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87" w:rsidRPr="0055439F" w:rsidRDefault="00607B87" w:rsidP="0055439F">
      <w:pPr>
        <w:pStyle w:val="a3"/>
        <w:jc w:val="center"/>
        <w:rPr>
          <w:sz w:val="28"/>
          <w:szCs w:val="28"/>
        </w:rPr>
      </w:pPr>
      <w:r w:rsidRPr="00912B9A">
        <w:rPr>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w:t>
      </w:r>
      <w:r w:rsidR="00F218F8" w:rsidRPr="00912B9A">
        <w:rPr>
          <w:sz w:val="28"/>
          <w:szCs w:val="28"/>
        </w:rPr>
        <w:t> </w:t>
      </w:r>
      <w:r w:rsidRPr="00912B9A">
        <w:rPr>
          <w:sz w:val="28"/>
          <w:szCs w:val="28"/>
        </w:rPr>
        <w:t>профессора В.Ф.</w:t>
      </w:r>
      <w:r w:rsidR="00F218F8" w:rsidRPr="00912B9A">
        <w:rPr>
          <w:sz w:val="28"/>
          <w:szCs w:val="28"/>
        </w:rPr>
        <w:t> </w:t>
      </w:r>
      <w:r w:rsidR="0055439F">
        <w:rPr>
          <w:sz w:val="28"/>
          <w:szCs w:val="28"/>
        </w:rPr>
        <w:t xml:space="preserve"> Войно-Ясенецкого» </w:t>
      </w:r>
      <w:r w:rsidRPr="00912B9A">
        <w:rPr>
          <w:sz w:val="28"/>
          <w:szCs w:val="28"/>
        </w:rPr>
        <w:t>Министерства здравоохранения</w:t>
      </w:r>
      <w:r w:rsidR="0055439F">
        <w:rPr>
          <w:sz w:val="28"/>
          <w:szCs w:val="28"/>
        </w:rPr>
        <w:t xml:space="preserve"> </w:t>
      </w:r>
      <w:r w:rsidRPr="00912B9A">
        <w:rPr>
          <w:sz w:val="28"/>
          <w:szCs w:val="28"/>
        </w:rPr>
        <w:t>Российской Федерации</w:t>
      </w:r>
    </w:p>
    <w:p w:rsidR="0055439F" w:rsidRDefault="0055439F" w:rsidP="008879B6">
      <w:pPr>
        <w:pStyle w:val="a5"/>
        <w:ind w:firstLine="709"/>
        <w:jc w:val="center"/>
        <w:rPr>
          <w:sz w:val="28"/>
          <w:szCs w:val="28"/>
        </w:rPr>
      </w:pPr>
    </w:p>
    <w:p w:rsidR="00607B87" w:rsidRPr="00912B9A" w:rsidRDefault="00607B87" w:rsidP="008879B6">
      <w:pPr>
        <w:pStyle w:val="a5"/>
        <w:ind w:firstLine="709"/>
        <w:jc w:val="center"/>
        <w:rPr>
          <w:sz w:val="28"/>
          <w:szCs w:val="28"/>
        </w:rPr>
      </w:pPr>
      <w:r w:rsidRPr="00912B9A">
        <w:rPr>
          <w:sz w:val="28"/>
          <w:szCs w:val="28"/>
        </w:rPr>
        <w:t>ГБОУ ВПО КрасГМУ им. проф. В.Ф. Войн</w:t>
      </w:r>
      <w:r w:rsidR="005D56CC" w:rsidRPr="00912B9A">
        <w:rPr>
          <w:sz w:val="28"/>
          <w:szCs w:val="28"/>
        </w:rPr>
        <w:t>о-Ясенецкого Минздрава</w:t>
      </w:r>
      <w:r w:rsidRPr="00912B9A">
        <w:rPr>
          <w:sz w:val="28"/>
          <w:szCs w:val="28"/>
        </w:rPr>
        <w:t xml:space="preserve"> России</w:t>
      </w:r>
    </w:p>
    <w:p w:rsidR="00607B87" w:rsidRPr="00912B9A" w:rsidRDefault="00607B87" w:rsidP="000E4296">
      <w:pPr>
        <w:pStyle w:val="a5"/>
        <w:ind w:firstLine="709"/>
        <w:jc w:val="center"/>
        <w:rPr>
          <w:sz w:val="28"/>
          <w:szCs w:val="28"/>
        </w:rPr>
      </w:pPr>
    </w:p>
    <w:p w:rsidR="00477AF2" w:rsidRPr="00912B9A" w:rsidRDefault="00477AF2" w:rsidP="00477AF2">
      <w:pPr>
        <w:pStyle w:val="a5"/>
        <w:ind w:firstLine="709"/>
        <w:jc w:val="center"/>
        <w:rPr>
          <w:b/>
          <w:bCs/>
          <w:sz w:val="28"/>
          <w:szCs w:val="28"/>
        </w:rPr>
      </w:pPr>
      <w:r w:rsidRPr="00912B9A">
        <w:rPr>
          <w:sz w:val="28"/>
          <w:szCs w:val="28"/>
        </w:rPr>
        <w:t>Кафедра</w:t>
      </w:r>
      <w:r w:rsidR="008879B6" w:rsidRPr="00912B9A">
        <w:rPr>
          <w:sz w:val="28"/>
          <w:szCs w:val="28"/>
        </w:rPr>
        <w:t xml:space="preserve"> нервных болезней с курсом медицинской реабилитации ПО</w:t>
      </w:r>
      <w:r w:rsidRPr="00912B9A">
        <w:rPr>
          <w:sz w:val="28"/>
          <w:szCs w:val="28"/>
        </w:rPr>
        <w:t xml:space="preserve"> </w:t>
      </w:r>
    </w:p>
    <w:p w:rsidR="00061AF3" w:rsidRPr="00912B9A" w:rsidRDefault="00061AF3" w:rsidP="000E4296">
      <w:pPr>
        <w:pStyle w:val="a5"/>
        <w:ind w:firstLine="709"/>
        <w:jc w:val="center"/>
        <w:rPr>
          <w:b/>
          <w:bCs/>
          <w:sz w:val="28"/>
          <w:szCs w:val="28"/>
        </w:rPr>
      </w:pPr>
    </w:p>
    <w:p w:rsidR="00061AF3" w:rsidRPr="00912B9A" w:rsidRDefault="00061AF3" w:rsidP="000E4296">
      <w:pPr>
        <w:ind w:firstLine="709"/>
        <w:rPr>
          <w:sz w:val="28"/>
          <w:szCs w:val="28"/>
        </w:rPr>
      </w:pPr>
    </w:p>
    <w:p w:rsidR="00061AF3" w:rsidRPr="00912B9A" w:rsidRDefault="00061AF3" w:rsidP="00607B87">
      <w:pPr>
        <w:rPr>
          <w:sz w:val="28"/>
          <w:szCs w:val="28"/>
        </w:rPr>
      </w:pPr>
    </w:p>
    <w:p w:rsidR="00061AF3" w:rsidRPr="00912B9A" w:rsidRDefault="00061AF3" w:rsidP="000E4296">
      <w:pPr>
        <w:ind w:firstLine="709"/>
        <w:rPr>
          <w:sz w:val="28"/>
          <w:szCs w:val="28"/>
        </w:rPr>
      </w:pPr>
    </w:p>
    <w:p w:rsidR="00061AF3" w:rsidRPr="00912B9A" w:rsidRDefault="00061AF3" w:rsidP="000E4296">
      <w:pPr>
        <w:ind w:firstLine="709"/>
        <w:rPr>
          <w:sz w:val="28"/>
          <w:szCs w:val="28"/>
        </w:rPr>
      </w:pPr>
    </w:p>
    <w:p w:rsidR="00061AF3" w:rsidRPr="00912B9A" w:rsidRDefault="00061AF3" w:rsidP="000E4296">
      <w:pPr>
        <w:ind w:firstLine="709"/>
        <w:rPr>
          <w:sz w:val="28"/>
          <w:szCs w:val="28"/>
        </w:rPr>
      </w:pPr>
    </w:p>
    <w:p w:rsidR="00061AF3" w:rsidRPr="00912B9A" w:rsidRDefault="00061AF3" w:rsidP="00607B87">
      <w:pPr>
        <w:ind w:firstLine="709"/>
        <w:jc w:val="center"/>
        <w:rPr>
          <w:b/>
          <w:bCs/>
          <w:sz w:val="28"/>
          <w:szCs w:val="28"/>
        </w:rPr>
      </w:pPr>
      <w:r w:rsidRPr="00912B9A">
        <w:rPr>
          <w:b/>
          <w:bCs/>
          <w:sz w:val="28"/>
          <w:szCs w:val="28"/>
        </w:rPr>
        <w:t>СБОРНИК</w:t>
      </w:r>
    </w:p>
    <w:p w:rsidR="00061AF3" w:rsidRPr="00912B9A" w:rsidRDefault="00061AF3" w:rsidP="00607B87">
      <w:pPr>
        <w:ind w:firstLine="709"/>
        <w:jc w:val="center"/>
        <w:rPr>
          <w:b/>
          <w:bCs/>
          <w:sz w:val="28"/>
          <w:szCs w:val="28"/>
        </w:rPr>
      </w:pPr>
      <w:r w:rsidRPr="00912B9A">
        <w:rPr>
          <w:b/>
          <w:bCs/>
          <w:sz w:val="28"/>
          <w:szCs w:val="28"/>
        </w:rPr>
        <w:t>МЕТОДИЧЕСКИХ УКАЗАНИЙ</w:t>
      </w:r>
    </w:p>
    <w:p w:rsidR="00061AF3" w:rsidRPr="00912B9A" w:rsidRDefault="00061AF3" w:rsidP="00607B87">
      <w:pPr>
        <w:ind w:firstLine="709"/>
        <w:jc w:val="center"/>
        <w:rPr>
          <w:b/>
          <w:bCs/>
          <w:sz w:val="28"/>
          <w:szCs w:val="28"/>
        </w:rPr>
      </w:pPr>
      <w:r w:rsidRPr="00912B9A">
        <w:rPr>
          <w:b/>
          <w:bCs/>
          <w:sz w:val="28"/>
          <w:szCs w:val="28"/>
        </w:rPr>
        <w:t>ДЛЯ ОБУЧАЮЩИХСЯ К ПРАКТИЧЕСКИМ ЗАНЯТИЯМ</w:t>
      </w:r>
    </w:p>
    <w:p w:rsidR="00061AF3" w:rsidRPr="00912B9A" w:rsidRDefault="00061AF3" w:rsidP="00607B87">
      <w:pPr>
        <w:ind w:left="2831" w:firstLine="709"/>
        <w:jc w:val="center"/>
        <w:rPr>
          <w:sz w:val="28"/>
          <w:szCs w:val="28"/>
        </w:rPr>
      </w:pPr>
    </w:p>
    <w:p w:rsidR="00061AF3" w:rsidRPr="00912B9A" w:rsidRDefault="00061AF3" w:rsidP="008879B6">
      <w:pPr>
        <w:rPr>
          <w:b/>
          <w:bCs/>
          <w:sz w:val="28"/>
          <w:szCs w:val="28"/>
        </w:rPr>
      </w:pPr>
    </w:p>
    <w:p w:rsidR="00061AF3" w:rsidRPr="00912B9A" w:rsidRDefault="00061AF3" w:rsidP="00050404">
      <w:pPr>
        <w:ind w:firstLine="709"/>
        <w:jc w:val="center"/>
        <w:rPr>
          <w:color w:val="FF0000"/>
          <w:sz w:val="28"/>
          <w:szCs w:val="28"/>
        </w:rPr>
      </w:pPr>
      <w:r w:rsidRPr="00912B9A">
        <w:rPr>
          <w:b/>
          <w:bCs/>
          <w:sz w:val="28"/>
          <w:szCs w:val="28"/>
        </w:rPr>
        <w:t>по дисциплине «Неврология»</w:t>
      </w:r>
    </w:p>
    <w:p w:rsidR="00061AF3" w:rsidRPr="00912B9A" w:rsidRDefault="00061AF3" w:rsidP="00050404">
      <w:pPr>
        <w:ind w:firstLine="709"/>
        <w:jc w:val="center"/>
        <w:rPr>
          <w:sz w:val="28"/>
          <w:szCs w:val="28"/>
        </w:rPr>
      </w:pPr>
      <w:r w:rsidRPr="00912B9A">
        <w:rPr>
          <w:b/>
          <w:bCs/>
          <w:sz w:val="28"/>
          <w:szCs w:val="28"/>
        </w:rPr>
        <w:t>для специальности 060105 –</w:t>
      </w:r>
      <w:r w:rsidRPr="00912B9A">
        <w:rPr>
          <w:sz w:val="28"/>
          <w:szCs w:val="28"/>
        </w:rPr>
        <w:t xml:space="preserve"> </w:t>
      </w:r>
      <w:r w:rsidRPr="00912B9A">
        <w:rPr>
          <w:b/>
          <w:bCs/>
          <w:sz w:val="28"/>
          <w:szCs w:val="28"/>
        </w:rPr>
        <w:t>Стоматология</w:t>
      </w:r>
      <w:r w:rsidRPr="00912B9A">
        <w:rPr>
          <w:sz w:val="28"/>
          <w:szCs w:val="28"/>
        </w:rPr>
        <w:t xml:space="preserve"> (очная форма обучения)</w:t>
      </w:r>
    </w:p>
    <w:p w:rsidR="00061AF3" w:rsidRPr="00912B9A" w:rsidRDefault="00061AF3" w:rsidP="00050404">
      <w:pPr>
        <w:ind w:firstLine="709"/>
        <w:jc w:val="center"/>
        <w:rPr>
          <w:sz w:val="28"/>
          <w:szCs w:val="28"/>
        </w:rPr>
      </w:pPr>
    </w:p>
    <w:p w:rsidR="00061AF3" w:rsidRPr="00912B9A" w:rsidRDefault="00061AF3" w:rsidP="00050404">
      <w:pPr>
        <w:ind w:firstLine="709"/>
        <w:jc w:val="center"/>
        <w:rPr>
          <w:sz w:val="28"/>
          <w:szCs w:val="28"/>
        </w:rPr>
      </w:pPr>
    </w:p>
    <w:p w:rsidR="00061AF3" w:rsidRPr="004E7B69" w:rsidRDefault="00061AF3" w:rsidP="00050404">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E40F71">
      <w:pP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E40F71">
      <w:pP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E40F71">
      <w:pPr>
        <w:rPr>
          <w:sz w:val="28"/>
          <w:szCs w:val="28"/>
        </w:rPr>
      </w:pPr>
    </w:p>
    <w:p w:rsidR="00061AF3" w:rsidRDefault="00061AF3" w:rsidP="000E4296">
      <w:pPr>
        <w:ind w:firstLine="709"/>
        <w:jc w:val="center"/>
        <w:rPr>
          <w:sz w:val="28"/>
          <w:szCs w:val="28"/>
        </w:rPr>
      </w:pPr>
    </w:p>
    <w:p w:rsidR="00607B87" w:rsidRDefault="00607B87" w:rsidP="000E4296">
      <w:pPr>
        <w:ind w:firstLine="709"/>
        <w:jc w:val="center"/>
        <w:rPr>
          <w:sz w:val="28"/>
          <w:szCs w:val="28"/>
        </w:rPr>
      </w:pPr>
    </w:p>
    <w:p w:rsidR="00607B87" w:rsidRDefault="00607B87" w:rsidP="000E4296">
      <w:pPr>
        <w:ind w:firstLine="709"/>
        <w:jc w:val="center"/>
        <w:rPr>
          <w:sz w:val="28"/>
          <w:szCs w:val="28"/>
        </w:rPr>
      </w:pPr>
    </w:p>
    <w:p w:rsidR="00050404" w:rsidRDefault="00050404" w:rsidP="00912B9A"/>
    <w:p w:rsidR="00061AF3" w:rsidRPr="00912B9A" w:rsidRDefault="00061AF3" w:rsidP="00CC3F2E">
      <w:pPr>
        <w:ind w:firstLine="709"/>
        <w:jc w:val="center"/>
        <w:rPr>
          <w:sz w:val="28"/>
          <w:szCs w:val="28"/>
        </w:rPr>
      </w:pPr>
      <w:r w:rsidRPr="00912B9A">
        <w:rPr>
          <w:sz w:val="28"/>
          <w:szCs w:val="28"/>
        </w:rPr>
        <w:t>Красноярск</w:t>
      </w:r>
    </w:p>
    <w:p w:rsidR="00061AF3" w:rsidRPr="00912B9A" w:rsidRDefault="00607B87" w:rsidP="000E4296">
      <w:pPr>
        <w:ind w:firstLine="709"/>
        <w:jc w:val="center"/>
        <w:rPr>
          <w:sz w:val="28"/>
          <w:szCs w:val="28"/>
        </w:rPr>
      </w:pPr>
      <w:r w:rsidRPr="00912B9A">
        <w:rPr>
          <w:sz w:val="28"/>
          <w:szCs w:val="28"/>
        </w:rPr>
        <w:t>2014</w:t>
      </w:r>
    </w:p>
    <w:p w:rsidR="00061AF3" w:rsidRPr="004E7B69" w:rsidRDefault="00061AF3" w:rsidP="000E4296">
      <w:pPr>
        <w:pStyle w:val="03"/>
        <w:ind w:firstLine="709"/>
      </w:pPr>
      <w:r w:rsidRPr="004E7B69">
        <w:br w:type="page"/>
      </w:r>
    </w:p>
    <w:p w:rsidR="00061AF3" w:rsidRPr="00E40F71" w:rsidRDefault="00061AF3" w:rsidP="000E4296">
      <w:pPr>
        <w:pStyle w:val="a3"/>
        <w:ind w:firstLine="709"/>
        <w:rPr>
          <w:sz w:val="24"/>
          <w:szCs w:val="24"/>
        </w:rPr>
      </w:pPr>
      <w:r w:rsidRPr="00E40F71">
        <w:rPr>
          <w:sz w:val="24"/>
          <w:szCs w:val="24"/>
        </w:rPr>
        <w:t xml:space="preserve">УДК </w:t>
      </w:r>
    </w:p>
    <w:p w:rsidR="00061AF3" w:rsidRPr="00E40F71" w:rsidRDefault="00061AF3" w:rsidP="000E4296">
      <w:pPr>
        <w:pStyle w:val="a3"/>
        <w:ind w:firstLine="709"/>
        <w:rPr>
          <w:sz w:val="24"/>
          <w:szCs w:val="24"/>
        </w:rPr>
      </w:pPr>
      <w:r w:rsidRPr="00E40F71">
        <w:rPr>
          <w:sz w:val="24"/>
          <w:szCs w:val="24"/>
        </w:rPr>
        <w:t>ББК</w:t>
      </w:r>
    </w:p>
    <w:p w:rsidR="00061AF3" w:rsidRPr="00E40F71" w:rsidRDefault="00061AF3" w:rsidP="000E4296">
      <w:pPr>
        <w:pStyle w:val="a3"/>
        <w:ind w:firstLine="709"/>
        <w:rPr>
          <w:sz w:val="24"/>
          <w:szCs w:val="24"/>
        </w:rPr>
      </w:pPr>
      <w:r w:rsidRPr="00E40F71">
        <w:rPr>
          <w:sz w:val="24"/>
          <w:szCs w:val="24"/>
        </w:rPr>
        <w:t xml:space="preserve">    С</w:t>
      </w:r>
    </w:p>
    <w:p w:rsidR="00061AF3" w:rsidRPr="004E7B69" w:rsidRDefault="00061AF3" w:rsidP="000E4296">
      <w:pPr>
        <w:pStyle w:val="a3"/>
        <w:tabs>
          <w:tab w:val="clear" w:pos="4677"/>
          <w:tab w:val="center" w:pos="-5220"/>
        </w:tabs>
        <w:ind w:firstLine="709"/>
        <w:rPr>
          <w:sz w:val="28"/>
          <w:szCs w:val="28"/>
        </w:rPr>
      </w:pPr>
    </w:p>
    <w:p w:rsidR="00061AF3" w:rsidRPr="008879B6" w:rsidRDefault="00061AF3" w:rsidP="00CC3F2E">
      <w:pPr>
        <w:pStyle w:val="a3"/>
        <w:tabs>
          <w:tab w:val="clear" w:pos="4677"/>
          <w:tab w:val="clear" w:pos="9355"/>
          <w:tab w:val="center" w:pos="-5220"/>
        </w:tabs>
        <w:ind w:firstLine="709"/>
        <w:jc w:val="both"/>
        <w:rPr>
          <w:sz w:val="24"/>
          <w:szCs w:val="24"/>
        </w:rPr>
      </w:pPr>
      <w:r w:rsidRPr="004E7B69">
        <w:rPr>
          <w:sz w:val="28"/>
          <w:szCs w:val="28"/>
        </w:rPr>
        <w:tab/>
      </w:r>
      <w:r w:rsidRPr="00CC3F2E">
        <w:rPr>
          <w:sz w:val="24"/>
          <w:szCs w:val="24"/>
        </w:rPr>
        <w:t>Сборник методических рекомендаций для обучающихся к практическим занятиям по дисциплине «Невр</w:t>
      </w:r>
      <w:r w:rsidR="00725D96">
        <w:rPr>
          <w:sz w:val="24"/>
          <w:szCs w:val="24"/>
        </w:rPr>
        <w:t>ология» для специальности 060201</w:t>
      </w:r>
      <w:r w:rsidRPr="00CC3F2E">
        <w:rPr>
          <w:sz w:val="24"/>
          <w:szCs w:val="24"/>
        </w:rPr>
        <w:t xml:space="preserve"> – Стоматология (очная форма обучения) / </w:t>
      </w:r>
      <w:r w:rsidRPr="00477AF2">
        <w:rPr>
          <w:sz w:val="24"/>
          <w:szCs w:val="24"/>
        </w:rPr>
        <w:t xml:space="preserve">сост. </w:t>
      </w:r>
      <w:r w:rsidR="00477AF2" w:rsidRPr="008879B6">
        <w:rPr>
          <w:sz w:val="24"/>
          <w:szCs w:val="24"/>
        </w:rPr>
        <w:t xml:space="preserve">С.В. Прокопенко, М.В. Аброськина, </w:t>
      </w:r>
      <w:r w:rsidR="00CC3F2E" w:rsidRPr="008879B6">
        <w:rPr>
          <w:sz w:val="24"/>
          <w:szCs w:val="24"/>
        </w:rPr>
        <w:t>И.В. Колесникова</w:t>
      </w:r>
      <w:r w:rsidRPr="008879B6">
        <w:rPr>
          <w:sz w:val="24"/>
          <w:szCs w:val="24"/>
        </w:rPr>
        <w:t xml:space="preserve"> –</w:t>
      </w:r>
      <w:r w:rsidR="005F5312" w:rsidRPr="008879B6">
        <w:rPr>
          <w:sz w:val="24"/>
          <w:szCs w:val="24"/>
        </w:rPr>
        <w:t xml:space="preserve"> Красноярск : тип. КрасГМУ, 2014</w:t>
      </w:r>
      <w:r w:rsidR="00D81A22">
        <w:rPr>
          <w:sz w:val="24"/>
          <w:szCs w:val="24"/>
        </w:rPr>
        <w:t>.  – 179</w:t>
      </w:r>
      <w:r w:rsidRPr="008879B6">
        <w:rPr>
          <w:sz w:val="24"/>
          <w:szCs w:val="24"/>
        </w:rPr>
        <w:t xml:space="preserve"> с.</w:t>
      </w:r>
    </w:p>
    <w:p w:rsidR="00061AF3" w:rsidRPr="004E7B69" w:rsidRDefault="00061AF3" w:rsidP="000E4296">
      <w:pPr>
        <w:pStyle w:val="a3"/>
        <w:tabs>
          <w:tab w:val="clear" w:pos="4677"/>
          <w:tab w:val="clear" w:pos="9355"/>
          <w:tab w:val="center" w:pos="-5220"/>
        </w:tabs>
        <w:ind w:firstLine="709"/>
        <w:jc w:val="both"/>
        <w:rPr>
          <w:sz w:val="28"/>
          <w:szCs w:val="28"/>
        </w:rPr>
      </w:pPr>
    </w:p>
    <w:p w:rsidR="00061AF3" w:rsidRPr="004E7B69" w:rsidRDefault="00061AF3" w:rsidP="000E4296">
      <w:pPr>
        <w:pStyle w:val="a3"/>
        <w:tabs>
          <w:tab w:val="clear" w:pos="4677"/>
          <w:tab w:val="clear" w:pos="9355"/>
          <w:tab w:val="center" w:pos="-5220"/>
        </w:tabs>
        <w:ind w:firstLine="709"/>
        <w:jc w:val="both"/>
        <w:rPr>
          <w:sz w:val="28"/>
          <w:szCs w:val="28"/>
        </w:rPr>
      </w:pPr>
    </w:p>
    <w:p w:rsidR="00477AF2" w:rsidRPr="00477AF2" w:rsidRDefault="00061AF3" w:rsidP="00050404">
      <w:pPr>
        <w:ind w:left="708"/>
        <w:jc w:val="both"/>
      </w:pPr>
      <w:r w:rsidRPr="005F5312">
        <w:rPr>
          <w:b/>
          <w:bCs/>
        </w:rPr>
        <w:t>Составители:</w:t>
      </w:r>
      <w:r w:rsidRPr="00477AF2">
        <w:t xml:space="preserve"> </w:t>
      </w:r>
      <w:r w:rsidR="00477AF2">
        <w:t>д.м.н.</w:t>
      </w:r>
      <w:r w:rsidR="00477AF2" w:rsidRPr="00477AF2">
        <w:t>, проф</w:t>
      </w:r>
      <w:r w:rsidR="00477AF2">
        <w:t>ессор, зав.</w:t>
      </w:r>
      <w:r w:rsidR="009E6E88">
        <w:t xml:space="preserve"> </w:t>
      </w:r>
      <w:r w:rsidR="00477AF2">
        <w:t xml:space="preserve">кафедрой </w:t>
      </w:r>
      <w:r w:rsidR="00477AF2" w:rsidRPr="00477AF2">
        <w:t xml:space="preserve"> Прокопенко С.В. </w:t>
      </w:r>
    </w:p>
    <w:p w:rsidR="00477AF2" w:rsidRPr="00477AF2" w:rsidRDefault="00477AF2" w:rsidP="00050404">
      <w:pPr>
        <w:ind w:left="2123" w:firstLine="1"/>
        <w:jc w:val="both"/>
      </w:pPr>
      <w:r>
        <w:t xml:space="preserve">   к.м.н., завуч кафедры </w:t>
      </w:r>
      <w:r w:rsidRPr="00477AF2">
        <w:t xml:space="preserve"> Аброськина М.В.</w:t>
      </w:r>
    </w:p>
    <w:p w:rsidR="00061AF3" w:rsidRPr="00477AF2" w:rsidRDefault="00477AF2" w:rsidP="00050404">
      <w:pPr>
        <w:pStyle w:val="a3"/>
        <w:tabs>
          <w:tab w:val="clear" w:pos="4677"/>
          <w:tab w:val="clear" w:pos="9355"/>
          <w:tab w:val="center" w:pos="-5220"/>
        </w:tabs>
        <w:ind w:firstLine="709"/>
        <w:jc w:val="both"/>
        <w:rPr>
          <w:sz w:val="24"/>
          <w:szCs w:val="24"/>
        </w:rPr>
      </w:pPr>
      <w:r>
        <w:rPr>
          <w:sz w:val="24"/>
          <w:szCs w:val="24"/>
        </w:rPr>
        <w:t xml:space="preserve">                    </w:t>
      </w:r>
      <w:r w:rsidRPr="00477AF2">
        <w:rPr>
          <w:sz w:val="24"/>
          <w:szCs w:val="24"/>
        </w:rPr>
        <w:t xml:space="preserve"> </w:t>
      </w:r>
      <w:r>
        <w:rPr>
          <w:sz w:val="24"/>
          <w:szCs w:val="24"/>
        </w:rPr>
        <w:t xml:space="preserve">  д.м.н.</w:t>
      </w:r>
      <w:r w:rsidR="005F5312" w:rsidRPr="00477AF2">
        <w:rPr>
          <w:sz w:val="24"/>
          <w:szCs w:val="24"/>
        </w:rPr>
        <w:t xml:space="preserve">, доцент </w:t>
      </w:r>
      <w:r w:rsidR="00061AF3" w:rsidRPr="00477AF2">
        <w:rPr>
          <w:sz w:val="24"/>
          <w:szCs w:val="24"/>
        </w:rPr>
        <w:t>Колесникова И.В.</w:t>
      </w:r>
    </w:p>
    <w:p w:rsidR="005F5312" w:rsidRPr="005F5312" w:rsidRDefault="005F5312" w:rsidP="00050404">
      <w:pPr>
        <w:pStyle w:val="a3"/>
        <w:tabs>
          <w:tab w:val="clear" w:pos="4677"/>
          <w:tab w:val="clear" w:pos="9355"/>
          <w:tab w:val="center" w:pos="-5220"/>
        </w:tabs>
        <w:ind w:firstLine="709"/>
        <w:jc w:val="both"/>
        <w:rPr>
          <w:sz w:val="24"/>
          <w:szCs w:val="24"/>
        </w:rPr>
      </w:pPr>
    </w:p>
    <w:p w:rsidR="00061AF3" w:rsidRPr="005F5312" w:rsidRDefault="00061AF3" w:rsidP="00050404">
      <w:pPr>
        <w:pStyle w:val="a3"/>
        <w:tabs>
          <w:tab w:val="clear" w:pos="4677"/>
          <w:tab w:val="clear" w:pos="9355"/>
          <w:tab w:val="center" w:pos="-5220"/>
        </w:tabs>
        <w:ind w:firstLine="709"/>
        <w:jc w:val="both"/>
        <w:rPr>
          <w:sz w:val="24"/>
          <w:szCs w:val="24"/>
        </w:rPr>
      </w:pPr>
    </w:p>
    <w:p w:rsidR="00061AF3" w:rsidRPr="005F5312" w:rsidRDefault="00061AF3" w:rsidP="000E4296">
      <w:pPr>
        <w:pStyle w:val="a3"/>
        <w:tabs>
          <w:tab w:val="clear" w:pos="4677"/>
          <w:tab w:val="clear" w:pos="9355"/>
          <w:tab w:val="center" w:pos="-5220"/>
        </w:tabs>
        <w:ind w:firstLine="709"/>
        <w:jc w:val="both"/>
        <w:rPr>
          <w:sz w:val="24"/>
          <w:szCs w:val="24"/>
        </w:rPr>
      </w:pPr>
      <w:r w:rsidRPr="005F5312">
        <w:rPr>
          <w:sz w:val="24"/>
          <w:szCs w:val="24"/>
        </w:rPr>
        <w:tab/>
        <w:t xml:space="preserve">Сборник методических рекомендаций к практическим занятиям предназначен для аудиторной работы обучающихся. Составлен в соответствии с </w:t>
      </w:r>
      <w:r w:rsidR="00F218F8">
        <w:rPr>
          <w:sz w:val="24"/>
          <w:szCs w:val="24"/>
        </w:rPr>
        <w:t>ФГОС ВПО 2012</w:t>
      </w:r>
      <w:r w:rsidR="007D5BBD">
        <w:rPr>
          <w:sz w:val="24"/>
          <w:szCs w:val="24"/>
        </w:rPr>
        <w:t xml:space="preserve"> года по специальности 060201</w:t>
      </w:r>
      <w:r w:rsidRPr="005F5312">
        <w:rPr>
          <w:sz w:val="24"/>
          <w:szCs w:val="24"/>
        </w:rPr>
        <w:t xml:space="preserve"> – Стоматология (очная форма обучения), раб</w:t>
      </w:r>
      <w:r w:rsidR="005F5312">
        <w:rPr>
          <w:sz w:val="24"/>
          <w:szCs w:val="24"/>
        </w:rPr>
        <w:t>очей программой дисциплины (2014</w:t>
      </w:r>
      <w:r w:rsidRPr="005F5312">
        <w:rPr>
          <w:sz w:val="24"/>
          <w:szCs w:val="24"/>
        </w:rPr>
        <w:t xml:space="preserve"> г.) и СТО СМК 4.2.01-11.Выпуск 3.</w:t>
      </w:r>
    </w:p>
    <w:p w:rsidR="00061AF3" w:rsidRPr="005F5312" w:rsidRDefault="00061AF3" w:rsidP="000E4296">
      <w:pPr>
        <w:pStyle w:val="a3"/>
        <w:tabs>
          <w:tab w:val="clear" w:pos="4677"/>
          <w:tab w:val="clear" w:pos="9355"/>
          <w:tab w:val="center" w:pos="-5220"/>
        </w:tabs>
        <w:ind w:firstLine="709"/>
        <w:jc w:val="both"/>
        <w:rPr>
          <w:sz w:val="24"/>
          <w:szCs w:val="24"/>
        </w:rPr>
      </w:pPr>
    </w:p>
    <w:p w:rsidR="00061AF3" w:rsidRPr="005F5312" w:rsidRDefault="00061AF3" w:rsidP="000E4296">
      <w:pPr>
        <w:pStyle w:val="a3"/>
        <w:tabs>
          <w:tab w:val="clear" w:pos="4677"/>
          <w:tab w:val="clear" w:pos="9355"/>
          <w:tab w:val="center" w:pos="-5220"/>
        </w:tabs>
        <w:ind w:firstLine="709"/>
        <w:rPr>
          <w:sz w:val="24"/>
          <w:szCs w:val="24"/>
        </w:rPr>
      </w:pPr>
    </w:p>
    <w:p w:rsidR="00061AF3" w:rsidRPr="004E7B69" w:rsidRDefault="00061AF3" w:rsidP="000E4296">
      <w:pPr>
        <w:pStyle w:val="a3"/>
        <w:tabs>
          <w:tab w:val="clear" w:pos="4677"/>
          <w:tab w:val="clear" w:pos="9355"/>
          <w:tab w:val="center" w:pos="-5220"/>
        </w:tabs>
        <w:ind w:firstLine="709"/>
        <w:rPr>
          <w:sz w:val="28"/>
          <w:szCs w:val="28"/>
        </w:rPr>
      </w:pPr>
    </w:p>
    <w:p w:rsidR="00061AF3" w:rsidRPr="004E7B69" w:rsidRDefault="00061AF3" w:rsidP="000E4296">
      <w:pPr>
        <w:pStyle w:val="a3"/>
        <w:tabs>
          <w:tab w:val="clear" w:pos="4677"/>
          <w:tab w:val="clear" w:pos="9355"/>
          <w:tab w:val="center" w:pos="-5220"/>
        </w:tabs>
        <w:ind w:firstLine="709"/>
        <w:rPr>
          <w:sz w:val="28"/>
          <w:szCs w:val="28"/>
        </w:rPr>
      </w:pPr>
    </w:p>
    <w:p w:rsidR="00061AF3" w:rsidRPr="004E7B69" w:rsidRDefault="00061AF3" w:rsidP="000E4296">
      <w:pPr>
        <w:pStyle w:val="a3"/>
        <w:tabs>
          <w:tab w:val="clear" w:pos="4677"/>
          <w:tab w:val="clear" w:pos="9355"/>
          <w:tab w:val="center" w:pos="-5220"/>
        </w:tabs>
        <w:ind w:firstLine="709"/>
        <w:rPr>
          <w:sz w:val="28"/>
          <w:szCs w:val="28"/>
        </w:rPr>
      </w:pPr>
    </w:p>
    <w:p w:rsidR="00061AF3" w:rsidRPr="004E7B69" w:rsidRDefault="00061AF3" w:rsidP="000E4296">
      <w:pPr>
        <w:pStyle w:val="a3"/>
        <w:tabs>
          <w:tab w:val="clear" w:pos="4677"/>
          <w:tab w:val="clear" w:pos="9355"/>
          <w:tab w:val="center" w:pos="-5220"/>
        </w:tabs>
        <w:ind w:firstLine="709"/>
        <w:rPr>
          <w:sz w:val="28"/>
          <w:szCs w:val="28"/>
        </w:rPr>
      </w:pPr>
    </w:p>
    <w:p w:rsidR="00061AF3" w:rsidRPr="004E7B69" w:rsidRDefault="00061AF3" w:rsidP="000E4296">
      <w:pPr>
        <w:pStyle w:val="a3"/>
        <w:tabs>
          <w:tab w:val="clear" w:pos="4677"/>
          <w:tab w:val="clear" w:pos="9355"/>
          <w:tab w:val="center" w:pos="-5220"/>
        </w:tabs>
        <w:ind w:firstLine="709"/>
        <w:jc w:val="both"/>
        <w:rPr>
          <w:sz w:val="28"/>
          <w:szCs w:val="28"/>
        </w:rPr>
      </w:pPr>
    </w:p>
    <w:p w:rsidR="00061AF3" w:rsidRPr="004E7B69" w:rsidRDefault="00061AF3" w:rsidP="000E4296">
      <w:pPr>
        <w:pStyle w:val="a3"/>
        <w:tabs>
          <w:tab w:val="clear" w:pos="4677"/>
          <w:tab w:val="clear" w:pos="9355"/>
          <w:tab w:val="center" w:pos="-5220"/>
        </w:tabs>
        <w:ind w:firstLine="709"/>
        <w:jc w:val="both"/>
        <w:rPr>
          <w:sz w:val="28"/>
          <w:szCs w:val="28"/>
        </w:rPr>
      </w:pPr>
    </w:p>
    <w:p w:rsidR="00061AF3" w:rsidRPr="004E7B69" w:rsidRDefault="00061AF3" w:rsidP="000E4296">
      <w:pPr>
        <w:pStyle w:val="a3"/>
        <w:tabs>
          <w:tab w:val="clear" w:pos="4677"/>
          <w:tab w:val="clear" w:pos="9355"/>
          <w:tab w:val="center" w:pos="-5220"/>
        </w:tabs>
        <w:ind w:firstLine="709"/>
        <w:jc w:val="both"/>
        <w:rPr>
          <w:sz w:val="28"/>
          <w:szCs w:val="28"/>
        </w:rPr>
      </w:pPr>
    </w:p>
    <w:p w:rsidR="00061AF3" w:rsidRPr="004E7B69" w:rsidRDefault="00061AF3" w:rsidP="005F5312">
      <w:pPr>
        <w:pStyle w:val="a3"/>
        <w:tabs>
          <w:tab w:val="clear" w:pos="4677"/>
          <w:tab w:val="clear" w:pos="9355"/>
          <w:tab w:val="center" w:pos="-5220"/>
        </w:tabs>
        <w:jc w:val="both"/>
        <w:rPr>
          <w:sz w:val="28"/>
          <w:szCs w:val="28"/>
        </w:rPr>
      </w:pPr>
    </w:p>
    <w:p w:rsidR="00061AF3" w:rsidRPr="005F5312" w:rsidRDefault="00061AF3" w:rsidP="000E4296">
      <w:pPr>
        <w:pStyle w:val="a3"/>
        <w:tabs>
          <w:tab w:val="clear" w:pos="4677"/>
          <w:tab w:val="clear" w:pos="9355"/>
          <w:tab w:val="center" w:pos="-5220"/>
        </w:tabs>
        <w:ind w:firstLine="709"/>
        <w:jc w:val="both"/>
        <w:rPr>
          <w:sz w:val="24"/>
          <w:szCs w:val="24"/>
        </w:rPr>
      </w:pPr>
      <w:r w:rsidRPr="005F5312">
        <w:rPr>
          <w:sz w:val="24"/>
          <w:szCs w:val="24"/>
        </w:rPr>
        <w:t>Рекомендован к изданию по решению ЦКМС (Протокол №__ от «___»__________20__).</w:t>
      </w:r>
    </w:p>
    <w:p w:rsidR="00061AF3" w:rsidRPr="005F5312" w:rsidRDefault="00061AF3" w:rsidP="000E4296">
      <w:pPr>
        <w:pStyle w:val="a3"/>
        <w:tabs>
          <w:tab w:val="clear" w:pos="4677"/>
          <w:tab w:val="clear" w:pos="9355"/>
          <w:tab w:val="center" w:pos="-5220"/>
        </w:tabs>
        <w:ind w:firstLine="709"/>
        <w:jc w:val="both"/>
        <w:rPr>
          <w:sz w:val="24"/>
          <w:szCs w:val="24"/>
        </w:rPr>
      </w:pPr>
    </w:p>
    <w:p w:rsidR="00061AF3" w:rsidRPr="004E7B69" w:rsidRDefault="00061AF3" w:rsidP="000E4296">
      <w:pPr>
        <w:pStyle w:val="a3"/>
        <w:tabs>
          <w:tab w:val="clear" w:pos="4677"/>
          <w:tab w:val="clear" w:pos="9355"/>
          <w:tab w:val="center" w:pos="-5220"/>
        </w:tabs>
        <w:ind w:firstLine="709"/>
        <w:jc w:val="both"/>
        <w:rPr>
          <w:sz w:val="28"/>
          <w:szCs w:val="28"/>
        </w:rPr>
      </w:pPr>
    </w:p>
    <w:p w:rsidR="00061AF3" w:rsidRPr="004E7B69" w:rsidRDefault="00061AF3" w:rsidP="000E4296">
      <w:pPr>
        <w:pStyle w:val="a3"/>
        <w:tabs>
          <w:tab w:val="clear" w:pos="4677"/>
          <w:tab w:val="clear" w:pos="9355"/>
          <w:tab w:val="center" w:pos="-5220"/>
        </w:tabs>
        <w:ind w:firstLine="709"/>
        <w:jc w:val="both"/>
        <w:rPr>
          <w:sz w:val="28"/>
          <w:szCs w:val="28"/>
        </w:rPr>
      </w:pPr>
    </w:p>
    <w:p w:rsidR="00061AF3" w:rsidRPr="004E7B69" w:rsidRDefault="00061AF3" w:rsidP="000E4296">
      <w:pPr>
        <w:pStyle w:val="a3"/>
        <w:tabs>
          <w:tab w:val="clear" w:pos="4677"/>
          <w:tab w:val="clear" w:pos="9355"/>
          <w:tab w:val="center" w:pos="-5220"/>
        </w:tabs>
        <w:ind w:firstLine="709"/>
        <w:jc w:val="both"/>
        <w:rPr>
          <w:sz w:val="28"/>
          <w:szCs w:val="28"/>
        </w:rPr>
      </w:pPr>
    </w:p>
    <w:p w:rsidR="005F5312" w:rsidRDefault="005F5312" w:rsidP="000E4296">
      <w:pPr>
        <w:pStyle w:val="a3"/>
        <w:tabs>
          <w:tab w:val="clear" w:pos="4677"/>
          <w:tab w:val="clear" w:pos="9355"/>
          <w:tab w:val="center" w:pos="-5220"/>
        </w:tabs>
        <w:ind w:firstLine="709"/>
        <w:jc w:val="right"/>
        <w:rPr>
          <w:sz w:val="24"/>
          <w:szCs w:val="24"/>
        </w:rPr>
      </w:pPr>
    </w:p>
    <w:p w:rsidR="005F5312" w:rsidRDefault="005F5312" w:rsidP="000E4296">
      <w:pPr>
        <w:pStyle w:val="a3"/>
        <w:tabs>
          <w:tab w:val="clear" w:pos="4677"/>
          <w:tab w:val="clear" w:pos="9355"/>
          <w:tab w:val="center" w:pos="-5220"/>
        </w:tabs>
        <w:ind w:firstLine="709"/>
        <w:jc w:val="right"/>
        <w:rPr>
          <w:sz w:val="24"/>
          <w:szCs w:val="24"/>
        </w:rPr>
      </w:pPr>
    </w:p>
    <w:p w:rsidR="005F5312" w:rsidRDefault="005F5312" w:rsidP="000E4296">
      <w:pPr>
        <w:pStyle w:val="a3"/>
        <w:tabs>
          <w:tab w:val="clear" w:pos="4677"/>
          <w:tab w:val="clear" w:pos="9355"/>
          <w:tab w:val="center" w:pos="-5220"/>
        </w:tabs>
        <w:ind w:firstLine="709"/>
        <w:jc w:val="right"/>
        <w:rPr>
          <w:sz w:val="24"/>
          <w:szCs w:val="24"/>
        </w:rPr>
      </w:pPr>
    </w:p>
    <w:p w:rsidR="00D77ACF" w:rsidRDefault="00D77ACF" w:rsidP="000E4296">
      <w:pPr>
        <w:pStyle w:val="a3"/>
        <w:tabs>
          <w:tab w:val="clear" w:pos="4677"/>
          <w:tab w:val="clear" w:pos="9355"/>
          <w:tab w:val="center" w:pos="-5220"/>
        </w:tabs>
        <w:ind w:firstLine="709"/>
        <w:jc w:val="right"/>
        <w:rPr>
          <w:sz w:val="24"/>
          <w:szCs w:val="24"/>
        </w:rPr>
      </w:pPr>
    </w:p>
    <w:p w:rsidR="00D77ACF" w:rsidRDefault="00D77ACF" w:rsidP="000E4296">
      <w:pPr>
        <w:pStyle w:val="a3"/>
        <w:tabs>
          <w:tab w:val="clear" w:pos="4677"/>
          <w:tab w:val="clear" w:pos="9355"/>
          <w:tab w:val="center" w:pos="-5220"/>
        </w:tabs>
        <w:ind w:firstLine="709"/>
        <w:jc w:val="right"/>
        <w:rPr>
          <w:sz w:val="24"/>
          <w:szCs w:val="24"/>
        </w:rPr>
      </w:pPr>
    </w:p>
    <w:p w:rsidR="00D77ACF" w:rsidRDefault="00D77ACF" w:rsidP="000E4296">
      <w:pPr>
        <w:pStyle w:val="a3"/>
        <w:tabs>
          <w:tab w:val="clear" w:pos="4677"/>
          <w:tab w:val="clear" w:pos="9355"/>
          <w:tab w:val="center" w:pos="-5220"/>
        </w:tabs>
        <w:ind w:firstLine="709"/>
        <w:jc w:val="right"/>
        <w:rPr>
          <w:sz w:val="24"/>
          <w:szCs w:val="24"/>
        </w:rPr>
      </w:pPr>
    </w:p>
    <w:p w:rsidR="00D77ACF" w:rsidRDefault="00D77ACF" w:rsidP="000E4296">
      <w:pPr>
        <w:pStyle w:val="a3"/>
        <w:tabs>
          <w:tab w:val="clear" w:pos="4677"/>
          <w:tab w:val="clear" w:pos="9355"/>
          <w:tab w:val="center" w:pos="-5220"/>
        </w:tabs>
        <w:ind w:firstLine="709"/>
        <w:jc w:val="right"/>
        <w:rPr>
          <w:sz w:val="24"/>
          <w:szCs w:val="24"/>
        </w:rPr>
      </w:pPr>
    </w:p>
    <w:p w:rsidR="00D77ACF" w:rsidRDefault="00D77ACF" w:rsidP="000E4296">
      <w:pPr>
        <w:pStyle w:val="a3"/>
        <w:tabs>
          <w:tab w:val="clear" w:pos="4677"/>
          <w:tab w:val="clear" w:pos="9355"/>
          <w:tab w:val="center" w:pos="-5220"/>
        </w:tabs>
        <w:ind w:firstLine="709"/>
        <w:jc w:val="right"/>
        <w:rPr>
          <w:sz w:val="24"/>
          <w:szCs w:val="24"/>
        </w:rPr>
      </w:pPr>
    </w:p>
    <w:p w:rsidR="00D77ACF" w:rsidRDefault="00D77ACF" w:rsidP="000E4296">
      <w:pPr>
        <w:pStyle w:val="a3"/>
        <w:tabs>
          <w:tab w:val="clear" w:pos="4677"/>
          <w:tab w:val="clear" w:pos="9355"/>
          <w:tab w:val="center" w:pos="-5220"/>
        </w:tabs>
        <w:ind w:firstLine="709"/>
        <w:jc w:val="right"/>
        <w:rPr>
          <w:sz w:val="24"/>
          <w:szCs w:val="24"/>
        </w:rPr>
      </w:pPr>
    </w:p>
    <w:p w:rsidR="005F5312" w:rsidRDefault="005F5312" w:rsidP="000E4296">
      <w:pPr>
        <w:pStyle w:val="a3"/>
        <w:tabs>
          <w:tab w:val="clear" w:pos="4677"/>
          <w:tab w:val="clear" w:pos="9355"/>
          <w:tab w:val="center" w:pos="-5220"/>
        </w:tabs>
        <w:ind w:firstLine="709"/>
        <w:jc w:val="right"/>
        <w:rPr>
          <w:sz w:val="24"/>
          <w:szCs w:val="24"/>
        </w:rPr>
      </w:pPr>
    </w:p>
    <w:p w:rsidR="00061AF3" w:rsidRPr="005F5312" w:rsidRDefault="00061AF3" w:rsidP="000E4296">
      <w:pPr>
        <w:pStyle w:val="a3"/>
        <w:tabs>
          <w:tab w:val="clear" w:pos="4677"/>
          <w:tab w:val="clear" w:pos="9355"/>
          <w:tab w:val="center" w:pos="-5220"/>
        </w:tabs>
        <w:ind w:firstLine="709"/>
        <w:jc w:val="right"/>
        <w:rPr>
          <w:sz w:val="24"/>
          <w:szCs w:val="24"/>
        </w:rPr>
      </w:pPr>
      <w:r w:rsidRPr="005F5312">
        <w:rPr>
          <w:sz w:val="24"/>
          <w:szCs w:val="24"/>
        </w:rPr>
        <w:t>КрасГМУ</w:t>
      </w:r>
    </w:p>
    <w:p w:rsidR="005F5312" w:rsidRPr="00D77ACF" w:rsidRDefault="00061AF3" w:rsidP="00D77ACF">
      <w:pPr>
        <w:pStyle w:val="a3"/>
        <w:tabs>
          <w:tab w:val="clear" w:pos="4677"/>
          <w:tab w:val="clear" w:pos="9355"/>
          <w:tab w:val="center" w:pos="-5220"/>
        </w:tabs>
        <w:ind w:firstLine="709"/>
        <w:jc w:val="right"/>
        <w:rPr>
          <w:sz w:val="24"/>
          <w:szCs w:val="24"/>
        </w:rPr>
      </w:pPr>
      <w:r w:rsidRPr="005F5312">
        <w:rPr>
          <w:sz w:val="24"/>
          <w:szCs w:val="24"/>
        </w:rPr>
        <w:t>201</w:t>
      </w:r>
      <w:r w:rsidR="005D56CC">
        <w:rPr>
          <w:sz w:val="24"/>
          <w:szCs w:val="24"/>
        </w:rPr>
        <w:t>4</w:t>
      </w:r>
      <w:r w:rsidRPr="005F5312">
        <w:rPr>
          <w:sz w:val="24"/>
          <w:szCs w:val="24"/>
        </w:rPr>
        <w:t xml:space="preserve"> г.</w:t>
      </w:r>
    </w:p>
    <w:p w:rsidR="00061AF3" w:rsidRPr="00D77ACF" w:rsidRDefault="00061AF3" w:rsidP="00050404">
      <w:pPr>
        <w:spacing w:before="200" w:after="200"/>
        <w:ind w:firstLine="708"/>
        <w:jc w:val="both"/>
        <w:rPr>
          <w:b/>
          <w:bCs/>
          <w:sz w:val="28"/>
          <w:szCs w:val="28"/>
        </w:rPr>
      </w:pPr>
      <w:r w:rsidRPr="004E7B69">
        <w:rPr>
          <w:b/>
          <w:bCs/>
          <w:sz w:val="28"/>
          <w:szCs w:val="28"/>
        </w:rPr>
        <w:lastRenderedPageBreak/>
        <w:t xml:space="preserve">1. </w:t>
      </w:r>
      <w:r w:rsidRPr="00D77ACF">
        <w:rPr>
          <w:b/>
          <w:bCs/>
          <w:sz w:val="28"/>
          <w:szCs w:val="28"/>
        </w:rPr>
        <w:t xml:space="preserve">Занятие № 1 </w:t>
      </w:r>
    </w:p>
    <w:p w:rsidR="00061AF3" w:rsidRPr="00D77ACF" w:rsidRDefault="00D77ACF" w:rsidP="00050404">
      <w:pPr>
        <w:spacing w:before="200" w:after="200"/>
        <w:ind w:firstLine="709"/>
        <w:jc w:val="both"/>
        <w:rPr>
          <w:b/>
          <w:bCs/>
          <w:sz w:val="28"/>
          <w:szCs w:val="28"/>
        </w:rPr>
      </w:pPr>
      <w:r w:rsidRPr="00D77ACF">
        <w:rPr>
          <w:b/>
          <w:bCs/>
          <w:sz w:val="28"/>
          <w:szCs w:val="28"/>
        </w:rPr>
        <w:t>Тема: «</w:t>
      </w:r>
      <w:r w:rsidRPr="00D77ACF">
        <w:rPr>
          <w:rFonts w:eastAsia="Calibri"/>
          <w:b/>
          <w:bCs/>
          <w:sz w:val="28"/>
          <w:szCs w:val="28"/>
        </w:rPr>
        <w:t>Чувствительная сфера. Синдромы нарушения</w:t>
      </w:r>
      <w:r>
        <w:rPr>
          <w:rFonts w:eastAsia="Calibri"/>
          <w:b/>
          <w:bCs/>
          <w:sz w:val="28"/>
          <w:szCs w:val="28"/>
        </w:rPr>
        <w:t xml:space="preserve"> </w:t>
      </w:r>
      <w:r w:rsidRPr="00D77ACF">
        <w:rPr>
          <w:rFonts w:eastAsia="Calibri"/>
          <w:b/>
          <w:bCs/>
          <w:sz w:val="28"/>
          <w:szCs w:val="28"/>
        </w:rPr>
        <w:t>чувствительности».</w:t>
      </w:r>
    </w:p>
    <w:p w:rsidR="00061AF3" w:rsidRPr="004E7B69" w:rsidRDefault="00061AF3" w:rsidP="00050404">
      <w:pPr>
        <w:spacing w:before="200" w:after="200"/>
        <w:ind w:firstLine="709"/>
        <w:jc w:val="both"/>
        <w:rPr>
          <w:b/>
          <w:bCs/>
          <w:sz w:val="28"/>
          <w:szCs w:val="28"/>
        </w:rPr>
      </w:pPr>
      <w:r w:rsidRPr="004E7B69">
        <w:rPr>
          <w:b/>
          <w:bCs/>
          <w:sz w:val="28"/>
          <w:szCs w:val="28"/>
        </w:rPr>
        <w:t xml:space="preserve">2. Форма организации занятия: клиническое практическое занятие. </w:t>
      </w:r>
    </w:p>
    <w:p w:rsidR="00061AF3" w:rsidRPr="004E7B69" w:rsidRDefault="00061AF3" w:rsidP="00050404">
      <w:pPr>
        <w:spacing w:before="200" w:after="200"/>
        <w:ind w:left="708" w:firstLine="1"/>
        <w:jc w:val="both"/>
        <w:rPr>
          <w:sz w:val="28"/>
          <w:szCs w:val="28"/>
        </w:rPr>
      </w:pPr>
      <w:r w:rsidRPr="004E7B69">
        <w:rPr>
          <w:b/>
          <w:bCs/>
          <w:sz w:val="28"/>
          <w:szCs w:val="28"/>
        </w:rPr>
        <w:t xml:space="preserve">3. Значение изучения темы </w:t>
      </w:r>
      <w:r w:rsidRPr="008B7525">
        <w:rPr>
          <w:bCs/>
          <w:sz w:val="28"/>
          <w:szCs w:val="28"/>
        </w:rPr>
        <w:t>(актуальность изучаемой проблемы).</w:t>
      </w:r>
      <w:r w:rsidRPr="004E7B69">
        <w:rPr>
          <w:b/>
          <w:bCs/>
          <w:sz w:val="28"/>
          <w:szCs w:val="28"/>
        </w:rPr>
        <w:t xml:space="preserve"> </w:t>
      </w:r>
      <w:r w:rsidRPr="004E7B69">
        <w:rPr>
          <w:sz w:val="28"/>
          <w:szCs w:val="28"/>
        </w:rPr>
        <w:t>Головной мозг человека должен постоянно получать информацию о процессах, происходящих в самом организме и в окружающем его пространстве. В связи с этим в покровных и других тканях тела содержится множество специализированных рецепторных аппаратов, трансформирующих разные виды воздействующей на них энергии в нервные импульсы. Посредством чувствительной афферентации поддерживается относительное постоянство внутренней среды организма, его защита от возможных вредных внешних воздействий, обеспечиваются рефлекторные двигательные реакции, скоординированные и осмысленные движения, реализация биологических, социальных и интеллектуальных потребностей, адаптация к внешней среде. Исходя из этого, врач должен знать структурно-функциональную организацию чувствительных проводников, методику исследования поверхностной, глубокой и сложных видов чувствительности,  патогенез и лечение важнейших заболеваний, связанных с ее нарушениями.</w:t>
      </w:r>
    </w:p>
    <w:p w:rsidR="00061AF3" w:rsidRPr="004E7B69" w:rsidRDefault="00061AF3" w:rsidP="00050404">
      <w:pPr>
        <w:spacing w:before="200" w:after="200"/>
        <w:ind w:firstLine="709"/>
        <w:jc w:val="both"/>
        <w:rPr>
          <w:sz w:val="28"/>
          <w:szCs w:val="28"/>
        </w:rPr>
      </w:pPr>
      <w:r w:rsidRPr="004E7B69">
        <w:rPr>
          <w:b/>
          <w:bCs/>
          <w:sz w:val="28"/>
          <w:szCs w:val="28"/>
        </w:rPr>
        <w:t>4.</w:t>
      </w:r>
      <w:r w:rsidRPr="004E7B69">
        <w:rPr>
          <w:sz w:val="28"/>
          <w:szCs w:val="28"/>
        </w:rPr>
        <w:t xml:space="preserve"> </w:t>
      </w:r>
      <w:r w:rsidRPr="004E7B69">
        <w:rPr>
          <w:b/>
          <w:bCs/>
          <w:sz w:val="28"/>
          <w:szCs w:val="28"/>
        </w:rPr>
        <w:t>Цели обучения:</w:t>
      </w:r>
      <w:r w:rsidRPr="004E7B69">
        <w:rPr>
          <w:sz w:val="28"/>
          <w:szCs w:val="28"/>
        </w:rPr>
        <w:t xml:space="preserve"> </w:t>
      </w:r>
    </w:p>
    <w:p w:rsidR="00061AF3" w:rsidRPr="004E7B69" w:rsidRDefault="00D77ACF" w:rsidP="00050404">
      <w:pPr>
        <w:pStyle w:val="a9"/>
        <w:ind w:left="720" w:firstLine="709"/>
        <w:jc w:val="both"/>
        <w:rPr>
          <w:b/>
          <w:bCs/>
          <w:sz w:val="28"/>
          <w:szCs w:val="28"/>
        </w:rPr>
      </w:pPr>
      <w:r>
        <w:rPr>
          <w:sz w:val="28"/>
          <w:szCs w:val="28"/>
        </w:rPr>
        <w:t xml:space="preserve">- </w:t>
      </w:r>
      <w:r w:rsidR="00061AF3" w:rsidRPr="004E7B69">
        <w:rPr>
          <w:sz w:val="28"/>
          <w:szCs w:val="28"/>
        </w:rPr>
        <w:t xml:space="preserve">общая цель: обучающийся должен обладать: </w:t>
      </w:r>
    </w:p>
    <w:p w:rsidR="00061AF3" w:rsidRPr="004E7B69" w:rsidRDefault="00061AF3" w:rsidP="00050404">
      <w:pPr>
        <w:pStyle w:val="a9"/>
        <w:ind w:left="720" w:firstLine="709"/>
        <w:jc w:val="both"/>
        <w:rPr>
          <w:b/>
          <w:bCs/>
          <w:sz w:val="28"/>
          <w:szCs w:val="28"/>
        </w:rPr>
      </w:pPr>
      <w:r w:rsidRPr="004E7B69">
        <w:rPr>
          <w:b/>
          <w:bCs/>
          <w:sz w:val="28"/>
          <w:szCs w:val="28"/>
        </w:rPr>
        <w:t>общекультурными компетенциями:</w:t>
      </w:r>
    </w:p>
    <w:p w:rsidR="00061AF3" w:rsidRPr="004E7B69" w:rsidRDefault="00061AF3" w:rsidP="00050404">
      <w:pPr>
        <w:pStyle w:val="a9"/>
        <w:numPr>
          <w:ilvl w:val="0"/>
          <w:numId w:val="4"/>
        </w:numPr>
        <w:spacing w:after="0"/>
        <w:ind w:firstLine="709"/>
        <w:jc w:val="both"/>
        <w:rPr>
          <w:sz w:val="28"/>
          <w:szCs w:val="28"/>
        </w:rPr>
      </w:pPr>
      <w:r w:rsidRPr="004E7B69">
        <w:rPr>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061AF3" w:rsidRPr="004E7B69" w:rsidRDefault="00061AF3" w:rsidP="00050404">
      <w:pPr>
        <w:pStyle w:val="a9"/>
        <w:numPr>
          <w:ilvl w:val="0"/>
          <w:numId w:val="4"/>
        </w:numPr>
        <w:spacing w:after="0"/>
        <w:ind w:firstLine="709"/>
        <w:jc w:val="both"/>
        <w:rPr>
          <w:sz w:val="28"/>
          <w:szCs w:val="28"/>
        </w:rPr>
      </w:pPr>
      <w:r w:rsidRPr="004E7B69">
        <w:rPr>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061AF3" w:rsidRPr="004E7B69" w:rsidRDefault="00061AF3" w:rsidP="00050404">
      <w:pPr>
        <w:pStyle w:val="a9"/>
        <w:ind w:left="720" w:firstLine="709"/>
        <w:jc w:val="both"/>
        <w:rPr>
          <w:sz w:val="28"/>
          <w:szCs w:val="28"/>
        </w:rPr>
      </w:pPr>
    </w:p>
    <w:p w:rsidR="00061AF3" w:rsidRPr="004E7B69" w:rsidRDefault="00061AF3" w:rsidP="00050404">
      <w:pPr>
        <w:pStyle w:val="a9"/>
        <w:ind w:left="720" w:firstLine="709"/>
        <w:jc w:val="both"/>
        <w:rPr>
          <w:sz w:val="28"/>
          <w:szCs w:val="28"/>
        </w:rPr>
      </w:pPr>
      <w:r w:rsidRPr="004E7B69">
        <w:rPr>
          <w:b/>
          <w:bCs/>
          <w:sz w:val="28"/>
          <w:szCs w:val="28"/>
        </w:rPr>
        <w:t>профессиональными компетенциями:</w:t>
      </w:r>
    </w:p>
    <w:p w:rsidR="00061AF3" w:rsidRPr="004E7B69" w:rsidRDefault="00061AF3" w:rsidP="00050404">
      <w:pPr>
        <w:pStyle w:val="a9"/>
        <w:numPr>
          <w:ilvl w:val="0"/>
          <w:numId w:val="5"/>
        </w:numPr>
        <w:spacing w:after="0"/>
        <w:ind w:firstLine="709"/>
        <w:jc w:val="both"/>
        <w:rPr>
          <w:sz w:val="28"/>
          <w:szCs w:val="28"/>
        </w:rPr>
      </w:pPr>
      <w:r w:rsidRPr="004E7B69">
        <w:rPr>
          <w:sz w:val="28"/>
          <w:szCs w:val="28"/>
        </w:rPr>
        <w:t xml:space="preserve">общепрофессиональные: способностью и готовностью реализовать этические и деонтологические аспекты </w:t>
      </w:r>
      <w:r w:rsidRPr="004E7B69">
        <w:rPr>
          <w:sz w:val="28"/>
          <w:szCs w:val="28"/>
        </w:rPr>
        <w:lastRenderedPageBreak/>
        <w:t>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061AF3" w:rsidRPr="004E7B69" w:rsidRDefault="00061AF3" w:rsidP="00050404">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061AF3" w:rsidRPr="004E7B69" w:rsidRDefault="00061AF3" w:rsidP="00050404">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061AF3" w:rsidRPr="004E7B69" w:rsidRDefault="00061AF3"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061AF3" w:rsidRPr="004E7B69" w:rsidRDefault="00061AF3"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061AF3" w:rsidRPr="00533AE3" w:rsidRDefault="00533AE3" w:rsidP="00050404">
      <w:pPr>
        <w:numPr>
          <w:ilvl w:val="0"/>
          <w:numId w:val="5"/>
        </w:numPr>
        <w:autoSpaceDE w:val="0"/>
        <w:autoSpaceDN w:val="0"/>
        <w:adjustRightInd w:val="0"/>
        <w:jc w:val="both"/>
        <w:rPr>
          <w:sz w:val="28"/>
          <w:szCs w:val="28"/>
        </w:rPr>
      </w:pPr>
      <w:r w:rsidRPr="00533AE3">
        <w:rPr>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w:t>
      </w:r>
      <w:r>
        <w:rPr>
          <w:sz w:val="28"/>
          <w:szCs w:val="28"/>
        </w:rPr>
        <w:t xml:space="preserve"> </w:t>
      </w:r>
      <w:r w:rsidRPr="00533AE3">
        <w:rPr>
          <w:sz w:val="28"/>
          <w:szCs w:val="28"/>
        </w:rPr>
        <w:t>иммунологического обследования и оценки функционального состояния организма человека различных</w:t>
      </w:r>
      <w:r>
        <w:rPr>
          <w:sz w:val="28"/>
          <w:szCs w:val="28"/>
        </w:rPr>
        <w:t xml:space="preserve"> </w:t>
      </w:r>
      <w:r w:rsidRPr="00533AE3">
        <w:rPr>
          <w:sz w:val="28"/>
          <w:szCs w:val="28"/>
        </w:rPr>
        <w:t>возрастных групп для своевременной диагностики заболеваний и патологических</w:t>
      </w:r>
      <w:r>
        <w:rPr>
          <w:sz w:val="28"/>
          <w:szCs w:val="28"/>
        </w:rPr>
        <w:t xml:space="preserve"> процессов.</w:t>
      </w:r>
      <w:r w:rsidR="00061AF3" w:rsidRPr="00533AE3">
        <w:rPr>
          <w:sz w:val="28"/>
          <w:szCs w:val="28"/>
        </w:rPr>
        <w:t xml:space="preserve"> (ПК-21);</w:t>
      </w:r>
    </w:p>
    <w:p w:rsidR="00FC218B" w:rsidRPr="00FC218B" w:rsidRDefault="00533AE3" w:rsidP="00050404">
      <w:pPr>
        <w:numPr>
          <w:ilvl w:val="0"/>
          <w:numId w:val="5"/>
        </w:numPr>
        <w:autoSpaceDE w:val="0"/>
        <w:autoSpaceDN w:val="0"/>
        <w:adjustRightInd w:val="0"/>
        <w:jc w:val="both"/>
        <w:rPr>
          <w:sz w:val="28"/>
          <w:szCs w:val="28"/>
        </w:rPr>
      </w:pPr>
      <w:r w:rsidRPr="00533AE3">
        <w:rPr>
          <w:sz w:val="28"/>
          <w:szCs w:val="28"/>
        </w:rPr>
        <w:t>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выполнять основные диагностические мероприятия по выявлению неотложных и угрожающих жизни состояний</w:t>
      </w:r>
      <w:r w:rsidR="00061AF3" w:rsidRPr="00533AE3">
        <w:rPr>
          <w:sz w:val="28"/>
          <w:szCs w:val="28"/>
        </w:rPr>
        <w:t xml:space="preserve"> (ПК-22);</w:t>
      </w:r>
    </w:p>
    <w:p w:rsidR="00FC218B" w:rsidRPr="00FC218B" w:rsidRDefault="00FC218B" w:rsidP="00050404">
      <w:pPr>
        <w:numPr>
          <w:ilvl w:val="0"/>
          <w:numId w:val="5"/>
        </w:numPr>
        <w:autoSpaceDE w:val="0"/>
        <w:autoSpaceDN w:val="0"/>
        <w:adjustRightInd w:val="0"/>
        <w:jc w:val="both"/>
        <w:rPr>
          <w:sz w:val="28"/>
          <w:szCs w:val="28"/>
        </w:rPr>
      </w:pPr>
      <w:r>
        <w:rPr>
          <w:sz w:val="28"/>
          <w:szCs w:val="28"/>
        </w:rPr>
        <w:lastRenderedPageBreak/>
        <w:t xml:space="preserve">способностью и готовностью </w:t>
      </w:r>
      <w:r w:rsidRPr="00FC218B">
        <w:rPr>
          <w:sz w:val="28"/>
          <w:szCs w:val="28"/>
        </w:rPr>
        <w:t>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w:t>
      </w:r>
      <w:r>
        <w:rPr>
          <w:sz w:val="28"/>
          <w:szCs w:val="28"/>
        </w:rPr>
        <w:t xml:space="preserve"> экспертизы (ПК 25);</w:t>
      </w:r>
    </w:p>
    <w:p w:rsidR="00061AF3" w:rsidRPr="00FC218B" w:rsidRDefault="00FC218B" w:rsidP="00050404">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443230" w:rsidRPr="000E4296" w:rsidRDefault="00061AF3" w:rsidP="00050404">
      <w:pPr>
        <w:ind w:firstLine="709"/>
        <w:jc w:val="both"/>
        <w:rPr>
          <w:sz w:val="28"/>
          <w:szCs w:val="28"/>
        </w:rPr>
      </w:pPr>
      <w:r w:rsidRPr="004E7B69">
        <w:rPr>
          <w:sz w:val="28"/>
          <w:szCs w:val="28"/>
        </w:rPr>
        <w:t>- учебная цель: на основе теоретических знаний и практиче</w:t>
      </w:r>
      <w:r w:rsidR="000E4296">
        <w:rPr>
          <w:sz w:val="28"/>
          <w:szCs w:val="28"/>
        </w:rPr>
        <w:t>ских умений обучающийся должен:</w:t>
      </w:r>
    </w:p>
    <w:p w:rsidR="00443230" w:rsidRDefault="00FC218B" w:rsidP="00050404">
      <w:pPr>
        <w:pStyle w:val="21"/>
        <w:spacing w:before="200" w:after="200" w:line="240" w:lineRule="auto"/>
        <w:ind w:firstLine="709"/>
        <w:jc w:val="both"/>
        <w:rPr>
          <w:b/>
          <w:bCs/>
          <w:sz w:val="28"/>
          <w:szCs w:val="28"/>
        </w:rPr>
      </w:pPr>
      <w:r>
        <w:rPr>
          <w:b/>
          <w:bCs/>
          <w:sz w:val="28"/>
          <w:szCs w:val="28"/>
        </w:rPr>
        <w:t>з</w:t>
      </w:r>
      <w:r w:rsidR="00061AF3" w:rsidRPr="004E7B69">
        <w:rPr>
          <w:b/>
          <w:bCs/>
          <w:sz w:val="28"/>
          <w:szCs w:val="28"/>
        </w:rPr>
        <w:t>нать:</w:t>
      </w:r>
    </w:p>
    <w:p w:rsidR="00061AF3" w:rsidRPr="00443230" w:rsidRDefault="00050404" w:rsidP="00050404">
      <w:pPr>
        <w:pStyle w:val="21"/>
        <w:spacing w:before="200" w:after="200" w:line="240" w:lineRule="auto"/>
        <w:ind w:firstLine="709"/>
        <w:jc w:val="both"/>
        <w:rPr>
          <w:b/>
          <w:bCs/>
          <w:sz w:val="28"/>
          <w:szCs w:val="28"/>
        </w:rPr>
      </w:pPr>
      <w:r>
        <w:rPr>
          <w:sz w:val="28"/>
          <w:szCs w:val="28"/>
        </w:rPr>
        <w:t>а)</w:t>
      </w:r>
      <w:r w:rsidR="00061AF3" w:rsidRPr="004E7B69">
        <w:rPr>
          <w:sz w:val="28"/>
          <w:szCs w:val="28"/>
        </w:rPr>
        <w:t>структурно-функциональную организацию  чувствительных проводников на различных уровнях;</w:t>
      </w:r>
    </w:p>
    <w:p w:rsidR="00061AF3" w:rsidRPr="004E7B69" w:rsidRDefault="00061AF3" w:rsidP="00050404">
      <w:pPr>
        <w:ind w:firstLine="709"/>
        <w:jc w:val="both"/>
        <w:rPr>
          <w:sz w:val="28"/>
          <w:szCs w:val="28"/>
        </w:rPr>
      </w:pPr>
      <w:r w:rsidRPr="004E7B69">
        <w:rPr>
          <w:sz w:val="28"/>
          <w:szCs w:val="28"/>
        </w:rPr>
        <w:t xml:space="preserve">б) патофизиологические механизмы болевого синдрома; </w:t>
      </w:r>
    </w:p>
    <w:p w:rsidR="00061AF3" w:rsidRPr="004E7B69" w:rsidRDefault="00061AF3" w:rsidP="00050404">
      <w:pPr>
        <w:ind w:firstLine="709"/>
        <w:jc w:val="both"/>
        <w:rPr>
          <w:sz w:val="28"/>
          <w:szCs w:val="28"/>
        </w:rPr>
      </w:pPr>
      <w:r w:rsidRPr="004E7B69">
        <w:rPr>
          <w:sz w:val="28"/>
          <w:szCs w:val="28"/>
        </w:rPr>
        <w:t>в) основные виды чувствительных расстройств и синдромы расстройств чувствительности, возникающие при поражении различных отделов нервной системы.</w:t>
      </w:r>
    </w:p>
    <w:p w:rsidR="00E40F71" w:rsidRDefault="00FC218B" w:rsidP="00E40F71">
      <w:pPr>
        <w:spacing w:before="200" w:after="200"/>
        <w:ind w:firstLine="709"/>
        <w:jc w:val="both"/>
        <w:rPr>
          <w:b/>
          <w:bCs/>
          <w:sz w:val="28"/>
          <w:szCs w:val="28"/>
        </w:rPr>
      </w:pPr>
      <w:r>
        <w:rPr>
          <w:b/>
          <w:bCs/>
          <w:sz w:val="28"/>
          <w:szCs w:val="28"/>
        </w:rPr>
        <w:t>у</w:t>
      </w:r>
      <w:r w:rsidR="00061AF3" w:rsidRPr="004E7B69">
        <w:rPr>
          <w:b/>
          <w:bCs/>
          <w:sz w:val="28"/>
          <w:szCs w:val="28"/>
        </w:rPr>
        <w:t xml:space="preserve">меть: </w:t>
      </w:r>
    </w:p>
    <w:p w:rsidR="00061AF3" w:rsidRPr="00E40F71" w:rsidRDefault="00050404" w:rsidP="00E40F71">
      <w:pPr>
        <w:spacing w:before="200" w:after="200"/>
        <w:ind w:firstLine="709"/>
        <w:jc w:val="both"/>
        <w:rPr>
          <w:b/>
          <w:bCs/>
          <w:sz w:val="28"/>
          <w:szCs w:val="28"/>
        </w:rPr>
      </w:pPr>
      <w:r>
        <w:rPr>
          <w:sz w:val="28"/>
          <w:szCs w:val="28"/>
        </w:rPr>
        <w:t>а)</w:t>
      </w:r>
      <w:r w:rsidR="005E6439">
        <w:rPr>
          <w:sz w:val="28"/>
          <w:szCs w:val="28"/>
        </w:rPr>
        <w:t xml:space="preserve"> </w:t>
      </w:r>
      <w:r w:rsidR="00061AF3" w:rsidRPr="004E7B69">
        <w:rPr>
          <w:sz w:val="28"/>
          <w:szCs w:val="28"/>
        </w:rPr>
        <w:t>исследовать поверхностную, глубокую и сложные виды чувствительности;</w:t>
      </w:r>
    </w:p>
    <w:p w:rsidR="00061AF3" w:rsidRPr="004E7B69" w:rsidRDefault="00061AF3" w:rsidP="00050404">
      <w:pPr>
        <w:ind w:firstLine="709"/>
        <w:jc w:val="both"/>
        <w:rPr>
          <w:sz w:val="28"/>
          <w:szCs w:val="28"/>
        </w:rPr>
      </w:pPr>
      <w:r w:rsidRPr="004E7B69">
        <w:rPr>
          <w:sz w:val="28"/>
          <w:szCs w:val="28"/>
        </w:rPr>
        <w:t>б) выявить анестезию, гипестезию, гиперестезию, гиперпатию, дизестезию, боль;</w:t>
      </w:r>
    </w:p>
    <w:p w:rsidR="00061AF3" w:rsidRPr="004E7B69" w:rsidRDefault="00061AF3" w:rsidP="00050404">
      <w:pPr>
        <w:ind w:firstLine="709"/>
        <w:jc w:val="both"/>
        <w:rPr>
          <w:sz w:val="28"/>
          <w:szCs w:val="28"/>
        </w:rPr>
      </w:pPr>
      <w:r w:rsidRPr="004E7B69">
        <w:rPr>
          <w:sz w:val="28"/>
          <w:szCs w:val="28"/>
        </w:rPr>
        <w:t>в) распознать симптомы поражения периферического нерва, ствола, сплетения, спинномозгового корешка, чувствительных путей во внутренней капсуле, теменной доли коры больших полушарий.</w:t>
      </w:r>
    </w:p>
    <w:p w:rsidR="00061AF3" w:rsidRPr="004E7B69" w:rsidRDefault="00FC218B" w:rsidP="00050404">
      <w:pPr>
        <w:spacing w:before="200" w:after="200"/>
        <w:ind w:firstLine="709"/>
        <w:jc w:val="both"/>
        <w:rPr>
          <w:b/>
          <w:bCs/>
          <w:sz w:val="28"/>
          <w:szCs w:val="28"/>
        </w:rPr>
      </w:pPr>
      <w:r>
        <w:rPr>
          <w:b/>
          <w:bCs/>
          <w:sz w:val="28"/>
          <w:szCs w:val="28"/>
        </w:rPr>
        <w:t>в</w:t>
      </w:r>
      <w:r w:rsidR="00061AF3" w:rsidRPr="004E7B69">
        <w:rPr>
          <w:b/>
          <w:bCs/>
          <w:sz w:val="28"/>
          <w:szCs w:val="28"/>
        </w:rPr>
        <w:t>ладеть навыками:</w:t>
      </w:r>
    </w:p>
    <w:p w:rsidR="00061AF3" w:rsidRPr="004E7B69" w:rsidRDefault="00061AF3" w:rsidP="00050404">
      <w:pPr>
        <w:ind w:firstLine="709"/>
        <w:jc w:val="both"/>
        <w:rPr>
          <w:sz w:val="28"/>
          <w:szCs w:val="28"/>
        </w:rPr>
      </w:pPr>
      <w:r w:rsidRPr="004E7B69">
        <w:rPr>
          <w:sz w:val="28"/>
          <w:szCs w:val="28"/>
        </w:rPr>
        <w:t xml:space="preserve">а) исследования болевой и температурной чувствительности; </w:t>
      </w:r>
    </w:p>
    <w:p w:rsidR="00061AF3" w:rsidRPr="004E7B69" w:rsidRDefault="00061AF3" w:rsidP="00050404">
      <w:pPr>
        <w:ind w:firstLine="709"/>
        <w:jc w:val="both"/>
        <w:rPr>
          <w:sz w:val="28"/>
          <w:szCs w:val="28"/>
        </w:rPr>
      </w:pPr>
      <w:r w:rsidRPr="004E7B69">
        <w:rPr>
          <w:sz w:val="28"/>
          <w:szCs w:val="28"/>
        </w:rPr>
        <w:t>б) исследования мышечно-суставного, вибрационного и двумерно-пространственного чувства, стереогноза, чувства локализации и дискриминации;</w:t>
      </w:r>
    </w:p>
    <w:p w:rsidR="00061AF3" w:rsidRPr="004E7B69" w:rsidRDefault="00061AF3" w:rsidP="00050404">
      <w:pPr>
        <w:ind w:firstLine="709"/>
        <w:jc w:val="both"/>
        <w:rPr>
          <w:sz w:val="28"/>
          <w:szCs w:val="28"/>
        </w:rPr>
      </w:pPr>
      <w:r w:rsidRPr="004E7B69">
        <w:rPr>
          <w:sz w:val="28"/>
          <w:szCs w:val="28"/>
        </w:rPr>
        <w:t xml:space="preserve">в) выявления сегментарного, проводникового, полиневритического, заднестолбового типов расстройств чувствительности. </w:t>
      </w:r>
    </w:p>
    <w:p w:rsidR="00061AF3" w:rsidRPr="004E7B69" w:rsidRDefault="00061AF3" w:rsidP="00050404">
      <w:pPr>
        <w:spacing w:before="200" w:after="200"/>
        <w:ind w:firstLine="709"/>
        <w:jc w:val="both"/>
        <w:rPr>
          <w:sz w:val="28"/>
          <w:szCs w:val="28"/>
        </w:rPr>
      </w:pPr>
      <w:r w:rsidRPr="004E7B69">
        <w:rPr>
          <w:b/>
          <w:bCs/>
          <w:sz w:val="28"/>
          <w:szCs w:val="28"/>
        </w:rPr>
        <w:t>5. План изучения темы.</w:t>
      </w:r>
      <w:r w:rsidRPr="004E7B69">
        <w:rPr>
          <w:sz w:val="28"/>
          <w:szCs w:val="28"/>
        </w:rPr>
        <w:t xml:space="preserve">  </w:t>
      </w:r>
    </w:p>
    <w:p w:rsidR="00061AF3" w:rsidRPr="004E7B69" w:rsidRDefault="00061AF3" w:rsidP="00050404">
      <w:pPr>
        <w:spacing w:before="200" w:after="200"/>
        <w:ind w:firstLine="708"/>
        <w:jc w:val="both"/>
        <w:rPr>
          <w:b/>
          <w:bCs/>
          <w:sz w:val="28"/>
          <w:szCs w:val="28"/>
        </w:rPr>
      </w:pPr>
      <w:r w:rsidRPr="004E7B69">
        <w:rPr>
          <w:b/>
          <w:bCs/>
          <w:sz w:val="28"/>
          <w:szCs w:val="28"/>
        </w:rPr>
        <w:t xml:space="preserve">5.1. Контроль исходного уровня знаний. </w:t>
      </w:r>
    </w:p>
    <w:p w:rsidR="00061AF3" w:rsidRPr="004E7B69" w:rsidRDefault="00061AF3" w:rsidP="00050404">
      <w:pPr>
        <w:spacing w:before="200" w:after="200"/>
        <w:ind w:firstLine="708"/>
        <w:jc w:val="both"/>
        <w:rPr>
          <w:sz w:val="28"/>
          <w:szCs w:val="28"/>
        </w:rPr>
      </w:pPr>
      <w:r w:rsidRPr="004E7B69">
        <w:rPr>
          <w:b/>
          <w:bCs/>
          <w:sz w:val="28"/>
          <w:szCs w:val="28"/>
        </w:rPr>
        <w:lastRenderedPageBreak/>
        <w:t xml:space="preserve">5.2. Основные понятия и положения темы </w:t>
      </w:r>
      <w:r w:rsidRPr="004E7B69">
        <w:rPr>
          <w:sz w:val="28"/>
          <w:szCs w:val="28"/>
        </w:rPr>
        <w:t>(наглядные формы – таблицы, схемы, алгоритмы, тематические больные, видеофильмы).</w:t>
      </w:r>
    </w:p>
    <w:p w:rsidR="00061AF3" w:rsidRPr="00443230" w:rsidRDefault="00061AF3" w:rsidP="00E40F71">
      <w:pPr>
        <w:pStyle w:val="2"/>
        <w:spacing w:before="200" w:after="200" w:line="240" w:lineRule="auto"/>
        <w:ind w:firstLine="709"/>
        <w:jc w:val="center"/>
        <w:rPr>
          <w:rFonts w:ascii="Times New Roman" w:hAnsi="Times New Roman"/>
          <w:bCs w:val="0"/>
          <w:i w:val="0"/>
          <w:iCs w:val="0"/>
        </w:rPr>
      </w:pPr>
      <w:r w:rsidRPr="00443230">
        <w:rPr>
          <w:rFonts w:ascii="Times New Roman" w:hAnsi="Times New Roman"/>
          <w:bCs w:val="0"/>
          <w:i w:val="0"/>
          <w:iCs w:val="0"/>
        </w:rPr>
        <w:t>Поверхностная чувствительность</w:t>
      </w:r>
    </w:p>
    <w:p w:rsidR="00061AF3" w:rsidRPr="004E7B69" w:rsidRDefault="00061AF3" w:rsidP="00050404">
      <w:pPr>
        <w:ind w:firstLine="709"/>
        <w:jc w:val="both"/>
        <w:rPr>
          <w:sz w:val="28"/>
          <w:szCs w:val="28"/>
        </w:rPr>
      </w:pPr>
      <w:r w:rsidRPr="004E7B69">
        <w:rPr>
          <w:i/>
          <w:iCs/>
          <w:sz w:val="28"/>
          <w:szCs w:val="28"/>
          <w:u w:val="single"/>
          <w:lang w:val="en-US"/>
        </w:rPr>
        <w:t>I</w:t>
      </w:r>
      <w:r w:rsidRPr="004E7B69">
        <w:rPr>
          <w:i/>
          <w:iCs/>
          <w:sz w:val="28"/>
          <w:szCs w:val="28"/>
          <w:u w:val="single"/>
        </w:rPr>
        <w:t xml:space="preserve"> нейрон</w:t>
      </w:r>
      <w:r w:rsidRPr="004E7B69">
        <w:rPr>
          <w:sz w:val="28"/>
          <w:szCs w:val="28"/>
        </w:rPr>
        <w:t xml:space="preserve"> - спинальный ганглий (периферический отросток этой клетки - дендрит в составе спинального нерва, сплетения и периферического нервного ствола идет к соответствующему дерматому. Холод воспринимают луковицы Краузе; тепло – тельца Руффини. Аксон клетки межпозвонкового ганглия образует спинномозговой нерв и задний корешок) → задний корешок → задние рога одноименной стороны.  </w:t>
      </w:r>
    </w:p>
    <w:p w:rsidR="00061AF3" w:rsidRPr="004E7B69" w:rsidRDefault="00061AF3" w:rsidP="00050404">
      <w:pPr>
        <w:ind w:firstLine="709"/>
        <w:jc w:val="both"/>
        <w:rPr>
          <w:sz w:val="28"/>
          <w:szCs w:val="28"/>
        </w:rPr>
      </w:pPr>
      <w:r w:rsidRPr="004E7B69">
        <w:rPr>
          <w:i/>
          <w:iCs/>
          <w:sz w:val="28"/>
          <w:szCs w:val="28"/>
          <w:u w:val="single"/>
          <w:lang w:val="en-US"/>
        </w:rPr>
        <w:t>II</w:t>
      </w:r>
      <w:r w:rsidRPr="004E7B69">
        <w:rPr>
          <w:i/>
          <w:iCs/>
          <w:sz w:val="28"/>
          <w:szCs w:val="28"/>
          <w:u w:val="single"/>
        </w:rPr>
        <w:t xml:space="preserve"> нейрон</w:t>
      </w:r>
      <w:r w:rsidRPr="004E7B69">
        <w:rPr>
          <w:sz w:val="28"/>
          <w:szCs w:val="28"/>
        </w:rPr>
        <w:t xml:space="preserve"> – расположен в основании заднего рога; аксон </w:t>
      </w:r>
      <w:r w:rsidRPr="004E7B69">
        <w:rPr>
          <w:sz w:val="28"/>
          <w:szCs w:val="28"/>
          <w:lang w:val="en-US"/>
        </w:rPr>
        <w:t>II</w:t>
      </w:r>
      <w:r w:rsidRPr="004E7B69">
        <w:rPr>
          <w:sz w:val="28"/>
          <w:szCs w:val="28"/>
        </w:rPr>
        <w:t xml:space="preserve"> нейрона идет через переднюю белую спайку на противоположную сторону, косо поднимаясь на 2-3 сегмента выше и в составе передних отделов боковых канатиков спинного мозга направляется вверх в вентролатеральное ядро таламуса = спиноталамический тракт.</w:t>
      </w:r>
    </w:p>
    <w:p w:rsidR="00061AF3" w:rsidRPr="004E7B69" w:rsidRDefault="00061AF3" w:rsidP="00050404">
      <w:pPr>
        <w:pStyle w:val="a9"/>
        <w:spacing w:after="0"/>
        <w:ind w:firstLine="709"/>
        <w:jc w:val="both"/>
        <w:rPr>
          <w:sz w:val="28"/>
          <w:szCs w:val="28"/>
        </w:rPr>
      </w:pPr>
      <w:r w:rsidRPr="004E7B69">
        <w:rPr>
          <w:sz w:val="28"/>
          <w:szCs w:val="28"/>
        </w:rPr>
        <w:t>Проводники, идущие из нижних сегментов располагаются латерально, из верхних сегментов – медиально (закон эксцентрического распределения длинных проводников).</w:t>
      </w:r>
    </w:p>
    <w:p w:rsidR="00061AF3" w:rsidRPr="004E7B69" w:rsidRDefault="00061AF3" w:rsidP="00050404">
      <w:pPr>
        <w:pStyle w:val="a9"/>
        <w:spacing w:after="0"/>
        <w:ind w:firstLine="709"/>
        <w:jc w:val="both"/>
        <w:rPr>
          <w:sz w:val="28"/>
          <w:szCs w:val="28"/>
        </w:rPr>
      </w:pPr>
      <w:r w:rsidRPr="004E7B69">
        <w:rPr>
          <w:i/>
          <w:iCs/>
          <w:sz w:val="28"/>
          <w:szCs w:val="28"/>
          <w:u w:val="single"/>
          <w:lang w:val="en-US"/>
        </w:rPr>
        <w:t>III</w:t>
      </w:r>
      <w:r w:rsidRPr="004E7B69">
        <w:rPr>
          <w:i/>
          <w:iCs/>
          <w:sz w:val="28"/>
          <w:szCs w:val="28"/>
          <w:u w:val="single"/>
        </w:rPr>
        <w:t xml:space="preserve"> нейрон</w:t>
      </w:r>
      <w:r w:rsidRPr="004E7B69">
        <w:rPr>
          <w:sz w:val="28"/>
          <w:szCs w:val="28"/>
        </w:rPr>
        <w:t xml:space="preserve"> – волокна от дорсовентрального ядра идут через заднюю треть задней ножки внутренней капсулы, веерообразно расходятся и достигают коры (постцентральная извилина, прилежащие участки теменной доли – цитоархитек</w:t>
      </w:r>
      <w:r w:rsidR="000E4296">
        <w:rPr>
          <w:sz w:val="28"/>
          <w:szCs w:val="28"/>
        </w:rPr>
        <w:t>тонические поля 1, 2, 3, 5, 7).</w:t>
      </w:r>
    </w:p>
    <w:p w:rsidR="00061AF3" w:rsidRPr="00443230" w:rsidRDefault="00061AF3" w:rsidP="00E40F71">
      <w:pPr>
        <w:pStyle w:val="a9"/>
        <w:spacing w:before="200" w:after="200"/>
        <w:ind w:firstLine="709"/>
        <w:jc w:val="center"/>
        <w:rPr>
          <w:b/>
          <w:sz w:val="28"/>
          <w:szCs w:val="28"/>
        </w:rPr>
      </w:pPr>
      <w:r w:rsidRPr="00443230">
        <w:rPr>
          <w:b/>
          <w:sz w:val="28"/>
          <w:szCs w:val="28"/>
        </w:rPr>
        <w:t>Глубокая и тактильная чувствительность</w:t>
      </w:r>
    </w:p>
    <w:p w:rsidR="00061AF3" w:rsidRPr="004E7B69" w:rsidRDefault="00061AF3" w:rsidP="00050404">
      <w:pPr>
        <w:pStyle w:val="a9"/>
        <w:spacing w:after="0"/>
        <w:ind w:firstLine="709"/>
        <w:jc w:val="both"/>
        <w:rPr>
          <w:sz w:val="28"/>
          <w:szCs w:val="28"/>
        </w:rPr>
      </w:pPr>
      <w:r w:rsidRPr="004E7B69">
        <w:rPr>
          <w:i/>
          <w:iCs/>
          <w:sz w:val="28"/>
          <w:szCs w:val="28"/>
          <w:u w:val="single"/>
          <w:lang w:val="en-US"/>
        </w:rPr>
        <w:t>I</w:t>
      </w:r>
      <w:r w:rsidRPr="004E7B69">
        <w:rPr>
          <w:i/>
          <w:iCs/>
          <w:sz w:val="28"/>
          <w:szCs w:val="28"/>
          <w:u w:val="single"/>
        </w:rPr>
        <w:t xml:space="preserve"> нейрон</w:t>
      </w:r>
      <w:r w:rsidRPr="004E7B69">
        <w:rPr>
          <w:sz w:val="28"/>
          <w:szCs w:val="28"/>
        </w:rPr>
        <w:t xml:space="preserve"> – спинальный ганглий с его Т-образно делящимся отростком. Дендрит идет на периферию (оканчивается в спиралевидном рецепторе мышцы или в сухожильном аппарате Гольджи; тактильные раздражения воспринимаются тельцами Меркеля или Мейснера). Аксон вступает в задний канатик своей стороны, поднимается вверх до продолговатого мозга, образуя пучки Голля и Бурдаха.</w:t>
      </w:r>
    </w:p>
    <w:p w:rsidR="00061AF3" w:rsidRPr="004E7B69" w:rsidRDefault="00061AF3" w:rsidP="00050404">
      <w:pPr>
        <w:pStyle w:val="a9"/>
        <w:spacing w:after="0"/>
        <w:ind w:firstLine="709"/>
        <w:jc w:val="both"/>
        <w:rPr>
          <w:sz w:val="28"/>
          <w:szCs w:val="28"/>
        </w:rPr>
      </w:pPr>
      <w:r w:rsidRPr="004E7B69">
        <w:rPr>
          <w:sz w:val="28"/>
          <w:szCs w:val="28"/>
        </w:rPr>
        <w:t>В медиально расположенном пучке  Голля проходят волокна для нижних конечностей, а в латеральном пучке Бурдаха – для туловища и рук.</w:t>
      </w:r>
    </w:p>
    <w:p w:rsidR="00061AF3" w:rsidRPr="004E7B69" w:rsidRDefault="00061AF3" w:rsidP="00050404">
      <w:pPr>
        <w:pStyle w:val="a9"/>
        <w:spacing w:after="0"/>
        <w:ind w:firstLine="709"/>
        <w:jc w:val="both"/>
        <w:rPr>
          <w:sz w:val="28"/>
          <w:szCs w:val="28"/>
        </w:rPr>
      </w:pPr>
      <w:r w:rsidRPr="004E7B69">
        <w:rPr>
          <w:i/>
          <w:iCs/>
          <w:sz w:val="28"/>
          <w:szCs w:val="28"/>
          <w:u w:val="single"/>
          <w:lang w:val="en-US"/>
        </w:rPr>
        <w:t>II</w:t>
      </w:r>
      <w:r w:rsidRPr="004E7B69">
        <w:rPr>
          <w:i/>
          <w:iCs/>
          <w:sz w:val="28"/>
          <w:szCs w:val="28"/>
          <w:u w:val="single"/>
        </w:rPr>
        <w:t xml:space="preserve"> нейрон</w:t>
      </w:r>
      <w:r w:rsidRPr="004E7B69">
        <w:rPr>
          <w:sz w:val="28"/>
          <w:szCs w:val="28"/>
        </w:rPr>
        <w:t xml:space="preserve"> – ядра Голля (</w:t>
      </w:r>
      <w:r w:rsidRPr="004E7B69">
        <w:rPr>
          <w:sz w:val="28"/>
          <w:szCs w:val="28"/>
          <w:lang w:val="en-US"/>
        </w:rPr>
        <w:t>n</w:t>
      </w:r>
      <w:r w:rsidRPr="004E7B69">
        <w:rPr>
          <w:sz w:val="28"/>
          <w:szCs w:val="28"/>
        </w:rPr>
        <w:t xml:space="preserve">. </w:t>
      </w:r>
      <w:r w:rsidRPr="004E7B69">
        <w:rPr>
          <w:sz w:val="28"/>
          <w:szCs w:val="28"/>
          <w:lang w:val="en-US"/>
        </w:rPr>
        <w:t>gracillis</w:t>
      </w:r>
      <w:r w:rsidRPr="004E7B69">
        <w:rPr>
          <w:sz w:val="28"/>
          <w:szCs w:val="28"/>
        </w:rPr>
        <w:t>) и Бурдаха (</w:t>
      </w:r>
      <w:r w:rsidRPr="004E7B69">
        <w:rPr>
          <w:sz w:val="28"/>
          <w:szCs w:val="28"/>
          <w:lang w:val="en-US"/>
        </w:rPr>
        <w:t>n</w:t>
      </w:r>
      <w:r w:rsidRPr="004E7B69">
        <w:rPr>
          <w:sz w:val="28"/>
          <w:szCs w:val="28"/>
        </w:rPr>
        <w:t xml:space="preserve">. </w:t>
      </w:r>
      <w:r w:rsidRPr="004E7B69">
        <w:rPr>
          <w:sz w:val="28"/>
          <w:szCs w:val="28"/>
          <w:lang w:val="en-US"/>
        </w:rPr>
        <w:t>cuneatus</w:t>
      </w:r>
      <w:r w:rsidRPr="004E7B69">
        <w:rPr>
          <w:sz w:val="28"/>
          <w:szCs w:val="28"/>
        </w:rPr>
        <w:t>) в продолговатом мозге. Его аксоны, образуя пучок, переходят на противоположную сторону, проходят мост, ножки мозга и заканчиваются в вентро-латеральном ядре таламуса.</w:t>
      </w:r>
    </w:p>
    <w:p w:rsidR="00061AF3" w:rsidRPr="004E7B69" w:rsidRDefault="00061AF3" w:rsidP="00050404">
      <w:pPr>
        <w:pStyle w:val="a9"/>
        <w:spacing w:after="0"/>
        <w:ind w:firstLine="709"/>
        <w:jc w:val="both"/>
        <w:rPr>
          <w:sz w:val="28"/>
          <w:szCs w:val="28"/>
        </w:rPr>
      </w:pPr>
      <w:r w:rsidRPr="004E7B69">
        <w:rPr>
          <w:i/>
          <w:iCs/>
          <w:sz w:val="28"/>
          <w:szCs w:val="28"/>
          <w:u w:val="single"/>
          <w:lang w:val="en-US"/>
        </w:rPr>
        <w:t>III</w:t>
      </w:r>
      <w:r w:rsidRPr="004E7B69">
        <w:rPr>
          <w:i/>
          <w:iCs/>
          <w:sz w:val="28"/>
          <w:szCs w:val="28"/>
          <w:u w:val="single"/>
        </w:rPr>
        <w:t xml:space="preserve"> нейрон</w:t>
      </w:r>
      <w:r w:rsidRPr="004E7B69">
        <w:rPr>
          <w:sz w:val="28"/>
          <w:szCs w:val="28"/>
        </w:rPr>
        <w:t xml:space="preserve"> – расположен в таламусе, его аксон идет через заднюю треть задней ножки внутренней капсулы, через лучистый венец и оканчивается в постцентральной и прецентральной извилинах (поля 1,2, 3, 4, 6).</w:t>
      </w:r>
    </w:p>
    <w:p w:rsidR="00061AF3" w:rsidRPr="00443230" w:rsidRDefault="00061AF3" w:rsidP="00E40F71">
      <w:pPr>
        <w:pStyle w:val="a9"/>
        <w:spacing w:before="200" w:after="200"/>
        <w:ind w:firstLine="709"/>
        <w:jc w:val="center"/>
        <w:rPr>
          <w:b/>
          <w:sz w:val="28"/>
          <w:szCs w:val="28"/>
        </w:rPr>
      </w:pPr>
      <w:r w:rsidRPr="00443230">
        <w:rPr>
          <w:b/>
          <w:sz w:val="28"/>
          <w:szCs w:val="28"/>
        </w:rPr>
        <w:t>Исследование глубокой и тактильной чувствительности.</w:t>
      </w:r>
    </w:p>
    <w:tbl>
      <w:tblPr>
        <w:tblW w:w="0" w:type="auto"/>
        <w:tblInd w:w="-106" w:type="dxa"/>
        <w:tblLook w:val="0000" w:firstRow="0" w:lastRow="0" w:firstColumn="0" w:lastColumn="0" w:noHBand="0" w:noVBand="0"/>
      </w:tblPr>
      <w:tblGrid>
        <w:gridCol w:w="4012"/>
        <w:gridCol w:w="5664"/>
      </w:tblGrid>
      <w:tr w:rsidR="00061AF3" w:rsidRPr="004E7B69" w:rsidTr="00477AF2">
        <w:tc>
          <w:tcPr>
            <w:tcW w:w="4219" w:type="dxa"/>
            <w:tcBorders>
              <w:top w:val="single" w:sz="4" w:space="0" w:color="auto"/>
              <w:left w:val="single" w:sz="4" w:space="0" w:color="auto"/>
              <w:bottom w:val="single" w:sz="4" w:space="0" w:color="auto"/>
              <w:right w:val="single" w:sz="4" w:space="0" w:color="auto"/>
            </w:tcBorders>
          </w:tcPr>
          <w:p w:rsidR="00061AF3" w:rsidRPr="005F4E4F" w:rsidRDefault="00BA38DC" w:rsidP="00050404">
            <w:pPr>
              <w:pStyle w:val="a9"/>
              <w:jc w:val="both"/>
              <w:rPr>
                <w:rFonts w:eastAsia="Times New Roman"/>
                <w:sz w:val="28"/>
                <w:szCs w:val="28"/>
              </w:rPr>
            </w:pPr>
            <w:r w:rsidRPr="006A497C">
              <w:rPr>
                <w:rFonts w:eastAsia="Times New Roman"/>
                <w:sz w:val="28"/>
                <w:szCs w:val="28"/>
              </w:rPr>
              <w:t>1</w:t>
            </w:r>
            <w:r w:rsidR="00BE79CA" w:rsidRPr="006A497C">
              <w:rPr>
                <w:rFonts w:eastAsia="Times New Roman"/>
                <w:sz w:val="28"/>
                <w:szCs w:val="28"/>
              </w:rPr>
              <w:t xml:space="preserve">.Чувство </w:t>
            </w:r>
            <w:r w:rsidR="00061AF3" w:rsidRPr="006A497C">
              <w:rPr>
                <w:rFonts w:eastAsia="Times New Roman"/>
                <w:sz w:val="28"/>
                <w:szCs w:val="28"/>
              </w:rPr>
              <w:t xml:space="preserve">пассивных </w:t>
            </w:r>
            <w:r w:rsidR="00BE79CA" w:rsidRPr="006A497C">
              <w:rPr>
                <w:rFonts w:eastAsia="Times New Roman"/>
                <w:sz w:val="28"/>
                <w:szCs w:val="28"/>
              </w:rPr>
              <w:t xml:space="preserve">  </w:t>
            </w:r>
            <w:r w:rsidR="00061AF3" w:rsidRPr="006A497C">
              <w:rPr>
                <w:rFonts w:eastAsia="Times New Roman"/>
                <w:sz w:val="28"/>
                <w:szCs w:val="28"/>
              </w:rPr>
              <w:t>движений.</w:t>
            </w:r>
          </w:p>
        </w:tc>
        <w:tc>
          <w:tcPr>
            <w:tcW w:w="5918" w:type="dxa"/>
            <w:tcBorders>
              <w:top w:val="single" w:sz="4" w:space="0" w:color="auto"/>
              <w:left w:val="single" w:sz="4" w:space="0" w:color="auto"/>
              <w:bottom w:val="single" w:sz="4" w:space="0" w:color="auto"/>
              <w:right w:val="single" w:sz="4" w:space="0" w:color="auto"/>
            </w:tcBorders>
          </w:tcPr>
          <w:p w:rsidR="00061AF3" w:rsidRPr="005F4E4F" w:rsidRDefault="00BE79CA" w:rsidP="00050404">
            <w:pPr>
              <w:pStyle w:val="a9"/>
              <w:ind w:firstLine="709"/>
              <w:jc w:val="both"/>
              <w:rPr>
                <w:rFonts w:eastAsia="Times New Roman"/>
                <w:sz w:val="28"/>
                <w:szCs w:val="28"/>
              </w:rPr>
            </w:pPr>
            <w:r w:rsidRPr="006A497C">
              <w:rPr>
                <w:rFonts w:eastAsia="Times New Roman"/>
                <w:sz w:val="28"/>
                <w:szCs w:val="28"/>
              </w:rPr>
              <w:t>6.</w:t>
            </w:r>
            <w:r w:rsidR="00061AF3" w:rsidRPr="006A497C">
              <w:rPr>
                <w:rFonts w:eastAsia="Times New Roman"/>
                <w:sz w:val="28"/>
                <w:szCs w:val="28"/>
              </w:rPr>
              <w:t>Двумерно-пространственное чувство.</w:t>
            </w:r>
          </w:p>
        </w:tc>
      </w:tr>
      <w:tr w:rsidR="00061AF3" w:rsidRPr="004E7B69" w:rsidTr="00477AF2">
        <w:tc>
          <w:tcPr>
            <w:tcW w:w="4219" w:type="dxa"/>
            <w:tcBorders>
              <w:top w:val="single" w:sz="4" w:space="0" w:color="auto"/>
              <w:left w:val="single" w:sz="4" w:space="0" w:color="auto"/>
              <w:bottom w:val="single" w:sz="4" w:space="0" w:color="auto"/>
              <w:right w:val="single" w:sz="4" w:space="0" w:color="auto"/>
            </w:tcBorders>
          </w:tcPr>
          <w:p w:rsidR="00061AF3" w:rsidRPr="005F4E4F" w:rsidRDefault="00061AF3" w:rsidP="00050404">
            <w:pPr>
              <w:pStyle w:val="a9"/>
              <w:jc w:val="both"/>
              <w:rPr>
                <w:rFonts w:eastAsia="Times New Roman"/>
                <w:sz w:val="28"/>
                <w:szCs w:val="28"/>
              </w:rPr>
            </w:pPr>
            <w:r w:rsidRPr="006A497C">
              <w:rPr>
                <w:rFonts w:eastAsia="Times New Roman"/>
                <w:sz w:val="28"/>
                <w:szCs w:val="28"/>
              </w:rPr>
              <w:lastRenderedPageBreak/>
              <w:t>2. Чувство положения.</w:t>
            </w:r>
          </w:p>
        </w:tc>
        <w:tc>
          <w:tcPr>
            <w:tcW w:w="5918" w:type="dxa"/>
            <w:tcBorders>
              <w:top w:val="single" w:sz="4" w:space="0" w:color="auto"/>
              <w:left w:val="single" w:sz="4" w:space="0" w:color="auto"/>
              <w:bottom w:val="single" w:sz="4" w:space="0" w:color="auto"/>
              <w:right w:val="single" w:sz="4" w:space="0" w:color="auto"/>
            </w:tcBorders>
          </w:tcPr>
          <w:p w:rsidR="00061AF3" w:rsidRPr="005F4E4F" w:rsidRDefault="00BE79CA" w:rsidP="00050404">
            <w:pPr>
              <w:pStyle w:val="a9"/>
              <w:jc w:val="both"/>
              <w:rPr>
                <w:rFonts w:eastAsia="Times New Roman"/>
                <w:sz w:val="28"/>
                <w:szCs w:val="28"/>
              </w:rPr>
            </w:pPr>
            <w:r w:rsidRPr="006A497C">
              <w:rPr>
                <w:rFonts w:eastAsia="Times New Roman"/>
                <w:sz w:val="28"/>
                <w:szCs w:val="28"/>
              </w:rPr>
              <w:t xml:space="preserve">          </w:t>
            </w:r>
            <w:r w:rsidR="00061AF3" w:rsidRPr="006A497C">
              <w:rPr>
                <w:rFonts w:eastAsia="Times New Roman"/>
                <w:sz w:val="28"/>
                <w:szCs w:val="28"/>
              </w:rPr>
              <w:t>7. Дискриминационное чувство.</w:t>
            </w:r>
          </w:p>
        </w:tc>
      </w:tr>
      <w:tr w:rsidR="00061AF3" w:rsidRPr="004E7B69" w:rsidTr="00477AF2">
        <w:tc>
          <w:tcPr>
            <w:tcW w:w="4219" w:type="dxa"/>
            <w:tcBorders>
              <w:top w:val="single" w:sz="4" w:space="0" w:color="auto"/>
              <w:left w:val="single" w:sz="4" w:space="0" w:color="auto"/>
              <w:bottom w:val="single" w:sz="4" w:space="0" w:color="auto"/>
              <w:right w:val="single" w:sz="4" w:space="0" w:color="auto"/>
            </w:tcBorders>
          </w:tcPr>
          <w:p w:rsidR="00061AF3" w:rsidRPr="005F4E4F" w:rsidRDefault="00061AF3" w:rsidP="00050404">
            <w:pPr>
              <w:pStyle w:val="a9"/>
              <w:jc w:val="both"/>
              <w:rPr>
                <w:rFonts w:eastAsia="Times New Roman"/>
                <w:sz w:val="28"/>
                <w:szCs w:val="28"/>
              </w:rPr>
            </w:pPr>
            <w:r w:rsidRPr="006A497C">
              <w:rPr>
                <w:rFonts w:eastAsia="Times New Roman"/>
                <w:sz w:val="28"/>
                <w:szCs w:val="28"/>
              </w:rPr>
              <w:t>3. Кинестезия кожи.</w:t>
            </w:r>
          </w:p>
        </w:tc>
        <w:tc>
          <w:tcPr>
            <w:tcW w:w="5918" w:type="dxa"/>
            <w:tcBorders>
              <w:top w:val="single" w:sz="4" w:space="0" w:color="auto"/>
              <w:left w:val="single" w:sz="4" w:space="0" w:color="auto"/>
              <w:bottom w:val="single" w:sz="4" w:space="0" w:color="auto"/>
              <w:right w:val="single" w:sz="4" w:space="0" w:color="auto"/>
            </w:tcBorders>
          </w:tcPr>
          <w:p w:rsidR="00061AF3" w:rsidRPr="005F4E4F" w:rsidRDefault="00061AF3" w:rsidP="00050404">
            <w:pPr>
              <w:pStyle w:val="a9"/>
              <w:ind w:firstLine="709"/>
              <w:jc w:val="both"/>
              <w:rPr>
                <w:rFonts w:eastAsia="Times New Roman"/>
                <w:sz w:val="28"/>
                <w:szCs w:val="28"/>
              </w:rPr>
            </w:pPr>
            <w:r w:rsidRPr="006A497C">
              <w:rPr>
                <w:rFonts w:eastAsia="Times New Roman"/>
                <w:sz w:val="28"/>
                <w:szCs w:val="28"/>
              </w:rPr>
              <w:t>8. Стереогностическое чувство.</w:t>
            </w:r>
          </w:p>
        </w:tc>
      </w:tr>
      <w:tr w:rsidR="00061AF3" w:rsidRPr="004E7B69" w:rsidTr="00477AF2">
        <w:tc>
          <w:tcPr>
            <w:tcW w:w="4219" w:type="dxa"/>
            <w:tcBorders>
              <w:top w:val="single" w:sz="4" w:space="0" w:color="auto"/>
              <w:left w:val="single" w:sz="4" w:space="0" w:color="auto"/>
              <w:bottom w:val="single" w:sz="4" w:space="0" w:color="auto"/>
              <w:right w:val="single" w:sz="4" w:space="0" w:color="auto"/>
            </w:tcBorders>
          </w:tcPr>
          <w:p w:rsidR="00061AF3" w:rsidRPr="005F4E4F" w:rsidRDefault="00061AF3" w:rsidP="00050404">
            <w:pPr>
              <w:pStyle w:val="a9"/>
              <w:jc w:val="both"/>
              <w:rPr>
                <w:rFonts w:eastAsia="Times New Roman"/>
                <w:sz w:val="28"/>
                <w:szCs w:val="28"/>
              </w:rPr>
            </w:pPr>
            <w:r w:rsidRPr="006A497C">
              <w:rPr>
                <w:rFonts w:eastAsia="Times New Roman"/>
                <w:sz w:val="28"/>
                <w:szCs w:val="28"/>
              </w:rPr>
              <w:t>4. Чувство давления и веса.</w:t>
            </w:r>
          </w:p>
        </w:tc>
        <w:tc>
          <w:tcPr>
            <w:tcW w:w="5918" w:type="dxa"/>
            <w:tcBorders>
              <w:top w:val="single" w:sz="4" w:space="0" w:color="auto"/>
              <w:left w:val="single" w:sz="4" w:space="0" w:color="auto"/>
              <w:bottom w:val="single" w:sz="4" w:space="0" w:color="auto"/>
              <w:right w:val="single" w:sz="4" w:space="0" w:color="auto"/>
            </w:tcBorders>
          </w:tcPr>
          <w:p w:rsidR="00061AF3" w:rsidRPr="005F4E4F" w:rsidRDefault="00061AF3" w:rsidP="00050404">
            <w:pPr>
              <w:pStyle w:val="a9"/>
              <w:ind w:firstLine="709"/>
              <w:jc w:val="both"/>
              <w:rPr>
                <w:rFonts w:eastAsia="Times New Roman"/>
                <w:sz w:val="28"/>
                <w:szCs w:val="28"/>
              </w:rPr>
            </w:pPr>
            <w:r w:rsidRPr="006A497C">
              <w:rPr>
                <w:rFonts w:eastAsia="Times New Roman"/>
                <w:sz w:val="28"/>
                <w:szCs w:val="28"/>
              </w:rPr>
              <w:t>9. Тактильная чувствительность.</w:t>
            </w:r>
          </w:p>
        </w:tc>
      </w:tr>
      <w:tr w:rsidR="00061AF3" w:rsidRPr="004E7B69" w:rsidTr="00477AF2">
        <w:tc>
          <w:tcPr>
            <w:tcW w:w="4219" w:type="dxa"/>
            <w:tcBorders>
              <w:top w:val="single" w:sz="4" w:space="0" w:color="auto"/>
              <w:left w:val="single" w:sz="4" w:space="0" w:color="auto"/>
              <w:bottom w:val="single" w:sz="4" w:space="0" w:color="auto"/>
              <w:right w:val="single" w:sz="4" w:space="0" w:color="auto"/>
            </w:tcBorders>
          </w:tcPr>
          <w:p w:rsidR="00061AF3" w:rsidRPr="005F4E4F" w:rsidRDefault="00061AF3" w:rsidP="00050404">
            <w:pPr>
              <w:pStyle w:val="a9"/>
              <w:jc w:val="both"/>
              <w:rPr>
                <w:rFonts w:eastAsia="Times New Roman"/>
                <w:sz w:val="28"/>
                <w:szCs w:val="28"/>
              </w:rPr>
            </w:pPr>
            <w:r w:rsidRPr="006A497C">
              <w:rPr>
                <w:rFonts w:eastAsia="Times New Roman"/>
                <w:sz w:val="28"/>
                <w:szCs w:val="28"/>
              </w:rPr>
              <w:t>5. Ощущение вибрации.</w:t>
            </w:r>
          </w:p>
        </w:tc>
        <w:tc>
          <w:tcPr>
            <w:tcW w:w="5918" w:type="dxa"/>
            <w:tcBorders>
              <w:top w:val="single" w:sz="4" w:space="0" w:color="auto"/>
              <w:left w:val="single" w:sz="4" w:space="0" w:color="auto"/>
              <w:bottom w:val="single" w:sz="4" w:space="0" w:color="auto"/>
              <w:right w:val="single" w:sz="4" w:space="0" w:color="auto"/>
            </w:tcBorders>
          </w:tcPr>
          <w:p w:rsidR="00061AF3" w:rsidRPr="005F4E4F" w:rsidRDefault="00061AF3" w:rsidP="00050404">
            <w:pPr>
              <w:pStyle w:val="a9"/>
              <w:ind w:firstLine="709"/>
              <w:jc w:val="both"/>
              <w:rPr>
                <w:rFonts w:eastAsia="Times New Roman"/>
                <w:sz w:val="28"/>
                <w:szCs w:val="28"/>
              </w:rPr>
            </w:pPr>
          </w:p>
        </w:tc>
      </w:tr>
    </w:tbl>
    <w:p w:rsidR="00061AF3" w:rsidRPr="004E7B69" w:rsidRDefault="00061AF3" w:rsidP="00050404">
      <w:pPr>
        <w:jc w:val="both"/>
        <w:rPr>
          <w:sz w:val="28"/>
          <w:szCs w:val="28"/>
        </w:rPr>
      </w:pPr>
    </w:p>
    <w:p w:rsidR="00061AF3" w:rsidRPr="00443230" w:rsidRDefault="00061AF3" w:rsidP="00E40F71">
      <w:pPr>
        <w:spacing w:before="200" w:after="200"/>
        <w:ind w:firstLine="709"/>
        <w:jc w:val="center"/>
        <w:rPr>
          <w:b/>
          <w:sz w:val="28"/>
          <w:szCs w:val="28"/>
        </w:rPr>
      </w:pPr>
      <w:r w:rsidRPr="00443230">
        <w:rPr>
          <w:b/>
          <w:sz w:val="28"/>
          <w:szCs w:val="28"/>
        </w:rPr>
        <w:t>Топическая диагностика расстройств чувствительности</w:t>
      </w:r>
    </w:p>
    <w:p w:rsidR="00061AF3" w:rsidRPr="004E7B69" w:rsidRDefault="00061AF3" w:rsidP="00050404">
      <w:pPr>
        <w:pStyle w:val="a5"/>
        <w:spacing w:after="0"/>
        <w:ind w:left="0" w:firstLine="709"/>
        <w:jc w:val="both"/>
        <w:rPr>
          <w:sz w:val="28"/>
          <w:szCs w:val="28"/>
        </w:rPr>
      </w:pPr>
      <w:r w:rsidRPr="004E7B69">
        <w:rPr>
          <w:sz w:val="28"/>
          <w:szCs w:val="28"/>
        </w:rPr>
        <w:t>1. Поражение ствола периферического нерва – нарушаются все виды чувствительности. Зона чувствительных расстройств соответствует территории иннервации данного нерва. При полиневритах отмечается дистальный тип расстройств чувствительности в виде «перчаток», «носков» и «чулок».</w:t>
      </w:r>
    </w:p>
    <w:p w:rsidR="00061AF3" w:rsidRPr="004E7B69" w:rsidRDefault="00061AF3" w:rsidP="00050404">
      <w:pPr>
        <w:ind w:firstLine="709"/>
        <w:jc w:val="both"/>
        <w:rPr>
          <w:sz w:val="28"/>
          <w:szCs w:val="28"/>
        </w:rPr>
      </w:pPr>
      <w:r w:rsidRPr="004E7B69">
        <w:rPr>
          <w:sz w:val="28"/>
          <w:szCs w:val="28"/>
        </w:rPr>
        <w:t>2. Поражение сплетений – отмечается резкая местная болезненность и нарушение всех видов чувствительности в зоне иннервации нервов, исходящих из этого сплетения.</w:t>
      </w:r>
    </w:p>
    <w:p w:rsidR="00061AF3" w:rsidRPr="004E7B69" w:rsidRDefault="00061AF3" w:rsidP="00050404">
      <w:pPr>
        <w:ind w:firstLine="709"/>
        <w:jc w:val="both"/>
        <w:rPr>
          <w:sz w:val="28"/>
          <w:szCs w:val="28"/>
        </w:rPr>
      </w:pPr>
      <w:r w:rsidRPr="004E7B69">
        <w:rPr>
          <w:sz w:val="28"/>
          <w:szCs w:val="28"/>
        </w:rPr>
        <w:t>3. Поражение задних корешков спинного мозга – расстройство всех видов чувствительности в соответствующих сегментарных зонах. Зоны сегментарной иннервации на туловище расположены поперечно, на конечностях – продольно. На лице и в области промежности зоны сегментарной иннервации имеют форму концентрических окружностей. Раздражение задних корешков спинного мозга наблюдаются сильные боли опоясывающего характера.</w:t>
      </w:r>
    </w:p>
    <w:p w:rsidR="00061AF3" w:rsidRPr="004E7B69" w:rsidRDefault="00061AF3" w:rsidP="00050404">
      <w:pPr>
        <w:ind w:firstLine="709"/>
        <w:jc w:val="both"/>
        <w:rPr>
          <w:sz w:val="28"/>
          <w:szCs w:val="28"/>
        </w:rPr>
      </w:pPr>
      <w:r w:rsidRPr="004E7B69">
        <w:rPr>
          <w:sz w:val="28"/>
          <w:szCs w:val="28"/>
        </w:rPr>
        <w:t>4. Поражение спинномозгового узла – сильные боли в области соответствующих сегментов и герпетические высыпания (опоясывающий лишай).</w:t>
      </w:r>
    </w:p>
    <w:p w:rsidR="00061AF3" w:rsidRPr="004E7B69" w:rsidRDefault="00061AF3" w:rsidP="00050404">
      <w:pPr>
        <w:ind w:firstLine="709"/>
        <w:jc w:val="both"/>
        <w:rPr>
          <w:sz w:val="28"/>
          <w:szCs w:val="28"/>
        </w:rPr>
      </w:pPr>
      <w:r w:rsidRPr="004E7B69">
        <w:rPr>
          <w:sz w:val="28"/>
          <w:szCs w:val="28"/>
        </w:rPr>
        <w:t xml:space="preserve">5. Поражение заднего рога спинного мозга – диссоциированное расстройство чувствительности: выпадение поверхностной чувствительности в соответствующей сегментарной зоне на одноименной стороне при сохранности глубокой чувствительности, поскольку проводники глубокой чувствительности не заходят на задний рог. </w:t>
      </w:r>
    </w:p>
    <w:p w:rsidR="00061AF3" w:rsidRPr="004E7B69" w:rsidRDefault="00061AF3" w:rsidP="00050404">
      <w:pPr>
        <w:ind w:firstLine="709"/>
        <w:jc w:val="both"/>
        <w:rPr>
          <w:sz w:val="28"/>
          <w:szCs w:val="28"/>
        </w:rPr>
      </w:pPr>
      <w:r w:rsidRPr="004E7B69">
        <w:rPr>
          <w:sz w:val="28"/>
          <w:szCs w:val="28"/>
        </w:rPr>
        <w:t>6. Двухстороннее поражение задних рогов и передней серой спайки спинного мозга, где происходит перекрест путей поверхностной чувствительности, выявляется расстройство поверхностной чувствительности по сегментарному типу с обеих сторон.</w:t>
      </w:r>
    </w:p>
    <w:p w:rsidR="00061AF3" w:rsidRPr="004E7B69" w:rsidRDefault="00061AF3" w:rsidP="00050404">
      <w:pPr>
        <w:ind w:firstLine="709"/>
        <w:jc w:val="both"/>
        <w:rPr>
          <w:sz w:val="28"/>
          <w:szCs w:val="28"/>
        </w:rPr>
      </w:pPr>
      <w:r w:rsidRPr="004E7B69">
        <w:rPr>
          <w:sz w:val="28"/>
          <w:szCs w:val="28"/>
        </w:rPr>
        <w:t>7. При поражении задних канатиков наблюдается расстройство глубокой чувствительности (мышечно-суставного чувства, вибрационной), частично тактильной чувствительности и сохраняется поверхностная чувствительность. Чувствительность расстраивается по проводниковому типу на соответствующей очагу стороне – на всем протяжении, ниже уровня его локализации. Одновременно развивается заднестолбовая или сенситивная атаксия – нарушение координации движений, усиливающееся при закрытых глазах.</w:t>
      </w:r>
    </w:p>
    <w:p w:rsidR="00061AF3" w:rsidRPr="004E7B69" w:rsidRDefault="00061AF3" w:rsidP="00050404">
      <w:pPr>
        <w:ind w:firstLine="709"/>
        <w:jc w:val="both"/>
        <w:rPr>
          <w:sz w:val="28"/>
          <w:szCs w:val="28"/>
        </w:rPr>
      </w:pPr>
      <w:r w:rsidRPr="004E7B69">
        <w:rPr>
          <w:sz w:val="28"/>
          <w:szCs w:val="28"/>
        </w:rPr>
        <w:lastRenderedPageBreak/>
        <w:t>8. Поражение бокового канатика – расстройство поверхностной чувствительности (болевой и температурной) по проводниковому типу на противоположной очагу стороне, ниже места поражения. Верхняя граница нарушения чувствительности определяется на 2-3 сегмента ниже места поражения, поскольку латеральный спиноталамический путь совершает перекрест на 2-3 сегмента выше соответствующих чувствительных клеток в заднем роге.</w:t>
      </w:r>
    </w:p>
    <w:p w:rsidR="00061AF3" w:rsidRPr="004E7B69" w:rsidRDefault="00061AF3" w:rsidP="00050404">
      <w:pPr>
        <w:ind w:firstLine="709"/>
        <w:jc w:val="both"/>
        <w:rPr>
          <w:sz w:val="28"/>
          <w:szCs w:val="28"/>
        </w:rPr>
      </w:pPr>
      <w:r w:rsidRPr="004E7B69">
        <w:rPr>
          <w:sz w:val="28"/>
          <w:szCs w:val="28"/>
        </w:rPr>
        <w:t>9. При половинном поражении спинного мозга развивается синдром Броун-Секара, характеризующийся выпадением глубокой чувствительности и пирамидной иннервации на соответствующей очагу стороне и нарушением поверхностной чувствительности на противоположной стороне, сегментарными расстройствами на уровне пораженного сегмента.</w:t>
      </w:r>
    </w:p>
    <w:p w:rsidR="00061AF3" w:rsidRPr="004E7B69" w:rsidRDefault="00061AF3" w:rsidP="00050404">
      <w:pPr>
        <w:ind w:firstLine="709"/>
        <w:jc w:val="both"/>
        <w:rPr>
          <w:sz w:val="28"/>
          <w:szCs w:val="28"/>
        </w:rPr>
      </w:pPr>
      <w:r w:rsidRPr="004E7B69">
        <w:rPr>
          <w:sz w:val="28"/>
          <w:szCs w:val="28"/>
        </w:rPr>
        <w:t>10. Поперечное поражение спинного мозга – двухстороннее поражение всех видов чувствительности по проводниковому типу.</w:t>
      </w:r>
    </w:p>
    <w:p w:rsidR="00061AF3" w:rsidRPr="004E7B69" w:rsidRDefault="00061AF3" w:rsidP="00050404">
      <w:pPr>
        <w:ind w:firstLine="709"/>
        <w:jc w:val="both"/>
        <w:rPr>
          <w:sz w:val="28"/>
          <w:szCs w:val="28"/>
        </w:rPr>
      </w:pPr>
      <w:r w:rsidRPr="004E7B69">
        <w:rPr>
          <w:sz w:val="28"/>
          <w:szCs w:val="28"/>
        </w:rPr>
        <w:t>11. Поражение медиальной петли или поражение проводников чувствительности на уровне мозгового ствола – выпадение поверхностной и глубокой чувствительности на противоположной половине тела (гемианестезия и сенситивная гемиатаксия).</w:t>
      </w:r>
    </w:p>
    <w:p w:rsidR="00061AF3" w:rsidRPr="004E7B69" w:rsidRDefault="00061AF3" w:rsidP="00050404">
      <w:pPr>
        <w:ind w:firstLine="709"/>
        <w:jc w:val="both"/>
        <w:rPr>
          <w:sz w:val="28"/>
          <w:szCs w:val="28"/>
        </w:rPr>
      </w:pPr>
      <w:r w:rsidRPr="004E7B69">
        <w:rPr>
          <w:sz w:val="28"/>
          <w:szCs w:val="28"/>
        </w:rPr>
        <w:t>12. Поражение зрительного бугра – нарушение всех видов чувствительности на противоположно очагу стороне, причем анестезия и сенситивная гемиатаксия сочетаются с явлениями гиперпатии, трофическими расстройствами, нарушением зрения.</w:t>
      </w:r>
    </w:p>
    <w:p w:rsidR="00061AF3" w:rsidRPr="004E7B69" w:rsidRDefault="00061AF3" w:rsidP="00050404">
      <w:pPr>
        <w:ind w:firstLine="709"/>
        <w:jc w:val="both"/>
        <w:rPr>
          <w:sz w:val="28"/>
          <w:szCs w:val="28"/>
        </w:rPr>
      </w:pPr>
      <w:r w:rsidRPr="004E7B69">
        <w:rPr>
          <w:sz w:val="28"/>
          <w:szCs w:val="28"/>
        </w:rPr>
        <w:t>13. Поражение задней ножки внутренней капсулы – нарушение всех видов чувствительности на противоположной очагу стороне, гемианопсия, сенситивная гемиатаксия.</w:t>
      </w:r>
    </w:p>
    <w:p w:rsidR="00061AF3" w:rsidRPr="004E7B69" w:rsidRDefault="00061AF3" w:rsidP="00050404">
      <w:pPr>
        <w:ind w:firstLine="709"/>
        <w:jc w:val="both"/>
        <w:rPr>
          <w:sz w:val="28"/>
          <w:szCs w:val="28"/>
        </w:rPr>
      </w:pPr>
      <w:r w:rsidRPr="004E7B69">
        <w:rPr>
          <w:sz w:val="28"/>
          <w:szCs w:val="28"/>
        </w:rPr>
        <w:t>14. Поражение коры больших полушарий в области задней центральной извилины и верхней теменной дольки - наблюдается выпадение всех видов чувствительности на противоположной стороне. Чаще задняя центральная извилина поражается лишь частично и корковые  чувствительные расстройства имеют вид моноанестезий – выпадение чувствительности только на руке или на ноге, преимущественно  в дистальных отделах. Раздражение  области задней центральной извилины может привести к появлению сенсорных джексоновских приступов – пароксизмально возникающего чувства жжения, покалывания, онемения в соответствующих участках противоположной половины тела.</w:t>
      </w:r>
    </w:p>
    <w:p w:rsidR="00061AF3" w:rsidRPr="00D57354" w:rsidRDefault="00061AF3" w:rsidP="00050404">
      <w:pPr>
        <w:ind w:firstLine="709"/>
        <w:jc w:val="both"/>
        <w:rPr>
          <w:sz w:val="28"/>
          <w:szCs w:val="28"/>
        </w:rPr>
      </w:pPr>
      <w:r w:rsidRPr="004E7B69">
        <w:rPr>
          <w:sz w:val="28"/>
          <w:szCs w:val="28"/>
        </w:rPr>
        <w:t>15. Поражение верхней теменной области – возникают сложные расстройства чувствительности: астереогноз, нарушение схемы тела; псевдополимелия -наличие лишних конечностей; амелия - отсутствие одной конечности; аутотопагнозия – неспособность узнавать части собственного тела; анозогнозия – неузнавание (отрицание) собственного дефекта, болезни, когда больной, например, отрицает наличие у него паралича.</w:t>
      </w:r>
    </w:p>
    <w:p w:rsidR="00061AF3" w:rsidRPr="004E7B69" w:rsidRDefault="00061AF3" w:rsidP="00050404">
      <w:pPr>
        <w:spacing w:before="200" w:after="200"/>
        <w:ind w:firstLine="708"/>
        <w:jc w:val="both"/>
        <w:rPr>
          <w:b/>
          <w:bCs/>
          <w:sz w:val="28"/>
          <w:szCs w:val="28"/>
        </w:rPr>
      </w:pPr>
      <w:r w:rsidRPr="004E7B69">
        <w:rPr>
          <w:b/>
          <w:bCs/>
          <w:sz w:val="28"/>
          <w:szCs w:val="28"/>
        </w:rPr>
        <w:t>5.3. Самостоятельная работа по теме:</w:t>
      </w:r>
    </w:p>
    <w:p w:rsidR="00061AF3" w:rsidRPr="004E7B69" w:rsidRDefault="00564E44" w:rsidP="00050404">
      <w:pPr>
        <w:ind w:firstLine="709"/>
        <w:jc w:val="both"/>
        <w:rPr>
          <w:sz w:val="28"/>
          <w:szCs w:val="28"/>
        </w:rPr>
      </w:pPr>
      <w:r>
        <w:rPr>
          <w:sz w:val="28"/>
          <w:szCs w:val="28"/>
        </w:rPr>
        <w:t xml:space="preserve">          </w:t>
      </w:r>
      <w:r w:rsidR="00061AF3" w:rsidRPr="004E7B69">
        <w:rPr>
          <w:sz w:val="28"/>
          <w:szCs w:val="28"/>
        </w:rPr>
        <w:t>- курация больных с чувствительными расстройствами;</w:t>
      </w:r>
    </w:p>
    <w:p w:rsidR="00061AF3" w:rsidRPr="004E7B69" w:rsidRDefault="00564E44" w:rsidP="00050404">
      <w:pPr>
        <w:ind w:firstLine="709"/>
        <w:jc w:val="both"/>
        <w:rPr>
          <w:sz w:val="28"/>
          <w:szCs w:val="28"/>
        </w:rPr>
      </w:pPr>
      <w:r>
        <w:rPr>
          <w:sz w:val="28"/>
          <w:szCs w:val="28"/>
        </w:rPr>
        <w:lastRenderedPageBreak/>
        <w:t xml:space="preserve">       </w:t>
      </w:r>
      <w:r w:rsidR="00E40F71">
        <w:rPr>
          <w:sz w:val="28"/>
          <w:szCs w:val="28"/>
        </w:rPr>
        <w:t xml:space="preserve">   -</w:t>
      </w:r>
      <w:r>
        <w:rPr>
          <w:sz w:val="28"/>
          <w:szCs w:val="28"/>
        </w:rPr>
        <w:t xml:space="preserve">  </w:t>
      </w:r>
      <w:r w:rsidR="00E40F71" w:rsidRPr="00D40A3B">
        <w:rPr>
          <w:sz w:val="28"/>
          <w:szCs w:val="28"/>
        </w:rPr>
        <w:t>заполнение историй болезни;</w:t>
      </w:r>
    </w:p>
    <w:p w:rsidR="00061AF3" w:rsidRPr="004E7B69" w:rsidRDefault="00564E44" w:rsidP="00050404">
      <w:pPr>
        <w:ind w:firstLine="709"/>
        <w:jc w:val="both"/>
        <w:rPr>
          <w:sz w:val="28"/>
          <w:szCs w:val="28"/>
        </w:rPr>
      </w:pPr>
      <w:r>
        <w:rPr>
          <w:sz w:val="28"/>
          <w:szCs w:val="28"/>
        </w:rPr>
        <w:t xml:space="preserve">          </w:t>
      </w:r>
      <w:r w:rsidR="00061AF3" w:rsidRPr="004E7B69">
        <w:rPr>
          <w:sz w:val="28"/>
          <w:szCs w:val="28"/>
        </w:rPr>
        <w:t>- разбор больных с п</w:t>
      </w:r>
      <w:r w:rsidR="00E40F71">
        <w:rPr>
          <w:sz w:val="28"/>
          <w:szCs w:val="28"/>
        </w:rPr>
        <w:t>остановкой топического диагноза.</w:t>
      </w:r>
    </w:p>
    <w:p w:rsidR="00061AF3" w:rsidRPr="004E7B69" w:rsidRDefault="00061AF3" w:rsidP="00050404">
      <w:pPr>
        <w:spacing w:before="200" w:after="200"/>
        <w:ind w:firstLine="708"/>
        <w:jc w:val="both"/>
        <w:rPr>
          <w:b/>
          <w:bCs/>
          <w:sz w:val="28"/>
          <w:szCs w:val="28"/>
        </w:rPr>
      </w:pPr>
      <w:r w:rsidRPr="004E7B69">
        <w:rPr>
          <w:b/>
          <w:bCs/>
          <w:sz w:val="28"/>
          <w:szCs w:val="28"/>
        </w:rPr>
        <w:t>5.4. Итоговый контроль знаний:</w:t>
      </w:r>
    </w:p>
    <w:p w:rsidR="009B3598" w:rsidRPr="00D40A3B" w:rsidRDefault="00564E44" w:rsidP="00050404">
      <w:pPr>
        <w:tabs>
          <w:tab w:val="left" w:pos="360"/>
          <w:tab w:val="left" w:pos="1080"/>
        </w:tabs>
        <w:ind w:firstLine="720"/>
        <w:jc w:val="both"/>
        <w:rPr>
          <w:sz w:val="28"/>
          <w:szCs w:val="28"/>
        </w:rPr>
      </w:pPr>
      <w:r>
        <w:rPr>
          <w:sz w:val="28"/>
          <w:szCs w:val="28"/>
        </w:rPr>
        <w:t xml:space="preserve">         </w:t>
      </w:r>
      <w:r w:rsidR="00061AF3" w:rsidRPr="004E7B69">
        <w:rPr>
          <w:sz w:val="28"/>
          <w:szCs w:val="28"/>
        </w:rPr>
        <w:t xml:space="preserve">- </w:t>
      </w:r>
      <w:r w:rsidR="009B3598" w:rsidRPr="00D40A3B">
        <w:rPr>
          <w:sz w:val="28"/>
          <w:szCs w:val="28"/>
        </w:rPr>
        <w:t>ответы на вопросы по теме занятия;</w:t>
      </w:r>
    </w:p>
    <w:p w:rsidR="00061AF3" w:rsidRPr="00D57354" w:rsidRDefault="009B3598" w:rsidP="00050404">
      <w:pPr>
        <w:ind w:firstLine="709"/>
        <w:jc w:val="both"/>
        <w:rPr>
          <w:sz w:val="28"/>
          <w:szCs w:val="28"/>
        </w:rPr>
      </w:pPr>
      <w:r>
        <w:rPr>
          <w:sz w:val="28"/>
          <w:szCs w:val="28"/>
        </w:rPr>
        <w:t xml:space="preserve">         - </w:t>
      </w:r>
      <w:r w:rsidRPr="00D40A3B">
        <w:rPr>
          <w:sz w:val="28"/>
          <w:szCs w:val="28"/>
        </w:rPr>
        <w:t>решение ситуационных задач, тестовых заданий по теме</w:t>
      </w:r>
    </w:p>
    <w:p w:rsidR="00061AF3" w:rsidRDefault="00061AF3" w:rsidP="00050404">
      <w:pPr>
        <w:spacing w:before="200" w:after="200"/>
        <w:ind w:firstLine="708"/>
        <w:jc w:val="both"/>
        <w:rPr>
          <w:b/>
          <w:bCs/>
          <w:sz w:val="28"/>
          <w:szCs w:val="28"/>
        </w:rPr>
      </w:pPr>
      <w:r w:rsidRPr="004E7B69">
        <w:rPr>
          <w:b/>
          <w:bCs/>
          <w:sz w:val="28"/>
          <w:szCs w:val="28"/>
        </w:rPr>
        <w:t xml:space="preserve">6. Домашнее задание для уяснения темы занятия. </w:t>
      </w:r>
    </w:p>
    <w:p w:rsidR="00477AF2" w:rsidRDefault="005A461F" w:rsidP="00050404">
      <w:pPr>
        <w:spacing w:before="200" w:after="200"/>
        <w:ind w:firstLine="709"/>
        <w:jc w:val="both"/>
        <w:rPr>
          <w:b/>
          <w:sz w:val="28"/>
          <w:szCs w:val="28"/>
        </w:rPr>
      </w:pPr>
      <w:r w:rsidRPr="00325D00">
        <w:rPr>
          <w:b/>
          <w:sz w:val="28"/>
          <w:szCs w:val="28"/>
        </w:rPr>
        <w:t>К</w:t>
      </w:r>
      <w:r w:rsidR="00564E44" w:rsidRPr="00325D00">
        <w:rPr>
          <w:b/>
          <w:sz w:val="28"/>
          <w:szCs w:val="28"/>
        </w:rPr>
        <w:t>онтрольные вопросы по теме занятия</w:t>
      </w:r>
      <w:r w:rsidR="00050404">
        <w:rPr>
          <w:b/>
          <w:sz w:val="28"/>
          <w:szCs w:val="28"/>
        </w:rPr>
        <w:t>:</w:t>
      </w:r>
    </w:p>
    <w:p w:rsidR="001C61FA" w:rsidRDefault="001C61FA" w:rsidP="001C61FA">
      <w:pPr>
        <w:spacing w:line="0" w:lineRule="atLeast"/>
        <w:ind w:firstLine="709"/>
        <w:jc w:val="both"/>
        <w:rPr>
          <w:sz w:val="28"/>
          <w:szCs w:val="28"/>
        </w:rPr>
      </w:pPr>
      <w:r w:rsidRPr="00A41D9E">
        <w:rPr>
          <w:sz w:val="28"/>
          <w:szCs w:val="28"/>
        </w:rPr>
        <w:t>1. Понятие о рецепторах и их функции.</w:t>
      </w:r>
    </w:p>
    <w:p w:rsidR="001C61FA" w:rsidRDefault="001C61FA" w:rsidP="001C61FA">
      <w:pPr>
        <w:spacing w:line="0" w:lineRule="atLeast"/>
        <w:ind w:firstLine="709"/>
        <w:jc w:val="both"/>
        <w:rPr>
          <w:sz w:val="28"/>
          <w:szCs w:val="28"/>
        </w:rPr>
      </w:pPr>
      <w:r w:rsidRPr="00A41D9E">
        <w:rPr>
          <w:sz w:val="28"/>
          <w:szCs w:val="28"/>
        </w:rPr>
        <w:t>2. Понятие о корковом конце чувствительного анализатора.</w:t>
      </w:r>
    </w:p>
    <w:p w:rsidR="001C61FA" w:rsidRDefault="001C61FA" w:rsidP="001C61FA">
      <w:pPr>
        <w:spacing w:line="0" w:lineRule="atLeast"/>
        <w:ind w:firstLine="709"/>
        <w:jc w:val="both"/>
        <w:rPr>
          <w:sz w:val="28"/>
          <w:szCs w:val="28"/>
        </w:rPr>
      </w:pPr>
      <w:r w:rsidRPr="00A41D9E">
        <w:rPr>
          <w:sz w:val="28"/>
          <w:szCs w:val="28"/>
        </w:rPr>
        <w:t>3. Виды чувствительности.</w:t>
      </w:r>
    </w:p>
    <w:p w:rsidR="001C61FA" w:rsidRDefault="001C61FA" w:rsidP="001C61FA">
      <w:pPr>
        <w:spacing w:line="0" w:lineRule="atLeast"/>
        <w:ind w:firstLine="709"/>
        <w:jc w:val="both"/>
        <w:rPr>
          <w:sz w:val="28"/>
          <w:szCs w:val="28"/>
        </w:rPr>
      </w:pPr>
      <w:r w:rsidRPr="00A41D9E">
        <w:rPr>
          <w:sz w:val="28"/>
          <w:szCs w:val="28"/>
        </w:rPr>
        <w:t>4. Понятие о внутренней капсуле.</w:t>
      </w:r>
    </w:p>
    <w:p w:rsidR="001C61FA" w:rsidRDefault="001C61FA" w:rsidP="001C61FA">
      <w:pPr>
        <w:spacing w:line="0" w:lineRule="atLeast"/>
        <w:ind w:firstLine="709"/>
        <w:jc w:val="both"/>
        <w:rPr>
          <w:sz w:val="28"/>
          <w:szCs w:val="28"/>
        </w:rPr>
      </w:pPr>
      <w:r w:rsidRPr="00A41D9E">
        <w:rPr>
          <w:sz w:val="28"/>
          <w:szCs w:val="28"/>
        </w:rPr>
        <w:t>5. Понятие о лемнисковой системе.</w:t>
      </w:r>
    </w:p>
    <w:p w:rsidR="001C61FA" w:rsidRDefault="001C61FA" w:rsidP="001C61FA">
      <w:pPr>
        <w:spacing w:line="0" w:lineRule="atLeast"/>
        <w:ind w:firstLine="709"/>
        <w:jc w:val="both"/>
        <w:rPr>
          <w:sz w:val="28"/>
          <w:szCs w:val="28"/>
        </w:rPr>
      </w:pPr>
      <w:r w:rsidRPr="00A41D9E">
        <w:rPr>
          <w:sz w:val="28"/>
          <w:szCs w:val="28"/>
        </w:rPr>
        <w:t>6. Понятие об экстралемнисковой системе.</w:t>
      </w:r>
    </w:p>
    <w:p w:rsidR="001C61FA" w:rsidRDefault="001C61FA" w:rsidP="001C61FA">
      <w:pPr>
        <w:spacing w:line="0" w:lineRule="atLeast"/>
        <w:ind w:firstLine="709"/>
        <w:jc w:val="both"/>
        <w:rPr>
          <w:sz w:val="28"/>
          <w:szCs w:val="28"/>
        </w:rPr>
      </w:pPr>
      <w:r w:rsidRPr="00A41D9E">
        <w:rPr>
          <w:sz w:val="28"/>
          <w:szCs w:val="28"/>
        </w:rPr>
        <w:t>7. Уровни формирования болевого ощущения.</w:t>
      </w:r>
    </w:p>
    <w:p w:rsidR="001C61FA" w:rsidRDefault="001C61FA" w:rsidP="001C61FA">
      <w:pPr>
        <w:spacing w:line="0" w:lineRule="atLeast"/>
        <w:ind w:firstLine="709"/>
        <w:jc w:val="both"/>
        <w:rPr>
          <w:sz w:val="28"/>
          <w:szCs w:val="28"/>
        </w:rPr>
      </w:pPr>
      <w:r w:rsidRPr="00A41D9E">
        <w:rPr>
          <w:sz w:val="28"/>
          <w:szCs w:val="28"/>
        </w:rPr>
        <w:t>8. Симптомы поражения задних канатиков.</w:t>
      </w:r>
    </w:p>
    <w:p w:rsidR="001C61FA" w:rsidRDefault="001C61FA" w:rsidP="001C61FA">
      <w:pPr>
        <w:spacing w:line="0" w:lineRule="atLeast"/>
        <w:ind w:firstLine="709"/>
        <w:jc w:val="both"/>
        <w:rPr>
          <w:sz w:val="28"/>
          <w:szCs w:val="28"/>
        </w:rPr>
      </w:pPr>
      <w:r w:rsidRPr="00A41D9E">
        <w:rPr>
          <w:sz w:val="28"/>
          <w:szCs w:val="28"/>
        </w:rPr>
        <w:t>9. Симптомы поражения бокового столба (канатика) спинного мозга.</w:t>
      </w:r>
    </w:p>
    <w:p w:rsidR="001C61FA" w:rsidRDefault="001C61FA" w:rsidP="001C61FA">
      <w:pPr>
        <w:spacing w:line="0" w:lineRule="atLeast"/>
        <w:ind w:firstLine="709"/>
        <w:jc w:val="both"/>
        <w:rPr>
          <w:sz w:val="28"/>
          <w:szCs w:val="28"/>
        </w:rPr>
      </w:pPr>
      <w:r w:rsidRPr="00A41D9E">
        <w:rPr>
          <w:sz w:val="28"/>
          <w:szCs w:val="28"/>
        </w:rPr>
        <w:t>10. Симптомы поражения зрительного бугра.</w:t>
      </w:r>
    </w:p>
    <w:p w:rsidR="001C61FA" w:rsidRDefault="001C61FA" w:rsidP="001C61FA">
      <w:pPr>
        <w:spacing w:line="0" w:lineRule="atLeast"/>
        <w:ind w:firstLine="709"/>
        <w:jc w:val="both"/>
        <w:rPr>
          <w:sz w:val="28"/>
          <w:szCs w:val="28"/>
        </w:rPr>
      </w:pPr>
      <w:r w:rsidRPr="00A41D9E">
        <w:rPr>
          <w:sz w:val="28"/>
          <w:szCs w:val="28"/>
        </w:rPr>
        <w:t>11. Симптомы поражения задней ножки внутренней капсулы.</w:t>
      </w:r>
    </w:p>
    <w:p w:rsidR="001C61FA" w:rsidRDefault="001C61FA" w:rsidP="001C61FA">
      <w:pPr>
        <w:spacing w:before="200" w:after="200"/>
        <w:ind w:firstLine="708"/>
        <w:jc w:val="both"/>
        <w:rPr>
          <w:sz w:val="28"/>
          <w:szCs w:val="28"/>
        </w:rPr>
      </w:pPr>
      <w:r w:rsidRPr="00A41D9E">
        <w:rPr>
          <w:sz w:val="28"/>
          <w:szCs w:val="28"/>
        </w:rPr>
        <w:t>12. Признаки поражения ствола периферического нерва.</w:t>
      </w:r>
    </w:p>
    <w:p w:rsidR="00061AF3" w:rsidRPr="00325D00" w:rsidRDefault="005A461F" w:rsidP="001C61FA">
      <w:pPr>
        <w:spacing w:before="200" w:after="200"/>
        <w:ind w:firstLine="708"/>
        <w:jc w:val="both"/>
        <w:rPr>
          <w:b/>
          <w:sz w:val="28"/>
          <w:szCs w:val="28"/>
        </w:rPr>
      </w:pPr>
      <w:r w:rsidRPr="00325D00">
        <w:rPr>
          <w:b/>
          <w:sz w:val="28"/>
          <w:szCs w:val="28"/>
        </w:rPr>
        <w:t>Тестовые задания:</w:t>
      </w:r>
    </w:p>
    <w:p w:rsidR="005A461F" w:rsidRPr="004E7B69" w:rsidRDefault="005A461F" w:rsidP="00050404">
      <w:pPr>
        <w:jc w:val="both"/>
        <w:rPr>
          <w:sz w:val="28"/>
          <w:szCs w:val="28"/>
        </w:rPr>
      </w:pPr>
      <w:r>
        <w:rPr>
          <w:sz w:val="28"/>
          <w:szCs w:val="28"/>
          <w:lang w:val="en-US"/>
        </w:rPr>
        <w:t>I</w:t>
      </w:r>
      <w:r w:rsidRPr="004E7B69">
        <w:rPr>
          <w:sz w:val="28"/>
          <w:szCs w:val="28"/>
        </w:rPr>
        <w:t>. Г</w:t>
      </w:r>
      <w:r>
        <w:rPr>
          <w:sz w:val="28"/>
          <w:szCs w:val="28"/>
        </w:rPr>
        <w:t>ЕМИАНЕСТЕЗИЯ, ГЕМИАТАКСИЯ, ГЕМИА</w:t>
      </w:r>
      <w:r w:rsidR="009B3598">
        <w:rPr>
          <w:sz w:val="28"/>
          <w:szCs w:val="28"/>
        </w:rPr>
        <w:t>НОПСИЯ ХАРАКТЕРНЫ ДЛЯ ПОРАЖЕНИЯ</w:t>
      </w:r>
    </w:p>
    <w:p w:rsidR="005A461F" w:rsidRPr="004E7B69" w:rsidRDefault="00050404" w:rsidP="00050404">
      <w:pPr>
        <w:jc w:val="both"/>
        <w:rPr>
          <w:sz w:val="28"/>
          <w:szCs w:val="28"/>
        </w:rPr>
      </w:pPr>
      <w:r>
        <w:rPr>
          <w:sz w:val="28"/>
          <w:szCs w:val="28"/>
        </w:rPr>
        <w:t>1</w:t>
      </w:r>
      <w:r w:rsidR="00E40F71">
        <w:rPr>
          <w:sz w:val="28"/>
          <w:szCs w:val="28"/>
        </w:rPr>
        <w:t>.</w:t>
      </w:r>
      <w:r w:rsidR="009B3598">
        <w:rPr>
          <w:sz w:val="28"/>
          <w:szCs w:val="28"/>
        </w:rPr>
        <w:tab/>
      </w:r>
      <w:r w:rsidR="005A461F">
        <w:rPr>
          <w:sz w:val="28"/>
          <w:szCs w:val="28"/>
        </w:rPr>
        <w:t xml:space="preserve"> бледного шара</w:t>
      </w:r>
    </w:p>
    <w:p w:rsidR="005A461F" w:rsidRPr="004E7B69" w:rsidRDefault="00050404" w:rsidP="00050404">
      <w:pPr>
        <w:jc w:val="both"/>
        <w:rPr>
          <w:sz w:val="28"/>
          <w:szCs w:val="28"/>
        </w:rPr>
      </w:pPr>
      <w:r>
        <w:rPr>
          <w:sz w:val="28"/>
          <w:szCs w:val="28"/>
        </w:rPr>
        <w:t>2</w:t>
      </w:r>
      <w:r w:rsidR="00E40F71">
        <w:rPr>
          <w:sz w:val="28"/>
          <w:szCs w:val="28"/>
        </w:rPr>
        <w:t>.</w:t>
      </w:r>
      <w:r w:rsidR="009B3598">
        <w:rPr>
          <w:sz w:val="28"/>
          <w:szCs w:val="28"/>
        </w:rPr>
        <w:tab/>
      </w:r>
      <w:r w:rsidR="005A461F">
        <w:rPr>
          <w:sz w:val="28"/>
          <w:szCs w:val="28"/>
        </w:rPr>
        <w:t xml:space="preserve"> хвостатого ядра</w:t>
      </w:r>
    </w:p>
    <w:p w:rsidR="005A461F" w:rsidRPr="004E7B69" w:rsidRDefault="00050404" w:rsidP="00050404">
      <w:pPr>
        <w:jc w:val="both"/>
        <w:rPr>
          <w:sz w:val="28"/>
          <w:szCs w:val="28"/>
        </w:rPr>
      </w:pPr>
      <w:r>
        <w:rPr>
          <w:sz w:val="28"/>
          <w:szCs w:val="28"/>
        </w:rPr>
        <w:t>3</w:t>
      </w:r>
      <w:r w:rsidR="00E40F71">
        <w:rPr>
          <w:sz w:val="28"/>
          <w:szCs w:val="28"/>
        </w:rPr>
        <w:t>.</w:t>
      </w:r>
      <w:r w:rsidR="009B3598">
        <w:rPr>
          <w:sz w:val="28"/>
          <w:szCs w:val="28"/>
        </w:rPr>
        <w:tab/>
      </w:r>
      <w:r w:rsidR="005A461F">
        <w:rPr>
          <w:sz w:val="28"/>
          <w:szCs w:val="28"/>
        </w:rPr>
        <w:t xml:space="preserve"> красного ядра</w:t>
      </w:r>
    </w:p>
    <w:p w:rsidR="005A461F" w:rsidRDefault="00050404" w:rsidP="00050404">
      <w:pPr>
        <w:jc w:val="both"/>
        <w:rPr>
          <w:sz w:val="28"/>
          <w:szCs w:val="28"/>
        </w:rPr>
      </w:pPr>
      <w:r>
        <w:rPr>
          <w:sz w:val="28"/>
          <w:szCs w:val="28"/>
        </w:rPr>
        <w:t>4</w:t>
      </w:r>
      <w:r w:rsidR="00E40F71">
        <w:rPr>
          <w:sz w:val="28"/>
          <w:szCs w:val="28"/>
        </w:rPr>
        <w:t>.</w:t>
      </w:r>
      <w:r w:rsidR="009B3598">
        <w:rPr>
          <w:sz w:val="28"/>
          <w:szCs w:val="28"/>
        </w:rPr>
        <w:tab/>
      </w:r>
      <w:r w:rsidR="005A461F">
        <w:rPr>
          <w:sz w:val="28"/>
          <w:szCs w:val="28"/>
        </w:rPr>
        <w:t xml:space="preserve"> таламуса</w:t>
      </w:r>
    </w:p>
    <w:p w:rsidR="00050404" w:rsidRDefault="00E40F71" w:rsidP="00050404">
      <w:pPr>
        <w:jc w:val="both"/>
        <w:rPr>
          <w:sz w:val="28"/>
          <w:szCs w:val="28"/>
        </w:rPr>
      </w:pPr>
      <w:r>
        <w:rPr>
          <w:sz w:val="28"/>
          <w:szCs w:val="28"/>
        </w:rPr>
        <w:t>5.</w:t>
      </w:r>
      <w:r w:rsidR="00050404">
        <w:rPr>
          <w:sz w:val="28"/>
          <w:szCs w:val="28"/>
        </w:rPr>
        <w:t xml:space="preserve"> </w:t>
      </w:r>
      <w:r w:rsidR="00050404">
        <w:rPr>
          <w:sz w:val="28"/>
          <w:szCs w:val="28"/>
        </w:rPr>
        <w:tab/>
        <w:t>мозжечка</w:t>
      </w:r>
    </w:p>
    <w:p w:rsidR="0011742D" w:rsidRPr="00B43ADE" w:rsidRDefault="0011742D" w:rsidP="00050404">
      <w:pPr>
        <w:ind w:firstLine="709"/>
        <w:jc w:val="both"/>
        <w:rPr>
          <w:sz w:val="28"/>
          <w:szCs w:val="28"/>
        </w:rPr>
      </w:pPr>
    </w:p>
    <w:p w:rsidR="005A461F" w:rsidRDefault="00297249" w:rsidP="00050404">
      <w:pPr>
        <w:jc w:val="both"/>
        <w:rPr>
          <w:sz w:val="28"/>
          <w:szCs w:val="28"/>
        </w:rPr>
      </w:pPr>
      <w:r>
        <w:rPr>
          <w:sz w:val="28"/>
          <w:szCs w:val="28"/>
          <w:lang w:val="en-US"/>
        </w:rPr>
        <w:t>II</w:t>
      </w:r>
      <w:r>
        <w:rPr>
          <w:sz w:val="28"/>
          <w:szCs w:val="28"/>
        </w:rPr>
        <w:t>. ДЕНДРИТЫ, ВОСПРИНИМАЮЩИЕ ХОЛОДОВЫЕ РАЗДРАЖ</w:t>
      </w:r>
      <w:r w:rsidR="009B3598">
        <w:rPr>
          <w:sz w:val="28"/>
          <w:szCs w:val="28"/>
        </w:rPr>
        <w:t>ЕНИЯ, СОДЕРЖАТ РЕЦЕПТОРЫ В ВИДЕ</w:t>
      </w:r>
    </w:p>
    <w:p w:rsidR="00297249" w:rsidRPr="004E7B69" w:rsidRDefault="00050404" w:rsidP="00050404">
      <w:pPr>
        <w:jc w:val="both"/>
        <w:rPr>
          <w:sz w:val="28"/>
          <w:szCs w:val="28"/>
        </w:rPr>
      </w:pPr>
      <w:r>
        <w:rPr>
          <w:sz w:val="28"/>
          <w:szCs w:val="28"/>
        </w:rPr>
        <w:t>1</w:t>
      </w:r>
      <w:r w:rsidR="00E40F71">
        <w:rPr>
          <w:sz w:val="28"/>
          <w:szCs w:val="28"/>
        </w:rPr>
        <w:t>.</w:t>
      </w:r>
      <w:r w:rsidR="009B3598">
        <w:rPr>
          <w:sz w:val="28"/>
          <w:szCs w:val="28"/>
        </w:rPr>
        <w:tab/>
      </w:r>
      <w:r w:rsidR="00297249" w:rsidRPr="004E7B69">
        <w:rPr>
          <w:sz w:val="28"/>
          <w:szCs w:val="28"/>
        </w:rPr>
        <w:t xml:space="preserve"> неинкапсулированных ч</w:t>
      </w:r>
      <w:r w:rsidR="00297249">
        <w:rPr>
          <w:sz w:val="28"/>
          <w:szCs w:val="28"/>
        </w:rPr>
        <w:t>увствительных окончаний Руффини</w:t>
      </w:r>
    </w:p>
    <w:p w:rsidR="00297249" w:rsidRPr="004E7B69" w:rsidRDefault="00050404" w:rsidP="00050404">
      <w:pPr>
        <w:jc w:val="both"/>
        <w:rPr>
          <w:sz w:val="28"/>
          <w:szCs w:val="28"/>
        </w:rPr>
      </w:pPr>
      <w:r>
        <w:rPr>
          <w:sz w:val="28"/>
          <w:szCs w:val="28"/>
        </w:rPr>
        <w:t>2</w:t>
      </w:r>
      <w:r w:rsidR="00E40F71">
        <w:rPr>
          <w:sz w:val="28"/>
          <w:szCs w:val="28"/>
        </w:rPr>
        <w:t>.</w:t>
      </w:r>
      <w:r w:rsidR="009B3598">
        <w:rPr>
          <w:sz w:val="28"/>
          <w:szCs w:val="28"/>
        </w:rPr>
        <w:tab/>
      </w:r>
      <w:r w:rsidR="00297249" w:rsidRPr="004E7B69">
        <w:rPr>
          <w:sz w:val="28"/>
          <w:szCs w:val="28"/>
        </w:rPr>
        <w:t xml:space="preserve"> инкапсулированных </w:t>
      </w:r>
      <w:r w:rsidR="00297249">
        <w:rPr>
          <w:sz w:val="28"/>
          <w:szCs w:val="28"/>
        </w:rPr>
        <w:t>чувствительных окончаний Краузе</w:t>
      </w:r>
    </w:p>
    <w:p w:rsidR="00297249" w:rsidRPr="004E7B69" w:rsidRDefault="00050404" w:rsidP="00050404">
      <w:pPr>
        <w:jc w:val="both"/>
        <w:rPr>
          <w:sz w:val="28"/>
          <w:szCs w:val="28"/>
        </w:rPr>
      </w:pPr>
      <w:r>
        <w:rPr>
          <w:sz w:val="28"/>
          <w:szCs w:val="28"/>
        </w:rPr>
        <w:t>3</w:t>
      </w:r>
      <w:r w:rsidR="00E40F71">
        <w:rPr>
          <w:sz w:val="28"/>
          <w:szCs w:val="28"/>
        </w:rPr>
        <w:t>.</w:t>
      </w:r>
      <w:r w:rsidR="009B3598">
        <w:rPr>
          <w:sz w:val="28"/>
          <w:szCs w:val="28"/>
        </w:rPr>
        <w:tab/>
      </w:r>
      <w:r w:rsidR="00297249">
        <w:rPr>
          <w:sz w:val="28"/>
          <w:szCs w:val="28"/>
        </w:rPr>
        <w:t xml:space="preserve"> телец Меркеля</w:t>
      </w:r>
    </w:p>
    <w:p w:rsidR="00297249" w:rsidRDefault="00050404" w:rsidP="00050404">
      <w:pPr>
        <w:jc w:val="both"/>
        <w:rPr>
          <w:sz w:val="28"/>
          <w:szCs w:val="28"/>
        </w:rPr>
      </w:pPr>
      <w:r>
        <w:rPr>
          <w:sz w:val="28"/>
          <w:szCs w:val="28"/>
        </w:rPr>
        <w:t>4</w:t>
      </w:r>
      <w:r w:rsidR="00E40F71">
        <w:rPr>
          <w:sz w:val="28"/>
          <w:szCs w:val="28"/>
        </w:rPr>
        <w:t>.</w:t>
      </w:r>
      <w:r w:rsidR="009B3598">
        <w:rPr>
          <w:sz w:val="28"/>
          <w:szCs w:val="28"/>
        </w:rPr>
        <w:tab/>
      </w:r>
      <w:r w:rsidR="00297249">
        <w:rPr>
          <w:sz w:val="28"/>
          <w:szCs w:val="28"/>
        </w:rPr>
        <w:t xml:space="preserve"> телец Фатера-Пачини</w:t>
      </w:r>
    </w:p>
    <w:p w:rsidR="00050404" w:rsidRDefault="00E40F71" w:rsidP="00050404">
      <w:pPr>
        <w:jc w:val="both"/>
        <w:rPr>
          <w:sz w:val="28"/>
          <w:szCs w:val="28"/>
        </w:rPr>
      </w:pPr>
      <w:r>
        <w:rPr>
          <w:sz w:val="28"/>
          <w:szCs w:val="28"/>
        </w:rPr>
        <w:t>5.</w:t>
      </w:r>
      <w:r w:rsidR="00050404">
        <w:rPr>
          <w:sz w:val="28"/>
          <w:szCs w:val="28"/>
        </w:rPr>
        <w:t xml:space="preserve"> </w:t>
      </w:r>
      <w:r w:rsidR="00050404">
        <w:rPr>
          <w:sz w:val="28"/>
          <w:szCs w:val="28"/>
        </w:rPr>
        <w:tab/>
      </w:r>
      <w:r w:rsidR="00050404" w:rsidRPr="00AA784E">
        <w:rPr>
          <w:sz w:val="28"/>
          <w:szCs w:val="28"/>
        </w:rPr>
        <w:t>телец Мейсснера</w:t>
      </w:r>
    </w:p>
    <w:p w:rsidR="0011742D" w:rsidRDefault="0011742D" w:rsidP="00E40F71">
      <w:pPr>
        <w:jc w:val="both"/>
        <w:rPr>
          <w:sz w:val="28"/>
          <w:szCs w:val="28"/>
        </w:rPr>
      </w:pPr>
    </w:p>
    <w:p w:rsidR="00297249" w:rsidRDefault="00297249" w:rsidP="00050404">
      <w:pPr>
        <w:jc w:val="both"/>
        <w:rPr>
          <w:sz w:val="28"/>
          <w:szCs w:val="28"/>
        </w:rPr>
      </w:pPr>
      <w:r>
        <w:rPr>
          <w:sz w:val="28"/>
          <w:szCs w:val="28"/>
          <w:lang w:val="en-US"/>
        </w:rPr>
        <w:t>III</w:t>
      </w:r>
      <w:r>
        <w:rPr>
          <w:sz w:val="28"/>
          <w:szCs w:val="28"/>
        </w:rPr>
        <w:t>. АСТЕ</w:t>
      </w:r>
      <w:r w:rsidR="009B3598">
        <w:rPr>
          <w:sz w:val="28"/>
          <w:szCs w:val="28"/>
        </w:rPr>
        <w:t>РЕОГНОЗ ВОЗНИКАЕТ ПРИ ПОРАЖЕНИИ</w:t>
      </w:r>
    </w:p>
    <w:p w:rsidR="00297249" w:rsidRPr="004E7B69" w:rsidRDefault="00050404" w:rsidP="00050404">
      <w:pPr>
        <w:jc w:val="both"/>
        <w:rPr>
          <w:sz w:val="28"/>
          <w:szCs w:val="28"/>
        </w:rPr>
      </w:pPr>
      <w:r>
        <w:rPr>
          <w:sz w:val="28"/>
          <w:szCs w:val="28"/>
        </w:rPr>
        <w:t>1</w:t>
      </w:r>
      <w:r w:rsidR="00E40F71">
        <w:rPr>
          <w:sz w:val="28"/>
          <w:szCs w:val="28"/>
        </w:rPr>
        <w:t>.</w:t>
      </w:r>
      <w:r w:rsidR="009B3598">
        <w:rPr>
          <w:sz w:val="28"/>
          <w:szCs w:val="28"/>
        </w:rPr>
        <w:tab/>
      </w:r>
      <w:r w:rsidR="00297249">
        <w:rPr>
          <w:sz w:val="28"/>
          <w:szCs w:val="28"/>
        </w:rPr>
        <w:t xml:space="preserve"> язычной извилины теменной доли</w:t>
      </w:r>
    </w:p>
    <w:p w:rsidR="00297249" w:rsidRPr="004E7B69" w:rsidRDefault="00050404" w:rsidP="00050404">
      <w:pPr>
        <w:jc w:val="both"/>
        <w:rPr>
          <w:sz w:val="28"/>
          <w:szCs w:val="28"/>
        </w:rPr>
      </w:pPr>
      <w:r>
        <w:rPr>
          <w:sz w:val="28"/>
          <w:szCs w:val="28"/>
        </w:rPr>
        <w:t>2</w:t>
      </w:r>
      <w:r w:rsidR="00E40F71">
        <w:rPr>
          <w:sz w:val="28"/>
          <w:szCs w:val="28"/>
        </w:rPr>
        <w:t>.</w:t>
      </w:r>
      <w:r w:rsidR="009B3598">
        <w:rPr>
          <w:sz w:val="28"/>
          <w:szCs w:val="28"/>
        </w:rPr>
        <w:tab/>
      </w:r>
      <w:r w:rsidR="00297249" w:rsidRPr="004E7B69">
        <w:rPr>
          <w:sz w:val="28"/>
          <w:szCs w:val="28"/>
        </w:rPr>
        <w:t xml:space="preserve"> верхн</w:t>
      </w:r>
      <w:r w:rsidR="00297249">
        <w:rPr>
          <w:sz w:val="28"/>
          <w:szCs w:val="28"/>
        </w:rPr>
        <w:t>ей височной извилины</w:t>
      </w:r>
    </w:p>
    <w:p w:rsidR="00297249" w:rsidRPr="004E7B69" w:rsidRDefault="00050404" w:rsidP="00050404">
      <w:pPr>
        <w:jc w:val="both"/>
        <w:rPr>
          <w:sz w:val="28"/>
          <w:szCs w:val="28"/>
        </w:rPr>
      </w:pPr>
      <w:r>
        <w:rPr>
          <w:sz w:val="28"/>
          <w:szCs w:val="28"/>
        </w:rPr>
        <w:lastRenderedPageBreak/>
        <w:t>3</w:t>
      </w:r>
      <w:r w:rsidR="00E40F71">
        <w:rPr>
          <w:sz w:val="28"/>
          <w:szCs w:val="28"/>
        </w:rPr>
        <w:t>.</w:t>
      </w:r>
      <w:r w:rsidR="009B3598">
        <w:rPr>
          <w:sz w:val="28"/>
          <w:szCs w:val="28"/>
        </w:rPr>
        <w:tab/>
      </w:r>
      <w:r w:rsidR="00297249">
        <w:rPr>
          <w:sz w:val="28"/>
          <w:szCs w:val="28"/>
        </w:rPr>
        <w:t xml:space="preserve"> нижней лобной извилины</w:t>
      </w:r>
    </w:p>
    <w:p w:rsidR="00297249" w:rsidRDefault="00050404" w:rsidP="00050404">
      <w:pPr>
        <w:jc w:val="both"/>
        <w:rPr>
          <w:sz w:val="28"/>
          <w:szCs w:val="28"/>
        </w:rPr>
      </w:pPr>
      <w:r>
        <w:rPr>
          <w:sz w:val="28"/>
          <w:szCs w:val="28"/>
        </w:rPr>
        <w:t>4</w:t>
      </w:r>
      <w:r w:rsidR="00E40F71">
        <w:rPr>
          <w:sz w:val="28"/>
          <w:szCs w:val="28"/>
        </w:rPr>
        <w:t>.</w:t>
      </w:r>
      <w:r w:rsidR="009B3598">
        <w:rPr>
          <w:sz w:val="28"/>
          <w:szCs w:val="28"/>
        </w:rPr>
        <w:tab/>
      </w:r>
      <w:r w:rsidR="00297249">
        <w:rPr>
          <w:sz w:val="28"/>
          <w:szCs w:val="28"/>
        </w:rPr>
        <w:t xml:space="preserve"> верхней теменной дольки</w:t>
      </w:r>
    </w:p>
    <w:p w:rsidR="00050404" w:rsidRDefault="00E40F71" w:rsidP="00050404">
      <w:pPr>
        <w:jc w:val="both"/>
        <w:rPr>
          <w:sz w:val="28"/>
          <w:szCs w:val="28"/>
        </w:rPr>
      </w:pPr>
      <w:r>
        <w:rPr>
          <w:sz w:val="28"/>
          <w:szCs w:val="28"/>
        </w:rPr>
        <w:t>5.</w:t>
      </w:r>
      <w:r w:rsidR="00050404">
        <w:rPr>
          <w:sz w:val="28"/>
          <w:szCs w:val="28"/>
        </w:rPr>
        <w:t xml:space="preserve"> </w:t>
      </w:r>
      <w:r w:rsidR="00050404">
        <w:rPr>
          <w:sz w:val="28"/>
          <w:szCs w:val="28"/>
        </w:rPr>
        <w:tab/>
      </w:r>
      <w:r w:rsidR="00050404" w:rsidRPr="00AA784E">
        <w:rPr>
          <w:sz w:val="28"/>
          <w:szCs w:val="28"/>
        </w:rPr>
        <w:t>затылочной доли</w:t>
      </w:r>
    </w:p>
    <w:p w:rsidR="0011742D" w:rsidRDefault="0011742D" w:rsidP="00050404">
      <w:pPr>
        <w:ind w:firstLine="709"/>
        <w:jc w:val="both"/>
        <w:rPr>
          <w:sz w:val="28"/>
          <w:szCs w:val="28"/>
        </w:rPr>
      </w:pPr>
    </w:p>
    <w:p w:rsidR="00297249" w:rsidRDefault="00297249" w:rsidP="00050404">
      <w:pPr>
        <w:jc w:val="both"/>
        <w:rPr>
          <w:sz w:val="28"/>
          <w:szCs w:val="28"/>
        </w:rPr>
      </w:pPr>
      <w:r>
        <w:rPr>
          <w:sz w:val="28"/>
          <w:szCs w:val="28"/>
          <w:lang w:val="en-US"/>
        </w:rPr>
        <w:t>IV</w:t>
      </w:r>
      <w:r>
        <w:rPr>
          <w:sz w:val="28"/>
          <w:szCs w:val="28"/>
        </w:rPr>
        <w:t>. ДЛЯ ВЫЯВЛЕНИЯ СЕНСИТИВНОЙ ДИНАМИЧЕСКОЙ АТА</w:t>
      </w:r>
      <w:r w:rsidR="009B3598">
        <w:rPr>
          <w:sz w:val="28"/>
          <w:szCs w:val="28"/>
        </w:rPr>
        <w:t>КСИИ СЛЕДУЕТ ПОПРОСИТЬ БОЛЬНОГО</w:t>
      </w:r>
    </w:p>
    <w:p w:rsidR="00297249" w:rsidRPr="004E7B69" w:rsidRDefault="00050404" w:rsidP="00050404">
      <w:pPr>
        <w:jc w:val="both"/>
        <w:rPr>
          <w:sz w:val="28"/>
          <w:szCs w:val="28"/>
        </w:rPr>
      </w:pPr>
      <w:r>
        <w:rPr>
          <w:sz w:val="28"/>
          <w:szCs w:val="28"/>
        </w:rPr>
        <w:t>1</w:t>
      </w:r>
      <w:r w:rsidR="00E40F71">
        <w:rPr>
          <w:sz w:val="28"/>
          <w:szCs w:val="28"/>
        </w:rPr>
        <w:t>.</w:t>
      </w:r>
      <w:r w:rsidR="009B3598">
        <w:rPr>
          <w:sz w:val="28"/>
          <w:szCs w:val="28"/>
        </w:rPr>
        <w:tab/>
      </w:r>
      <w:r w:rsidR="00297249">
        <w:rPr>
          <w:sz w:val="28"/>
          <w:szCs w:val="28"/>
        </w:rPr>
        <w:t xml:space="preserve"> осуществить фланговую походку</w:t>
      </w:r>
    </w:p>
    <w:p w:rsidR="00297249" w:rsidRPr="004E7B69" w:rsidRDefault="00050404" w:rsidP="00050404">
      <w:pPr>
        <w:jc w:val="both"/>
        <w:rPr>
          <w:sz w:val="28"/>
          <w:szCs w:val="28"/>
        </w:rPr>
      </w:pPr>
      <w:r>
        <w:rPr>
          <w:sz w:val="28"/>
          <w:szCs w:val="28"/>
        </w:rPr>
        <w:t>2</w:t>
      </w:r>
      <w:r w:rsidR="00E40F71">
        <w:rPr>
          <w:sz w:val="28"/>
          <w:szCs w:val="28"/>
        </w:rPr>
        <w:t>.</w:t>
      </w:r>
      <w:r w:rsidR="009B3598">
        <w:rPr>
          <w:sz w:val="28"/>
          <w:szCs w:val="28"/>
        </w:rPr>
        <w:tab/>
      </w:r>
      <w:r w:rsidR="00297249" w:rsidRPr="004E7B69">
        <w:rPr>
          <w:sz w:val="28"/>
          <w:szCs w:val="28"/>
        </w:rPr>
        <w:t xml:space="preserve"> стать в по</w:t>
      </w:r>
      <w:r w:rsidR="00297249">
        <w:rPr>
          <w:sz w:val="28"/>
          <w:szCs w:val="28"/>
        </w:rPr>
        <w:t>зу Ромберга с закрытыми глазами</w:t>
      </w:r>
    </w:p>
    <w:p w:rsidR="00297249" w:rsidRPr="004E7B69" w:rsidRDefault="00050404" w:rsidP="00050404">
      <w:pPr>
        <w:jc w:val="both"/>
        <w:rPr>
          <w:sz w:val="28"/>
          <w:szCs w:val="28"/>
        </w:rPr>
      </w:pPr>
      <w:r>
        <w:rPr>
          <w:sz w:val="28"/>
          <w:szCs w:val="28"/>
        </w:rPr>
        <w:t>3</w:t>
      </w:r>
      <w:r w:rsidR="00E40F71">
        <w:rPr>
          <w:sz w:val="28"/>
          <w:szCs w:val="28"/>
        </w:rPr>
        <w:t>.</w:t>
      </w:r>
      <w:r w:rsidR="009B3598">
        <w:rPr>
          <w:sz w:val="28"/>
          <w:szCs w:val="28"/>
        </w:rPr>
        <w:tab/>
      </w:r>
      <w:r w:rsidR="00297249" w:rsidRPr="004E7B69">
        <w:rPr>
          <w:sz w:val="28"/>
          <w:szCs w:val="28"/>
        </w:rPr>
        <w:t xml:space="preserve"> стоя, отклонитьс</w:t>
      </w:r>
      <w:r w:rsidR="00297249">
        <w:rPr>
          <w:sz w:val="28"/>
          <w:szCs w:val="28"/>
        </w:rPr>
        <w:t>я назад</w:t>
      </w:r>
    </w:p>
    <w:p w:rsidR="00297249" w:rsidRDefault="00050404" w:rsidP="00050404">
      <w:pPr>
        <w:jc w:val="both"/>
        <w:rPr>
          <w:sz w:val="28"/>
          <w:szCs w:val="28"/>
        </w:rPr>
      </w:pPr>
      <w:r>
        <w:rPr>
          <w:sz w:val="28"/>
          <w:szCs w:val="28"/>
        </w:rPr>
        <w:t>4</w:t>
      </w:r>
      <w:r w:rsidR="00E40F71">
        <w:rPr>
          <w:sz w:val="28"/>
          <w:szCs w:val="28"/>
        </w:rPr>
        <w:t>.</w:t>
      </w:r>
      <w:r w:rsidR="009B3598">
        <w:rPr>
          <w:sz w:val="28"/>
          <w:szCs w:val="28"/>
        </w:rPr>
        <w:tab/>
      </w:r>
      <w:r w:rsidR="00297249" w:rsidRPr="004E7B69">
        <w:rPr>
          <w:sz w:val="28"/>
          <w:szCs w:val="28"/>
        </w:rPr>
        <w:t xml:space="preserve"> пройти с закрытыми глазами</w:t>
      </w:r>
    </w:p>
    <w:p w:rsidR="00050404" w:rsidRDefault="00E40F71" w:rsidP="00050404">
      <w:pPr>
        <w:jc w:val="both"/>
        <w:rPr>
          <w:sz w:val="28"/>
          <w:szCs w:val="28"/>
        </w:rPr>
      </w:pPr>
      <w:r>
        <w:rPr>
          <w:sz w:val="28"/>
          <w:szCs w:val="28"/>
        </w:rPr>
        <w:t>5.</w:t>
      </w:r>
      <w:r w:rsidR="00050404">
        <w:rPr>
          <w:sz w:val="28"/>
          <w:szCs w:val="28"/>
        </w:rPr>
        <w:tab/>
        <w:t xml:space="preserve"> </w:t>
      </w:r>
      <w:r w:rsidR="00050404" w:rsidRPr="00AA784E">
        <w:rPr>
          <w:sz w:val="28"/>
          <w:szCs w:val="28"/>
        </w:rPr>
        <w:t>выполнить координаторные пробы</w:t>
      </w:r>
    </w:p>
    <w:p w:rsidR="0011742D" w:rsidRDefault="0011742D" w:rsidP="00050404">
      <w:pPr>
        <w:ind w:firstLine="709"/>
        <w:jc w:val="both"/>
        <w:rPr>
          <w:sz w:val="28"/>
          <w:szCs w:val="28"/>
        </w:rPr>
      </w:pPr>
    </w:p>
    <w:p w:rsidR="00297249" w:rsidRDefault="00297249" w:rsidP="00050404">
      <w:pPr>
        <w:jc w:val="both"/>
        <w:rPr>
          <w:sz w:val="28"/>
          <w:szCs w:val="28"/>
        </w:rPr>
      </w:pPr>
      <w:r>
        <w:rPr>
          <w:sz w:val="28"/>
          <w:szCs w:val="28"/>
          <w:lang w:val="en-US"/>
        </w:rPr>
        <w:t>V</w:t>
      </w:r>
      <w:r>
        <w:rPr>
          <w:sz w:val="28"/>
          <w:szCs w:val="28"/>
        </w:rPr>
        <w:t>. ДЛЯ ВЫЯВЛЕНИЯ НАРУШЕНИЯ ДИСКРИМИНАЦИОННОЙ ЧУВСТВИТЕЛЬНОСТИ СЛЕДУЕТ ПРОВЕРИТЬ,</w:t>
      </w:r>
      <w:r w:rsidR="009B3598">
        <w:rPr>
          <w:sz w:val="28"/>
          <w:szCs w:val="28"/>
        </w:rPr>
        <w:t xml:space="preserve"> СПОСОБЕН ЛИ БОЛЬНОЙ ОПРЕДЕЛИТЬ</w:t>
      </w:r>
    </w:p>
    <w:p w:rsidR="00297249" w:rsidRPr="004E7B69" w:rsidRDefault="00050404" w:rsidP="00050404">
      <w:pPr>
        <w:jc w:val="both"/>
        <w:rPr>
          <w:sz w:val="28"/>
          <w:szCs w:val="28"/>
        </w:rPr>
      </w:pPr>
      <w:r>
        <w:rPr>
          <w:sz w:val="28"/>
          <w:szCs w:val="28"/>
        </w:rPr>
        <w:t>1</w:t>
      </w:r>
      <w:r w:rsidR="00E40F71">
        <w:rPr>
          <w:sz w:val="28"/>
          <w:szCs w:val="28"/>
        </w:rPr>
        <w:t>.</w:t>
      </w:r>
      <w:r w:rsidR="009B3598">
        <w:rPr>
          <w:sz w:val="28"/>
          <w:szCs w:val="28"/>
        </w:rPr>
        <w:tab/>
      </w:r>
      <w:r w:rsidR="00297249" w:rsidRPr="004E7B69">
        <w:rPr>
          <w:sz w:val="28"/>
          <w:szCs w:val="28"/>
        </w:rPr>
        <w:t xml:space="preserve"> место прикосновения при нанесении раздражения на различные </w:t>
      </w:r>
      <w:r w:rsidR="00297249">
        <w:rPr>
          <w:sz w:val="28"/>
          <w:szCs w:val="28"/>
        </w:rPr>
        <w:t>участки тела</w:t>
      </w:r>
    </w:p>
    <w:p w:rsidR="00297249" w:rsidRPr="004E7B69" w:rsidRDefault="00050404" w:rsidP="00050404">
      <w:pPr>
        <w:jc w:val="both"/>
        <w:rPr>
          <w:sz w:val="28"/>
          <w:szCs w:val="28"/>
        </w:rPr>
      </w:pPr>
      <w:r>
        <w:rPr>
          <w:sz w:val="28"/>
          <w:szCs w:val="28"/>
        </w:rPr>
        <w:t>2</w:t>
      </w:r>
      <w:r w:rsidR="00E40F71">
        <w:rPr>
          <w:sz w:val="28"/>
          <w:szCs w:val="28"/>
        </w:rPr>
        <w:t>.</w:t>
      </w:r>
      <w:r w:rsidR="009B3598">
        <w:rPr>
          <w:sz w:val="28"/>
          <w:szCs w:val="28"/>
        </w:rPr>
        <w:tab/>
      </w:r>
      <w:r w:rsidR="00297249" w:rsidRPr="004E7B69">
        <w:rPr>
          <w:sz w:val="28"/>
          <w:szCs w:val="28"/>
        </w:rPr>
        <w:t xml:space="preserve"> рисуемые на коже цифры</w:t>
      </w:r>
      <w:r w:rsidR="00297249">
        <w:rPr>
          <w:sz w:val="28"/>
          <w:szCs w:val="28"/>
        </w:rPr>
        <w:t>, буквы, простые фигуры</w:t>
      </w:r>
    </w:p>
    <w:p w:rsidR="00297249" w:rsidRPr="004E7B69" w:rsidRDefault="00050404" w:rsidP="00050404">
      <w:pPr>
        <w:jc w:val="both"/>
        <w:rPr>
          <w:sz w:val="28"/>
          <w:szCs w:val="28"/>
        </w:rPr>
      </w:pPr>
      <w:r>
        <w:rPr>
          <w:sz w:val="28"/>
          <w:szCs w:val="28"/>
        </w:rPr>
        <w:t>3</w:t>
      </w:r>
      <w:r w:rsidR="00E40F71">
        <w:rPr>
          <w:sz w:val="28"/>
          <w:szCs w:val="28"/>
        </w:rPr>
        <w:t>.</w:t>
      </w:r>
      <w:r w:rsidR="009B3598">
        <w:rPr>
          <w:sz w:val="28"/>
          <w:szCs w:val="28"/>
        </w:rPr>
        <w:tab/>
      </w:r>
      <w:r w:rsidR="00297249" w:rsidRPr="004E7B69">
        <w:rPr>
          <w:sz w:val="28"/>
          <w:szCs w:val="28"/>
        </w:rPr>
        <w:t xml:space="preserve"> два одновременно наносимых раздражения на близко располож</w:t>
      </w:r>
      <w:r w:rsidR="00E40F71">
        <w:rPr>
          <w:sz w:val="28"/>
          <w:szCs w:val="28"/>
        </w:rPr>
        <w:t>енных у</w:t>
      </w:r>
      <w:r w:rsidR="00297249">
        <w:rPr>
          <w:sz w:val="28"/>
          <w:szCs w:val="28"/>
        </w:rPr>
        <w:t>частках поверхности тела</w:t>
      </w:r>
    </w:p>
    <w:p w:rsidR="00297249" w:rsidRDefault="00E40F71" w:rsidP="00050404">
      <w:pPr>
        <w:jc w:val="both"/>
        <w:rPr>
          <w:sz w:val="28"/>
          <w:szCs w:val="28"/>
        </w:rPr>
      </w:pPr>
      <w:r>
        <w:rPr>
          <w:sz w:val="28"/>
          <w:szCs w:val="28"/>
        </w:rPr>
        <w:t>4.</w:t>
      </w:r>
      <w:r w:rsidR="009B3598">
        <w:rPr>
          <w:sz w:val="28"/>
          <w:szCs w:val="28"/>
        </w:rPr>
        <w:tab/>
      </w:r>
      <w:r w:rsidR="00297249" w:rsidRPr="004E7B69">
        <w:rPr>
          <w:sz w:val="28"/>
          <w:szCs w:val="28"/>
        </w:rPr>
        <w:t xml:space="preserve"> на ощупь знакомые предметы</w:t>
      </w:r>
    </w:p>
    <w:p w:rsidR="00050404" w:rsidRDefault="00E40F71" w:rsidP="00050404">
      <w:pPr>
        <w:jc w:val="both"/>
        <w:rPr>
          <w:sz w:val="28"/>
          <w:szCs w:val="28"/>
        </w:rPr>
      </w:pPr>
      <w:r>
        <w:rPr>
          <w:sz w:val="28"/>
          <w:szCs w:val="28"/>
        </w:rPr>
        <w:t>5.</w:t>
      </w:r>
      <w:r w:rsidR="00050404">
        <w:rPr>
          <w:sz w:val="28"/>
          <w:szCs w:val="28"/>
        </w:rPr>
        <w:tab/>
        <w:t xml:space="preserve"> </w:t>
      </w:r>
      <w:r w:rsidR="00050404" w:rsidRPr="00AA784E">
        <w:rPr>
          <w:sz w:val="28"/>
          <w:szCs w:val="28"/>
        </w:rPr>
        <w:t>с закрытыми глазами в какую сторону смещают складку его кожи</w:t>
      </w:r>
    </w:p>
    <w:p w:rsidR="0011742D" w:rsidRDefault="0011742D" w:rsidP="00050404">
      <w:pPr>
        <w:ind w:firstLine="709"/>
        <w:jc w:val="both"/>
        <w:rPr>
          <w:sz w:val="28"/>
          <w:szCs w:val="28"/>
        </w:rPr>
      </w:pPr>
    </w:p>
    <w:p w:rsidR="00297249" w:rsidRDefault="00297249" w:rsidP="00050404">
      <w:pPr>
        <w:jc w:val="both"/>
        <w:rPr>
          <w:sz w:val="28"/>
          <w:szCs w:val="28"/>
        </w:rPr>
      </w:pPr>
      <w:r>
        <w:rPr>
          <w:sz w:val="28"/>
          <w:szCs w:val="28"/>
          <w:lang w:val="en-US"/>
        </w:rPr>
        <w:t>VI</w:t>
      </w:r>
      <w:r>
        <w:rPr>
          <w:sz w:val="28"/>
          <w:szCs w:val="28"/>
        </w:rPr>
        <w:t xml:space="preserve">. ЕСЛИ ВЕРХНЯЯ ГРАНИЦА ПРОВОДНИКОВЫХ РАССТРОЙСТВ БОЛЕВОЙ ЧУВСТВИТЕЛЬНОСТИ ОПРЕДЕЛЯЕТСЯ НА УРОВНЕ </w:t>
      </w:r>
      <w:r>
        <w:rPr>
          <w:sz w:val="28"/>
          <w:szCs w:val="28"/>
          <w:lang w:val="en-US"/>
        </w:rPr>
        <w:t>Th</w:t>
      </w:r>
      <w:r>
        <w:rPr>
          <w:sz w:val="28"/>
          <w:szCs w:val="28"/>
        </w:rPr>
        <w:t xml:space="preserve"> 10 ДЕРМАТОМА, ПОРАЖЕНИЕ СПИННОГО МОЗГА </w:t>
      </w:r>
      <w:r w:rsidR="009B3598">
        <w:rPr>
          <w:sz w:val="28"/>
          <w:szCs w:val="28"/>
        </w:rPr>
        <w:t>ЛОКАЛИЗУЕТСЯ НА УРОВНЕ СЕГМЕНТА</w:t>
      </w:r>
    </w:p>
    <w:p w:rsidR="00297249" w:rsidRPr="00050404" w:rsidRDefault="00050404" w:rsidP="00050404">
      <w:pPr>
        <w:jc w:val="both"/>
        <w:rPr>
          <w:sz w:val="28"/>
          <w:szCs w:val="28"/>
          <w:lang w:val="en-US"/>
        </w:rPr>
      </w:pPr>
      <w:r w:rsidRPr="00050404">
        <w:rPr>
          <w:sz w:val="28"/>
          <w:szCs w:val="28"/>
          <w:lang w:val="en-US"/>
        </w:rPr>
        <w:t>1</w:t>
      </w:r>
      <w:r w:rsidR="00E40F71" w:rsidRPr="00AD7C0B">
        <w:rPr>
          <w:sz w:val="28"/>
          <w:szCs w:val="28"/>
          <w:lang w:val="en-US"/>
        </w:rPr>
        <w:t>.</w:t>
      </w:r>
      <w:r w:rsidR="009B3598" w:rsidRPr="00050404">
        <w:rPr>
          <w:sz w:val="28"/>
          <w:szCs w:val="28"/>
          <w:lang w:val="en-US"/>
        </w:rPr>
        <w:tab/>
      </w:r>
      <w:r w:rsidR="00297249" w:rsidRPr="00050404">
        <w:rPr>
          <w:sz w:val="28"/>
          <w:szCs w:val="28"/>
          <w:lang w:val="en-US"/>
        </w:rPr>
        <w:t xml:space="preserve"> </w:t>
      </w:r>
      <w:r w:rsidR="00297249" w:rsidRPr="004E7B69">
        <w:rPr>
          <w:sz w:val="28"/>
          <w:szCs w:val="28"/>
          <w:lang w:val="en-US"/>
        </w:rPr>
        <w:t>Th</w:t>
      </w:r>
      <w:r w:rsidR="00297249" w:rsidRPr="00050404">
        <w:rPr>
          <w:sz w:val="28"/>
          <w:szCs w:val="28"/>
          <w:lang w:val="en-US"/>
        </w:rPr>
        <w:t>6-</w:t>
      </w:r>
      <w:r w:rsidR="00297249" w:rsidRPr="004E7B69">
        <w:rPr>
          <w:sz w:val="28"/>
          <w:szCs w:val="28"/>
          <w:lang w:val="en-US"/>
        </w:rPr>
        <w:t>Th</w:t>
      </w:r>
      <w:r w:rsidR="00297249" w:rsidRPr="00050404">
        <w:rPr>
          <w:sz w:val="28"/>
          <w:szCs w:val="28"/>
          <w:lang w:val="en-US"/>
        </w:rPr>
        <w:t>7</w:t>
      </w:r>
    </w:p>
    <w:p w:rsidR="00297249" w:rsidRPr="00050404" w:rsidRDefault="00050404" w:rsidP="00050404">
      <w:pPr>
        <w:jc w:val="both"/>
        <w:rPr>
          <w:sz w:val="28"/>
          <w:szCs w:val="28"/>
          <w:lang w:val="en-US"/>
        </w:rPr>
      </w:pPr>
      <w:r w:rsidRPr="00050404">
        <w:rPr>
          <w:sz w:val="28"/>
          <w:szCs w:val="28"/>
          <w:lang w:val="en-US"/>
        </w:rPr>
        <w:t>2</w:t>
      </w:r>
      <w:r w:rsidR="00E40F71" w:rsidRPr="00AD7C0B">
        <w:rPr>
          <w:sz w:val="28"/>
          <w:szCs w:val="28"/>
          <w:lang w:val="en-US"/>
        </w:rPr>
        <w:t>.</w:t>
      </w:r>
      <w:r w:rsidR="009B3598" w:rsidRPr="00050404">
        <w:rPr>
          <w:sz w:val="28"/>
          <w:szCs w:val="28"/>
          <w:lang w:val="en-US"/>
        </w:rPr>
        <w:tab/>
      </w:r>
      <w:r w:rsidR="00297249" w:rsidRPr="00050404">
        <w:rPr>
          <w:sz w:val="28"/>
          <w:szCs w:val="28"/>
          <w:lang w:val="en-US"/>
        </w:rPr>
        <w:t xml:space="preserve"> </w:t>
      </w:r>
      <w:r w:rsidR="00297249" w:rsidRPr="004E7B69">
        <w:rPr>
          <w:sz w:val="28"/>
          <w:szCs w:val="28"/>
          <w:lang w:val="en-US"/>
        </w:rPr>
        <w:t>Th</w:t>
      </w:r>
      <w:r w:rsidR="00297249" w:rsidRPr="00050404">
        <w:rPr>
          <w:sz w:val="28"/>
          <w:szCs w:val="28"/>
          <w:lang w:val="en-US"/>
        </w:rPr>
        <w:t>8-</w:t>
      </w:r>
      <w:r w:rsidR="00297249" w:rsidRPr="004E7B69">
        <w:rPr>
          <w:sz w:val="28"/>
          <w:szCs w:val="28"/>
          <w:lang w:val="en-US"/>
        </w:rPr>
        <w:t>Th</w:t>
      </w:r>
      <w:r w:rsidR="00297249" w:rsidRPr="00050404">
        <w:rPr>
          <w:sz w:val="28"/>
          <w:szCs w:val="28"/>
          <w:lang w:val="en-US"/>
        </w:rPr>
        <w:t>9</w:t>
      </w:r>
    </w:p>
    <w:p w:rsidR="00297249" w:rsidRPr="00050404" w:rsidRDefault="00050404" w:rsidP="00050404">
      <w:pPr>
        <w:jc w:val="both"/>
        <w:rPr>
          <w:sz w:val="28"/>
          <w:szCs w:val="28"/>
          <w:lang w:val="en-US"/>
        </w:rPr>
      </w:pPr>
      <w:r w:rsidRPr="00050404">
        <w:rPr>
          <w:sz w:val="28"/>
          <w:szCs w:val="28"/>
          <w:lang w:val="en-US"/>
        </w:rPr>
        <w:t>3</w:t>
      </w:r>
      <w:r w:rsidR="00E40F71" w:rsidRPr="00AD7C0B">
        <w:rPr>
          <w:sz w:val="28"/>
          <w:szCs w:val="28"/>
          <w:lang w:val="en-US"/>
        </w:rPr>
        <w:t>.</w:t>
      </w:r>
      <w:r w:rsidR="009B3598" w:rsidRPr="00050404">
        <w:rPr>
          <w:sz w:val="28"/>
          <w:szCs w:val="28"/>
          <w:lang w:val="en-US"/>
        </w:rPr>
        <w:tab/>
      </w:r>
      <w:r w:rsidR="00297249" w:rsidRPr="00050404">
        <w:rPr>
          <w:sz w:val="28"/>
          <w:szCs w:val="28"/>
          <w:lang w:val="en-US"/>
        </w:rPr>
        <w:t xml:space="preserve"> </w:t>
      </w:r>
      <w:r w:rsidR="00297249" w:rsidRPr="004E7B69">
        <w:rPr>
          <w:sz w:val="28"/>
          <w:szCs w:val="28"/>
          <w:lang w:val="en-US"/>
        </w:rPr>
        <w:t>Th</w:t>
      </w:r>
      <w:r w:rsidR="00297249" w:rsidRPr="00050404">
        <w:rPr>
          <w:sz w:val="28"/>
          <w:szCs w:val="28"/>
          <w:lang w:val="en-US"/>
        </w:rPr>
        <w:t>9-</w:t>
      </w:r>
      <w:r w:rsidR="00297249" w:rsidRPr="004E7B69">
        <w:rPr>
          <w:sz w:val="28"/>
          <w:szCs w:val="28"/>
          <w:lang w:val="en-US"/>
        </w:rPr>
        <w:t>Th</w:t>
      </w:r>
      <w:r w:rsidR="00297249" w:rsidRPr="00050404">
        <w:rPr>
          <w:sz w:val="28"/>
          <w:szCs w:val="28"/>
          <w:lang w:val="en-US"/>
        </w:rPr>
        <w:t>10</w:t>
      </w:r>
    </w:p>
    <w:p w:rsidR="00297249" w:rsidRDefault="00050404" w:rsidP="00050404">
      <w:pPr>
        <w:jc w:val="both"/>
        <w:rPr>
          <w:sz w:val="28"/>
          <w:szCs w:val="28"/>
        </w:rPr>
      </w:pPr>
      <w:r>
        <w:rPr>
          <w:sz w:val="28"/>
          <w:szCs w:val="28"/>
        </w:rPr>
        <w:t>4</w:t>
      </w:r>
      <w:r w:rsidR="00E40F71">
        <w:rPr>
          <w:sz w:val="28"/>
          <w:szCs w:val="28"/>
        </w:rPr>
        <w:t>.</w:t>
      </w:r>
      <w:r w:rsidR="009B3598" w:rsidRPr="00887725">
        <w:rPr>
          <w:sz w:val="28"/>
          <w:szCs w:val="28"/>
        </w:rPr>
        <w:tab/>
      </w:r>
      <w:r w:rsidR="00297249" w:rsidRPr="00887725">
        <w:rPr>
          <w:sz w:val="28"/>
          <w:szCs w:val="28"/>
        </w:rPr>
        <w:t xml:space="preserve"> </w:t>
      </w:r>
      <w:r w:rsidR="00297249" w:rsidRPr="004E7B69">
        <w:rPr>
          <w:sz w:val="28"/>
          <w:szCs w:val="28"/>
          <w:lang w:val="en-US"/>
        </w:rPr>
        <w:t>Th</w:t>
      </w:r>
      <w:r w:rsidR="00297249" w:rsidRPr="00887725">
        <w:rPr>
          <w:sz w:val="28"/>
          <w:szCs w:val="28"/>
        </w:rPr>
        <w:t>10-</w:t>
      </w:r>
      <w:r w:rsidR="00297249" w:rsidRPr="004E7B69">
        <w:rPr>
          <w:sz w:val="28"/>
          <w:szCs w:val="28"/>
          <w:lang w:val="en-US"/>
        </w:rPr>
        <w:t>Th</w:t>
      </w:r>
      <w:r w:rsidR="00297249" w:rsidRPr="00887725">
        <w:rPr>
          <w:sz w:val="28"/>
          <w:szCs w:val="28"/>
        </w:rPr>
        <w:t>11</w:t>
      </w:r>
    </w:p>
    <w:p w:rsidR="00050404" w:rsidRPr="00050404" w:rsidRDefault="00E40F71" w:rsidP="00050404">
      <w:pPr>
        <w:jc w:val="both"/>
        <w:rPr>
          <w:sz w:val="28"/>
          <w:szCs w:val="28"/>
        </w:rPr>
      </w:pPr>
      <w:r>
        <w:rPr>
          <w:sz w:val="28"/>
          <w:szCs w:val="28"/>
        </w:rPr>
        <w:t>5.</w:t>
      </w:r>
      <w:r w:rsidR="00050404">
        <w:rPr>
          <w:sz w:val="28"/>
          <w:szCs w:val="28"/>
        </w:rPr>
        <w:tab/>
        <w:t xml:space="preserve"> </w:t>
      </w:r>
      <w:r w:rsidR="00050404" w:rsidRPr="00AA784E">
        <w:rPr>
          <w:sz w:val="28"/>
          <w:szCs w:val="28"/>
          <w:lang w:val="en-US"/>
        </w:rPr>
        <w:t>Th</w:t>
      </w:r>
      <w:r w:rsidR="00050404" w:rsidRPr="00887725">
        <w:rPr>
          <w:sz w:val="28"/>
          <w:szCs w:val="28"/>
        </w:rPr>
        <w:t>4-</w:t>
      </w:r>
      <w:r w:rsidR="00050404" w:rsidRPr="00AA784E">
        <w:rPr>
          <w:sz w:val="28"/>
          <w:szCs w:val="28"/>
          <w:lang w:val="en-US"/>
        </w:rPr>
        <w:t>Th</w:t>
      </w:r>
      <w:r w:rsidR="00050404" w:rsidRPr="00887725">
        <w:rPr>
          <w:sz w:val="28"/>
          <w:szCs w:val="28"/>
        </w:rPr>
        <w:t>5</w:t>
      </w:r>
    </w:p>
    <w:p w:rsidR="0011742D" w:rsidRPr="00887725" w:rsidRDefault="0011742D" w:rsidP="00050404">
      <w:pPr>
        <w:ind w:firstLine="709"/>
        <w:jc w:val="both"/>
        <w:rPr>
          <w:sz w:val="28"/>
          <w:szCs w:val="28"/>
        </w:rPr>
      </w:pPr>
    </w:p>
    <w:p w:rsidR="00297249" w:rsidRDefault="00297249" w:rsidP="00050404">
      <w:pPr>
        <w:jc w:val="both"/>
        <w:rPr>
          <w:sz w:val="28"/>
          <w:szCs w:val="28"/>
        </w:rPr>
      </w:pPr>
      <w:r>
        <w:rPr>
          <w:sz w:val="28"/>
          <w:szCs w:val="28"/>
          <w:lang w:val="en-US"/>
        </w:rPr>
        <w:t>VII</w:t>
      </w:r>
      <w:r>
        <w:rPr>
          <w:sz w:val="28"/>
          <w:szCs w:val="28"/>
        </w:rPr>
        <w:t>. ВОЛОКНА ДЛЯ НИЖНИХ КОНЕЧНОСТЕЙ РАСПОЛОАГАЮТСЯ В ТОНКОМ ПУЧКЕ ЗАДНИХ КАНАТИК</w:t>
      </w:r>
      <w:r w:rsidR="009B3598">
        <w:rPr>
          <w:sz w:val="28"/>
          <w:szCs w:val="28"/>
        </w:rPr>
        <w:t>ОВ ПО ОТНОШЕНИЮ К СРЕДНЕЙ ЛИНИИ</w:t>
      </w:r>
    </w:p>
    <w:p w:rsidR="00297249" w:rsidRPr="004E7B69" w:rsidRDefault="00050404" w:rsidP="00050404">
      <w:pPr>
        <w:jc w:val="both"/>
        <w:rPr>
          <w:sz w:val="28"/>
          <w:szCs w:val="28"/>
        </w:rPr>
      </w:pPr>
      <w:r>
        <w:rPr>
          <w:sz w:val="28"/>
          <w:szCs w:val="28"/>
        </w:rPr>
        <w:t>1</w:t>
      </w:r>
      <w:r w:rsidR="00E40F71">
        <w:rPr>
          <w:sz w:val="28"/>
          <w:szCs w:val="28"/>
        </w:rPr>
        <w:t>.</w:t>
      </w:r>
      <w:r w:rsidR="009B3598">
        <w:rPr>
          <w:sz w:val="28"/>
          <w:szCs w:val="28"/>
        </w:rPr>
        <w:tab/>
      </w:r>
      <w:r w:rsidR="00297249">
        <w:rPr>
          <w:sz w:val="28"/>
          <w:szCs w:val="28"/>
        </w:rPr>
        <w:t xml:space="preserve"> латерально</w:t>
      </w:r>
    </w:p>
    <w:p w:rsidR="00297249" w:rsidRPr="004E7B69" w:rsidRDefault="00050404" w:rsidP="00050404">
      <w:pPr>
        <w:jc w:val="both"/>
        <w:rPr>
          <w:sz w:val="28"/>
          <w:szCs w:val="28"/>
        </w:rPr>
      </w:pPr>
      <w:r>
        <w:rPr>
          <w:sz w:val="28"/>
          <w:szCs w:val="28"/>
        </w:rPr>
        <w:t>2</w:t>
      </w:r>
      <w:r w:rsidR="00E40F71">
        <w:rPr>
          <w:sz w:val="28"/>
          <w:szCs w:val="28"/>
        </w:rPr>
        <w:t>.</w:t>
      </w:r>
      <w:r w:rsidR="009B3598">
        <w:rPr>
          <w:sz w:val="28"/>
          <w:szCs w:val="28"/>
        </w:rPr>
        <w:tab/>
      </w:r>
      <w:r w:rsidR="00297249">
        <w:rPr>
          <w:sz w:val="28"/>
          <w:szCs w:val="28"/>
        </w:rPr>
        <w:t xml:space="preserve"> медиально</w:t>
      </w:r>
    </w:p>
    <w:p w:rsidR="00297249" w:rsidRPr="004E7B69" w:rsidRDefault="00050404" w:rsidP="00050404">
      <w:pPr>
        <w:jc w:val="both"/>
        <w:rPr>
          <w:sz w:val="28"/>
          <w:szCs w:val="28"/>
        </w:rPr>
      </w:pPr>
      <w:r>
        <w:rPr>
          <w:sz w:val="28"/>
          <w:szCs w:val="28"/>
        </w:rPr>
        <w:t>3</w:t>
      </w:r>
      <w:r w:rsidR="00E40F71">
        <w:rPr>
          <w:sz w:val="28"/>
          <w:szCs w:val="28"/>
        </w:rPr>
        <w:t>.</w:t>
      </w:r>
      <w:r w:rsidR="009B3598">
        <w:rPr>
          <w:sz w:val="28"/>
          <w:szCs w:val="28"/>
        </w:rPr>
        <w:tab/>
      </w:r>
      <w:r w:rsidR="00297249">
        <w:rPr>
          <w:sz w:val="28"/>
          <w:szCs w:val="28"/>
        </w:rPr>
        <w:t xml:space="preserve"> вентрально</w:t>
      </w:r>
    </w:p>
    <w:p w:rsidR="00297249" w:rsidRDefault="00050404" w:rsidP="00050404">
      <w:pPr>
        <w:jc w:val="both"/>
        <w:rPr>
          <w:sz w:val="28"/>
          <w:szCs w:val="28"/>
        </w:rPr>
      </w:pPr>
      <w:r>
        <w:rPr>
          <w:sz w:val="28"/>
          <w:szCs w:val="28"/>
        </w:rPr>
        <w:t>4</w:t>
      </w:r>
      <w:r w:rsidR="00E40F71">
        <w:rPr>
          <w:sz w:val="28"/>
          <w:szCs w:val="28"/>
        </w:rPr>
        <w:t>.</w:t>
      </w:r>
      <w:r w:rsidR="009B3598">
        <w:rPr>
          <w:sz w:val="28"/>
          <w:szCs w:val="28"/>
        </w:rPr>
        <w:tab/>
      </w:r>
      <w:r w:rsidR="00297249">
        <w:rPr>
          <w:sz w:val="28"/>
          <w:szCs w:val="28"/>
        </w:rPr>
        <w:t xml:space="preserve"> дорсально</w:t>
      </w:r>
    </w:p>
    <w:p w:rsidR="00050404" w:rsidRDefault="00E40F71" w:rsidP="00050404">
      <w:pPr>
        <w:jc w:val="both"/>
        <w:rPr>
          <w:sz w:val="28"/>
          <w:szCs w:val="28"/>
        </w:rPr>
      </w:pPr>
      <w:r>
        <w:rPr>
          <w:sz w:val="28"/>
          <w:szCs w:val="28"/>
        </w:rPr>
        <w:t>5.</w:t>
      </w:r>
      <w:r w:rsidR="00050404">
        <w:rPr>
          <w:sz w:val="28"/>
          <w:szCs w:val="28"/>
        </w:rPr>
        <w:tab/>
        <w:t xml:space="preserve"> </w:t>
      </w:r>
      <w:r w:rsidR="00050404" w:rsidRPr="00AA784E">
        <w:rPr>
          <w:sz w:val="28"/>
          <w:szCs w:val="28"/>
        </w:rPr>
        <w:t>вентро-латерально</w:t>
      </w:r>
    </w:p>
    <w:p w:rsidR="0011742D" w:rsidRPr="004E7B69" w:rsidRDefault="0011742D" w:rsidP="00E40F71">
      <w:pPr>
        <w:jc w:val="both"/>
        <w:rPr>
          <w:sz w:val="28"/>
          <w:szCs w:val="28"/>
        </w:rPr>
      </w:pPr>
    </w:p>
    <w:p w:rsidR="00297249" w:rsidRDefault="00297249" w:rsidP="00050404">
      <w:pPr>
        <w:jc w:val="both"/>
        <w:rPr>
          <w:sz w:val="28"/>
          <w:szCs w:val="28"/>
        </w:rPr>
      </w:pPr>
      <w:r>
        <w:rPr>
          <w:sz w:val="28"/>
          <w:szCs w:val="28"/>
          <w:lang w:val="en-US"/>
        </w:rPr>
        <w:lastRenderedPageBreak/>
        <w:t>VIII</w:t>
      </w:r>
      <w:r>
        <w:rPr>
          <w:sz w:val="28"/>
          <w:szCs w:val="28"/>
        </w:rPr>
        <w:t>. ВОЛОКНА ДЛЯ ТУЛОВИЩА И ВЕРХНИХ КОНЕЧНОСТЕЙ РАСПОЛАГАЮТСЯ В КЛИНОВИДНОМ ПУЧКЕ ЗАДНИХ КАНАТИК</w:t>
      </w:r>
      <w:r w:rsidR="009B3598">
        <w:rPr>
          <w:sz w:val="28"/>
          <w:szCs w:val="28"/>
        </w:rPr>
        <w:t>ОВ ПО ОТНОШЕНИЮ К СРЕДНЕЙ ЛИНИИ</w:t>
      </w:r>
    </w:p>
    <w:p w:rsidR="00297249" w:rsidRPr="004E7B69" w:rsidRDefault="00050404" w:rsidP="00050404">
      <w:pPr>
        <w:jc w:val="both"/>
        <w:rPr>
          <w:sz w:val="28"/>
          <w:szCs w:val="28"/>
        </w:rPr>
      </w:pPr>
      <w:r>
        <w:rPr>
          <w:sz w:val="28"/>
          <w:szCs w:val="28"/>
        </w:rPr>
        <w:t>1</w:t>
      </w:r>
      <w:r w:rsidR="00E40F71">
        <w:rPr>
          <w:sz w:val="28"/>
          <w:szCs w:val="28"/>
        </w:rPr>
        <w:t>.</w:t>
      </w:r>
      <w:r w:rsidR="009B3598">
        <w:rPr>
          <w:sz w:val="28"/>
          <w:szCs w:val="28"/>
        </w:rPr>
        <w:tab/>
      </w:r>
      <w:r w:rsidR="00297249">
        <w:rPr>
          <w:sz w:val="28"/>
          <w:szCs w:val="28"/>
        </w:rPr>
        <w:t xml:space="preserve"> латерально</w:t>
      </w:r>
    </w:p>
    <w:p w:rsidR="00297249" w:rsidRPr="004E7B69" w:rsidRDefault="00050404" w:rsidP="00050404">
      <w:pPr>
        <w:jc w:val="both"/>
        <w:rPr>
          <w:sz w:val="28"/>
          <w:szCs w:val="28"/>
        </w:rPr>
      </w:pPr>
      <w:r>
        <w:rPr>
          <w:sz w:val="28"/>
          <w:szCs w:val="28"/>
        </w:rPr>
        <w:t>2</w:t>
      </w:r>
      <w:r w:rsidR="00E40F71">
        <w:rPr>
          <w:sz w:val="28"/>
          <w:szCs w:val="28"/>
        </w:rPr>
        <w:t>.</w:t>
      </w:r>
      <w:r w:rsidR="009B3598">
        <w:rPr>
          <w:sz w:val="28"/>
          <w:szCs w:val="28"/>
        </w:rPr>
        <w:tab/>
      </w:r>
      <w:r w:rsidR="00297249">
        <w:rPr>
          <w:sz w:val="28"/>
          <w:szCs w:val="28"/>
        </w:rPr>
        <w:t xml:space="preserve"> медиально</w:t>
      </w:r>
    </w:p>
    <w:p w:rsidR="00297249" w:rsidRPr="004E7B69" w:rsidRDefault="00050404" w:rsidP="00050404">
      <w:pPr>
        <w:jc w:val="both"/>
        <w:rPr>
          <w:sz w:val="28"/>
          <w:szCs w:val="28"/>
        </w:rPr>
      </w:pPr>
      <w:r>
        <w:rPr>
          <w:sz w:val="28"/>
          <w:szCs w:val="28"/>
        </w:rPr>
        <w:t>3</w:t>
      </w:r>
      <w:r w:rsidR="00E40F71">
        <w:rPr>
          <w:sz w:val="28"/>
          <w:szCs w:val="28"/>
        </w:rPr>
        <w:t>.</w:t>
      </w:r>
      <w:r w:rsidR="009B3598">
        <w:rPr>
          <w:sz w:val="28"/>
          <w:szCs w:val="28"/>
        </w:rPr>
        <w:tab/>
      </w:r>
      <w:r w:rsidR="00297249">
        <w:rPr>
          <w:sz w:val="28"/>
          <w:szCs w:val="28"/>
        </w:rPr>
        <w:t xml:space="preserve"> вентрально</w:t>
      </w:r>
    </w:p>
    <w:p w:rsidR="00297249" w:rsidRDefault="00050404" w:rsidP="00050404">
      <w:pPr>
        <w:jc w:val="both"/>
        <w:rPr>
          <w:sz w:val="28"/>
          <w:szCs w:val="28"/>
        </w:rPr>
      </w:pPr>
      <w:r>
        <w:rPr>
          <w:sz w:val="28"/>
          <w:szCs w:val="28"/>
        </w:rPr>
        <w:t>4</w:t>
      </w:r>
      <w:r w:rsidR="00E40F71">
        <w:rPr>
          <w:sz w:val="28"/>
          <w:szCs w:val="28"/>
        </w:rPr>
        <w:t>.</w:t>
      </w:r>
      <w:r w:rsidR="009B3598">
        <w:rPr>
          <w:sz w:val="28"/>
          <w:szCs w:val="28"/>
        </w:rPr>
        <w:tab/>
      </w:r>
      <w:r w:rsidR="00297249">
        <w:rPr>
          <w:sz w:val="28"/>
          <w:szCs w:val="28"/>
        </w:rPr>
        <w:t xml:space="preserve"> дорсально</w:t>
      </w:r>
    </w:p>
    <w:p w:rsidR="00050404" w:rsidRDefault="00E40F71" w:rsidP="00050404">
      <w:pPr>
        <w:jc w:val="both"/>
        <w:rPr>
          <w:sz w:val="28"/>
          <w:szCs w:val="28"/>
        </w:rPr>
      </w:pPr>
      <w:r>
        <w:rPr>
          <w:sz w:val="28"/>
          <w:szCs w:val="28"/>
        </w:rPr>
        <w:t>5.</w:t>
      </w:r>
      <w:r w:rsidR="00050404">
        <w:rPr>
          <w:sz w:val="28"/>
          <w:szCs w:val="28"/>
        </w:rPr>
        <w:tab/>
        <w:t xml:space="preserve"> </w:t>
      </w:r>
      <w:r w:rsidR="00050404" w:rsidRPr="00AA784E">
        <w:rPr>
          <w:sz w:val="28"/>
          <w:szCs w:val="28"/>
        </w:rPr>
        <w:t>вентро-медиально</w:t>
      </w:r>
    </w:p>
    <w:p w:rsidR="0011742D" w:rsidRDefault="0011742D" w:rsidP="00050404">
      <w:pPr>
        <w:ind w:firstLine="709"/>
        <w:jc w:val="both"/>
        <w:rPr>
          <w:sz w:val="28"/>
          <w:szCs w:val="28"/>
        </w:rPr>
      </w:pPr>
    </w:p>
    <w:p w:rsidR="0011742D" w:rsidRDefault="0011742D" w:rsidP="00050404">
      <w:pPr>
        <w:jc w:val="both"/>
        <w:rPr>
          <w:sz w:val="28"/>
          <w:szCs w:val="28"/>
        </w:rPr>
      </w:pPr>
      <w:r>
        <w:rPr>
          <w:sz w:val="28"/>
          <w:szCs w:val="28"/>
          <w:lang w:val="en-US"/>
        </w:rPr>
        <w:t>IX</w:t>
      </w:r>
      <w:r>
        <w:rPr>
          <w:sz w:val="28"/>
          <w:szCs w:val="28"/>
        </w:rPr>
        <w:t xml:space="preserve">. ВОЛОКНА БОЛЕВОЙ И ТЕМПЕРАТУРНОЙ ЧУВСТВИТЕЛЬНОСТИ (ЛАТЕРАЛЬНАЯ ПЕТЛЯ) ПРИСОЕДИНЯЮТСЯ К ВОЛОКНАМ ГЛУБОКОЙ И ТАКТИЛЬНОЙ ЧУВСТВИТЕЛЬНОСТИ </w:t>
      </w:r>
      <w:r w:rsidR="009B3598">
        <w:rPr>
          <w:sz w:val="28"/>
          <w:szCs w:val="28"/>
        </w:rPr>
        <w:t>(МЕДИАЛЬНАЯ ПЕТЛЯ)</w:t>
      </w:r>
    </w:p>
    <w:p w:rsidR="0011742D" w:rsidRPr="004E7B69" w:rsidRDefault="00050404" w:rsidP="00050404">
      <w:pPr>
        <w:jc w:val="both"/>
        <w:rPr>
          <w:sz w:val="28"/>
          <w:szCs w:val="28"/>
        </w:rPr>
      </w:pPr>
      <w:r>
        <w:rPr>
          <w:sz w:val="28"/>
          <w:szCs w:val="28"/>
        </w:rPr>
        <w:t>1</w:t>
      </w:r>
      <w:r w:rsidR="00E40F71">
        <w:rPr>
          <w:sz w:val="28"/>
          <w:szCs w:val="28"/>
        </w:rPr>
        <w:t>.</w:t>
      </w:r>
      <w:r w:rsidR="009B3598">
        <w:rPr>
          <w:sz w:val="28"/>
          <w:szCs w:val="28"/>
        </w:rPr>
        <w:tab/>
      </w:r>
      <w:r w:rsidR="0011742D">
        <w:rPr>
          <w:sz w:val="28"/>
          <w:szCs w:val="28"/>
        </w:rPr>
        <w:t xml:space="preserve"> в продолговатом мозге</w:t>
      </w:r>
    </w:p>
    <w:p w:rsidR="0011742D" w:rsidRPr="004E7B69" w:rsidRDefault="00050404" w:rsidP="00050404">
      <w:pPr>
        <w:jc w:val="both"/>
        <w:rPr>
          <w:sz w:val="28"/>
          <w:szCs w:val="28"/>
        </w:rPr>
      </w:pPr>
      <w:r>
        <w:rPr>
          <w:sz w:val="28"/>
          <w:szCs w:val="28"/>
        </w:rPr>
        <w:t>2</w:t>
      </w:r>
      <w:r w:rsidR="00E40F71">
        <w:rPr>
          <w:sz w:val="28"/>
          <w:szCs w:val="28"/>
        </w:rPr>
        <w:t>.</w:t>
      </w:r>
      <w:r w:rsidR="009B3598">
        <w:rPr>
          <w:sz w:val="28"/>
          <w:szCs w:val="28"/>
        </w:rPr>
        <w:tab/>
      </w:r>
      <w:r w:rsidR="0011742D">
        <w:rPr>
          <w:sz w:val="28"/>
          <w:szCs w:val="28"/>
        </w:rPr>
        <w:t xml:space="preserve"> в мосту мозга</w:t>
      </w:r>
    </w:p>
    <w:p w:rsidR="0011742D" w:rsidRPr="004E7B69" w:rsidRDefault="00050404" w:rsidP="00050404">
      <w:pPr>
        <w:jc w:val="both"/>
        <w:rPr>
          <w:sz w:val="28"/>
          <w:szCs w:val="28"/>
        </w:rPr>
      </w:pPr>
      <w:r>
        <w:rPr>
          <w:sz w:val="28"/>
          <w:szCs w:val="28"/>
        </w:rPr>
        <w:t>3</w:t>
      </w:r>
      <w:r w:rsidR="00E40F71">
        <w:rPr>
          <w:sz w:val="28"/>
          <w:szCs w:val="28"/>
        </w:rPr>
        <w:t>.</w:t>
      </w:r>
      <w:r w:rsidR="009B3598">
        <w:rPr>
          <w:sz w:val="28"/>
          <w:szCs w:val="28"/>
        </w:rPr>
        <w:tab/>
      </w:r>
      <w:r w:rsidR="0011742D">
        <w:rPr>
          <w:sz w:val="28"/>
          <w:szCs w:val="28"/>
        </w:rPr>
        <w:t xml:space="preserve"> в ножках мозга</w:t>
      </w:r>
    </w:p>
    <w:p w:rsidR="0011742D" w:rsidRDefault="00050404" w:rsidP="00050404">
      <w:pPr>
        <w:jc w:val="both"/>
        <w:rPr>
          <w:sz w:val="28"/>
          <w:szCs w:val="28"/>
        </w:rPr>
      </w:pPr>
      <w:r>
        <w:rPr>
          <w:sz w:val="28"/>
          <w:szCs w:val="28"/>
        </w:rPr>
        <w:t>4</w:t>
      </w:r>
      <w:r w:rsidR="00E40F71">
        <w:rPr>
          <w:sz w:val="28"/>
          <w:szCs w:val="28"/>
        </w:rPr>
        <w:t>.</w:t>
      </w:r>
      <w:r w:rsidR="009B3598">
        <w:rPr>
          <w:sz w:val="28"/>
          <w:szCs w:val="28"/>
        </w:rPr>
        <w:tab/>
      </w:r>
      <w:r w:rsidR="0011742D">
        <w:rPr>
          <w:sz w:val="28"/>
          <w:szCs w:val="28"/>
        </w:rPr>
        <w:t xml:space="preserve"> в зрительном бугре</w:t>
      </w:r>
    </w:p>
    <w:p w:rsidR="00050404" w:rsidRDefault="00E40F71" w:rsidP="00050404">
      <w:pPr>
        <w:jc w:val="both"/>
        <w:rPr>
          <w:sz w:val="28"/>
          <w:szCs w:val="28"/>
        </w:rPr>
      </w:pPr>
      <w:r>
        <w:rPr>
          <w:sz w:val="28"/>
          <w:szCs w:val="28"/>
        </w:rPr>
        <w:t>5.</w:t>
      </w:r>
      <w:r w:rsidR="00050404">
        <w:rPr>
          <w:sz w:val="28"/>
          <w:szCs w:val="28"/>
        </w:rPr>
        <w:tab/>
        <w:t xml:space="preserve"> </w:t>
      </w:r>
      <w:r w:rsidR="00050404" w:rsidRPr="00AA784E">
        <w:rPr>
          <w:sz w:val="28"/>
          <w:szCs w:val="28"/>
        </w:rPr>
        <w:t>в среднем мозге</w:t>
      </w:r>
    </w:p>
    <w:p w:rsidR="0011742D" w:rsidRPr="004E7B69" w:rsidRDefault="0011742D" w:rsidP="00050404">
      <w:pPr>
        <w:ind w:firstLine="709"/>
        <w:jc w:val="both"/>
        <w:rPr>
          <w:sz w:val="28"/>
          <w:szCs w:val="28"/>
        </w:rPr>
      </w:pPr>
    </w:p>
    <w:p w:rsidR="0011742D" w:rsidRDefault="0011742D" w:rsidP="00050404">
      <w:pPr>
        <w:jc w:val="both"/>
        <w:rPr>
          <w:sz w:val="28"/>
          <w:szCs w:val="28"/>
        </w:rPr>
      </w:pPr>
      <w:r>
        <w:rPr>
          <w:sz w:val="28"/>
          <w:szCs w:val="28"/>
          <w:lang w:val="en-US"/>
        </w:rPr>
        <w:t>X</w:t>
      </w:r>
      <w:r>
        <w:rPr>
          <w:sz w:val="28"/>
          <w:szCs w:val="28"/>
        </w:rPr>
        <w:t>. ПОЛОВИННОЕ ПОРАЖЕНИЕ ПОПЕРЕЧНИКА СПИННОГО МОЗГА (СИНДРОМ Броун-Секара) ХАРАКТЕРИЗУЕТСЯ ЦЕНТРАЛЬГЫМ ПАРАЛИЧ</w:t>
      </w:r>
      <w:r w:rsidR="009B3598">
        <w:rPr>
          <w:sz w:val="28"/>
          <w:szCs w:val="28"/>
        </w:rPr>
        <w:t>ОМ НА СТОРОНЕ ОЧАГА В СОЧЕТАНИИ</w:t>
      </w:r>
    </w:p>
    <w:p w:rsidR="0011742D" w:rsidRPr="004E7B69" w:rsidRDefault="00050404" w:rsidP="00050404">
      <w:pPr>
        <w:jc w:val="both"/>
        <w:rPr>
          <w:sz w:val="28"/>
          <w:szCs w:val="28"/>
        </w:rPr>
      </w:pPr>
      <w:r>
        <w:rPr>
          <w:sz w:val="28"/>
          <w:szCs w:val="28"/>
        </w:rPr>
        <w:t>1</w:t>
      </w:r>
      <w:r w:rsidR="00E40F71">
        <w:rPr>
          <w:sz w:val="28"/>
          <w:szCs w:val="28"/>
        </w:rPr>
        <w:t>.</w:t>
      </w:r>
      <w:r w:rsidR="009B3598">
        <w:rPr>
          <w:sz w:val="28"/>
          <w:szCs w:val="28"/>
        </w:rPr>
        <w:tab/>
      </w:r>
      <w:r w:rsidR="0011742D" w:rsidRPr="004E7B69">
        <w:rPr>
          <w:sz w:val="28"/>
          <w:szCs w:val="28"/>
        </w:rPr>
        <w:t xml:space="preserve"> с нарушением всех видов чувствительности – на противоположной </w:t>
      </w:r>
      <w:r w:rsidR="0011742D">
        <w:rPr>
          <w:sz w:val="28"/>
          <w:szCs w:val="28"/>
        </w:rPr>
        <w:t>стороне</w:t>
      </w:r>
    </w:p>
    <w:p w:rsidR="0011742D" w:rsidRPr="004E7B69" w:rsidRDefault="00050404" w:rsidP="00050404">
      <w:pPr>
        <w:jc w:val="both"/>
        <w:rPr>
          <w:sz w:val="28"/>
          <w:szCs w:val="28"/>
        </w:rPr>
      </w:pPr>
      <w:r>
        <w:rPr>
          <w:sz w:val="28"/>
          <w:szCs w:val="28"/>
        </w:rPr>
        <w:t>2</w:t>
      </w:r>
      <w:r w:rsidR="00E40F71">
        <w:rPr>
          <w:sz w:val="28"/>
          <w:szCs w:val="28"/>
        </w:rPr>
        <w:t>.</w:t>
      </w:r>
      <w:r w:rsidR="009B3598">
        <w:rPr>
          <w:sz w:val="28"/>
          <w:szCs w:val="28"/>
        </w:rPr>
        <w:tab/>
      </w:r>
      <w:r w:rsidR="0011742D" w:rsidRPr="004E7B69">
        <w:rPr>
          <w:sz w:val="28"/>
          <w:szCs w:val="28"/>
        </w:rPr>
        <w:t xml:space="preserve"> с нарушением болевой и температурной чувствительности – на </w:t>
      </w:r>
      <w:r w:rsidR="0011742D">
        <w:rPr>
          <w:sz w:val="28"/>
          <w:szCs w:val="28"/>
        </w:rPr>
        <w:t>стороне очага</w:t>
      </w:r>
    </w:p>
    <w:p w:rsidR="0011742D" w:rsidRPr="004E7B69" w:rsidRDefault="00050404" w:rsidP="00050404">
      <w:pPr>
        <w:jc w:val="both"/>
        <w:rPr>
          <w:sz w:val="28"/>
          <w:szCs w:val="28"/>
        </w:rPr>
      </w:pPr>
      <w:r>
        <w:rPr>
          <w:sz w:val="28"/>
          <w:szCs w:val="28"/>
        </w:rPr>
        <w:t>3</w:t>
      </w:r>
      <w:r w:rsidR="00E40F71">
        <w:rPr>
          <w:sz w:val="28"/>
          <w:szCs w:val="28"/>
        </w:rPr>
        <w:t>.</w:t>
      </w:r>
      <w:r w:rsidR="009B3598">
        <w:rPr>
          <w:sz w:val="28"/>
          <w:szCs w:val="28"/>
        </w:rPr>
        <w:tab/>
      </w:r>
      <w:r w:rsidR="0011742D" w:rsidRPr="004E7B69">
        <w:rPr>
          <w:sz w:val="28"/>
          <w:szCs w:val="28"/>
        </w:rPr>
        <w:t xml:space="preserve"> с нарушением глубокой чувс</w:t>
      </w:r>
      <w:r w:rsidR="0011742D">
        <w:rPr>
          <w:sz w:val="28"/>
          <w:szCs w:val="28"/>
        </w:rPr>
        <w:t>твительности – на стороне очага</w:t>
      </w:r>
    </w:p>
    <w:p w:rsidR="0011742D" w:rsidRDefault="00050404" w:rsidP="00050404">
      <w:pPr>
        <w:jc w:val="both"/>
        <w:rPr>
          <w:sz w:val="28"/>
          <w:szCs w:val="28"/>
        </w:rPr>
      </w:pPr>
      <w:r>
        <w:rPr>
          <w:sz w:val="28"/>
          <w:szCs w:val="28"/>
        </w:rPr>
        <w:t>4</w:t>
      </w:r>
      <w:r w:rsidR="00E40F71">
        <w:rPr>
          <w:sz w:val="28"/>
          <w:szCs w:val="28"/>
        </w:rPr>
        <w:t>.</w:t>
      </w:r>
      <w:r w:rsidR="009B3598">
        <w:rPr>
          <w:sz w:val="28"/>
          <w:szCs w:val="28"/>
        </w:rPr>
        <w:tab/>
      </w:r>
      <w:r w:rsidR="0011742D" w:rsidRPr="004E7B69">
        <w:rPr>
          <w:sz w:val="28"/>
          <w:szCs w:val="28"/>
        </w:rPr>
        <w:t xml:space="preserve"> с нарушением всех видов чувс</w:t>
      </w:r>
      <w:r w:rsidR="0011742D">
        <w:rPr>
          <w:sz w:val="28"/>
          <w:szCs w:val="28"/>
        </w:rPr>
        <w:t>твительности - на стороне очага</w:t>
      </w:r>
    </w:p>
    <w:p w:rsidR="00050404" w:rsidRDefault="00E40F71" w:rsidP="00050404">
      <w:pPr>
        <w:jc w:val="both"/>
        <w:rPr>
          <w:sz w:val="28"/>
          <w:szCs w:val="28"/>
        </w:rPr>
      </w:pPr>
      <w:r>
        <w:rPr>
          <w:sz w:val="28"/>
          <w:szCs w:val="28"/>
        </w:rPr>
        <w:t>5.</w:t>
      </w:r>
      <w:r w:rsidR="00050404">
        <w:rPr>
          <w:sz w:val="28"/>
          <w:szCs w:val="28"/>
        </w:rPr>
        <w:tab/>
        <w:t xml:space="preserve"> с нарушением глубокой чувствительности  - на противоположной стороне</w:t>
      </w:r>
    </w:p>
    <w:p w:rsidR="0011742D" w:rsidRPr="001D5FC6" w:rsidRDefault="0011742D" w:rsidP="00050404">
      <w:pPr>
        <w:jc w:val="both"/>
        <w:rPr>
          <w:sz w:val="28"/>
          <w:szCs w:val="28"/>
        </w:rPr>
      </w:pPr>
    </w:p>
    <w:p w:rsidR="00050404" w:rsidRDefault="00061AF3" w:rsidP="00050404">
      <w:pPr>
        <w:spacing w:before="200" w:after="200"/>
        <w:ind w:firstLine="709"/>
        <w:jc w:val="both"/>
        <w:rPr>
          <w:b/>
          <w:bCs/>
          <w:sz w:val="28"/>
          <w:szCs w:val="28"/>
        </w:rPr>
      </w:pPr>
      <w:r w:rsidRPr="00325D00">
        <w:rPr>
          <w:b/>
          <w:bCs/>
          <w:sz w:val="28"/>
          <w:szCs w:val="28"/>
        </w:rPr>
        <w:t>Ситуационные задачи</w:t>
      </w:r>
      <w:r w:rsidR="00325D00">
        <w:rPr>
          <w:b/>
          <w:bCs/>
          <w:sz w:val="28"/>
          <w:szCs w:val="28"/>
        </w:rPr>
        <w:t>:</w:t>
      </w:r>
    </w:p>
    <w:p w:rsidR="00461387" w:rsidRDefault="00461387" w:rsidP="00050404">
      <w:pPr>
        <w:jc w:val="both"/>
        <w:rPr>
          <w:sz w:val="28"/>
          <w:szCs w:val="28"/>
        </w:rPr>
      </w:pPr>
      <w:r>
        <w:rPr>
          <w:sz w:val="28"/>
          <w:szCs w:val="28"/>
        </w:rPr>
        <w:t>Ситуационная задача №1</w:t>
      </w:r>
      <w:r w:rsidR="00325D00" w:rsidRPr="004E7B69">
        <w:rPr>
          <w:sz w:val="28"/>
          <w:szCs w:val="28"/>
        </w:rPr>
        <w:t xml:space="preserve"> </w:t>
      </w:r>
    </w:p>
    <w:p w:rsidR="00477AF2" w:rsidRPr="004E7B69" w:rsidRDefault="00325D00" w:rsidP="00050404">
      <w:pPr>
        <w:jc w:val="both"/>
        <w:rPr>
          <w:sz w:val="28"/>
          <w:szCs w:val="28"/>
        </w:rPr>
      </w:pPr>
      <w:r w:rsidRPr="004E7B69">
        <w:rPr>
          <w:sz w:val="28"/>
          <w:szCs w:val="28"/>
        </w:rPr>
        <w:t>У больной Ж. заболевание началось с онемения, жжения и болей в стопах, они усиливаются в ночное время и стихают после хождения. Постепенно чувствительные нарушения распространялись на голени. При осмотре отмечается снижение болевой и тактильной чувствительности по типу носков, снижение глубокой чувствительности.</w:t>
      </w:r>
    </w:p>
    <w:p w:rsidR="00325D00" w:rsidRPr="004E7B69" w:rsidRDefault="00325D00" w:rsidP="00050404">
      <w:pPr>
        <w:jc w:val="both"/>
        <w:rPr>
          <w:sz w:val="28"/>
          <w:szCs w:val="28"/>
        </w:rPr>
      </w:pPr>
      <w:r w:rsidRPr="004E7B69">
        <w:rPr>
          <w:sz w:val="28"/>
          <w:szCs w:val="28"/>
        </w:rPr>
        <w:t>1. Выделить ведущие клинические симптомы.</w:t>
      </w:r>
    </w:p>
    <w:p w:rsidR="00325D00" w:rsidRPr="004E7B69" w:rsidRDefault="00325D00" w:rsidP="00050404">
      <w:pPr>
        <w:jc w:val="both"/>
        <w:rPr>
          <w:sz w:val="28"/>
          <w:szCs w:val="28"/>
        </w:rPr>
      </w:pPr>
      <w:r w:rsidRPr="004E7B69">
        <w:rPr>
          <w:sz w:val="28"/>
          <w:szCs w:val="28"/>
        </w:rPr>
        <w:t>2. Назвать клинический синдром.</w:t>
      </w:r>
    </w:p>
    <w:p w:rsidR="00325D00" w:rsidRPr="004E7B69" w:rsidRDefault="00325D00" w:rsidP="00050404">
      <w:pPr>
        <w:jc w:val="both"/>
        <w:rPr>
          <w:sz w:val="28"/>
          <w:szCs w:val="28"/>
        </w:rPr>
      </w:pPr>
      <w:r w:rsidRPr="004E7B69">
        <w:rPr>
          <w:sz w:val="28"/>
          <w:szCs w:val="28"/>
        </w:rPr>
        <w:t>3. Поставить топический диагноз.</w:t>
      </w:r>
    </w:p>
    <w:p w:rsidR="00325D00" w:rsidRPr="004E7B69" w:rsidRDefault="00325D00" w:rsidP="00050404">
      <w:pPr>
        <w:jc w:val="both"/>
        <w:rPr>
          <w:sz w:val="28"/>
          <w:szCs w:val="28"/>
        </w:rPr>
      </w:pPr>
      <w:r w:rsidRPr="004E7B69">
        <w:rPr>
          <w:sz w:val="28"/>
          <w:szCs w:val="28"/>
        </w:rPr>
        <w:t>4. Перечислить виды чувствительности.</w:t>
      </w:r>
    </w:p>
    <w:p w:rsidR="00050404" w:rsidRDefault="00050404" w:rsidP="00050404">
      <w:pPr>
        <w:jc w:val="both"/>
        <w:rPr>
          <w:sz w:val="28"/>
          <w:szCs w:val="28"/>
        </w:rPr>
      </w:pPr>
      <w:r>
        <w:rPr>
          <w:sz w:val="28"/>
          <w:szCs w:val="28"/>
        </w:rPr>
        <w:lastRenderedPageBreak/>
        <w:t>5.</w:t>
      </w:r>
      <w:r w:rsidR="00325D00" w:rsidRPr="004E7B69">
        <w:rPr>
          <w:sz w:val="28"/>
          <w:szCs w:val="28"/>
        </w:rPr>
        <w:t>Поражение каких образований сопровождается сегментарными расстройствами чувствительности.</w:t>
      </w:r>
    </w:p>
    <w:p w:rsidR="00050404" w:rsidRDefault="00050404" w:rsidP="00050404">
      <w:pPr>
        <w:ind w:left="708" w:firstLine="1"/>
        <w:jc w:val="both"/>
        <w:rPr>
          <w:sz w:val="28"/>
          <w:szCs w:val="28"/>
        </w:rPr>
      </w:pPr>
    </w:p>
    <w:p w:rsidR="00461387" w:rsidRDefault="00461387" w:rsidP="00050404">
      <w:pPr>
        <w:jc w:val="both"/>
        <w:rPr>
          <w:sz w:val="28"/>
          <w:szCs w:val="28"/>
        </w:rPr>
      </w:pPr>
      <w:r>
        <w:rPr>
          <w:sz w:val="28"/>
          <w:szCs w:val="28"/>
        </w:rPr>
        <w:t>Ситуационная задача № 2</w:t>
      </w:r>
      <w:r w:rsidR="00325D00" w:rsidRPr="004E7B69">
        <w:rPr>
          <w:sz w:val="28"/>
          <w:szCs w:val="28"/>
        </w:rPr>
        <w:t xml:space="preserve"> </w:t>
      </w:r>
    </w:p>
    <w:p w:rsidR="00477AF2" w:rsidRDefault="00325D00" w:rsidP="00050404">
      <w:pPr>
        <w:jc w:val="both"/>
        <w:rPr>
          <w:sz w:val="28"/>
          <w:szCs w:val="28"/>
        </w:rPr>
      </w:pPr>
      <w:r w:rsidRPr="004E7B69">
        <w:rPr>
          <w:sz w:val="28"/>
          <w:szCs w:val="28"/>
        </w:rPr>
        <w:t>Больная Д. обратилась с жалобами на онемение, парестезии и боли, начавшиеся с небольшой зоны на губе слева, с последующим, в течение 3-х месяцев, распространением на всю половину лица. Движения нижней челюсти не нарушены. В анамнезе у больной системная красная волчанка.</w:t>
      </w:r>
    </w:p>
    <w:p w:rsidR="00325D00" w:rsidRPr="004E7B69" w:rsidRDefault="00325D00" w:rsidP="00050404">
      <w:pPr>
        <w:jc w:val="both"/>
        <w:rPr>
          <w:sz w:val="28"/>
          <w:szCs w:val="28"/>
        </w:rPr>
      </w:pPr>
      <w:r w:rsidRPr="004E7B69">
        <w:rPr>
          <w:sz w:val="28"/>
          <w:szCs w:val="28"/>
        </w:rPr>
        <w:t>1. Выделить ведущие клинические симптомы.</w:t>
      </w:r>
    </w:p>
    <w:p w:rsidR="00325D00" w:rsidRPr="004E7B69" w:rsidRDefault="00325D00" w:rsidP="00050404">
      <w:pPr>
        <w:jc w:val="both"/>
        <w:rPr>
          <w:sz w:val="28"/>
          <w:szCs w:val="28"/>
        </w:rPr>
      </w:pPr>
      <w:r w:rsidRPr="004E7B69">
        <w:rPr>
          <w:sz w:val="28"/>
          <w:szCs w:val="28"/>
        </w:rPr>
        <w:t>2. Назвать клинический синдром.</w:t>
      </w:r>
    </w:p>
    <w:p w:rsidR="00325D00" w:rsidRPr="004E7B69" w:rsidRDefault="00325D00" w:rsidP="00050404">
      <w:pPr>
        <w:jc w:val="both"/>
        <w:rPr>
          <w:sz w:val="28"/>
          <w:szCs w:val="28"/>
        </w:rPr>
      </w:pPr>
      <w:r w:rsidRPr="004E7B69">
        <w:rPr>
          <w:sz w:val="28"/>
          <w:szCs w:val="28"/>
        </w:rPr>
        <w:t>3. Поставить топический диагноз.</w:t>
      </w:r>
    </w:p>
    <w:p w:rsidR="00325D00" w:rsidRPr="004E7B69" w:rsidRDefault="00325D00" w:rsidP="00050404">
      <w:pPr>
        <w:jc w:val="both"/>
        <w:rPr>
          <w:sz w:val="28"/>
          <w:szCs w:val="28"/>
        </w:rPr>
      </w:pPr>
      <w:r w:rsidRPr="004E7B69">
        <w:rPr>
          <w:sz w:val="28"/>
          <w:szCs w:val="28"/>
        </w:rPr>
        <w:t>4. Какие раздражения воспринимают инкапсулированные чувствительные окончания Краузе.</w:t>
      </w:r>
    </w:p>
    <w:p w:rsidR="00325D00" w:rsidRDefault="00325D00" w:rsidP="00050404">
      <w:pPr>
        <w:jc w:val="both"/>
        <w:rPr>
          <w:sz w:val="28"/>
          <w:szCs w:val="28"/>
        </w:rPr>
      </w:pPr>
      <w:r w:rsidRPr="004E7B69">
        <w:rPr>
          <w:sz w:val="28"/>
          <w:szCs w:val="28"/>
        </w:rPr>
        <w:t>5. Где расположен корковый конец чувствительного анализатора.</w:t>
      </w:r>
    </w:p>
    <w:p w:rsidR="00325D00" w:rsidRPr="004E7B69" w:rsidRDefault="00325D00" w:rsidP="00050404">
      <w:pPr>
        <w:ind w:firstLine="709"/>
        <w:jc w:val="both"/>
        <w:rPr>
          <w:sz w:val="28"/>
          <w:szCs w:val="28"/>
        </w:rPr>
      </w:pPr>
    </w:p>
    <w:p w:rsidR="00461387" w:rsidRDefault="00461387" w:rsidP="00050404">
      <w:pPr>
        <w:jc w:val="both"/>
        <w:rPr>
          <w:sz w:val="28"/>
          <w:szCs w:val="28"/>
        </w:rPr>
      </w:pPr>
      <w:r>
        <w:rPr>
          <w:sz w:val="28"/>
          <w:szCs w:val="28"/>
        </w:rPr>
        <w:t>Ситуационная задача № 3</w:t>
      </w:r>
    </w:p>
    <w:p w:rsidR="00477AF2" w:rsidRDefault="00325D00" w:rsidP="00050404">
      <w:pPr>
        <w:jc w:val="both"/>
        <w:rPr>
          <w:sz w:val="28"/>
          <w:szCs w:val="28"/>
        </w:rPr>
      </w:pPr>
      <w:r w:rsidRPr="004E7B69">
        <w:rPr>
          <w:sz w:val="28"/>
          <w:szCs w:val="28"/>
        </w:rPr>
        <w:t>Больная П. жалуется на боль в шее, надключичной области, плече, грудной клетке и лопатке слева. Боль носит жгучий характер, распространяется на медиальную поверхность предплечья и кисть до мизинца. При осмотре выявлены слабость и похудание мышц гипотенара, межкостных мышц, мышц тенара, гипотрофия сгибателей кисти, снижение чувствительности по медиальному краю предплечья и кисти, синдром Горнера. На рентгенограмме обнаружено шейное ребро – гипертрофированный поперечный отросток позвонка С</w:t>
      </w:r>
      <w:r w:rsidRPr="004E7B69">
        <w:rPr>
          <w:sz w:val="28"/>
          <w:szCs w:val="28"/>
          <w:vertAlign w:val="subscript"/>
          <w:lang w:val="en-US"/>
        </w:rPr>
        <w:t>VII</w:t>
      </w:r>
      <w:r w:rsidRPr="004E7B69">
        <w:rPr>
          <w:sz w:val="28"/>
          <w:szCs w:val="28"/>
        </w:rPr>
        <w:t xml:space="preserve">. </w:t>
      </w:r>
    </w:p>
    <w:p w:rsidR="00325D00" w:rsidRPr="004E7B69" w:rsidRDefault="00325D00" w:rsidP="00050404">
      <w:pPr>
        <w:jc w:val="both"/>
        <w:rPr>
          <w:sz w:val="28"/>
          <w:szCs w:val="28"/>
        </w:rPr>
      </w:pPr>
      <w:r w:rsidRPr="004E7B69">
        <w:rPr>
          <w:sz w:val="28"/>
          <w:szCs w:val="28"/>
        </w:rPr>
        <w:t>1. Выделить ведущие клинические симптомы.</w:t>
      </w:r>
    </w:p>
    <w:p w:rsidR="00325D00" w:rsidRPr="004E7B69" w:rsidRDefault="00325D00" w:rsidP="00050404">
      <w:pPr>
        <w:jc w:val="both"/>
        <w:rPr>
          <w:sz w:val="28"/>
          <w:szCs w:val="28"/>
        </w:rPr>
      </w:pPr>
      <w:r w:rsidRPr="004E7B69">
        <w:rPr>
          <w:sz w:val="28"/>
          <w:szCs w:val="28"/>
        </w:rPr>
        <w:t>2. Назвать клинический синдром.</w:t>
      </w:r>
    </w:p>
    <w:p w:rsidR="00325D00" w:rsidRPr="004E7B69" w:rsidRDefault="00325D00" w:rsidP="00050404">
      <w:pPr>
        <w:jc w:val="both"/>
        <w:rPr>
          <w:sz w:val="28"/>
          <w:szCs w:val="28"/>
        </w:rPr>
      </w:pPr>
      <w:r w:rsidRPr="004E7B69">
        <w:rPr>
          <w:sz w:val="28"/>
          <w:szCs w:val="28"/>
        </w:rPr>
        <w:t>3. Поставить топический диагноз.</w:t>
      </w:r>
    </w:p>
    <w:p w:rsidR="00325D00" w:rsidRPr="004E7B69" w:rsidRDefault="00325D00" w:rsidP="00050404">
      <w:pPr>
        <w:jc w:val="both"/>
        <w:rPr>
          <w:sz w:val="28"/>
          <w:szCs w:val="28"/>
        </w:rPr>
      </w:pPr>
      <w:r w:rsidRPr="004E7B69">
        <w:rPr>
          <w:sz w:val="28"/>
          <w:szCs w:val="28"/>
        </w:rPr>
        <w:t>4. Чем представлена внутренняя капсула.</w:t>
      </w:r>
    </w:p>
    <w:p w:rsidR="00325D00" w:rsidRDefault="00325D00" w:rsidP="00050404">
      <w:pPr>
        <w:jc w:val="both"/>
        <w:rPr>
          <w:sz w:val="28"/>
          <w:szCs w:val="28"/>
        </w:rPr>
      </w:pPr>
      <w:r w:rsidRPr="004E7B69">
        <w:rPr>
          <w:sz w:val="28"/>
          <w:szCs w:val="28"/>
        </w:rPr>
        <w:t>5. При поражении каких образований возникает астереогноз.</w:t>
      </w:r>
    </w:p>
    <w:p w:rsidR="00325D00" w:rsidRDefault="00325D00" w:rsidP="00050404">
      <w:pPr>
        <w:jc w:val="both"/>
        <w:rPr>
          <w:sz w:val="28"/>
          <w:szCs w:val="28"/>
        </w:rPr>
      </w:pPr>
    </w:p>
    <w:p w:rsidR="00461387" w:rsidRDefault="00461387" w:rsidP="00050404">
      <w:pPr>
        <w:jc w:val="both"/>
        <w:rPr>
          <w:sz w:val="28"/>
          <w:szCs w:val="28"/>
        </w:rPr>
      </w:pPr>
      <w:r>
        <w:rPr>
          <w:sz w:val="28"/>
          <w:szCs w:val="28"/>
        </w:rPr>
        <w:t>Ситуационная задача № 4</w:t>
      </w:r>
    </w:p>
    <w:p w:rsidR="00477AF2" w:rsidRDefault="00325D00" w:rsidP="00050404">
      <w:pPr>
        <w:jc w:val="both"/>
        <w:rPr>
          <w:sz w:val="28"/>
          <w:szCs w:val="28"/>
        </w:rPr>
      </w:pPr>
      <w:r w:rsidRPr="004E7B69">
        <w:rPr>
          <w:sz w:val="28"/>
          <w:szCs w:val="28"/>
        </w:rPr>
        <w:t xml:space="preserve">Больной М. жалуется на парестезии, боль и зуд по локтевому краю кисти, в пятом и локтевой половине четвертого пальца, по внутренней поверхности локтевого сустава справа. Пальпация и перкуссия ствола локтевого нерва на уровне локтевого сустава сопровождается его болезненностью и парестезиями в области внутреннего края предплечья и кисти. Выявлена слабость мышц, отводящих и приводящих </w:t>
      </w:r>
      <w:r w:rsidRPr="004E7B69">
        <w:rPr>
          <w:sz w:val="28"/>
          <w:szCs w:val="28"/>
          <w:lang w:val="en-US"/>
        </w:rPr>
        <w:t>V</w:t>
      </w:r>
      <w:r w:rsidRPr="004E7B69">
        <w:rPr>
          <w:sz w:val="28"/>
          <w:szCs w:val="28"/>
        </w:rPr>
        <w:t xml:space="preserve"> и </w:t>
      </w:r>
      <w:r w:rsidRPr="004E7B69">
        <w:rPr>
          <w:sz w:val="28"/>
          <w:szCs w:val="28"/>
          <w:lang w:val="en-US"/>
        </w:rPr>
        <w:t>IV</w:t>
      </w:r>
      <w:r w:rsidRPr="004E7B69">
        <w:rPr>
          <w:sz w:val="28"/>
          <w:szCs w:val="28"/>
        </w:rPr>
        <w:t xml:space="preserve"> пальцы, гипотрофия мышц гипотенара и межкостных мышц.</w:t>
      </w:r>
    </w:p>
    <w:p w:rsidR="00325D00" w:rsidRPr="004E7B69" w:rsidRDefault="00325D00" w:rsidP="00050404">
      <w:pPr>
        <w:jc w:val="both"/>
        <w:rPr>
          <w:sz w:val="28"/>
          <w:szCs w:val="28"/>
        </w:rPr>
      </w:pPr>
      <w:r w:rsidRPr="004E7B69">
        <w:rPr>
          <w:sz w:val="28"/>
          <w:szCs w:val="28"/>
        </w:rPr>
        <w:t>1. Выделить ведущие клинические симптомы.</w:t>
      </w:r>
    </w:p>
    <w:p w:rsidR="00325D00" w:rsidRPr="004E7B69" w:rsidRDefault="00325D00" w:rsidP="00050404">
      <w:pPr>
        <w:jc w:val="both"/>
        <w:rPr>
          <w:sz w:val="28"/>
          <w:szCs w:val="28"/>
        </w:rPr>
      </w:pPr>
      <w:r w:rsidRPr="004E7B69">
        <w:rPr>
          <w:sz w:val="28"/>
          <w:szCs w:val="28"/>
        </w:rPr>
        <w:t>2. Назвать клинический синдром.</w:t>
      </w:r>
    </w:p>
    <w:p w:rsidR="00325D00" w:rsidRPr="004E7B69" w:rsidRDefault="00325D00" w:rsidP="00050404">
      <w:pPr>
        <w:jc w:val="both"/>
        <w:rPr>
          <w:sz w:val="28"/>
          <w:szCs w:val="28"/>
        </w:rPr>
      </w:pPr>
      <w:r w:rsidRPr="004E7B69">
        <w:rPr>
          <w:sz w:val="28"/>
          <w:szCs w:val="28"/>
        </w:rPr>
        <w:t>3. Поставить топический диагноз.</w:t>
      </w:r>
    </w:p>
    <w:p w:rsidR="00325D00" w:rsidRPr="004E7B69" w:rsidRDefault="00325D00" w:rsidP="00050404">
      <w:pPr>
        <w:jc w:val="both"/>
        <w:rPr>
          <w:sz w:val="28"/>
          <w:szCs w:val="28"/>
        </w:rPr>
      </w:pPr>
      <w:r w:rsidRPr="004E7B69">
        <w:rPr>
          <w:sz w:val="28"/>
          <w:szCs w:val="28"/>
        </w:rPr>
        <w:t>4. Какие симптомы характерны для поражения таламуса.</w:t>
      </w:r>
    </w:p>
    <w:p w:rsidR="00325D00" w:rsidRDefault="00325D00" w:rsidP="00050404">
      <w:pPr>
        <w:jc w:val="both"/>
        <w:rPr>
          <w:sz w:val="28"/>
          <w:szCs w:val="28"/>
        </w:rPr>
      </w:pPr>
      <w:r w:rsidRPr="004E7B69">
        <w:rPr>
          <w:sz w:val="28"/>
          <w:szCs w:val="28"/>
        </w:rPr>
        <w:t>5. В чем заключается особенность хода проводников поверхностной чувствительности.</w:t>
      </w:r>
    </w:p>
    <w:p w:rsidR="00050404" w:rsidRDefault="00050404" w:rsidP="00050404">
      <w:pPr>
        <w:jc w:val="both"/>
        <w:rPr>
          <w:sz w:val="28"/>
          <w:szCs w:val="28"/>
        </w:rPr>
      </w:pPr>
    </w:p>
    <w:p w:rsidR="00461387" w:rsidRDefault="00461387" w:rsidP="00050404">
      <w:pPr>
        <w:jc w:val="both"/>
        <w:rPr>
          <w:sz w:val="28"/>
          <w:szCs w:val="28"/>
        </w:rPr>
      </w:pPr>
      <w:r>
        <w:rPr>
          <w:sz w:val="28"/>
          <w:szCs w:val="28"/>
        </w:rPr>
        <w:t>Ситуационная задача №5</w:t>
      </w:r>
    </w:p>
    <w:p w:rsidR="00477AF2" w:rsidRDefault="00325D00" w:rsidP="00050404">
      <w:pPr>
        <w:jc w:val="both"/>
        <w:rPr>
          <w:sz w:val="28"/>
          <w:szCs w:val="28"/>
        </w:rPr>
      </w:pPr>
      <w:r w:rsidRPr="004E7B69">
        <w:rPr>
          <w:sz w:val="28"/>
          <w:szCs w:val="28"/>
        </w:rPr>
        <w:t>У больного выявлено: выпадение левых половин полей зрения, левосторонняя гемиплегия, контрактура Вернике-Манна и гемианестезия.</w:t>
      </w:r>
    </w:p>
    <w:p w:rsidR="00325D00" w:rsidRPr="004E7B69" w:rsidRDefault="00325D00" w:rsidP="00050404">
      <w:pPr>
        <w:jc w:val="both"/>
        <w:rPr>
          <w:sz w:val="28"/>
          <w:szCs w:val="28"/>
        </w:rPr>
      </w:pPr>
      <w:r w:rsidRPr="004E7B69">
        <w:rPr>
          <w:sz w:val="28"/>
          <w:szCs w:val="28"/>
        </w:rPr>
        <w:t>1. Выделить ведущие клинические симптомы.</w:t>
      </w:r>
    </w:p>
    <w:p w:rsidR="00325D00" w:rsidRPr="004E7B69" w:rsidRDefault="00325D00" w:rsidP="00050404">
      <w:pPr>
        <w:jc w:val="both"/>
        <w:rPr>
          <w:sz w:val="28"/>
          <w:szCs w:val="28"/>
        </w:rPr>
      </w:pPr>
      <w:r w:rsidRPr="004E7B69">
        <w:rPr>
          <w:sz w:val="28"/>
          <w:szCs w:val="28"/>
        </w:rPr>
        <w:t>2. Назвать клинический синдром.</w:t>
      </w:r>
    </w:p>
    <w:p w:rsidR="00325D00" w:rsidRPr="004E7B69" w:rsidRDefault="00325D00" w:rsidP="00050404">
      <w:pPr>
        <w:jc w:val="both"/>
        <w:rPr>
          <w:sz w:val="28"/>
          <w:szCs w:val="28"/>
        </w:rPr>
      </w:pPr>
      <w:r w:rsidRPr="004E7B69">
        <w:rPr>
          <w:sz w:val="28"/>
          <w:szCs w:val="28"/>
        </w:rPr>
        <w:t>3. Поставить топический диагноз.</w:t>
      </w:r>
    </w:p>
    <w:p w:rsidR="00325D00" w:rsidRPr="004E7B69" w:rsidRDefault="00325D00" w:rsidP="00050404">
      <w:pPr>
        <w:jc w:val="both"/>
        <w:rPr>
          <w:sz w:val="28"/>
          <w:szCs w:val="28"/>
        </w:rPr>
      </w:pPr>
      <w:r w:rsidRPr="004E7B69">
        <w:rPr>
          <w:sz w:val="28"/>
          <w:szCs w:val="28"/>
        </w:rPr>
        <w:t>4.Чем проявляются нарушения дискриминационной чувствительности.</w:t>
      </w:r>
    </w:p>
    <w:p w:rsidR="00061AF3" w:rsidRPr="00325D00" w:rsidRDefault="00325D00" w:rsidP="00050404">
      <w:pPr>
        <w:jc w:val="both"/>
        <w:rPr>
          <w:sz w:val="28"/>
          <w:szCs w:val="28"/>
        </w:rPr>
      </w:pPr>
      <w:r w:rsidRPr="004E7B69">
        <w:rPr>
          <w:sz w:val="28"/>
          <w:szCs w:val="28"/>
        </w:rPr>
        <w:t>5. Перечислить симптомы поражения бокового столба (канатика) спинного мозга.</w:t>
      </w:r>
    </w:p>
    <w:p w:rsidR="00061AF3" w:rsidRPr="004E7B69" w:rsidRDefault="00061AF3" w:rsidP="00050404">
      <w:pPr>
        <w:spacing w:before="200" w:after="200"/>
        <w:ind w:firstLine="709"/>
        <w:jc w:val="both"/>
        <w:rPr>
          <w:b/>
          <w:bCs/>
          <w:sz w:val="28"/>
          <w:szCs w:val="28"/>
        </w:rPr>
      </w:pPr>
      <w:r w:rsidRPr="004E7B69">
        <w:rPr>
          <w:b/>
          <w:bCs/>
          <w:sz w:val="28"/>
          <w:szCs w:val="28"/>
        </w:rPr>
        <w:t>7. Список тем НИРС</w:t>
      </w:r>
      <w:r w:rsidR="00BA38DC">
        <w:rPr>
          <w:b/>
          <w:bCs/>
          <w:sz w:val="28"/>
          <w:szCs w:val="28"/>
        </w:rPr>
        <w:t>:</w:t>
      </w:r>
    </w:p>
    <w:p w:rsidR="00061AF3" w:rsidRPr="004E7B69" w:rsidRDefault="00061AF3" w:rsidP="00050404">
      <w:pPr>
        <w:ind w:left="-360" w:firstLine="1068"/>
        <w:jc w:val="both"/>
        <w:rPr>
          <w:sz w:val="28"/>
          <w:szCs w:val="28"/>
        </w:rPr>
      </w:pPr>
      <w:r w:rsidRPr="004E7B69">
        <w:rPr>
          <w:sz w:val="28"/>
          <w:szCs w:val="28"/>
        </w:rPr>
        <w:t>1. Основные этапы развития чувствительного анализатора.</w:t>
      </w:r>
    </w:p>
    <w:p w:rsidR="00061AF3" w:rsidRPr="00D57354" w:rsidRDefault="00061AF3" w:rsidP="00050404">
      <w:pPr>
        <w:ind w:left="-360" w:firstLine="1068"/>
        <w:jc w:val="both"/>
        <w:rPr>
          <w:sz w:val="28"/>
          <w:szCs w:val="28"/>
        </w:rPr>
      </w:pPr>
      <w:r w:rsidRPr="004E7B69">
        <w:rPr>
          <w:sz w:val="28"/>
          <w:szCs w:val="28"/>
        </w:rPr>
        <w:t>2. Особенности формирования болевого синдрома.</w:t>
      </w:r>
    </w:p>
    <w:p w:rsidR="00061AF3" w:rsidRDefault="00061AF3" w:rsidP="00050404">
      <w:pPr>
        <w:spacing w:before="200" w:after="200"/>
        <w:ind w:firstLine="709"/>
        <w:jc w:val="both"/>
        <w:rPr>
          <w:b/>
          <w:bCs/>
          <w:sz w:val="28"/>
          <w:szCs w:val="28"/>
        </w:rPr>
      </w:pPr>
      <w:r w:rsidRPr="004E7B69">
        <w:rPr>
          <w:b/>
          <w:bCs/>
          <w:sz w:val="28"/>
          <w:szCs w:val="28"/>
        </w:rPr>
        <w:t>8. Рекомендованная литература по теме занятия:</w:t>
      </w:r>
    </w:p>
    <w:p w:rsidR="00050404" w:rsidRPr="00050404" w:rsidRDefault="00050404" w:rsidP="00E40F71">
      <w:pPr>
        <w:spacing w:before="200" w:after="200"/>
        <w:jc w:val="both"/>
        <w:rPr>
          <w:b/>
          <w:bCs/>
          <w:sz w:val="28"/>
          <w:szCs w:val="28"/>
        </w:rPr>
      </w:pPr>
      <w:r>
        <w:rPr>
          <w:b/>
          <w:bCs/>
          <w:sz w:val="28"/>
          <w:szCs w:val="28"/>
        </w:rPr>
        <w:t>О</w:t>
      </w:r>
      <w:r w:rsidRPr="00050404">
        <w:rPr>
          <w:b/>
          <w:bCs/>
          <w:sz w:val="28"/>
          <w:szCs w:val="28"/>
        </w:rPr>
        <w:t>бязательная: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461387" w:rsidTr="00461387">
        <w:trPr>
          <w:gridAfter w:val="1"/>
          <w:wAfter w:w="142" w:type="dxa"/>
        </w:trPr>
        <w:tc>
          <w:tcPr>
            <w:tcW w:w="8222" w:type="dxa"/>
            <w:gridSpan w:val="4"/>
          </w:tcPr>
          <w:p w:rsidR="00461387" w:rsidRDefault="00461387" w:rsidP="00050404">
            <w:pPr>
              <w:jc w:val="both"/>
            </w:pPr>
          </w:p>
        </w:tc>
        <w:tc>
          <w:tcPr>
            <w:tcW w:w="2835" w:type="dxa"/>
            <w:gridSpan w:val="2"/>
          </w:tcPr>
          <w:p w:rsidR="00461387" w:rsidRPr="00461387" w:rsidRDefault="00461387" w:rsidP="00050404">
            <w:pPr>
              <w:jc w:val="both"/>
              <w:rPr>
                <w:sz w:val="28"/>
                <w:szCs w:val="28"/>
              </w:rPr>
            </w:pPr>
            <w:r w:rsidRPr="00461387">
              <w:rPr>
                <w:sz w:val="28"/>
                <w:szCs w:val="28"/>
              </w:rPr>
              <w:t>Кол-во экземпляров</w:t>
            </w:r>
          </w:p>
        </w:tc>
      </w:tr>
      <w:tr w:rsidR="00461387" w:rsidTr="00461387">
        <w:tc>
          <w:tcPr>
            <w:tcW w:w="709" w:type="dxa"/>
          </w:tcPr>
          <w:p w:rsidR="00461387" w:rsidRPr="00690FFD" w:rsidRDefault="00461387" w:rsidP="00050404">
            <w:pPr>
              <w:jc w:val="both"/>
            </w:pPr>
            <w:r>
              <w:t>№ п/п</w:t>
            </w:r>
          </w:p>
        </w:tc>
        <w:tc>
          <w:tcPr>
            <w:tcW w:w="2268" w:type="dxa"/>
          </w:tcPr>
          <w:p w:rsidR="00461387" w:rsidRPr="00461387" w:rsidRDefault="00461387" w:rsidP="00050404">
            <w:pPr>
              <w:jc w:val="both"/>
              <w:rPr>
                <w:sz w:val="28"/>
                <w:szCs w:val="28"/>
              </w:rPr>
            </w:pPr>
            <w:r w:rsidRPr="00461387">
              <w:rPr>
                <w:sz w:val="28"/>
                <w:szCs w:val="28"/>
              </w:rPr>
              <w:t>Наименование, вид издания</w:t>
            </w:r>
          </w:p>
        </w:tc>
        <w:tc>
          <w:tcPr>
            <w:tcW w:w="2410" w:type="dxa"/>
          </w:tcPr>
          <w:p w:rsidR="00461387" w:rsidRPr="00461387" w:rsidRDefault="00461387" w:rsidP="00050404">
            <w:pPr>
              <w:jc w:val="both"/>
              <w:rPr>
                <w:sz w:val="28"/>
                <w:szCs w:val="28"/>
              </w:rPr>
            </w:pPr>
            <w:r w:rsidRPr="00461387">
              <w:rPr>
                <w:sz w:val="28"/>
                <w:szCs w:val="28"/>
              </w:rPr>
              <w:t>Автор (-ы),</w:t>
            </w:r>
          </w:p>
          <w:p w:rsidR="00461387" w:rsidRPr="00461387" w:rsidRDefault="00461387" w:rsidP="00050404">
            <w:pPr>
              <w:jc w:val="both"/>
              <w:rPr>
                <w:sz w:val="28"/>
                <w:szCs w:val="28"/>
              </w:rPr>
            </w:pPr>
            <w:r w:rsidRPr="00461387">
              <w:rPr>
                <w:sz w:val="28"/>
                <w:szCs w:val="28"/>
              </w:rPr>
              <w:t>составитель (-и),</w:t>
            </w:r>
          </w:p>
          <w:p w:rsidR="00461387" w:rsidRPr="00461387" w:rsidRDefault="00461387" w:rsidP="00050404">
            <w:pPr>
              <w:jc w:val="both"/>
              <w:rPr>
                <w:sz w:val="28"/>
                <w:szCs w:val="28"/>
              </w:rPr>
            </w:pPr>
            <w:r w:rsidRPr="00461387">
              <w:rPr>
                <w:sz w:val="28"/>
                <w:szCs w:val="28"/>
              </w:rPr>
              <w:t>редактор (-ы)</w:t>
            </w:r>
          </w:p>
        </w:tc>
        <w:tc>
          <w:tcPr>
            <w:tcW w:w="2835" w:type="dxa"/>
          </w:tcPr>
          <w:p w:rsidR="00461387" w:rsidRPr="00461387" w:rsidRDefault="00461387" w:rsidP="00050404">
            <w:pPr>
              <w:jc w:val="both"/>
              <w:rPr>
                <w:sz w:val="28"/>
                <w:szCs w:val="28"/>
              </w:rPr>
            </w:pPr>
            <w:r w:rsidRPr="00461387">
              <w:rPr>
                <w:sz w:val="28"/>
                <w:szCs w:val="28"/>
              </w:rPr>
              <w:t>Место издания, издательство, год</w:t>
            </w:r>
          </w:p>
        </w:tc>
        <w:tc>
          <w:tcPr>
            <w:tcW w:w="1701" w:type="dxa"/>
          </w:tcPr>
          <w:p w:rsidR="00461387" w:rsidRPr="00461387" w:rsidRDefault="00461387" w:rsidP="00050404">
            <w:pPr>
              <w:jc w:val="both"/>
              <w:rPr>
                <w:sz w:val="28"/>
                <w:szCs w:val="28"/>
              </w:rPr>
            </w:pPr>
            <w:r w:rsidRPr="00461387">
              <w:rPr>
                <w:sz w:val="28"/>
                <w:szCs w:val="28"/>
              </w:rPr>
              <w:t>В библиотеке</w:t>
            </w:r>
          </w:p>
        </w:tc>
        <w:tc>
          <w:tcPr>
            <w:tcW w:w="1276" w:type="dxa"/>
            <w:gridSpan w:val="2"/>
          </w:tcPr>
          <w:p w:rsidR="00461387" w:rsidRPr="00461387" w:rsidRDefault="00461387" w:rsidP="00050404">
            <w:pPr>
              <w:jc w:val="both"/>
              <w:rPr>
                <w:sz w:val="28"/>
                <w:szCs w:val="28"/>
              </w:rPr>
            </w:pPr>
            <w:r w:rsidRPr="00461387">
              <w:rPr>
                <w:sz w:val="28"/>
                <w:szCs w:val="28"/>
              </w:rPr>
              <w:t>На     кафедре</w:t>
            </w:r>
          </w:p>
        </w:tc>
      </w:tr>
      <w:tr w:rsidR="00461387" w:rsidTr="00461387">
        <w:tc>
          <w:tcPr>
            <w:tcW w:w="709" w:type="dxa"/>
          </w:tcPr>
          <w:p w:rsidR="00461387" w:rsidRPr="00461387" w:rsidRDefault="00461387" w:rsidP="00050404">
            <w:pPr>
              <w:jc w:val="both"/>
              <w:rPr>
                <w:b/>
              </w:rPr>
            </w:pPr>
            <w:r w:rsidRPr="00461387">
              <w:rPr>
                <w:b/>
              </w:rPr>
              <w:t>1</w:t>
            </w:r>
          </w:p>
        </w:tc>
        <w:tc>
          <w:tcPr>
            <w:tcW w:w="2268" w:type="dxa"/>
          </w:tcPr>
          <w:p w:rsidR="00461387" w:rsidRPr="00461387" w:rsidRDefault="00461387" w:rsidP="00050404">
            <w:pPr>
              <w:jc w:val="both"/>
              <w:rPr>
                <w:b/>
                <w:sz w:val="28"/>
                <w:szCs w:val="28"/>
              </w:rPr>
            </w:pPr>
            <w:r w:rsidRPr="00461387">
              <w:rPr>
                <w:b/>
                <w:sz w:val="28"/>
                <w:szCs w:val="28"/>
              </w:rPr>
              <w:t>2</w:t>
            </w:r>
          </w:p>
        </w:tc>
        <w:tc>
          <w:tcPr>
            <w:tcW w:w="2410" w:type="dxa"/>
          </w:tcPr>
          <w:p w:rsidR="00461387" w:rsidRPr="00461387" w:rsidRDefault="00461387" w:rsidP="00050404">
            <w:pPr>
              <w:jc w:val="both"/>
              <w:rPr>
                <w:b/>
                <w:sz w:val="28"/>
                <w:szCs w:val="28"/>
              </w:rPr>
            </w:pPr>
            <w:r w:rsidRPr="00461387">
              <w:rPr>
                <w:b/>
                <w:sz w:val="28"/>
                <w:szCs w:val="28"/>
              </w:rPr>
              <w:t>3</w:t>
            </w:r>
          </w:p>
        </w:tc>
        <w:tc>
          <w:tcPr>
            <w:tcW w:w="2835" w:type="dxa"/>
          </w:tcPr>
          <w:p w:rsidR="00461387" w:rsidRPr="00461387" w:rsidRDefault="00461387" w:rsidP="00050404">
            <w:pPr>
              <w:jc w:val="both"/>
              <w:rPr>
                <w:b/>
                <w:sz w:val="28"/>
                <w:szCs w:val="28"/>
              </w:rPr>
            </w:pPr>
            <w:r w:rsidRPr="00461387">
              <w:rPr>
                <w:b/>
                <w:sz w:val="28"/>
                <w:szCs w:val="28"/>
              </w:rPr>
              <w:t>4</w:t>
            </w:r>
          </w:p>
        </w:tc>
        <w:tc>
          <w:tcPr>
            <w:tcW w:w="1701" w:type="dxa"/>
          </w:tcPr>
          <w:p w:rsidR="00461387" w:rsidRPr="00461387" w:rsidRDefault="00461387" w:rsidP="00050404">
            <w:pPr>
              <w:jc w:val="both"/>
              <w:rPr>
                <w:b/>
                <w:sz w:val="28"/>
                <w:szCs w:val="28"/>
              </w:rPr>
            </w:pPr>
            <w:r w:rsidRPr="00461387">
              <w:rPr>
                <w:b/>
                <w:sz w:val="28"/>
                <w:szCs w:val="28"/>
              </w:rPr>
              <w:t>5</w:t>
            </w:r>
          </w:p>
        </w:tc>
        <w:tc>
          <w:tcPr>
            <w:tcW w:w="1276" w:type="dxa"/>
            <w:gridSpan w:val="2"/>
          </w:tcPr>
          <w:p w:rsidR="00461387" w:rsidRPr="00461387" w:rsidRDefault="00461387" w:rsidP="00050404">
            <w:pPr>
              <w:jc w:val="both"/>
              <w:rPr>
                <w:b/>
                <w:sz w:val="28"/>
                <w:szCs w:val="28"/>
              </w:rPr>
            </w:pPr>
            <w:r w:rsidRPr="00461387">
              <w:rPr>
                <w:b/>
                <w:sz w:val="28"/>
                <w:szCs w:val="28"/>
              </w:rPr>
              <w:t>6</w:t>
            </w:r>
          </w:p>
        </w:tc>
      </w:tr>
      <w:tr w:rsidR="00461387" w:rsidTr="00461387">
        <w:tc>
          <w:tcPr>
            <w:tcW w:w="709" w:type="dxa"/>
          </w:tcPr>
          <w:p w:rsidR="00461387" w:rsidRDefault="00461387" w:rsidP="00050404">
            <w:pPr>
              <w:jc w:val="both"/>
            </w:pPr>
            <w:r>
              <w:t>1</w:t>
            </w:r>
          </w:p>
        </w:tc>
        <w:tc>
          <w:tcPr>
            <w:tcW w:w="2268" w:type="dxa"/>
          </w:tcPr>
          <w:p w:rsidR="00461387" w:rsidRPr="00461387" w:rsidRDefault="00C72F06" w:rsidP="00050404">
            <w:pPr>
              <w:jc w:val="both"/>
              <w:rPr>
                <w:sz w:val="28"/>
                <w:szCs w:val="28"/>
              </w:rPr>
            </w:pPr>
            <w:r>
              <w:rPr>
                <w:sz w:val="28"/>
                <w:szCs w:val="28"/>
              </w:rPr>
              <w:t>Неврология и нейрохирургия</w:t>
            </w:r>
            <w:r w:rsidR="00461387" w:rsidRPr="00461387">
              <w:rPr>
                <w:sz w:val="28"/>
                <w:szCs w:val="28"/>
              </w:rPr>
              <w:t>: учебник. Т. 1. Неврология</w:t>
            </w:r>
          </w:p>
        </w:tc>
        <w:tc>
          <w:tcPr>
            <w:tcW w:w="2410" w:type="dxa"/>
          </w:tcPr>
          <w:p w:rsidR="00461387" w:rsidRPr="00461387" w:rsidRDefault="00461387" w:rsidP="00050404">
            <w:pPr>
              <w:jc w:val="both"/>
              <w:rPr>
                <w:sz w:val="28"/>
                <w:szCs w:val="28"/>
              </w:rPr>
            </w:pPr>
            <w:r w:rsidRPr="00461387">
              <w:rPr>
                <w:sz w:val="28"/>
                <w:szCs w:val="28"/>
              </w:rPr>
              <w:t>И. Гусев,</w:t>
            </w:r>
          </w:p>
          <w:p w:rsidR="00461387" w:rsidRPr="00461387" w:rsidRDefault="00461387" w:rsidP="00050404">
            <w:pPr>
              <w:jc w:val="both"/>
              <w:rPr>
                <w:sz w:val="28"/>
                <w:szCs w:val="28"/>
              </w:rPr>
            </w:pPr>
            <w:r w:rsidRPr="00461387">
              <w:rPr>
                <w:sz w:val="28"/>
                <w:szCs w:val="28"/>
              </w:rPr>
              <w:t xml:space="preserve">А.Н.Коновалов, </w:t>
            </w:r>
          </w:p>
          <w:p w:rsidR="00461387" w:rsidRPr="00461387" w:rsidRDefault="00461387" w:rsidP="00050404">
            <w:pPr>
              <w:jc w:val="both"/>
              <w:rPr>
                <w:sz w:val="28"/>
                <w:szCs w:val="28"/>
              </w:rPr>
            </w:pPr>
            <w:r w:rsidRPr="00461387">
              <w:rPr>
                <w:sz w:val="28"/>
                <w:szCs w:val="28"/>
              </w:rPr>
              <w:t>В. И. Скворцов</w:t>
            </w:r>
          </w:p>
        </w:tc>
        <w:tc>
          <w:tcPr>
            <w:tcW w:w="2835" w:type="dxa"/>
          </w:tcPr>
          <w:p w:rsidR="00461387" w:rsidRPr="00461387" w:rsidRDefault="00461387" w:rsidP="00050404">
            <w:pPr>
              <w:jc w:val="both"/>
              <w:rPr>
                <w:sz w:val="28"/>
                <w:szCs w:val="28"/>
              </w:rPr>
            </w:pPr>
            <w:r w:rsidRPr="00461387">
              <w:rPr>
                <w:sz w:val="28"/>
                <w:szCs w:val="28"/>
              </w:rPr>
              <w:t>М. : ГЭОТАР-Медиа, 2010.</w:t>
            </w:r>
          </w:p>
        </w:tc>
        <w:tc>
          <w:tcPr>
            <w:tcW w:w="1701" w:type="dxa"/>
          </w:tcPr>
          <w:p w:rsidR="00461387" w:rsidRPr="00461387" w:rsidRDefault="00461387" w:rsidP="00050404">
            <w:pPr>
              <w:jc w:val="both"/>
              <w:rPr>
                <w:sz w:val="28"/>
                <w:szCs w:val="28"/>
              </w:rPr>
            </w:pPr>
            <w:r w:rsidRPr="00461387">
              <w:rPr>
                <w:sz w:val="28"/>
                <w:szCs w:val="28"/>
              </w:rPr>
              <w:t>25</w:t>
            </w:r>
          </w:p>
        </w:tc>
        <w:tc>
          <w:tcPr>
            <w:tcW w:w="1276" w:type="dxa"/>
            <w:gridSpan w:val="2"/>
          </w:tcPr>
          <w:p w:rsidR="00461387" w:rsidRPr="00461387" w:rsidRDefault="00461387" w:rsidP="00050404">
            <w:pPr>
              <w:jc w:val="both"/>
              <w:rPr>
                <w:sz w:val="28"/>
                <w:szCs w:val="28"/>
              </w:rPr>
            </w:pPr>
          </w:p>
        </w:tc>
      </w:tr>
      <w:tr w:rsidR="00461387" w:rsidTr="00461387">
        <w:tc>
          <w:tcPr>
            <w:tcW w:w="709" w:type="dxa"/>
          </w:tcPr>
          <w:p w:rsidR="00461387" w:rsidRDefault="00461387" w:rsidP="00050404">
            <w:pPr>
              <w:jc w:val="both"/>
            </w:pPr>
            <w:r>
              <w:t>2</w:t>
            </w:r>
          </w:p>
        </w:tc>
        <w:tc>
          <w:tcPr>
            <w:tcW w:w="2268" w:type="dxa"/>
          </w:tcPr>
          <w:p w:rsidR="00461387" w:rsidRPr="00461387" w:rsidRDefault="00461387" w:rsidP="00050404">
            <w:pPr>
              <w:jc w:val="both"/>
              <w:rPr>
                <w:sz w:val="28"/>
                <w:szCs w:val="28"/>
              </w:rPr>
            </w:pPr>
            <w:r w:rsidRPr="00461387">
              <w:rPr>
                <w:sz w:val="28"/>
                <w:szCs w:val="28"/>
              </w:rPr>
              <w:t>Неврология и нейрохирургия : учебник. Т. 2. Нейрохирургия</w:t>
            </w:r>
          </w:p>
        </w:tc>
        <w:tc>
          <w:tcPr>
            <w:tcW w:w="2410" w:type="dxa"/>
          </w:tcPr>
          <w:p w:rsidR="00461387" w:rsidRPr="00461387" w:rsidRDefault="00461387" w:rsidP="00050404">
            <w:pPr>
              <w:jc w:val="both"/>
              <w:rPr>
                <w:sz w:val="28"/>
                <w:szCs w:val="28"/>
              </w:rPr>
            </w:pPr>
            <w:r w:rsidRPr="00461387">
              <w:rPr>
                <w:sz w:val="28"/>
                <w:szCs w:val="28"/>
              </w:rPr>
              <w:t>И. Гусев,</w:t>
            </w:r>
          </w:p>
          <w:p w:rsidR="00461387" w:rsidRPr="00461387" w:rsidRDefault="00461387" w:rsidP="00050404">
            <w:pPr>
              <w:jc w:val="both"/>
              <w:rPr>
                <w:sz w:val="28"/>
                <w:szCs w:val="28"/>
              </w:rPr>
            </w:pPr>
            <w:r w:rsidRPr="00461387">
              <w:rPr>
                <w:sz w:val="28"/>
                <w:szCs w:val="28"/>
              </w:rPr>
              <w:t>А.Н.Коновалов, В. И. Скворцов</w:t>
            </w:r>
          </w:p>
        </w:tc>
        <w:tc>
          <w:tcPr>
            <w:tcW w:w="2835" w:type="dxa"/>
          </w:tcPr>
          <w:p w:rsidR="00461387" w:rsidRPr="00461387" w:rsidRDefault="00461387" w:rsidP="00050404">
            <w:pPr>
              <w:jc w:val="both"/>
              <w:rPr>
                <w:sz w:val="28"/>
                <w:szCs w:val="28"/>
              </w:rPr>
            </w:pPr>
            <w:r w:rsidRPr="00461387">
              <w:rPr>
                <w:sz w:val="28"/>
                <w:szCs w:val="28"/>
              </w:rPr>
              <w:t>М. : ГЭОТАР-Медиа, 2010.</w:t>
            </w:r>
          </w:p>
        </w:tc>
        <w:tc>
          <w:tcPr>
            <w:tcW w:w="1701" w:type="dxa"/>
          </w:tcPr>
          <w:p w:rsidR="00461387" w:rsidRPr="00461387" w:rsidRDefault="00461387" w:rsidP="00050404">
            <w:pPr>
              <w:jc w:val="both"/>
              <w:rPr>
                <w:sz w:val="28"/>
                <w:szCs w:val="28"/>
              </w:rPr>
            </w:pPr>
            <w:r w:rsidRPr="00461387">
              <w:rPr>
                <w:sz w:val="28"/>
                <w:szCs w:val="28"/>
              </w:rPr>
              <w:t>25</w:t>
            </w:r>
          </w:p>
        </w:tc>
        <w:tc>
          <w:tcPr>
            <w:tcW w:w="1276" w:type="dxa"/>
            <w:gridSpan w:val="2"/>
          </w:tcPr>
          <w:p w:rsidR="00461387" w:rsidRPr="00461387" w:rsidRDefault="00461387" w:rsidP="00050404">
            <w:pPr>
              <w:jc w:val="both"/>
              <w:rPr>
                <w:sz w:val="28"/>
                <w:szCs w:val="28"/>
              </w:rPr>
            </w:pPr>
          </w:p>
        </w:tc>
      </w:tr>
    </w:tbl>
    <w:p w:rsidR="00050404" w:rsidRDefault="00050404" w:rsidP="00050404">
      <w:pPr>
        <w:jc w:val="both"/>
        <w:rPr>
          <w:sz w:val="28"/>
          <w:szCs w:val="28"/>
        </w:rPr>
      </w:pPr>
    </w:p>
    <w:p w:rsidR="00461387" w:rsidRPr="00050404" w:rsidRDefault="00050404" w:rsidP="00050404">
      <w:pPr>
        <w:jc w:val="both"/>
        <w:rPr>
          <w:b/>
          <w:sz w:val="28"/>
          <w:szCs w:val="28"/>
        </w:rPr>
      </w:pPr>
      <w:r>
        <w:rPr>
          <w:b/>
          <w:sz w:val="28"/>
          <w:szCs w:val="28"/>
        </w:rPr>
        <w:t>Д</w:t>
      </w:r>
      <w:r w:rsidRPr="00050404">
        <w:rPr>
          <w:b/>
          <w:sz w:val="28"/>
          <w:szCs w:val="28"/>
        </w:rPr>
        <w:t>ополнительная:</w:t>
      </w:r>
    </w:p>
    <w:p w:rsidR="00050404" w:rsidRPr="00050404" w:rsidRDefault="00050404" w:rsidP="00050404">
      <w:pPr>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461387" w:rsidTr="00461387">
        <w:tc>
          <w:tcPr>
            <w:tcW w:w="8222" w:type="dxa"/>
            <w:gridSpan w:val="4"/>
          </w:tcPr>
          <w:p w:rsidR="00461387" w:rsidRDefault="00461387" w:rsidP="00050404">
            <w:pPr>
              <w:jc w:val="both"/>
            </w:pPr>
          </w:p>
        </w:tc>
        <w:tc>
          <w:tcPr>
            <w:tcW w:w="2977" w:type="dxa"/>
            <w:gridSpan w:val="2"/>
          </w:tcPr>
          <w:p w:rsidR="00461387" w:rsidRDefault="00461387" w:rsidP="00050404">
            <w:pPr>
              <w:jc w:val="both"/>
            </w:pPr>
            <w:r>
              <w:t>Кол-во экземпляров</w:t>
            </w: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t>№ п/п</w:t>
            </w:r>
          </w:p>
        </w:tc>
        <w:tc>
          <w:tcPr>
            <w:tcW w:w="2268" w:type="dxa"/>
          </w:tcPr>
          <w:p w:rsidR="00461387" w:rsidRPr="00461387" w:rsidRDefault="00461387" w:rsidP="00050404">
            <w:pPr>
              <w:jc w:val="both"/>
              <w:rPr>
                <w:sz w:val="28"/>
                <w:szCs w:val="28"/>
              </w:rPr>
            </w:pPr>
            <w:r w:rsidRPr="00461387">
              <w:rPr>
                <w:sz w:val="28"/>
                <w:szCs w:val="28"/>
              </w:rPr>
              <w:t>Наименование, вид издания</w:t>
            </w:r>
          </w:p>
        </w:tc>
        <w:tc>
          <w:tcPr>
            <w:tcW w:w="2410" w:type="dxa"/>
          </w:tcPr>
          <w:p w:rsidR="00461387" w:rsidRPr="00461387" w:rsidRDefault="00461387" w:rsidP="00050404">
            <w:pPr>
              <w:jc w:val="both"/>
              <w:rPr>
                <w:sz w:val="28"/>
                <w:szCs w:val="28"/>
              </w:rPr>
            </w:pPr>
            <w:r w:rsidRPr="00461387">
              <w:rPr>
                <w:sz w:val="28"/>
                <w:szCs w:val="28"/>
              </w:rPr>
              <w:t>Автор (-ы),</w:t>
            </w:r>
          </w:p>
          <w:p w:rsidR="00461387" w:rsidRPr="00461387" w:rsidRDefault="00461387" w:rsidP="00050404">
            <w:pPr>
              <w:jc w:val="both"/>
              <w:rPr>
                <w:sz w:val="28"/>
                <w:szCs w:val="28"/>
              </w:rPr>
            </w:pPr>
            <w:r w:rsidRPr="00461387">
              <w:rPr>
                <w:sz w:val="28"/>
                <w:szCs w:val="28"/>
              </w:rPr>
              <w:t>составитель (-и),</w:t>
            </w:r>
          </w:p>
          <w:p w:rsidR="00461387" w:rsidRPr="00461387" w:rsidRDefault="00461387" w:rsidP="00050404">
            <w:pPr>
              <w:jc w:val="both"/>
              <w:rPr>
                <w:sz w:val="28"/>
                <w:szCs w:val="28"/>
              </w:rPr>
            </w:pPr>
            <w:r w:rsidRPr="00461387">
              <w:rPr>
                <w:sz w:val="28"/>
                <w:szCs w:val="28"/>
              </w:rPr>
              <w:t>редактор (-ы)</w:t>
            </w:r>
          </w:p>
        </w:tc>
        <w:tc>
          <w:tcPr>
            <w:tcW w:w="2835" w:type="dxa"/>
          </w:tcPr>
          <w:p w:rsidR="00461387" w:rsidRPr="00461387" w:rsidRDefault="00461387" w:rsidP="00050404">
            <w:pPr>
              <w:jc w:val="both"/>
              <w:rPr>
                <w:sz w:val="28"/>
                <w:szCs w:val="28"/>
              </w:rPr>
            </w:pPr>
            <w:r w:rsidRPr="00461387">
              <w:rPr>
                <w:sz w:val="28"/>
                <w:szCs w:val="28"/>
              </w:rPr>
              <w:t>Место издания,               издательство, год</w:t>
            </w:r>
          </w:p>
        </w:tc>
        <w:tc>
          <w:tcPr>
            <w:tcW w:w="1701" w:type="dxa"/>
          </w:tcPr>
          <w:p w:rsidR="00461387" w:rsidRPr="00461387" w:rsidRDefault="00461387" w:rsidP="00050404">
            <w:pPr>
              <w:jc w:val="both"/>
              <w:rPr>
                <w:sz w:val="28"/>
                <w:szCs w:val="28"/>
              </w:rPr>
            </w:pPr>
            <w:r w:rsidRPr="00461387">
              <w:rPr>
                <w:sz w:val="28"/>
                <w:szCs w:val="28"/>
              </w:rPr>
              <w:t>В                  библиотеке</w:t>
            </w:r>
          </w:p>
        </w:tc>
        <w:tc>
          <w:tcPr>
            <w:tcW w:w="1276" w:type="dxa"/>
          </w:tcPr>
          <w:p w:rsidR="00461387" w:rsidRPr="00461387" w:rsidRDefault="00461387" w:rsidP="00050404">
            <w:pPr>
              <w:jc w:val="both"/>
              <w:rPr>
                <w:sz w:val="28"/>
                <w:szCs w:val="28"/>
              </w:rPr>
            </w:pPr>
            <w:r w:rsidRPr="00461387">
              <w:rPr>
                <w:sz w:val="28"/>
                <w:szCs w:val="28"/>
              </w:rPr>
              <w:t>На     кафедре</w:t>
            </w: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t>1</w:t>
            </w:r>
          </w:p>
        </w:tc>
        <w:tc>
          <w:tcPr>
            <w:tcW w:w="2268" w:type="dxa"/>
          </w:tcPr>
          <w:p w:rsidR="00461387" w:rsidRPr="00461387" w:rsidRDefault="00461387" w:rsidP="00050404">
            <w:pPr>
              <w:jc w:val="both"/>
              <w:rPr>
                <w:sz w:val="28"/>
                <w:szCs w:val="28"/>
              </w:rPr>
            </w:pPr>
            <w:r w:rsidRPr="00461387">
              <w:rPr>
                <w:sz w:val="28"/>
                <w:szCs w:val="28"/>
              </w:rPr>
              <w:t>2</w:t>
            </w:r>
          </w:p>
        </w:tc>
        <w:tc>
          <w:tcPr>
            <w:tcW w:w="2410" w:type="dxa"/>
          </w:tcPr>
          <w:p w:rsidR="00461387" w:rsidRPr="00461387" w:rsidRDefault="00461387" w:rsidP="00050404">
            <w:pPr>
              <w:jc w:val="both"/>
              <w:rPr>
                <w:sz w:val="28"/>
                <w:szCs w:val="28"/>
              </w:rPr>
            </w:pPr>
            <w:r w:rsidRPr="00461387">
              <w:rPr>
                <w:sz w:val="28"/>
                <w:szCs w:val="28"/>
              </w:rPr>
              <w:t>3</w:t>
            </w:r>
          </w:p>
        </w:tc>
        <w:tc>
          <w:tcPr>
            <w:tcW w:w="2835" w:type="dxa"/>
          </w:tcPr>
          <w:p w:rsidR="00461387" w:rsidRPr="00461387" w:rsidRDefault="00461387" w:rsidP="00050404">
            <w:pPr>
              <w:jc w:val="both"/>
              <w:rPr>
                <w:sz w:val="28"/>
                <w:szCs w:val="28"/>
              </w:rPr>
            </w:pPr>
            <w:r w:rsidRPr="00461387">
              <w:rPr>
                <w:sz w:val="28"/>
                <w:szCs w:val="28"/>
              </w:rPr>
              <w:t>4</w:t>
            </w:r>
          </w:p>
        </w:tc>
        <w:tc>
          <w:tcPr>
            <w:tcW w:w="1701" w:type="dxa"/>
          </w:tcPr>
          <w:p w:rsidR="00461387" w:rsidRPr="00461387" w:rsidRDefault="00461387" w:rsidP="00050404">
            <w:pPr>
              <w:jc w:val="both"/>
              <w:rPr>
                <w:sz w:val="28"/>
                <w:szCs w:val="28"/>
              </w:rPr>
            </w:pPr>
            <w:r w:rsidRPr="00461387">
              <w:rPr>
                <w:sz w:val="28"/>
                <w:szCs w:val="28"/>
              </w:rPr>
              <w:t>5</w:t>
            </w:r>
          </w:p>
        </w:tc>
        <w:tc>
          <w:tcPr>
            <w:tcW w:w="1276" w:type="dxa"/>
          </w:tcPr>
          <w:p w:rsidR="00461387" w:rsidRPr="00461387" w:rsidRDefault="00461387" w:rsidP="00050404">
            <w:pPr>
              <w:jc w:val="both"/>
              <w:rPr>
                <w:sz w:val="28"/>
                <w:szCs w:val="28"/>
              </w:rPr>
            </w:pPr>
            <w:r w:rsidRPr="00461387">
              <w:rPr>
                <w:sz w:val="28"/>
                <w:szCs w:val="28"/>
              </w:rPr>
              <w:t>6</w:t>
            </w: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t>1</w:t>
            </w:r>
          </w:p>
        </w:tc>
        <w:tc>
          <w:tcPr>
            <w:tcW w:w="2268" w:type="dxa"/>
          </w:tcPr>
          <w:p w:rsidR="00461387" w:rsidRPr="00461387" w:rsidRDefault="00461387" w:rsidP="00050404">
            <w:pPr>
              <w:jc w:val="both"/>
              <w:rPr>
                <w:sz w:val="28"/>
                <w:szCs w:val="28"/>
              </w:rPr>
            </w:pPr>
            <w:r w:rsidRPr="00461387">
              <w:rPr>
                <w:sz w:val="28"/>
                <w:szCs w:val="28"/>
              </w:rPr>
              <w:t xml:space="preserve">Клиническая неврология (семиотика и топическая диагностика) : </w:t>
            </w:r>
            <w:r w:rsidRPr="00461387">
              <w:rPr>
                <w:sz w:val="28"/>
                <w:szCs w:val="28"/>
              </w:rPr>
              <w:lastRenderedPageBreak/>
              <w:t>учеб. пособие</w:t>
            </w:r>
          </w:p>
        </w:tc>
        <w:tc>
          <w:tcPr>
            <w:tcW w:w="2410" w:type="dxa"/>
          </w:tcPr>
          <w:p w:rsidR="00461387" w:rsidRPr="00461387" w:rsidRDefault="00461387" w:rsidP="00050404">
            <w:pPr>
              <w:jc w:val="both"/>
              <w:rPr>
                <w:sz w:val="28"/>
                <w:szCs w:val="28"/>
              </w:rPr>
            </w:pPr>
            <w:r w:rsidRPr="00461387">
              <w:rPr>
                <w:sz w:val="28"/>
                <w:szCs w:val="28"/>
              </w:rPr>
              <w:lastRenderedPageBreak/>
              <w:t>А.А. Михайленко</w:t>
            </w:r>
          </w:p>
        </w:tc>
        <w:tc>
          <w:tcPr>
            <w:tcW w:w="2835" w:type="dxa"/>
          </w:tcPr>
          <w:p w:rsidR="00461387" w:rsidRPr="00461387" w:rsidRDefault="00461387" w:rsidP="00050404">
            <w:pPr>
              <w:jc w:val="both"/>
              <w:rPr>
                <w:sz w:val="28"/>
                <w:szCs w:val="28"/>
              </w:rPr>
            </w:pPr>
            <w:r w:rsidRPr="00461387">
              <w:rPr>
                <w:sz w:val="28"/>
                <w:szCs w:val="28"/>
              </w:rPr>
              <w:t>СПб. : Фолиант, 2012.</w:t>
            </w:r>
          </w:p>
        </w:tc>
        <w:tc>
          <w:tcPr>
            <w:tcW w:w="1701" w:type="dxa"/>
          </w:tcPr>
          <w:p w:rsidR="00461387" w:rsidRPr="00461387" w:rsidRDefault="00461387" w:rsidP="00050404">
            <w:pPr>
              <w:jc w:val="both"/>
              <w:rPr>
                <w:sz w:val="28"/>
                <w:szCs w:val="28"/>
              </w:rPr>
            </w:pPr>
            <w:r w:rsidRPr="00461387">
              <w:rPr>
                <w:sz w:val="28"/>
                <w:szCs w:val="28"/>
              </w:rPr>
              <w:t>26</w:t>
            </w:r>
          </w:p>
        </w:tc>
        <w:tc>
          <w:tcPr>
            <w:tcW w:w="1276" w:type="dxa"/>
          </w:tcPr>
          <w:p w:rsidR="00461387" w:rsidRPr="00461387" w:rsidRDefault="00461387" w:rsidP="00050404">
            <w:pPr>
              <w:jc w:val="both"/>
              <w:rPr>
                <w:sz w:val="28"/>
                <w:szCs w:val="28"/>
              </w:rPr>
            </w:pP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lastRenderedPageBreak/>
              <w:t>2</w:t>
            </w:r>
          </w:p>
        </w:tc>
        <w:tc>
          <w:tcPr>
            <w:tcW w:w="2268" w:type="dxa"/>
          </w:tcPr>
          <w:p w:rsidR="00461387" w:rsidRPr="00461387" w:rsidRDefault="00461387" w:rsidP="00050404">
            <w:pPr>
              <w:jc w:val="both"/>
              <w:rPr>
                <w:sz w:val="28"/>
                <w:szCs w:val="28"/>
              </w:rPr>
            </w:pPr>
            <w:r w:rsidRPr="00461387">
              <w:rPr>
                <w:sz w:val="28"/>
                <w:szCs w:val="28"/>
              </w:rPr>
              <w:t>Консультант врача. Неврология [Электронный ресурс]. - Режим доступа: http://krasgmu.vmede.ru/index.php?page[common]=elib&amp;cat=&amp;res_id=26353</w:t>
            </w:r>
          </w:p>
        </w:tc>
        <w:tc>
          <w:tcPr>
            <w:tcW w:w="2410" w:type="dxa"/>
          </w:tcPr>
          <w:p w:rsidR="00461387" w:rsidRPr="00461387" w:rsidRDefault="00461387" w:rsidP="00050404">
            <w:pPr>
              <w:jc w:val="both"/>
              <w:rPr>
                <w:sz w:val="28"/>
                <w:szCs w:val="28"/>
              </w:rPr>
            </w:pPr>
          </w:p>
        </w:tc>
        <w:tc>
          <w:tcPr>
            <w:tcW w:w="2835" w:type="dxa"/>
          </w:tcPr>
          <w:p w:rsidR="00461387" w:rsidRPr="00461387" w:rsidRDefault="00461387" w:rsidP="00050404">
            <w:pPr>
              <w:jc w:val="both"/>
              <w:rPr>
                <w:sz w:val="28"/>
                <w:szCs w:val="28"/>
              </w:rPr>
            </w:pPr>
            <w:r w:rsidRPr="00461387">
              <w:rPr>
                <w:sz w:val="28"/>
                <w:szCs w:val="28"/>
              </w:rPr>
              <w:t>М. : ГЭОТАР-Медиа, 2009</w:t>
            </w:r>
          </w:p>
        </w:tc>
        <w:tc>
          <w:tcPr>
            <w:tcW w:w="1701" w:type="dxa"/>
          </w:tcPr>
          <w:p w:rsidR="00461387" w:rsidRPr="00461387" w:rsidRDefault="00461387" w:rsidP="00050404">
            <w:pPr>
              <w:jc w:val="both"/>
              <w:rPr>
                <w:sz w:val="28"/>
                <w:szCs w:val="28"/>
              </w:rPr>
            </w:pPr>
            <w:r w:rsidRPr="00461387">
              <w:rPr>
                <w:sz w:val="28"/>
                <w:szCs w:val="28"/>
              </w:rPr>
              <w:t>1ЭБС</w:t>
            </w:r>
          </w:p>
          <w:p w:rsidR="00461387" w:rsidRPr="00461387" w:rsidRDefault="00461387" w:rsidP="00050404">
            <w:pPr>
              <w:jc w:val="both"/>
              <w:rPr>
                <w:sz w:val="28"/>
                <w:szCs w:val="28"/>
              </w:rPr>
            </w:pPr>
            <w:r w:rsidRPr="00461387">
              <w:rPr>
                <w:sz w:val="28"/>
                <w:szCs w:val="28"/>
              </w:rPr>
              <w:t>КрасГМУ</w:t>
            </w:r>
          </w:p>
        </w:tc>
        <w:tc>
          <w:tcPr>
            <w:tcW w:w="1276" w:type="dxa"/>
          </w:tcPr>
          <w:p w:rsidR="00461387" w:rsidRPr="00461387" w:rsidRDefault="00461387" w:rsidP="00050404">
            <w:pPr>
              <w:jc w:val="both"/>
              <w:rPr>
                <w:sz w:val="28"/>
                <w:szCs w:val="28"/>
              </w:rPr>
            </w:pP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t>3</w:t>
            </w:r>
          </w:p>
        </w:tc>
        <w:tc>
          <w:tcPr>
            <w:tcW w:w="2268" w:type="dxa"/>
          </w:tcPr>
          <w:p w:rsidR="00461387" w:rsidRPr="00461387" w:rsidRDefault="00461387" w:rsidP="00050404">
            <w:pPr>
              <w:jc w:val="both"/>
              <w:rPr>
                <w:sz w:val="28"/>
                <w:szCs w:val="28"/>
              </w:rPr>
            </w:pPr>
            <w:r w:rsidRPr="00461387">
              <w:rPr>
                <w:sz w:val="28"/>
                <w:szCs w:val="28"/>
              </w:rPr>
              <w:t>Наглядная неврология : учеб. пособие для вузов</w:t>
            </w:r>
          </w:p>
        </w:tc>
        <w:tc>
          <w:tcPr>
            <w:tcW w:w="2410" w:type="dxa"/>
          </w:tcPr>
          <w:p w:rsidR="008A74EC" w:rsidRDefault="00E40F71" w:rsidP="00050404">
            <w:pPr>
              <w:jc w:val="both"/>
              <w:rPr>
                <w:sz w:val="28"/>
                <w:szCs w:val="28"/>
              </w:rPr>
            </w:pPr>
            <w:r>
              <w:rPr>
                <w:sz w:val="28"/>
                <w:szCs w:val="28"/>
              </w:rPr>
              <w:t>Р.</w:t>
            </w:r>
            <w:r w:rsidR="008A74EC">
              <w:rPr>
                <w:sz w:val="28"/>
                <w:szCs w:val="28"/>
              </w:rPr>
              <w:t>Баркер, С.</w:t>
            </w:r>
            <w:r w:rsidR="00461387" w:rsidRPr="00461387">
              <w:rPr>
                <w:sz w:val="28"/>
                <w:szCs w:val="28"/>
              </w:rPr>
              <w:t xml:space="preserve">Барази, </w:t>
            </w:r>
          </w:p>
          <w:p w:rsidR="008A74EC" w:rsidRDefault="0028071A" w:rsidP="00050404">
            <w:pPr>
              <w:jc w:val="both"/>
              <w:rPr>
                <w:sz w:val="28"/>
                <w:szCs w:val="28"/>
              </w:rPr>
            </w:pPr>
            <w:r>
              <w:rPr>
                <w:sz w:val="28"/>
                <w:szCs w:val="28"/>
              </w:rPr>
              <w:t>М. Нил</w:t>
            </w:r>
            <w:r w:rsidR="00461387" w:rsidRPr="00461387">
              <w:rPr>
                <w:sz w:val="28"/>
                <w:szCs w:val="28"/>
              </w:rPr>
              <w:t xml:space="preserve">; </w:t>
            </w:r>
          </w:p>
          <w:p w:rsidR="00461387" w:rsidRPr="00461387" w:rsidRDefault="008A74EC" w:rsidP="00050404">
            <w:pPr>
              <w:jc w:val="both"/>
              <w:rPr>
                <w:sz w:val="28"/>
                <w:szCs w:val="28"/>
              </w:rPr>
            </w:pPr>
            <w:r>
              <w:rPr>
                <w:sz w:val="28"/>
                <w:szCs w:val="28"/>
              </w:rPr>
              <w:t>ред.В.И.</w:t>
            </w:r>
            <w:r w:rsidR="00461387" w:rsidRPr="00461387">
              <w:rPr>
                <w:sz w:val="28"/>
                <w:szCs w:val="28"/>
              </w:rPr>
              <w:t>Скворцова ; пер. с англ. Г. Н. Левицкий</w:t>
            </w:r>
          </w:p>
        </w:tc>
        <w:tc>
          <w:tcPr>
            <w:tcW w:w="2835" w:type="dxa"/>
          </w:tcPr>
          <w:p w:rsidR="00461387" w:rsidRPr="00461387" w:rsidRDefault="00461387" w:rsidP="00050404">
            <w:pPr>
              <w:jc w:val="both"/>
              <w:rPr>
                <w:sz w:val="28"/>
                <w:szCs w:val="28"/>
              </w:rPr>
            </w:pPr>
            <w:r w:rsidRPr="00461387">
              <w:rPr>
                <w:sz w:val="28"/>
                <w:szCs w:val="28"/>
              </w:rPr>
              <w:t>М. : ГЭОТАР-Медиа, 2009.</w:t>
            </w:r>
          </w:p>
        </w:tc>
        <w:tc>
          <w:tcPr>
            <w:tcW w:w="1701" w:type="dxa"/>
          </w:tcPr>
          <w:p w:rsidR="00461387" w:rsidRPr="00461387" w:rsidRDefault="00461387" w:rsidP="00050404">
            <w:pPr>
              <w:jc w:val="both"/>
              <w:rPr>
                <w:sz w:val="28"/>
                <w:szCs w:val="28"/>
              </w:rPr>
            </w:pPr>
            <w:r w:rsidRPr="00461387">
              <w:rPr>
                <w:sz w:val="28"/>
                <w:szCs w:val="28"/>
              </w:rPr>
              <w:t>1</w:t>
            </w:r>
          </w:p>
        </w:tc>
        <w:tc>
          <w:tcPr>
            <w:tcW w:w="1276" w:type="dxa"/>
          </w:tcPr>
          <w:p w:rsidR="00461387" w:rsidRPr="00461387" w:rsidRDefault="00461387" w:rsidP="00050404">
            <w:pPr>
              <w:jc w:val="both"/>
              <w:rPr>
                <w:sz w:val="28"/>
                <w:szCs w:val="28"/>
              </w:rPr>
            </w:pP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t>4</w:t>
            </w:r>
          </w:p>
        </w:tc>
        <w:tc>
          <w:tcPr>
            <w:tcW w:w="2268" w:type="dxa"/>
          </w:tcPr>
          <w:p w:rsidR="00461387" w:rsidRPr="00461387" w:rsidRDefault="00461387" w:rsidP="00050404">
            <w:pPr>
              <w:jc w:val="both"/>
              <w:rPr>
                <w:sz w:val="28"/>
                <w:szCs w:val="28"/>
              </w:rPr>
            </w:pPr>
            <w:r w:rsidRPr="00461387">
              <w:rPr>
                <w:sz w:val="28"/>
                <w:szCs w:val="28"/>
              </w:rPr>
              <w:t>Неврология : нац. рук.</w:t>
            </w:r>
          </w:p>
        </w:tc>
        <w:tc>
          <w:tcPr>
            <w:tcW w:w="2410" w:type="dxa"/>
          </w:tcPr>
          <w:p w:rsidR="008A74EC" w:rsidRDefault="008A74EC" w:rsidP="00050404">
            <w:pPr>
              <w:jc w:val="both"/>
              <w:rPr>
                <w:sz w:val="28"/>
                <w:szCs w:val="28"/>
              </w:rPr>
            </w:pPr>
            <w:r>
              <w:rPr>
                <w:sz w:val="28"/>
                <w:szCs w:val="28"/>
              </w:rPr>
              <w:t>гл. ред. Е.И.</w:t>
            </w:r>
            <w:r w:rsidR="00461387" w:rsidRPr="00461387">
              <w:rPr>
                <w:sz w:val="28"/>
                <w:szCs w:val="28"/>
              </w:rPr>
              <w:t xml:space="preserve">Гусев, </w:t>
            </w:r>
          </w:p>
          <w:p w:rsidR="00461387" w:rsidRPr="00461387" w:rsidRDefault="00461387" w:rsidP="00050404">
            <w:pPr>
              <w:jc w:val="both"/>
              <w:rPr>
                <w:sz w:val="28"/>
                <w:szCs w:val="28"/>
              </w:rPr>
            </w:pPr>
            <w:r w:rsidRPr="00461387">
              <w:rPr>
                <w:sz w:val="28"/>
                <w:szCs w:val="28"/>
              </w:rPr>
              <w:t>А.Н. Коновалов, В. И. Скворцова [и др.] ;</w:t>
            </w:r>
          </w:p>
        </w:tc>
        <w:tc>
          <w:tcPr>
            <w:tcW w:w="2835" w:type="dxa"/>
          </w:tcPr>
          <w:p w:rsidR="00461387" w:rsidRPr="00461387" w:rsidRDefault="00461387" w:rsidP="00050404">
            <w:pPr>
              <w:jc w:val="both"/>
              <w:rPr>
                <w:sz w:val="28"/>
                <w:szCs w:val="28"/>
              </w:rPr>
            </w:pPr>
            <w:r w:rsidRPr="00461387">
              <w:rPr>
                <w:sz w:val="28"/>
                <w:szCs w:val="28"/>
              </w:rPr>
              <w:t>М. : ГЭОТАР-Медиа, 2010.</w:t>
            </w:r>
          </w:p>
        </w:tc>
        <w:tc>
          <w:tcPr>
            <w:tcW w:w="1701" w:type="dxa"/>
          </w:tcPr>
          <w:p w:rsidR="00461387" w:rsidRPr="00461387" w:rsidRDefault="00461387" w:rsidP="00050404">
            <w:pPr>
              <w:jc w:val="both"/>
              <w:rPr>
                <w:sz w:val="28"/>
                <w:szCs w:val="28"/>
              </w:rPr>
            </w:pPr>
            <w:r w:rsidRPr="00461387">
              <w:rPr>
                <w:sz w:val="28"/>
                <w:szCs w:val="28"/>
              </w:rPr>
              <w:t>4</w:t>
            </w:r>
          </w:p>
        </w:tc>
        <w:tc>
          <w:tcPr>
            <w:tcW w:w="1276" w:type="dxa"/>
          </w:tcPr>
          <w:p w:rsidR="00461387" w:rsidRPr="00461387" w:rsidRDefault="00461387" w:rsidP="00050404">
            <w:pPr>
              <w:jc w:val="both"/>
              <w:rPr>
                <w:sz w:val="28"/>
                <w:szCs w:val="28"/>
              </w:rPr>
            </w:pP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t>5</w:t>
            </w:r>
          </w:p>
        </w:tc>
        <w:tc>
          <w:tcPr>
            <w:tcW w:w="2268" w:type="dxa"/>
          </w:tcPr>
          <w:p w:rsidR="00461387" w:rsidRPr="00461387" w:rsidRDefault="001143F5" w:rsidP="00050404">
            <w:pPr>
              <w:jc w:val="both"/>
              <w:rPr>
                <w:sz w:val="28"/>
                <w:szCs w:val="28"/>
              </w:rPr>
            </w:pPr>
            <w:r>
              <w:rPr>
                <w:sz w:val="28"/>
                <w:szCs w:val="28"/>
              </w:rPr>
              <w:t>Неврология</w:t>
            </w:r>
            <w:r w:rsidR="00461387" w:rsidRPr="00461387">
              <w:rPr>
                <w:sz w:val="28"/>
                <w:szCs w:val="28"/>
              </w:rPr>
              <w:t>: справ. практ. врача</w:t>
            </w:r>
          </w:p>
        </w:tc>
        <w:tc>
          <w:tcPr>
            <w:tcW w:w="2410" w:type="dxa"/>
          </w:tcPr>
          <w:p w:rsidR="00461387" w:rsidRPr="00461387" w:rsidRDefault="00461387" w:rsidP="00050404">
            <w:pPr>
              <w:jc w:val="both"/>
              <w:rPr>
                <w:sz w:val="28"/>
                <w:szCs w:val="28"/>
              </w:rPr>
            </w:pPr>
            <w:r w:rsidRPr="00461387">
              <w:rPr>
                <w:sz w:val="28"/>
                <w:szCs w:val="28"/>
              </w:rPr>
              <w:t>науч. ред. В. И. Скворцова ; пер. с англ. М. Гантман</w:t>
            </w:r>
          </w:p>
        </w:tc>
        <w:tc>
          <w:tcPr>
            <w:tcW w:w="2835" w:type="dxa"/>
          </w:tcPr>
          <w:p w:rsidR="00461387" w:rsidRPr="00461387" w:rsidRDefault="00461387" w:rsidP="00050404">
            <w:pPr>
              <w:jc w:val="both"/>
              <w:rPr>
                <w:sz w:val="28"/>
                <w:szCs w:val="28"/>
              </w:rPr>
            </w:pPr>
            <w:r w:rsidRPr="00461387">
              <w:rPr>
                <w:sz w:val="28"/>
                <w:szCs w:val="28"/>
              </w:rPr>
              <w:t>М. : Литтерра, 2011.</w:t>
            </w:r>
          </w:p>
        </w:tc>
        <w:tc>
          <w:tcPr>
            <w:tcW w:w="1701" w:type="dxa"/>
          </w:tcPr>
          <w:p w:rsidR="00461387" w:rsidRPr="00461387" w:rsidRDefault="00461387" w:rsidP="00050404">
            <w:pPr>
              <w:jc w:val="both"/>
              <w:rPr>
                <w:sz w:val="28"/>
                <w:szCs w:val="28"/>
              </w:rPr>
            </w:pPr>
            <w:r w:rsidRPr="00461387">
              <w:rPr>
                <w:sz w:val="28"/>
                <w:szCs w:val="28"/>
              </w:rPr>
              <w:t>2</w:t>
            </w:r>
          </w:p>
        </w:tc>
        <w:tc>
          <w:tcPr>
            <w:tcW w:w="1276" w:type="dxa"/>
          </w:tcPr>
          <w:p w:rsidR="00461387" w:rsidRPr="00461387" w:rsidRDefault="00461387" w:rsidP="00050404">
            <w:pPr>
              <w:jc w:val="both"/>
              <w:rPr>
                <w:sz w:val="28"/>
                <w:szCs w:val="28"/>
              </w:rPr>
            </w:pP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t>6</w:t>
            </w:r>
          </w:p>
        </w:tc>
        <w:tc>
          <w:tcPr>
            <w:tcW w:w="2268" w:type="dxa"/>
          </w:tcPr>
          <w:p w:rsidR="00461387" w:rsidRPr="00461387" w:rsidRDefault="001143F5" w:rsidP="00050404">
            <w:pPr>
              <w:jc w:val="both"/>
              <w:rPr>
                <w:sz w:val="28"/>
                <w:szCs w:val="28"/>
              </w:rPr>
            </w:pPr>
            <w:r>
              <w:rPr>
                <w:sz w:val="28"/>
                <w:szCs w:val="28"/>
              </w:rPr>
              <w:t>Неврология и нейрохирургия</w:t>
            </w:r>
            <w:r w:rsidR="00461387" w:rsidRPr="00461387">
              <w:rPr>
                <w:sz w:val="28"/>
                <w:szCs w:val="28"/>
              </w:rPr>
              <w:t>: учеб. пособие</w:t>
            </w:r>
          </w:p>
        </w:tc>
        <w:tc>
          <w:tcPr>
            <w:tcW w:w="2410" w:type="dxa"/>
          </w:tcPr>
          <w:p w:rsidR="008A74EC" w:rsidRDefault="00461387" w:rsidP="00050404">
            <w:pPr>
              <w:jc w:val="both"/>
              <w:rPr>
                <w:sz w:val="28"/>
                <w:szCs w:val="28"/>
              </w:rPr>
            </w:pPr>
            <w:r w:rsidRPr="00461387">
              <w:rPr>
                <w:sz w:val="28"/>
                <w:szCs w:val="28"/>
              </w:rPr>
              <w:t xml:space="preserve">В. М. Назаров, </w:t>
            </w:r>
          </w:p>
          <w:p w:rsidR="00461387" w:rsidRPr="00461387" w:rsidRDefault="00461387" w:rsidP="00050404">
            <w:pPr>
              <w:jc w:val="both"/>
              <w:rPr>
                <w:sz w:val="28"/>
                <w:szCs w:val="28"/>
              </w:rPr>
            </w:pPr>
            <w:r w:rsidRPr="00461387">
              <w:rPr>
                <w:sz w:val="28"/>
                <w:szCs w:val="28"/>
              </w:rPr>
              <w:t>Е. С. Кипарисова, В. Д. Трошин</w:t>
            </w:r>
          </w:p>
        </w:tc>
        <w:tc>
          <w:tcPr>
            <w:tcW w:w="2835" w:type="dxa"/>
          </w:tcPr>
          <w:p w:rsidR="00461387" w:rsidRPr="00461387" w:rsidRDefault="00461387" w:rsidP="00050404">
            <w:pPr>
              <w:jc w:val="both"/>
              <w:rPr>
                <w:sz w:val="28"/>
                <w:szCs w:val="28"/>
              </w:rPr>
            </w:pPr>
            <w:r w:rsidRPr="00461387">
              <w:rPr>
                <w:sz w:val="28"/>
                <w:szCs w:val="28"/>
              </w:rPr>
              <w:t>М. : Академия, 2010.</w:t>
            </w:r>
          </w:p>
        </w:tc>
        <w:tc>
          <w:tcPr>
            <w:tcW w:w="1701" w:type="dxa"/>
          </w:tcPr>
          <w:p w:rsidR="00461387" w:rsidRPr="00461387" w:rsidRDefault="00461387" w:rsidP="00050404">
            <w:pPr>
              <w:jc w:val="both"/>
              <w:rPr>
                <w:sz w:val="28"/>
                <w:szCs w:val="28"/>
              </w:rPr>
            </w:pPr>
            <w:r w:rsidRPr="00461387">
              <w:rPr>
                <w:sz w:val="28"/>
                <w:szCs w:val="28"/>
              </w:rPr>
              <w:t>2</w:t>
            </w:r>
          </w:p>
        </w:tc>
        <w:tc>
          <w:tcPr>
            <w:tcW w:w="1276" w:type="dxa"/>
          </w:tcPr>
          <w:p w:rsidR="00461387" w:rsidRPr="00461387" w:rsidRDefault="00461387" w:rsidP="00050404">
            <w:pPr>
              <w:jc w:val="both"/>
              <w:rPr>
                <w:sz w:val="28"/>
                <w:szCs w:val="28"/>
              </w:rPr>
            </w:pP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t>7</w:t>
            </w:r>
          </w:p>
        </w:tc>
        <w:tc>
          <w:tcPr>
            <w:tcW w:w="2268" w:type="dxa"/>
          </w:tcPr>
          <w:p w:rsidR="00461387" w:rsidRPr="00461387" w:rsidRDefault="00461387" w:rsidP="00050404">
            <w:pPr>
              <w:jc w:val="both"/>
              <w:rPr>
                <w:sz w:val="28"/>
                <w:szCs w:val="28"/>
              </w:rPr>
            </w:pPr>
            <w:r w:rsidRPr="00461387">
              <w:rPr>
                <w:sz w:val="28"/>
                <w:szCs w:val="28"/>
              </w:rPr>
              <w:t>Нервн</w:t>
            </w:r>
            <w:r w:rsidR="001143F5">
              <w:rPr>
                <w:sz w:val="28"/>
                <w:szCs w:val="28"/>
              </w:rPr>
              <w:t>ые болезни [Электронный ресурс]</w:t>
            </w:r>
            <w:r w:rsidRPr="00461387">
              <w:rPr>
                <w:sz w:val="28"/>
                <w:szCs w:val="28"/>
              </w:rPr>
              <w:t>: сб. тестовых заданий с эталонами ответов для студентов 4 курса, обучающихся по спец. 060105 - Стоматология. - Режим доступа: http://krasgmu.v</w:t>
            </w:r>
            <w:r w:rsidRPr="00461387">
              <w:rPr>
                <w:sz w:val="28"/>
                <w:szCs w:val="28"/>
              </w:rPr>
              <w:lastRenderedPageBreak/>
              <w:t>mede.ru/index.php?page[common]=elib&amp;cat=&amp;res_id=28424</w:t>
            </w:r>
          </w:p>
        </w:tc>
        <w:tc>
          <w:tcPr>
            <w:tcW w:w="2410" w:type="dxa"/>
          </w:tcPr>
          <w:p w:rsidR="00461387" w:rsidRDefault="00461387" w:rsidP="00050404">
            <w:pPr>
              <w:jc w:val="both"/>
              <w:rPr>
                <w:sz w:val="28"/>
                <w:szCs w:val="28"/>
              </w:rPr>
            </w:pPr>
            <w:r w:rsidRPr="00461387">
              <w:rPr>
                <w:sz w:val="28"/>
                <w:szCs w:val="28"/>
              </w:rPr>
              <w:lastRenderedPageBreak/>
              <w:t xml:space="preserve">сост. </w:t>
            </w:r>
          </w:p>
          <w:p w:rsidR="00461387" w:rsidRPr="00461387" w:rsidRDefault="00461387" w:rsidP="00050404">
            <w:pPr>
              <w:jc w:val="both"/>
              <w:rPr>
                <w:sz w:val="28"/>
                <w:szCs w:val="28"/>
              </w:rPr>
            </w:pPr>
            <w:r>
              <w:rPr>
                <w:sz w:val="28"/>
                <w:szCs w:val="28"/>
              </w:rPr>
              <w:t>И. В.</w:t>
            </w:r>
            <w:r w:rsidRPr="00461387">
              <w:rPr>
                <w:sz w:val="28"/>
                <w:szCs w:val="28"/>
              </w:rPr>
              <w:t>Колесникова</w:t>
            </w:r>
          </w:p>
        </w:tc>
        <w:tc>
          <w:tcPr>
            <w:tcW w:w="2835" w:type="dxa"/>
          </w:tcPr>
          <w:p w:rsidR="00461387" w:rsidRPr="00461387" w:rsidRDefault="001143F5" w:rsidP="00050404">
            <w:pPr>
              <w:jc w:val="both"/>
              <w:rPr>
                <w:sz w:val="28"/>
                <w:szCs w:val="28"/>
              </w:rPr>
            </w:pPr>
            <w:r>
              <w:rPr>
                <w:sz w:val="28"/>
                <w:szCs w:val="28"/>
              </w:rPr>
              <w:t>Красноярск</w:t>
            </w:r>
            <w:r w:rsidR="00461387" w:rsidRPr="00461387">
              <w:rPr>
                <w:sz w:val="28"/>
                <w:szCs w:val="28"/>
              </w:rPr>
              <w:t>:               КрасГМУ, 2011.</w:t>
            </w:r>
          </w:p>
        </w:tc>
        <w:tc>
          <w:tcPr>
            <w:tcW w:w="1701" w:type="dxa"/>
          </w:tcPr>
          <w:p w:rsidR="00461387" w:rsidRPr="00461387" w:rsidRDefault="00461387" w:rsidP="00050404">
            <w:pPr>
              <w:jc w:val="both"/>
              <w:rPr>
                <w:sz w:val="28"/>
                <w:szCs w:val="28"/>
              </w:rPr>
            </w:pPr>
            <w:r w:rsidRPr="00461387">
              <w:rPr>
                <w:sz w:val="28"/>
                <w:szCs w:val="28"/>
              </w:rPr>
              <w:t>ЭБС КрасГМУ</w:t>
            </w:r>
          </w:p>
        </w:tc>
        <w:tc>
          <w:tcPr>
            <w:tcW w:w="1276" w:type="dxa"/>
          </w:tcPr>
          <w:p w:rsidR="00461387" w:rsidRPr="00461387" w:rsidRDefault="00461387" w:rsidP="00050404">
            <w:pPr>
              <w:jc w:val="both"/>
              <w:rPr>
                <w:sz w:val="28"/>
                <w:szCs w:val="28"/>
              </w:rPr>
            </w:pP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lastRenderedPageBreak/>
              <w:t>8</w:t>
            </w:r>
          </w:p>
        </w:tc>
        <w:tc>
          <w:tcPr>
            <w:tcW w:w="2268" w:type="dxa"/>
          </w:tcPr>
          <w:p w:rsidR="00461387" w:rsidRPr="00461387" w:rsidRDefault="00461387" w:rsidP="00050404">
            <w:pPr>
              <w:jc w:val="both"/>
              <w:rPr>
                <w:sz w:val="28"/>
                <w:szCs w:val="28"/>
              </w:rPr>
            </w:pPr>
            <w:r w:rsidRPr="00461387">
              <w:rPr>
                <w:sz w:val="28"/>
                <w:szCs w:val="28"/>
              </w:rPr>
              <w:t>Нервн</w:t>
            </w:r>
            <w:r w:rsidR="00F42BC6">
              <w:rPr>
                <w:sz w:val="28"/>
                <w:szCs w:val="28"/>
              </w:rPr>
              <w:t>ые болезни [Электронный ресурс]</w:t>
            </w:r>
            <w:r w:rsidRPr="00461387">
              <w:rPr>
                <w:sz w:val="28"/>
                <w:szCs w:val="28"/>
              </w:rPr>
              <w:t>: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410" w:type="dxa"/>
          </w:tcPr>
          <w:p w:rsidR="00461387" w:rsidRPr="00461387" w:rsidRDefault="00461387" w:rsidP="00050404">
            <w:pPr>
              <w:jc w:val="both"/>
              <w:rPr>
                <w:sz w:val="28"/>
                <w:szCs w:val="28"/>
              </w:rPr>
            </w:pPr>
            <w:r w:rsidRPr="00461387">
              <w:rPr>
                <w:sz w:val="28"/>
                <w:szCs w:val="28"/>
              </w:rPr>
              <w:t>сост. И. В. Колесникова</w:t>
            </w:r>
          </w:p>
        </w:tc>
        <w:tc>
          <w:tcPr>
            <w:tcW w:w="2835" w:type="dxa"/>
          </w:tcPr>
          <w:p w:rsidR="00461387" w:rsidRPr="00461387" w:rsidRDefault="00461387" w:rsidP="00050404">
            <w:pPr>
              <w:jc w:val="both"/>
              <w:rPr>
                <w:sz w:val="28"/>
                <w:szCs w:val="28"/>
              </w:rPr>
            </w:pPr>
            <w:r w:rsidRPr="00461387">
              <w:rPr>
                <w:sz w:val="28"/>
                <w:szCs w:val="28"/>
              </w:rPr>
              <w:t>Красноярск :               КрасГМУ, 2012.</w:t>
            </w:r>
          </w:p>
        </w:tc>
        <w:tc>
          <w:tcPr>
            <w:tcW w:w="1701" w:type="dxa"/>
          </w:tcPr>
          <w:p w:rsidR="00461387" w:rsidRPr="00461387" w:rsidRDefault="00461387" w:rsidP="00050404">
            <w:pPr>
              <w:jc w:val="both"/>
              <w:rPr>
                <w:sz w:val="28"/>
                <w:szCs w:val="28"/>
              </w:rPr>
            </w:pPr>
            <w:r w:rsidRPr="00461387">
              <w:rPr>
                <w:sz w:val="28"/>
                <w:szCs w:val="28"/>
              </w:rPr>
              <w:t>ЭБС КрасГМУ</w:t>
            </w:r>
          </w:p>
        </w:tc>
        <w:tc>
          <w:tcPr>
            <w:tcW w:w="1276" w:type="dxa"/>
          </w:tcPr>
          <w:p w:rsidR="00461387" w:rsidRPr="00461387" w:rsidRDefault="00461387" w:rsidP="00050404">
            <w:pPr>
              <w:jc w:val="both"/>
              <w:rPr>
                <w:sz w:val="28"/>
                <w:szCs w:val="28"/>
              </w:rPr>
            </w:pP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t>9</w:t>
            </w:r>
          </w:p>
        </w:tc>
        <w:tc>
          <w:tcPr>
            <w:tcW w:w="2268" w:type="dxa"/>
          </w:tcPr>
          <w:p w:rsidR="00461387" w:rsidRPr="00461387" w:rsidRDefault="00F42BC6" w:rsidP="00050404">
            <w:pPr>
              <w:jc w:val="both"/>
              <w:rPr>
                <w:sz w:val="28"/>
                <w:szCs w:val="28"/>
              </w:rPr>
            </w:pPr>
            <w:r>
              <w:rPr>
                <w:sz w:val="28"/>
                <w:szCs w:val="28"/>
              </w:rPr>
              <w:t>Нервные болезни</w:t>
            </w:r>
            <w:r w:rsidR="00461387" w:rsidRPr="00461387">
              <w:rPr>
                <w:sz w:val="28"/>
                <w:szCs w:val="28"/>
              </w:rPr>
              <w:t>: учеб. пособие</w:t>
            </w:r>
          </w:p>
        </w:tc>
        <w:tc>
          <w:tcPr>
            <w:tcW w:w="2410" w:type="dxa"/>
          </w:tcPr>
          <w:p w:rsidR="00461387" w:rsidRPr="00461387" w:rsidRDefault="00461387" w:rsidP="00050404">
            <w:pPr>
              <w:jc w:val="both"/>
              <w:rPr>
                <w:sz w:val="28"/>
                <w:szCs w:val="28"/>
              </w:rPr>
            </w:pPr>
            <w:r w:rsidRPr="00461387">
              <w:rPr>
                <w:sz w:val="28"/>
                <w:szCs w:val="28"/>
              </w:rPr>
              <w:t>А. А. Скоромец, А. П. Скоромец, Т. А. Скоромец</w:t>
            </w:r>
          </w:p>
        </w:tc>
        <w:tc>
          <w:tcPr>
            <w:tcW w:w="2835" w:type="dxa"/>
          </w:tcPr>
          <w:p w:rsidR="00461387" w:rsidRPr="00461387" w:rsidRDefault="00461387" w:rsidP="00050404">
            <w:pPr>
              <w:jc w:val="both"/>
              <w:rPr>
                <w:sz w:val="28"/>
                <w:szCs w:val="28"/>
              </w:rPr>
            </w:pPr>
            <w:r w:rsidRPr="00461387">
              <w:rPr>
                <w:sz w:val="28"/>
                <w:szCs w:val="28"/>
              </w:rPr>
              <w:t>М. :                         МЕДпресс-информ, 2010.</w:t>
            </w:r>
          </w:p>
        </w:tc>
        <w:tc>
          <w:tcPr>
            <w:tcW w:w="1701" w:type="dxa"/>
          </w:tcPr>
          <w:p w:rsidR="00461387" w:rsidRPr="00461387" w:rsidRDefault="00461387" w:rsidP="00050404">
            <w:pPr>
              <w:jc w:val="both"/>
              <w:rPr>
                <w:sz w:val="28"/>
                <w:szCs w:val="28"/>
              </w:rPr>
            </w:pPr>
            <w:r w:rsidRPr="00461387">
              <w:rPr>
                <w:sz w:val="28"/>
                <w:szCs w:val="28"/>
              </w:rPr>
              <w:t>2</w:t>
            </w:r>
          </w:p>
        </w:tc>
        <w:tc>
          <w:tcPr>
            <w:tcW w:w="1276" w:type="dxa"/>
          </w:tcPr>
          <w:p w:rsidR="00461387" w:rsidRPr="00461387" w:rsidRDefault="00461387" w:rsidP="00050404">
            <w:pPr>
              <w:jc w:val="both"/>
              <w:rPr>
                <w:sz w:val="28"/>
                <w:szCs w:val="28"/>
              </w:rPr>
            </w:pP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t>10</w:t>
            </w:r>
          </w:p>
        </w:tc>
        <w:tc>
          <w:tcPr>
            <w:tcW w:w="2268" w:type="dxa"/>
          </w:tcPr>
          <w:p w:rsidR="00461387" w:rsidRPr="00461387" w:rsidRDefault="00F42BC6" w:rsidP="00050404">
            <w:pPr>
              <w:jc w:val="both"/>
              <w:rPr>
                <w:sz w:val="28"/>
                <w:szCs w:val="28"/>
              </w:rPr>
            </w:pPr>
            <w:r>
              <w:rPr>
                <w:sz w:val="28"/>
                <w:szCs w:val="28"/>
              </w:rPr>
              <w:t>Практическая неврология</w:t>
            </w:r>
            <w:r w:rsidR="00461387" w:rsidRPr="00461387">
              <w:rPr>
                <w:sz w:val="28"/>
                <w:szCs w:val="28"/>
              </w:rPr>
              <w:t>: рук. для врачей</w:t>
            </w:r>
          </w:p>
        </w:tc>
        <w:tc>
          <w:tcPr>
            <w:tcW w:w="2410" w:type="dxa"/>
          </w:tcPr>
          <w:p w:rsidR="00461387" w:rsidRPr="00461387" w:rsidRDefault="008A74EC" w:rsidP="00050404">
            <w:pPr>
              <w:jc w:val="both"/>
              <w:rPr>
                <w:sz w:val="28"/>
                <w:szCs w:val="28"/>
              </w:rPr>
            </w:pPr>
            <w:r>
              <w:rPr>
                <w:sz w:val="28"/>
                <w:szCs w:val="28"/>
              </w:rPr>
              <w:t>ред.А.С.</w:t>
            </w:r>
            <w:r w:rsidR="00461387" w:rsidRPr="00461387">
              <w:rPr>
                <w:sz w:val="28"/>
                <w:szCs w:val="28"/>
              </w:rPr>
              <w:t>Кадыков, Л. С. Манвелов, В. В. Шведков</w:t>
            </w:r>
          </w:p>
        </w:tc>
        <w:tc>
          <w:tcPr>
            <w:tcW w:w="2835" w:type="dxa"/>
          </w:tcPr>
          <w:p w:rsidR="00461387" w:rsidRPr="00461387" w:rsidRDefault="00461387" w:rsidP="00050404">
            <w:pPr>
              <w:jc w:val="both"/>
              <w:rPr>
                <w:sz w:val="28"/>
                <w:szCs w:val="28"/>
              </w:rPr>
            </w:pPr>
          </w:p>
          <w:p w:rsidR="00461387" w:rsidRPr="00461387" w:rsidRDefault="00461387" w:rsidP="00050404">
            <w:pPr>
              <w:jc w:val="both"/>
              <w:rPr>
                <w:sz w:val="28"/>
                <w:szCs w:val="28"/>
              </w:rPr>
            </w:pPr>
            <w:r w:rsidRPr="00461387">
              <w:rPr>
                <w:sz w:val="28"/>
                <w:szCs w:val="28"/>
              </w:rPr>
              <w:t>М. : ГЭОТАР-Медиа, 2011.</w:t>
            </w:r>
          </w:p>
        </w:tc>
        <w:tc>
          <w:tcPr>
            <w:tcW w:w="1701" w:type="dxa"/>
          </w:tcPr>
          <w:p w:rsidR="00461387" w:rsidRPr="00461387" w:rsidRDefault="00461387" w:rsidP="00050404">
            <w:pPr>
              <w:jc w:val="both"/>
              <w:rPr>
                <w:sz w:val="28"/>
                <w:szCs w:val="28"/>
              </w:rPr>
            </w:pPr>
            <w:r w:rsidRPr="00461387">
              <w:rPr>
                <w:sz w:val="28"/>
                <w:szCs w:val="28"/>
              </w:rPr>
              <w:t>3</w:t>
            </w:r>
          </w:p>
        </w:tc>
        <w:tc>
          <w:tcPr>
            <w:tcW w:w="1276" w:type="dxa"/>
          </w:tcPr>
          <w:p w:rsidR="00461387" w:rsidRPr="00461387" w:rsidRDefault="00461387" w:rsidP="00050404">
            <w:pPr>
              <w:jc w:val="both"/>
              <w:rPr>
                <w:sz w:val="28"/>
                <w:szCs w:val="28"/>
              </w:rPr>
            </w:pPr>
          </w:p>
        </w:tc>
      </w:tr>
      <w:tr w:rsidR="00461387" w:rsidRPr="00461387" w:rsidTr="00461387">
        <w:tc>
          <w:tcPr>
            <w:tcW w:w="709" w:type="dxa"/>
          </w:tcPr>
          <w:p w:rsidR="00461387" w:rsidRPr="00461387" w:rsidRDefault="00461387" w:rsidP="00050404">
            <w:pPr>
              <w:jc w:val="both"/>
              <w:rPr>
                <w:sz w:val="28"/>
                <w:szCs w:val="28"/>
              </w:rPr>
            </w:pPr>
            <w:r w:rsidRPr="00461387">
              <w:rPr>
                <w:sz w:val="28"/>
                <w:szCs w:val="28"/>
              </w:rPr>
              <w:t>11</w:t>
            </w:r>
          </w:p>
        </w:tc>
        <w:tc>
          <w:tcPr>
            <w:tcW w:w="2268" w:type="dxa"/>
          </w:tcPr>
          <w:p w:rsidR="00461387" w:rsidRPr="00461387" w:rsidRDefault="00F42BC6" w:rsidP="00050404">
            <w:pPr>
              <w:jc w:val="both"/>
              <w:rPr>
                <w:sz w:val="28"/>
                <w:szCs w:val="28"/>
              </w:rPr>
            </w:pPr>
            <w:r>
              <w:rPr>
                <w:sz w:val="28"/>
                <w:szCs w:val="28"/>
              </w:rPr>
              <w:t>Частная неврология</w:t>
            </w:r>
            <w:r w:rsidR="00461387" w:rsidRPr="00461387">
              <w:rPr>
                <w:sz w:val="28"/>
                <w:szCs w:val="28"/>
              </w:rPr>
              <w:t>: учеб. пособие</w:t>
            </w:r>
          </w:p>
        </w:tc>
        <w:tc>
          <w:tcPr>
            <w:tcW w:w="2410" w:type="dxa"/>
          </w:tcPr>
          <w:p w:rsidR="00461387" w:rsidRPr="00461387" w:rsidRDefault="00461387" w:rsidP="00050404">
            <w:pPr>
              <w:jc w:val="both"/>
              <w:rPr>
                <w:sz w:val="28"/>
                <w:szCs w:val="28"/>
              </w:rPr>
            </w:pPr>
            <w:r w:rsidRPr="00461387">
              <w:rPr>
                <w:sz w:val="28"/>
                <w:szCs w:val="28"/>
              </w:rPr>
              <w:t>А. С. Никифоров, Е. И. Гусев</w:t>
            </w:r>
          </w:p>
        </w:tc>
        <w:tc>
          <w:tcPr>
            <w:tcW w:w="2835" w:type="dxa"/>
          </w:tcPr>
          <w:p w:rsidR="00461387" w:rsidRPr="00461387" w:rsidRDefault="00461387" w:rsidP="00050404">
            <w:pPr>
              <w:jc w:val="both"/>
              <w:rPr>
                <w:sz w:val="28"/>
                <w:szCs w:val="28"/>
              </w:rPr>
            </w:pPr>
            <w:r w:rsidRPr="00461387">
              <w:rPr>
                <w:sz w:val="28"/>
                <w:szCs w:val="28"/>
              </w:rPr>
              <w:t>М. : ГЭОТАР-Медиа, 2008.</w:t>
            </w:r>
          </w:p>
        </w:tc>
        <w:tc>
          <w:tcPr>
            <w:tcW w:w="1701" w:type="dxa"/>
          </w:tcPr>
          <w:p w:rsidR="00461387" w:rsidRPr="00461387" w:rsidRDefault="00461387" w:rsidP="00050404">
            <w:pPr>
              <w:jc w:val="both"/>
              <w:rPr>
                <w:sz w:val="28"/>
                <w:szCs w:val="28"/>
              </w:rPr>
            </w:pPr>
            <w:r w:rsidRPr="00461387">
              <w:rPr>
                <w:sz w:val="28"/>
                <w:szCs w:val="28"/>
              </w:rPr>
              <w:t>7</w:t>
            </w:r>
          </w:p>
        </w:tc>
        <w:tc>
          <w:tcPr>
            <w:tcW w:w="1276" w:type="dxa"/>
          </w:tcPr>
          <w:p w:rsidR="00461387" w:rsidRPr="00461387" w:rsidRDefault="00461387" w:rsidP="00050404">
            <w:pPr>
              <w:jc w:val="both"/>
              <w:rPr>
                <w:sz w:val="28"/>
                <w:szCs w:val="28"/>
              </w:rPr>
            </w:pPr>
          </w:p>
        </w:tc>
      </w:tr>
    </w:tbl>
    <w:p w:rsidR="00461387" w:rsidRPr="00050404" w:rsidRDefault="00050404" w:rsidP="00050404">
      <w:pPr>
        <w:spacing w:before="200" w:after="200"/>
        <w:jc w:val="both"/>
        <w:rPr>
          <w:b/>
          <w:bCs/>
          <w:sz w:val="28"/>
          <w:szCs w:val="28"/>
        </w:rPr>
      </w:pPr>
      <w:r>
        <w:rPr>
          <w:b/>
          <w:bCs/>
          <w:sz w:val="28"/>
          <w:szCs w:val="28"/>
        </w:rPr>
        <w:t>Э</w:t>
      </w:r>
      <w:r w:rsidRPr="00050404">
        <w:rPr>
          <w:b/>
          <w:bCs/>
          <w:sz w:val="28"/>
          <w:szCs w:val="28"/>
        </w:rPr>
        <w:t>лектронные ресурсы:</w:t>
      </w:r>
    </w:p>
    <w:p w:rsidR="00050404" w:rsidRPr="00050404" w:rsidRDefault="00050404" w:rsidP="00050404">
      <w:pPr>
        <w:autoSpaceDE w:val="0"/>
        <w:autoSpaceDN w:val="0"/>
        <w:adjustRightInd w:val="0"/>
        <w:rPr>
          <w:rFonts w:eastAsia="Calibri"/>
          <w:sz w:val="28"/>
          <w:szCs w:val="28"/>
        </w:rPr>
      </w:pPr>
      <w:r w:rsidRPr="00050404">
        <w:rPr>
          <w:rFonts w:eastAsia="Calibri"/>
          <w:sz w:val="28"/>
          <w:szCs w:val="28"/>
        </w:rPr>
        <w:t>1. ЭБС КрасГМУ "Colibris";</w:t>
      </w:r>
    </w:p>
    <w:p w:rsidR="00050404" w:rsidRPr="00050404" w:rsidRDefault="00050404" w:rsidP="00050404">
      <w:pPr>
        <w:autoSpaceDE w:val="0"/>
        <w:autoSpaceDN w:val="0"/>
        <w:adjustRightInd w:val="0"/>
        <w:rPr>
          <w:rFonts w:eastAsia="Calibri"/>
          <w:sz w:val="28"/>
          <w:szCs w:val="28"/>
        </w:rPr>
      </w:pPr>
      <w:r w:rsidRPr="00050404">
        <w:rPr>
          <w:rFonts w:eastAsia="Calibri"/>
          <w:sz w:val="28"/>
          <w:szCs w:val="28"/>
        </w:rPr>
        <w:t>2. ЭБС Консультант студента;</w:t>
      </w:r>
    </w:p>
    <w:p w:rsidR="00050404" w:rsidRDefault="00050404" w:rsidP="00050404">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477AF2" w:rsidRPr="00E40F71" w:rsidRDefault="00050404" w:rsidP="00E40F71">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1712E0" w:rsidRDefault="001712E0" w:rsidP="00050404">
      <w:pPr>
        <w:spacing w:before="200" w:after="200"/>
        <w:ind w:firstLine="709"/>
        <w:jc w:val="both"/>
        <w:rPr>
          <w:b/>
          <w:bCs/>
          <w:sz w:val="28"/>
          <w:szCs w:val="28"/>
        </w:rPr>
      </w:pPr>
    </w:p>
    <w:p w:rsidR="001712E0" w:rsidRDefault="001712E0" w:rsidP="00050404">
      <w:pPr>
        <w:spacing w:before="200" w:after="200"/>
        <w:ind w:firstLine="709"/>
        <w:jc w:val="both"/>
        <w:rPr>
          <w:b/>
          <w:bCs/>
          <w:sz w:val="28"/>
          <w:szCs w:val="28"/>
        </w:rPr>
      </w:pPr>
    </w:p>
    <w:p w:rsidR="00061AF3" w:rsidRPr="004E7B69" w:rsidRDefault="00050404" w:rsidP="00050404">
      <w:pPr>
        <w:spacing w:before="200" w:after="200"/>
        <w:ind w:firstLine="709"/>
        <w:jc w:val="both"/>
        <w:rPr>
          <w:b/>
          <w:bCs/>
          <w:sz w:val="28"/>
          <w:szCs w:val="28"/>
        </w:rPr>
      </w:pPr>
      <w:r>
        <w:rPr>
          <w:b/>
          <w:bCs/>
          <w:sz w:val="28"/>
          <w:szCs w:val="28"/>
        </w:rPr>
        <w:lastRenderedPageBreak/>
        <w:t>1. Занятие № 2</w:t>
      </w:r>
    </w:p>
    <w:p w:rsidR="00061AF3" w:rsidRPr="004E7B69" w:rsidRDefault="00061AF3" w:rsidP="00050404">
      <w:pPr>
        <w:spacing w:before="200" w:after="200"/>
        <w:ind w:left="708" w:firstLine="1"/>
        <w:jc w:val="both"/>
        <w:rPr>
          <w:b/>
          <w:bCs/>
          <w:sz w:val="28"/>
          <w:szCs w:val="28"/>
        </w:rPr>
      </w:pPr>
      <w:r w:rsidRPr="004E7B69">
        <w:rPr>
          <w:b/>
          <w:bCs/>
          <w:sz w:val="28"/>
          <w:szCs w:val="28"/>
        </w:rPr>
        <w:t>Тема: «Произвольные движения и их</w:t>
      </w:r>
      <w:r w:rsidR="00050404">
        <w:rPr>
          <w:b/>
          <w:bCs/>
          <w:sz w:val="28"/>
          <w:szCs w:val="28"/>
        </w:rPr>
        <w:t xml:space="preserve"> расстройства</w:t>
      </w:r>
      <w:r w:rsidRPr="004E7B69">
        <w:rPr>
          <w:b/>
          <w:bCs/>
          <w:sz w:val="28"/>
          <w:szCs w:val="28"/>
        </w:rPr>
        <w:t>».</w:t>
      </w:r>
    </w:p>
    <w:p w:rsidR="00061AF3" w:rsidRPr="004E7B69" w:rsidRDefault="00BA38DC" w:rsidP="00050404">
      <w:pPr>
        <w:spacing w:before="200" w:after="200"/>
        <w:ind w:firstLine="709"/>
        <w:jc w:val="both"/>
        <w:rPr>
          <w:sz w:val="28"/>
          <w:szCs w:val="28"/>
        </w:rPr>
      </w:pPr>
      <w:r>
        <w:rPr>
          <w:b/>
          <w:bCs/>
          <w:sz w:val="28"/>
          <w:szCs w:val="28"/>
        </w:rPr>
        <w:t>2.</w:t>
      </w:r>
      <w:r w:rsidR="00061AF3" w:rsidRPr="004E7B69">
        <w:rPr>
          <w:b/>
          <w:bCs/>
          <w:sz w:val="28"/>
          <w:szCs w:val="28"/>
        </w:rPr>
        <w:t xml:space="preserve">Форма организации занятия: </w:t>
      </w:r>
      <w:r w:rsidR="00061AF3" w:rsidRPr="004E7B69">
        <w:rPr>
          <w:sz w:val="28"/>
          <w:szCs w:val="28"/>
        </w:rPr>
        <w:t>клиническое практическое занятие.</w:t>
      </w:r>
    </w:p>
    <w:p w:rsidR="001D5FC6" w:rsidRDefault="00061AF3" w:rsidP="00050404">
      <w:pPr>
        <w:spacing w:before="200" w:after="200"/>
        <w:ind w:firstLine="709"/>
        <w:jc w:val="both"/>
        <w:rPr>
          <w:sz w:val="28"/>
          <w:szCs w:val="28"/>
        </w:rPr>
      </w:pPr>
      <w:r w:rsidRPr="004E7B69">
        <w:rPr>
          <w:b/>
          <w:bCs/>
          <w:sz w:val="28"/>
          <w:szCs w:val="28"/>
        </w:rPr>
        <w:t>3. Значение изучения темы.</w:t>
      </w:r>
      <w:r w:rsidRPr="004E7B69">
        <w:rPr>
          <w:sz w:val="28"/>
          <w:szCs w:val="28"/>
        </w:rPr>
        <w:t xml:space="preserve"> </w:t>
      </w:r>
    </w:p>
    <w:p w:rsidR="00061AF3" w:rsidRPr="001D5FC6" w:rsidRDefault="00061AF3" w:rsidP="00050404">
      <w:pPr>
        <w:spacing w:before="200" w:after="200"/>
        <w:ind w:left="708"/>
        <w:jc w:val="both"/>
        <w:rPr>
          <w:b/>
          <w:bCs/>
          <w:sz w:val="28"/>
          <w:szCs w:val="28"/>
        </w:rPr>
      </w:pPr>
      <w:r w:rsidRPr="004E7B69">
        <w:rPr>
          <w:sz w:val="28"/>
          <w:szCs w:val="28"/>
        </w:rPr>
        <w:t>Движения – наиболее универсальные проявления жизнедеятельности. Они могут возникать по типу безусловного или условного рефлекса, либо представляют собой различной сложности произвольные двигательные акты. В основе произвольных двигательных актов лежат не просто реакции на определенный сигнальный раздражитель, а стремление к удовлетворению потребностей по определенной программе, составляемой в мозге на основании обширного афферентного синтеза всех тех сигналов из внешнего мира и внутренней среды организма, которые поступают в мозг по различным чувствительным путям, а также на основании использования аппаратов памяти, сохраняющих и воспроизводящих сведения о прошлом опыте. Нарушения в работе мозжечка патологически отражается на сложных двигательных актах, требующих совместной ассоциированной деятельности многих отдельных мышц и различных мышечных групп, координирующих движения конечностей, туловища, глаз, участвующих в акте речи, дыхания, жевания, глотания. Исходя из этого, врач должен знать структурно-функциональную организацию двигательных проводников, мозжечка и экстрапирамидной системы, методику исследования двигательных функций,  функций обеспечения равновесия и координации, диагностику и дифференциальную диагностику нарушений, связанных с поражением этих систем.</w:t>
      </w:r>
    </w:p>
    <w:p w:rsidR="00061AF3" w:rsidRPr="004E7B69" w:rsidRDefault="00061AF3" w:rsidP="00050404">
      <w:pPr>
        <w:pStyle w:val="a9"/>
        <w:spacing w:before="200" w:after="200"/>
        <w:ind w:firstLine="708"/>
        <w:jc w:val="both"/>
        <w:rPr>
          <w:sz w:val="28"/>
          <w:szCs w:val="28"/>
        </w:rPr>
      </w:pPr>
      <w:r w:rsidRPr="004E7B69">
        <w:rPr>
          <w:b/>
          <w:bCs/>
          <w:sz w:val="28"/>
          <w:szCs w:val="28"/>
        </w:rPr>
        <w:t>4.</w:t>
      </w:r>
      <w:r w:rsidRPr="004E7B69">
        <w:rPr>
          <w:sz w:val="28"/>
          <w:szCs w:val="28"/>
        </w:rPr>
        <w:t xml:space="preserve"> </w:t>
      </w:r>
      <w:r w:rsidRPr="004E7B69">
        <w:rPr>
          <w:b/>
          <w:bCs/>
          <w:sz w:val="28"/>
          <w:szCs w:val="28"/>
        </w:rPr>
        <w:t>Цели обучения:</w:t>
      </w:r>
      <w:r w:rsidRPr="004E7B69">
        <w:rPr>
          <w:sz w:val="28"/>
          <w:szCs w:val="28"/>
        </w:rPr>
        <w:t xml:space="preserve"> </w:t>
      </w:r>
    </w:p>
    <w:p w:rsidR="00061AF3" w:rsidRPr="004E7B69" w:rsidRDefault="00061AF3" w:rsidP="00050404">
      <w:pPr>
        <w:pStyle w:val="a9"/>
        <w:ind w:left="720" w:firstLine="709"/>
        <w:jc w:val="both"/>
        <w:rPr>
          <w:b/>
          <w:bCs/>
          <w:sz w:val="28"/>
          <w:szCs w:val="28"/>
        </w:rPr>
      </w:pPr>
      <w:r w:rsidRPr="004E7B69">
        <w:rPr>
          <w:sz w:val="28"/>
          <w:szCs w:val="28"/>
        </w:rPr>
        <w:t xml:space="preserve">- общая цель: обучающийся должен обладать: </w:t>
      </w:r>
    </w:p>
    <w:p w:rsidR="00061AF3" w:rsidRPr="004E7B69" w:rsidRDefault="00061AF3" w:rsidP="00050404">
      <w:pPr>
        <w:pStyle w:val="a9"/>
        <w:spacing w:before="200" w:after="200"/>
        <w:ind w:left="720" w:firstLine="709"/>
        <w:jc w:val="both"/>
        <w:rPr>
          <w:b/>
          <w:bCs/>
          <w:sz w:val="28"/>
          <w:szCs w:val="28"/>
        </w:rPr>
      </w:pPr>
      <w:r w:rsidRPr="004E7B69">
        <w:rPr>
          <w:b/>
          <w:bCs/>
          <w:sz w:val="28"/>
          <w:szCs w:val="28"/>
        </w:rPr>
        <w:t>общекультурными компетенциями:</w:t>
      </w:r>
    </w:p>
    <w:p w:rsidR="00061AF3" w:rsidRPr="004E7B69" w:rsidRDefault="00061AF3" w:rsidP="00050404">
      <w:pPr>
        <w:pStyle w:val="a9"/>
        <w:numPr>
          <w:ilvl w:val="0"/>
          <w:numId w:val="4"/>
        </w:numPr>
        <w:spacing w:after="0"/>
        <w:ind w:firstLine="709"/>
        <w:jc w:val="both"/>
        <w:rPr>
          <w:sz w:val="28"/>
          <w:szCs w:val="28"/>
        </w:rPr>
      </w:pPr>
      <w:r w:rsidRPr="004E7B69">
        <w:rPr>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061AF3" w:rsidRPr="004E7B69" w:rsidRDefault="00061AF3" w:rsidP="00050404">
      <w:pPr>
        <w:pStyle w:val="a9"/>
        <w:numPr>
          <w:ilvl w:val="0"/>
          <w:numId w:val="4"/>
        </w:numPr>
        <w:spacing w:after="0"/>
        <w:ind w:firstLine="709"/>
        <w:jc w:val="both"/>
        <w:rPr>
          <w:sz w:val="28"/>
          <w:szCs w:val="28"/>
        </w:rPr>
      </w:pPr>
      <w:r w:rsidRPr="004E7B69">
        <w:rPr>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061AF3" w:rsidRPr="004E7B69" w:rsidRDefault="00061AF3" w:rsidP="00050404">
      <w:pPr>
        <w:pStyle w:val="a9"/>
        <w:ind w:left="720" w:firstLine="709"/>
        <w:jc w:val="both"/>
        <w:rPr>
          <w:sz w:val="28"/>
          <w:szCs w:val="28"/>
        </w:rPr>
      </w:pPr>
    </w:p>
    <w:p w:rsidR="00061AF3" w:rsidRPr="004E7B69" w:rsidRDefault="00061AF3" w:rsidP="00050404">
      <w:pPr>
        <w:pStyle w:val="a9"/>
        <w:spacing w:before="200" w:after="200"/>
        <w:ind w:left="720" w:firstLine="709"/>
        <w:jc w:val="both"/>
        <w:rPr>
          <w:sz w:val="28"/>
          <w:szCs w:val="28"/>
        </w:rPr>
      </w:pPr>
      <w:r w:rsidRPr="004E7B69">
        <w:rPr>
          <w:b/>
          <w:bCs/>
          <w:sz w:val="28"/>
          <w:szCs w:val="28"/>
        </w:rPr>
        <w:lastRenderedPageBreak/>
        <w:t>профессиональными компетенциями:</w:t>
      </w:r>
    </w:p>
    <w:p w:rsidR="00061AF3" w:rsidRPr="004E7B69" w:rsidRDefault="00061AF3" w:rsidP="00050404">
      <w:pPr>
        <w:pStyle w:val="a9"/>
        <w:numPr>
          <w:ilvl w:val="0"/>
          <w:numId w:val="5"/>
        </w:numPr>
        <w:spacing w:after="0"/>
        <w:ind w:firstLine="709"/>
        <w:jc w:val="both"/>
        <w:rPr>
          <w:sz w:val="28"/>
          <w:szCs w:val="28"/>
        </w:rPr>
      </w:pPr>
      <w:r w:rsidRPr="004E7B69">
        <w:rPr>
          <w:sz w:val="28"/>
          <w:szCs w:val="28"/>
        </w:rPr>
        <w:t>общепрофессиональные: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061AF3" w:rsidRPr="004E7B69" w:rsidRDefault="00061AF3" w:rsidP="00050404">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061AF3" w:rsidRPr="004E7B69" w:rsidRDefault="00061AF3" w:rsidP="00050404">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061AF3" w:rsidRPr="004E7B69" w:rsidRDefault="00061AF3"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061AF3" w:rsidRPr="004E7B69" w:rsidRDefault="00061AF3"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061AF3" w:rsidRPr="004E7B69" w:rsidRDefault="00061AF3" w:rsidP="00050404">
      <w:pPr>
        <w:pStyle w:val="a9"/>
        <w:numPr>
          <w:ilvl w:val="0"/>
          <w:numId w:val="5"/>
        </w:numPr>
        <w:spacing w:after="0"/>
        <w:ind w:firstLine="709"/>
        <w:jc w:val="both"/>
        <w:rPr>
          <w:sz w:val="28"/>
          <w:szCs w:val="28"/>
        </w:rPr>
      </w:pPr>
      <w:r w:rsidRPr="004E7B69">
        <w:rPr>
          <w:sz w:val="28"/>
          <w:szCs w:val="28"/>
        </w:rPr>
        <w:t>способностью и готовностью осуществлять взрослому населению и подросткам первую врачебную помощь в случае возникновения</w:t>
      </w:r>
      <w:r w:rsidRPr="004E7B69">
        <w:rPr>
          <w:color w:val="8064A2"/>
          <w:sz w:val="28"/>
          <w:szCs w:val="28"/>
        </w:rPr>
        <w:t xml:space="preserve"> </w:t>
      </w:r>
      <w:r w:rsidRPr="004E7B69">
        <w:rPr>
          <w:sz w:val="28"/>
          <w:szCs w:val="28"/>
        </w:rPr>
        <w:t>неотложных и угрожающих жизни состояний, госпитализацию больных в плановом и экстренном порядке (ПК-21);</w:t>
      </w:r>
    </w:p>
    <w:p w:rsidR="00050404" w:rsidRDefault="00061AF3" w:rsidP="00050404">
      <w:pPr>
        <w:numPr>
          <w:ilvl w:val="0"/>
          <w:numId w:val="5"/>
        </w:numPr>
        <w:autoSpaceDE w:val="0"/>
        <w:autoSpaceDN w:val="0"/>
        <w:adjustRightInd w:val="0"/>
        <w:jc w:val="both"/>
        <w:rPr>
          <w:sz w:val="28"/>
          <w:szCs w:val="28"/>
        </w:rPr>
      </w:pPr>
      <w:r w:rsidRPr="004E7B69">
        <w:rPr>
          <w:sz w:val="28"/>
          <w:szCs w:val="28"/>
        </w:rPr>
        <w:t>способностью и готовностью назначать и использовать медикаментозные средства, проводить мероприятия по соблюдению правил их хранения (ПК-22);</w:t>
      </w:r>
      <w:r w:rsidR="00050404">
        <w:rPr>
          <w:sz w:val="28"/>
          <w:szCs w:val="28"/>
        </w:rPr>
        <w:t xml:space="preserve"> </w:t>
      </w:r>
    </w:p>
    <w:p w:rsidR="00050404" w:rsidRPr="00FC218B" w:rsidRDefault="00050404" w:rsidP="00050404">
      <w:pPr>
        <w:numPr>
          <w:ilvl w:val="0"/>
          <w:numId w:val="5"/>
        </w:numPr>
        <w:autoSpaceDE w:val="0"/>
        <w:autoSpaceDN w:val="0"/>
        <w:adjustRightInd w:val="0"/>
        <w:jc w:val="both"/>
        <w:rPr>
          <w:sz w:val="28"/>
          <w:szCs w:val="28"/>
        </w:rPr>
      </w:pPr>
      <w:r>
        <w:rPr>
          <w:sz w:val="28"/>
          <w:szCs w:val="28"/>
        </w:rPr>
        <w:t xml:space="preserve">способностью и готовностью </w:t>
      </w:r>
      <w:r w:rsidRPr="00FC218B">
        <w:rPr>
          <w:sz w:val="28"/>
          <w:szCs w:val="28"/>
        </w:rPr>
        <w:t xml:space="preserve">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w:t>
      </w:r>
      <w:r w:rsidRPr="00FC218B">
        <w:rPr>
          <w:sz w:val="28"/>
          <w:szCs w:val="28"/>
        </w:rPr>
        <w:lastRenderedPageBreak/>
        <w:t>диагностику физиологической беременности, участвовать в проведении судебно-медицинской</w:t>
      </w:r>
      <w:r>
        <w:rPr>
          <w:sz w:val="28"/>
          <w:szCs w:val="28"/>
        </w:rPr>
        <w:t xml:space="preserve"> экспертизы (ПК 25);</w:t>
      </w:r>
    </w:p>
    <w:p w:rsidR="00061AF3" w:rsidRPr="00050404" w:rsidRDefault="00050404" w:rsidP="00050404">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061AF3" w:rsidRPr="004E7B69" w:rsidRDefault="00061AF3" w:rsidP="00050404">
      <w:pPr>
        <w:ind w:firstLine="709"/>
        <w:jc w:val="both"/>
        <w:rPr>
          <w:sz w:val="28"/>
          <w:szCs w:val="28"/>
        </w:rPr>
      </w:pPr>
      <w:r w:rsidRPr="004E7B69">
        <w:rPr>
          <w:sz w:val="28"/>
          <w:szCs w:val="28"/>
        </w:rPr>
        <w:t>- учебная цель: на основе теоретических знаний и практических умений обучающийся должен:</w:t>
      </w:r>
    </w:p>
    <w:p w:rsidR="00061AF3" w:rsidRPr="004E7B69" w:rsidRDefault="00061AF3" w:rsidP="00050404">
      <w:pPr>
        <w:ind w:firstLine="709"/>
        <w:jc w:val="both"/>
        <w:rPr>
          <w:sz w:val="28"/>
          <w:szCs w:val="28"/>
        </w:rPr>
      </w:pPr>
      <w:r w:rsidRPr="004E7B69">
        <w:rPr>
          <w:sz w:val="28"/>
          <w:szCs w:val="28"/>
        </w:rPr>
        <w:t>на основе теоретических знаний и практических умений обучающийся должен:</w:t>
      </w:r>
    </w:p>
    <w:p w:rsidR="00061AF3" w:rsidRPr="00443230" w:rsidRDefault="00477AF2" w:rsidP="00050404">
      <w:pPr>
        <w:pStyle w:val="21"/>
        <w:spacing w:before="200" w:after="200" w:line="240" w:lineRule="auto"/>
        <w:ind w:firstLine="709"/>
        <w:jc w:val="both"/>
        <w:rPr>
          <w:b/>
          <w:sz w:val="28"/>
          <w:szCs w:val="28"/>
        </w:rPr>
      </w:pPr>
      <w:r>
        <w:rPr>
          <w:b/>
          <w:sz w:val="28"/>
          <w:szCs w:val="28"/>
        </w:rPr>
        <w:t>з</w:t>
      </w:r>
      <w:r w:rsidR="00061AF3" w:rsidRPr="00443230">
        <w:rPr>
          <w:b/>
          <w:sz w:val="28"/>
          <w:szCs w:val="28"/>
        </w:rPr>
        <w:t>нать:</w:t>
      </w:r>
    </w:p>
    <w:p w:rsidR="00061AF3" w:rsidRPr="004E7B69" w:rsidRDefault="00061AF3" w:rsidP="00050404">
      <w:pPr>
        <w:ind w:firstLine="709"/>
        <w:jc w:val="both"/>
        <w:rPr>
          <w:sz w:val="28"/>
          <w:szCs w:val="28"/>
        </w:rPr>
      </w:pPr>
      <w:r w:rsidRPr="004E7B69">
        <w:rPr>
          <w:sz w:val="28"/>
          <w:szCs w:val="28"/>
        </w:rPr>
        <w:t>а) структ</w:t>
      </w:r>
      <w:r w:rsidR="00050404">
        <w:rPr>
          <w:sz w:val="28"/>
          <w:szCs w:val="28"/>
        </w:rPr>
        <w:t>урно-функциональную организацию</w:t>
      </w:r>
      <w:r w:rsidRPr="004E7B69">
        <w:rPr>
          <w:sz w:val="28"/>
          <w:szCs w:val="28"/>
        </w:rPr>
        <w:t xml:space="preserve"> двигательного пути;</w:t>
      </w:r>
    </w:p>
    <w:p w:rsidR="00061AF3" w:rsidRPr="004E7B69" w:rsidRDefault="00050404" w:rsidP="00050404">
      <w:pPr>
        <w:ind w:firstLine="709"/>
        <w:jc w:val="both"/>
        <w:rPr>
          <w:sz w:val="28"/>
          <w:szCs w:val="28"/>
        </w:rPr>
      </w:pPr>
      <w:r>
        <w:rPr>
          <w:sz w:val="28"/>
          <w:szCs w:val="28"/>
        </w:rPr>
        <w:t>б</w:t>
      </w:r>
      <w:r w:rsidR="00061AF3" w:rsidRPr="004E7B69">
        <w:rPr>
          <w:sz w:val="28"/>
          <w:szCs w:val="28"/>
        </w:rPr>
        <w:t>) методики ис</w:t>
      </w:r>
      <w:r>
        <w:rPr>
          <w:sz w:val="28"/>
          <w:szCs w:val="28"/>
        </w:rPr>
        <w:t>следования двигательных функций.</w:t>
      </w:r>
      <w:r w:rsidR="00061AF3" w:rsidRPr="004E7B69">
        <w:rPr>
          <w:sz w:val="28"/>
          <w:szCs w:val="28"/>
        </w:rPr>
        <w:t xml:space="preserve"> </w:t>
      </w:r>
    </w:p>
    <w:p w:rsidR="00061AF3" w:rsidRPr="004E7B69" w:rsidRDefault="00061AF3" w:rsidP="00E40F71">
      <w:pPr>
        <w:ind w:firstLine="709"/>
        <w:jc w:val="both"/>
        <w:rPr>
          <w:sz w:val="28"/>
          <w:szCs w:val="28"/>
        </w:rPr>
      </w:pPr>
      <w:r w:rsidRPr="004E7B69">
        <w:rPr>
          <w:sz w:val="28"/>
          <w:szCs w:val="28"/>
        </w:rPr>
        <w:t>г) основные синдромы поражения двигательного пути</w:t>
      </w:r>
      <w:r w:rsidR="00050404">
        <w:rPr>
          <w:sz w:val="28"/>
          <w:szCs w:val="28"/>
        </w:rPr>
        <w:t>.</w:t>
      </w:r>
      <w:r w:rsidR="00050404" w:rsidRPr="004E7B69">
        <w:rPr>
          <w:sz w:val="28"/>
          <w:szCs w:val="28"/>
        </w:rPr>
        <w:t xml:space="preserve"> </w:t>
      </w:r>
    </w:p>
    <w:p w:rsidR="00061AF3" w:rsidRPr="004E7B69" w:rsidRDefault="00477AF2" w:rsidP="00050404">
      <w:pPr>
        <w:spacing w:before="200" w:after="200"/>
        <w:ind w:firstLine="709"/>
        <w:jc w:val="both"/>
        <w:rPr>
          <w:b/>
          <w:bCs/>
          <w:sz w:val="28"/>
          <w:szCs w:val="28"/>
        </w:rPr>
      </w:pPr>
      <w:r>
        <w:rPr>
          <w:b/>
          <w:bCs/>
          <w:sz w:val="28"/>
          <w:szCs w:val="28"/>
        </w:rPr>
        <w:t>у</w:t>
      </w:r>
      <w:r w:rsidR="00061AF3" w:rsidRPr="004E7B69">
        <w:rPr>
          <w:b/>
          <w:bCs/>
          <w:sz w:val="28"/>
          <w:szCs w:val="28"/>
        </w:rPr>
        <w:t xml:space="preserve">меть: </w:t>
      </w:r>
    </w:p>
    <w:p w:rsidR="00061AF3" w:rsidRPr="004E7B69" w:rsidRDefault="00061AF3" w:rsidP="00050404">
      <w:pPr>
        <w:ind w:left="708" w:firstLine="1"/>
        <w:jc w:val="both"/>
        <w:rPr>
          <w:sz w:val="28"/>
          <w:szCs w:val="28"/>
        </w:rPr>
      </w:pPr>
      <w:r w:rsidRPr="004E7B69">
        <w:rPr>
          <w:sz w:val="28"/>
          <w:szCs w:val="28"/>
        </w:rPr>
        <w:t>а) исследовать сухожильные, периостальные и кожные рефлексы;</w:t>
      </w:r>
      <w:r w:rsidRPr="004E7B69">
        <w:rPr>
          <w:sz w:val="28"/>
          <w:szCs w:val="28"/>
        </w:rPr>
        <w:br/>
        <w:t>б) выявить центральный и периферический параличи;</w:t>
      </w:r>
    </w:p>
    <w:p w:rsidR="00061AF3" w:rsidRPr="004E7B69" w:rsidRDefault="00477AF2" w:rsidP="00050404">
      <w:pPr>
        <w:spacing w:before="200" w:after="200"/>
        <w:ind w:firstLine="709"/>
        <w:jc w:val="both"/>
        <w:rPr>
          <w:b/>
          <w:bCs/>
          <w:sz w:val="28"/>
          <w:szCs w:val="28"/>
        </w:rPr>
      </w:pPr>
      <w:r>
        <w:rPr>
          <w:b/>
          <w:bCs/>
          <w:sz w:val="28"/>
          <w:szCs w:val="28"/>
        </w:rPr>
        <w:t>в</w:t>
      </w:r>
      <w:r w:rsidR="00061AF3" w:rsidRPr="004E7B69">
        <w:rPr>
          <w:b/>
          <w:bCs/>
          <w:sz w:val="28"/>
          <w:szCs w:val="28"/>
        </w:rPr>
        <w:t>ладеть навыками:</w:t>
      </w:r>
    </w:p>
    <w:p w:rsidR="00061AF3" w:rsidRPr="004E7B69" w:rsidRDefault="00061AF3" w:rsidP="00050404">
      <w:pPr>
        <w:ind w:firstLine="709"/>
        <w:jc w:val="both"/>
        <w:rPr>
          <w:sz w:val="28"/>
          <w:szCs w:val="28"/>
        </w:rPr>
      </w:pPr>
      <w:r w:rsidRPr="004E7B69">
        <w:rPr>
          <w:sz w:val="28"/>
          <w:szCs w:val="28"/>
        </w:rPr>
        <w:t>а) исследования объема активных движений, мышечного тонуса, силы, нормальных и патологических рефлексов;</w:t>
      </w:r>
    </w:p>
    <w:p w:rsidR="00061AF3" w:rsidRPr="004E7B69" w:rsidRDefault="00061AF3" w:rsidP="00050404">
      <w:pPr>
        <w:ind w:firstLine="709"/>
        <w:jc w:val="both"/>
        <w:rPr>
          <w:sz w:val="28"/>
          <w:szCs w:val="28"/>
        </w:rPr>
      </w:pPr>
      <w:r w:rsidRPr="004E7B69">
        <w:rPr>
          <w:sz w:val="28"/>
          <w:szCs w:val="28"/>
        </w:rPr>
        <w:t>б) выявления центрального и периферического паралича, бульбарного и псевдобульбарного синдромов;</w:t>
      </w:r>
    </w:p>
    <w:p w:rsidR="00061AF3" w:rsidRPr="004E7B69" w:rsidRDefault="00061AF3" w:rsidP="00050404">
      <w:pPr>
        <w:spacing w:before="200" w:after="200"/>
        <w:ind w:firstLine="709"/>
        <w:jc w:val="both"/>
        <w:rPr>
          <w:b/>
          <w:bCs/>
          <w:sz w:val="28"/>
          <w:szCs w:val="28"/>
        </w:rPr>
      </w:pPr>
      <w:r w:rsidRPr="004E7B69">
        <w:rPr>
          <w:b/>
          <w:bCs/>
          <w:sz w:val="28"/>
          <w:szCs w:val="28"/>
        </w:rPr>
        <w:t xml:space="preserve">5. План изучения темы. </w:t>
      </w:r>
    </w:p>
    <w:p w:rsidR="00061AF3" w:rsidRPr="004E7B69" w:rsidRDefault="00061AF3" w:rsidP="00050404">
      <w:pPr>
        <w:spacing w:before="200" w:after="200"/>
        <w:ind w:firstLine="709"/>
        <w:jc w:val="both"/>
        <w:rPr>
          <w:b/>
          <w:bCs/>
          <w:sz w:val="28"/>
          <w:szCs w:val="28"/>
        </w:rPr>
      </w:pPr>
      <w:r w:rsidRPr="004E7B69">
        <w:rPr>
          <w:b/>
          <w:bCs/>
          <w:sz w:val="28"/>
          <w:szCs w:val="28"/>
        </w:rPr>
        <w:t xml:space="preserve">5.1. Контроль исходного уровня знаний </w:t>
      </w:r>
    </w:p>
    <w:p w:rsidR="00061AF3" w:rsidRPr="004E7B69" w:rsidRDefault="00061AF3" w:rsidP="00050404">
      <w:pPr>
        <w:spacing w:before="200" w:after="200"/>
        <w:ind w:firstLine="709"/>
        <w:jc w:val="both"/>
        <w:rPr>
          <w:sz w:val="28"/>
          <w:szCs w:val="28"/>
        </w:rPr>
      </w:pPr>
      <w:r w:rsidRPr="004E7B69">
        <w:rPr>
          <w:b/>
          <w:bCs/>
          <w:sz w:val="28"/>
          <w:szCs w:val="28"/>
        </w:rPr>
        <w:t xml:space="preserve">5.2. Основные понятия и положения темы </w:t>
      </w:r>
      <w:r w:rsidRPr="004E7B69">
        <w:rPr>
          <w:sz w:val="28"/>
          <w:szCs w:val="28"/>
        </w:rPr>
        <w:t>(наглядные формы – таблицы, схемы, алгоритмы, тематические больные, видеофильмы).</w:t>
      </w:r>
    </w:p>
    <w:p w:rsidR="00061AF3" w:rsidRPr="00443230" w:rsidRDefault="00061AF3" w:rsidP="00E40F71">
      <w:pPr>
        <w:spacing w:before="200" w:after="200"/>
        <w:ind w:firstLine="709"/>
        <w:jc w:val="center"/>
        <w:rPr>
          <w:b/>
          <w:sz w:val="28"/>
          <w:szCs w:val="28"/>
        </w:rPr>
      </w:pPr>
      <w:r w:rsidRPr="00443230">
        <w:rPr>
          <w:b/>
          <w:sz w:val="28"/>
          <w:szCs w:val="28"/>
        </w:rPr>
        <w:t>Пирамидный путь</w:t>
      </w:r>
    </w:p>
    <w:p w:rsidR="00061AF3" w:rsidRPr="004E7B69" w:rsidRDefault="00061AF3" w:rsidP="00050404">
      <w:pPr>
        <w:ind w:firstLine="709"/>
        <w:jc w:val="both"/>
        <w:rPr>
          <w:sz w:val="28"/>
          <w:szCs w:val="28"/>
        </w:rPr>
      </w:pPr>
      <w:r w:rsidRPr="004E7B69">
        <w:rPr>
          <w:sz w:val="28"/>
          <w:szCs w:val="28"/>
        </w:rPr>
        <w:t xml:space="preserve">Импульс произвольного мышечного сокращения приходит из коры больших полушарий. </w:t>
      </w:r>
      <w:r w:rsidRPr="004E7B69">
        <w:rPr>
          <w:sz w:val="28"/>
          <w:szCs w:val="28"/>
          <w:lang w:val="en-US"/>
        </w:rPr>
        <w:t>I</w:t>
      </w:r>
      <w:r w:rsidRPr="004E7B69">
        <w:rPr>
          <w:sz w:val="28"/>
          <w:szCs w:val="28"/>
        </w:rPr>
        <w:t xml:space="preserve"> нейрон (центральный) представлен клетками Беца, расположенными в </w:t>
      </w:r>
      <w:r w:rsidRPr="004E7B69">
        <w:rPr>
          <w:sz w:val="28"/>
          <w:szCs w:val="28"/>
          <w:lang w:val="en-US"/>
        </w:rPr>
        <w:t>V</w:t>
      </w:r>
      <w:r w:rsidRPr="004E7B69">
        <w:rPr>
          <w:sz w:val="28"/>
          <w:szCs w:val="28"/>
        </w:rPr>
        <w:t xml:space="preserve"> слое коры передней центральной извилины, задних отделах верхней и средней лобных извилин и парацентральной дольки. Распределение двигательных центров в передней центральной извилине неравномерно. Наибольшее представительство имеют мышцы, выполняющие наиболее сложные, дифференцированные движения. Центры, обеспечивающие движение кисти, пальцев занимают всю среднюю треть передней центральной извилины. Массивные мышцы ног, выполняющие относительно простую, однообразную работу, имеют значительно меньшее представительство.</w:t>
      </w:r>
    </w:p>
    <w:p w:rsidR="00061AF3" w:rsidRPr="004E7B69" w:rsidRDefault="00061AF3" w:rsidP="00050404">
      <w:pPr>
        <w:pStyle w:val="a9"/>
        <w:spacing w:after="0"/>
        <w:ind w:firstLine="709"/>
        <w:jc w:val="both"/>
        <w:rPr>
          <w:sz w:val="28"/>
          <w:szCs w:val="28"/>
        </w:rPr>
      </w:pPr>
      <w:r w:rsidRPr="004E7B69">
        <w:rPr>
          <w:sz w:val="28"/>
          <w:szCs w:val="28"/>
        </w:rPr>
        <w:lastRenderedPageBreak/>
        <w:t>Из нижней трети передней центральной извилины волокна, участвующие в иннервации мышц лица, глотки, гортани и языка заканчиваются у мотонейронов двигательных ядер ЧМН и объединяются под названием корково-ядерного пути. Волокна из верхних 2/3 передней центральной извилины, участвующие в иннервации мышц туловища и конечностей, заканчиваются на мотонейронах передних рогов спинного мозга и объединяются под названием корково-спинномозгового пути. В связи с тем, что сегментарной зоной для верхних конечностей является  шейное утолщение, а сегментарной зоной нижних конечностей – поясничное, волокна от средней трети передней центральной извилины заканчиваются преимущественно в шейном утолщении, а от верхней трети  - в поясничном.</w:t>
      </w:r>
    </w:p>
    <w:p w:rsidR="00061AF3" w:rsidRPr="004E7B69" w:rsidRDefault="00061AF3" w:rsidP="00050404">
      <w:pPr>
        <w:pStyle w:val="a5"/>
        <w:spacing w:after="0"/>
        <w:ind w:left="0" w:firstLine="709"/>
        <w:jc w:val="both"/>
        <w:rPr>
          <w:sz w:val="28"/>
          <w:szCs w:val="28"/>
        </w:rPr>
      </w:pPr>
      <w:r w:rsidRPr="004E7B69">
        <w:rPr>
          <w:sz w:val="28"/>
          <w:szCs w:val="28"/>
        </w:rPr>
        <w:t>Выйдя из предцентральной извилины, аксоны клеток Беца лучеобразно сближаются и компактно соединяются в узком пучке, проходящем в колене и передних 2/3 задней ножки внутренней капсулы. В колене идут волокна, иннервирующие мышцы лица, глотки, гортани (корково-ядерный путь). В передней трети заднего бедра – мышцы рук, в средней трети – мышцы туловища и ног (корково-спинномозговой путь).</w:t>
      </w:r>
    </w:p>
    <w:p w:rsidR="00061AF3" w:rsidRPr="004E7B69" w:rsidRDefault="00061AF3" w:rsidP="00050404">
      <w:pPr>
        <w:pStyle w:val="a5"/>
        <w:spacing w:after="0"/>
        <w:ind w:left="0" w:firstLine="709"/>
        <w:jc w:val="both"/>
        <w:rPr>
          <w:sz w:val="28"/>
          <w:szCs w:val="28"/>
        </w:rPr>
      </w:pPr>
      <w:r w:rsidRPr="004E7B69">
        <w:rPr>
          <w:sz w:val="28"/>
          <w:szCs w:val="28"/>
        </w:rPr>
        <w:t xml:space="preserve">Далее центральный пирамидный тракт переходит в ствол мозга, где он отдает волокна к двигательным ядрам черепно-мозговых нервов ножек мозга, моста и продолговатого мозга. На границе продолговатого и спинного мозга большая часть волокон образует перекрест и идет в боковых канатиках спинного мозга. Меньшая, неперекрещенная часть волокон идет в передних канатиках спинного мозга. </w:t>
      </w:r>
    </w:p>
    <w:p w:rsidR="00061AF3" w:rsidRPr="004E7B69" w:rsidRDefault="00061AF3" w:rsidP="00050404">
      <w:pPr>
        <w:pStyle w:val="a5"/>
        <w:spacing w:after="0"/>
        <w:ind w:left="0" w:firstLine="709"/>
        <w:jc w:val="both"/>
        <w:rPr>
          <w:sz w:val="28"/>
          <w:szCs w:val="28"/>
        </w:rPr>
      </w:pPr>
      <w:r w:rsidRPr="004E7B69">
        <w:rPr>
          <w:sz w:val="28"/>
          <w:szCs w:val="28"/>
        </w:rPr>
        <w:t>При перекресте наружно расположенные в продолговатом мозге волокна, иннервирующие мышцы ног, после перекреста становятся медиальными, а волокна к мышцам рук – латеральными.</w:t>
      </w:r>
    </w:p>
    <w:p w:rsidR="00061AF3" w:rsidRPr="004E7B69" w:rsidRDefault="00061AF3" w:rsidP="00050404">
      <w:pPr>
        <w:pStyle w:val="a5"/>
        <w:spacing w:after="0"/>
        <w:ind w:left="0" w:firstLine="709"/>
        <w:jc w:val="both"/>
        <w:rPr>
          <w:sz w:val="28"/>
          <w:szCs w:val="28"/>
        </w:rPr>
      </w:pPr>
      <w:r w:rsidRPr="004E7B69">
        <w:rPr>
          <w:sz w:val="28"/>
          <w:szCs w:val="28"/>
          <w:lang w:val="en-US"/>
        </w:rPr>
        <w:t>II</w:t>
      </w:r>
      <w:r w:rsidRPr="004E7B69">
        <w:rPr>
          <w:sz w:val="28"/>
          <w:szCs w:val="28"/>
        </w:rPr>
        <w:t xml:space="preserve"> нейрон (периферический) – двигательная клетка переднего рога спинного мозга. Среди клеток «конечного» двигательного пути различают большие </w:t>
      </w:r>
      <w:r w:rsidRPr="004E7B69">
        <w:rPr>
          <w:i/>
          <w:iCs/>
          <w:sz w:val="28"/>
          <w:szCs w:val="28"/>
        </w:rPr>
        <w:t>а</w:t>
      </w:r>
      <w:r w:rsidRPr="004E7B69">
        <w:rPr>
          <w:sz w:val="28"/>
          <w:szCs w:val="28"/>
        </w:rPr>
        <w:t xml:space="preserve">-мотонейроны, аксоны которых оканчиваются на мышечных волокнах, совершающих быстрые (фазические) сокращения и малые </w:t>
      </w:r>
      <w:r w:rsidRPr="004E7B69">
        <w:rPr>
          <w:i/>
          <w:iCs/>
          <w:sz w:val="28"/>
          <w:szCs w:val="28"/>
        </w:rPr>
        <w:t>а</w:t>
      </w:r>
      <w:r w:rsidRPr="004E7B69">
        <w:rPr>
          <w:sz w:val="28"/>
          <w:szCs w:val="28"/>
        </w:rPr>
        <w:t>-мотонейроны, аксоны которых заканчиваются  на мышечных волокнах, поддерживающих длительные тонические сокращения. Кроме того, в передних рогах находятся  гама-мотонейроны, обеспечивающие поддержание мышечного тонуса.</w:t>
      </w:r>
    </w:p>
    <w:p w:rsidR="00061AF3" w:rsidRPr="004E7B69" w:rsidRDefault="00061AF3" w:rsidP="00050404">
      <w:pPr>
        <w:pStyle w:val="a5"/>
        <w:spacing w:after="0"/>
        <w:ind w:left="0" w:firstLine="709"/>
        <w:jc w:val="both"/>
        <w:rPr>
          <w:sz w:val="28"/>
          <w:szCs w:val="28"/>
        </w:rPr>
      </w:pPr>
      <w:r w:rsidRPr="004E7B69">
        <w:rPr>
          <w:sz w:val="28"/>
          <w:szCs w:val="28"/>
        </w:rPr>
        <w:t xml:space="preserve">Аксоны нейронов переднего рога формируют передний (двигательный) корешок. Дистальные волокна, составляющие этот корешок, располагаются рядом со спинномозговым узлом, содержащим чувствительные клетки – первые чувствительные нейроны. Дендриты нейронов спинномозгового узла, располагаясь рядом с аксонами двигательных нейронов переднего рога спинного мозга, образуют спинномозговой нерв. Спинномозговые нервы от нескольких сегментов формируют сплетения. Из сплетения формируются крупные нервные стволы, т которых в свою очередь, отходят периферические нервы к отдельным мышцам. Зона контакта окончания двигательного нерва и мышцы называется нервно-мышечным синапсом. </w:t>
      </w:r>
      <w:r w:rsidRPr="004E7B69">
        <w:rPr>
          <w:sz w:val="28"/>
          <w:szCs w:val="28"/>
        </w:rPr>
        <w:lastRenderedPageBreak/>
        <w:t>Медиатором синаптической передачи возбуждения в нем является ацетилхолин.</w:t>
      </w:r>
    </w:p>
    <w:p w:rsidR="00061AF3" w:rsidRPr="004E7B69" w:rsidRDefault="00061AF3" w:rsidP="00E40F71">
      <w:pPr>
        <w:pStyle w:val="a5"/>
        <w:spacing w:before="200" w:after="200"/>
        <w:ind w:left="0" w:firstLine="709"/>
        <w:jc w:val="center"/>
        <w:rPr>
          <w:b/>
          <w:bCs/>
          <w:sz w:val="28"/>
          <w:szCs w:val="28"/>
        </w:rPr>
      </w:pPr>
      <w:r w:rsidRPr="004E7B69">
        <w:rPr>
          <w:b/>
          <w:bCs/>
          <w:sz w:val="28"/>
          <w:szCs w:val="28"/>
        </w:rPr>
        <w:t>Центральный и периферический параличи</w:t>
      </w:r>
    </w:p>
    <w:p w:rsidR="00061AF3" w:rsidRPr="004E7B69" w:rsidRDefault="00061AF3" w:rsidP="00050404">
      <w:pPr>
        <w:pStyle w:val="a5"/>
        <w:spacing w:after="0"/>
        <w:ind w:left="0" w:firstLine="709"/>
        <w:jc w:val="both"/>
        <w:rPr>
          <w:sz w:val="28"/>
          <w:szCs w:val="28"/>
        </w:rPr>
      </w:pPr>
      <w:r w:rsidRPr="004E7B69">
        <w:rPr>
          <w:sz w:val="28"/>
          <w:szCs w:val="28"/>
        </w:rPr>
        <w:t>Схематически организация любого произвольного двигательного акта представлена цепью из двух последовательно включенных нейронов (центрального и периферического), иннервирующих мышечные волокна. При наличии нормального функционирования этих нейронов, полной проводимости их аксонов, способных пропускать поток импульсов к мышце. В результате она утрачивает возможность произвольного сокращения, развивается паралич.</w:t>
      </w:r>
    </w:p>
    <w:p w:rsidR="00061AF3" w:rsidRPr="004E7B69" w:rsidRDefault="00061AF3" w:rsidP="00050404">
      <w:pPr>
        <w:pStyle w:val="a5"/>
        <w:spacing w:after="0"/>
        <w:ind w:left="0" w:firstLine="709"/>
        <w:jc w:val="both"/>
        <w:rPr>
          <w:sz w:val="28"/>
          <w:szCs w:val="28"/>
        </w:rPr>
      </w:pPr>
      <w:r w:rsidRPr="004E7B69">
        <w:rPr>
          <w:sz w:val="28"/>
          <w:szCs w:val="28"/>
        </w:rPr>
        <w:t>Центральный паралич возникает при поражении тела первого нейрона, локализованного в коре предцентральной извилины или его аксона в любом месте на всем его протяжении. В этом случае второй нейрон оказывается функционально полностью сохранным. Нарушен лишь тормозный контроль со стороны первого нейрона.</w:t>
      </w:r>
    </w:p>
    <w:p w:rsidR="00061AF3" w:rsidRDefault="00061AF3" w:rsidP="00050404">
      <w:pPr>
        <w:pStyle w:val="a5"/>
        <w:spacing w:after="0"/>
        <w:ind w:left="0" w:firstLine="709"/>
        <w:jc w:val="both"/>
        <w:rPr>
          <w:sz w:val="28"/>
          <w:szCs w:val="28"/>
        </w:rPr>
      </w:pPr>
      <w:r w:rsidRPr="004E7B69">
        <w:rPr>
          <w:sz w:val="28"/>
          <w:szCs w:val="28"/>
        </w:rPr>
        <w:t>Автономное функционирование второго двигательного нейрона (без тормозного контроля со стороны центрального нейрона) вызывает к жизни появление древних рефлексов, обычно надежно подавляемых центральным нейроном. Это – патологические рефлексы.</w:t>
      </w:r>
    </w:p>
    <w:p w:rsidR="000E4296" w:rsidRPr="004E7B69" w:rsidRDefault="000E4296" w:rsidP="00050404">
      <w:pPr>
        <w:pStyle w:val="a5"/>
        <w:spacing w:after="0"/>
        <w:ind w:left="0"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948"/>
        <w:gridCol w:w="3800"/>
      </w:tblGrid>
      <w:tr w:rsidR="00061AF3" w:rsidRPr="004E7B69">
        <w:tc>
          <w:tcPr>
            <w:tcW w:w="2943" w:type="dxa"/>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Разгибательные рефлексы</w:t>
            </w:r>
          </w:p>
          <w:p w:rsidR="00061AF3" w:rsidRPr="005F4E4F" w:rsidRDefault="00061AF3" w:rsidP="00050404">
            <w:pPr>
              <w:pStyle w:val="a5"/>
              <w:spacing w:after="0"/>
              <w:ind w:left="0" w:firstLine="709"/>
              <w:jc w:val="both"/>
              <w:rPr>
                <w:rFonts w:eastAsia="Times New Roman"/>
                <w:sz w:val="28"/>
                <w:szCs w:val="28"/>
              </w:rPr>
            </w:pPr>
          </w:p>
        </w:tc>
        <w:tc>
          <w:tcPr>
            <w:tcW w:w="3119" w:type="dxa"/>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Сгибательные рефлексы</w:t>
            </w:r>
          </w:p>
        </w:tc>
        <w:tc>
          <w:tcPr>
            <w:tcW w:w="4075" w:type="dxa"/>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 xml:space="preserve">Орального автоматизма </w:t>
            </w:r>
            <w:r w:rsidR="00BA38DC" w:rsidRPr="006A497C">
              <w:rPr>
                <w:rFonts w:eastAsia="Times New Roman"/>
                <w:sz w:val="28"/>
                <w:szCs w:val="28"/>
              </w:rPr>
              <w:t xml:space="preserve"> </w:t>
            </w:r>
            <w:r w:rsidRPr="006A497C">
              <w:rPr>
                <w:rFonts w:eastAsia="Times New Roman"/>
                <w:sz w:val="28"/>
                <w:szCs w:val="28"/>
              </w:rPr>
              <w:t>рефлексы</w:t>
            </w:r>
          </w:p>
        </w:tc>
      </w:tr>
      <w:tr w:rsidR="00061AF3" w:rsidRPr="004E7B69">
        <w:tc>
          <w:tcPr>
            <w:tcW w:w="2943" w:type="dxa"/>
            <w:tcBorders>
              <w:bottom w:val="nil"/>
            </w:tcBorders>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1. Бабинского</w:t>
            </w:r>
          </w:p>
        </w:tc>
        <w:tc>
          <w:tcPr>
            <w:tcW w:w="3119" w:type="dxa"/>
            <w:tcBorders>
              <w:bottom w:val="nil"/>
            </w:tcBorders>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1. Россолимо</w:t>
            </w:r>
          </w:p>
        </w:tc>
        <w:tc>
          <w:tcPr>
            <w:tcW w:w="4075" w:type="dxa"/>
            <w:tcBorders>
              <w:bottom w:val="nil"/>
            </w:tcBorders>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1. Назолабиальный</w:t>
            </w:r>
          </w:p>
        </w:tc>
      </w:tr>
      <w:tr w:rsidR="00061AF3" w:rsidRPr="004E7B69">
        <w:tc>
          <w:tcPr>
            <w:tcW w:w="2943" w:type="dxa"/>
            <w:tcBorders>
              <w:top w:val="nil"/>
              <w:bottom w:val="nil"/>
            </w:tcBorders>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2. Оппенгейма</w:t>
            </w:r>
          </w:p>
        </w:tc>
        <w:tc>
          <w:tcPr>
            <w:tcW w:w="3119" w:type="dxa"/>
            <w:tcBorders>
              <w:top w:val="nil"/>
              <w:bottom w:val="nil"/>
            </w:tcBorders>
          </w:tcPr>
          <w:p w:rsidR="00061AF3" w:rsidRPr="005F4E4F" w:rsidRDefault="00BA38DC" w:rsidP="00050404">
            <w:pPr>
              <w:pStyle w:val="a5"/>
              <w:spacing w:after="0"/>
              <w:ind w:left="0"/>
              <w:jc w:val="both"/>
              <w:rPr>
                <w:rFonts w:eastAsia="Times New Roman"/>
                <w:sz w:val="28"/>
                <w:szCs w:val="28"/>
              </w:rPr>
            </w:pPr>
            <w:r w:rsidRPr="006A497C">
              <w:rPr>
                <w:rFonts w:eastAsia="Times New Roman"/>
                <w:sz w:val="28"/>
                <w:szCs w:val="28"/>
              </w:rPr>
              <w:t>2.</w:t>
            </w:r>
            <w:r w:rsidR="00061AF3" w:rsidRPr="006A497C">
              <w:rPr>
                <w:rFonts w:eastAsia="Times New Roman"/>
                <w:sz w:val="28"/>
                <w:szCs w:val="28"/>
              </w:rPr>
              <w:t>Жуковского-Корнилова</w:t>
            </w:r>
          </w:p>
        </w:tc>
        <w:tc>
          <w:tcPr>
            <w:tcW w:w="4075" w:type="dxa"/>
            <w:tcBorders>
              <w:top w:val="nil"/>
              <w:bottom w:val="nil"/>
            </w:tcBorders>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2. Хоботковый</w:t>
            </w:r>
          </w:p>
        </w:tc>
      </w:tr>
      <w:tr w:rsidR="00061AF3" w:rsidRPr="004E7B69">
        <w:tc>
          <w:tcPr>
            <w:tcW w:w="2943" w:type="dxa"/>
            <w:tcBorders>
              <w:top w:val="nil"/>
              <w:bottom w:val="nil"/>
            </w:tcBorders>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3. Гордона.</w:t>
            </w:r>
          </w:p>
        </w:tc>
        <w:tc>
          <w:tcPr>
            <w:tcW w:w="3119" w:type="dxa"/>
            <w:tcBorders>
              <w:top w:val="nil"/>
              <w:bottom w:val="nil"/>
            </w:tcBorders>
          </w:tcPr>
          <w:p w:rsidR="00061AF3" w:rsidRPr="005F4E4F" w:rsidRDefault="00BA38DC" w:rsidP="00050404">
            <w:pPr>
              <w:pStyle w:val="a5"/>
              <w:spacing w:after="0"/>
              <w:ind w:left="0"/>
              <w:jc w:val="both"/>
              <w:rPr>
                <w:rFonts w:eastAsia="Times New Roman"/>
                <w:sz w:val="28"/>
                <w:szCs w:val="28"/>
              </w:rPr>
            </w:pPr>
            <w:r w:rsidRPr="006A497C">
              <w:rPr>
                <w:rFonts w:eastAsia="Times New Roman"/>
                <w:sz w:val="28"/>
                <w:szCs w:val="28"/>
              </w:rPr>
              <w:t>3.</w:t>
            </w:r>
            <w:r w:rsidR="00061AF3" w:rsidRPr="006A497C">
              <w:rPr>
                <w:rFonts w:eastAsia="Times New Roman"/>
                <w:sz w:val="28"/>
                <w:szCs w:val="28"/>
              </w:rPr>
              <w:t>Бехтерева - Менделя</w:t>
            </w:r>
          </w:p>
        </w:tc>
        <w:tc>
          <w:tcPr>
            <w:tcW w:w="4075" w:type="dxa"/>
            <w:tcBorders>
              <w:top w:val="nil"/>
              <w:bottom w:val="nil"/>
            </w:tcBorders>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3. Сосательный</w:t>
            </w:r>
          </w:p>
        </w:tc>
      </w:tr>
      <w:tr w:rsidR="00061AF3" w:rsidRPr="004E7B69">
        <w:tc>
          <w:tcPr>
            <w:tcW w:w="2943" w:type="dxa"/>
            <w:tcBorders>
              <w:top w:val="nil"/>
              <w:bottom w:val="nil"/>
            </w:tcBorders>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4. Шеффера</w:t>
            </w:r>
          </w:p>
        </w:tc>
        <w:tc>
          <w:tcPr>
            <w:tcW w:w="3119" w:type="dxa"/>
            <w:tcBorders>
              <w:top w:val="nil"/>
              <w:bottom w:val="nil"/>
            </w:tcBorders>
          </w:tcPr>
          <w:p w:rsidR="00061AF3" w:rsidRPr="005F4E4F" w:rsidRDefault="00061AF3" w:rsidP="00050404">
            <w:pPr>
              <w:pStyle w:val="a5"/>
              <w:spacing w:after="0"/>
              <w:ind w:left="0" w:firstLine="709"/>
              <w:jc w:val="both"/>
              <w:rPr>
                <w:rFonts w:eastAsia="Times New Roman"/>
                <w:sz w:val="28"/>
                <w:szCs w:val="28"/>
              </w:rPr>
            </w:pPr>
          </w:p>
        </w:tc>
        <w:tc>
          <w:tcPr>
            <w:tcW w:w="4075" w:type="dxa"/>
            <w:tcBorders>
              <w:top w:val="nil"/>
              <w:bottom w:val="nil"/>
            </w:tcBorders>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4. Дистантно-оральный</w:t>
            </w:r>
          </w:p>
        </w:tc>
      </w:tr>
      <w:tr w:rsidR="00061AF3" w:rsidRPr="004E7B69">
        <w:tc>
          <w:tcPr>
            <w:tcW w:w="2943" w:type="dxa"/>
            <w:tcBorders>
              <w:top w:val="nil"/>
            </w:tcBorders>
          </w:tcPr>
          <w:p w:rsidR="00061AF3" w:rsidRPr="005F4E4F" w:rsidRDefault="00061AF3" w:rsidP="00050404">
            <w:pPr>
              <w:pStyle w:val="a5"/>
              <w:spacing w:after="0"/>
              <w:ind w:left="0" w:firstLine="709"/>
              <w:jc w:val="both"/>
              <w:rPr>
                <w:rFonts w:eastAsia="Times New Roman"/>
                <w:sz w:val="28"/>
                <w:szCs w:val="28"/>
              </w:rPr>
            </w:pPr>
          </w:p>
        </w:tc>
        <w:tc>
          <w:tcPr>
            <w:tcW w:w="3119" w:type="dxa"/>
            <w:tcBorders>
              <w:top w:val="nil"/>
            </w:tcBorders>
          </w:tcPr>
          <w:p w:rsidR="00061AF3" w:rsidRPr="005F4E4F" w:rsidRDefault="00061AF3" w:rsidP="00050404">
            <w:pPr>
              <w:pStyle w:val="a5"/>
              <w:spacing w:after="0"/>
              <w:ind w:left="0" w:firstLine="709"/>
              <w:jc w:val="both"/>
              <w:rPr>
                <w:rFonts w:eastAsia="Times New Roman"/>
                <w:sz w:val="28"/>
                <w:szCs w:val="28"/>
              </w:rPr>
            </w:pPr>
          </w:p>
        </w:tc>
        <w:tc>
          <w:tcPr>
            <w:tcW w:w="4075" w:type="dxa"/>
            <w:tcBorders>
              <w:top w:val="nil"/>
            </w:tcBorders>
          </w:tcPr>
          <w:p w:rsidR="00061AF3" w:rsidRPr="005F4E4F" w:rsidRDefault="00061AF3" w:rsidP="00050404">
            <w:pPr>
              <w:pStyle w:val="a5"/>
              <w:spacing w:after="0"/>
              <w:ind w:left="0"/>
              <w:jc w:val="both"/>
              <w:rPr>
                <w:rFonts w:eastAsia="Times New Roman"/>
                <w:sz w:val="28"/>
                <w:szCs w:val="28"/>
              </w:rPr>
            </w:pPr>
            <w:r w:rsidRPr="006A497C">
              <w:rPr>
                <w:rFonts w:eastAsia="Times New Roman"/>
                <w:sz w:val="28"/>
                <w:szCs w:val="28"/>
              </w:rPr>
              <w:t>5. Ладонно-подбородочный.</w:t>
            </w:r>
          </w:p>
        </w:tc>
      </w:tr>
    </w:tbl>
    <w:p w:rsidR="000E4296" w:rsidRDefault="000E4296" w:rsidP="00050404">
      <w:pPr>
        <w:pStyle w:val="a5"/>
        <w:spacing w:after="0"/>
        <w:ind w:left="0" w:firstLine="709"/>
        <w:jc w:val="both"/>
        <w:rPr>
          <w:sz w:val="28"/>
          <w:szCs w:val="28"/>
        </w:rPr>
      </w:pPr>
    </w:p>
    <w:p w:rsidR="00061AF3" w:rsidRPr="004E7B69" w:rsidRDefault="00061AF3" w:rsidP="00050404">
      <w:pPr>
        <w:pStyle w:val="a5"/>
        <w:spacing w:after="0"/>
        <w:ind w:left="0" w:firstLine="709"/>
        <w:jc w:val="both"/>
        <w:rPr>
          <w:sz w:val="28"/>
          <w:szCs w:val="28"/>
        </w:rPr>
      </w:pPr>
      <w:r w:rsidRPr="004E7B69">
        <w:rPr>
          <w:sz w:val="28"/>
          <w:szCs w:val="28"/>
        </w:rPr>
        <w:t>К симптомам поражения центрального нейрона относятся также насильственный смех и плач, отсутствие брюшных рефлексов на стороне паралича и наличие синкинезий – содружественных движений на стороне паралича при активных сокращениях мышц здоровой стороны.</w:t>
      </w:r>
    </w:p>
    <w:p w:rsidR="00061AF3" w:rsidRPr="004E7B69" w:rsidRDefault="00061AF3" w:rsidP="00050404">
      <w:pPr>
        <w:pStyle w:val="a5"/>
        <w:spacing w:after="0"/>
        <w:ind w:left="0" w:firstLine="709"/>
        <w:jc w:val="both"/>
        <w:rPr>
          <w:sz w:val="28"/>
          <w:szCs w:val="28"/>
        </w:rPr>
      </w:pPr>
      <w:r w:rsidRPr="004E7B69">
        <w:rPr>
          <w:sz w:val="28"/>
          <w:szCs w:val="28"/>
        </w:rPr>
        <w:t xml:space="preserve">Центральный паралич – это отсутствие движений, связанное с поражением первого (центрального) нейрона двухнейронного двигательного пути (тела клетки или ее аксона в любом месте на всем его протяжении). Характеризуется гиперрефлексией, мышечной гипертонией, патологическими рефлексами сгибательного или разгибательного типа, симптомами орального автоматизма, отсутствием брюшных рефлексов, синкинезиями. </w:t>
      </w:r>
    </w:p>
    <w:p w:rsidR="00061AF3" w:rsidRPr="004E7B69" w:rsidRDefault="00061AF3" w:rsidP="00050404">
      <w:pPr>
        <w:pStyle w:val="a5"/>
        <w:spacing w:after="0"/>
        <w:ind w:left="0" w:firstLine="709"/>
        <w:jc w:val="both"/>
        <w:rPr>
          <w:sz w:val="28"/>
          <w:szCs w:val="28"/>
        </w:rPr>
      </w:pPr>
      <w:r w:rsidRPr="004E7B69">
        <w:rPr>
          <w:sz w:val="28"/>
          <w:szCs w:val="28"/>
        </w:rPr>
        <w:t xml:space="preserve">Периферический паралич возникает при поражении второго нейрона двухнейронного двигательного пути, принимающего участие в иннервации </w:t>
      </w:r>
      <w:r w:rsidRPr="004E7B69">
        <w:rPr>
          <w:sz w:val="28"/>
          <w:szCs w:val="28"/>
        </w:rPr>
        <w:lastRenderedPageBreak/>
        <w:t xml:space="preserve">мышцы. Второй нейрон – это большой а-мотонейрон переднего рога спинного мозга. В связи с тем, что рефлекторная дуга сухожильных и периостальных рефлексов с рук и ног одним из своих компонентов имеет большой а-мотонейрон, то при его поражении (тела либо аксона в любом месте на всем его протяжении вплоть до мышцы) выпадают сухожильные рефлексы (арефлексия). Арефлексия – один из симптомов периферического паралича. </w:t>
      </w:r>
    </w:p>
    <w:p w:rsidR="00061AF3" w:rsidRPr="004E7B69" w:rsidRDefault="00061AF3" w:rsidP="00050404">
      <w:pPr>
        <w:pStyle w:val="a5"/>
        <w:spacing w:after="0"/>
        <w:ind w:left="0" w:firstLine="709"/>
        <w:jc w:val="both"/>
        <w:rPr>
          <w:sz w:val="28"/>
          <w:szCs w:val="28"/>
        </w:rPr>
      </w:pPr>
      <w:r w:rsidRPr="004E7B69">
        <w:rPr>
          <w:sz w:val="28"/>
          <w:szCs w:val="28"/>
        </w:rPr>
        <w:t>Трофика мышц также обеспечивается а-мотонейронами переднего рога, поэтому мышечная атрофия – один из симптомов периферического паралича. В процессе мышечной атрофии могут наблюдаться фасцикулярные подергивания – непроизвольные сокращения одновременно значительного количества мышечных волокон. Как правило, они наблюдаются  при патологических процессах, локализующихся в наиболее проксимальной части корешка спинного мозга, в непосредственной близости от тела нейрона. При более дистальном поражении корешка (а тем более сплетения или периферического нерва) фасцикулярных подергиваний не наблюдается.</w:t>
      </w:r>
    </w:p>
    <w:p w:rsidR="00061AF3" w:rsidRPr="004E7B69" w:rsidRDefault="00061AF3" w:rsidP="00050404">
      <w:pPr>
        <w:pStyle w:val="a5"/>
        <w:spacing w:after="0"/>
        <w:ind w:left="0" w:firstLine="709"/>
        <w:jc w:val="both"/>
        <w:rPr>
          <w:sz w:val="28"/>
          <w:szCs w:val="28"/>
        </w:rPr>
      </w:pPr>
      <w:r w:rsidRPr="004E7B69">
        <w:rPr>
          <w:sz w:val="28"/>
          <w:szCs w:val="28"/>
        </w:rPr>
        <w:t>Периферический паралич – это такое нарушение произвольных движений, которое связано с поражением второго нейрона двухнейронной двигательной цепи, принимающей участие в иннервации мышц. Клинически проявляется снижением силы мышц, арефлексией, мышечной атонией или гипотонией, мышечной атрофией или гипотрофией.</w:t>
      </w:r>
    </w:p>
    <w:p w:rsidR="00061AF3" w:rsidRDefault="00061AF3" w:rsidP="00050404">
      <w:pPr>
        <w:spacing w:before="200" w:after="200"/>
        <w:ind w:firstLine="709"/>
        <w:jc w:val="both"/>
        <w:rPr>
          <w:b/>
          <w:bCs/>
          <w:sz w:val="28"/>
          <w:szCs w:val="28"/>
        </w:rPr>
      </w:pPr>
      <w:r w:rsidRPr="004E7B69">
        <w:rPr>
          <w:b/>
          <w:bCs/>
          <w:sz w:val="28"/>
          <w:szCs w:val="28"/>
        </w:rPr>
        <w:t>5.3. Самостоятельная работа по теме:</w:t>
      </w:r>
    </w:p>
    <w:p w:rsidR="00E40F71" w:rsidRPr="00D40A3B" w:rsidRDefault="00E40F71" w:rsidP="00E40F71">
      <w:pPr>
        <w:tabs>
          <w:tab w:val="left" w:pos="1080"/>
        </w:tabs>
        <w:ind w:left="720" w:firstLine="720"/>
        <w:jc w:val="both"/>
        <w:rPr>
          <w:sz w:val="28"/>
          <w:szCs w:val="28"/>
        </w:rPr>
      </w:pPr>
      <w:r w:rsidRPr="00D40A3B">
        <w:rPr>
          <w:sz w:val="28"/>
          <w:szCs w:val="28"/>
        </w:rPr>
        <w:t>- курация больных;</w:t>
      </w:r>
    </w:p>
    <w:p w:rsidR="00E40F71" w:rsidRPr="00D40A3B" w:rsidRDefault="00E40F71" w:rsidP="00E40F71">
      <w:pPr>
        <w:tabs>
          <w:tab w:val="left" w:pos="1080"/>
        </w:tabs>
        <w:ind w:left="720" w:firstLine="720"/>
        <w:jc w:val="both"/>
        <w:rPr>
          <w:sz w:val="28"/>
          <w:szCs w:val="28"/>
        </w:rPr>
      </w:pPr>
      <w:r w:rsidRPr="00D40A3B">
        <w:rPr>
          <w:sz w:val="28"/>
          <w:szCs w:val="28"/>
        </w:rPr>
        <w:t>- заполнение историй болезни;</w:t>
      </w:r>
    </w:p>
    <w:p w:rsidR="00E40F71" w:rsidRPr="00E40F71" w:rsidRDefault="00E40F71" w:rsidP="00E40F71">
      <w:pPr>
        <w:tabs>
          <w:tab w:val="left" w:pos="1080"/>
        </w:tabs>
        <w:ind w:left="720" w:firstLine="720"/>
        <w:jc w:val="both"/>
        <w:rPr>
          <w:sz w:val="28"/>
          <w:szCs w:val="28"/>
        </w:rPr>
      </w:pPr>
      <w:r w:rsidRPr="00D40A3B">
        <w:rPr>
          <w:sz w:val="28"/>
          <w:szCs w:val="28"/>
        </w:rPr>
        <w:t>- разбор курируемых больных.</w:t>
      </w:r>
    </w:p>
    <w:p w:rsidR="00061AF3" w:rsidRPr="004E7B69" w:rsidRDefault="00061AF3" w:rsidP="00050404">
      <w:pPr>
        <w:spacing w:before="200" w:after="200"/>
        <w:ind w:firstLine="709"/>
        <w:jc w:val="both"/>
        <w:rPr>
          <w:b/>
          <w:bCs/>
          <w:sz w:val="28"/>
          <w:szCs w:val="28"/>
        </w:rPr>
      </w:pPr>
      <w:r w:rsidRPr="004E7B69">
        <w:rPr>
          <w:b/>
          <w:bCs/>
          <w:sz w:val="28"/>
          <w:szCs w:val="28"/>
        </w:rPr>
        <w:t>5.4. Итоговый контроль знаний:</w:t>
      </w:r>
    </w:p>
    <w:p w:rsidR="00050404" w:rsidRPr="00D40A3B" w:rsidRDefault="003764B6" w:rsidP="00050404">
      <w:pPr>
        <w:tabs>
          <w:tab w:val="left" w:pos="360"/>
          <w:tab w:val="left" w:pos="1080"/>
        </w:tabs>
        <w:ind w:firstLine="720"/>
        <w:jc w:val="both"/>
        <w:rPr>
          <w:sz w:val="28"/>
          <w:szCs w:val="28"/>
        </w:rPr>
      </w:pPr>
      <w:r>
        <w:rPr>
          <w:sz w:val="28"/>
          <w:szCs w:val="28"/>
        </w:rPr>
        <w:tab/>
      </w:r>
      <w:r>
        <w:rPr>
          <w:sz w:val="28"/>
          <w:szCs w:val="28"/>
        </w:rPr>
        <w:tab/>
      </w:r>
      <w:r w:rsidRPr="00D40A3B">
        <w:rPr>
          <w:sz w:val="28"/>
          <w:szCs w:val="28"/>
        </w:rPr>
        <w:t>-</w:t>
      </w:r>
      <w:r w:rsidR="00050404" w:rsidRPr="00050404">
        <w:rPr>
          <w:sz w:val="28"/>
          <w:szCs w:val="28"/>
        </w:rPr>
        <w:t xml:space="preserve"> </w:t>
      </w:r>
      <w:r w:rsidR="00050404" w:rsidRPr="00D40A3B">
        <w:rPr>
          <w:sz w:val="28"/>
          <w:szCs w:val="28"/>
        </w:rPr>
        <w:t>ответы на вопросы по теме занятия;</w:t>
      </w:r>
    </w:p>
    <w:p w:rsidR="00061AF3" w:rsidRPr="00D57354" w:rsidRDefault="00050404" w:rsidP="00050404">
      <w:pPr>
        <w:tabs>
          <w:tab w:val="left" w:pos="1080"/>
        </w:tabs>
        <w:ind w:left="720" w:firstLine="720"/>
        <w:jc w:val="both"/>
        <w:rPr>
          <w:sz w:val="28"/>
          <w:szCs w:val="28"/>
        </w:rPr>
      </w:pPr>
      <w:r w:rsidRPr="00D40A3B">
        <w:rPr>
          <w:sz w:val="28"/>
          <w:szCs w:val="28"/>
        </w:rPr>
        <w:t>- решение ситуационных задач, тестовых заданий по теме.</w:t>
      </w:r>
      <w:r w:rsidR="003764B6" w:rsidRPr="00D40A3B">
        <w:rPr>
          <w:sz w:val="28"/>
          <w:szCs w:val="28"/>
        </w:rPr>
        <w:t xml:space="preserve"> </w:t>
      </w:r>
    </w:p>
    <w:p w:rsidR="00061AF3" w:rsidRDefault="00061AF3" w:rsidP="00050404">
      <w:pPr>
        <w:spacing w:before="200" w:after="200"/>
        <w:ind w:firstLine="709"/>
        <w:jc w:val="both"/>
        <w:rPr>
          <w:b/>
          <w:bCs/>
          <w:sz w:val="28"/>
          <w:szCs w:val="28"/>
        </w:rPr>
      </w:pPr>
      <w:r w:rsidRPr="004E7B69">
        <w:rPr>
          <w:b/>
          <w:bCs/>
          <w:sz w:val="28"/>
          <w:szCs w:val="28"/>
        </w:rPr>
        <w:t xml:space="preserve">6. Домашнее задание для уяснения темы занятия. </w:t>
      </w:r>
    </w:p>
    <w:p w:rsidR="003764B6" w:rsidRDefault="003764B6" w:rsidP="00050404">
      <w:pPr>
        <w:spacing w:before="200" w:after="200"/>
        <w:ind w:firstLine="709"/>
        <w:jc w:val="both"/>
        <w:rPr>
          <w:b/>
          <w:bCs/>
          <w:sz w:val="28"/>
          <w:szCs w:val="28"/>
        </w:rPr>
      </w:pPr>
      <w:r>
        <w:rPr>
          <w:b/>
          <w:bCs/>
          <w:sz w:val="28"/>
          <w:szCs w:val="28"/>
        </w:rPr>
        <w:t>Контрольные вопросы по теме занятия</w:t>
      </w:r>
      <w:r w:rsidR="00050404">
        <w:rPr>
          <w:b/>
          <w:bCs/>
          <w:sz w:val="28"/>
          <w:szCs w:val="28"/>
        </w:rPr>
        <w:t>:</w:t>
      </w:r>
    </w:p>
    <w:p w:rsidR="0072519E" w:rsidRDefault="0072519E" w:rsidP="0072519E">
      <w:pPr>
        <w:ind w:firstLine="709"/>
        <w:rPr>
          <w:sz w:val="28"/>
          <w:szCs w:val="28"/>
        </w:rPr>
      </w:pPr>
      <w:r w:rsidRPr="00A41D9E">
        <w:rPr>
          <w:sz w:val="28"/>
          <w:szCs w:val="28"/>
        </w:rPr>
        <w:t>1. Кортикоспинальный отдел пирамидного пути и его функции.</w:t>
      </w:r>
      <w:r w:rsidRPr="00514CB5">
        <w:rPr>
          <w:sz w:val="28"/>
          <w:szCs w:val="28"/>
        </w:rPr>
        <w:t xml:space="preserve"> </w:t>
      </w:r>
    </w:p>
    <w:p w:rsidR="0072519E" w:rsidRDefault="0072519E" w:rsidP="0072519E">
      <w:pPr>
        <w:ind w:firstLine="709"/>
        <w:rPr>
          <w:sz w:val="28"/>
          <w:szCs w:val="28"/>
        </w:rPr>
      </w:pPr>
      <w:r w:rsidRPr="00A41D9E">
        <w:rPr>
          <w:sz w:val="28"/>
          <w:szCs w:val="28"/>
        </w:rPr>
        <w:t>2. Кортиконуклеарный отдел пирамидного пути и его функции.</w:t>
      </w:r>
    </w:p>
    <w:p w:rsidR="0072519E" w:rsidRDefault="0072519E" w:rsidP="0072519E">
      <w:pPr>
        <w:ind w:firstLine="709"/>
        <w:rPr>
          <w:sz w:val="28"/>
          <w:szCs w:val="28"/>
        </w:rPr>
      </w:pPr>
      <w:r w:rsidRPr="00A41D9E">
        <w:rPr>
          <w:sz w:val="28"/>
          <w:szCs w:val="28"/>
        </w:rPr>
        <w:t>3. Признаки центрального паралича.</w:t>
      </w:r>
      <w:r w:rsidRPr="00514CB5">
        <w:rPr>
          <w:sz w:val="28"/>
          <w:szCs w:val="28"/>
        </w:rPr>
        <w:t xml:space="preserve"> </w:t>
      </w:r>
    </w:p>
    <w:p w:rsidR="0072519E" w:rsidRDefault="0072519E" w:rsidP="0072519E">
      <w:pPr>
        <w:ind w:firstLine="709"/>
        <w:rPr>
          <w:sz w:val="28"/>
          <w:szCs w:val="28"/>
        </w:rPr>
      </w:pPr>
      <w:r w:rsidRPr="00A41D9E">
        <w:rPr>
          <w:sz w:val="28"/>
          <w:szCs w:val="28"/>
        </w:rPr>
        <w:t>4. Признаки периферического паралича</w:t>
      </w:r>
      <w:r>
        <w:rPr>
          <w:sz w:val="28"/>
          <w:szCs w:val="28"/>
        </w:rPr>
        <w:t>.</w:t>
      </w:r>
    </w:p>
    <w:p w:rsidR="003764B6" w:rsidRPr="004E7B69" w:rsidRDefault="0072519E" w:rsidP="0072519E">
      <w:pPr>
        <w:ind w:firstLine="709"/>
        <w:rPr>
          <w:sz w:val="28"/>
          <w:szCs w:val="28"/>
        </w:rPr>
      </w:pPr>
      <w:r w:rsidRPr="00A41D9E">
        <w:rPr>
          <w:sz w:val="28"/>
          <w:szCs w:val="28"/>
        </w:rPr>
        <w:t>5. Признаки поражения пирамидного пути выше шейного утолщения.</w:t>
      </w:r>
    </w:p>
    <w:p w:rsidR="00B43ADE" w:rsidRPr="00050404" w:rsidRDefault="003764B6" w:rsidP="00050404">
      <w:pPr>
        <w:spacing w:before="200" w:after="200"/>
        <w:ind w:firstLine="708"/>
        <w:jc w:val="both"/>
        <w:rPr>
          <w:b/>
          <w:bCs/>
          <w:sz w:val="28"/>
          <w:szCs w:val="28"/>
        </w:rPr>
      </w:pPr>
      <w:r>
        <w:rPr>
          <w:b/>
          <w:bCs/>
          <w:sz w:val="28"/>
          <w:szCs w:val="28"/>
        </w:rPr>
        <w:t>Тестовые задания</w:t>
      </w:r>
      <w:r w:rsidR="00050404">
        <w:rPr>
          <w:b/>
          <w:bCs/>
          <w:sz w:val="28"/>
          <w:szCs w:val="28"/>
        </w:rPr>
        <w:t>:</w:t>
      </w:r>
    </w:p>
    <w:p w:rsidR="003764B6" w:rsidRPr="00B43ADE" w:rsidRDefault="00B43ADE" w:rsidP="00050404">
      <w:pPr>
        <w:spacing w:before="200" w:after="200"/>
        <w:jc w:val="both"/>
        <w:rPr>
          <w:b/>
          <w:bCs/>
          <w:sz w:val="28"/>
          <w:szCs w:val="28"/>
        </w:rPr>
      </w:pPr>
      <w:r w:rsidRPr="005D6E24">
        <w:rPr>
          <w:bCs/>
          <w:sz w:val="28"/>
          <w:szCs w:val="28"/>
          <w:lang w:val="en-US"/>
        </w:rPr>
        <w:t>I</w:t>
      </w:r>
      <w:r>
        <w:rPr>
          <w:b/>
          <w:bCs/>
          <w:sz w:val="28"/>
          <w:szCs w:val="28"/>
        </w:rPr>
        <w:t xml:space="preserve">. </w:t>
      </w:r>
      <w:r w:rsidR="003764B6">
        <w:rPr>
          <w:bCs/>
          <w:sz w:val="28"/>
          <w:szCs w:val="28"/>
        </w:rPr>
        <w:t>ПРИ ЦЕНТРАЛЬНОМ ПАРАЛИЧЕ НЕ НАБЛЮДАЕТС</w:t>
      </w:r>
      <w:r w:rsidR="00E40F71">
        <w:rPr>
          <w:bCs/>
          <w:sz w:val="28"/>
          <w:szCs w:val="28"/>
        </w:rPr>
        <w:t>Я</w:t>
      </w:r>
    </w:p>
    <w:p w:rsidR="003764B6" w:rsidRPr="004E7B69" w:rsidRDefault="00050404" w:rsidP="00050404">
      <w:pPr>
        <w:jc w:val="both"/>
        <w:rPr>
          <w:sz w:val="28"/>
          <w:szCs w:val="28"/>
        </w:rPr>
      </w:pPr>
      <w:r>
        <w:rPr>
          <w:sz w:val="28"/>
          <w:szCs w:val="28"/>
        </w:rPr>
        <w:t>1</w:t>
      </w:r>
      <w:r w:rsidR="00E40F71">
        <w:rPr>
          <w:sz w:val="28"/>
          <w:szCs w:val="28"/>
        </w:rPr>
        <w:t>.</w:t>
      </w:r>
      <w:r w:rsidR="00B43ADE">
        <w:rPr>
          <w:sz w:val="28"/>
          <w:szCs w:val="28"/>
        </w:rPr>
        <w:t xml:space="preserve"> </w:t>
      </w:r>
      <w:r>
        <w:rPr>
          <w:sz w:val="28"/>
          <w:szCs w:val="28"/>
        </w:rPr>
        <w:tab/>
      </w:r>
      <w:r w:rsidR="00B43ADE">
        <w:rPr>
          <w:sz w:val="28"/>
          <w:szCs w:val="28"/>
        </w:rPr>
        <w:t>гипотрофии мышц</w:t>
      </w:r>
    </w:p>
    <w:p w:rsidR="003764B6" w:rsidRPr="004E7B69" w:rsidRDefault="00050404" w:rsidP="00050404">
      <w:pPr>
        <w:jc w:val="both"/>
        <w:rPr>
          <w:sz w:val="28"/>
          <w:szCs w:val="28"/>
        </w:rPr>
      </w:pPr>
      <w:r>
        <w:rPr>
          <w:sz w:val="28"/>
          <w:szCs w:val="28"/>
        </w:rPr>
        <w:lastRenderedPageBreak/>
        <w:t>2</w:t>
      </w:r>
      <w:r w:rsidR="00E40F71">
        <w:rPr>
          <w:sz w:val="28"/>
          <w:szCs w:val="28"/>
        </w:rPr>
        <w:t>.</w:t>
      </w:r>
      <w:r w:rsidR="003764B6" w:rsidRPr="004E7B69">
        <w:rPr>
          <w:sz w:val="28"/>
          <w:szCs w:val="28"/>
        </w:rPr>
        <w:t xml:space="preserve"> </w:t>
      </w:r>
      <w:r>
        <w:rPr>
          <w:sz w:val="28"/>
          <w:szCs w:val="28"/>
        </w:rPr>
        <w:tab/>
      </w:r>
      <w:r w:rsidR="00B43ADE">
        <w:rPr>
          <w:sz w:val="28"/>
          <w:szCs w:val="28"/>
        </w:rPr>
        <w:t>повышения сухожильных рефлексов</w:t>
      </w:r>
    </w:p>
    <w:p w:rsidR="00050404" w:rsidRDefault="00050404" w:rsidP="00050404">
      <w:pPr>
        <w:jc w:val="both"/>
        <w:rPr>
          <w:sz w:val="28"/>
          <w:szCs w:val="28"/>
        </w:rPr>
      </w:pPr>
      <w:r>
        <w:rPr>
          <w:sz w:val="28"/>
          <w:szCs w:val="28"/>
        </w:rPr>
        <w:t>3</w:t>
      </w:r>
      <w:r w:rsidR="00E40F71">
        <w:rPr>
          <w:sz w:val="28"/>
          <w:szCs w:val="28"/>
        </w:rPr>
        <w:t>.</w:t>
      </w:r>
      <w:r w:rsidR="003764B6" w:rsidRPr="004E7B69">
        <w:rPr>
          <w:sz w:val="28"/>
          <w:szCs w:val="28"/>
        </w:rPr>
        <w:t xml:space="preserve"> </w:t>
      </w:r>
      <w:r>
        <w:rPr>
          <w:sz w:val="28"/>
          <w:szCs w:val="28"/>
        </w:rPr>
        <w:tab/>
      </w:r>
      <w:r w:rsidR="003764B6" w:rsidRPr="004E7B69">
        <w:rPr>
          <w:sz w:val="28"/>
          <w:szCs w:val="28"/>
        </w:rPr>
        <w:t>на</w:t>
      </w:r>
      <w:r w:rsidR="00B43ADE">
        <w:rPr>
          <w:sz w:val="28"/>
          <w:szCs w:val="28"/>
        </w:rPr>
        <w:t>рушения функции тазовых органов</w:t>
      </w:r>
    </w:p>
    <w:p w:rsidR="003764B6" w:rsidRDefault="00050404" w:rsidP="00050404">
      <w:pPr>
        <w:jc w:val="both"/>
        <w:rPr>
          <w:sz w:val="28"/>
          <w:szCs w:val="28"/>
        </w:rPr>
      </w:pPr>
      <w:r>
        <w:rPr>
          <w:sz w:val="28"/>
          <w:szCs w:val="28"/>
        </w:rPr>
        <w:t>4</w:t>
      </w:r>
      <w:r w:rsidR="00E40F71">
        <w:rPr>
          <w:sz w:val="28"/>
          <w:szCs w:val="28"/>
        </w:rPr>
        <w:t>.</w:t>
      </w:r>
      <w:r>
        <w:rPr>
          <w:sz w:val="28"/>
          <w:szCs w:val="28"/>
        </w:rPr>
        <w:tab/>
      </w:r>
      <w:r w:rsidR="003764B6" w:rsidRPr="004E7B69">
        <w:rPr>
          <w:sz w:val="28"/>
          <w:szCs w:val="28"/>
        </w:rPr>
        <w:t xml:space="preserve"> нарушения эл</w:t>
      </w:r>
      <w:r w:rsidR="00B43ADE">
        <w:rPr>
          <w:sz w:val="28"/>
          <w:szCs w:val="28"/>
        </w:rPr>
        <w:t>ектровозбудимости нервов и мышц</w:t>
      </w:r>
    </w:p>
    <w:p w:rsidR="00050404" w:rsidRDefault="00E40F71" w:rsidP="00050404">
      <w:pPr>
        <w:jc w:val="both"/>
        <w:rPr>
          <w:sz w:val="28"/>
          <w:szCs w:val="28"/>
        </w:rPr>
      </w:pPr>
      <w:r>
        <w:rPr>
          <w:sz w:val="28"/>
          <w:szCs w:val="28"/>
        </w:rPr>
        <w:t>5.</w:t>
      </w:r>
      <w:r w:rsidR="00050404">
        <w:rPr>
          <w:sz w:val="28"/>
          <w:szCs w:val="28"/>
        </w:rPr>
        <w:tab/>
        <w:t xml:space="preserve"> а</w:t>
      </w:r>
      <w:r w:rsidR="00050404" w:rsidRPr="00AA784E">
        <w:rPr>
          <w:sz w:val="28"/>
          <w:szCs w:val="28"/>
        </w:rPr>
        <w:t>трофия или гипотрофия</w:t>
      </w:r>
    </w:p>
    <w:p w:rsidR="009959C1" w:rsidRPr="00050404" w:rsidRDefault="009959C1" w:rsidP="00050404">
      <w:pPr>
        <w:jc w:val="both"/>
        <w:rPr>
          <w:sz w:val="28"/>
          <w:szCs w:val="28"/>
        </w:rPr>
      </w:pPr>
    </w:p>
    <w:p w:rsidR="00E4333C" w:rsidRDefault="00E4333C" w:rsidP="00050404">
      <w:pPr>
        <w:jc w:val="both"/>
        <w:rPr>
          <w:sz w:val="28"/>
          <w:szCs w:val="28"/>
        </w:rPr>
      </w:pPr>
      <w:r>
        <w:rPr>
          <w:sz w:val="28"/>
          <w:szCs w:val="28"/>
          <w:lang w:val="en-US"/>
        </w:rPr>
        <w:t>III</w:t>
      </w:r>
      <w:r>
        <w:rPr>
          <w:sz w:val="28"/>
          <w:szCs w:val="28"/>
        </w:rPr>
        <w:t>. ОСНОВНЫМ МЕДИАТОР</w:t>
      </w:r>
      <w:r w:rsidR="00887725">
        <w:rPr>
          <w:sz w:val="28"/>
          <w:szCs w:val="28"/>
        </w:rPr>
        <w:t>ОМ ТОРМОЗНОГО ДЕЙСТВИЯ ЯВЛЯЕТСЯ</w:t>
      </w:r>
    </w:p>
    <w:p w:rsidR="00E4333C" w:rsidRPr="004E7B69" w:rsidRDefault="00050404" w:rsidP="00050404">
      <w:pPr>
        <w:jc w:val="both"/>
        <w:rPr>
          <w:sz w:val="28"/>
          <w:szCs w:val="28"/>
        </w:rPr>
      </w:pPr>
      <w:r>
        <w:rPr>
          <w:sz w:val="28"/>
          <w:szCs w:val="28"/>
        </w:rPr>
        <w:t>1</w:t>
      </w:r>
      <w:r w:rsidR="00E40F71">
        <w:rPr>
          <w:sz w:val="28"/>
          <w:szCs w:val="28"/>
        </w:rPr>
        <w:t>.</w:t>
      </w:r>
      <w:r w:rsidR="00887725">
        <w:rPr>
          <w:sz w:val="28"/>
          <w:szCs w:val="28"/>
        </w:rPr>
        <w:tab/>
      </w:r>
      <w:r>
        <w:rPr>
          <w:sz w:val="28"/>
          <w:szCs w:val="28"/>
        </w:rPr>
        <w:t>ацетилхолин</w:t>
      </w:r>
    </w:p>
    <w:p w:rsidR="00E4333C" w:rsidRPr="004E7B69" w:rsidRDefault="00050404" w:rsidP="00050404">
      <w:pPr>
        <w:jc w:val="both"/>
        <w:rPr>
          <w:sz w:val="28"/>
          <w:szCs w:val="28"/>
        </w:rPr>
      </w:pPr>
      <w:r>
        <w:rPr>
          <w:sz w:val="28"/>
          <w:szCs w:val="28"/>
        </w:rPr>
        <w:t>2</w:t>
      </w:r>
      <w:r w:rsidR="00E40F71">
        <w:rPr>
          <w:sz w:val="28"/>
          <w:szCs w:val="28"/>
        </w:rPr>
        <w:t>.</w:t>
      </w:r>
      <w:r w:rsidR="00E4333C" w:rsidRPr="004E7B69">
        <w:rPr>
          <w:sz w:val="28"/>
          <w:szCs w:val="28"/>
        </w:rPr>
        <w:t xml:space="preserve"> </w:t>
      </w:r>
      <w:r>
        <w:rPr>
          <w:sz w:val="28"/>
          <w:szCs w:val="28"/>
        </w:rPr>
        <w:tab/>
        <w:t>ГАМК</w:t>
      </w:r>
    </w:p>
    <w:p w:rsidR="00E4333C" w:rsidRPr="004E7B69" w:rsidRDefault="00050404" w:rsidP="00050404">
      <w:pPr>
        <w:jc w:val="both"/>
        <w:rPr>
          <w:sz w:val="28"/>
          <w:szCs w:val="28"/>
        </w:rPr>
      </w:pPr>
      <w:r>
        <w:rPr>
          <w:sz w:val="28"/>
          <w:szCs w:val="28"/>
        </w:rPr>
        <w:t>3</w:t>
      </w:r>
      <w:r w:rsidR="00E40F71">
        <w:rPr>
          <w:sz w:val="28"/>
          <w:szCs w:val="28"/>
        </w:rPr>
        <w:t>.</w:t>
      </w:r>
      <w:r>
        <w:rPr>
          <w:sz w:val="28"/>
          <w:szCs w:val="28"/>
        </w:rPr>
        <w:tab/>
        <w:t xml:space="preserve"> норадреналин</w:t>
      </w:r>
    </w:p>
    <w:p w:rsidR="00050404" w:rsidRDefault="00050404" w:rsidP="00050404">
      <w:pPr>
        <w:jc w:val="both"/>
        <w:rPr>
          <w:sz w:val="28"/>
          <w:szCs w:val="28"/>
        </w:rPr>
      </w:pPr>
      <w:r>
        <w:rPr>
          <w:sz w:val="28"/>
          <w:szCs w:val="28"/>
        </w:rPr>
        <w:t>4</w:t>
      </w:r>
      <w:r w:rsidR="00E40F71">
        <w:rPr>
          <w:sz w:val="28"/>
          <w:szCs w:val="28"/>
        </w:rPr>
        <w:t>.</w:t>
      </w:r>
      <w:r w:rsidR="00E4333C" w:rsidRPr="004E7B69">
        <w:rPr>
          <w:sz w:val="28"/>
          <w:szCs w:val="28"/>
        </w:rPr>
        <w:t xml:space="preserve"> </w:t>
      </w:r>
      <w:r>
        <w:rPr>
          <w:sz w:val="28"/>
          <w:szCs w:val="28"/>
        </w:rPr>
        <w:tab/>
        <w:t>адреналин</w:t>
      </w:r>
    </w:p>
    <w:p w:rsidR="009959C1" w:rsidRDefault="00E40F71" w:rsidP="00050404">
      <w:pPr>
        <w:jc w:val="both"/>
        <w:rPr>
          <w:sz w:val="28"/>
          <w:szCs w:val="28"/>
        </w:rPr>
      </w:pPr>
      <w:r>
        <w:rPr>
          <w:sz w:val="28"/>
          <w:szCs w:val="28"/>
        </w:rPr>
        <w:t>5.</w:t>
      </w:r>
      <w:r w:rsidR="00050404">
        <w:rPr>
          <w:sz w:val="28"/>
          <w:szCs w:val="28"/>
        </w:rPr>
        <w:tab/>
        <w:t xml:space="preserve"> серотонин</w:t>
      </w:r>
    </w:p>
    <w:p w:rsidR="00050404" w:rsidRPr="00050404" w:rsidRDefault="00050404" w:rsidP="00050404">
      <w:pPr>
        <w:jc w:val="both"/>
        <w:rPr>
          <w:sz w:val="28"/>
          <w:szCs w:val="28"/>
        </w:rPr>
      </w:pPr>
    </w:p>
    <w:p w:rsidR="00E4333C" w:rsidRDefault="00050404" w:rsidP="00050404">
      <w:pPr>
        <w:jc w:val="both"/>
        <w:rPr>
          <w:sz w:val="28"/>
          <w:szCs w:val="28"/>
        </w:rPr>
      </w:pPr>
      <w:r>
        <w:rPr>
          <w:sz w:val="28"/>
          <w:szCs w:val="28"/>
        </w:rPr>
        <w:t>IV</w:t>
      </w:r>
      <w:r w:rsidR="00E4333C">
        <w:rPr>
          <w:sz w:val="28"/>
          <w:szCs w:val="28"/>
        </w:rPr>
        <w:t>. НЕУСТОЙЧИВОСТЬ В ПОЗЕ РОМБЕРГА ПРИ ЗАКРЫВАНИИ ГЛАЗ ЗНАЧИТЕЛЬНО УСИЛИВ</w:t>
      </w:r>
      <w:r w:rsidR="00887725">
        <w:rPr>
          <w:sz w:val="28"/>
          <w:szCs w:val="28"/>
        </w:rPr>
        <w:t>АЕТСЯ, ЕСЛИ ИМЕЕТ МЕСТО АТАКСИЯ</w:t>
      </w:r>
    </w:p>
    <w:p w:rsidR="00E4333C" w:rsidRPr="004E7B69" w:rsidRDefault="00050404" w:rsidP="00050404">
      <w:pPr>
        <w:jc w:val="both"/>
        <w:rPr>
          <w:sz w:val="28"/>
          <w:szCs w:val="28"/>
        </w:rPr>
      </w:pPr>
      <w:r>
        <w:rPr>
          <w:sz w:val="28"/>
          <w:szCs w:val="28"/>
        </w:rPr>
        <w:t>1</w:t>
      </w:r>
      <w:r w:rsidR="00E40F71">
        <w:rPr>
          <w:sz w:val="28"/>
          <w:szCs w:val="28"/>
        </w:rPr>
        <w:t>.</w:t>
      </w:r>
      <w:r w:rsidR="00E4333C">
        <w:rPr>
          <w:sz w:val="28"/>
          <w:szCs w:val="28"/>
        </w:rPr>
        <w:t xml:space="preserve"> </w:t>
      </w:r>
      <w:r>
        <w:rPr>
          <w:sz w:val="28"/>
          <w:szCs w:val="28"/>
        </w:rPr>
        <w:tab/>
      </w:r>
      <w:r w:rsidR="00E4333C">
        <w:rPr>
          <w:sz w:val="28"/>
          <w:szCs w:val="28"/>
        </w:rPr>
        <w:t>мозжечковая</w:t>
      </w:r>
    </w:p>
    <w:p w:rsidR="00E4333C" w:rsidRPr="004E7B69" w:rsidRDefault="00050404" w:rsidP="00050404">
      <w:pPr>
        <w:jc w:val="both"/>
        <w:rPr>
          <w:sz w:val="28"/>
          <w:szCs w:val="28"/>
        </w:rPr>
      </w:pPr>
      <w:r>
        <w:rPr>
          <w:sz w:val="28"/>
          <w:szCs w:val="28"/>
        </w:rPr>
        <w:t>2</w:t>
      </w:r>
      <w:r w:rsidR="00E40F71">
        <w:rPr>
          <w:sz w:val="28"/>
          <w:szCs w:val="28"/>
        </w:rPr>
        <w:t>.</w:t>
      </w:r>
      <w:r w:rsidR="00E4333C">
        <w:rPr>
          <w:sz w:val="28"/>
          <w:szCs w:val="28"/>
        </w:rPr>
        <w:t xml:space="preserve"> </w:t>
      </w:r>
      <w:r>
        <w:rPr>
          <w:sz w:val="28"/>
          <w:szCs w:val="28"/>
        </w:rPr>
        <w:tab/>
      </w:r>
      <w:r w:rsidR="00E4333C">
        <w:rPr>
          <w:sz w:val="28"/>
          <w:szCs w:val="28"/>
        </w:rPr>
        <w:t>сенситивная</w:t>
      </w:r>
    </w:p>
    <w:p w:rsidR="00E4333C" w:rsidRPr="004E7B69" w:rsidRDefault="00050404" w:rsidP="00050404">
      <w:pPr>
        <w:jc w:val="both"/>
        <w:rPr>
          <w:sz w:val="28"/>
          <w:szCs w:val="28"/>
        </w:rPr>
      </w:pPr>
      <w:r>
        <w:rPr>
          <w:sz w:val="28"/>
          <w:szCs w:val="28"/>
        </w:rPr>
        <w:t>3</w:t>
      </w:r>
      <w:r w:rsidR="00E40F71">
        <w:rPr>
          <w:sz w:val="28"/>
          <w:szCs w:val="28"/>
        </w:rPr>
        <w:t>.</w:t>
      </w:r>
      <w:r w:rsidR="00E4333C">
        <w:rPr>
          <w:sz w:val="28"/>
          <w:szCs w:val="28"/>
        </w:rPr>
        <w:t xml:space="preserve"> </w:t>
      </w:r>
      <w:r>
        <w:rPr>
          <w:sz w:val="28"/>
          <w:szCs w:val="28"/>
        </w:rPr>
        <w:tab/>
      </w:r>
      <w:r w:rsidR="00E4333C">
        <w:rPr>
          <w:sz w:val="28"/>
          <w:szCs w:val="28"/>
        </w:rPr>
        <w:t>вестибулярная</w:t>
      </w:r>
    </w:p>
    <w:p w:rsidR="009959C1" w:rsidRDefault="00050404" w:rsidP="00050404">
      <w:pPr>
        <w:jc w:val="both"/>
        <w:rPr>
          <w:sz w:val="28"/>
          <w:szCs w:val="28"/>
        </w:rPr>
      </w:pPr>
      <w:r>
        <w:rPr>
          <w:sz w:val="28"/>
          <w:szCs w:val="28"/>
        </w:rPr>
        <w:t>4</w:t>
      </w:r>
      <w:r w:rsidR="00E40F71">
        <w:rPr>
          <w:sz w:val="28"/>
          <w:szCs w:val="28"/>
        </w:rPr>
        <w:t>.</w:t>
      </w:r>
      <w:r w:rsidR="00E4333C">
        <w:rPr>
          <w:sz w:val="28"/>
          <w:szCs w:val="28"/>
        </w:rPr>
        <w:t xml:space="preserve"> </w:t>
      </w:r>
      <w:r>
        <w:rPr>
          <w:sz w:val="28"/>
          <w:szCs w:val="28"/>
        </w:rPr>
        <w:tab/>
      </w:r>
      <w:r w:rsidR="00E4333C">
        <w:rPr>
          <w:sz w:val="28"/>
          <w:szCs w:val="28"/>
        </w:rPr>
        <w:t>лобная</w:t>
      </w:r>
    </w:p>
    <w:p w:rsidR="00050404" w:rsidRDefault="00E40F71" w:rsidP="00050404">
      <w:pPr>
        <w:jc w:val="both"/>
        <w:rPr>
          <w:sz w:val="28"/>
          <w:szCs w:val="28"/>
        </w:rPr>
      </w:pPr>
      <w:r>
        <w:rPr>
          <w:sz w:val="28"/>
          <w:szCs w:val="28"/>
        </w:rPr>
        <w:t>5.</w:t>
      </w:r>
      <w:r w:rsidR="00050404">
        <w:rPr>
          <w:sz w:val="28"/>
          <w:szCs w:val="28"/>
        </w:rPr>
        <w:tab/>
        <w:t xml:space="preserve"> функциональная</w:t>
      </w:r>
    </w:p>
    <w:p w:rsidR="00050404" w:rsidRPr="00050404" w:rsidRDefault="00050404" w:rsidP="00050404">
      <w:pPr>
        <w:ind w:firstLine="709"/>
        <w:jc w:val="both"/>
        <w:rPr>
          <w:sz w:val="28"/>
          <w:szCs w:val="28"/>
        </w:rPr>
      </w:pPr>
    </w:p>
    <w:p w:rsidR="00E4333C" w:rsidRDefault="00050404" w:rsidP="00050404">
      <w:pPr>
        <w:jc w:val="both"/>
        <w:rPr>
          <w:sz w:val="28"/>
          <w:szCs w:val="28"/>
        </w:rPr>
      </w:pPr>
      <w:r>
        <w:rPr>
          <w:sz w:val="28"/>
          <w:szCs w:val="28"/>
          <w:lang w:val="en-US"/>
        </w:rPr>
        <w:t>V</w:t>
      </w:r>
      <w:r w:rsidR="00887725">
        <w:rPr>
          <w:sz w:val="28"/>
          <w:szCs w:val="28"/>
        </w:rPr>
        <w:t>.</w:t>
      </w:r>
      <w:r w:rsidR="00E4333C">
        <w:rPr>
          <w:sz w:val="28"/>
          <w:szCs w:val="28"/>
        </w:rPr>
        <w:t>ПОРАЖЕНИЕ КОНСКОГО ХВОСТ</w:t>
      </w:r>
      <w:r w:rsidR="00887725">
        <w:rPr>
          <w:sz w:val="28"/>
          <w:szCs w:val="28"/>
        </w:rPr>
        <w:t>А СПИННОГО МОЗГА СОПРОВОЖДАЕТСЯ</w:t>
      </w:r>
    </w:p>
    <w:p w:rsidR="00E4333C" w:rsidRPr="004E7B69" w:rsidRDefault="00050404" w:rsidP="00050404">
      <w:pPr>
        <w:jc w:val="both"/>
        <w:rPr>
          <w:sz w:val="28"/>
          <w:szCs w:val="28"/>
        </w:rPr>
      </w:pPr>
      <w:r>
        <w:rPr>
          <w:sz w:val="28"/>
          <w:szCs w:val="28"/>
        </w:rPr>
        <w:t>1</w:t>
      </w:r>
      <w:r w:rsidR="00E40F71">
        <w:rPr>
          <w:sz w:val="28"/>
          <w:szCs w:val="28"/>
        </w:rPr>
        <w:t>.</w:t>
      </w:r>
      <w:r w:rsidR="00E4333C" w:rsidRPr="004E7B69">
        <w:rPr>
          <w:sz w:val="28"/>
          <w:szCs w:val="28"/>
        </w:rPr>
        <w:t xml:space="preserve"> </w:t>
      </w:r>
      <w:r>
        <w:rPr>
          <w:sz w:val="28"/>
          <w:szCs w:val="28"/>
        </w:rPr>
        <w:tab/>
      </w:r>
      <w:r w:rsidR="00E4333C" w:rsidRPr="004E7B69">
        <w:rPr>
          <w:sz w:val="28"/>
          <w:szCs w:val="28"/>
        </w:rPr>
        <w:t>вялым парезом ног и нарушением чувст</w:t>
      </w:r>
      <w:r>
        <w:rPr>
          <w:sz w:val="28"/>
          <w:szCs w:val="28"/>
        </w:rPr>
        <w:t>вительности по корешковому типу</w:t>
      </w:r>
    </w:p>
    <w:p w:rsidR="00E4333C" w:rsidRPr="004E7B69" w:rsidRDefault="00050404" w:rsidP="00050404">
      <w:pPr>
        <w:jc w:val="both"/>
        <w:rPr>
          <w:sz w:val="28"/>
          <w:szCs w:val="28"/>
        </w:rPr>
      </w:pPr>
      <w:r>
        <w:rPr>
          <w:sz w:val="28"/>
          <w:szCs w:val="28"/>
        </w:rPr>
        <w:t>2</w:t>
      </w:r>
      <w:r w:rsidR="00E40F71">
        <w:rPr>
          <w:sz w:val="28"/>
          <w:szCs w:val="28"/>
        </w:rPr>
        <w:t>.</w:t>
      </w:r>
      <w:r w:rsidR="00E4333C" w:rsidRPr="004E7B69">
        <w:rPr>
          <w:sz w:val="28"/>
          <w:szCs w:val="28"/>
        </w:rPr>
        <w:t xml:space="preserve"> </w:t>
      </w:r>
      <w:r>
        <w:rPr>
          <w:sz w:val="28"/>
          <w:szCs w:val="28"/>
        </w:rPr>
        <w:tab/>
      </w:r>
      <w:r w:rsidR="00E4333C" w:rsidRPr="004E7B69">
        <w:rPr>
          <w:sz w:val="28"/>
          <w:szCs w:val="28"/>
        </w:rPr>
        <w:t>спастическим парезо</w:t>
      </w:r>
      <w:r>
        <w:rPr>
          <w:sz w:val="28"/>
          <w:szCs w:val="28"/>
        </w:rPr>
        <w:t>м ног и тазовыми расстройствами</w:t>
      </w:r>
    </w:p>
    <w:p w:rsidR="00E4333C" w:rsidRPr="004E7B69" w:rsidRDefault="00050404" w:rsidP="00050404">
      <w:pPr>
        <w:jc w:val="both"/>
        <w:rPr>
          <w:sz w:val="28"/>
          <w:szCs w:val="28"/>
        </w:rPr>
      </w:pPr>
      <w:r>
        <w:rPr>
          <w:sz w:val="28"/>
          <w:szCs w:val="28"/>
        </w:rPr>
        <w:t>3</w:t>
      </w:r>
      <w:r w:rsidR="00E40F71">
        <w:rPr>
          <w:sz w:val="28"/>
          <w:szCs w:val="28"/>
        </w:rPr>
        <w:t>.</w:t>
      </w:r>
      <w:r w:rsidR="00E4333C" w:rsidRPr="004E7B69">
        <w:rPr>
          <w:sz w:val="28"/>
          <w:szCs w:val="28"/>
        </w:rPr>
        <w:t xml:space="preserve"> </w:t>
      </w:r>
      <w:r>
        <w:rPr>
          <w:sz w:val="28"/>
          <w:szCs w:val="28"/>
        </w:rPr>
        <w:tab/>
      </w:r>
      <w:r w:rsidR="00E4333C" w:rsidRPr="004E7B69">
        <w:rPr>
          <w:sz w:val="28"/>
          <w:szCs w:val="28"/>
        </w:rPr>
        <w:t>нарушением глубокой чувствительности дистальн</w:t>
      </w:r>
      <w:r>
        <w:rPr>
          <w:sz w:val="28"/>
          <w:szCs w:val="28"/>
        </w:rPr>
        <w:t>ых от</w:t>
      </w:r>
      <w:r w:rsidR="00E40F71">
        <w:rPr>
          <w:sz w:val="28"/>
          <w:szCs w:val="28"/>
        </w:rPr>
        <w:t>делов ног и за</w:t>
      </w:r>
      <w:r>
        <w:rPr>
          <w:sz w:val="28"/>
          <w:szCs w:val="28"/>
        </w:rPr>
        <w:t>держкой мочи</w:t>
      </w:r>
    </w:p>
    <w:p w:rsidR="00E4333C" w:rsidRDefault="00050404" w:rsidP="00050404">
      <w:pPr>
        <w:jc w:val="both"/>
        <w:rPr>
          <w:sz w:val="28"/>
          <w:szCs w:val="28"/>
        </w:rPr>
      </w:pPr>
      <w:r>
        <w:rPr>
          <w:sz w:val="28"/>
          <w:szCs w:val="28"/>
        </w:rPr>
        <w:t>4</w:t>
      </w:r>
      <w:r w:rsidR="00E40F71">
        <w:rPr>
          <w:sz w:val="28"/>
          <w:szCs w:val="28"/>
        </w:rPr>
        <w:t>.</w:t>
      </w:r>
      <w:r w:rsidR="00E4333C" w:rsidRPr="004E7B69">
        <w:rPr>
          <w:sz w:val="28"/>
          <w:szCs w:val="28"/>
        </w:rPr>
        <w:t xml:space="preserve"> </w:t>
      </w:r>
      <w:r>
        <w:rPr>
          <w:sz w:val="28"/>
          <w:szCs w:val="28"/>
        </w:rPr>
        <w:tab/>
      </w:r>
      <w:r w:rsidR="00E4333C" w:rsidRPr="004E7B69">
        <w:rPr>
          <w:sz w:val="28"/>
          <w:szCs w:val="28"/>
        </w:rPr>
        <w:t>спастическим парезом ног без расстройства чувствительности и нар</w:t>
      </w:r>
      <w:r>
        <w:rPr>
          <w:sz w:val="28"/>
          <w:szCs w:val="28"/>
        </w:rPr>
        <w:t>ушением функций тазовых органов</w:t>
      </w:r>
    </w:p>
    <w:p w:rsidR="00050404" w:rsidRDefault="00E40F71" w:rsidP="00050404">
      <w:pPr>
        <w:jc w:val="both"/>
        <w:rPr>
          <w:sz w:val="28"/>
          <w:szCs w:val="28"/>
        </w:rPr>
      </w:pPr>
      <w:r>
        <w:rPr>
          <w:sz w:val="28"/>
          <w:szCs w:val="28"/>
        </w:rPr>
        <w:t>5.</w:t>
      </w:r>
      <w:r w:rsidR="00050404">
        <w:rPr>
          <w:sz w:val="28"/>
          <w:szCs w:val="28"/>
        </w:rPr>
        <w:t xml:space="preserve"> </w:t>
      </w:r>
      <w:r w:rsidR="00050404">
        <w:rPr>
          <w:sz w:val="28"/>
          <w:szCs w:val="28"/>
        </w:rPr>
        <w:tab/>
        <w:t>с</w:t>
      </w:r>
      <w:r w:rsidR="00050404" w:rsidRPr="00AA784E">
        <w:rPr>
          <w:sz w:val="28"/>
          <w:szCs w:val="28"/>
        </w:rPr>
        <w:t>пастическим тетрапарезом и тазовыми расстройствами</w:t>
      </w:r>
    </w:p>
    <w:p w:rsidR="009959C1" w:rsidRDefault="009959C1" w:rsidP="00050404">
      <w:pPr>
        <w:ind w:left="708" w:firstLine="1"/>
        <w:jc w:val="both"/>
        <w:rPr>
          <w:sz w:val="28"/>
          <w:szCs w:val="28"/>
        </w:rPr>
      </w:pPr>
    </w:p>
    <w:p w:rsidR="00E4333C" w:rsidRDefault="00050404" w:rsidP="00050404">
      <w:pPr>
        <w:jc w:val="both"/>
        <w:rPr>
          <w:sz w:val="28"/>
          <w:szCs w:val="28"/>
        </w:rPr>
      </w:pPr>
      <w:r>
        <w:rPr>
          <w:sz w:val="28"/>
          <w:szCs w:val="28"/>
          <w:lang w:val="en-US"/>
        </w:rPr>
        <w:t>VI</w:t>
      </w:r>
      <w:r w:rsidR="00E4333C">
        <w:rPr>
          <w:sz w:val="28"/>
          <w:szCs w:val="28"/>
        </w:rPr>
        <w:t>. ЗАМЫКАНИЕ ДУГИ РЕФЛЕКСА С СУХОЖИЛИЯ ДВУГЛАВОЙ МЫШЦЫ ПЛЕЧА ПРОИСХОДИТ НА УРОВНЕ СЛЕ</w:t>
      </w:r>
      <w:r w:rsidR="00887725">
        <w:rPr>
          <w:sz w:val="28"/>
          <w:szCs w:val="28"/>
        </w:rPr>
        <w:t>ДУЮЩИХ СЕГМЕНТОВ СПИННОГО МОЗГА</w:t>
      </w:r>
    </w:p>
    <w:p w:rsidR="00E4333C" w:rsidRPr="004E7B69" w:rsidRDefault="00050404" w:rsidP="00050404">
      <w:pPr>
        <w:jc w:val="both"/>
        <w:rPr>
          <w:sz w:val="28"/>
          <w:szCs w:val="28"/>
        </w:rPr>
      </w:pPr>
      <w:r>
        <w:rPr>
          <w:sz w:val="28"/>
          <w:szCs w:val="28"/>
        </w:rPr>
        <w:t>1</w:t>
      </w:r>
      <w:r w:rsidR="00E40F71">
        <w:rPr>
          <w:sz w:val="28"/>
          <w:szCs w:val="28"/>
        </w:rPr>
        <w:t>.</w:t>
      </w:r>
      <w:r w:rsidR="00E4333C">
        <w:rPr>
          <w:sz w:val="28"/>
          <w:szCs w:val="28"/>
        </w:rPr>
        <w:t xml:space="preserve"> </w:t>
      </w:r>
      <w:r>
        <w:rPr>
          <w:sz w:val="28"/>
          <w:szCs w:val="28"/>
        </w:rPr>
        <w:tab/>
      </w:r>
      <w:r w:rsidR="00E4333C">
        <w:rPr>
          <w:sz w:val="28"/>
          <w:szCs w:val="28"/>
        </w:rPr>
        <w:t>С3-С4</w:t>
      </w:r>
    </w:p>
    <w:p w:rsidR="00E4333C" w:rsidRPr="004E7B69" w:rsidRDefault="00050404" w:rsidP="00050404">
      <w:pPr>
        <w:jc w:val="both"/>
        <w:rPr>
          <w:sz w:val="28"/>
          <w:szCs w:val="28"/>
        </w:rPr>
      </w:pPr>
      <w:r>
        <w:rPr>
          <w:sz w:val="28"/>
          <w:szCs w:val="28"/>
        </w:rPr>
        <w:t>2</w:t>
      </w:r>
      <w:r w:rsidR="00E40F71">
        <w:rPr>
          <w:sz w:val="28"/>
          <w:szCs w:val="28"/>
        </w:rPr>
        <w:t>.</w:t>
      </w:r>
      <w:r w:rsidR="00E4333C">
        <w:rPr>
          <w:sz w:val="28"/>
          <w:szCs w:val="28"/>
        </w:rPr>
        <w:t xml:space="preserve"> </w:t>
      </w:r>
      <w:r>
        <w:rPr>
          <w:sz w:val="28"/>
          <w:szCs w:val="28"/>
        </w:rPr>
        <w:tab/>
      </w:r>
      <w:r w:rsidR="00E4333C">
        <w:rPr>
          <w:sz w:val="28"/>
          <w:szCs w:val="28"/>
        </w:rPr>
        <w:t>С5-С6</w:t>
      </w:r>
    </w:p>
    <w:p w:rsidR="00E4333C" w:rsidRPr="004E7B69" w:rsidRDefault="00050404" w:rsidP="00050404">
      <w:pPr>
        <w:jc w:val="both"/>
        <w:rPr>
          <w:sz w:val="28"/>
          <w:szCs w:val="28"/>
        </w:rPr>
      </w:pPr>
      <w:r>
        <w:rPr>
          <w:sz w:val="28"/>
          <w:szCs w:val="28"/>
        </w:rPr>
        <w:t>3</w:t>
      </w:r>
      <w:r w:rsidR="00E40F71">
        <w:rPr>
          <w:sz w:val="28"/>
          <w:szCs w:val="28"/>
        </w:rPr>
        <w:t>.</w:t>
      </w:r>
      <w:r w:rsidR="00E4333C">
        <w:rPr>
          <w:sz w:val="28"/>
          <w:szCs w:val="28"/>
        </w:rPr>
        <w:t xml:space="preserve"> </w:t>
      </w:r>
      <w:r>
        <w:rPr>
          <w:sz w:val="28"/>
          <w:szCs w:val="28"/>
        </w:rPr>
        <w:tab/>
      </w:r>
      <w:r w:rsidR="00E4333C">
        <w:rPr>
          <w:sz w:val="28"/>
          <w:szCs w:val="28"/>
        </w:rPr>
        <w:t>С7-С8</w:t>
      </w:r>
    </w:p>
    <w:p w:rsidR="00E4333C" w:rsidRDefault="00E40F71" w:rsidP="00050404">
      <w:pPr>
        <w:jc w:val="both"/>
        <w:rPr>
          <w:sz w:val="28"/>
          <w:szCs w:val="28"/>
        </w:rPr>
      </w:pPr>
      <w:r>
        <w:rPr>
          <w:sz w:val="28"/>
          <w:szCs w:val="28"/>
        </w:rPr>
        <w:t>4.</w:t>
      </w:r>
      <w:r w:rsidR="00050404">
        <w:rPr>
          <w:sz w:val="28"/>
          <w:szCs w:val="28"/>
        </w:rPr>
        <w:t xml:space="preserve"> </w:t>
      </w:r>
      <w:r w:rsidR="00050404">
        <w:rPr>
          <w:sz w:val="28"/>
          <w:szCs w:val="28"/>
        </w:rPr>
        <w:tab/>
      </w:r>
      <w:r w:rsidR="00E4333C" w:rsidRPr="004E7B69">
        <w:rPr>
          <w:sz w:val="28"/>
          <w:szCs w:val="28"/>
        </w:rPr>
        <w:t>С8-</w:t>
      </w:r>
      <w:r w:rsidR="00E4333C" w:rsidRPr="004E7B69">
        <w:rPr>
          <w:sz w:val="28"/>
          <w:szCs w:val="28"/>
          <w:lang w:val="en-US"/>
        </w:rPr>
        <w:t>Th</w:t>
      </w:r>
      <w:r w:rsidR="00E4333C">
        <w:rPr>
          <w:sz w:val="28"/>
          <w:szCs w:val="28"/>
        </w:rPr>
        <w:t>1</w:t>
      </w:r>
    </w:p>
    <w:p w:rsidR="00050404" w:rsidRDefault="00E40F71" w:rsidP="00050404">
      <w:pPr>
        <w:jc w:val="both"/>
        <w:rPr>
          <w:sz w:val="28"/>
          <w:szCs w:val="28"/>
        </w:rPr>
      </w:pPr>
      <w:r>
        <w:rPr>
          <w:sz w:val="28"/>
          <w:szCs w:val="28"/>
        </w:rPr>
        <w:t>5.</w:t>
      </w:r>
      <w:r w:rsidR="00050404">
        <w:rPr>
          <w:sz w:val="28"/>
          <w:szCs w:val="28"/>
        </w:rPr>
        <w:t xml:space="preserve"> </w:t>
      </w:r>
      <w:r w:rsidR="00050404">
        <w:rPr>
          <w:sz w:val="28"/>
          <w:szCs w:val="28"/>
        </w:rPr>
        <w:tab/>
        <w:t>С4-С7</w:t>
      </w:r>
    </w:p>
    <w:p w:rsidR="00050404" w:rsidRDefault="00050404" w:rsidP="00050404">
      <w:pPr>
        <w:jc w:val="both"/>
        <w:rPr>
          <w:sz w:val="28"/>
          <w:szCs w:val="28"/>
        </w:rPr>
      </w:pPr>
    </w:p>
    <w:p w:rsidR="00050404" w:rsidRPr="00AA784E" w:rsidRDefault="00050404" w:rsidP="00050404">
      <w:pPr>
        <w:jc w:val="both"/>
        <w:rPr>
          <w:sz w:val="28"/>
          <w:szCs w:val="28"/>
        </w:rPr>
      </w:pPr>
      <w:r w:rsidRPr="00AA784E">
        <w:rPr>
          <w:sz w:val="28"/>
          <w:szCs w:val="28"/>
          <w:lang w:val="en-US"/>
        </w:rPr>
        <w:t>V</w:t>
      </w:r>
      <w:r>
        <w:rPr>
          <w:sz w:val="28"/>
          <w:szCs w:val="28"/>
          <w:lang w:val="en-US"/>
        </w:rPr>
        <w:t>II</w:t>
      </w:r>
      <w:r w:rsidRPr="00AA784E">
        <w:rPr>
          <w:sz w:val="28"/>
          <w:szCs w:val="28"/>
        </w:rPr>
        <w:t>. ДЛЯ ПОРАЖЕНИЯ ВЕНТРАЛЬНОЙ ПОЛОВИНЫ ПОЯСНИЧНОГО УТОЛЩЕНИЯ  ХАРАКТЕРНО НАЛИЧИЕ</w:t>
      </w:r>
    </w:p>
    <w:p w:rsidR="00050404" w:rsidRPr="00AA784E" w:rsidRDefault="00050404" w:rsidP="00050404">
      <w:pPr>
        <w:jc w:val="both"/>
        <w:rPr>
          <w:sz w:val="28"/>
          <w:szCs w:val="28"/>
        </w:rPr>
      </w:pPr>
      <w:r w:rsidRPr="00050404">
        <w:rPr>
          <w:sz w:val="28"/>
          <w:szCs w:val="28"/>
        </w:rPr>
        <w:t>1</w:t>
      </w:r>
      <w:r w:rsidR="00E40F71">
        <w:rPr>
          <w:sz w:val="28"/>
          <w:szCs w:val="28"/>
        </w:rPr>
        <w:t>.</w:t>
      </w:r>
      <w:r w:rsidRPr="00AA784E">
        <w:rPr>
          <w:sz w:val="28"/>
          <w:szCs w:val="28"/>
        </w:rPr>
        <w:t xml:space="preserve"> </w:t>
      </w:r>
      <w:r w:rsidRPr="00050404">
        <w:rPr>
          <w:sz w:val="28"/>
          <w:szCs w:val="28"/>
        </w:rPr>
        <w:tab/>
      </w:r>
      <w:r>
        <w:rPr>
          <w:sz w:val="28"/>
          <w:szCs w:val="28"/>
          <w:lang w:val="en-US"/>
        </w:rPr>
        <w:t>c</w:t>
      </w:r>
      <w:r w:rsidRPr="00AA784E">
        <w:rPr>
          <w:sz w:val="28"/>
          <w:szCs w:val="28"/>
        </w:rPr>
        <w:t>пастического монопареза руки и ноги на одной стороне</w:t>
      </w:r>
    </w:p>
    <w:p w:rsidR="00050404" w:rsidRPr="00AA784E" w:rsidRDefault="00050404" w:rsidP="00050404">
      <w:pPr>
        <w:jc w:val="both"/>
        <w:rPr>
          <w:sz w:val="28"/>
          <w:szCs w:val="28"/>
        </w:rPr>
      </w:pPr>
      <w:r w:rsidRPr="00050404">
        <w:rPr>
          <w:sz w:val="28"/>
          <w:szCs w:val="28"/>
        </w:rPr>
        <w:t>2</w:t>
      </w:r>
      <w:r w:rsidR="00E40F71">
        <w:rPr>
          <w:sz w:val="28"/>
          <w:szCs w:val="28"/>
        </w:rPr>
        <w:t>.</w:t>
      </w:r>
      <w:r w:rsidRPr="00AA784E">
        <w:rPr>
          <w:sz w:val="28"/>
          <w:szCs w:val="28"/>
        </w:rPr>
        <w:t xml:space="preserve"> </w:t>
      </w:r>
      <w:r w:rsidRPr="00050404">
        <w:rPr>
          <w:sz w:val="28"/>
          <w:szCs w:val="28"/>
        </w:rPr>
        <w:tab/>
      </w:r>
      <w:r>
        <w:rPr>
          <w:sz w:val="28"/>
          <w:szCs w:val="28"/>
        </w:rPr>
        <w:t>н</w:t>
      </w:r>
      <w:r w:rsidRPr="00AA784E">
        <w:rPr>
          <w:sz w:val="28"/>
          <w:szCs w:val="28"/>
        </w:rPr>
        <w:t>ижнего вялого парапареза</w:t>
      </w:r>
    </w:p>
    <w:p w:rsidR="00050404" w:rsidRPr="00AA784E" w:rsidRDefault="00050404" w:rsidP="00050404">
      <w:pPr>
        <w:jc w:val="both"/>
        <w:rPr>
          <w:sz w:val="28"/>
          <w:szCs w:val="28"/>
        </w:rPr>
      </w:pPr>
      <w:r w:rsidRPr="00050404">
        <w:rPr>
          <w:sz w:val="28"/>
          <w:szCs w:val="28"/>
        </w:rPr>
        <w:lastRenderedPageBreak/>
        <w:t>3</w:t>
      </w:r>
      <w:r w:rsidR="00E40F71">
        <w:rPr>
          <w:sz w:val="28"/>
          <w:szCs w:val="28"/>
        </w:rPr>
        <w:t>.</w:t>
      </w:r>
      <w:r w:rsidRPr="00AA784E">
        <w:rPr>
          <w:sz w:val="28"/>
          <w:szCs w:val="28"/>
        </w:rPr>
        <w:t xml:space="preserve"> </w:t>
      </w:r>
      <w:r w:rsidRPr="00050404">
        <w:rPr>
          <w:sz w:val="28"/>
          <w:szCs w:val="28"/>
        </w:rPr>
        <w:tab/>
      </w:r>
      <w:r>
        <w:rPr>
          <w:sz w:val="28"/>
          <w:szCs w:val="28"/>
        </w:rPr>
        <w:t>н</w:t>
      </w:r>
      <w:r w:rsidRPr="00AA784E">
        <w:rPr>
          <w:sz w:val="28"/>
          <w:szCs w:val="28"/>
        </w:rPr>
        <w:t>ижнего спастического парапареза</w:t>
      </w:r>
    </w:p>
    <w:p w:rsidR="00050404" w:rsidRPr="00AA784E" w:rsidRDefault="00050404" w:rsidP="00050404">
      <w:pPr>
        <w:jc w:val="both"/>
        <w:rPr>
          <w:sz w:val="28"/>
          <w:szCs w:val="28"/>
        </w:rPr>
      </w:pPr>
      <w:r w:rsidRPr="00050404">
        <w:rPr>
          <w:sz w:val="28"/>
          <w:szCs w:val="28"/>
        </w:rPr>
        <w:t>4</w:t>
      </w:r>
      <w:r w:rsidR="00E40F71">
        <w:rPr>
          <w:sz w:val="28"/>
          <w:szCs w:val="28"/>
        </w:rPr>
        <w:t>.</w:t>
      </w:r>
      <w:r w:rsidRPr="00AA784E">
        <w:rPr>
          <w:sz w:val="28"/>
          <w:szCs w:val="28"/>
        </w:rPr>
        <w:t xml:space="preserve"> </w:t>
      </w:r>
      <w:r w:rsidRPr="00050404">
        <w:rPr>
          <w:sz w:val="28"/>
          <w:szCs w:val="28"/>
        </w:rPr>
        <w:tab/>
      </w:r>
      <w:r>
        <w:rPr>
          <w:sz w:val="28"/>
          <w:szCs w:val="28"/>
        </w:rPr>
        <w:t>с</w:t>
      </w:r>
      <w:r w:rsidRPr="00AA784E">
        <w:rPr>
          <w:sz w:val="28"/>
          <w:szCs w:val="28"/>
        </w:rPr>
        <w:t>охранности тазовых функций</w:t>
      </w:r>
    </w:p>
    <w:p w:rsidR="00050404" w:rsidRPr="00AA784E" w:rsidRDefault="00050404" w:rsidP="00050404">
      <w:pPr>
        <w:jc w:val="both"/>
        <w:rPr>
          <w:sz w:val="28"/>
          <w:szCs w:val="28"/>
        </w:rPr>
      </w:pPr>
      <w:r w:rsidRPr="00050404">
        <w:rPr>
          <w:sz w:val="28"/>
          <w:szCs w:val="28"/>
        </w:rPr>
        <w:t>5</w:t>
      </w:r>
      <w:r w:rsidR="00E40F71">
        <w:rPr>
          <w:sz w:val="28"/>
          <w:szCs w:val="28"/>
        </w:rPr>
        <w:t>.</w:t>
      </w:r>
      <w:r w:rsidRPr="00AA784E">
        <w:rPr>
          <w:sz w:val="28"/>
          <w:szCs w:val="28"/>
        </w:rPr>
        <w:t xml:space="preserve"> </w:t>
      </w:r>
      <w:r w:rsidRPr="00050404">
        <w:rPr>
          <w:sz w:val="28"/>
          <w:szCs w:val="28"/>
        </w:rPr>
        <w:tab/>
      </w:r>
      <w:r>
        <w:rPr>
          <w:sz w:val="28"/>
          <w:szCs w:val="28"/>
        </w:rPr>
        <w:t>с</w:t>
      </w:r>
      <w:r w:rsidRPr="00AA784E">
        <w:rPr>
          <w:sz w:val="28"/>
          <w:szCs w:val="28"/>
        </w:rPr>
        <w:t>енситивной атаксии нижних конечностей</w:t>
      </w:r>
    </w:p>
    <w:p w:rsidR="00050404" w:rsidRDefault="00050404" w:rsidP="00050404">
      <w:pPr>
        <w:jc w:val="both"/>
        <w:rPr>
          <w:sz w:val="28"/>
          <w:szCs w:val="28"/>
        </w:rPr>
      </w:pPr>
    </w:p>
    <w:p w:rsidR="00050404" w:rsidRPr="00AA784E" w:rsidRDefault="00050404" w:rsidP="00050404">
      <w:pPr>
        <w:jc w:val="both"/>
        <w:rPr>
          <w:sz w:val="28"/>
          <w:szCs w:val="28"/>
        </w:rPr>
      </w:pPr>
      <w:r w:rsidRPr="00AA784E">
        <w:rPr>
          <w:sz w:val="28"/>
          <w:szCs w:val="28"/>
          <w:lang w:val="en-US"/>
        </w:rPr>
        <w:t>VI</w:t>
      </w:r>
      <w:r>
        <w:rPr>
          <w:sz w:val="28"/>
          <w:szCs w:val="28"/>
          <w:lang w:val="en-US"/>
        </w:rPr>
        <w:t>II</w:t>
      </w:r>
      <w:r w:rsidRPr="00AA784E">
        <w:rPr>
          <w:sz w:val="28"/>
          <w:szCs w:val="28"/>
        </w:rPr>
        <w:t xml:space="preserve">. </w:t>
      </w:r>
      <w:r w:rsidRPr="002577E1">
        <w:rPr>
          <w:caps/>
          <w:sz w:val="28"/>
          <w:szCs w:val="28"/>
        </w:rPr>
        <w:t>При гемипарезе отсутствует</w:t>
      </w:r>
    </w:p>
    <w:p w:rsidR="00050404" w:rsidRPr="00AA784E" w:rsidRDefault="00050404" w:rsidP="00050404">
      <w:pPr>
        <w:jc w:val="both"/>
        <w:rPr>
          <w:sz w:val="28"/>
          <w:szCs w:val="28"/>
        </w:rPr>
      </w:pPr>
      <w:r>
        <w:rPr>
          <w:sz w:val="28"/>
          <w:szCs w:val="28"/>
        </w:rPr>
        <w:t>1</w:t>
      </w:r>
      <w:r w:rsidR="00E40F71">
        <w:rPr>
          <w:sz w:val="28"/>
          <w:szCs w:val="28"/>
        </w:rPr>
        <w:t>.</w:t>
      </w:r>
      <w:r w:rsidRPr="00AA784E">
        <w:rPr>
          <w:sz w:val="28"/>
          <w:szCs w:val="28"/>
        </w:rPr>
        <w:t xml:space="preserve"> </w:t>
      </w:r>
      <w:r>
        <w:rPr>
          <w:sz w:val="28"/>
          <w:szCs w:val="28"/>
        </w:rPr>
        <w:tab/>
        <w:t>к</w:t>
      </w:r>
      <w:r w:rsidRPr="00AA784E">
        <w:rPr>
          <w:sz w:val="28"/>
          <w:szCs w:val="28"/>
        </w:rPr>
        <w:t>винуварус стопы</w:t>
      </w:r>
    </w:p>
    <w:p w:rsidR="00050404" w:rsidRPr="00AA784E" w:rsidRDefault="00050404" w:rsidP="00050404">
      <w:pPr>
        <w:jc w:val="both"/>
        <w:rPr>
          <w:sz w:val="28"/>
          <w:szCs w:val="28"/>
        </w:rPr>
      </w:pPr>
      <w:r>
        <w:rPr>
          <w:sz w:val="28"/>
          <w:szCs w:val="28"/>
        </w:rPr>
        <w:t>2</w:t>
      </w:r>
      <w:r w:rsidR="00E40F71">
        <w:rPr>
          <w:sz w:val="28"/>
          <w:szCs w:val="28"/>
        </w:rPr>
        <w:t>.</w:t>
      </w:r>
      <w:r w:rsidRPr="00AA784E">
        <w:rPr>
          <w:sz w:val="28"/>
          <w:szCs w:val="28"/>
        </w:rPr>
        <w:t xml:space="preserve"> </w:t>
      </w:r>
      <w:r>
        <w:rPr>
          <w:sz w:val="28"/>
          <w:szCs w:val="28"/>
        </w:rPr>
        <w:tab/>
        <w:t>п</w:t>
      </w:r>
      <w:r w:rsidRPr="00AA784E">
        <w:rPr>
          <w:sz w:val="28"/>
          <w:szCs w:val="28"/>
        </w:rPr>
        <w:t>овышение тонуса сгибателей рук</w:t>
      </w:r>
    </w:p>
    <w:p w:rsidR="00050404" w:rsidRPr="00AA784E" w:rsidRDefault="00050404" w:rsidP="00050404">
      <w:pPr>
        <w:jc w:val="both"/>
        <w:rPr>
          <w:sz w:val="28"/>
          <w:szCs w:val="28"/>
        </w:rPr>
      </w:pPr>
      <w:r>
        <w:rPr>
          <w:sz w:val="28"/>
          <w:szCs w:val="28"/>
        </w:rPr>
        <w:t>3</w:t>
      </w:r>
      <w:r w:rsidR="00E40F71">
        <w:rPr>
          <w:sz w:val="28"/>
          <w:szCs w:val="28"/>
        </w:rPr>
        <w:t>.</w:t>
      </w:r>
      <w:r w:rsidRPr="00AA784E">
        <w:rPr>
          <w:sz w:val="28"/>
          <w:szCs w:val="28"/>
        </w:rPr>
        <w:t xml:space="preserve"> </w:t>
      </w:r>
      <w:r>
        <w:rPr>
          <w:sz w:val="28"/>
          <w:szCs w:val="28"/>
        </w:rPr>
        <w:tab/>
        <w:t>п</w:t>
      </w:r>
      <w:r w:rsidRPr="00AA784E">
        <w:rPr>
          <w:sz w:val="28"/>
          <w:szCs w:val="28"/>
        </w:rPr>
        <w:t>овышение тонуса разгибателей ног</w:t>
      </w:r>
    </w:p>
    <w:p w:rsidR="00050404" w:rsidRPr="00AA784E" w:rsidRDefault="00050404" w:rsidP="00050404">
      <w:pPr>
        <w:jc w:val="both"/>
        <w:rPr>
          <w:sz w:val="28"/>
          <w:szCs w:val="28"/>
        </w:rPr>
      </w:pPr>
      <w:r>
        <w:rPr>
          <w:sz w:val="28"/>
          <w:szCs w:val="28"/>
        </w:rPr>
        <w:t>4</w:t>
      </w:r>
      <w:r w:rsidR="00E40F71">
        <w:rPr>
          <w:sz w:val="28"/>
          <w:szCs w:val="28"/>
        </w:rPr>
        <w:t>.</w:t>
      </w:r>
      <w:r w:rsidRPr="00AA784E">
        <w:rPr>
          <w:sz w:val="28"/>
          <w:szCs w:val="28"/>
        </w:rPr>
        <w:t xml:space="preserve"> </w:t>
      </w:r>
      <w:r>
        <w:rPr>
          <w:sz w:val="28"/>
          <w:szCs w:val="28"/>
        </w:rPr>
        <w:tab/>
        <w:t>п</w:t>
      </w:r>
      <w:r w:rsidRPr="00AA784E">
        <w:rPr>
          <w:sz w:val="28"/>
          <w:szCs w:val="28"/>
        </w:rPr>
        <w:t>оза Вернике- Манна</w:t>
      </w:r>
    </w:p>
    <w:p w:rsidR="00050404" w:rsidRPr="00AA784E" w:rsidRDefault="00050404" w:rsidP="00050404">
      <w:pPr>
        <w:jc w:val="both"/>
        <w:rPr>
          <w:sz w:val="28"/>
          <w:szCs w:val="28"/>
        </w:rPr>
      </w:pPr>
      <w:r>
        <w:rPr>
          <w:sz w:val="28"/>
          <w:szCs w:val="28"/>
        </w:rPr>
        <w:t>5</w:t>
      </w:r>
      <w:r w:rsidR="00E40F71">
        <w:rPr>
          <w:sz w:val="28"/>
          <w:szCs w:val="28"/>
        </w:rPr>
        <w:t>.</w:t>
      </w:r>
      <w:r w:rsidRPr="00AA784E">
        <w:rPr>
          <w:sz w:val="28"/>
          <w:szCs w:val="28"/>
        </w:rPr>
        <w:t xml:space="preserve"> </w:t>
      </w:r>
      <w:r>
        <w:rPr>
          <w:sz w:val="28"/>
          <w:szCs w:val="28"/>
        </w:rPr>
        <w:tab/>
        <w:t>п</w:t>
      </w:r>
      <w:r w:rsidRPr="00AA784E">
        <w:rPr>
          <w:sz w:val="28"/>
          <w:szCs w:val="28"/>
        </w:rPr>
        <w:t>овышение тонуса сгибателей ног</w:t>
      </w:r>
    </w:p>
    <w:p w:rsidR="00050404" w:rsidRDefault="00050404" w:rsidP="00050404">
      <w:pPr>
        <w:jc w:val="both"/>
        <w:rPr>
          <w:sz w:val="28"/>
          <w:szCs w:val="28"/>
        </w:rPr>
      </w:pPr>
    </w:p>
    <w:p w:rsidR="00050404" w:rsidRPr="00AA784E" w:rsidRDefault="00050404" w:rsidP="00050404">
      <w:pPr>
        <w:jc w:val="both"/>
        <w:rPr>
          <w:sz w:val="28"/>
          <w:szCs w:val="28"/>
        </w:rPr>
      </w:pPr>
      <w:r>
        <w:rPr>
          <w:sz w:val="28"/>
          <w:szCs w:val="28"/>
          <w:lang w:val="en-US"/>
        </w:rPr>
        <w:t>IX</w:t>
      </w:r>
      <w:r w:rsidRPr="00AA784E">
        <w:rPr>
          <w:sz w:val="28"/>
          <w:szCs w:val="28"/>
        </w:rPr>
        <w:t>. ЗАМЫКАНИЕ ДУГИ РЕФЛЕКСА С СУХОЖИЛИЯ ТРЕХГЛАВОЙ МЫШЦЫ ПЛЕЧА ПРОИСХОДИТ НА УРОВНЕ СЛЕДУЮЩИХ СЕГМЕНТОВ СПИННОГО МОЗГА</w:t>
      </w:r>
    </w:p>
    <w:p w:rsidR="00050404" w:rsidRPr="00AA784E" w:rsidRDefault="00050404" w:rsidP="00050404">
      <w:pPr>
        <w:jc w:val="both"/>
        <w:rPr>
          <w:sz w:val="28"/>
          <w:szCs w:val="28"/>
        </w:rPr>
      </w:pPr>
      <w:r>
        <w:rPr>
          <w:sz w:val="28"/>
          <w:szCs w:val="28"/>
        </w:rPr>
        <w:t>1</w:t>
      </w:r>
      <w:r w:rsidR="00E40F71">
        <w:rPr>
          <w:sz w:val="28"/>
          <w:szCs w:val="28"/>
        </w:rPr>
        <w:t>.</w:t>
      </w:r>
      <w:r w:rsidRPr="00AA784E">
        <w:rPr>
          <w:sz w:val="28"/>
          <w:szCs w:val="28"/>
        </w:rPr>
        <w:t xml:space="preserve"> </w:t>
      </w:r>
      <w:r>
        <w:rPr>
          <w:sz w:val="28"/>
          <w:szCs w:val="28"/>
        </w:rPr>
        <w:tab/>
      </w:r>
      <w:r w:rsidRPr="00AA784E">
        <w:rPr>
          <w:sz w:val="28"/>
          <w:szCs w:val="28"/>
        </w:rPr>
        <w:t>С3-С4</w:t>
      </w:r>
    </w:p>
    <w:p w:rsidR="00050404" w:rsidRPr="00AA784E" w:rsidRDefault="00050404" w:rsidP="00050404">
      <w:pPr>
        <w:jc w:val="both"/>
        <w:rPr>
          <w:sz w:val="28"/>
          <w:szCs w:val="28"/>
        </w:rPr>
      </w:pPr>
      <w:r>
        <w:rPr>
          <w:sz w:val="28"/>
          <w:szCs w:val="28"/>
        </w:rPr>
        <w:t>2</w:t>
      </w:r>
      <w:r w:rsidR="00E40F71">
        <w:rPr>
          <w:sz w:val="28"/>
          <w:szCs w:val="28"/>
        </w:rPr>
        <w:t>.</w:t>
      </w:r>
      <w:r w:rsidRPr="00AA784E">
        <w:rPr>
          <w:sz w:val="28"/>
          <w:szCs w:val="28"/>
        </w:rPr>
        <w:t xml:space="preserve"> </w:t>
      </w:r>
      <w:r>
        <w:rPr>
          <w:sz w:val="28"/>
          <w:szCs w:val="28"/>
        </w:rPr>
        <w:tab/>
      </w:r>
      <w:r w:rsidRPr="00AA784E">
        <w:rPr>
          <w:sz w:val="28"/>
          <w:szCs w:val="28"/>
        </w:rPr>
        <w:t>С5-С6</w:t>
      </w:r>
    </w:p>
    <w:p w:rsidR="00050404" w:rsidRPr="00AA784E" w:rsidRDefault="00050404" w:rsidP="00050404">
      <w:pPr>
        <w:jc w:val="both"/>
        <w:rPr>
          <w:sz w:val="28"/>
          <w:szCs w:val="28"/>
        </w:rPr>
      </w:pPr>
      <w:r>
        <w:rPr>
          <w:sz w:val="28"/>
          <w:szCs w:val="28"/>
        </w:rPr>
        <w:t>3</w:t>
      </w:r>
      <w:r w:rsidR="00E40F71">
        <w:rPr>
          <w:sz w:val="28"/>
          <w:szCs w:val="28"/>
        </w:rPr>
        <w:t>.</w:t>
      </w:r>
      <w:r w:rsidRPr="00AA784E">
        <w:rPr>
          <w:sz w:val="28"/>
          <w:szCs w:val="28"/>
        </w:rPr>
        <w:t xml:space="preserve"> </w:t>
      </w:r>
      <w:r>
        <w:rPr>
          <w:sz w:val="28"/>
          <w:szCs w:val="28"/>
        </w:rPr>
        <w:tab/>
      </w:r>
      <w:r w:rsidRPr="00AA784E">
        <w:rPr>
          <w:sz w:val="28"/>
          <w:szCs w:val="28"/>
        </w:rPr>
        <w:t>С7-С8</w:t>
      </w:r>
    </w:p>
    <w:p w:rsidR="00050404" w:rsidRPr="00AA784E" w:rsidRDefault="00050404" w:rsidP="00050404">
      <w:pPr>
        <w:jc w:val="both"/>
        <w:rPr>
          <w:sz w:val="28"/>
          <w:szCs w:val="28"/>
        </w:rPr>
      </w:pPr>
      <w:r>
        <w:rPr>
          <w:sz w:val="28"/>
          <w:szCs w:val="28"/>
        </w:rPr>
        <w:t>4</w:t>
      </w:r>
      <w:r w:rsidR="00E40F71">
        <w:rPr>
          <w:sz w:val="28"/>
          <w:szCs w:val="28"/>
        </w:rPr>
        <w:t>.</w:t>
      </w:r>
      <w:r w:rsidRPr="00AA784E">
        <w:rPr>
          <w:sz w:val="28"/>
          <w:szCs w:val="28"/>
        </w:rPr>
        <w:t xml:space="preserve"> </w:t>
      </w:r>
      <w:r>
        <w:rPr>
          <w:sz w:val="28"/>
          <w:szCs w:val="28"/>
        </w:rPr>
        <w:tab/>
      </w:r>
      <w:r w:rsidRPr="00AA784E">
        <w:rPr>
          <w:sz w:val="28"/>
          <w:szCs w:val="28"/>
        </w:rPr>
        <w:t>С8-Th1</w:t>
      </w:r>
    </w:p>
    <w:p w:rsidR="00050404" w:rsidRPr="00AA784E" w:rsidRDefault="00050404" w:rsidP="00050404">
      <w:pPr>
        <w:jc w:val="both"/>
        <w:rPr>
          <w:sz w:val="28"/>
          <w:szCs w:val="28"/>
        </w:rPr>
      </w:pPr>
      <w:r>
        <w:rPr>
          <w:sz w:val="28"/>
          <w:szCs w:val="28"/>
        </w:rPr>
        <w:t>5</w:t>
      </w:r>
      <w:r w:rsidR="00E40F71">
        <w:rPr>
          <w:sz w:val="28"/>
          <w:szCs w:val="28"/>
        </w:rPr>
        <w:t>.</w:t>
      </w:r>
      <w:r w:rsidRPr="00AA784E">
        <w:rPr>
          <w:sz w:val="28"/>
          <w:szCs w:val="28"/>
        </w:rPr>
        <w:t xml:space="preserve"> </w:t>
      </w:r>
      <w:r>
        <w:rPr>
          <w:sz w:val="28"/>
          <w:szCs w:val="28"/>
        </w:rPr>
        <w:tab/>
      </w:r>
      <w:r w:rsidRPr="00AA784E">
        <w:rPr>
          <w:sz w:val="28"/>
          <w:szCs w:val="28"/>
        </w:rPr>
        <w:t>Th2-Th3</w:t>
      </w:r>
    </w:p>
    <w:p w:rsidR="00050404" w:rsidRDefault="00050404" w:rsidP="00050404">
      <w:pPr>
        <w:jc w:val="both"/>
        <w:rPr>
          <w:sz w:val="28"/>
          <w:szCs w:val="28"/>
        </w:rPr>
      </w:pPr>
    </w:p>
    <w:p w:rsidR="00050404" w:rsidRPr="00AA784E" w:rsidRDefault="00050404" w:rsidP="00050404">
      <w:pPr>
        <w:jc w:val="both"/>
        <w:rPr>
          <w:sz w:val="28"/>
          <w:szCs w:val="28"/>
        </w:rPr>
      </w:pPr>
      <w:r w:rsidRPr="00AA784E">
        <w:rPr>
          <w:sz w:val="28"/>
          <w:szCs w:val="28"/>
          <w:lang w:val="en-US"/>
        </w:rPr>
        <w:t>X</w:t>
      </w:r>
      <w:r w:rsidRPr="00AA784E">
        <w:rPr>
          <w:sz w:val="28"/>
          <w:szCs w:val="28"/>
        </w:rPr>
        <w:t xml:space="preserve">. </w:t>
      </w:r>
      <w:r w:rsidRPr="00AA784E">
        <w:rPr>
          <w:caps/>
          <w:sz w:val="28"/>
          <w:szCs w:val="28"/>
        </w:rPr>
        <w:t>Рефлексы орального автоматизма свидетельствуют о поражении трактов</w:t>
      </w:r>
    </w:p>
    <w:p w:rsidR="00050404" w:rsidRPr="00AA784E" w:rsidRDefault="00050404" w:rsidP="00050404">
      <w:pPr>
        <w:jc w:val="both"/>
        <w:rPr>
          <w:sz w:val="28"/>
          <w:szCs w:val="28"/>
        </w:rPr>
      </w:pPr>
      <w:r w:rsidRPr="00050404">
        <w:rPr>
          <w:sz w:val="28"/>
          <w:szCs w:val="28"/>
        </w:rPr>
        <w:t>1</w:t>
      </w:r>
      <w:r w:rsidR="00E40F71">
        <w:rPr>
          <w:sz w:val="28"/>
          <w:szCs w:val="28"/>
        </w:rPr>
        <w:t>.</w:t>
      </w:r>
      <w:r w:rsidRPr="00AA784E">
        <w:rPr>
          <w:sz w:val="28"/>
          <w:szCs w:val="28"/>
        </w:rPr>
        <w:t xml:space="preserve"> </w:t>
      </w:r>
      <w:r>
        <w:rPr>
          <w:sz w:val="28"/>
          <w:szCs w:val="28"/>
        </w:rPr>
        <w:tab/>
      </w:r>
      <w:r w:rsidRPr="00AA784E">
        <w:rPr>
          <w:sz w:val="28"/>
          <w:szCs w:val="28"/>
        </w:rPr>
        <w:t>кортикоспинальных</w:t>
      </w:r>
    </w:p>
    <w:p w:rsidR="00050404" w:rsidRPr="00AA784E" w:rsidRDefault="00050404" w:rsidP="00050404">
      <w:pPr>
        <w:jc w:val="both"/>
        <w:rPr>
          <w:sz w:val="28"/>
          <w:szCs w:val="28"/>
        </w:rPr>
      </w:pPr>
      <w:r w:rsidRPr="00050404">
        <w:rPr>
          <w:sz w:val="28"/>
          <w:szCs w:val="28"/>
        </w:rPr>
        <w:t>2</w:t>
      </w:r>
      <w:r w:rsidR="00E40F71">
        <w:rPr>
          <w:sz w:val="28"/>
          <w:szCs w:val="28"/>
        </w:rPr>
        <w:t>.</w:t>
      </w:r>
      <w:r w:rsidRPr="00AA784E">
        <w:rPr>
          <w:sz w:val="28"/>
          <w:szCs w:val="28"/>
        </w:rPr>
        <w:t xml:space="preserve"> </w:t>
      </w:r>
      <w:r>
        <w:rPr>
          <w:sz w:val="28"/>
          <w:szCs w:val="28"/>
        </w:rPr>
        <w:tab/>
      </w:r>
      <w:r w:rsidRPr="00AA784E">
        <w:rPr>
          <w:sz w:val="28"/>
          <w:szCs w:val="28"/>
        </w:rPr>
        <w:t>кортиконуклеарных</w:t>
      </w:r>
    </w:p>
    <w:p w:rsidR="00050404" w:rsidRPr="00AA784E" w:rsidRDefault="00050404" w:rsidP="00050404">
      <w:pPr>
        <w:jc w:val="both"/>
        <w:rPr>
          <w:sz w:val="28"/>
          <w:szCs w:val="28"/>
        </w:rPr>
      </w:pPr>
      <w:r w:rsidRPr="00050404">
        <w:rPr>
          <w:sz w:val="28"/>
          <w:szCs w:val="28"/>
        </w:rPr>
        <w:t>3</w:t>
      </w:r>
      <w:r w:rsidR="00E40F71">
        <w:rPr>
          <w:sz w:val="28"/>
          <w:szCs w:val="28"/>
        </w:rPr>
        <w:t>.</w:t>
      </w:r>
      <w:r w:rsidRPr="00AA784E">
        <w:rPr>
          <w:sz w:val="28"/>
          <w:szCs w:val="28"/>
        </w:rPr>
        <w:t xml:space="preserve"> </w:t>
      </w:r>
      <w:r>
        <w:rPr>
          <w:sz w:val="28"/>
          <w:szCs w:val="28"/>
        </w:rPr>
        <w:tab/>
      </w:r>
      <w:r w:rsidRPr="00AA784E">
        <w:rPr>
          <w:sz w:val="28"/>
          <w:szCs w:val="28"/>
        </w:rPr>
        <w:t>лобно-мосто-мозжечковых</w:t>
      </w:r>
    </w:p>
    <w:p w:rsidR="00050404" w:rsidRPr="00AA784E" w:rsidRDefault="00050404" w:rsidP="00050404">
      <w:pPr>
        <w:jc w:val="both"/>
        <w:rPr>
          <w:sz w:val="28"/>
          <w:szCs w:val="28"/>
        </w:rPr>
      </w:pPr>
      <w:r w:rsidRPr="00050404">
        <w:rPr>
          <w:sz w:val="28"/>
          <w:szCs w:val="28"/>
        </w:rPr>
        <w:t>4</w:t>
      </w:r>
      <w:r w:rsidR="00E40F71">
        <w:rPr>
          <w:sz w:val="28"/>
          <w:szCs w:val="28"/>
        </w:rPr>
        <w:t>.</w:t>
      </w:r>
      <w:r w:rsidRPr="00AA784E">
        <w:rPr>
          <w:sz w:val="28"/>
          <w:szCs w:val="28"/>
        </w:rPr>
        <w:t xml:space="preserve"> </w:t>
      </w:r>
      <w:r>
        <w:rPr>
          <w:sz w:val="28"/>
          <w:szCs w:val="28"/>
        </w:rPr>
        <w:tab/>
      </w:r>
      <w:r w:rsidRPr="00AA784E">
        <w:rPr>
          <w:sz w:val="28"/>
          <w:szCs w:val="28"/>
        </w:rPr>
        <w:t>руброспинальных</w:t>
      </w:r>
    </w:p>
    <w:p w:rsidR="00050404" w:rsidRDefault="00050404" w:rsidP="00050404">
      <w:pPr>
        <w:jc w:val="both"/>
        <w:rPr>
          <w:sz w:val="28"/>
          <w:szCs w:val="28"/>
        </w:rPr>
      </w:pPr>
      <w:r w:rsidRPr="00050404">
        <w:rPr>
          <w:sz w:val="28"/>
          <w:szCs w:val="28"/>
        </w:rPr>
        <w:t>5</w:t>
      </w:r>
      <w:r w:rsidR="00E40F71">
        <w:rPr>
          <w:sz w:val="28"/>
          <w:szCs w:val="28"/>
        </w:rPr>
        <w:t>.</w:t>
      </w:r>
      <w:r w:rsidRPr="00AA784E">
        <w:rPr>
          <w:sz w:val="28"/>
          <w:szCs w:val="28"/>
        </w:rPr>
        <w:t xml:space="preserve"> </w:t>
      </w:r>
      <w:r>
        <w:rPr>
          <w:sz w:val="28"/>
          <w:szCs w:val="28"/>
        </w:rPr>
        <w:tab/>
      </w:r>
      <w:r w:rsidRPr="00AA784E">
        <w:rPr>
          <w:sz w:val="28"/>
          <w:szCs w:val="28"/>
        </w:rPr>
        <w:t>ретикулоспинальных</w:t>
      </w:r>
    </w:p>
    <w:p w:rsidR="009959C1" w:rsidRDefault="009959C1" w:rsidP="00050404">
      <w:pPr>
        <w:ind w:firstLine="709"/>
        <w:jc w:val="both"/>
        <w:rPr>
          <w:sz w:val="28"/>
          <w:szCs w:val="28"/>
        </w:rPr>
      </w:pPr>
    </w:p>
    <w:p w:rsidR="009959C1" w:rsidRDefault="00061AF3" w:rsidP="00050404">
      <w:pPr>
        <w:ind w:firstLine="708"/>
        <w:jc w:val="both"/>
        <w:rPr>
          <w:b/>
          <w:bCs/>
          <w:sz w:val="28"/>
          <w:szCs w:val="28"/>
        </w:rPr>
      </w:pPr>
      <w:r w:rsidRPr="004E7B69">
        <w:rPr>
          <w:b/>
          <w:bCs/>
          <w:sz w:val="28"/>
          <w:szCs w:val="28"/>
        </w:rPr>
        <w:t>Ситуационные задачи</w:t>
      </w:r>
      <w:r w:rsidR="00050404">
        <w:rPr>
          <w:b/>
          <w:bCs/>
          <w:sz w:val="28"/>
          <w:szCs w:val="28"/>
        </w:rPr>
        <w:t>:</w:t>
      </w:r>
    </w:p>
    <w:p w:rsidR="00464A14" w:rsidRPr="00464A14" w:rsidRDefault="00464A14" w:rsidP="00464A14">
      <w:pPr>
        <w:ind w:firstLine="709"/>
        <w:jc w:val="both"/>
        <w:rPr>
          <w:sz w:val="28"/>
          <w:szCs w:val="28"/>
        </w:rPr>
      </w:pPr>
      <w:r w:rsidRPr="00464A14">
        <w:rPr>
          <w:sz w:val="28"/>
          <w:szCs w:val="28"/>
        </w:rPr>
        <w:t>Ситуационная задача №1.</w:t>
      </w:r>
    </w:p>
    <w:p w:rsidR="00464A14" w:rsidRPr="00D6275E" w:rsidRDefault="00464A14" w:rsidP="00464A14">
      <w:pPr>
        <w:jc w:val="both"/>
        <w:rPr>
          <w:sz w:val="28"/>
          <w:szCs w:val="28"/>
        </w:rPr>
      </w:pPr>
      <w:r w:rsidRPr="00D6275E">
        <w:rPr>
          <w:sz w:val="28"/>
          <w:szCs w:val="28"/>
        </w:rPr>
        <w:t xml:space="preserve">Больная Т., 52 года, жалуется на слабость рук и ног, нарушение движений в них, что затрудняет ее бытовую и социальную адаптацию. Объективно: атрофия мышц верхних конечностей, снижение  мышечной   силы   в   руках и снижение сухожильных рефлексов, фибриллярные подёргивания в мышцах рук. Резкое   повышение сухожильных рефлексов на ногах, вызываются рефлексы Бабинского и Оппенгейма с обеих сторон. </w:t>
      </w:r>
    </w:p>
    <w:p w:rsidR="00464A14" w:rsidRPr="00D6275E" w:rsidRDefault="00464A14" w:rsidP="00464A14">
      <w:pPr>
        <w:numPr>
          <w:ilvl w:val="0"/>
          <w:numId w:val="45"/>
        </w:numPr>
        <w:jc w:val="both"/>
        <w:rPr>
          <w:sz w:val="28"/>
          <w:szCs w:val="28"/>
        </w:rPr>
      </w:pPr>
      <w:r w:rsidRPr="00D6275E">
        <w:rPr>
          <w:sz w:val="28"/>
          <w:szCs w:val="28"/>
        </w:rPr>
        <w:t>Где расположен патологический очаг.</w:t>
      </w:r>
    </w:p>
    <w:p w:rsidR="00464A14" w:rsidRPr="00D6275E" w:rsidRDefault="00464A14" w:rsidP="00464A14">
      <w:pPr>
        <w:numPr>
          <w:ilvl w:val="0"/>
          <w:numId w:val="45"/>
        </w:numPr>
        <w:jc w:val="both"/>
        <w:rPr>
          <w:sz w:val="28"/>
          <w:szCs w:val="28"/>
        </w:rPr>
      </w:pPr>
      <w:r w:rsidRPr="00D6275E">
        <w:rPr>
          <w:sz w:val="28"/>
          <w:szCs w:val="28"/>
        </w:rPr>
        <w:t xml:space="preserve">Как называется синдром. </w:t>
      </w:r>
    </w:p>
    <w:p w:rsidR="00464A14" w:rsidRPr="00D6275E" w:rsidRDefault="00464A14" w:rsidP="00464A14">
      <w:pPr>
        <w:numPr>
          <w:ilvl w:val="0"/>
          <w:numId w:val="45"/>
        </w:numPr>
        <w:jc w:val="both"/>
        <w:rPr>
          <w:sz w:val="28"/>
          <w:szCs w:val="28"/>
        </w:rPr>
      </w:pPr>
      <w:r w:rsidRPr="00D6275E">
        <w:rPr>
          <w:sz w:val="28"/>
          <w:szCs w:val="28"/>
        </w:rPr>
        <w:t>Что     такое альтернирующий паралич.</w:t>
      </w:r>
    </w:p>
    <w:p w:rsidR="00464A14" w:rsidRPr="00D6275E" w:rsidRDefault="00464A14" w:rsidP="00464A14">
      <w:pPr>
        <w:numPr>
          <w:ilvl w:val="0"/>
          <w:numId w:val="45"/>
        </w:numPr>
        <w:jc w:val="both"/>
        <w:rPr>
          <w:sz w:val="28"/>
          <w:szCs w:val="28"/>
        </w:rPr>
      </w:pPr>
      <w:r w:rsidRPr="00D6275E">
        <w:rPr>
          <w:sz w:val="28"/>
          <w:szCs w:val="28"/>
        </w:rPr>
        <w:t>Где перекрещивается пирамидный путь.</w:t>
      </w:r>
    </w:p>
    <w:p w:rsidR="00464A14" w:rsidRPr="00D6275E" w:rsidRDefault="00464A14" w:rsidP="00464A14">
      <w:pPr>
        <w:numPr>
          <w:ilvl w:val="0"/>
          <w:numId w:val="45"/>
        </w:numPr>
        <w:jc w:val="both"/>
        <w:rPr>
          <w:sz w:val="28"/>
          <w:szCs w:val="28"/>
        </w:rPr>
      </w:pPr>
      <w:r w:rsidRPr="00D6275E">
        <w:rPr>
          <w:sz w:val="28"/>
          <w:szCs w:val="28"/>
        </w:rPr>
        <w:t>Где располагаются тела периферических двигательных нейронов.</w:t>
      </w:r>
    </w:p>
    <w:p w:rsidR="00464A14" w:rsidRDefault="00464A14" w:rsidP="00464A14">
      <w:pPr>
        <w:ind w:left="720"/>
        <w:jc w:val="both"/>
        <w:rPr>
          <w:sz w:val="28"/>
          <w:szCs w:val="28"/>
        </w:rPr>
      </w:pPr>
    </w:p>
    <w:p w:rsidR="00464A14" w:rsidRPr="00464A14" w:rsidRDefault="00464A14" w:rsidP="00464A14">
      <w:pPr>
        <w:ind w:firstLine="709"/>
        <w:jc w:val="both"/>
        <w:rPr>
          <w:sz w:val="28"/>
          <w:szCs w:val="28"/>
        </w:rPr>
      </w:pPr>
      <w:r w:rsidRPr="00464A14">
        <w:rPr>
          <w:sz w:val="28"/>
          <w:szCs w:val="28"/>
        </w:rPr>
        <w:t>Ситуационная задача №2.</w:t>
      </w:r>
    </w:p>
    <w:p w:rsidR="00464A14" w:rsidRDefault="00464A14" w:rsidP="00464A14">
      <w:pPr>
        <w:ind w:firstLine="709"/>
        <w:jc w:val="both"/>
        <w:rPr>
          <w:sz w:val="28"/>
          <w:szCs w:val="28"/>
        </w:rPr>
      </w:pPr>
    </w:p>
    <w:p w:rsidR="00464A14" w:rsidRPr="00A41D9E" w:rsidRDefault="00464A14" w:rsidP="00464A14">
      <w:pPr>
        <w:ind w:firstLine="709"/>
        <w:jc w:val="both"/>
        <w:rPr>
          <w:sz w:val="28"/>
          <w:szCs w:val="28"/>
        </w:rPr>
      </w:pPr>
      <w:r w:rsidRPr="00A41D9E">
        <w:rPr>
          <w:sz w:val="28"/>
          <w:szCs w:val="28"/>
        </w:rPr>
        <w:lastRenderedPageBreak/>
        <w:t>У больного А. отмечаются быстрые, неожиданные, размашистые движения, совершаемые без напряжения и лишенные стереотипности. В них принимают участие мышцы лица и конечностей. Эмоционально-мимические и реактивные движения резко усилены. Мышечный тонус понижен.</w:t>
      </w:r>
    </w:p>
    <w:p w:rsidR="00464A14" w:rsidRPr="00A41D9E" w:rsidRDefault="00464A14" w:rsidP="00464A14">
      <w:pPr>
        <w:ind w:firstLine="709"/>
        <w:jc w:val="both"/>
        <w:rPr>
          <w:sz w:val="28"/>
          <w:szCs w:val="28"/>
        </w:rPr>
      </w:pPr>
      <w:r w:rsidRPr="00A41D9E">
        <w:rPr>
          <w:sz w:val="28"/>
          <w:szCs w:val="28"/>
        </w:rPr>
        <w:t>1. Выделить ведущие клинические симптомы.</w:t>
      </w:r>
    </w:p>
    <w:p w:rsidR="00464A14" w:rsidRPr="00A41D9E" w:rsidRDefault="00464A14" w:rsidP="00464A14">
      <w:pPr>
        <w:ind w:firstLine="709"/>
        <w:jc w:val="both"/>
        <w:rPr>
          <w:sz w:val="28"/>
          <w:szCs w:val="28"/>
        </w:rPr>
      </w:pPr>
      <w:r w:rsidRPr="00A41D9E">
        <w:rPr>
          <w:sz w:val="28"/>
          <w:szCs w:val="28"/>
        </w:rPr>
        <w:t>2. Назвать клинический синдром.</w:t>
      </w:r>
    </w:p>
    <w:p w:rsidR="00464A14" w:rsidRPr="00A41D9E" w:rsidRDefault="00464A14" w:rsidP="00464A14">
      <w:pPr>
        <w:ind w:firstLine="709"/>
        <w:jc w:val="both"/>
        <w:rPr>
          <w:sz w:val="28"/>
          <w:szCs w:val="28"/>
        </w:rPr>
      </w:pPr>
      <w:r w:rsidRPr="00A41D9E">
        <w:rPr>
          <w:sz w:val="28"/>
          <w:szCs w:val="28"/>
        </w:rPr>
        <w:t>3. Поставить топический диагноз.</w:t>
      </w:r>
    </w:p>
    <w:p w:rsidR="00464A14" w:rsidRPr="00A41D9E" w:rsidRDefault="00464A14" w:rsidP="00464A14">
      <w:pPr>
        <w:ind w:firstLine="709"/>
        <w:rPr>
          <w:sz w:val="28"/>
          <w:szCs w:val="28"/>
        </w:rPr>
      </w:pPr>
      <w:r w:rsidRPr="00A41D9E">
        <w:rPr>
          <w:sz w:val="28"/>
          <w:szCs w:val="28"/>
        </w:rPr>
        <w:t>4. Какая атаксия возникает при поражении червя мозжечка.</w:t>
      </w:r>
    </w:p>
    <w:p w:rsidR="00464A14" w:rsidRDefault="00464A14" w:rsidP="00464A14">
      <w:pPr>
        <w:ind w:firstLine="709"/>
        <w:rPr>
          <w:sz w:val="28"/>
          <w:szCs w:val="28"/>
        </w:rPr>
      </w:pPr>
      <w:r w:rsidRPr="00A41D9E">
        <w:rPr>
          <w:sz w:val="28"/>
          <w:szCs w:val="28"/>
        </w:rPr>
        <w:t>5. Какие образования головного мозга входят в состав экстрапирамидной системы.</w:t>
      </w:r>
    </w:p>
    <w:p w:rsidR="00464A14" w:rsidRPr="0059624E" w:rsidRDefault="00464A14" w:rsidP="00464A14">
      <w:pPr>
        <w:rPr>
          <w:sz w:val="28"/>
          <w:szCs w:val="28"/>
        </w:rPr>
      </w:pPr>
    </w:p>
    <w:p w:rsidR="00464A14" w:rsidRPr="00464A14" w:rsidRDefault="00464A14" w:rsidP="00464A14">
      <w:pPr>
        <w:ind w:firstLine="709"/>
        <w:jc w:val="both"/>
        <w:rPr>
          <w:sz w:val="28"/>
          <w:szCs w:val="28"/>
        </w:rPr>
      </w:pPr>
      <w:r w:rsidRPr="00464A14">
        <w:rPr>
          <w:sz w:val="28"/>
          <w:szCs w:val="28"/>
        </w:rPr>
        <w:t>Ситуационная задача №3.</w:t>
      </w:r>
    </w:p>
    <w:p w:rsidR="00464A14" w:rsidRPr="008B7F5B" w:rsidRDefault="00464A14" w:rsidP="00464A14">
      <w:pPr>
        <w:rPr>
          <w:sz w:val="28"/>
          <w:szCs w:val="28"/>
        </w:rPr>
      </w:pPr>
      <w:r w:rsidRPr="008B7F5B">
        <w:rPr>
          <w:sz w:val="28"/>
          <w:szCs w:val="28"/>
        </w:rPr>
        <w:t>Больной П., 38 лет, жалуется на  слабость рук и ног, затруднения при ходьбе и самообслуживании. При осмотре выявляется ограничение активных движений в верхних и нижних конечностях, повышение в них мышечного тонуса и сухожильных рефлексов, патологические рефлексы на кистях и стопах.</w:t>
      </w:r>
    </w:p>
    <w:p w:rsidR="00464A14" w:rsidRPr="008B7F5B" w:rsidRDefault="00464A14" w:rsidP="00464A14">
      <w:pPr>
        <w:numPr>
          <w:ilvl w:val="0"/>
          <w:numId w:val="47"/>
        </w:numPr>
        <w:rPr>
          <w:sz w:val="28"/>
          <w:szCs w:val="28"/>
        </w:rPr>
      </w:pPr>
      <w:r w:rsidRPr="008B7F5B">
        <w:rPr>
          <w:sz w:val="28"/>
          <w:szCs w:val="28"/>
        </w:rPr>
        <w:t>Где расположен патологический очаг.</w:t>
      </w:r>
    </w:p>
    <w:p w:rsidR="00464A14" w:rsidRPr="008B7F5B" w:rsidRDefault="00464A14" w:rsidP="00464A14">
      <w:pPr>
        <w:numPr>
          <w:ilvl w:val="0"/>
          <w:numId w:val="47"/>
        </w:numPr>
        <w:rPr>
          <w:sz w:val="28"/>
          <w:szCs w:val="28"/>
        </w:rPr>
      </w:pPr>
      <w:r w:rsidRPr="008B7F5B">
        <w:rPr>
          <w:sz w:val="28"/>
          <w:szCs w:val="28"/>
        </w:rPr>
        <w:t xml:space="preserve">Как называется синдром. </w:t>
      </w:r>
    </w:p>
    <w:p w:rsidR="00464A14" w:rsidRPr="008B7F5B" w:rsidRDefault="00464A14" w:rsidP="00464A14">
      <w:pPr>
        <w:numPr>
          <w:ilvl w:val="0"/>
          <w:numId w:val="47"/>
        </w:numPr>
        <w:rPr>
          <w:sz w:val="28"/>
          <w:szCs w:val="28"/>
        </w:rPr>
      </w:pPr>
      <w:r w:rsidRPr="008B7F5B">
        <w:rPr>
          <w:sz w:val="28"/>
          <w:szCs w:val="28"/>
        </w:rPr>
        <w:t>Чем отличается центральный паралич от периферического.</w:t>
      </w:r>
    </w:p>
    <w:p w:rsidR="00464A14" w:rsidRDefault="00464A14" w:rsidP="00464A14">
      <w:pPr>
        <w:numPr>
          <w:ilvl w:val="0"/>
          <w:numId w:val="47"/>
        </w:numPr>
        <w:rPr>
          <w:sz w:val="28"/>
          <w:szCs w:val="28"/>
        </w:rPr>
      </w:pPr>
      <w:r w:rsidRPr="008B7F5B">
        <w:rPr>
          <w:sz w:val="28"/>
          <w:szCs w:val="28"/>
        </w:rPr>
        <w:t>Перечислить симптомы Джексоновской эпилепсии.</w:t>
      </w:r>
    </w:p>
    <w:p w:rsidR="00464A14" w:rsidRPr="008B7F5B" w:rsidRDefault="00464A14" w:rsidP="00464A14">
      <w:pPr>
        <w:numPr>
          <w:ilvl w:val="0"/>
          <w:numId w:val="47"/>
        </w:numPr>
        <w:rPr>
          <w:sz w:val="28"/>
          <w:szCs w:val="28"/>
        </w:rPr>
      </w:pPr>
      <w:r w:rsidRPr="008B7F5B">
        <w:rPr>
          <w:sz w:val="28"/>
          <w:szCs w:val="28"/>
        </w:rPr>
        <w:t>Когда возникают альтернирующие параличи.</w:t>
      </w:r>
    </w:p>
    <w:p w:rsidR="00464A14" w:rsidRDefault="00464A14" w:rsidP="00464A14">
      <w:pPr>
        <w:pStyle w:val="a8"/>
        <w:rPr>
          <w:sz w:val="28"/>
          <w:szCs w:val="28"/>
        </w:rPr>
      </w:pPr>
    </w:p>
    <w:p w:rsidR="00464A14" w:rsidRPr="00464A14" w:rsidRDefault="00464A14" w:rsidP="00464A14">
      <w:pPr>
        <w:ind w:firstLine="709"/>
        <w:jc w:val="both"/>
        <w:rPr>
          <w:sz w:val="28"/>
          <w:szCs w:val="28"/>
        </w:rPr>
      </w:pPr>
      <w:r w:rsidRPr="00464A14">
        <w:rPr>
          <w:sz w:val="28"/>
          <w:szCs w:val="28"/>
        </w:rPr>
        <w:t xml:space="preserve">Ситуационная задача №4. </w:t>
      </w:r>
    </w:p>
    <w:p w:rsidR="00464A14" w:rsidRPr="00A41D9E" w:rsidRDefault="00464A14" w:rsidP="00464A14">
      <w:pPr>
        <w:ind w:firstLine="709"/>
        <w:jc w:val="both"/>
        <w:rPr>
          <w:sz w:val="28"/>
          <w:szCs w:val="28"/>
        </w:rPr>
      </w:pPr>
      <w:r w:rsidRPr="00A41D9E">
        <w:rPr>
          <w:sz w:val="28"/>
          <w:szCs w:val="28"/>
        </w:rPr>
        <w:t>У больного С. появилась слабость в дистальных отделах конечностей. При ходьбе стал цепляться носками за пол, из-за чего вынужден высоко поднимать ноги. «Повисли» кисти и стопы, наблюдается снижение мышечного тонуса и атрофия их мышц, арефлексия при вызывании сухожильных и периостальных рефлексов, боль в конечностях, гипалгезия в дистальных отделах конечностей.</w:t>
      </w:r>
    </w:p>
    <w:p w:rsidR="00464A14" w:rsidRPr="00A41D9E" w:rsidRDefault="00464A14" w:rsidP="00464A14">
      <w:pPr>
        <w:ind w:firstLine="709"/>
        <w:jc w:val="both"/>
        <w:rPr>
          <w:sz w:val="28"/>
          <w:szCs w:val="28"/>
        </w:rPr>
      </w:pPr>
      <w:r w:rsidRPr="00A41D9E">
        <w:rPr>
          <w:sz w:val="28"/>
          <w:szCs w:val="28"/>
        </w:rPr>
        <w:t>1. Выделить ведущие клинические симптомы.</w:t>
      </w:r>
    </w:p>
    <w:p w:rsidR="00464A14" w:rsidRPr="00A41D9E" w:rsidRDefault="00464A14" w:rsidP="00464A14">
      <w:pPr>
        <w:ind w:firstLine="709"/>
        <w:jc w:val="both"/>
        <w:rPr>
          <w:sz w:val="28"/>
          <w:szCs w:val="28"/>
        </w:rPr>
      </w:pPr>
      <w:r w:rsidRPr="00A41D9E">
        <w:rPr>
          <w:sz w:val="28"/>
          <w:szCs w:val="28"/>
        </w:rPr>
        <w:t>2. Назвать клинический синдром.</w:t>
      </w:r>
    </w:p>
    <w:p w:rsidR="00464A14" w:rsidRPr="00A41D9E" w:rsidRDefault="00464A14" w:rsidP="00464A14">
      <w:pPr>
        <w:ind w:firstLine="709"/>
        <w:jc w:val="both"/>
        <w:rPr>
          <w:sz w:val="28"/>
          <w:szCs w:val="28"/>
        </w:rPr>
      </w:pPr>
      <w:r w:rsidRPr="00A41D9E">
        <w:rPr>
          <w:sz w:val="28"/>
          <w:szCs w:val="28"/>
        </w:rPr>
        <w:t>3. Поставить топический диагноз.</w:t>
      </w:r>
    </w:p>
    <w:p w:rsidR="00464A14" w:rsidRPr="00A41D9E" w:rsidRDefault="00464A14" w:rsidP="00464A14">
      <w:pPr>
        <w:ind w:firstLine="709"/>
        <w:rPr>
          <w:sz w:val="28"/>
          <w:szCs w:val="28"/>
        </w:rPr>
      </w:pPr>
      <w:r w:rsidRPr="00A41D9E">
        <w:rPr>
          <w:sz w:val="28"/>
          <w:szCs w:val="28"/>
        </w:rPr>
        <w:t>4. Через какие афферентные связи включается мозжечок в систему координации движений.</w:t>
      </w:r>
    </w:p>
    <w:p w:rsidR="00464A14" w:rsidRDefault="00464A14" w:rsidP="00464A14">
      <w:pPr>
        <w:ind w:firstLine="709"/>
        <w:jc w:val="both"/>
        <w:rPr>
          <w:sz w:val="28"/>
          <w:szCs w:val="28"/>
        </w:rPr>
      </w:pPr>
      <w:r w:rsidRPr="00A41D9E">
        <w:rPr>
          <w:sz w:val="28"/>
          <w:szCs w:val="28"/>
        </w:rPr>
        <w:t>5. Где оканчиваются афферентные пути стриопаллидарной системы.</w:t>
      </w:r>
    </w:p>
    <w:p w:rsidR="00464A14" w:rsidRDefault="00464A14" w:rsidP="00464A14">
      <w:pPr>
        <w:ind w:firstLine="709"/>
        <w:rPr>
          <w:sz w:val="28"/>
          <w:szCs w:val="28"/>
        </w:rPr>
      </w:pPr>
    </w:p>
    <w:p w:rsidR="00464A14" w:rsidRPr="00464A14" w:rsidRDefault="00464A14" w:rsidP="00464A14">
      <w:pPr>
        <w:ind w:firstLine="709"/>
        <w:jc w:val="both"/>
        <w:rPr>
          <w:sz w:val="28"/>
          <w:szCs w:val="28"/>
        </w:rPr>
      </w:pPr>
      <w:bookmarkStart w:id="0" w:name="_GoBack"/>
      <w:r w:rsidRPr="00464A14">
        <w:rPr>
          <w:sz w:val="28"/>
          <w:szCs w:val="28"/>
        </w:rPr>
        <w:t xml:space="preserve">Ситуационная задача №5. </w:t>
      </w:r>
    </w:p>
    <w:bookmarkEnd w:id="0"/>
    <w:p w:rsidR="00464A14" w:rsidRPr="004422B3" w:rsidRDefault="00464A14" w:rsidP="00464A14">
      <w:pPr>
        <w:rPr>
          <w:sz w:val="28"/>
          <w:szCs w:val="28"/>
        </w:rPr>
      </w:pPr>
      <w:r w:rsidRPr="004422B3">
        <w:rPr>
          <w:sz w:val="28"/>
          <w:szCs w:val="28"/>
        </w:rPr>
        <w:t>Больная Е., 60 лет, жалуется на боль и слабость в дистальных отделах конечностей. При ходьбе запинается и вынуждена высоко поднимать ноги. Объективно: снижен мышечный тонус в кистях и стопах, отмечается атрофия их мышц, арефлексия сухожильных и периостальных рефлексов, гипалгезия в дистальных отделах конечностей.</w:t>
      </w:r>
    </w:p>
    <w:p w:rsidR="00464A14" w:rsidRPr="004422B3" w:rsidRDefault="00464A14" w:rsidP="00464A14">
      <w:pPr>
        <w:numPr>
          <w:ilvl w:val="0"/>
          <w:numId w:val="49"/>
        </w:numPr>
        <w:rPr>
          <w:sz w:val="28"/>
          <w:szCs w:val="28"/>
        </w:rPr>
      </w:pPr>
      <w:r w:rsidRPr="004422B3">
        <w:rPr>
          <w:sz w:val="28"/>
          <w:szCs w:val="28"/>
        </w:rPr>
        <w:t>Поставить топический диагноз.</w:t>
      </w:r>
    </w:p>
    <w:p w:rsidR="00464A14" w:rsidRPr="004422B3" w:rsidRDefault="00464A14" w:rsidP="00464A14">
      <w:pPr>
        <w:numPr>
          <w:ilvl w:val="0"/>
          <w:numId w:val="49"/>
        </w:numPr>
        <w:rPr>
          <w:sz w:val="28"/>
          <w:szCs w:val="28"/>
        </w:rPr>
      </w:pPr>
      <w:r w:rsidRPr="004422B3">
        <w:rPr>
          <w:sz w:val="28"/>
          <w:szCs w:val="28"/>
        </w:rPr>
        <w:lastRenderedPageBreak/>
        <w:t xml:space="preserve">Как называется синдром. </w:t>
      </w:r>
    </w:p>
    <w:p w:rsidR="00464A14" w:rsidRPr="004422B3" w:rsidRDefault="00464A14" w:rsidP="00464A14">
      <w:pPr>
        <w:numPr>
          <w:ilvl w:val="0"/>
          <w:numId w:val="49"/>
        </w:numPr>
        <w:rPr>
          <w:sz w:val="28"/>
          <w:szCs w:val="28"/>
        </w:rPr>
      </w:pPr>
      <w:r w:rsidRPr="004422B3">
        <w:rPr>
          <w:sz w:val="28"/>
          <w:szCs w:val="28"/>
        </w:rPr>
        <w:t>Когда возникает периферический      паралич.</w:t>
      </w:r>
    </w:p>
    <w:p w:rsidR="00464A14" w:rsidRPr="004422B3" w:rsidRDefault="00464A14" w:rsidP="00464A14">
      <w:pPr>
        <w:numPr>
          <w:ilvl w:val="0"/>
          <w:numId w:val="49"/>
        </w:numPr>
        <w:rPr>
          <w:sz w:val="28"/>
          <w:szCs w:val="28"/>
        </w:rPr>
      </w:pPr>
      <w:r w:rsidRPr="004422B3">
        <w:rPr>
          <w:sz w:val="28"/>
          <w:szCs w:val="28"/>
        </w:rPr>
        <w:t>Характеристика центрального паралича.</w:t>
      </w:r>
    </w:p>
    <w:p w:rsidR="00464A14" w:rsidRPr="004422B3" w:rsidRDefault="00464A14" w:rsidP="00464A14">
      <w:pPr>
        <w:numPr>
          <w:ilvl w:val="0"/>
          <w:numId w:val="49"/>
        </w:numPr>
        <w:rPr>
          <w:sz w:val="28"/>
          <w:szCs w:val="28"/>
        </w:rPr>
      </w:pPr>
      <w:r w:rsidRPr="004422B3">
        <w:rPr>
          <w:sz w:val="28"/>
          <w:szCs w:val="28"/>
        </w:rPr>
        <w:t xml:space="preserve">Характеристика    периферического паралича.         </w:t>
      </w:r>
    </w:p>
    <w:p w:rsidR="00464A14" w:rsidRPr="004422B3" w:rsidRDefault="00464A14" w:rsidP="00464A14">
      <w:pPr>
        <w:ind w:left="720"/>
        <w:rPr>
          <w:sz w:val="28"/>
          <w:szCs w:val="28"/>
        </w:rPr>
      </w:pPr>
    </w:p>
    <w:p w:rsidR="00061AF3" w:rsidRPr="004E7B69" w:rsidRDefault="009959C1" w:rsidP="00050404">
      <w:pPr>
        <w:spacing w:before="200" w:after="200"/>
        <w:ind w:firstLine="709"/>
        <w:jc w:val="both"/>
        <w:rPr>
          <w:b/>
          <w:bCs/>
          <w:sz w:val="28"/>
          <w:szCs w:val="28"/>
        </w:rPr>
      </w:pPr>
      <w:r>
        <w:rPr>
          <w:b/>
          <w:bCs/>
          <w:sz w:val="28"/>
          <w:szCs w:val="28"/>
        </w:rPr>
        <w:t>7. Список тем НИРС:</w:t>
      </w:r>
    </w:p>
    <w:p w:rsidR="00061AF3" w:rsidRPr="004E7B69" w:rsidRDefault="005D6E24" w:rsidP="00050404">
      <w:pPr>
        <w:ind w:left="1429"/>
        <w:jc w:val="both"/>
        <w:rPr>
          <w:sz w:val="28"/>
          <w:szCs w:val="28"/>
        </w:rPr>
      </w:pPr>
      <w:r>
        <w:rPr>
          <w:sz w:val="28"/>
          <w:szCs w:val="28"/>
        </w:rPr>
        <w:t>1.</w:t>
      </w:r>
      <w:r w:rsidR="00061AF3" w:rsidRPr="004E7B69">
        <w:rPr>
          <w:sz w:val="28"/>
          <w:szCs w:val="28"/>
        </w:rPr>
        <w:t>Закономерности онтогенеза рефлекторно-двигательных функций.</w:t>
      </w:r>
    </w:p>
    <w:p w:rsidR="005D6E24" w:rsidRPr="00050404" w:rsidRDefault="005D6E24" w:rsidP="00050404">
      <w:pPr>
        <w:ind w:left="1429"/>
        <w:jc w:val="both"/>
        <w:rPr>
          <w:sz w:val="28"/>
          <w:szCs w:val="28"/>
        </w:rPr>
      </w:pPr>
      <w:r>
        <w:rPr>
          <w:sz w:val="28"/>
          <w:szCs w:val="28"/>
        </w:rPr>
        <w:t>2.</w:t>
      </w:r>
      <w:r w:rsidR="00061AF3" w:rsidRPr="004E7B69">
        <w:rPr>
          <w:sz w:val="28"/>
          <w:szCs w:val="28"/>
        </w:rPr>
        <w:t>Особенности произвольных движений в функционировании зубочелюстной системы.</w:t>
      </w:r>
    </w:p>
    <w:p w:rsidR="00050404" w:rsidRDefault="00061AF3" w:rsidP="00050404">
      <w:pPr>
        <w:spacing w:before="200" w:after="200"/>
        <w:ind w:firstLine="709"/>
        <w:jc w:val="both"/>
        <w:rPr>
          <w:b/>
          <w:bCs/>
          <w:sz w:val="28"/>
          <w:szCs w:val="28"/>
        </w:rPr>
      </w:pPr>
      <w:r w:rsidRPr="004E7B69">
        <w:rPr>
          <w:b/>
          <w:bCs/>
          <w:sz w:val="28"/>
          <w:szCs w:val="28"/>
        </w:rPr>
        <w:t>8. Рекомендованная литература по теме занятия:</w:t>
      </w:r>
    </w:p>
    <w:p w:rsidR="00050404" w:rsidRPr="00050404" w:rsidRDefault="00887725" w:rsidP="00E40F71">
      <w:pPr>
        <w:spacing w:before="200" w:after="200"/>
        <w:jc w:val="both"/>
        <w:rPr>
          <w:bCs/>
          <w:sz w:val="28"/>
          <w:szCs w:val="28"/>
        </w:rPr>
      </w:pPr>
      <w:r>
        <w:rPr>
          <w:b/>
          <w:bCs/>
          <w:sz w:val="28"/>
          <w:szCs w:val="28"/>
        </w:rPr>
        <w:t>О</w:t>
      </w:r>
      <w:r w:rsidR="00050404" w:rsidRPr="00887725">
        <w:rPr>
          <w:b/>
          <w:bCs/>
          <w:sz w:val="28"/>
          <w:szCs w:val="28"/>
        </w:rPr>
        <w:t>бязательная</w:t>
      </w:r>
      <w:r w:rsidR="00050404" w:rsidRPr="00050404">
        <w:rPr>
          <w:bCs/>
          <w:sz w:val="28"/>
          <w:szCs w:val="28"/>
        </w:rPr>
        <w:t>:</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050404" w:rsidTr="00D62E77">
        <w:trPr>
          <w:gridAfter w:val="1"/>
          <w:wAfter w:w="142" w:type="dxa"/>
        </w:trPr>
        <w:tc>
          <w:tcPr>
            <w:tcW w:w="8222" w:type="dxa"/>
            <w:gridSpan w:val="4"/>
          </w:tcPr>
          <w:p w:rsidR="00050404" w:rsidRDefault="00050404" w:rsidP="00D62E77">
            <w:pPr>
              <w:jc w:val="both"/>
            </w:pPr>
          </w:p>
        </w:tc>
        <w:tc>
          <w:tcPr>
            <w:tcW w:w="2835" w:type="dxa"/>
            <w:gridSpan w:val="2"/>
          </w:tcPr>
          <w:p w:rsidR="00050404" w:rsidRPr="00461387" w:rsidRDefault="00050404" w:rsidP="00D62E77">
            <w:pPr>
              <w:jc w:val="both"/>
              <w:rPr>
                <w:sz w:val="28"/>
                <w:szCs w:val="28"/>
              </w:rPr>
            </w:pPr>
            <w:r w:rsidRPr="00461387">
              <w:rPr>
                <w:sz w:val="28"/>
                <w:szCs w:val="28"/>
              </w:rPr>
              <w:t>Кол-во экземпляров</w:t>
            </w:r>
          </w:p>
        </w:tc>
      </w:tr>
      <w:tr w:rsidR="00050404" w:rsidTr="00D62E77">
        <w:tc>
          <w:tcPr>
            <w:tcW w:w="709" w:type="dxa"/>
          </w:tcPr>
          <w:p w:rsidR="00050404" w:rsidRPr="00690FFD" w:rsidRDefault="00050404" w:rsidP="00D62E77">
            <w:pPr>
              <w:jc w:val="both"/>
            </w:pPr>
            <w:r>
              <w:t>№ п/п</w:t>
            </w:r>
          </w:p>
        </w:tc>
        <w:tc>
          <w:tcPr>
            <w:tcW w:w="2268" w:type="dxa"/>
          </w:tcPr>
          <w:p w:rsidR="00050404" w:rsidRPr="00461387" w:rsidRDefault="00050404" w:rsidP="00D62E77">
            <w:pPr>
              <w:jc w:val="both"/>
              <w:rPr>
                <w:sz w:val="28"/>
                <w:szCs w:val="28"/>
              </w:rPr>
            </w:pPr>
            <w:r w:rsidRPr="00461387">
              <w:rPr>
                <w:sz w:val="28"/>
                <w:szCs w:val="28"/>
              </w:rPr>
              <w:t>Наименование, вид издания</w:t>
            </w:r>
          </w:p>
        </w:tc>
        <w:tc>
          <w:tcPr>
            <w:tcW w:w="2410" w:type="dxa"/>
          </w:tcPr>
          <w:p w:rsidR="00050404" w:rsidRPr="00461387" w:rsidRDefault="00050404" w:rsidP="00D62E77">
            <w:pPr>
              <w:jc w:val="both"/>
              <w:rPr>
                <w:sz w:val="28"/>
                <w:szCs w:val="28"/>
              </w:rPr>
            </w:pPr>
            <w:r w:rsidRPr="00461387">
              <w:rPr>
                <w:sz w:val="28"/>
                <w:szCs w:val="28"/>
              </w:rPr>
              <w:t>Автор (-ы),</w:t>
            </w:r>
          </w:p>
          <w:p w:rsidR="00050404" w:rsidRPr="00461387" w:rsidRDefault="00050404" w:rsidP="00D62E77">
            <w:pPr>
              <w:jc w:val="both"/>
              <w:rPr>
                <w:sz w:val="28"/>
                <w:szCs w:val="28"/>
              </w:rPr>
            </w:pPr>
            <w:r w:rsidRPr="00461387">
              <w:rPr>
                <w:sz w:val="28"/>
                <w:szCs w:val="28"/>
              </w:rPr>
              <w:t>составитель (-и),</w:t>
            </w:r>
          </w:p>
          <w:p w:rsidR="00050404" w:rsidRPr="00461387" w:rsidRDefault="00050404" w:rsidP="00D62E77">
            <w:pPr>
              <w:jc w:val="both"/>
              <w:rPr>
                <w:sz w:val="28"/>
                <w:szCs w:val="28"/>
              </w:rPr>
            </w:pPr>
            <w:r w:rsidRPr="00461387">
              <w:rPr>
                <w:sz w:val="28"/>
                <w:szCs w:val="28"/>
              </w:rPr>
              <w:t>редактор (-ы)</w:t>
            </w:r>
          </w:p>
        </w:tc>
        <w:tc>
          <w:tcPr>
            <w:tcW w:w="2835" w:type="dxa"/>
          </w:tcPr>
          <w:p w:rsidR="00050404" w:rsidRPr="00461387" w:rsidRDefault="00050404" w:rsidP="00D62E77">
            <w:pPr>
              <w:jc w:val="both"/>
              <w:rPr>
                <w:sz w:val="28"/>
                <w:szCs w:val="28"/>
              </w:rPr>
            </w:pPr>
            <w:r w:rsidRPr="00461387">
              <w:rPr>
                <w:sz w:val="28"/>
                <w:szCs w:val="28"/>
              </w:rPr>
              <w:t>Место издания, издательство, год</w:t>
            </w:r>
          </w:p>
        </w:tc>
        <w:tc>
          <w:tcPr>
            <w:tcW w:w="1701" w:type="dxa"/>
          </w:tcPr>
          <w:p w:rsidR="00050404" w:rsidRPr="00461387" w:rsidRDefault="00050404" w:rsidP="00D62E77">
            <w:pPr>
              <w:jc w:val="both"/>
              <w:rPr>
                <w:sz w:val="28"/>
                <w:szCs w:val="28"/>
              </w:rPr>
            </w:pPr>
            <w:r w:rsidRPr="00461387">
              <w:rPr>
                <w:sz w:val="28"/>
                <w:szCs w:val="28"/>
              </w:rPr>
              <w:t>В библиотеке</w:t>
            </w:r>
          </w:p>
        </w:tc>
        <w:tc>
          <w:tcPr>
            <w:tcW w:w="1276" w:type="dxa"/>
            <w:gridSpan w:val="2"/>
          </w:tcPr>
          <w:p w:rsidR="00050404" w:rsidRPr="00461387" w:rsidRDefault="00050404" w:rsidP="00D62E77">
            <w:pPr>
              <w:jc w:val="both"/>
              <w:rPr>
                <w:sz w:val="28"/>
                <w:szCs w:val="28"/>
              </w:rPr>
            </w:pPr>
            <w:r w:rsidRPr="00461387">
              <w:rPr>
                <w:sz w:val="28"/>
                <w:szCs w:val="28"/>
              </w:rPr>
              <w:t>На     кафедре</w:t>
            </w:r>
          </w:p>
        </w:tc>
      </w:tr>
      <w:tr w:rsidR="00050404" w:rsidTr="00D62E77">
        <w:tc>
          <w:tcPr>
            <w:tcW w:w="709" w:type="dxa"/>
          </w:tcPr>
          <w:p w:rsidR="00050404" w:rsidRPr="00461387" w:rsidRDefault="00050404" w:rsidP="00D62E77">
            <w:pPr>
              <w:jc w:val="both"/>
              <w:rPr>
                <w:b/>
              </w:rPr>
            </w:pPr>
            <w:r w:rsidRPr="00461387">
              <w:rPr>
                <w:b/>
              </w:rPr>
              <w:t>1</w:t>
            </w:r>
          </w:p>
        </w:tc>
        <w:tc>
          <w:tcPr>
            <w:tcW w:w="2268" w:type="dxa"/>
          </w:tcPr>
          <w:p w:rsidR="00050404" w:rsidRPr="00461387" w:rsidRDefault="00050404" w:rsidP="00D62E77">
            <w:pPr>
              <w:jc w:val="both"/>
              <w:rPr>
                <w:b/>
                <w:sz w:val="28"/>
                <w:szCs w:val="28"/>
              </w:rPr>
            </w:pPr>
            <w:r w:rsidRPr="00461387">
              <w:rPr>
                <w:b/>
                <w:sz w:val="28"/>
                <w:szCs w:val="28"/>
              </w:rPr>
              <w:t>2</w:t>
            </w:r>
          </w:p>
        </w:tc>
        <w:tc>
          <w:tcPr>
            <w:tcW w:w="2410" w:type="dxa"/>
          </w:tcPr>
          <w:p w:rsidR="00050404" w:rsidRPr="00461387" w:rsidRDefault="00050404" w:rsidP="00D62E77">
            <w:pPr>
              <w:jc w:val="both"/>
              <w:rPr>
                <w:b/>
                <w:sz w:val="28"/>
                <w:szCs w:val="28"/>
              </w:rPr>
            </w:pPr>
            <w:r w:rsidRPr="00461387">
              <w:rPr>
                <w:b/>
                <w:sz w:val="28"/>
                <w:szCs w:val="28"/>
              </w:rPr>
              <w:t>3</w:t>
            </w:r>
          </w:p>
        </w:tc>
        <w:tc>
          <w:tcPr>
            <w:tcW w:w="2835" w:type="dxa"/>
          </w:tcPr>
          <w:p w:rsidR="00050404" w:rsidRPr="00461387" w:rsidRDefault="00050404" w:rsidP="00D62E77">
            <w:pPr>
              <w:jc w:val="both"/>
              <w:rPr>
                <w:b/>
                <w:sz w:val="28"/>
                <w:szCs w:val="28"/>
              </w:rPr>
            </w:pPr>
            <w:r w:rsidRPr="00461387">
              <w:rPr>
                <w:b/>
                <w:sz w:val="28"/>
                <w:szCs w:val="28"/>
              </w:rPr>
              <w:t>4</w:t>
            </w:r>
          </w:p>
        </w:tc>
        <w:tc>
          <w:tcPr>
            <w:tcW w:w="1701" w:type="dxa"/>
          </w:tcPr>
          <w:p w:rsidR="00050404" w:rsidRPr="00461387" w:rsidRDefault="00050404" w:rsidP="00D62E77">
            <w:pPr>
              <w:jc w:val="both"/>
              <w:rPr>
                <w:b/>
                <w:sz w:val="28"/>
                <w:szCs w:val="28"/>
              </w:rPr>
            </w:pPr>
            <w:r w:rsidRPr="00461387">
              <w:rPr>
                <w:b/>
                <w:sz w:val="28"/>
                <w:szCs w:val="28"/>
              </w:rPr>
              <w:t>5</w:t>
            </w:r>
          </w:p>
        </w:tc>
        <w:tc>
          <w:tcPr>
            <w:tcW w:w="1276" w:type="dxa"/>
            <w:gridSpan w:val="2"/>
          </w:tcPr>
          <w:p w:rsidR="00050404" w:rsidRPr="00461387" w:rsidRDefault="00050404" w:rsidP="00D62E77">
            <w:pPr>
              <w:jc w:val="both"/>
              <w:rPr>
                <w:b/>
                <w:sz w:val="28"/>
                <w:szCs w:val="28"/>
              </w:rPr>
            </w:pPr>
            <w:r w:rsidRPr="00461387">
              <w:rPr>
                <w:b/>
                <w:sz w:val="28"/>
                <w:szCs w:val="28"/>
              </w:rPr>
              <w:t>6</w:t>
            </w:r>
          </w:p>
        </w:tc>
      </w:tr>
      <w:tr w:rsidR="00050404" w:rsidTr="00D62E77">
        <w:tc>
          <w:tcPr>
            <w:tcW w:w="709" w:type="dxa"/>
          </w:tcPr>
          <w:p w:rsidR="00050404" w:rsidRDefault="00050404" w:rsidP="00D62E77">
            <w:pPr>
              <w:jc w:val="both"/>
            </w:pPr>
            <w:r>
              <w:t>1</w:t>
            </w:r>
          </w:p>
        </w:tc>
        <w:tc>
          <w:tcPr>
            <w:tcW w:w="2268" w:type="dxa"/>
          </w:tcPr>
          <w:p w:rsidR="00050404" w:rsidRPr="00461387" w:rsidRDefault="00050404" w:rsidP="00D62E77">
            <w:pPr>
              <w:jc w:val="both"/>
              <w:rPr>
                <w:sz w:val="28"/>
                <w:szCs w:val="28"/>
              </w:rPr>
            </w:pPr>
            <w:r w:rsidRPr="00461387">
              <w:rPr>
                <w:sz w:val="28"/>
                <w:szCs w:val="28"/>
              </w:rPr>
              <w:t xml:space="preserve">Неврология и </w:t>
            </w:r>
            <w:r w:rsidR="001712E0">
              <w:rPr>
                <w:sz w:val="28"/>
                <w:szCs w:val="28"/>
              </w:rPr>
              <w:t>нейрохирургия</w:t>
            </w:r>
            <w:r w:rsidRPr="00461387">
              <w:rPr>
                <w:sz w:val="28"/>
                <w:szCs w:val="28"/>
              </w:rPr>
              <w:t>: учебник. Т. 1. Неврология</w:t>
            </w:r>
          </w:p>
        </w:tc>
        <w:tc>
          <w:tcPr>
            <w:tcW w:w="2410" w:type="dxa"/>
          </w:tcPr>
          <w:p w:rsidR="00050404" w:rsidRPr="00461387" w:rsidRDefault="00050404" w:rsidP="00D62E77">
            <w:pPr>
              <w:jc w:val="both"/>
              <w:rPr>
                <w:sz w:val="28"/>
                <w:szCs w:val="28"/>
              </w:rPr>
            </w:pPr>
            <w:r w:rsidRPr="00461387">
              <w:rPr>
                <w:sz w:val="28"/>
                <w:szCs w:val="28"/>
              </w:rPr>
              <w:t>И. Гусев,</w:t>
            </w:r>
          </w:p>
          <w:p w:rsidR="00050404" w:rsidRPr="00461387" w:rsidRDefault="00050404" w:rsidP="00D62E77">
            <w:pPr>
              <w:jc w:val="both"/>
              <w:rPr>
                <w:sz w:val="28"/>
                <w:szCs w:val="28"/>
              </w:rPr>
            </w:pPr>
            <w:r w:rsidRPr="00461387">
              <w:rPr>
                <w:sz w:val="28"/>
                <w:szCs w:val="28"/>
              </w:rPr>
              <w:t xml:space="preserve">А.Н.Коновалов, </w:t>
            </w:r>
          </w:p>
          <w:p w:rsidR="00050404" w:rsidRPr="00461387" w:rsidRDefault="00050404" w:rsidP="00D62E77">
            <w:pPr>
              <w:jc w:val="both"/>
              <w:rPr>
                <w:sz w:val="28"/>
                <w:szCs w:val="28"/>
              </w:rPr>
            </w:pPr>
            <w:r w:rsidRPr="00461387">
              <w:rPr>
                <w:sz w:val="28"/>
                <w:szCs w:val="28"/>
              </w:rPr>
              <w:t>В. И. Скворцов</w:t>
            </w:r>
          </w:p>
        </w:tc>
        <w:tc>
          <w:tcPr>
            <w:tcW w:w="2835" w:type="dxa"/>
          </w:tcPr>
          <w:p w:rsidR="00050404" w:rsidRPr="00461387" w:rsidRDefault="001712E0" w:rsidP="00D62E77">
            <w:pPr>
              <w:jc w:val="both"/>
              <w:rPr>
                <w:sz w:val="28"/>
                <w:szCs w:val="28"/>
              </w:rPr>
            </w:pPr>
            <w:r>
              <w:rPr>
                <w:sz w:val="28"/>
                <w:szCs w:val="28"/>
              </w:rPr>
              <w:t>М.</w:t>
            </w:r>
            <w:r w:rsidR="00050404" w:rsidRPr="00461387">
              <w:rPr>
                <w:sz w:val="28"/>
                <w:szCs w:val="28"/>
              </w:rPr>
              <w:t>: ГЭОТАР-Медиа, 2010.</w:t>
            </w:r>
          </w:p>
        </w:tc>
        <w:tc>
          <w:tcPr>
            <w:tcW w:w="1701" w:type="dxa"/>
          </w:tcPr>
          <w:p w:rsidR="00050404" w:rsidRPr="00461387" w:rsidRDefault="00050404" w:rsidP="00D62E77">
            <w:pPr>
              <w:jc w:val="both"/>
              <w:rPr>
                <w:sz w:val="28"/>
                <w:szCs w:val="28"/>
              </w:rPr>
            </w:pPr>
            <w:r w:rsidRPr="00461387">
              <w:rPr>
                <w:sz w:val="28"/>
                <w:szCs w:val="28"/>
              </w:rPr>
              <w:t>25</w:t>
            </w:r>
          </w:p>
        </w:tc>
        <w:tc>
          <w:tcPr>
            <w:tcW w:w="1276" w:type="dxa"/>
            <w:gridSpan w:val="2"/>
          </w:tcPr>
          <w:p w:rsidR="00050404" w:rsidRPr="00461387" w:rsidRDefault="00050404" w:rsidP="00D62E77">
            <w:pPr>
              <w:jc w:val="both"/>
              <w:rPr>
                <w:sz w:val="28"/>
                <w:szCs w:val="28"/>
              </w:rPr>
            </w:pPr>
          </w:p>
        </w:tc>
      </w:tr>
      <w:tr w:rsidR="00050404" w:rsidTr="00D62E77">
        <w:tc>
          <w:tcPr>
            <w:tcW w:w="709" w:type="dxa"/>
          </w:tcPr>
          <w:p w:rsidR="00050404" w:rsidRDefault="00050404" w:rsidP="00D62E77">
            <w:pPr>
              <w:jc w:val="both"/>
            </w:pPr>
            <w:r>
              <w:t>2</w:t>
            </w:r>
          </w:p>
        </w:tc>
        <w:tc>
          <w:tcPr>
            <w:tcW w:w="2268" w:type="dxa"/>
          </w:tcPr>
          <w:p w:rsidR="00050404" w:rsidRPr="00461387" w:rsidRDefault="001712E0" w:rsidP="00D62E77">
            <w:pPr>
              <w:jc w:val="both"/>
              <w:rPr>
                <w:sz w:val="28"/>
                <w:szCs w:val="28"/>
              </w:rPr>
            </w:pPr>
            <w:r>
              <w:rPr>
                <w:sz w:val="28"/>
                <w:szCs w:val="28"/>
              </w:rPr>
              <w:t>Неврология и нейрохирургия</w:t>
            </w:r>
            <w:r w:rsidR="00050404" w:rsidRPr="00461387">
              <w:rPr>
                <w:sz w:val="28"/>
                <w:szCs w:val="28"/>
              </w:rPr>
              <w:t>: учебник. Т. 2. Нейрохирургия</w:t>
            </w:r>
          </w:p>
        </w:tc>
        <w:tc>
          <w:tcPr>
            <w:tcW w:w="2410" w:type="dxa"/>
          </w:tcPr>
          <w:p w:rsidR="00050404" w:rsidRPr="00461387" w:rsidRDefault="00050404" w:rsidP="00D62E77">
            <w:pPr>
              <w:jc w:val="both"/>
              <w:rPr>
                <w:sz w:val="28"/>
                <w:szCs w:val="28"/>
              </w:rPr>
            </w:pPr>
            <w:r w:rsidRPr="00461387">
              <w:rPr>
                <w:sz w:val="28"/>
                <w:szCs w:val="28"/>
              </w:rPr>
              <w:t>И. Гусев,</w:t>
            </w:r>
          </w:p>
          <w:p w:rsidR="00050404" w:rsidRPr="00461387" w:rsidRDefault="00050404" w:rsidP="00D62E77">
            <w:pPr>
              <w:jc w:val="both"/>
              <w:rPr>
                <w:sz w:val="28"/>
                <w:szCs w:val="28"/>
              </w:rPr>
            </w:pPr>
            <w:r w:rsidRPr="00461387">
              <w:rPr>
                <w:sz w:val="28"/>
                <w:szCs w:val="28"/>
              </w:rPr>
              <w:t>А.Н.Коновалов, В. И. Скворцов</w:t>
            </w:r>
          </w:p>
        </w:tc>
        <w:tc>
          <w:tcPr>
            <w:tcW w:w="2835" w:type="dxa"/>
          </w:tcPr>
          <w:p w:rsidR="00050404" w:rsidRPr="00461387" w:rsidRDefault="001712E0" w:rsidP="00D62E77">
            <w:pPr>
              <w:jc w:val="both"/>
              <w:rPr>
                <w:sz w:val="28"/>
                <w:szCs w:val="28"/>
              </w:rPr>
            </w:pPr>
            <w:r>
              <w:rPr>
                <w:sz w:val="28"/>
                <w:szCs w:val="28"/>
              </w:rPr>
              <w:t>М.</w:t>
            </w:r>
            <w:r w:rsidR="00050404" w:rsidRPr="00461387">
              <w:rPr>
                <w:sz w:val="28"/>
                <w:szCs w:val="28"/>
              </w:rPr>
              <w:t>: ГЭОТАР-Медиа, 2010.</w:t>
            </w:r>
          </w:p>
        </w:tc>
        <w:tc>
          <w:tcPr>
            <w:tcW w:w="1701" w:type="dxa"/>
          </w:tcPr>
          <w:p w:rsidR="00050404" w:rsidRPr="00461387" w:rsidRDefault="00050404" w:rsidP="00D62E77">
            <w:pPr>
              <w:jc w:val="both"/>
              <w:rPr>
                <w:sz w:val="28"/>
                <w:szCs w:val="28"/>
              </w:rPr>
            </w:pPr>
            <w:r w:rsidRPr="00461387">
              <w:rPr>
                <w:sz w:val="28"/>
                <w:szCs w:val="28"/>
              </w:rPr>
              <w:t>25</w:t>
            </w:r>
          </w:p>
        </w:tc>
        <w:tc>
          <w:tcPr>
            <w:tcW w:w="1276" w:type="dxa"/>
            <w:gridSpan w:val="2"/>
          </w:tcPr>
          <w:p w:rsidR="00050404" w:rsidRPr="00461387" w:rsidRDefault="00050404" w:rsidP="00D62E77">
            <w:pPr>
              <w:jc w:val="both"/>
              <w:rPr>
                <w:sz w:val="28"/>
                <w:szCs w:val="28"/>
              </w:rPr>
            </w:pPr>
          </w:p>
        </w:tc>
      </w:tr>
    </w:tbl>
    <w:p w:rsidR="00050404" w:rsidRDefault="00050404" w:rsidP="00050404">
      <w:pPr>
        <w:jc w:val="both"/>
        <w:rPr>
          <w:sz w:val="28"/>
          <w:szCs w:val="28"/>
        </w:rPr>
      </w:pPr>
    </w:p>
    <w:p w:rsidR="00050404" w:rsidRPr="00887725" w:rsidRDefault="00887725" w:rsidP="00050404">
      <w:pPr>
        <w:jc w:val="both"/>
        <w:rPr>
          <w:b/>
          <w:sz w:val="28"/>
          <w:szCs w:val="28"/>
        </w:rPr>
      </w:pPr>
      <w:r>
        <w:rPr>
          <w:b/>
          <w:sz w:val="28"/>
          <w:szCs w:val="28"/>
        </w:rPr>
        <w:t>Д</w:t>
      </w:r>
      <w:r w:rsidR="00050404" w:rsidRPr="00887725">
        <w:rPr>
          <w:b/>
          <w:sz w:val="28"/>
          <w:szCs w:val="28"/>
        </w:rPr>
        <w:t>ополнительная:</w:t>
      </w:r>
    </w:p>
    <w:p w:rsidR="00050404" w:rsidRPr="00887725" w:rsidRDefault="00050404" w:rsidP="00050404">
      <w:pPr>
        <w:jc w:val="both"/>
        <w:rPr>
          <w:b/>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050404" w:rsidTr="00D62E77">
        <w:tc>
          <w:tcPr>
            <w:tcW w:w="8222" w:type="dxa"/>
            <w:gridSpan w:val="4"/>
          </w:tcPr>
          <w:p w:rsidR="00050404" w:rsidRDefault="00050404" w:rsidP="00D62E77">
            <w:pPr>
              <w:jc w:val="both"/>
            </w:pPr>
          </w:p>
        </w:tc>
        <w:tc>
          <w:tcPr>
            <w:tcW w:w="2977" w:type="dxa"/>
            <w:gridSpan w:val="2"/>
          </w:tcPr>
          <w:p w:rsidR="00050404" w:rsidRDefault="00050404" w:rsidP="00D62E77">
            <w:pPr>
              <w:jc w:val="both"/>
            </w:pPr>
            <w:r>
              <w:t>Кол-во экземпляров</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 п/п</w:t>
            </w:r>
          </w:p>
        </w:tc>
        <w:tc>
          <w:tcPr>
            <w:tcW w:w="2268" w:type="dxa"/>
          </w:tcPr>
          <w:p w:rsidR="00050404" w:rsidRPr="00461387" w:rsidRDefault="00050404" w:rsidP="00D62E77">
            <w:pPr>
              <w:jc w:val="both"/>
              <w:rPr>
                <w:sz w:val="28"/>
                <w:szCs w:val="28"/>
              </w:rPr>
            </w:pPr>
            <w:r w:rsidRPr="00461387">
              <w:rPr>
                <w:sz w:val="28"/>
                <w:szCs w:val="28"/>
              </w:rPr>
              <w:t>Наименование, вид издания</w:t>
            </w:r>
          </w:p>
        </w:tc>
        <w:tc>
          <w:tcPr>
            <w:tcW w:w="2410" w:type="dxa"/>
          </w:tcPr>
          <w:p w:rsidR="00050404" w:rsidRPr="00461387" w:rsidRDefault="00050404" w:rsidP="00D62E77">
            <w:pPr>
              <w:jc w:val="both"/>
              <w:rPr>
                <w:sz w:val="28"/>
                <w:szCs w:val="28"/>
              </w:rPr>
            </w:pPr>
            <w:r w:rsidRPr="00461387">
              <w:rPr>
                <w:sz w:val="28"/>
                <w:szCs w:val="28"/>
              </w:rPr>
              <w:t>Автор (-ы),</w:t>
            </w:r>
          </w:p>
          <w:p w:rsidR="00050404" w:rsidRPr="00461387" w:rsidRDefault="00050404" w:rsidP="00D62E77">
            <w:pPr>
              <w:jc w:val="both"/>
              <w:rPr>
                <w:sz w:val="28"/>
                <w:szCs w:val="28"/>
              </w:rPr>
            </w:pPr>
            <w:r w:rsidRPr="00461387">
              <w:rPr>
                <w:sz w:val="28"/>
                <w:szCs w:val="28"/>
              </w:rPr>
              <w:t>составитель (-и),</w:t>
            </w:r>
          </w:p>
          <w:p w:rsidR="00050404" w:rsidRPr="00461387" w:rsidRDefault="00050404" w:rsidP="00D62E77">
            <w:pPr>
              <w:jc w:val="both"/>
              <w:rPr>
                <w:sz w:val="28"/>
                <w:szCs w:val="28"/>
              </w:rPr>
            </w:pPr>
            <w:r w:rsidRPr="00461387">
              <w:rPr>
                <w:sz w:val="28"/>
                <w:szCs w:val="28"/>
              </w:rPr>
              <w:t>редактор (-ы)</w:t>
            </w:r>
          </w:p>
        </w:tc>
        <w:tc>
          <w:tcPr>
            <w:tcW w:w="2835" w:type="dxa"/>
          </w:tcPr>
          <w:p w:rsidR="00050404" w:rsidRPr="00461387" w:rsidRDefault="00050404" w:rsidP="00D62E77">
            <w:pPr>
              <w:jc w:val="both"/>
              <w:rPr>
                <w:sz w:val="28"/>
                <w:szCs w:val="28"/>
              </w:rPr>
            </w:pPr>
            <w:r w:rsidRPr="00461387">
              <w:rPr>
                <w:sz w:val="28"/>
                <w:szCs w:val="28"/>
              </w:rPr>
              <w:t>Место издания,               издательство, год</w:t>
            </w:r>
          </w:p>
        </w:tc>
        <w:tc>
          <w:tcPr>
            <w:tcW w:w="1701" w:type="dxa"/>
          </w:tcPr>
          <w:p w:rsidR="00050404" w:rsidRPr="00461387" w:rsidRDefault="00050404" w:rsidP="00D62E77">
            <w:pPr>
              <w:jc w:val="both"/>
              <w:rPr>
                <w:sz w:val="28"/>
                <w:szCs w:val="28"/>
              </w:rPr>
            </w:pPr>
            <w:r w:rsidRPr="00461387">
              <w:rPr>
                <w:sz w:val="28"/>
                <w:szCs w:val="28"/>
              </w:rPr>
              <w:t>В                  библиотеке</w:t>
            </w:r>
          </w:p>
        </w:tc>
        <w:tc>
          <w:tcPr>
            <w:tcW w:w="1276" w:type="dxa"/>
          </w:tcPr>
          <w:p w:rsidR="00050404" w:rsidRPr="00461387" w:rsidRDefault="00050404" w:rsidP="00D62E77">
            <w:pPr>
              <w:jc w:val="both"/>
              <w:rPr>
                <w:sz w:val="28"/>
                <w:szCs w:val="28"/>
              </w:rPr>
            </w:pPr>
            <w:r w:rsidRPr="00461387">
              <w:rPr>
                <w:sz w:val="28"/>
                <w:szCs w:val="28"/>
              </w:rPr>
              <w:t>На     кафедре</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w:t>
            </w:r>
          </w:p>
        </w:tc>
        <w:tc>
          <w:tcPr>
            <w:tcW w:w="2268" w:type="dxa"/>
          </w:tcPr>
          <w:p w:rsidR="00050404" w:rsidRPr="00461387" w:rsidRDefault="00050404" w:rsidP="00D62E77">
            <w:pPr>
              <w:jc w:val="both"/>
              <w:rPr>
                <w:sz w:val="28"/>
                <w:szCs w:val="28"/>
              </w:rPr>
            </w:pPr>
            <w:r w:rsidRPr="00461387">
              <w:rPr>
                <w:sz w:val="28"/>
                <w:szCs w:val="28"/>
              </w:rPr>
              <w:t>2</w:t>
            </w:r>
          </w:p>
        </w:tc>
        <w:tc>
          <w:tcPr>
            <w:tcW w:w="2410" w:type="dxa"/>
          </w:tcPr>
          <w:p w:rsidR="00050404" w:rsidRPr="00461387" w:rsidRDefault="00050404" w:rsidP="00D62E77">
            <w:pPr>
              <w:jc w:val="both"/>
              <w:rPr>
                <w:sz w:val="28"/>
                <w:szCs w:val="28"/>
              </w:rPr>
            </w:pPr>
            <w:r w:rsidRPr="00461387">
              <w:rPr>
                <w:sz w:val="28"/>
                <w:szCs w:val="28"/>
              </w:rPr>
              <w:t>3</w:t>
            </w:r>
          </w:p>
        </w:tc>
        <w:tc>
          <w:tcPr>
            <w:tcW w:w="2835" w:type="dxa"/>
          </w:tcPr>
          <w:p w:rsidR="00050404" w:rsidRPr="00461387" w:rsidRDefault="00050404" w:rsidP="00D62E77">
            <w:pPr>
              <w:jc w:val="both"/>
              <w:rPr>
                <w:sz w:val="28"/>
                <w:szCs w:val="28"/>
              </w:rPr>
            </w:pPr>
            <w:r w:rsidRPr="00461387">
              <w:rPr>
                <w:sz w:val="28"/>
                <w:szCs w:val="28"/>
              </w:rPr>
              <w:t>4</w:t>
            </w:r>
          </w:p>
        </w:tc>
        <w:tc>
          <w:tcPr>
            <w:tcW w:w="1701" w:type="dxa"/>
          </w:tcPr>
          <w:p w:rsidR="00050404" w:rsidRPr="00461387" w:rsidRDefault="00050404" w:rsidP="00D62E77">
            <w:pPr>
              <w:jc w:val="both"/>
              <w:rPr>
                <w:sz w:val="28"/>
                <w:szCs w:val="28"/>
              </w:rPr>
            </w:pPr>
            <w:r w:rsidRPr="00461387">
              <w:rPr>
                <w:sz w:val="28"/>
                <w:szCs w:val="28"/>
              </w:rPr>
              <w:t>5</w:t>
            </w:r>
          </w:p>
        </w:tc>
        <w:tc>
          <w:tcPr>
            <w:tcW w:w="1276" w:type="dxa"/>
          </w:tcPr>
          <w:p w:rsidR="00050404" w:rsidRPr="00461387" w:rsidRDefault="00050404" w:rsidP="00D62E77">
            <w:pPr>
              <w:jc w:val="both"/>
              <w:rPr>
                <w:sz w:val="28"/>
                <w:szCs w:val="28"/>
              </w:rPr>
            </w:pPr>
            <w:r w:rsidRPr="00461387">
              <w:rPr>
                <w:sz w:val="28"/>
                <w:szCs w:val="28"/>
              </w:rPr>
              <w:t>6</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w:t>
            </w:r>
          </w:p>
        </w:tc>
        <w:tc>
          <w:tcPr>
            <w:tcW w:w="2268" w:type="dxa"/>
          </w:tcPr>
          <w:p w:rsidR="00050404" w:rsidRPr="00461387" w:rsidRDefault="00050404" w:rsidP="00D62E77">
            <w:pPr>
              <w:jc w:val="both"/>
              <w:rPr>
                <w:sz w:val="28"/>
                <w:szCs w:val="28"/>
              </w:rPr>
            </w:pPr>
            <w:r w:rsidRPr="00461387">
              <w:rPr>
                <w:sz w:val="28"/>
                <w:szCs w:val="28"/>
              </w:rPr>
              <w:t>Клиническая неврология (семиотика и</w:t>
            </w:r>
            <w:r w:rsidR="001712E0">
              <w:rPr>
                <w:sz w:val="28"/>
                <w:szCs w:val="28"/>
              </w:rPr>
              <w:t xml:space="preserve"> топическая диагностика)</w:t>
            </w:r>
            <w:r w:rsidRPr="00461387">
              <w:rPr>
                <w:sz w:val="28"/>
                <w:szCs w:val="28"/>
              </w:rPr>
              <w:t>: учеб. пособие</w:t>
            </w:r>
          </w:p>
        </w:tc>
        <w:tc>
          <w:tcPr>
            <w:tcW w:w="2410" w:type="dxa"/>
          </w:tcPr>
          <w:p w:rsidR="00050404" w:rsidRPr="00461387" w:rsidRDefault="00050404" w:rsidP="00D62E77">
            <w:pPr>
              <w:jc w:val="both"/>
              <w:rPr>
                <w:sz w:val="28"/>
                <w:szCs w:val="28"/>
              </w:rPr>
            </w:pPr>
            <w:r w:rsidRPr="00461387">
              <w:rPr>
                <w:sz w:val="28"/>
                <w:szCs w:val="28"/>
              </w:rPr>
              <w:t>А.А. Михайленко</w:t>
            </w:r>
          </w:p>
        </w:tc>
        <w:tc>
          <w:tcPr>
            <w:tcW w:w="2835" w:type="dxa"/>
          </w:tcPr>
          <w:p w:rsidR="00050404" w:rsidRPr="00461387" w:rsidRDefault="001712E0" w:rsidP="00D62E77">
            <w:pPr>
              <w:jc w:val="both"/>
              <w:rPr>
                <w:sz w:val="28"/>
                <w:szCs w:val="28"/>
              </w:rPr>
            </w:pPr>
            <w:r>
              <w:rPr>
                <w:sz w:val="28"/>
                <w:szCs w:val="28"/>
              </w:rPr>
              <w:t>СПб.</w:t>
            </w:r>
            <w:r w:rsidR="00050404" w:rsidRPr="00461387">
              <w:rPr>
                <w:sz w:val="28"/>
                <w:szCs w:val="28"/>
              </w:rPr>
              <w:t>: Фолиант, 2012.</w:t>
            </w:r>
          </w:p>
        </w:tc>
        <w:tc>
          <w:tcPr>
            <w:tcW w:w="1701" w:type="dxa"/>
          </w:tcPr>
          <w:p w:rsidR="00050404" w:rsidRPr="00461387" w:rsidRDefault="00050404" w:rsidP="00D62E77">
            <w:pPr>
              <w:jc w:val="both"/>
              <w:rPr>
                <w:sz w:val="28"/>
                <w:szCs w:val="28"/>
              </w:rPr>
            </w:pPr>
            <w:r w:rsidRPr="00461387">
              <w:rPr>
                <w:sz w:val="28"/>
                <w:szCs w:val="28"/>
              </w:rPr>
              <w:t>26</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2</w:t>
            </w:r>
          </w:p>
        </w:tc>
        <w:tc>
          <w:tcPr>
            <w:tcW w:w="2268" w:type="dxa"/>
          </w:tcPr>
          <w:p w:rsidR="00050404" w:rsidRPr="00461387" w:rsidRDefault="00050404" w:rsidP="00D62E77">
            <w:pPr>
              <w:jc w:val="both"/>
              <w:rPr>
                <w:sz w:val="28"/>
                <w:szCs w:val="28"/>
              </w:rPr>
            </w:pPr>
            <w:r w:rsidRPr="00461387">
              <w:rPr>
                <w:sz w:val="28"/>
                <w:szCs w:val="28"/>
              </w:rPr>
              <w:t xml:space="preserve">Консультант врача. </w:t>
            </w:r>
            <w:r w:rsidRPr="00461387">
              <w:rPr>
                <w:sz w:val="28"/>
                <w:szCs w:val="28"/>
              </w:rPr>
              <w:lastRenderedPageBreak/>
              <w:t>Неврология [Электронный ресурс]. - Режим доступа: http://krasgmu.vmede.ru/index.php?page[common]=elib&amp;cat=&amp;res_id=26353</w:t>
            </w:r>
          </w:p>
        </w:tc>
        <w:tc>
          <w:tcPr>
            <w:tcW w:w="2410" w:type="dxa"/>
          </w:tcPr>
          <w:p w:rsidR="00050404" w:rsidRPr="00461387" w:rsidRDefault="00050404" w:rsidP="00D62E77">
            <w:pPr>
              <w:jc w:val="both"/>
              <w:rPr>
                <w:sz w:val="28"/>
                <w:szCs w:val="28"/>
              </w:rPr>
            </w:pPr>
          </w:p>
        </w:tc>
        <w:tc>
          <w:tcPr>
            <w:tcW w:w="2835" w:type="dxa"/>
          </w:tcPr>
          <w:p w:rsidR="00050404" w:rsidRPr="00461387" w:rsidRDefault="001712E0" w:rsidP="00D62E77">
            <w:pPr>
              <w:jc w:val="both"/>
              <w:rPr>
                <w:sz w:val="28"/>
                <w:szCs w:val="28"/>
              </w:rPr>
            </w:pPr>
            <w:r>
              <w:rPr>
                <w:sz w:val="28"/>
                <w:szCs w:val="28"/>
              </w:rPr>
              <w:t>М.</w:t>
            </w:r>
            <w:r w:rsidR="00050404" w:rsidRPr="00461387">
              <w:rPr>
                <w:sz w:val="28"/>
                <w:szCs w:val="28"/>
              </w:rPr>
              <w:t>: ГЭОТАР-Медиа, 2009</w:t>
            </w:r>
          </w:p>
        </w:tc>
        <w:tc>
          <w:tcPr>
            <w:tcW w:w="1701" w:type="dxa"/>
          </w:tcPr>
          <w:p w:rsidR="00050404" w:rsidRPr="00461387" w:rsidRDefault="00050404" w:rsidP="00D62E77">
            <w:pPr>
              <w:jc w:val="both"/>
              <w:rPr>
                <w:sz w:val="28"/>
                <w:szCs w:val="28"/>
              </w:rPr>
            </w:pPr>
            <w:r w:rsidRPr="00461387">
              <w:rPr>
                <w:sz w:val="28"/>
                <w:szCs w:val="28"/>
              </w:rPr>
              <w:t>1ЭБС</w:t>
            </w:r>
          </w:p>
          <w:p w:rsidR="00050404" w:rsidRPr="00461387" w:rsidRDefault="00050404" w:rsidP="00D62E77">
            <w:pPr>
              <w:jc w:val="both"/>
              <w:rPr>
                <w:sz w:val="28"/>
                <w:szCs w:val="28"/>
              </w:rPr>
            </w:pPr>
            <w:r w:rsidRPr="00461387">
              <w:rPr>
                <w:sz w:val="28"/>
                <w:szCs w:val="28"/>
              </w:rPr>
              <w:t>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lastRenderedPageBreak/>
              <w:t>3</w:t>
            </w:r>
          </w:p>
        </w:tc>
        <w:tc>
          <w:tcPr>
            <w:tcW w:w="2268" w:type="dxa"/>
          </w:tcPr>
          <w:p w:rsidR="00050404" w:rsidRPr="00461387" w:rsidRDefault="0079736E" w:rsidP="00D62E77">
            <w:pPr>
              <w:jc w:val="both"/>
              <w:rPr>
                <w:sz w:val="28"/>
                <w:szCs w:val="28"/>
              </w:rPr>
            </w:pPr>
            <w:r>
              <w:rPr>
                <w:sz w:val="28"/>
                <w:szCs w:val="28"/>
              </w:rPr>
              <w:t>Наглядная неврология</w:t>
            </w:r>
            <w:r w:rsidR="00050404" w:rsidRPr="00461387">
              <w:rPr>
                <w:sz w:val="28"/>
                <w:szCs w:val="28"/>
              </w:rPr>
              <w:t>: учеб. пособие для вузов</w:t>
            </w:r>
          </w:p>
        </w:tc>
        <w:tc>
          <w:tcPr>
            <w:tcW w:w="2410" w:type="dxa"/>
          </w:tcPr>
          <w:p w:rsidR="00050404" w:rsidRDefault="00050404" w:rsidP="00D62E77">
            <w:pPr>
              <w:jc w:val="both"/>
              <w:rPr>
                <w:sz w:val="28"/>
                <w:szCs w:val="28"/>
              </w:rPr>
            </w:pPr>
            <w:r>
              <w:rPr>
                <w:sz w:val="28"/>
                <w:szCs w:val="28"/>
              </w:rPr>
              <w:t>Р. Баркер, С.</w:t>
            </w:r>
            <w:r w:rsidRPr="00461387">
              <w:rPr>
                <w:sz w:val="28"/>
                <w:szCs w:val="28"/>
              </w:rPr>
              <w:t xml:space="preserve">Барази, </w:t>
            </w:r>
          </w:p>
          <w:p w:rsidR="00050404" w:rsidRDefault="0079736E" w:rsidP="00D62E77">
            <w:pPr>
              <w:jc w:val="both"/>
              <w:rPr>
                <w:sz w:val="28"/>
                <w:szCs w:val="28"/>
              </w:rPr>
            </w:pPr>
            <w:r>
              <w:rPr>
                <w:sz w:val="28"/>
                <w:szCs w:val="28"/>
              </w:rPr>
              <w:t>М. Нил</w:t>
            </w:r>
            <w:r w:rsidR="00050404" w:rsidRPr="00461387">
              <w:rPr>
                <w:sz w:val="28"/>
                <w:szCs w:val="28"/>
              </w:rPr>
              <w:t xml:space="preserve">; </w:t>
            </w:r>
          </w:p>
          <w:p w:rsidR="00050404" w:rsidRPr="00461387" w:rsidRDefault="00050404" w:rsidP="00D62E77">
            <w:pPr>
              <w:jc w:val="both"/>
              <w:rPr>
                <w:sz w:val="28"/>
                <w:szCs w:val="28"/>
              </w:rPr>
            </w:pPr>
            <w:r>
              <w:rPr>
                <w:sz w:val="28"/>
                <w:szCs w:val="28"/>
              </w:rPr>
              <w:t>ред.В.И.</w:t>
            </w:r>
            <w:r w:rsidRPr="00461387">
              <w:rPr>
                <w:sz w:val="28"/>
                <w:szCs w:val="28"/>
              </w:rPr>
              <w:t>Скворцова ; пер. с англ. Г. Н. Левицкий</w:t>
            </w:r>
          </w:p>
        </w:tc>
        <w:tc>
          <w:tcPr>
            <w:tcW w:w="2835" w:type="dxa"/>
          </w:tcPr>
          <w:p w:rsidR="00050404" w:rsidRPr="00461387" w:rsidRDefault="001712E0" w:rsidP="00D62E77">
            <w:pPr>
              <w:jc w:val="both"/>
              <w:rPr>
                <w:sz w:val="28"/>
                <w:szCs w:val="28"/>
              </w:rPr>
            </w:pPr>
            <w:r>
              <w:rPr>
                <w:sz w:val="28"/>
                <w:szCs w:val="28"/>
              </w:rPr>
              <w:t>М.</w:t>
            </w:r>
            <w:r w:rsidR="00050404" w:rsidRPr="00461387">
              <w:rPr>
                <w:sz w:val="28"/>
                <w:szCs w:val="28"/>
              </w:rPr>
              <w:t>: ГЭОТАР-Медиа, 2009.</w:t>
            </w:r>
          </w:p>
        </w:tc>
        <w:tc>
          <w:tcPr>
            <w:tcW w:w="1701" w:type="dxa"/>
          </w:tcPr>
          <w:p w:rsidR="00050404" w:rsidRPr="00461387" w:rsidRDefault="00050404" w:rsidP="00D62E77">
            <w:pPr>
              <w:jc w:val="both"/>
              <w:rPr>
                <w:sz w:val="28"/>
                <w:szCs w:val="28"/>
              </w:rPr>
            </w:pPr>
            <w:r w:rsidRPr="00461387">
              <w:rPr>
                <w:sz w:val="28"/>
                <w:szCs w:val="28"/>
              </w:rPr>
              <w:t>1</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4</w:t>
            </w:r>
          </w:p>
        </w:tc>
        <w:tc>
          <w:tcPr>
            <w:tcW w:w="2268" w:type="dxa"/>
          </w:tcPr>
          <w:p w:rsidR="00050404" w:rsidRPr="00461387" w:rsidRDefault="00050404" w:rsidP="00D62E77">
            <w:pPr>
              <w:jc w:val="both"/>
              <w:rPr>
                <w:sz w:val="28"/>
                <w:szCs w:val="28"/>
              </w:rPr>
            </w:pPr>
            <w:r w:rsidRPr="00461387">
              <w:rPr>
                <w:sz w:val="28"/>
                <w:szCs w:val="28"/>
              </w:rPr>
              <w:t>Невролог</w:t>
            </w:r>
            <w:r w:rsidR="0079736E">
              <w:rPr>
                <w:sz w:val="28"/>
                <w:szCs w:val="28"/>
              </w:rPr>
              <w:t>ия</w:t>
            </w:r>
            <w:r w:rsidRPr="00461387">
              <w:rPr>
                <w:sz w:val="28"/>
                <w:szCs w:val="28"/>
              </w:rPr>
              <w:t>: нац. рук.</w:t>
            </w:r>
          </w:p>
        </w:tc>
        <w:tc>
          <w:tcPr>
            <w:tcW w:w="2410" w:type="dxa"/>
          </w:tcPr>
          <w:p w:rsidR="00050404" w:rsidRDefault="00050404" w:rsidP="00D62E77">
            <w:pPr>
              <w:jc w:val="both"/>
              <w:rPr>
                <w:sz w:val="28"/>
                <w:szCs w:val="28"/>
              </w:rPr>
            </w:pPr>
            <w:r>
              <w:rPr>
                <w:sz w:val="28"/>
                <w:szCs w:val="28"/>
              </w:rPr>
              <w:t>гл. ред. Е.И.</w:t>
            </w:r>
            <w:r w:rsidRPr="00461387">
              <w:rPr>
                <w:sz w:val="28"/>
                <w:szCs w:val="28"/>
              </w:rPr>
              <w:t xml:space="preserve">Гусев, </w:t>
            </w:r>
          </w:p>
          <w:p w:rsidR="00050404" w:rsidRPr="00461387" w:rsidRDefault="00050404" w:rsidP="00D62E77">
            <w:pPr>
              <w:jc w:val="both"/>
              <w:rPr>
                <w:sz w:val="28"/>
                <w:szCs w:val="28"/>
              </w:rPr>
            </w:pPr>
            <w:r w:rsidRPr="00461387">
              <w:rPr>
                <w:sz w:val="28"/>
                <w:szCs w:val="28"/>
              </w:rPr>
              <w:t xml:space="preserve">А.Н. Коновалов, </w:t>
            </w:r>
            <w:r w:rsidR="0079736E">
              <w:rPr>
                <w:sz w:val="28"/>
                <w:szCs w:val="28"/>
              </w:rPr>
              <w:t>В. И. Скворцова [и др.]</w:t>
            </w:r>
            <w:r w:rsidRPr="00461387">
              <w:rPr>
                <w:sz w:val="28"/>
                <w:szCs w:val="28"/>
              </w:rPr>
              <w:t>;</w:t>
            </w:r>
          </w:p>
        </w:tc>
        <w:tc>
          <w:tcPr>
            <w:tcW w:w="2835" w:type="dxa"/>
          </w:tcPr>
          <w:p w:rsidR="00050404" w:rsidRPr="00461387" w:rsidRDefault="0079736E" w:rsidP="00D62E77">
            <w:pPr>
              <w:jc w:val="both"/>
              <w:rPr>
                <w:sz w:val="28"/>
                <w:szCs w:val="28"/>
              </w:rPr>
            </w:pPr>
            <w:r>
              <w:rPr>
                <w:sz w:val="28"/>
                <w:szCs w:val="28"/>
              </w:rPr>
              <w:t>М.</w:t>
            </w:r>
            <w:r w:rsidR="00050404" w:rsidRPr="00461387">
              <w:rPr>
                <w:sz w:val="28"/>
                <w:szCs w:val="28"/>
              </w:rPr>
              <w:t>: ГЭОТАР-Медиа, 2010.</w:t>
            </w:r>
          </w:p>
        </w:tc>
        <w:tc>
          <w:tcPr>
            <w:tcW w:w="1701" w:type="dxa"/>
          </w:tcPr>
          <w:p w:rsidR="00050404" w:rsidRPr="00461387" w:rsidRDefault="00050404" w:rsidP="00D62E77">
            <w:pPr>
              <w:jc w:val="both"/>
              <w:rPr>
                <w:sz w:val="28"/>
                <w:szCs w:val="28"/>
              </w:rPr>
            </w:pPr>
            <w:r w:rsidRPr="00461387">
              <w:rPr>
                <w:sz w:val="28"/>
                <w:szCs w:val="28"/>
              </w:rPr>
              <w:t>4</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5</w:t>
            </w:r>
          </w:p>
        </w:tc>
        <w:tc>
          <w:tcPr>
            <w:tcW w:w="2268" w:type="dxa"/>
          </w:tcPr>
          <w:p w:rsidR="00050404" w:rsidRPr="00461387" w:rsidRDefault="0079736E" w:rsidP="00D62E77">
            <w:pPr>
              <w:jc w:val="both"/>
              <w:rPr>
                <w:sz w:val="28"/>
                <w:szCs w:val="28"/>
              </w:rPr>
            </w:pPr>
            <w:r>
              <w:rPr>
                <w:sz w:val="28"/>
                <w:szCs w:val="28"/>
              </w:rPr>
              <w:t>Неврология</w:t>
            </w:r>
            <w:r w:rsidR="00050404" w:rsidRPr="00461387">
              <w:rPr>
                <w:sz w:val="28"/>
                <w:szCs w:val="28"/>
              </w:rPr>
              <w:t>: справ. практ. врача</w:t>
            </w:r>
          </w:p>
        </w:tc>
        <w:tc>
          <w:tcPr>
            <w:tcW w:w="2410" w:type="dxa"/>
          </w:tcPr>
          <w:p w:rsidR="00050404" w:rsidRPr="00461387" w:rsidRDefault="0079736E" w:rsidP="00D62E77">
            <w:pPr>
              <w:jc w:val="both"/>
              <w:rPr>
                <w:sz w:val="28"/>
                <w:szCs w:val="28"/>
              </w:rPr>
            </w:pPr>
            <w:r>
              <w:rPr>
                <w:sz w:val="28"/>
                <w:szCs w:val="28"/>
              </w:rPr>
              <w:t>науч. ред. В. И. Скворцова</w:t>
            </w:r>
            <w:r w:rsidR="00050404" w:rsidRPr="00461387">
              <w:rPr>
                <w:sz w:val="28"/>
                <w:szCs w:val="28"/>
              </w:rPr>
              <w:t>; пер. с англ. М. Гантман</w:t>
            </w:r>
          </w:p>
        </w:tc>
        <w:tc>
          <w:tcPr>
            <w:tcW w:w="2835" w:type="dxa"/>
          </w:tcPr>
          <w:p w:rsidR="00050404" w:rsidRPr="00461387" w:rsidRDefault="0079736E" w:rsidP="00D62E77">
            <w:pPr>
              <w:jc w:val="both"/>
              <w:rPr>
                <w:sz w:val="28"/>
                <w:szCs w:val="28"/>
              </w:rPr>
            </w:pPr>
            <w:r>
              <w:rPr>
                <w:sz w:val="28"/>
                <w:szCs w:val="28"/>
              </w:rPr>
              <w:t>М.</w:t>
            </w:r>
            <w:r w:rsidR="00050404" w:rsidRPr="00461387">
              <w:rPr>
                <w:sz w:val="28"/>
                <w:szCs w:val="28"/>
              </w:rPr>
              <w:t>: Литтерра, 2011.</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6</w:t>
            </w:r>
          </w:p>
        </w:tc>
        <w:tc>
          <w:tcPr>
            <w:tcW w:w="2268" w:type="dxa"/>
          </w:tcPr>
          <w:p w:rsidR="00050404" w:rsidRPr="00461387" w:rsidRDefault="0079736E" w:rsidP="00D62E77">
            <w:pPr>
              <w:jc w:val="both"/>
              <w:rPr>
                <w:sz w:val="28"/>
                <w:szCs w:val="28"/>
              </w:rPr>
            </w:pPr>
            <w:r>
              <w:rPr>
                <w:sz w:val="28"/>
                <w:szCs w:val="28"/>
              </w:rPr>
              <w:t>Неврология и нейрохирургия</w:t>
            </w:r>
            <w:r w:rsidR="00050404" w:rsidRPr="00461387">
              <w:rPr>
                <w:sz w:val="28"/>
                <w:szCs w:val="28"/>
              </w:rPr>
              <w:t>: учеб. пособие</w:t>
            </w:r>
          </w:p>
        </w:tc>
        <w:tc>
          <w:tcPr>
            <w:tcW w:w="2410" w:type="dxa"/>
          </w:tcPr>
          <w:p w:rsidR="00050404" w:rsidRDefault="00050404" w:rsidP="00D62E77">
            <w:pPr>
              <w:jc w:val="both"/>
              <w:rPr>
                <w:sz w:val="28"/>
                <w:szCs w:val="28"/>
              </w:rPr>
            </w:pPr>
            <w:r w:rsidRPr="00461387">
              <w:rPr>
                <w:sz w:val="28"/>
                <w:szCs w:val="28"/>
              </w:rPr>
              <w:t xml:space="preserve">В. М. Назаров, </w:t>
            </w:r>
          </w:p>
          <w:p w:rsidR="00050404" w:rsidRPr="00461387" w:rsidRDefault="00050404" w:rsidP="00D62E77">
            <w:pPr>
              <w:jc w:val="both"/>
              <w:rPr>
                <w:sz w:val="28"/>
                <w:szCs w:val="28"/>
              </w:rPr>
            </w:pPr>
            <w:r w:rsidRPr="00461387">
              <w:rPr>
                <w:sz w:val="28"/>
                <w:szCs w:val="28"/>
              </w:rPr>
              <w:t>Е. С. Кипарисова, В. Д. Трошин</w:t>
            </w:r>
          </w:p>
        </w:tc>
        <w:tc>
          <w:tcPr>
            <w:tcW w:w="2835" w:type="dxa"/>
          </w:tcPr>
          <w:p w:rsidR="00050404" w:rsidRPr="00461387" w:rsidRDefault="0079736E" w:rsidP="00D62E77">
            <w:pPr>
              <w:jc w:val="both"/>
              <w:rPr>
                <w:sz w:val="28"/>
                <w:szCs w:val="28"/>
              </w:rPr>
            </w:pPr>
            <w:r>
              <w:rPr>
                <w:sz w:val="28"/>
                <w:szCs w:val="28"/>
              </w:rPr>
              <w:t>М.</w:t>
            </w:r>
            <w:r w:rsidR="00050404" w:rsidRPr="00461387">
              <w:rPr>
                <w:sz w:val="28"/>
                <w:szCs w:val="28"/>
              </w:rPr>
              <w:t>: Академия, 2010.</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7</w:t>
            </w:r>
          </w:p>
        </w:tc>
        <w:tc>
          <w:tcPr>
            <w:tcW w:w="2268" w:type="dxa"/>
          </w:tcPr>
          <w:p w:rsidR="00050404" w:rsidRPr="00461387" w:rsidRDefault="00050404" w:rsidP="00D62E77">
            <w:pPr>
              <w:jc w:val="both"/>
              <w:rPr>
                <w:sz w:val="28"/>
                <w:szCs w:val="28"/>
              </w:rPr>
            </w:pPr>
            <w:r w:rsidRPr="00461387">
              <w:rPr>
                <w:sz w:val="28"/>
                <w:szCs w:val="28"/>
              </w:rPr>
              <w:t>Нервн</w:t>
            </w:r>
            <w:r w:rsidR="0079736E">
              <w:rPr>
                <w:sz w:val="28"/>
                <w:szCs w:val="28"/>
              </w:rPr>
              <w:t>ые болезни [Электронный ресурс]</w:t>
            </w:r>
            <w:r w:rsidRPr="00461387">
              <w:rPr>
                <w:sz w:val="28"/>
                <w:szCs w:val="28"/>
              </w:rPr>
              <w:t>: сб. тестовых заданий с эталонами ответов для студентов 4 курса, обучающихся по спец. 060105 - Стоматология. - Режим доступа: http://krasgmu.vmede.ru/index.php?page[common]=elib&amp;cat=&amp;res_i</w:t>
            </w:r>
            <w:r w:rsidRPr="00461387">
              <w:rPr>
                <w:sz w:val="28"/>
                <w:szCs w:val="28"/>
              </w:rPr>
              <w:lastRenderedPageBreak/>
              <w:t>d=28424</w:t>
            </w:r>
          </w:p>
        </w:tc>
        <w:tc>
          <w:tcPr>
            <w:tcW w:w="2410" w:type="dxa"/>
          </w:tcPr>
          <w:p w:rsidR="00050404" w:rsidRDefault="00050404" w:rsidP="00D62E77">
            <w:pPr>
              <w:jc w:val="both"/>
              <w:rPr>
                <w:sz w:val="28"/>
                <w:szCs w:val="28"/>
              </w:rPr>
            </w:pPr>
            <w:r w:rsidRPr="00461387">
              <w:rPr>
                <w:sz w:val="28"/>
                <w:szCs w:val="28"/>
              </w:rPr>
              <w:lastRenderedPageBreak/>
              <w:t xml:space="preserve">сост. </w:t>
            </w:r>
          </w:p>
          <w:p w:rsidR="00050404" w:rsidRPr="00461387" w:rsidRDefault="00050404" w:rsidP="00D62E77">
            <w:pPr>
              <w:jc w:val="both"/>
              <w:rPr>
                <w:sz w:val="28"/>
                <w:szCs w:val="28"/>
              </w:rPr>
            </w:pPr>
            <w:r>
              <w:rPr>
                <w:sz w:val="28"/>
                <w:szCs w:val="28"/>
              </w:rPr>
              <w:t>И. В.</w:t>
            </w:r>
            <w:r w:rsidRPr="00461387">
              <w:rPr>
                <w:sz w:val="28"/>
                <w:szCs w:val="28"/>
              </w:rPr>
              <w:t>Колесникова</w:t>
            </w:r>
          </w:p>
        </w:tc>
        <w:tc>
          <w:tcPr>
            <w:tcW w:w="2835" w:type="dxa"/>
          </w:tcPr>
          <w:p w:rsidR="00050404" w:rsidRPr="00461387" w:rsidRDefault="0079736E" w:rsidP="00D62E77">
            <w:pPr>
              <w:jc w:val="both"/>
              <w:rPr>
                <w:sz w:val="28"/>
                <w:szCs w:val="28"/>
              </w:rPr>
            </w:pPr>
            <w:r>
              <w:rPr>
                <w:sz w:val="28"/>
                <w:szCs w:val="28"/>
              </w:rPr>
              <w:t>Красноярск</w:t>
            </w:r>
            <w:r w:rsidR="00050404" w:rsidRPr="00461387">
              <w:rPr>
                <w:sz w:val="28"/>
                <w:szCs w:val="28"/>
              </w:rPr>
              <w:t>:               КрасГМУ, 2011.</w:t>
            </w:r>
          </w:p>
        </w:tc>
        <w:tc>
          <w:tcPr>
            <w:tcW w:w="1701" w:type="dxa"/>
          </w:tcPr>
          <w:p w:rsidR="00050404" w:rsidRPr="00461387" w:rsidRDefault="00050404" w:rsidP="00D62E77">
            <w:pPr>
              <w:jc w:val="both"/>
              <w:rPr>
                <w:sz w:val="28"/>
                <w:szCs w:val="28"/>
              </w:rPr>
            </w:pPr>
            <w:r w:rsidRPr="00461387">
              <w:rPr>
                <w:sz w:val="28"/>
                <w:szCs w:val="28"/>
              </w:rPr>
              <w:t>ЭБС 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lastRenderedPageBreak/>
              <w:t>8</w:t>
            </w:r>
          </w:p>
        </w:tc>
        <w:tc>
          <w:tcPr>
            <w:tcW w:w="2268" w:type="dxa"/>
          </w:tcPr>
          <w:p w:rsidR="00050404" w:rsidRPr="00461387" w:rsidRDefault="00050404" w:rsidP="00D62E77">
            <w:pPr>
              <w:jc w:val="both"/>
              <w:rPr>
                <w:sz w:val="28"/>
                <w:szCs w:val="28"/>
              </w:rPr>
            </w:pPr>
            <w:r w:rsidRPr="00461387">
              <w:rPr>
                <w:sz w:val="28"/>
                <w:szCs w:val="28"/>
              </w:rPr>
              <w:t>Нервн</w:t>
            </w:r>
            <w:r w:rsidR="0079736E">
              <w:rPr>
                <w:sz w:val="28"/>
                <w:szCs w:val="28"/>
              </w:rPr>
              <w:t>ые болезни [Электронный ресурс]</w:t>
            </w:r>
            <w:r w:rsidRPr="00461387">
              <w:rPr>
                <w:sz w:val="28"/>
                <w:szCs w:val="28"/>
              </w:rPr>
              <w:t>: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410" w:type="dxa"/>
          </w:tcPr>
          <w:p w:rsidR="00050404" w:rsidRPr="00461387" w:rsidRDefault="00050404" w:rsidP="00D62E77">
            <w:pPr>
              <w:jc w:val="both"/>
              <w:rPr>
                <w:sz w:val="28"/>
                <w:szCs w:val="28"/>
              </w:rPr>
            </w:pPr>
            <w:r w:rsidRPr="00461387">
              <w:rPr>
                <w:sz w:val="28"/>
                <w:szCs w:val="28"/>
              </w:rPr>
              <w:t>сост. И. В. Колесникова</w:t>
            </w:r>
          </w:p>
        </w:tc>
        <w:tc>
          <w:tcPr>
            <w:tcW w:w="2835" w:type="dxa"/>
          </w:tcPr>
          <w:p w:rsidR="00050404" w:rsidRPr="00461387" w:rsidRDefault="0079736E" w:rsidP="00D62E77">
            <w:pPr>
              <w:jc w:val="both"/>
              <w:rPr>
                <w:sz w:val="28"/>
                <w:szCs w:val="28"/>
              </w:rPr>
            </w:pPr>
            <w:r>
              <w:rPr>
                <w:sz w:val="28"/>
                <w:szCs w:val="28"/>
              </w:rPr>
              <w:t>Красноярск</w:t>
            </w:r>
            <w:r w:rsidR="00050404" w:rsidRPr="00461387">
              <w:rPr>
                <w:sz w:val="28"/>
                <w:szCs w:val="28"/>
              </w:rPr>
              <w:t>:               КрасГМУ, 2012.</w:t>
            </w:r>
          </w:p>
        </w:tc>
        <w:tc>
          <w:tcPr>
            <w:tcW w:w="1701" w:type="dxa"/>
          </w:tcPr>
          <w:p w:rsidR="00050404" w:rsidRPr="00461387" w:rsidRDefault="00050404" w:rsidP="00D62E77">
            <w:pPr>
              <w:jc w:val="both"/>
              <w:rPr>
                <w:sz w:val="28"/>
                <w:szCs w:val="28"/>
              </w:rPr>
            </w:pPr>
            <w:r w:rsidRPr="00461387">
              <w:rPr>
                <w:sz w:val="28"/>
                <w:szCs w:val="28"/>
              </w:rPr>
              <w:t>ЭБС 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9</w:t>
            </w:r>
          </w:p>
        </w:tc>
        <w:tc>
          <w:tcPr>
            <w:tcW w:w="2268" w:type="dxa"/>
          </w:tcPr>
          <w:p w:rsidR="00050404" w:rsidRPr="00461387" w:rsidRDefault="00694141" w:rsidP="00D62E77">
            <w:pPr>
              <w:jc w:val="both"/>
              <w:rPr>
                <w:sz w:val="28"/>
                <w:szCs w:val="28"/>
              </w:rPr>
            </w:pPr>
            <w:r>
              <w:rPr>
                <w:sz w:val="28"/>
                <w:szCs w:val="28"/>
              </w:rPr>
              <w:t>Нервные болезни</w:t>
            </w:r>
            <w:r w:rsidR="00050404" w:rsidRPr="00461387">
              <w:rPr>
                <w:sz w:val="28"/>
                <w:szCs w:val="28"/>
              </w:rPr>
              <w:t>: учеб. пособие</w:t>
            </w:r>
          </w:p>
        </w:tc>
        <w:tc>
          <w:tcPr>
            <w:tcW w:w="2410" w:type="dxa"/>
          </w:tcPr>
          <w:p w:rsidR="00050404" w:rsidRPr="00461387" w:rsidRDefault="00050404" w:rsidP="00D62E77">
            <w:pPr>
              <w:jc w:val="both"/>
              <w:rPr>
                <w:sz w:val="28"/>
                <w:szCs w:val="28"/>
              </w:rPr>
            </w:pPr>
            <w:r w:rsidRPr="00461387">
              <w:rPr>
                <w:sz w:val="28"/>
                <w:szCs w:val="28"/>
              </w:rPr>
              <w:t>А. А. Скоромец, А. П. Скоромец, Т. А. Скоромец</w:t>
            </w:r>
          </w:p>
        </w:tc>
        <w:tc>
          <w:tcPr>
            <w:tcW w:w="2835" w:type="dxa"/>
          </w:tcPr>
          <w:p w:rsidR="00050404" w:rsidRPr="00461387" w:rsidRDefault="00694141" w:rsidP="00D62E77">
            <w:pPr>
              <w:jc w:val="both"/>
              <w:rPr>
                <w:sz w:val="28"/>
                <w:szCs w:val="28"/>
              </w:rPr>
            </w:pPr>
            <w:r>
              <w:rPr>
                <w:sz w:val="28"/>
                <w:szCs w:val="28"/>
              </w:rPr>
              <w:t>М.</w:t>
            </w:r>
            <w:r w:rsidR="00050404" w:rsidRPr="00461387">
              <w:rPr>
                <w:sz w:val="28"/>
                <w:szCs w:val="28"/>
              </w:rPr>
              <w:t>:                         МЕДпресс-информ, 2010.</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10</w:t>
            </w:r>
          </w:p>
        </w:tc>
        <w:tc>
          <w:tcPr>
            <w:tcW w:w="2268" w:type="dxa"/>
          </w:tcPr>
          <w:p w:rsidR="00050404" w:rsidRPr="00461387" w:rsidRDefault="00694141" w:rsidP="00D62E77">
            <w:pPr>
              <w:jc w:val="both"/>
              <w:rPr>
                <w:sz w:val="28"/>
                <w:szCs w:val="28"/>
              </w:rPr>
            </w:pPr>
            <w:r>
              <w:rPr>
                <w:sz w:val="28"/>
                <w:szCs w:val="28"/>
              </w:rPr>
              <w:t>Практическая неврология</w:t>
            </w:r>
            <w:r w:rsidR="00050404" w:rsidRPr="00461387">
              <w:rPr>
                <w:sz w:val="28"/>
                <w:szCs w:val="28"/>
              </w:rPr>
              <w:t>: рук. для врачей</w:t>
            </w:r>
          </w:p>
        </w:tc>
        <w:tc>
          <w:tcPr>
            <w:tcW w:w="2410" w:type="dxa"/>
          </w:tcPr>
          <w:p w:rsidR="00050404" w:rsidRPr="00461387" w:rsidRDefault="00050404" w:rsidP="00D62E77">
            <w:pPr>
              <w:jc w:val="both"/>
              <w:rPr>
                <w:sz w:val="28"/>
                <w:szCs w:val="28"/>
              </w:rPr>
            </w:pPr>
            <w:r>
              <w:rPr>
                <w:sz w:val="28"/>
                <w:szCs w:val="28"/>
              </w:rPr>
              <w:t>ред.А.С.</w:t>
            </w:r>
            <w:r w:rsidRPr="00461387">
              <w:rPr>
                <w:sz w:val="28"/>
                <w:szCs w:val="28"/>
              </w:rPr>
              <w:t>Кадыков, Л. С. Манвелов, В. В. Шведков</w:t>
            </w:r>
          </w:p>
        </w:tc>
        <w:tc>
          <w:tcPr>
            <w:tcW w:w="2835" w:type="dxa"/>
          </w:tcPr>
          <w:p w:rsidR="00050404" w:rsidRPr="00461387" w:rsidRDefault="00050404" w:rsidP="00D62E77">
            <w:pPr>
              <w:jc w:val="both"/>
              <w:rPr>
                <w:sz w:val="28"/>
                <w:szCs w:val="28"/>
              </w:rPr>
            </w:pPr>
          </w:p>
          <w:p w:rsidR="00050404" w:rsidRPr="00461387" w:rsidRDefault="00694141" w:rsidP="00D62E77">
            <w:pPr>
              <w:jc w:val="both"/>
              <w:rPr>
                <w:sz w:val="28"/>
                <w:szCs w:val="28"/>
              </w:rPr>
            </w:pPr>
            <w:r>
              <w:rPr>
                <w:sz w:val="28"/>
                <w:szCs w:val="28"/>
              </w:rPr>
              <w:t>М.</w:t>
            </w:r>
            <w:r w:rsidR="00050404" w:rsidRPr="00461387">
              <w:rPr>
                <w:sz w:val="28"/>
                <w:szCs w:val="28"/>
              </w:rPr>
              <w:t>: ГЭОТАР-Медиа, 2011.</w:t>
            </w:r>
          </w:p>
        </w:tc>
        <w:tc>
          <w:tcPr>
            <w:tcW w:w="1701" w:type="dxa"/>
          </w:tcPr>
          <w:p w:rsidR="00050404" w:rsidRPr="00461387" w:rsidRDefault="00050404" w:rsidP="00D62E77">
            <w:pPr>
              <w:jc w:val="both"/>
              <w:rPr>
                <w:sz w:val="28"/>
                <w:szCs w:val="28"/>
              </w:rPr>
            </w:pPr>
            <w:r w:rsidRPr="00461387">
              <w:rPr>
                <w:sz w:val="28"/>
                <w:szCs w:val="28"/>
              </w:rPr>
              <w:t>3</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11</w:t>
            </w:r>
          </w:p>
        </w:tc>
        <w:tc>
          <w:tcPr>
            <w:tcW w:w="2268" w:type="dxa"/>
          </w:tcPr>
          <w:p w:rsidR="00050404" w:rsidRPr="00461387" w:rsidRDefault="00694141" w:rsidP="00D62E77">
            <w:pPr>
              <w:jc w:val="both"/>
              <w:rPr>
                <w:sz w:val="28"/>
                <w:szCs w:val="28"/>
              </w:rPr>
            </w:pPr>
            <w:r>
              <w:rPr>
                <w:sz w:val="28"/>
                <w:szCs w:val="28"/>
              </w:rPr>
              <w:t>Частная неврология</w:t>
            </w:r>
            <w:r w:rsidR="00050404" w:rsidRPr="00461387">
              <w:rPr>
                <w:sz w:val="28"/>
                <w:szCs w:val="28"/>
              </w:rPr>
              <w:t>: учеб. пособие</w:t>
            </w:r>
          </w:p>
        </w:tc>
        <w:tc>
          <w:tcPr>
            <w:tcW w:w="2410" w:type="dxa"/>
          </w:tcPr>
          <w:p w:rsidR="00050404" w:rsidRPr="00461387" w:rsidRDefault="00050404" w:rsidP="00D62E77">
            <w:pPr>
              <w:jc w:val="both"/>
              <w:rPr>
                <w:sz w:val="28"/>
                <w:szCs w:val="28"/>
              </w:rPr>
            </w:pPr>
            <w:r w:rsidRPr="00461387">
              <w:rPr>
                <w:sz w:val="28"/>
                <w:szCs w:val="28"/>
              </w:rPr>
              <w:t>А. С. Никифоров, Е. И. Гусев</w:t>
            </w:r>
          </w:p>
        </w:tc>
        <w:tc>
          <w:tcPr>
            <w:tcW w:w="2835" w:type="dxa"/>
          </w:tcPr>
          <w:p w:rsidR="00050404" w:rsidRPr="00461387" w:rsidRDefault="00694141" w:rsidP="00D62E77">
            <w:pPr>
              <w:jc w:val="both"/>
              <w:rPr>
                <w:sz w:val="28"/>
                <w:szCs w:val="28"/>
              </w:rPr>
            </w:pPr>
            <w:r>
              <w:rPr>
                <w:sz w:val="28"/>
                <w:szCs w:val="28"/>
              </w:rPr>
              <w:t>М.</w:t>
            </w:r>
            <w:r w:rsidR="00050404" w:rsidRPr="00461387">
              <w:rPr>
                <w:sz w:val="28"/>
                <w:szCs w:val="28"/>
              </w:rPr>
              <w:t>: ГЭОТАР-Медиа, 2008.</w:t>
            </w:r>
          </w:p>
        </w:tc>
        <w:tc>
          <w:tcPr>
            <w:tcW w:w="1701" w:type="dxa"/>
          </w:tcPr>
          <w:p w:rsidR="00050404" w:rsidRPr="00461387" w:rsidRDefault="00050404" w:rsidP="00D62E77">
            <w:pPr>
              <w:jc w:val="both"/>
              <w:rPr>
                <w:sz w:val="28"/>
                <w:szCs w:val="28"/>
              </w:rPr>
            </w:pPr>
            <w:r w:rsidRPr="00461387">
              <w:rPr>
                <w:sz w:val="28"/>
                <w:szCs w:val="28"/>
              </w:rPr>
              <w:t>7</w:t>
            </w:r>
          </w:p>
        </w:tc>
        <w:tc>
          <w:tcPr>
            <w:tcW w:w="1276" w:type="dxa"/>
          </w:tcPr>
          <w:p w:rsidR="00050404" w:rsidRPr="00461387" w:rsidRDefault="00050404" w:rsidP="00D62E77">
            <w:pPr>
              <w:jc w:val="both"/>
              <w:rPr>
                <w:sz w:val="28"/>
                <w:szCs w:val="28"/>
              </w:rPr>
            </w:pPr>
          </w:p>
        </w:tc>
      </w:tr>
    </w:tbl>
    <w:p w:rsidR="00050404" w:rsidRPr="00887725" w:rsidRDefault="00887725" w:rsidP="00050404">
      <w:pPr>
        <w:spacing w:before="200" w:after="200"/>
        <w:jc w:val="both"/>
        <w:rPr>
          <w:b/>
          <w:bCs/>
          <w:sz w:val="28"/>
          <w:szCs w:val="28"/>
        </w:rPr>
      </w:pPr>
      <w:r>
        <w:rPr>
          <w:b/>
          <w:bCs/>
          <w:sz w:val="28"/>
          <w:szCs w:val="28"/>
        </w:rPr>
        <w:t>Э</w:t>
      </w:r>
      <w:r w:rsidR="00050404" w:rsidRPr="00887725">
        <w:rPr>
          <w:b/>
          <w:bCs/>
          <w:sz w:val="28"/>
          <w:szCs w:val="28"/>
        </w:rPr>
        <w:t>лектронные ресурсы:</w:t>
      </w:r>
    </w:p>
    <w:p w:rsidR="00050404" w:rsidRPr="00050404" w:rsidRDefault="00050404" w:rsidP="00050404">
      <w:pPr>
        <w:autoSpaceDE w:val="0"/>
        <w:autoSpaceDN w:val="0"/>
        <w:adjustRightInd w:val="0"/>
        <w:rPr>
          <w:rFonts w:eastAsia="Calibri"/>
          <w:sz w:val="28"/>
          <w:szCs w:val="28"/>
        </w:rPr>
      </w:pPr>
      <w:r w:rsidRPr="00050404">
        <w:rPr>
          <w:rFonts w:eastAsia="Calibri"/>
          <w:sz w:val="28"/>
          <w:szCs w:val="28"/>
        </w:rPr>
        <w:t>1. ЭБС КрасГМУ "Colibris";</w:t>
      </w:r>
    </w:p>
    <w:p w:rsidR="00050404" w:rsidRPr="00050404" w:rsidRDefault="00050404" w:rsidP="00050404">
      <w:pPr>
        <w:autoSpaceDE w:val="0"/>
        <w:autoSpaceDN w:val="0"/>
        <w:adjustRightInd w:val="0"/>
        <w:rPr>
          <w:rFonts w:eastAsia="Calibri"/>
          <w:sz w:val="28"/>
          <w:szCs w:val="28"/>
        </w:rPr>
      </w:pPr>
      <w:r w:rsidRPr="00050404">
        <w:rPr>
          <w:rFonts w:eastAsia="Calibri"/>
          <w:sz w:val="28"/>
          <w:szCs w:val="28"/>
        </w:rPr>
        <w:t>2. ЭБС Консультант студента;</w:t>
      </w:r>
    </w:p>
    <w:p w:rsidR="00050404" w:rsidRDefault="00050404" w:rsidP="00050404">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050404" w:rsidRPr="00050404" w:rsidRDefault="00050404" w:rsidP="00050404">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050404" w:rsidRDefault="00050404" w:rsidP="00050404">
      <w:pPr>
        <w:spacing w:before="200" w:after="200"/>
        <w:ind w:firstLine="709"/>
        <w:jc w:val="both"/>
        <w:rPr>
          <w:b/>
          <w:bCs/>
          <w:sz w:val="28"/>
          <w:szCs w:val="28"/>
        </w:rPr>
      </w:pPr>
    </w:p>
    <w:p w:rsidR="00E40F71" w:rsidRDefault="00E40F71" w:rsidP="00050404">
      <w:pPr>
        <w:spacing w:before="200" w:after="200"/>
        <w:ind w:firstLine="709"/>
        <w:jc w:val="both"/>
        <w:rPr>
          <w:b/>
          <w:bCs/>
          <w:sz w:val="28"/>
          <w:szCs w:val="28"/>
        </w:rPr>
      </w:pPr>
    </w:p>
    <w:p w:rsidR="00E40F71" w:rsidRDefault="00E40F71" w:rsidP="00050404">
      <w:pPr>
        <w:spacing w:before="200" w:after="200"/>
        <w:ind w:firstLine="709"/>
        <w:jc w:val="both"/>
        <w:rPr>
          <w:b/>
          <w:bCs/>
          <w:sz w:val="28"/>
          <w:szCs w:val="28"/>
        </w:rPr>
      </w:pPr>
    </w:p>
    <w:p w:rsidR="00E40F71" w:rsidRDefault="00E40F71" w:rsidP="00050404">
      <w:pPr>
        <w:spacing w:before="200" w:after="200"/>
        <w:ind w:firstLine="709"/>
        <w:jc w:val="both"/>
        <w:rPr>
          <w:b/>
          <w:bCs/>
          <w:sz w:val="28"/>
          <w:szCs w:val="28"/>
        </w:rPr>
      </w:pPr>
    </w:p>
    <w:p w:rsidR="00E40F71" w:rsidRDefault="00E40F71" w:rsidP="00050404">
      <w:pPr>
        <w:spacing w:before="200" w:after="200"/>
        <w:ind w:firstLine="709"/>
        <w:jc w:val="both"/>
        <w:rPr>
          <w:b/>
          <w:bCs/>
          <w:sz w:val="28"/>
          <w:szCs w:val="28"/>
        </w:rPr>
      </w:pPr>
    </w:p>
    <w:p w:rsidR="00E40F71" w:rsidRDefault="00E40F71" w:rsidP="00050404">
      <w:pPr>
        <w:spacing w:before="200" w:after="200"/>
        <w:ind w:firstLine="709"/>
        <w:jc w:val="both"/>
        <w:rPr>
          <w:b/>
          <w:bCs/>
          <w:sz w:val="28"/>
          <w:szCs w:val="28"/>
        </w:rPr>
      </w:pPr>
    </w:p>
    <w:p w:rsidR="00E40F71" w:rsidRDefault="00E40F71" w:rsidP="00050404">
      <w:pPr>
        <w:spacing w:before="200" w:after="200"/>
        <w:ind w:firstLine="709"/>
        <w:jc w:val="both"/>
        <w:rPr>
          <w:b/>
          <w:bCs/>
          <w:sz w:val="28"/>
          <w:szCs w:val="28"/>
        </w:rPr>
      </w:pPr>
    </w:p>
    <w:p w:rsidR="00E40F71" w:rsidRDefault="00E40F71" w:rsidP="00050404">
      <w:pPr>
        <w:spacing w:before="200" w:after="200"/>
        <w:ind w:firstLine="709"/>
        <w:jc w:val="both"/>
        <w:rPr>
          <w:b/>
          <w:bCs/>
          <w:sz w:val="28"/>
          <w:szCs w:val="28"/>
        </w:rPr>
      </w:pPr>
    </w:p>
    <w:p w:rsidR="00E40F71" w:rsidRDefault="00E40F71" w:rsidP="00050404">
      <w:pPr>
        <w:spacing w:before="200" w:after="200"/>
        <w:ind w:firstLine="709"/>
        <w:jc w:val="both"/>
        <w:rPr>
          <w:b/>
          <w:bCs/>
          <w:sz w:val="28"/>
          <w:szCs w:val="28"/>
        </w:rPr>
      </w:pPr>
    </w:p>
    <w:p w:rsidR="006A6817" w:rsidRDefault="006A6817" w:rsidP="00050404">
      <w:pPr>
        <w:spacing w:before="200" w:after="200"/>
        <w:ind w:firstLine="709"/>
        <w:jc w:val="both"/>
        <w:rPr>
          <w:b/>
          <w:bCs/>
          <w:sz w:val="28"/>
          <w:szCs w:val="28"/>
        </w:rPr>
      </w:pPr>
    </w:p>
    <w:p w:rsidR="006A6817" w:rsidRDefault="006A6817" w:rsidP="00050404">
      <w:pPr>
        <w:spacing w:before="200" w:after="200"/>
        <w:ind w:firstLine="709"/>
        <w:jc w:val="both"/>
        <w:rPr>
          <w:b/>
          <w:bCs/>
          <w:sz w:val="28"/>
          <w:szCs w:val="28"/>
        </w:rPr>
      </w:pPr>
    </w:p>
    <w:p w:rsidR="006A6817" w:rsidRDefault="006A6817" w:rsidP="00050404">
      <w:pPr>
        <w:spacing w:before="200" w:after="200"/>
        <w:ind w:firstLine="709"/>
        <w:jc w:val="both"/>
        <w:rPr>
          <w:b/>
          <w:bCs/>
          <w:sz w:val="28"/>
          <w:szCs w:val="28"/>
        </w:rPr>
      </w:pPr>
    </w:p>
    <w:p w:rsidR="006A6817" w:rsidRDefault="006A6817" w:rsidP="00050404">
      <w:pPr>
        <w:spacing w:before="200" w:after="200"/>
        <w:ind w:firstLine="709"/>
        <w:jc w:val="both"/>
        <w:rPr>
          <w:b/>
          <w:bCs/>
          <w:sz w:val="28"/>
          <w:szCs w:val="28"/>
        </w:rPr>
      </w:pPr>
    </w:p>
    <w:p w:rsidR="00E40F71" w:rsidRDefault="00E40F71" w:rsidP="00050404">
      <w:pPr>
        <w:spacing w:before="200" w:after="200"/>
        <w:ind w:firstLine="709"/>
        <w:jc w:val="both"/>
        <w:rPr>
          <w:b/>
          <w:bCs/>
          <w:sz w:val="28"/>
          <w:szCs w:val="28"/>
        </w:rPr>
      </w:pPr>
    </w:p>
    <w:p w:rsidR="00E40F71" w:rsidRPr="00050404" w:rsidRDefault="00E40F71" w:rsidP="00050404">
      <w:pPr>
        <w:spacing w:before="200" w:after="200"/>
        <w:ind w:firstLine="709"/>
        <w:jc w:val="both"/>
        <w:rPr>
          <w:b/>
          <w:bCs/>
          <w:sz w:val="28"/>
          <w:szCs w:val="28"/>
        </w:rPr>
      </w:pPr>
    </w:p>
    <w:p w:rsidR="00050404" w:rsidRPr="004E7B69" w:rsidRDefault="00050404" w:rsidP="00050404">
      <w:pPr>
        <w:spacing w:before="200" w:after="200"/>
        <w:ind w:firstLine="709"/>
        <w:jc w:val="both"/>
        <w:rPr>
          <w:b/>
          <w:bCs/>
          <w:sz w:val="28"/>
          <w:szCs w:val="28"/>
        </w:rPr>
      </w:pPr>
      <w:r>
        <w:rPr>
          <w:b/>
          <w:bCs/>
          <w:sz w:val="28"/>
          <w:szCs w:val="28"/>
        </w:rPr>
        <w:t>1. Занятие № 3</w:t>
      </w:r>
    </w:p>
    <w:p w:rsidR="00050404" w:rsidRPr="004E7B69" w:rsidRDefault="00050404" w:rsidP="00050404">
      <w:pPr>
        <w:spacing w:before="200" w:after="200"/>
        <w:ind w:left="708" w:firstLine="1"/>
        <w:jc w:val="both"/>
        <w:rPr>
          <w:b/>
          <w:bCs/>
          <w:sz w:val="28"/>
          <w:szCs w:val="28"/>
        </w:rPr>
      </w:pPr>
      <w:r w:rsidRPr="004E7B69">
        <w:rPr>
          <w:b/>
          <w:bCs/>
          <w:sz w:val="28"/>
          <w:szCs w:val="28"/>
        </w:rPr>
        <w:t>Тема:</w:t>
      </w:r>
      <w:r w:rsidRPr="00050404">
        <w:rPr>
          <w:rFonts w:ascii="DejaVuSerifCondensed-Bold" w:eastAsia="Calibri" w:hAnsi="DejaVuSerifCondensed-Bold" w:cs="DejaVuSerifCondensed-Bold"/>
          <w:b/>
          <w:bCs/>
          <w:sz w:val="21"/>
          <w:szCs w:val="21"/>
        </w:rPr>
        <w:t xml:space="preserve"> </w:t>
      </w:r>
      <w:r w:rsidRPr="00050404">
        <w:rPr>
          <w:rFonts w:eastAsia="Calibri"/>
          <w:b/>
          <w:bCs/>
          <w:sz w:val="28"/>
          <w:szCs w:val="28"/>
        </w:rPr>
        <w:t>«Экстрапирамидная система и мозжечок».</w:t>
      </w:r>
      <w:r w:rsidRPr="004E7B69">
        <w:rPr>
          <w:b/>
          <w:bCs/>
          <w:sz w:val="28"/>
          <w:szCs w:val="28"/>
        </w:rPr>
        <w:t xml:space="preserve"> </w:t>
      </w:r>
    </w:p>
    <w:p w:rsidR="00050404" w:rsidRPr="004E7B69" w:rsidRDefault="00050404" w:rsidP="00050404">
      <w:pPr>
        <w:spacing w:before="200" w:after="200"/>
        <w:ind w:firstLine="709"/>
        <w:jc w:val="both"/>
        <w:rPr>
          <w:sz w:val="28"/>
          <w:szCs w:val="28"/>
        </w:rPr>
      </w:pPr>
      <w:r>
        <w:rPr>
          <w:b/>
          <w:bCs/>
          <w:sz w:val="28"/>
          <w:szCs w:val="28"/>
        </w:rPr>
        <w:t>2.</w:t>
      </w:r>
      <w:r w:rsidRPr="004E7B69">
        <w:rPr>
          <w:b/>
          <w:bCs/>
          <w:sz w:val="28"/>
          <w:szCs w:val="28"/>
        </w:rPr>
        <w:t xml:space="preserve">Форма организации занятия: </w:t>
      </w:r>
      <w:r w:rsidRPr="004E7B69">
        <w:rPr>
          <w:sz w:val="28"/>
          <w:szCs w:val="28"/>
        </w:rPr>
        <w:t>клиническое практическое занятие.</w:t>
      </w:r>
    </w:p>
    <w:p w:rsidR="00050404" w:rsidRDefault="00050404" w:rsidP="00050404">
      <w:pPr>
        <w:spacing w:before="200" w:after="200"/>
        <w:ind w:firstLine="709"/>
        <w:jc w:val="both"/>
        <w:rPr>
          <w:sz w:val="28"/>
          <w:szCs w:val="28"/>
        </w:rPr>
      </w:pPr>
      <w:r w:rsidRPr="004E7B69">
        <w:rPr>
          <w:b/>
          <w:bCs/>
          <w:sz w:val="28"/>
          <w:szCs w:val="28"/>
        </w:rPr>
        <w:t>3. Значение изучения темы.</w:t>
      </w:r>
      <w:r w:rsidRPr="004E7B69">
        <w:rPr>
          <w:sz w:val="28"/>
          <w:szCs w:val="28"/>
        </w:rPr>
        <w:t xml:space="preserve"> </w:t>
      </w:r>
    </w:p>
    <w:p w:rsidR="00050404" w:rsidRPr="00887725" w:rsidRDefault="00050404" w:rsidP="00050404">
      <w:pPr>
        <w:spacing w:before="200" w:after="200"/>
        <w:ind w:left="708"/>
        <w:jc w:val="both"/>
        <w:rPr>
          <w:b/>
          <w:bCs/>
          <w:sz w:val="28"/>
          <w:szCs w:val="28"/>
        </w:rPr>
      </w:pPr>
      <w:r w:rsidRPr="00887725">
        <w:rPr>
          <w:sz w:val="28"/>
          <w:szCs w:val="28"/>
        </w:rPr>
        <w:t>Нарушения в работе мозжечка патологически отражается на сложных двигательных актах, требующих совместной ассоциированной деятельности многих отдельных мышц и различных мышечных групп, координирующих движения конечностей, туловища, глаз, участвующих в акте речи, дыхания, жевания, глотания. Исходя из этого, врач должен знать структурно-функциональную организацию, мозжечка и экстрапирамидной системы, методику исследования двигательных функций,  функций обеспечения равновесия и координации, диагностику и дифференциальную диагностику нарушений, связанных с поражением этих систем.</w:t>
      </w:r>
    </w:p>
    <w:p w:rsidR="00050404" w:rsidRPr="004E7B69" w:rsidRDefault="00050404" w:rsidP="00050404">
      <w:pPr>
        <w:pStyle w:val="a9"/>
        <w:spacing w:before="200" w:after="200"/>
        <w:ind w:firstLine="708"/>
        <w:jc w:val="both"/>
        <w:rPr>
          <w:sz w:val="28"/>
          <w:szCs w:val="28"/>
        </w:rPr>
      </w:pPr>
      <w:r w:rsidRPr="004E7B69">
        <w:rPr>
          <w:b/>
          <w:bCs/>
          <w:sz w:val="28"/>
          <w:szCs w:val="28"/>
        </w:rPr>
        <w:t>4.</w:t>
      </w:r>
      <w:r w:rsidRPr="004E7B69">
        <w:rPr>
          <w:sz w:val="28"/>
          <w:szCs w:val="28"/>
        </w:rPr>
        <w:t xml:space="preserve"> </w:t>
      </w:r>
      <w:r w:rsidRPr="004E7B69">
        <w:rPr>
          <w:b/>
          <w:bCs/>
          <w:sz w:val="28"/>
          <w:szCs w:val="28"/>
        </w:rPr>
        <w:t>Цели обучения:</w:t>
      </w:r>
      <w:r w:rsidRPr="004E7B69">
        <w:rPr>
          <w:sz w:val="28"/>
          <w:szCs w:val="28"/>
        </w:rPr>
        <w:t xml:space="preserve"> </w:t>
      </w:r>
    </w:p>
    <w:p w:rsidR="00050404" w:rsidRPr="004E7B69" w:rsidRDefault="00050404" w:rsidP="00050404">
      <w:pPr>
        <w:pStyle w:val="a9"/>
        <w:ind w:left="720" w:firstLine="709"/>
        <w:jc w:val="both"/>
        <w:rPr>
          <w:b/>
          <w:bCs/>
          <w:sz w:val="28"/>
          <w:szCs w:val="28"/>
        </w:rPr>
      </w:pPr>
      <w:r w:rsidRPr="004E7B69">
        <w:rPr>
          <w:sz w:val="28"/>
          <w:szCs w:val="28"/>
        </w:rPr>
        <w:t xml:space="preserve">- общая цель: обучающийся должен обладать: </w:t>
      </w:r>
    </w:p>
    <w:p w:rsidR="00050404" w:rsidRPr="004E7B69" w:rsidRDefault="00050404" w:rsidP="00050404">
      <w:pPr>
        <w:pStyle w:val="a9"/>
        <w:spacing w:before="200" w:after="200"/>
        <w:ind w:left="720" w:firstLine="709"/>
        <w:jc w:val="both"/>
        <w:rPr>
          <w:b/>
          <w:bCs/>
          <w:sz w:val="28"/>
          <w:szCs w:val="28"/>
        </w:rPr>
      </w:pPr>
      <w:r w:rsidRPr="004E7B69">
        <w:rPr>
          <w:b/>
          <w:bCs/>
          <w:sz w:val="28"/>
          <w:szCs w:val="28"/>
        </w:rPr>
        <w:t>общекультурными компетенциями:</w:t>
      </w:r>
    </w:p>
    <w:p w:rsidR="00050404" w:rsidRPr="004E7B69" w:rsidRDefault="00050404" w:rsidP="00050404">
      <w:pPr>
        <w:pStyle w:val="a9"/>
        <w:numPr>
          <w:ilvl w:val="0"/>
          <w:numId w:val="4"/>
        </w:numPr>
        <w:spacing w:after="0"/>
        <w:ind w:firstLine="709"/>
        <w:jc w:val="both"/>
        <w:rPr>
          <w:sz w:val="28"/>
          <w:szCs w:val="28"/>
        </w:rPr>
      </w:pPr>
      <w:r w:rsidRPr="004E7B69">
        <w:rPr>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w:t>
      </w:r>
      <w:r w:rsidRPr="004E7B69">
        <w:rPr>
          <w:sz w:val="28"/>
          <w:szCs w:val="28"/>
        </w:rPr>
        <w:lastRenderedPageBreak/>
        <w:t>биологических и клинических наук в различных видах профессиональной и социальной деятельности (ОК-1);</w:t>
      </w:r>
    </w:p>
    <w:p w:rsidR="00050404" w:rsidRPr="004E7B69" w:rsidRDefault="00050404" w:rsidP="00050404">
      <w:pPr>
        <w:pStyle w:val="a9"/>
        <w:numPr>
          <w:ilvl w:val="0"/>
          <w:numId w:val="4"/>
        </w:numPr>
        <w:spacing w:after="0"/>
        <w:ind w:firstLine="709"/>
        <w:jc w:val="both"/>
        <w:rPr>
          <w:sz w:val="28"/>
          <w:szCs w:val="28"/>
        </w:rPr>
      </w:pPr>
      <w:r w:rsidRPr="004E7B69">
        <w:rPr>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050404" w:rsidRPr="004E7B69" w:rsidRDefault="00050404" w:rsidP="00050404">
      <w:pPr>
        <w:pStyle w:val="a9"/>
        <w:ind w:left="720" w:firstLine="709"/>
        <w:jc w:val="both"/>
        <w:rPr>
          <w:sz w:val="28"/>
          <w:szCs w:val="28"/>
        </w:rPr>
      </w:pPr>
    </w:p>
    <w:p w:rsidR="00050404" w:rsidRPr="004E7B69" w:rsidRDefault="00050404" w:rsidP="00050404">
      <w:pPr>
        <w:pStyle w:val="a9"/>
        <w:spacing w:before="200" w:after="200"/>
        <w:ind w:left="720" w:firstLine="709"/>
        <w:jc w:val="both"/>
        <w:rPr>
          <w:sz w:val="28"/>
          <w:szCs w:val="28"/>
        </w:rPr>
      </w:pPr>
      <w:r w:rsidRPr="004E7B69">
        <w:rPr>
          <w:b/>
          <w:bCs/>
          <w:sz w:val="28"/>
          <w:szCs w:val="28"/>
        </w:rPr>
        <w:t>профессиональными компетенциями:</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общепрофессиональные: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осуществлять взрослому населению и подросткам первую врачебную помощь в случае возникновения</w:t>
      </w:r>
      <w:r w:rsidRPr="004E7B69">
        <w:rPr>
          <w:color w:val="8064A2"/>
          <w:sz w:val="28"/>
          <w:szCs w:val="28"/>
        </w:rPr>
        <w:t xml:space="preserve"> </w:t>
      </w:r>
      <w:r w:rsidRPr="004E7B69">
        <w:rPr>
          <w:sz w:val="28"/>
          <w:szCs w:val="28"/>
        </w:rPr>
        <w:t xml:space="preserve">неотложных и угрожающих жизни </w:t>
      </w:r>
      <w:r w:rsidRPr="004E7B69">
        <w:rPr>
          <w:sz w:val="28"/>
          <w:szCs w:val="28"/>
        </w:rPr>
        <w:lastRenderedPageBreak/>
        <w:t>состояний, госпитализацию больных в плановом и экстренном порядке (ПК-21);</w:t>
      </w:r>
    </w:p>
    <w:p w:rsidR="00050404" w:rsidRDefault="00050404" w:rsidP="00050404">
      <w:pPr>
        <w:numPr>
          <w:ilvl w:val="0"/>
          <w:numId w:val="5"/>
        </w:numPr>
        <w:autoSpaceDE w:val="0"/>
        <w:autoSpaceDN w:val="0"/>
        <w:adjustRightInd w:val="0"/>
        <w:jc w:val="both"/>
        <w:rPr>
          <w:sz w:val="28"/>
          <w:szCs w:val="28"/>
        </w:rPr>
      </w:pPr>
      <w:r w:rsidRPr="004E7B69">
        <w:rPr>
          <w:sz w:val="28"/>
          <w:szCs w:val="28"/>
        </w:rPr>
        <w:t>способностью и готовностью назначать и использовать медикаментозные средства, проводить мероприятия по соблюдению правил их хранения (ПК-22);</w:t>
      </w:r>
      <w:r>
        <w:rPr>
          <w:sz w:val="28"/>
          <w:szCs w:val="28"/>
        </w:rPr>
        <w:t xml:space="preserve"> </w:t>
      </w:r>
    </w:p>
    <w:p w:rsidR="00050404" w:rsidRPr="00FC218B" w:rsidRDefault="00050404" w:rsidP="00050404">
      <w:pPr>
        <w:numPr>
          <w:ilvl w:val="0"/>
          <w:numId w:val="5"/>
        </w:numPr>
        <w:autoSpaceDE w:val="0"/>
        <w:autoSpaceDN w:val="0"/>
        <w:adjustRightInd w:val="0"/>
        <w:jc w:val="both"/>
        <w:rPr>
          <w:sz w:val="28"/>
          <w:szCs w:val="28"/>
        </w:rPr>
      </w:pPr>
      <w:r>
        <w:rPr>
          <w:sz w:val="28"/>
          <w:szCs w:val="28"/>
        </w:rPr>
        <w:t xml:space="preserve">способностью и готовностью </w:t>
      </w:r>
      <w:r w:rsidRPr="00FC218B">
        <w:rPr>
          <w:sz w:val="28"/>
          <w:szCs w:val="28"/>
        </w:rPr>
        <w:t>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w:t>
      </w:r>
      <w:r>
        <w:rPr>
          <w:sz w:val="28"/>
          <w:szCs w:val="28"/>
        </w:rPr>
        <w:t xml:space="preserve"> экспертизы (ПК 25);</w:t>
      </w:r>
    </w:p>
    <w:p w:rsidR="00050404" w:rsidRPr="00050404" w:rsidRDefault="00050404" w:rsidP="00050404">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050404" w:rsidRPr="004E7B69" w:rsidRDefault="00050404" w:rsidP="00050404">
      <w:pPr>
        <w:ind w:firstLine="709"/>
        <w:jc w:val="both"/>
        <w:rPr>
          <w:sz w:val="28"/>
          <w:szCs w:val="28"/>
        </w:rPr>
      </w:pPr>
      <w:r w:rsidRPr="004E7B69">
        <w:rPr>
          <w:sz w:val="28"/>
          <w:szCs w:val="28"/>
        </w:rPr>
        <w:t>- учебная цель: на основе теоретических знаний и практических умений обучающийся должен:</w:t>
      </w:r>
    </w:p>
    <w:p w:rsidR="00050404" w:rsidRPr="004E7B69" w:rsidRDefault="00050404" w:rsidP="00050404">
      <w:pPr>
        <w:ind w:firstLine="709"/>
        <w:jc w:val="both"/>
        <w:rPr>
          <w:sz w:val="28"/>
          <w:szCs w:val="28"/>
        </w:rPr>
      </w:pPr>
      <w:r w:rsidRPr="004E7B69">
        <w:rPr>
          <w:sz w:val="28"/>
          <w:szCs w:val="28"/>
        </w:rPr>
        <w:t>на основе теоретических знаний и практических умений обучающийся должен:</w:t>
      </w:r>
    </w:p>
    <w:p w:rsidR="00050404" w:rsidRPr="00443230" w:rsidRDefault="00050404" w:rsidP="00050404">
      <w:pPr>
        <w:pStyle w:val="21"/>
        <w:spacing w:before="200" w:after="200" w:line="240" w:lineRule="auto"/>
        <w:ind w:firstLine="709"/>
        <w:jc w:val="both"/>
        <w:rPr>
          <w:b/>
          <w:sz w:val="28"/>
          <w:szCs w:val="28"/>
        </w:rPr>
      </w:pPr>
      <w:r>
        <w:rPr>
          <w:b/>
          <w:sz w:val="28"/>
          <w:szCs w:val="28"/>
        </w:rPr>
        <w:t>з</w:t>
      </w:r>
      <w:r w:rsidRPr="00443230">
        <w:rPr>
          <w:b/>
          <w:sz w:val="28"/>
          <w:szCs w:val="28"/>
        </w:rPr>
        <w:t>нать:</w:t>
      </w:r>
    </w:p>
    <w:p w:rsidR="00050404" w:rsidRDefault="00050404" w:rsidP="00050404">
      <w:pPr>
        <w:ind w:firstLine="708"/>
        <w:jc w:val="both"/>
        <w:rPr>
          <w:sz w:val="28"/>
          <w:szCs w:val="28"/>
        </w:rPr>
      </w:pPr>
      <w:r w:rsidRPr="004E7B69">
        <w:rPr>
          <w:sz w:val="28"/>
          <w:szCs w:val="28"/>
        </w:rPr>
        <w:t>а</w:t>
      </w:r>
      <w:r>
        <w:rPr>
          <w:sz w:val="28"/>
          <w:szCs w:val="28"/>
        </w:rPr>
        <w:t>)</w:t>
      </w:r>
      <w:r w:rsidRPr="00050404">
        <w:rPr>
          <w:sz w:val="28"/>
          <w:szCs w:val="28"/>
        </w:rPr>
        <w:t xml:space="preserve"> </w:t>
      </w:r>
      <w:r w:rsidRPr="004E7B69">
        <w:rPr>
          <w:sz w:val="28"/>
          <w:szCs w:val="28"/>
        </w:rPr>
        <w:t>физиологию мозжечка и экстрапирамидной системы;</w:t>
      </w:r>
    </w:p>
    <w:p w:rsidR="00050404" w:rsidRPr="004E7B69" w:rsidRDefault="00050404" w:rsidP="00050404">
      <w:pPr>
        <w:ind w:firstLine="708"/>
        <w:jc w:val="both"/>
        <w:rPr>
          <w:sz w:val="28"/>
          <w:szCs w:val="28"/>
        </w:rPr>
      </w:pPr>
      <w:r>
        <w:rPr>
          <w:sz w:val="28"/>
          <w:szCs w:val="28"/>
        </w:rPr>
        <w:t xml:space="preserve">б) </w:t>
      </w:r>
      <w:r w:rsidRPr="004E7B69">
        <w:rPr>
          <w:sz w:val="28"/>
          <w:szCs w:val="28"/>
        </w:rPr>
        <w:t xml:space="preserve">методики исследования функций экстрапирамидной и мозжечковой систем; </w:t>
      </w:r>
    </w:p>
    <w:p w:rsidR="00050404" w:rsidRPr="004E7B69" w:rsidRDefault="00050404" w:rsidP="00050404">
      <w:pPr>
        <w:ind w:firstLine="709"/>
        <w:jc w:val="both"/>
        <w:rPr>
          <w:sz w:val="28"/>
          <w:szCs w:val="28"/>
        </w:rPr>
      </w:pPr>
      <w:r>
        <w:rPr>
          <w:sz w:val="28"/>
          <w:szCs w:val="28"/>
        </w:rPr>
        <w:t xml:space="preserve">в) </w:t>
      </w:r>
      <w:r w:rsidRPr="004E7B69">
        <w:rPr>
          <w:sz w:val="28"/>
          <w:szCs w:val="28"/>
        </w:rPr>
        <w:t>основные с</w:t>
      </w:r>
      <w:r>
        <w:rPr>
          <w:sz w:val="28"/>
          <w:szCs w:val="28"/>
        </w:rPr>
        <w:t xml:space="preserve">индромы поражения </w:t>
      </w:r>
      <w:r w:rsidRPr="004E7B69">
        <w:rPr>
          <w:sz w:val="28"/>
          <w:szCs w:val="28"/>
        </w:rPr>
        <w:t xml:space="preserve">функций экстрапирамидной и мозжечковой систем; </w:t>
      </w:r>
    </w:p>
    <w:p w:rsidR="00050404" w:rsidRPr="004E7B69" w:rsidRDefault="00050404" w:rsidP="00050404">
      <w:pPr>
        <w:spacing w:before="200" w:after="200"/>
        <w:ind w:firstLine="709"/>
        <w:jc w:val="both"/>
        <w:rPr>
          <w:b/>
          <w:bCs/>
          <w:sz w:val="28"/>
          <w:szCs w:val="28"/>
        </w:rPr>
      </w:pPr>
      <w:r>
        <w:rPr>
          <w:b/>
          <w:bCs/>
          <w:sz w:val="28"/>
          <w:szCs w:val="28"/>
        </w:rPr>
        <w:t>у</w:t>
      </w:r>
      <w:r w:rsidRPr="004E7B69">
        <w:rPr>
          <w:b/>
          <w:bCs/>
          <w:sz w:val="28"/>
          <w:szCs w:val="28"/>
        </w:rPr>
        <w:t xml:space="preserve">меть: </w:t>
      </w:r>
    </w:p>
    <w:p w:rsidR="00050404" w:rsidRPr="004E7B69" w:rsidRDefault="00050404" w:rsidP="00050404">
      <w:pPr>
        <w:ind w:firstLine="708"/>
        <w:jc w:val="both"/>
        <w:rPr>
          <w:sz w:val="28"/>
          <w:szCs w:val="28"/>
        </w:rPr>
      </w:pPr>
      <w:r w:rsidRPr="004E7B69">
        <w:rPr>
          <w:sz w:val="28"/>
          <w:szCs w:val="28"/>
        </w:rPr>
        <w:t xml:space="preserve">а) </w:t>
      </w:r>
      <w:r>
        <w:rPr>
          <w:sz w:val="28"/>
          <w:szCs w:val="28"/>
        </w:rPr>
        <w:t>определя</w:t>
      </w:r>
      <w:r w:rsidRPr="004E7B69">
        <w:rPr>
          <w:sz w:val="28"/>
          <w:szCs w:val="28"/>
        </w:rPr>
        <w:t>ть экстрапирамидные и мозжечковые нарушения.</w:t>
      </w:r>
    </w:p>
    <w:p w:rsidR="00050404" w:rsidRDefault="00050404" w:rsidP="00050404">
      <w:pPr>
        <w:spacing w:before="200" w:after="200"/>
        <w:ind w:firstLine="709"/>
        <w:jc w:val="both"/>
        <w:rPr>
          <w:b/>
          <w:bCs/>
          <w:sz w:val="28"/>
          <w:szCs w:val="28"/>
        </w:rPr>
      </w:pPr>
      <w:r>
        <w:rPr>
          <w:b/>
          <w:bCs/>
          <w:sz w:val="28"/>
          <w:szCs w:val="28"/>
        </w:rPr>
        <w:t>в</w:t>
      </w:r>
      <w:r w:rsidRPr="004E7B69">
        <w:rPr>
          <w:b/>
          <w:bCs/>
          <w:sz w:val="28"/>
          <w:szCs w:val="28"/>
        </w:rPr>
        <w:t>ладеть навыками:</w:t>
      </w:r>
    </w:p>
    <w:p w:rsidR="00050404" w:rsidRPr="00050404" w:rsidRDefault="00050404" w:rsidP="00050404">
      <w:pPr>
        <w:ind w:firstLine="709"/>
        <w:jc w:val="both"/>
        <w:rPr>
          <w:sz w:val="28"/>
          <w:szCs w:val="28"/>
        </w:rPr>
      </w:pPr>
      <w:r w:rsidRPr="00050404">
        <w:rPr>
          <w:bCs/>
          <w:sz w:val="28"/>
          <w:szCs w:val="28"/>
        </w:rPr>
        <w:t>а)</w:t>
      </w:r>
      <w:r w:rsidRPr="00050404">
        <w:rPr>
          <w:sz w:val="28"/>
          <w:szCs w:val="28"/>
        </w:rPr>
        <w:t xml:space="preserve"> выявления ригидности и гипотонии мышц, гиперкинезов, нарушений равновесия и координации, асинергии, тремора, дисметрии, скандированной речи. </w:t>
      </w:r>
    </w:p>
    <w:p w:rsidR="00050404" w:rsidRPr="004E7B69" w:rsidRDefault="00050404" w:rsidP="00050404">
      <w:pPr>
        <w:spacing w:before="200" w:after="200"/>
        <w:ind w:firstLine="709"/>
        <w:jc w:val="both"/>
        <w:rPr>
          <w:b/>
          <w:bCs/>
          <w:sz w:val="28"/>
          <w:szCs w:val="28"/>
        </w:rPr>
      </w:pPr>
      <w:r w:rsidRPr="004E7B69">
        <w:rPr>
          <w:b/>
          <w:bCs/>
          <w:sz w:val="28"/>
          <w:szCs w:val="28"/>
        </w:rPr>
        <w:t xml:space="preserve">5. План изучения темы. </w:t>
      </w:r>
    </w:p>
    <w:p w:rsidR="00050404" w:rsidRPr="004E7B69" w:rsidRDefault="00050404" w:rsidP="00050404">
      <w:pPr>
        <w:spacing w:before="200" w:after="200"/>
        <w:ind w:firstLine="709"/>
        <w:jc w:val="both"/>
        <w:rPr>
          <w:b/>
          <w:bCs/>
          <w:sz w:val="28"/>
          <w:szCs w:val="28"/>
        </w:rPr>
      </w:pPr>
      <w:r w:rsidRPr="004E7B69">
        <w:rPr>
          <w:b/>
          <w:bCs/>
          <w:sz w:val="28"/>
          <w:szCs w:val="28"/>
        </w:rPr>
        <w:t xml:space="preserve">5.1. Контроль исходного уровня знаний </w:t>
      </w:r>
    </w:p>
    <w:p w:rsidR="00050404" w:rsidRPr="004E7B69" w:rsidRDefault="00050404" w:rsidP="00050404">
      <w:pPr>
        <w:spacing w:before="200" w:after="200"/>
        <w:ind w:firstLine="709"/>
        <w:jc w:val="both"/>
        <w:rPr>
          <w:sz w:val="28"/>
          <w:szCs w:val="28"/>
        </w:rPr>
      </w:pPr>
      <w:r w:rsidRPr="004E7B69">
        <w:rPr>
          <w:b/>
          <w:bCs/>
          <w:sz w:val="28"/>
          <w:szCs w:val="28"/>
        </w:rPr>
        <w:t xml:space="preserve">5.2. Основные понятия и положения темы </w:t>
      </w:r>
      <w:r w:rsidRPr="004E7B69">
        <w:rPr>
          <w:sz w:val="28"/>
          <w:szCs w:val="28"/>
        </w:rPr>
        <w:t>(наглядные формы – таблицы, схемы, алгоритмы, тематические больные, видеофильмы).</w:t>
      </w:r>
    </w:p>
    <w:p w:rsidR="00FC222C" w:rsidRPr="00FC222C" w:rsidRDefault="00FC222C" w:rsidP="00FC222C">
      <w:pPr>
        <w:ind w:firstLine="709"/>
        <w:jc w:val="both"/>
        <w:rPr>
          <w:sz w:val="28"/>
          <w:szCs w:val="28"/>
        </w:rPr>
      </w:pPr>
      <w:r w:rsidRPr="00A41D9E">
        <w:rPr>
          <w:sz w:val="28"/>
          <w:szCs w:val="28"/>
        </w:rPr>
        <w:t xml:space="preserve">Движения могут возникать по типу безусловного или условного рефлекса, либо представляют собой различной сложности произвольные </w:t>
      </w:r>
      <w:r w:rsidRPr="00A41D9E">
        <w:rPr>
          <w:sz w:val="28"/>
          <w:szCs w:val="28"/>
        </w:rPr>
        <w:lastRenderedPageBreak/>
        <w:t>двигательные акты. В основе произвольных двигательных актов лежат не просто реакции на определенный сигнальный раздражитель, а стремление к удовлетворению потребностей по определенной программе, составляемой в мозге на основании обширного афферентного синтеза всех тех сигналов из внешнего мира и внутренней среды организма, которые поступают в мозг по различным чувствительным путям, а также на основании использования аппаратов памяти, сохраняющих и воспроизводящих сведения о прошлом опыте. Нарушения в работе мозжечка патологически отражается на сложных двигательных актах, требующих совместной ассоциированной деятельности многих отдельных мышц и различных мышечных групп, координирующих движения конечностей, туловища, глаз, участвующих в акте речи, дыхания, жевания, глотания. Исходя из этого, врач должен знать структурно-функциональную организацию двигательных проводников, мозжечка и экстрапирамидной системы, методику исследования двигательных функций,  функций обеспечения равновесия и координации, диагностику и дифференциальную диагностику нарушений, связанных с поражением этих систем.</w:t>
      </w:r>
      <w:r>
        <w:rPr>
          <w:sz w:val="28"/>
          <w:szCs w:val="28"/>
        </w:rPr>
        <w:t xml:space="preserve"> </w:t>
      </w:r>
      <w:r w:rsidRPr="00A41D9E">
        <w:rPr>
          <w:sz w:val="28"/>
          <w:szCs w:val="28"/>
        </w:rPr>
        <w:t>Экстрапирамидная система создает предуготованность мышц для выполнения произвольных движений, делает двигательный акт плавным, обеспечивает способность принимать оптимальную для предстоящего действия позу, осуществляет координацию произвольных и непроизвольных локомоций, обеспечивает соразмерность двигательных актов во времени и в пространстве, обеспечивает преодоление инерции движения, и инерции покоя.</w:t>
      </w:r>
      <w:r>
        <w:rPr>
          <w:sz w:val="28"/>
          <w:szCs w:val="28"/>
        </w:rPr>
        <w:t xml:space="preserve"> </w:t>
      </w:r>
      <w:r w:rsidRPr="00A41D9E">
        <w:rPr>
          <w:sz w:val="28"/>
          <w:szCs w:val="28"/>
        </w:rPr>
        <w:t>В состав экстрапирамидной системы входят: кора головного мозга, базальные ядра (бледный шар, хвостатое ядро, скорлупа, чечевицеобразные ядра), обарзования среднего мозга (черная субстанция, красное ядро), субталамическое ядро Льюиса. К стриарной, филогенетически более молодой части экстрапирамидной нервной системы относятся: нейроны поля 6 коры больших полушарий головного мозга,  хвостатое ядро и скорлупа.</w:t>
      </w:r>
      <w:r>
        <w:rPr>
          <w:sz w:val="28"/>
          <w:szCs w:val="28"/>
        </w:rPr>
        <w:t xml:space="preserve"> </w:t>
      </w:r>
      <w:r w:rsidRPr="00A41D9E">
        <w:rPr>
          <w:sz w:val="28"/>
          <w:szCs w:val="28"/>
        </w:rPr>
        <w:t>Паллидарная система, филогенетически более старая, представлена красным ядром, субталамическим ядром Льюиса, черным веществом, бледным шаром.</w:t>
      </w:r>
      <w:r>
        <w:rPr>
          <w:sz w:val="28"/>
          <w:szCs w:val="28"/>
        </w:rPr>
        <w:t xml:space="preserve"> </w:t>
      </w:r>
      <w:r w:rsidRPr="00A41D9E">
        <w:rPr>
          <w:sz w:val="28"/>
          <w:szCs w:val="28"/>
        </w:rPr>
        <w:t>Механизм реципрокной иннервации осуществляется сегментарным аппаратом спинного мозга с участием  эфферентных импульсов от ядер мозжечка, которые регулируют проприоцептивные рефлексы на растяжение. Т.к. при мышечном сокращении возбуждаются проприоцепторы как агонистов, так и антагонистов, тормозное влияние этих импульсов не позволяет произвольному движению переходить в сложный цепной рефлекс. В момент активации мотонейронов мышц сгибателей, тормозятся мотонейроны разгибателей.</w:t>
      </w:r>
      <w:r>
        <w:rPr>
          <w:sz w:val="28"/>
          <w:szCs w:val="28"/>
        </w:rPr>
        <w:t xml:space="preserve"> </w:t>
      </w:r>
      <w:r w:rsidRPr="00A41D9E">
        <w:rPr>
          <w:sz w:val="28"/>
          <w:szCs w:val="28"/>
        </w:rPr>
        <w:t>Эфферентные влияния мозжечка на поперечно-полосатую мускулатуру осуществляется через денто-рубро-ретикуло-спинальный путь.</w:t>
      </w:r>
      <w:r w:rsidRPr="00514CB5">
        <w:rPr>
          <w:sz w:val="28"/>
          <w:szCs w:val="28"/>
        </w:rPr>
        <w:t xml:space="preserve"> </w:t>
      </w:r>
      <w:r w:rsidRPr="00A41D9E">
        <w:rPr>
          <w:sz w:val="28"/>
          <w:szCs w:val="28"/>
        </w:rPr>
        <w:t>Мозжечок включается в систему координации движений через следующие афферентные пути: спиноцеребеллярные Флексига и Говерса, вестибуло</w:t>
      </w:r>
      <w:r w:rsidRPr="00A41D9E">
        <w:rPr>
          <w:sz w:val="28"/>
          <w:szCs w:val="28"/>
        </w:rPr>
        <w:softHyphen/>
        <w:t>церебеллярный, оливо-церебеллярный, бульбо-церебеллярный, а также пути от ретикулярной формации.</w:t>
      </w:r>
    </w:p>
    <w:p w:rsidR="00050404" w:rsidRDefault="00050404" w:rsidP="00050404">
      <w:pPr>
        <w:spacing w:before="200" w:after="200"/>
        <w:ind w:firstLine="709"/>
        <w:jc w:val="both"/>
        <w:rPr>
          <w:b/>
          <w:bCs/>
          <w:sz w:val="28"/>
          <w:szCs w:val="28"/>
        </w:rPr>
      </w:pPr>
      <w:r w:rsidRPr="004E7B69">
        <w:rPr>
          <w:b/>
          <w:bCs/>
          <w:sz w:val="28"/>
          <w:szCs w:val="28"/>
        </w:rPr>
        <w:lastRenderedPageBreak/>
        <w:t>5.3. Самостоятельная работа по теме:</w:t>
      </w:r>
    </w:p>
    <w:p w:rsidR="00E40F71" w:rsidRPr="00D40A3B" w:rsidRDefault="00E40F71" w:rsidP="00E40F71">
      <w:pPr>
        <w:tabs>
          <w:tab w:val="left" w:pos="1080"/>
        </w:tabs>
        <w:ind w:left="720" w:firstLine="720"/>
        <w:jc w:val="both"/>
        <w:rPr>
          <w:sz w:val="28"/>
          <w:szCs w:val="28"/>
        </w:rPr>
      </w:pPr>
      <w:r w:rsidRPr="00D40A3B">
        <w:rPr>
          <w:sz w:val="28"/>
          <w:szCs w:val="28"/>
        </w:rPr>
        <w:t>- курация больных;</w:t>
      </w:r>
    </w:p>
    <w:p w:rsidR="00E40F71" w:rsidRPr="00D40A3B" w:rsidRDefault="00E40F71" w:rsidP="00E40F71">
      <w:pPr>
        <w:tabs>
          <w:tab w:val="left" w:pos="1080"/>
        </w:tabs>
        <w:ind w:left="720" w:firstLine="720"/>
        <w:jc w:val="both"/>
        <w:rPr>
          <w:sz w:val="28"/>
          <w:szCs w:val="28"/>
        </w:rPr>
      </w:pPr>
      <w:r w:rsidRPr="00D40A3B">
        <w:rPr>
          <w:sz w:val="28"/>
          <w:szCs w:val="28"/>
        </w:rPr>
        <w:t>- заполнение историй болезни;</w:t>
      </w:r>
    </w:p>
    <w:p w:rsidR="00E40F71" w:rsidRPr="00E40F71" w:rsidRDefault="00E40F71" w:rsidP="00E40F71">
      <w:pPr>
        <w:tabs>
          <w:tab w:val="left" w:pos="1080"/>
        </w:tabs>
        <w:ind w:left="720" w:firstLine="720"/>
        <w:jc w:val="both"/>
        <w:rPr>
          <w:sz w:val="28"/>
          <w:szCs w:val="28"/>
        </w:rPr>
      </w:pPr>
      <w:r w:rsidRPr="00D40A3B">
        <w:rPr>
          <w:sz w:val="28"/>
          <w:szCs w:val="28"/>
        </w:rPr>
        <w:t>- разбор курируемых больных.</w:t>
      </w:r>
    </w:p>
    <w:p w:rsidR="00050404" w:rsidRPr="004E7B69" w:rsidRDefault="00050404" w:rsidP="00050404">
      <w:pPr>
        <w:spacing w:before="200" w:after="200"/>
        <w:ind w:firstLine="709"/>
        <w:jc w:val="both"/>
        <w:rPr>
          <w:b/>
          <w:bCs/>
          <w:sz w:val="28"/>
          <w:szCs w:val="28"/>
        </w:rPr>
      </w:pPr>
      <w:r w:rsidRPr="004E7B69">
        <w:rPr>
          <w:b/>
          <w:bCs/>
          <w:sz w:val="28"/>
          <w:szCs w:val="28"/>
        </w:rPr>
        <w:t>5.4. Итоговый контроль знаний:</w:t>
      </w:r>
    </w:p>
    <w:p w:rsidR="00050404" w:rsidRPr="00D40A3B" w:rsidRDefault="00050404" w:rsidP="00050404">
      <w:pPr>
        <w:tabs>
          <w:tab w:val="left" w:pos="360"/>
          <w:tab w:val="left" w:pos="1080"/>
        </w:tabs>
        <w:ind w:firstLine="720"/>
        <w:jc w:val="both"/>
        <w:rPr>
          <w:sz w:val="28"/>
          <w:szCs w:val="28"/>
        </w:rPr>
      </w:pPr>
      <w:r>
        <w:rPr>
          <w:sz w:val="28"/>
          <w:szCs w:val="28"/>
        </w:rPr>
        <w:tab/>
      </w:r>
      <w:r>
        <w:rPr>
          <w:sz w:val="28"/>
          <w:szCs w:val="28"/>
        </w:rPr>
        <w:tab/>
      </w:r>
      <w:r w:rsidRPr="00D40A3B">
        <w:rPr>
          <w:sz w:val="28"/>
          <w:szCs w:val="28"/>
        </w:rPr>
        <w:t>-</w:t>
      </w:r>
      <w:r w:rsidRPr="00050404">
        <w:rPr>
          <w:sz w:val="28"/>
          <w:szCs w:val="28"/>
        </w:rPr>
        <w:t xml:space="preserve"> </w:t>
      </w:r>
      <w:r w:rsidRPr="00D40A3B">
        <w:rPr>
          <w:sz w:val="28"/>
          <w:szCs w:val="28"/>
        </w:rPr>
        <w:t>ответы на вопросы по теме занятия;</w:t>
      </w:r>
    </w:p>
    <w:p w:rsidR="00050404" w:rsidRPr="00D57354" w:rsidRDefault="00050404" w:rsidP="00050404">
      <w:pPr>
        <w:tabs>
          <w:tab w:val="left" w:pos="1080"/>
        </w:tabs>
        <w:ind w:left="720" w:firstLine="720"/>
        <w:jc w:val="both"/>
        <w:rPr>
          <w:sz w:val="28"/>
          <w:szCs w:val="28"/>
        </w:rPr>
      </w:pPr>
      <w:r w:rsidRPr="00D40A3B">
        <w:rPr>
          <w:sz w:val="28"/>
          <w:szCs w:val="28"/>
        </w:rPr>
        <w:t xml:space="preserve">- решение ситуационных задач, тестовых заданий по теме. </w:t>
      </w:r>
    </w:p>
    <w:p w:rsidR="00050404" w:rsidRDefault="00050404" w:rsidP="00050404">
      <w:pPr>
        <w:spacing w:before="200" w:after="200"/>
        <w:ind w:firstLine="709"/>
        <w:jc w:val="both"/>
        <w:rPr>
          <w:b/>
          <w:bCs/>
          <w:sz w:val="28"/>
          <w:szCs w:val="28"/>
        </w:rPr>
      </w:pPr>
      <w:r w:rsidRPr="004E7B69">
        <w:rPr>
          <w:b/>
          <w:bCs/>
          <w:sz w:val="28"/>
          <w:szCs w:val="28"/>
        </w:rPr>
        <w:t xml:space="preserve">6. Домашнее задание для уяснения темы занятия. </w:t>
      </w:r>
    </w:p>
    <w:p w:rsidR="00050404" w:rsidRPr="00050404" w:rsidRDefault="00050404" w:rsidP="00050404">
      <w:pPr>
        <w:spacing w:before="200" w:after="200"/>
        <w:ind w:left="707" w:firstLine="709"/>
        <w:jc w:val="both"/>
        <w:rPr>
          <w:b/>
          <w:bCs/>
          <w:sz w:val="28"/>
          <w:szCs w:val="28"/>
        </w:rPr>
      </w:pPr>
      <w:r>
        <w:rPr>
          <w:b/>
          <w:bCs/>
          <w:sz w:val="28"/>
          <w:szCs w:val="28"/>
        </w:rPr>
        <w:t>Контрольные вопросы по теме занятия:</w:t>
      </w:r>
    </w:p>
    <w:p w:rsidR="006A5365" w:rsidRPr="00DA4F1B" w:rsidRDefault="006A5365" w:rsidP="006A5365">
      <w:pPr>
        <w:ind w:firstLine="709"/>
        <w:rPr>
          <w:sz w:val="28"/>
          <w:szCs w:val="28"/>
        </w:rPr>
      </w:pPr>
      <w:r w:rsidRPr="00A41D9E">
        <w:rPr>
          <w:sz w:val="28"/>
          <w:szCs w:val="28"/>
        </w:rPr>
        <w:t>1.  Роль экстрапирамидной системы в произвольной моторике человека</w:t>
      </w:r>
      <w:r>
        <w:rPr>
          <w:sz w:val="28"/>
          <w:szCs w:val="28"/>
        </w:rPr>
        <w:t>.</w:t>
      </w:r>
    </w:p>
    <w:p w:rsidR="006A5365" w:rsidRDefault="006A5365" w:rsidP="006A5365">
      <w:pPr>
        <w:ind w:firstLine="709"/>
        <w:rPr>
          <w:sz w:val="28"/>
          <w:szCs w:val="28"/>
        </w:rPr>
      </w:pPr>
      <w:r w:rsidRPr="00557B40">
        <w:rPr>
          <w:sz w:val="28"/>
          <w:szCs w:val="28"/>
        </w:rPr>
        <w:t>2</w:t>
      </w:r>
      <w:r>
        <w:rPr>
          <w:sz w:val="28"/>
          <w:szCs w:val="28"/>
        </w:rPr>
        <w:t>.</w:t>
      </w:r>
      <w:r w:rsidRPr="00A41D9E">
        <w:rPr>
          <w:sz w:val="28"/>
          <w:szCs w:val="28"/>
        </w:rPr>
        <w:t xml:space="preserve"> Структуры, входящие в состав экстрапирамидной системы.</w:t>
      </w:r>
    </w:p>
    <w:p w:rsidR="006A5365" w:rsidRPr="00A41D9E" w:rsidRDefault="006A5365" w:rsidP="006A5365">
      <w:pPr>
        <w:ind w:firstLine="709"/>
        <w:rPr>
          <w:sz w:val="28"/>
          <w:szCs w:val="28"/>
        </w:rPr>
      </w:pPr>
      <w:r>
        <w:rPr>
          <w:sz w:val="28"/>
          <w:szCs w:val="28"/>
        </w:rPr>
        <w:t>3</w:t>
      </w:r>
      <w:r w:rsidRPr="00A41D9E">
        <w:rPr>
          <w:sz w:val="28"/>
          <w:szCs w:val="28"/>
        </w:rPr>
        <w:t>. Анатомические образования относящиеся к стриарной части экстрапирамидной системы.</w:t>
      </w:r>
    </w:p>
    <w:p w:rsidR="006A5365" w:rsidRDefault="006A5365" w:rsidP="006A5365">
      <w:pPr>
        <w:ind w:firstLine="709"/>
        <w:rPr>
          <w:sz w:val="28"/>
          <w:szCs w:val="28"/>
        </w:rPr>
      </w:pPr>
      <w:r>
        <w:rPr>
          <w:sz w:val="28"/>
          <w:szCs w:val="28"/>
        </w:rPr>
        <w:t>4</w:t>
      </w:r>
      <w:r w:rsidRPr="00A41D9E">
        <w:rPr>
          <w:sz w:val="28"/>
          <w:szCs w:val="28"/>
        </w:rPr>
        <w:t>. Анатомические образования относящиеся к паллидарной части экстрапирамидной системы.</w:t>
      </w:r>
    </w:p>
    <w:p w:rsidR="006A5365" w:rsidRPr="00A41D9E" w:rsidRDefault="006A5365" w:rsidP="006A5365">
      <w:pPr>
        <w:ind w:firstLine="709"/>
        <w:rPr>
          <w:sz w:val="28"/>
          <w:szCs w:val="28"/>
        </w:rPr>
      </w:pPr>
      <w:r>
        <w:rPr>
          <w:sz w:val="28"/>
          <w:szCs w:val="28"/>
        </w:rPr>
        <w:t>5</w:t>
      </w:r>
      <w:r w:rsidRPr="00A41D9E">
        <w:rPr>
          <w:sz w:val="28"/>
          <w:szCs w:val="28"/>
        </w:rPr>
        <w:t>. В чем заключается закон реципрокной иннервации и его механизм.</w:t>
      </w:r>
    </w:p>
    <w:p w:rsidR="006A5365" w:rsidRPr="00A41D9E" w:rsidRDefault="006A5365" w:rsidP="006A5365">
      <w:pPr>
        <w:ind w:firstLine="709"/>
        <w:rPr>
          <w:sz w:val="28"/>
          <w:szCs w:val="28"/>
        </w:rPr>
      </w:pPr>
      <w:r>
        <w:rPr>
          <w:sz w:val="28"/>
          <w:szCs w:val="28"/>
        </w:rPr>
        <w:t>6</w:t>
      </w:r>
      <w:r w:rsidRPr="00A41D9E">
        <w:rPr>
          <w:sz w:val="28"/>
          <w:szCs w:val="28"/>
        </w:rPr>
        <w:t>. Через какие пути осуществляются эфферентные влияния на поперечно-полосатую мускулатуру.</w:t>
      </w:r>
    </w:p>
    <w:p w:rsidR="000A18CD" w:rsidRDefault="006A5365" w:rsidP="006A5365">
      <w:pPr>
        <w:spacing w:before="200" w:after="200"/>
        <w:jc w:val="both"/>
        <w:rPr>
          <w:sz w:val="28"/>
          <w:szCs w:val="28"/>
        </w:rPr>
      </w:pPr>
      <w:r>
        <w:rPr>
          <w:sz w:val="28"/>
          <w:szCs w:val="28"/>
        </w:rPr>
        <w:t>7</w:t>
      </w:r>
      <w:r w:rsidRPr="00A41D9E">
        <w:rPr>
          <w:sz w:val="28"/>
          <w:szCs w:val="28"/>
        </w:rPr>
        <w:t>. Через какие афферентные связи включается мозжечок в систему координации движений.</w:t>
      </w:r>
      <w:r w:rsidR="00050404">
        <w:rPr>
          <w:sz w:val="28"/>
          <w:szCs w:val="28"/>
        </w:rPr>
        <w:tab/>
      </w:r>
    </w:p>
    <w:p w:rsidR="00050404" w:rsidRPr="00050404" w:rsidRDefault="00050404" w:rsidP="000A18CD">
      <w:pPr>
        <w:spacing w:before="200" w:after="200"/>
        <w:jc w:val="center"/>
        <w:rPr>
          <w:b/>
          <w:sz w:val="28"/>
          <w:szCs w:val="28"/>
        </w:rPr>
      </w:pPr>
      <w:r w:rsidRPr="00050404">
        <w:rPr>
          <w:b/>
          <w:sz w:val="28"/>
          <w:szCs w:val="28"/>
        </w:rPr>
        <w:t>Тестовые задания:</w:t>
      </w:r>
    </w:p>
    <w:p w:rsidR="00050404" w:rsidRDefault="00050404" w:rsidP="00050404">
      <w:pPr>
        <w:jc w:val="both"/>
        <w:rPr>
          <w:sz w:val="28"/>
          <w:szCs w:val="28"/>
        </w:rPr>
      </w:pPr>
      <w:r>
        <w:rPr>
          <w:sz w:val="28"/>
          <w:szCs w:val="28"/>
          <w:lang w:val="en-US"/>
        </w:rPr>
        <w:t>I</w:t>
      </w:r>
      <w:r>
        <w:rPr>
          <w:sz w:val="28"/>
          <w:szCs w:val="28"/>
        </w:rPr>
        <w:t xml:space="preserve">. </w:t>
      </w:r>
      <w:r w:rsidRPr="00050404">
        <w:rPr>
          <w:sz w:val="28"/>
          <w:szCs w:val="28"/>
        </w:rPr>
        <w:t xml:space="preserve"> </w:t>
      </w:r>
      <w:r>
        <w:rPr>
          <w:sz w:val="28"/>
          <w:szCs w:val="28"/>
        </w:rPr>
        <w:t>ХОРЕИЧЕСКИЙ ГИП</w:t>
      </w:r>
      <w:r w:rsidR="00887725">
        <w:rPr>
          <w:sz w:val="28"/>
          <w:szCs w:val="28"/>
        </w:rPr>
        <w:t>ЕРКИНЕЗ ВОЗНИКАЕТ ПРИ ПОРАЖЕНИИ</w:t>
      </w:r>
    </w:p>
    <w:p w:rsidR="00050404" w:rsidRPr="004E7B69" w:rsidRDefault="00E40F71" w:rsidP="00050404">
      <w:pPr>
        <w:jc w:val="both"/>
        <w:rPr>
          <w:sz w:val="28"/>
          <w:szCs w:val="28"/>
        </w:rPr>
      </w:pPr>
      <w:r>
        <w:rPr>
          <w:sz w:val="28"/>
          <w:szCs w:val="28"/>
        </w:rPr>
        <w:t>1.</w:t>
      </w:r>
      <w:r w:rsidR="00050404">
        <w:rPr>
          <w:sz w:val="28"/>
          <w:szCs w:val="28"/>
        </w:rPr>
        <w:tab/>
        <w:t xml:space="preserve"> палеостриатума</w:t>
      </w:r>
    </w:p>
    <w:p w:rsidR="00050404" w:rsidRPr="004E7B69" w:rsidRDefault="00E40F71" w:rsidP="00050404">
      <w:pPr>
        <w:jc w:val="both"/>
        <w:rPr>
          <w:sz w:val="28"/>
          <w:szCs w:val="28"/>
        </w:rPr>
      </w:pPr>
      <w:r>
        <w:rPr>
          <w:sz w:val="28"/>
          <w:szCs w:val="28"/>
        </w:rPr>
        <w:t>2.</w:t>
      </w:r>
      <w:r w:rsidR="00050404">
        <w:rPr>
          <w:sz w:val="28"/>
          <w:szCs w:val="28"/>
        </w:rPr>
        <w:tab/>
        <w:t xml:space="preserve"> неостриатума</w:t>
      </w:r>
    </w:p>
    <w:p w:rsidR="00050404" w:rsidRPr="004E7B69" w:rsidRDefault="00E40F71" w:rsidP="00050404">
      <w:pPr>
        <w:jc w:val="both"/>
        <w:rPr>
          <w:sz w:val="28"/>
          <w:szCs w:val="28"/>
        </w:rPr>
      </w:pPr>
      <w:r>
        <w:rPr>
          <w:sz w:val="28"/>
          <w:szCs w:val="28"/>
        </w:rPr>
        <w:t>3.</w:t>
      </w:r>
      <w:r w:rsidR="00050404">
        <w:rPr>
          <w:sz w:val="28"/>
          <w:szCs w:val="28"/>
        </w:rPr>
        <w:tab/>
        <w:t xml:space="preserve"> медиального бледного шара</w:t>
      </w:r>
    </w:p>
    <w:p w:rsidR="00050404" w:rsidRPr="00050404" w:rsidRDefault="00E40F71" w:rsidP="00050404">
      <w:pPr>
        <w:jc w:val="both"/>
        <w:rPr>
          <w:sz w:val="28"/>
          <w:szCs w:val="28"/>
        </w:rPr>
      </w:pPr>
      <w:r>
        <w:rPr>
          <w:sz w:val="28"/>
          <w:szCs w:val="28"/>
        </w:rPr>
        <w:t>4.</w:t>
      </w:r>
      <w:r w:rsidR="00050404">
        <w:rPr>
          <w:sz w:val="28"/>
          <w:szCs w:val="28"/>
        </w:rPr>
        <w:t xml:space="preserve"> </w:t>
      </w:r>
      <w:r w:rsidR="00050404">
        <w:rPr>
          <w:sz w:val="28"/>
          <w:szCs w:val="28"/>
        </w:rPr>
        <w:tab/>
        <w:t>латерального бледного шара</w:t>
      </w:r>
    </w:p>
    <w:p w:rsidR="00050404" w:rsidRPr="00050404" w:rsidRDefault="00E40F71" w:rsidP="00050404">
      <w:pPr>
        <w:jc w:val="both"/>
        <w:rPr>
          <w:sz w:val="28"/>
          <w:szCs w:val="28"/>
        </w:rPr>
      </w:pPr>
      <w:r>
        <w:rPr>
          <w:sz w:val="28"/>
          <w:szCs w:val="28"/>
        </w:rPr>
        <w:t>5.</w:t>
      </w:r>
      <w:r w:rsidR="00050404" w:rsidRPr="00050404">
        <w:rPr>
          <w:sz w:val="28"/>
          <w:szCs w:val="28"/>
        </w:rPr>
        <w:t xml:space="preserve"> </w:t>
      </w:r>
      <w:r w:rsidR="00050404" w:rsidRPr="00050404">
        <w:rPr>
          <w:sz w:val="28"/>
          <w:szCs w:val="28"/>
        </w:rPr>
        <w:tab/>
      </w:r>
      <w:r w:rsidR="00050404" w:rsidRPr="00AA784E">
        <w:rPr>
          <w:sz w:val="28"/>
          <w:szCs w:val="28"/>
        </w:rPr>
        <w:t>в области прецентральной извилины</w:t>
      </w:r>
    </w:p>
    <w:p w:rsidR="00050404" w:rsidRDefault="00050404" w:rsidP="00050404">
      <w:pPr>
        <w:ind w:firstLine="709"/>
        <w:jc w:val="both"/>
        <w:rPr>
          <w:sz w:val="28"/>
          <w:szCs w:val="28"/>
        </w:rPr>
      </w:pPr>
    </w:p>
    <w:p w:rsidR="00050404" w:rsidRDefault="00050404" w:rsidP="00050404">
      <w:pPr>
        <w:jc w:val="both"/>
        <w:rPr>
          <w:sz w:val="28"/>
          <w:szCs w:val="28"/>
        </w:rPr>
      </w:pPr>
      <w:r>
        <w:rPr>
          <w:sz w:val="28"/>
          <w:szCs w:val="28"/>
          <w:lang w:val="en-US"/>
        </w:rPr>
        <w:t>II</w:t>
      </w:r>
      <w:r>
        <w:rPr>
          <w:sz w:val="28"/>
          <w:szCs w:val="28"/>
        </w:rPr>
        <w:t>.</w:t>
      </w:r>
      <w:r w:rsidRPr="00050404">
        <w:rPr>
          <w:sz w:val="28"/>
          <w:szCs w:val="28"/>
        </w:rPr>
        <w:t xml:space="preserve"> </w:t>
      </w:r>
      <w:r>
        <w:rPr>
          <w:sz w:val="28"/>
          <w:szCs w:val="28"/>
        </w:rPr>
        <w:t>ВСЕ</w:t>
      </w:r>
      <w:r w:rsidRPr="00050404">
        <w:rPr>
          <w:sz w:val="28"/>
          <w:szCs w:val="28"/>
        </w:rPr>
        <w:t xml:space="preserve"> </w:t>
      </w:r>
      <w:r>
        <w:rPr>
          <w:sz w:val="28"/>
          <w:szCs w:val="28"/>
        </w:rPr>
        <w:t>АФФЕРЕНТНЫЕ ПУТИ СТРИОП</w:t>
      </w:r>
      <w:r w:rsidR="00887725">
        <w:rPr>
          <w:sz w:val="28"/>
          <w:szCs w:val="28"/>
        </w:rPr>
        <w:t>АЛЛИДАРНОЙ СИСТЕМЫ ОКАНЧИВАЮТСЯ</w:t>
      </w:r>
    </w:p>
    <w:p w:rsidR="00050404" w:rsidRPr="004E7B69" w:rsidRDefault="00050404" w:rsidP="00050404">
      <w:pPr>
        <w:jc w:val="both"/>
        <w:rPr>
          <w:sz w:val="28"/>
          <w:szCs w:val="28"/>
        </w:rPr>
      </w:pPr>
      <w:r>
        <w:rPr>
          <w:sz w:val="28"/>
          <w:szCs w:val="28"/>
        </w:rPr>
        <w:t>1</w:t>
      </w:r>
      <w:r w:rsidR="00E40F71">
        <w:rPr>
          <w:sz w:val="28"/>
          <w:szCs w:val="28"/>
        </w:rPr>
        <w:t>.</w:t>
      </w:r>
      <w:r w:rsidRPr="004E7B69">
        <w:rPr>
          <w:sz w:val="28"/>
          <w:szCs w:val="28"/>
        </w:rPr>
        <w:t xml:space="preserve"> </w:t>
      </w:r>
      <w:r>
        <w:rPr>
          <w:sz w:val="28"/>
          <w:szCs w:val="28"/>
        </w:rPr>
        <w:tab/>
      </w:r>
      <w:r w:rsidRPr="004E7B69">
        <w:rPr>
          <w:sz w:val="28"/>
          <w:szCs w:val="28"/>
        </w:rPr>
        <w:t>в</w:t>
      </w:r>
      <w:r>
        <w:rPr>
          <w:sz w:val="28"/>
          <w:szCs w:val="28"/>
        </w:rPr>
        <w:t xml:space="preserve"> латеральном ядре бледного шара</w:t>
      </w:r>
    </w:p>
    <w:p w:rsidR="00050404" w:rsidRPr="004E7B69" w:rsidRDefault="00E40F71" w:rsidP="00050404">
      <w:pPr>
        <w:jc w:val="both"/>
        <w:rPr>
          <w:sz w:val="28"/>
          <w:szCs w:val="28"/>
        </w:rPr>
      </w:pPr>
      <w:r>
        <w:rPr>
          <w:sz w:val="28"/>
          <w:szCs w:val="28"/>
        </w:rPr>
        <w:t>2.</w:t>
      </w:r>
      <w:r w:rsidR="00050404">
        <w:rPr>
          <w:sz w:val="28"/>
          <w:szCs w:val="28"/>
        </w:rPr>
        <w:t xml:space="preserve"> </w:t>
      </w:r>
      <w:r w:rsidR="00050404">
        <w:rPr>
          <w:sz w:val="28"/>
          <w:szCs w:val="28"/>
        </w:rPr>
        <w:tab/>
        <w:t>в полосатом теле</w:t>
      </w:r>
    </w:p>
    <w:p w:rsidR="00050404" w:rsidRPr="004E7B69" w:rsidRDefault="00050404" w:rsidP="00050404">
      <w:pPr>
        <w:jc w:val="both"/>
        <w:rPr>
          <w:sz w:val="28"/>
          <w:szCs w:val="28"/>
        </w:rPr>
      </w:pPr>
      <w:r>
        <w:rPr>
          <w:sz w:val="28"/>
          <w:szCs w:val="28"/>
        </w:rPr>
        <w:t>3</w:t>
      </w:r>
      <w:r w:rsidR="00E40F71">
        <w:rPr>
          <w:sz w:val="28"/>
          <w:szCs w:val="28"/>
        </w:rPr>
        <w:t>.</w:t>
      </w:r>
      <w:r w:rsidRPr="004E7B69">
        <w:rPr>
          <w:sz w:val="28"/>
          <w:szCs w:val="28"/>
        </w:rPr>
        <w:t xml:space="preserve"> </w:t>
      </w:r>
      <w:r>
        <w:rPr>
          <w:sz w:val="28"/>
          <w:szCs w:val="28"/>
        </w:rPr>
        <w:tab/>
        <w:t>в медиальном ядре бледного шара</w:t>
      </w:r>
    </w:p>
    <w:p w:rsidR="00050404" w:rsidRPr="00050404" w:rsidRDefault="00E40F71" w:rsidP="00050404">
      <w:pPr>
        <w:jc w:val="both"/>
        <w:rPr>
          <w:sz w:val="28"/>
          <w:szCs w:val="28"/>
        </w:rPr>
      </w:pPr>
      <w:r>
        <w:rPr>
          <w:sz w:val="28"/>
          <w:szCs w:val="28"/>
        </w:rPr>
        <w:t>4.</w:t>
      </w:r>
      <w:r w:rsidR="00050404">
        <w:rPr>
          <w:sz w:val="28"/>
          <w:szCs w:val="28"/>
        </w:rPr>
        <w:t xml:space="preserve"> </w:t>
      </w:r>
      <w:r w:rsidR="00050404">
        <w:rPr>
          <w:sz w:val="28"/>
          <w:szCs w:val="28"/>
        </w:rPr>
        <w:tab/>
        <w:t>в субталамическом ядре</w:t>
      </w:r>
    </w:p>
    <w:p w:rsidR="00050404" w:rsidRPr="00050404" w:rsidRDefault="00E40F71" w:rsidP="00050404">
      <w:pPr>
        <w:jc w:val="both"/>
        <w:rPr>
          <w:sz w:val="28"/>
          <w:szCs w:val="28"/>
        </w:rPr>
      </w:pPr>
      <w:r>
        <w:rPr>
          <w:sz w:val="28"/>
          <w:szCs w:val="28"/>
        </w:rPr>
        <w:t>5.</w:t>
      </w:r>
      <w:r w:rsidR="00050404" w:rsidRPr="00050404">
        <w:rPr>
          <w:sz w:val="28"/>
          <w:szCs w:val="28"/>
        </w:rPr>
        <w:t xml:space="preserve"> </w:t>
      </w:r>
      <w:r w:rsidR="00050404" w:rsidRPr="00050404">
        <w:rPr>
          <w:sz w:val="28"/>
          <w:szCs w:val="28"/>
        </w:rPr>
        <w:tab/>
      </w:r>
      <w:r w:rsidR="00050404">
        <w:rPr>
          <w:sz w:val="28"/>
          <w:szCs w:val="28"/>
        </w:rPr>
        <w:t>в черном веществе</w:t>
      </w:r>
    </w:p>
    <w:p w:rsidR="00050404" w:rsidRDefault="00050404" w:rsidP="00050404">
      <w:pPr>
        <w:ind w:firstLine="709"/>
        <w:jc w:val="both"/>
        <w:rPr>
          <w:sz w:val="28"/>
          <w:szCs w:val="28"/>
        </w:rPr>
      </w:pPr>
    </w:p>
    <w:p w:rsidR="00050404" w:rsidRDefault="00050404" w:rsidP="00050404">
      <w:pPr>
        <w:jc w:val="both"/>
        <w:rPr>
          <w:sz w:val="28"/>
          <w:szCs w:val="28"/>
        </w:rPr>
      </w:pPr>
      <w:r>
        <w:rPr>
          <w:sz w:val="28"/>
          <w:szCs w:val="28"/>
          <w:lang w:val="en-US"/>
        </w:rPr>
        <w:lastRenderedPageBreak/>
        <w:t>III</w:t>
      </w:r>
      <w:r w:rsidRPr="00050404">
        <w:rPr>
          <w:sz w:val="28"/>
          <w:szCs w:val="28"/>
        </w:rPr>
        <w:t xml:space="preserve">. </w:t>
      </w:r>
      <w:r>
        <w:rPr>
          <w:sz w:val="28"/>
          <w:szCs w:val="28"/>
        </w:rPr>
        <w:t>РЕГУЛЯЦИЯ МЫШЕЧНОГО ТОНУСА МОЗЖЕЧКА ПРИ ИЗМЕНЕНИИ ПОЛОЖЕНИЯ ТЕЛА В ПР</w:t>
      </w:r>
      <w:r w:rsidR="00887725">
        <w:rPr>
          <w:sz w:val="28"/>
          <w:szCs w:val="28"/>
        </w:rPr>
        <w:t>ОСТРАНСТВЕ ОСУЩЕСТВЛЯЕТСЯ ЧЕРЕЗ</w:t>
      </w:r>
    </w:p>
    <w:p w:rsidR="00050404" w:rsidRPr="004E7B69" w:rsidRDefault="00E40F71" w:rsidP="00050404">
      <w:pPr>
        <w:jc w:val="both"/>
        <w:rPr>
          <w:sz w:val="28"/>
          <w:szCs w:val="28"/>
        </w:rPr>
      </w:pPr>
      <w:r>
        <w:rPr>
          <w:sz w:val="28"/>
          <w:szCs w:val="28"/>
        </w:rPr>
        <w:t>1.</w:t>
      </w:r>
      <w:r w:rsidR="00050404">
        <w:rPr>
          <w:sz w:val="28"/>
          <w:szCs w:val="28"/>
        </w:rPr>
        <w:t xml:space="preserve"> </w:t>
      </w:r>
      <w:r w:rsidR="00050404">
        <w:rPr>
          <w:sz w:val="28"/>
          <w:szCs w:val="28"/>
        </w:rPr>
        <w:tab/>
        <w:t>красное ядро</w:t>
      </w:r>
    </w:p>
    <w:p w:rsidR="00050404" w:rsidRPr="004E7B69" w:rsidRDefault="00E40F71" w:rsidP="00050404">
      <w:pPr>
        <w:jc w:val="both"/>
        <w:rPr>
          <w:sz w:val="28"/>
          <w:szCs w:val="28"/>
        </w:rPr>
      </w:pPr>
      <w:r>
        <w:rPr>
          <w:sz w:val="28"/>
          <w:szCs w:val="28"/>
        </w:rPr>
        <w:t>2.</w:t>
      </w:r>
      <w:r w:rsidR="00050404">
        <w:rPr>
          <w:sz w:val="28"/>
          <w:szCs w:val="28"/>
        </w:rPr>
        <w:t xml:space="preserve"> </w:t>
      </w:r>
      <w:r w:rsidR="00050404">
        <w:rPr>
          <w:sz w:val="28"/>
          <w:szCs w:val="28"/>
        </w:rPr>
        <w:tab/>
        <w:t>люисово тело</w:t>
      </w:r>
    </w:p>
    <w:p w:rsidR="00050404" w:rsidRPr="004E7B69" w:rsidRDefault="00E40F71" w:rsidP="00050404">
      <w:pPr>
        <w:jc w:val="both"/>
        <w:rPr>
          <w:sz w:val="28"/>
          <w:szCs w:val="28"/>
        </w:rPr>
      </w:pPr>
      <w:r>
        <w:rPr>
          <w:sz w:val="28"/>
          <w:szCs w:val="28"/>
        </w:rPr>
        <w:t>3.</w:t>
      </w:r>
      <w:r w:rsidR="00050404">
        <w:rPr>
          <w:sz w:val="28"/>
          <w:szCs w:val="28"/>
        </w:rPr>
        <w:t xml:space="preserve"> </w:t>
      </w:r>
      <w:r w:rsidR="00050404">
        <w:rPr>
          <w:sz w:val="28"/>
          <w:szCs w:val="28"/>
        </w:rPr>
        <w:tab/>
        <w:t>черное вещество</w:t>
      </w:r>
    </w:p>
    <w:p w:rsidR="00050404" w:rsidRDefault="00050404" w:rsidP="00050404">
      <w:pPr>
        <w:jc w:val="both"/>
        <w:rPr>
          <w:sz w:val="28"/>
          <w:szCs w:val="28"/>
        </w:rPr>
      </w:pPr>
      <w:r>
        <w:rPr>
          <w:sz w:val="28"/>
          <w:szCs w:val="28"/>
        </w:rPr>
        <w:t>4</w:t>
      </w:r>
      <w:r w:rsidR="00E40F71">
        <w:rPr>
          <w:sz w:val="28"/>
          <w:szCs w:val="28"/>
        </w:rPr>
        <w:t>.</w:t>
      </w:r>
      <w:r w:rsidRPr="004E7B69">
        <w:rPr>
          <w:sz w:val="28"/>
          <w:szCs w:val="28"/>
        </w:rPr>
        <w:t xml:space="preserve"> </w:t>
      </w:r>
      <w:r>
        <w:rPr>
          <w:sz w:val="28"/>
          <w:szCs w:val="28"/>
        </w:rPr>
        <w:tab/>
      </w:r>
      <w:r w:rsidRPr="004E7B69">
        <w:rPr>
          <w:sz w:val="28"/>
          <w:szCs w:val="28"/>
        </w:rPr>
        <w:t>полоса</w:t>
      </w:r>
      <w:r>
        <w:rPr>
          <w:sz w:val="28"/>
          <w:szCs w:val="28"/>
        </w:rPr>
        <w:t>тое тело</w:t>
      </w:r>
    </w:p>
    <w:p w:rsidR="00050404" w:rsidRDefault="00E40F71" w:rsidP="00050404">
      <w:pPr>
        <w:jc w:val="both"/>
        <w:rPr>
          <w:sz w:val="28"/>
          <w:szCs w:val="28"/>
        </w:rPr>
      </w:pPr>
      <w:r>
        <w:rPr>
          <w:sz w:val="28"/>
          <w:szCs w:val="28"/>
        </w:rPr>
        <w:t>5.</w:t>
      </w:r>
      <w:r w:rsidR="00050404">
        <w:rPr>
          <w:sz w:val="28"/>
          <w:szCs w:val="28"/>
        </w:rPr>
        <w:t xml:space="preserve"> </w:t>
      </w:r>
      <w:r w:rsidR="00050404">
        <w:rPr>
          <w:sz w:val="28"/>
          <w:szCs w:val="28"/>
        </w:rPr>
        <w:tab/>
      </w:r>
      <w:r w:rsidR="00050404" w:rsidRPr="00AA784E">
        <w:rPr>
          <w:sz w:val="28"/>
          <w:szCs w:val="28"/>
        </w:rPr>
        <w:t>ретикулярную формацию</w:t>
      </w:r>
    </w:p>
    <w:p w:rsidR="00050404" w:rsidRDefault="00050404" w:rsidP="00050404">
      <w:pPr>
        <w:ind w:firstLine="709"/>
        <w:jc w:val="both"/>
        <w:rPr>
          <w:sz w:val="28"/>
          <w:szCs w:val="28"/>
        </w:rPr>
      </w:pPr>
    </w:p>
    <w:p w:rsidR="00050404" w:rsidRDefault="00050404" w:rsidP="00050404">
      <w:pPr>
        <w:jc w:val="both"/>
        <w:rPr>
          <w:sz w:val="28"/>
          <w:szCs w:val="28"/>
        </w:rPr>
      </w:pPr>
      <w:r>
        <w:rPr>
          <w:sz w:val="28"/>
          <w:szCs w:val="28"/>
          <w:lang w:val="en-US"/>
        </w:rPr>
        <w:t>IV</w:t>
      </w:r>
      <w:r>
        <w:rPr>
          <w:sz w:val="28"/>
          <w:szCs w:val="28"/>
        </w:rPr>
        <w:t>. ЧЕРЕЗ ВЕРХН</w:t>
      </w:r>
      <w:r w:rsidR="00887725">
        <w:rPr>
          <w:sz w:val="28"/>
          <w:szCs w:val="28"/>
        </w:rPr>
        <w:t>ИЕ НОЖКИ МОЗЖЕЧКА ПРОХОДИТ ПУТЬ</w:t>
      </w:r>
    </w:p>
    <w:p w:rsidR="00050404" w:rsidRPr="004E7B69" w:rsidRDefault="00E40F71" w:rsidP="00050404">
      <w:pPr>
        <w:jc w:val="both"/>
        <w:rPr>
          <w:sz w:val="28"/>
          <w:szCs w:val="28"/>
        </w:rPr>
      </w:pPr>
      <w:r>
        <w:rPr>
          <w:sz w:val="28"/>
          <w:szCs w:val="28"/>
        </w:rPr>
        <w:t>1.</w:t>
      </w:r>
      <w:r w:rsidR="00050404">
        <w:rPr>
          <w:sz w:val="28"/>
          <w:szCs w:val="28"/>
        </w:rPr>
        <w:t xml:space="preserve"> </w:t>
      </w:r>
      <w:r w:rsidR="00050404">
        <w:rPr>
          <w:sz w:val="28"/>
          <w:szCs w:val="28"/>
        </w:rPr>
        <w:tab/>
        <w:t>задний спинно-мозжечковый</w:t>
      </w:r>
    </w:p>
    <w:p w:rsidR="00050404" w:rsidRPr="004E7B69" w:rsidRDefault="00E40F71" w:rsidP="00050404">
      <w:pPr>
        <w:jc w:val="both"/>
        <w:rPr>
          <w:sz w:val="28"/>
          <w:szCs w:val="28"/>
        </w:rPr>
      </w:pPr>
      <w:r>
        <w:rPr>
          <w:sz w:val="28"/>
          <w:szCs w:val="28"/>
        </w:rPr>
        <w:t>2.</w:t>
      </w:r>
      <w:r w:rsidR="00050404">
        <w:rPr>
          <w:sz w:val="28"/>
          <w:szCs w:val="28"/>
        </w:rPr>
        <w:t xml:space="preserve"> </w:t>
      </w:r>
      <w:r w:rsidR="00050404">
        <w:rPr>
          <w:sz w:val="28"/>
          <w:szCs w:val="28"/>
        </w:rPr>
        <w:tab/>
        <w:t>передний спинно-мозжечковый</w:t>
      </w:r>
    </w:p>
    <w:p w:rsidR="00050404" w:rsidRPr="004E7B69" w:rsidRDefault="00E40F71" w:rsidP="00050404">
      <w:pPr>
        <w:jc w:val="both"/>
        <w:rPr>
          <w:sz w:val="28"/>
          <w:szCs w:val="28"/>
        </w:rPr>
      </w:pPr>
      <w:r>
        <w:rPr>
          <w:sz w:val="28"/>
          <w:szCs w:val="28"/>
        </w:rPr>
        <w:t>3.</w:t>
      </w:r>
      <w:r w:rsidR="00050404">
        <w:rPr>
          <w:sz w:val="28"/>
          <w:szCs w:val="28"/>
        </w:rPr>
        <w:t xml:space="preserve"> </w:t>
      </w:r>
      <w:r w:rsidR="00050404">
        <w:rPr>
          <w:sz w:val="28"/>
          <w:szCs w:val="28"/>
        </w:rPr>
        <w:tab/>
        <w:t>лобно-мосто-мозжечковый</w:t>
      </w:r>
    </w:p>
    <w:p w:rsidR="00050404" w:rsidRDefault="00050404" w:rsidP="00050404">
      <w:pPr>
        <w:jc w:val="both"/>
        <w:rPr>
          <w:sz w:val="28"/>
          <w:szCs w:val="28"/>
        </w:rPr>
      </w:pPr>
      <w:r>
        <w:rPr>
          <w:sz w:val="28"/>
          <w:szCs w:val="28"/>
        </w:rPr>
        <w:t>4</w:t>
      </w:r>
      <w:r w:rsidR="00E40F71">
        <w:rPr>
          <w:sz w:val="28"/>
          <w:szCs w:val="28"/>
        </w:rPr>
        <w:t>.</w:t>
      </w:r>
      <w:r w:rsidRPr="004E7B69">
        <w:rPr>
          <w:sz w:val="28"/>
          <w:szCs w:val="28"/>
        </w:rPr>
        <w:t xml:space="preserve"> </w:t>
      </w:r>
      <w:r>
        <w:rPr>
          <w:sz w:val="28"/>
          <w:szCs w:val="28"/>
        </w:rPr>
        <w:tab/>
        <w:t>з</w:t>
      </w:r>
      <w:r w:rsidRPr="004E7B69">
        <w:rPr>
          <w:sz w:val="28"/>
          <w:szCs w:val="28"/>
        </w:rPr>
        <w:t>аты</w:t>
      </w:r>
      <w:r>
        <w:rPr>
          <w:sz w:val="28"/>
          <w:szCs w:val="28"/>
        </w:rPr>
        <w:t>лочно-височно-мосто-мозжечковый</w:t>
      </w:r>
    </w:p>
    <w:p w:rsidR="00050404" w:rsidRDefault="00E40F71" w:rsidP="00050404">
      <w:pPr>
        <w:jc w:val="both"/>
        <w:rPr>
          <w:sz w:val="28"/>
          <w:szCs w:val="28"/>
        </w:rPr>
      </w:pPr>
      <w:r>
        <w:rPr>
          <w:sz w:val="28"/>
          <w:szCs w:val="28"/>
        </w:rPr>
        <w:t>5.</w:t>
      </w:r>
      <w:r w:rsidR="00050404">
        <w:rPr>
          <w:sz w:val="28"/>
          <w:szCs w:val="28"/>
        </w:rPr>
        <w:t xml:space="preserve"> </w:t>
      </w:r>
      <w:r w:rsidR="00050404">
        <w:rPr>
          <w:sz w:val="28"/>
          <w:szCs w:val="28"/>
        </w:rPr>
        <w:tab/>
        <w:t>пирамидный</w:t>
      </w:r>
    </w:p>
    <w:p w:rsidR="00050404" w:rsidRDefault="00050404" w:rsidP="00050404">
      <w:pPr>
        <w:ind w:firstLine="709"/>
        <w:jc w:val="both"/>
        <w:rPr>
          <w:sz w:val="28"/>
          <w:szCs w:val="28"/>
        </w:rPr>
      </w:pPr>
    </w:p>
    <w:p w:rsidR="00050404" w:rsidRDefault="00050404" w:rsidP="00050404">
      <w:pPr>
        <w:jc w:val="both"/>
        <w:rPr>
          <w:sz w:val="28"/>
          <w:szCs w:val="28"/>
        </w:rPr>
      </w:pPr>
      <w:r>
        <w:rPr>
          <w:sz w:val="28"/>
          <w:szCs w:val="28"/>
          <w:lang w:val="en-US"/>
        </w:rPr>
        <w:t>V</w:t>
      </w:r>
      <w:r>
        <w:rPr>
          <w:sz w:val="28"/>
          <w:szCs w:val="28"/>
        </w:rPr>
        <w:t>. ПРИ ПОРАЖЕН</w:t>
      </w:r>
      <w:r w:rsidR="00887725">
        <w:rPr>
          <w:sz w:val="28"/>
          <w:szCs w:val="28"/>
        </w:rPr>
        <w:t>ИИ ЧЕРВЯ МОЗЖЕЧКА ПРОХОДИТ ПУТЬ</w:t>
      </w:r>
    </w:p>
    <w:p w:rsidR="00050404" w:rsidRPr="004E7B69" w:rsidRDefault="00050404" w:rsidP="00050404">
      <w:pPr>
        <w:jc w:val="both"/>
        <w:rPr>
          <w:sz w:val="28"/>
          <w:szCs w:val="28"/>
        </w:rPr>
      </w:pPr>
      <w:r>
        <w:rPr>
          <w:sz w:val="28"/>
          <w:szCs w:val="28"/>
        </w:rPr>
        <w:t>1</w:t>
      </w:r>
      <w:r w:rsidR="00E40F71">
        <w:rPr>
          <w:sz w:val="28"/>
          <w:szCs w:val="28"/>
        </w:rPr>
        <w:t>.</w:t>
      </w:r>
      <w:r w:rsidRPr="004E7B69">
        <w:rPr>
          <w:sz w:val="28"/>
          <w:szCs w:val="28"/>
        </w:rPr>
        <w:t xml:space="preserve"> </w:t>
      </w:r>
      <w:r>
        <w:rPr>
          <w:sz w:val="28"/>
          <w:szCs w:val="28"/>
        </w:rPr>
        <w:tab/>
      </w:r>
      <w:r w:rsidRPr="004E7B69">
        <w:rPr>
          <w:sz w:val="28"/>
          <w:szCs w:val="28"/>
        </w:rPr>
        <w:t>динамичес</w:t>
      </w:r>
      <w:r>
        <w:rPr>
          <w:sz w:val="28"/>
          <w:szCs w:val="28"/>
        </w:rPr>
        <w:t>кая</w:t>
      </w:r>
    </w:p>
    <w:p w:rsidR="00050404" w:rsidRPr="004E7B69" w:rsidRDefault="00E40F71" w:rsidP="00050404">
      <w:pPr>
        <w:jc w:val="both"/>
        <w:rPr>
          <w:sz w:val="28"/>
          <w:szCs w:val="28"/>
        </w:rPr>
      </w:pPr>
      <w:r>
        <w:rPr>
          <w:sz w:val="28"/>
          <w:szCs w:val="28"/>
        </w:rPr>
        <w:t>2.</w:t>
      </w:r>
      <w:r w:rsidR="00050404">
        <w:rPr>
          <w:sz w:val="28"/>
          <w:szCs w:val="28"/>
        </w:rPr>
        <w:t xml:space="preserve"> </w:t>
      </w:r>
      <w:r w:rsidR="00050404">
        <w:rPr>
          <w:sz w:val="28"/>
          <w:szCs w:val="28"/>
        </w:rPr>
        <w:tab/>
        <w:t>вестибулярная</w:t>
      </w:r>
    </w:p>
    <w:p w:rsidR="00050404" w:rsidRPr="004E7B69" w:rsidRDefault="00E40F71" w:rsidP="00050404">
      <w:pPr>
        <w:jc w:val="both"/>
        <w:rPr>
          <w:sz w:val="28"/>
          <w:szCs w:val="28"/>
        </w:rPr>
      </w:pPr>
      <w:r>
        <w:rPr>
          <w:sz w:val="28"/>
          <w:szCs w:val="28"/>
        </w:rPr>
        <w:t>3.</w:t>
      </w:r>
      <w:r w:rsidR="00050404">
        <w:rPr>
          <w:sz w:val="28"/>
          <w:szCs w:val="28"/>
        </w:rPr>
        <w:t xml:space="preserve"> </w:t>
      </w:r>
      <w:r w:rsidR="00050404">
        <w:rPr>
          <w:sz w:val="28"/>
          <w:szCs w:val="28"/>
        </w:rPr>
        <w:tab/>
        <w:t>статическая</w:t>
      </w:r>
    </w:p>
    <w:p w:rsidR="00050404" w:rsidRDefault="00E40F71" w:rsidP="00050404">
      <w:pPr>
        <w:jc w:val="both"/>
        <w:rPr>
          <w:sz w:val="28"/>
          <w:szCs w:val="28"/>
        </w:rPr>
      </w:pPr>
      <w:r>
        <w:rPr>
          <w:sz w:val="28"/>
          <w:szCs w:val="28"/>
        </w:rPr>
        <w:t>4.</w:t>
      </w:r>
      <w:r w:rsidR="00050404">
        <w:rPr>
          <w:sz w:val="28"/>
          <w:szCs w:val="28"/>
        </w:rPr>
        <w:t xml:space="preserve"> </w:t>
      </w:r>
      <w:r w:rsidR="00050404">
        <w:rPr>
          <w:sz w:val="28"/>
          <w:szCs w:val="28"/>
        </w:rPr>
        <w:tab/>
        <w:t>сенситивная</w:t>
      </w:r>
    </w:p>
    <w:p w:rsidR="00050404" w:rsidRDefault="00E40F71" w:rsidP="00050404">
      <w:pPr>
        <w:jc w:val="both"/>
        <w:rPr>
          <w:sz w:val="28"/>
          <w:szCs w:val="28"/>
        </w:rPr>
      </w:pPr>
      <w:r>
        <w:rPr>
          <w:sz w:val="28"/>
          <w:szCs w:val="28"/>
        </w:rPr>
        <w:t>5.</w:t>
      </w:r>
      <w:r w:rsidR="00050404">
        <w:rPr>
          <w:sz w:val="28"/>
          <w:szCs w:val="28"/>
        </w:rPr>
        <w:t xml:space="preserve"> </w:t>
      </w:r>
      <w:r w:rsidR="00050404">
        <w:rPr>
          <w:sz w:val="28"/>
          <w:szCs w:val="28"/>
        </w:rPr>
        <w:tab/>
        <w:t>лобная</w:t>
      </w:r>
    </w:p>
    <w:p w:rsidR="00050404" w:rsidRPr="00050404" w:rsidRDefault="00050404" w:rsidP="00050404">
      <w:pPr>
        <w:jc w:val="both"/>
        <w:rPr>
          <w:sz w:val="28"/>
          <w:szCs w:val="28"/>
        </w:rPr>
      </w:pPr>
    </w:p>
    <w:p w:rsidR="00050404" w:rsidRPr="00AA784E" w:rsidRDefault="00050404" w:rsidP="00050404">
      <w:pPr>
        <w:jc w:val="both"/>
        <w:rPr>
          <w:bCs/>
          <w:sz w:val="28"/>
          <w:szCs w:val="28"/>
        </w:rPr>
      </w:pPr>
      <w:r>
        <w:rPr>
          <w:sz w:val="28"/>
          <w:szCs w:val="28"/>
          <w:lang w:val="en-US"/>
        </w:rPr>
        <w:t>VI</w:t>
      </w:r>
      <w:r>
        <w:rPr>
          <w:sz w:val="28"/>
          <w:szCs w:val="28"/>
        </w:rPr>
        <w:t xml:space="preserve">. </w:t>
      </w:r>
      <w:r w:rsidRPr="00AA784E">
        <w:rPr>
          <w:bCs/>
          <w:sz w:val="28"/>
          <w:szCs w:val="28"/>
        </w:rPr>
        <w:t>ПРИ ПОРАЖЕНИИ ПОЛУШАРИЙ МОЗЖЕЧКА НАБЛЮДАЕТСЯ АТАКСИЯ</w:t>
      </w:r>
    </w:p>
    <w:p w:rsidR="00050404" w:rsidRPr="00AA784E" w:rsidRDefault="00050404" w:rsidP="00050404">
      <w:pPr>
        <w:jc w:val="both"/>
        <w:rPr>
          <w:bCs/>
          <w:sz w:val="28"/>
          <w:szCs w:val="28"/>
        </w:rPr>
      </w:pPr>
      <w:r>
        <w:rPr>
          <w:bCs/>
          <w:sz w:val="28"/>
          <w:szCs w:val="28"/>
        </w:rPr>
        <w:t>1</w:t>
      </w:r>
      <w:r w:rsidR="00E40F71">
        <w:rPr>
          <w:bCs/>
          <w:sz w:val="28"/>
          <w:szCs w:val="28"/>
        </w:rPr>
        <w:t>.</w:t>
      </w:r>
      <w:r w:rsidRPr="00AA784E">
        <w:rPr>
          <w:bCs/>
          <w:sz w:val="28"/>
          <w:szCs w:val="28"/>
        </w:rPr>
        <w:t xml:space="preserve"> </w:t>
      </w:r>
      <w:r>
        <w:rPr>
          <w:bCs/>
          <w:sz w:val="28"/>
          <w:szCs w:val="28"/>
        </w:rPr>
        <w:tab/>
      </w:r>
      <w:r w:rsidRPr="00AA784E">
        <w:rPr>
          <w:bCs/>
          <w:sz w:val="28"/>
          <w:szCs w:val="28"/>
        </w:rPr>
        <w:t>динамическая</w:t>
      </w:r>
    </w:p>
    <w:p w:rsidR="00050404" w:rsidRPr="00AA784E" w:rsidRDefault="00050404" w:rsidP="00050404">
      <w:pPr>
        <w:jc w:val="both"/>
        <w:rPr>
          <w:bCs/>
          <w:sz w:val="28"/>
          <w:szCs w:val="28"/>
        </w:rPr>
      </w:pPr>
      <w:r>
        <w:rPr>
          <w:bCs/>
          <w:sz w:val="28"/>
          <w:szCs w:val="28"/>
        </w:rPr>
        <w:t>2</w:t>
      </w:r>
      <w:r w:rsidR="00E40F71">
        <w:rPr>
          <w:bCs/>
          <w:sz w:val="28"/>
          <w:szCs w:val="28"/>
        </w:rPr>
        <w:t>.</w:t>
      </w:r>
      <w:r w:rsidRPr="00AA784E">
        <w:rPr>
          <w:bCs/>
          <w:sz w:val="28"/>
          <w:szCs w:val="28"/>
        </w:rPr>
        <w:t xml:space="preserve"> </w:t>
      </w:r>
      <w:r>
        <w:rPr>
          <w:bCs/>
          <w:sz w:val="28"/>
          <w:szCs w:val="28"/>
        </w:rPr>
        <w:tab/>
      </w:r>
      <w:r w:rsidRPr="00AA784E">
        <w:rPr>
          <w:bCs/>
          <w:sz w:val="28"/>
          <w:szCs w:val="28"/>
        </w:rPr>
        <w:t>вестибулярная</w:t>
      </w:r>
    </w:p>
    <w:p w:rsidR="00050404" w:rsidRPr="00AA784E" w:rsidRDefault="00050404" w:rsidP="00050404">
      <w:pPr>
        <w:jc w:val="both"/>
        <w:rPr>
          <w:bCs/>
          <w:sz w:val="28"/>
          <w:szCs w:val="28"/>
        </w:rPr>
      </w:pPr>
      <w:r>
        <w:rPr>
          <w:bCs/>
          <w:sz w:val="28"/>
          <w:szCs w:val="28"/>
        </w:rPr>
        <w:t>3</w:t>
      </w:r>
      <w:r w:rsidR="00E40F71">
        <w:rPr>
          <w:bCs/>
          <w:sz w:val="28"/>
          <w:szCs w:val="28"/>
        </w:rPr>
        <w:t>.</w:t>
      </w:r>
      <w:r w:rsidRPr="00AA784E">
        <w:rPr>
          <w:bCs/>
          <w:sz w:val="28"/>
          <w:szCs w:val="28"/>
        </w:rPr>
        <w:t xml:space="preserve"> </w:t>
      </w:r>
      <w:r>
        <w:rPr>
          <w:bCs/>
          <w:sz w:val="28"/>
          <w:szCs w:val="28"/>
        </w:rPr>
        <w:tab/>
      </w:r>
      <w:r w:rsidRPr="00AA784E">
        <w:rPr>
          <w:bCs/>
          <w:sz w:val="28"/>
          <w:szCs w:val="28"/>
        </w:rPr>
        <w:t>статическая</w:t>
      </w:r>
    </w:p>
    <w:p w:rsidR="00050404" w:rsidRPr="00AA784E" w:rsidRDefault="00050404" w:rsidP="00050404">
      <w:pPr>
        <w:jc w:val="both"/>
        <w:rPr>
          <w:bCs/>
          <w:sz w:val="28"/>
          <w:szCs w:val="28"/>
        </w:rPr>
      </w:pPr>
      <w:r>
        <w:rPr>
          <w:bCs/>
          <w:sz w:val="28"/>
          <w:szCs w:val="28"/>
        </w:rPr>
        <w:t>4</w:t>
      </w:r>
      <w:r w:rsidR="00E40F71">
        <w:rPr>
          <w:bCs/>
          <w:sz w:val="28"/>
          <w:szCs w:val="28"/>
        </w:rPr>
        <w:t>.</w:t>
      </w:r>
      <w:r w:rsidRPr="00AA784E">
        <w:rPr>
          <w:bCs/>
          <w:sz w:val="28"/>
          <w:szCs w:val="28"/>
        </w:rPr>
        <w:t xml:space="preserve"> </w:t>
      </w:r>
      <w:r>
        <w:rPr>
          <w:bCs/>
          <w:sz w:val="28"/>
          <w:szCs w:val="28"/>
        </w:rPr>
        <w:tab/>
      </w:r>
      <w:r w:rsidRPr="00AA784E">
        <w:rPr>
          <w:bCs/>
          <w:sz w:val="28"/>
          <w:szCs w:val="28"/>
        </w:rPr>
        <w:t>сенситивная</w:t>
      </w:r>
    </w:p>
    <w:p w:rsidR="00050404" w:rsidRDefault="00050404" w:rsidP="00050404">
      <w:pPr>
        <w:jc w:val="both"/>
        <w:rPr>
          <w:bCs/>
          <w:sz w:val="28"/>
          <w:szCs w:val="28"/>
        </w:rPr>
      </w:pPr>
      <w:r>
        <w:rPr>
          <w:bCs/>
          <w:sz w:val="28"/>
          <w:szCs w:val="28"/>
        </w:rPr>
        <w:t>5</w:t>
      </w:r>
      <w:r w:rsidR="00E40F71">
        <w:rPr>
          <w:bCs/>
          <w:sz w:val="28"/>
          <w:szCs w:val="28"/>
        </w:rPr>
        <w:t>.</w:t>
      </w:r>
      <w:r w:rsidRPr="00AA784E">
        <w:rPr>
          <w:bCs/>
          <w:sz w:val="28"/>
          <w:szCs w:val="28"/>
        </w:rPr>
        <w:t xml:space="preserve"> </w:t>
      </w:r>
      <w:r>
        <w:rPr>
          <w:bCs/>
          <w:sz w:val="28"/>
          <w:szCs w:val="28"/>
        </w:rPr>
        <w:tab/>
      </w:r>
      <w:r w:rsidRPr="00AA784E">
        <w:rPr>
          <w:bCs/>
          <w:sz w:val="28"/>
          <w:szCs w:val="28"/>
        </w:rPr>
        <w:t>лобная</w:t>
      </w:r>
    </w:p>
    <w:p w:rsidR="00050404" w:rsidRDefault="00050404" w:rsidP="00050404">
      <w:pPr>
        <w:jc w:val="both"/>
        <w:rPr>
          <w:bCs/>
          <w:sz w:val="28"/>
          <w:szCs w:val="28"/>
        </w:rPr>
      </w:pPr>
    </w:p>
    <w:p w:rsidR="00050404" w:rsidRPr="00AA784E" w:rsidRDefault="00050404" w:rsidP="00050404">
      <w:pPr>
        <w:jc w:val="both"/>
        <w:rPr>
          <w:bCs/>
          <w:sz w:val="28"/>
          <w:szCs w:val="28"/>
        </w:rPr>
      </w:pPr>
      <w:r>
        <w:rPr>
          <w:bCs/>
          <w:sz w:val="28"/>
          <w:szCs w:val="28"/>
          <w:lang w:val="en-US"/>
        </w:rPr>
        <w:t>VII</w:t>
      </w:r>
      <w:r>
        <w:rPr>
          <w:bCs/>
          <w:sz w:val="28"/>
          <w:szCs w:val="28"/>
        </w:rPr>
        <w:t xml:space="preserve">. </w:t>
      </w:r>
      <w:r w:rsidRPr="00AA784E">
        <w:rPr>
          <w:bCs/>
          <w:sz w:val="28"/>
          <w:szCs w:val="28"/>
        </w:rPr>
        <w:t>ДЛЯ МОЗЖЕЧКОВОЙ АТАКСИИ ХАРАКТЕРНО</w:t>
      </w:r>
    </w:p>
    <w:p w:rsidR="00050404" w:rsidRPr="00AA784E" w:rsidRDefault="00050404" w:rsidP="00050404">
      <w:pPr>
        <w:jc w:val="both"/>
        <w:rPr>
          <w:bCs/>
          <w:sz w:val="28"/>
          <w:szCs w:val="28"/>
        </w:rPr>
      </w:pPr>
      <w:r>
        <w:rPr>
          <w:bCs/>
          <w:sz w:val="28"/>
          <w:szCs w:val="28"/>
        </w:rPr>
        <w:t>1</w:t>
      </w:r>
      <w:r w:rsidR="00E40F71">
        <w:rPr>
          <w:bCs/>
          <w:sz w:val="28"/>
          <w:szCs w:val="28"/>
        </w:rPr>
        <w:t>.</w:t>
      </w:r>
      <w:r w:rsidRPr="00AA784E">
        <w:rPr>
          <w:bCs/>
          <w:sz w:val="28"/>
          <w:szCs w:val="28"/>
        </w:rPr>
        <w:t xml:space="preserve"> </w:t>
      </w:r>
      <w:r>
        <w:rPr>
          <w:bCs/>
          <w:sz w:val="28"/>
          <w:szCs w:val="28"/>
        </w:rPr>
        <w:tab/>
      </w:r>
      <w:r w:rsidRPr="00AA784E">
        <w:rPr>
          <w:bCs/>
          <w:sz w:val="28"/>
          <w:szCs w:val="28"/>
        </w:rPr>
        <w:t>вестибулярные кризы</w:t>
      </w:r>
    </w:p>
    <w:p w:rsidR="00050404" w:rsidRPr="00AA784E" w:rsidRDefault="00050404" w:rsidP="00050404">
      <w:pPr>
        <w:jc w:val="both"/>
        <w:rPr>
          <w:bCs/>
          <w:sz w:val="28"/>
          <w:szCs w:val="28"/>
        </w:rPr>
      </w:pPr>
      <w:r>
        <w:rPr>
          <w:bCs/>
          <w:sz w:val="28"/>
          <w:szCs w:val="28"/>
        </w:rPr>
        <w:t>2</w:t>
      </w:r>
      <w:r w:rsidR="00E40F71">
        <w:rPr>
          <w:bCs/>
          <w:sz w:val="28"/>
          <w:szCs w:val="28"/>
        </w:rPr>
        <w:t>.</w:t>
      </w:r>
      <w:r w:rsidRPr="00AA784E">
        <w:rPr>
          <w:bCs/>
          <w:sz w:val="28"/>
          <w:szCs w:val="28"/>
        </w:rPr>
        <w:t xml:space="preserve"> </w:t>
      </w:r>
      <w:r>
        <w:rPr>
          <w:bCs/>
          <w:sz w:val="28"/>
          <w:szCs w:val="28"/>
        </w:rPr>
        <w:tab/>
      </w:r>
      <w:r w:rsidRPr="00AA784E">
        <w:rPr>
          <w:bCs/>
          <w:sz w:val="28"/>
          <w:szCs w:val="28"/>
        </w:rPr>
        <w:t>внезапное падение куда угодно</w:t>
      </w:r>
    </w:p>
    <w:p w:rsidR="00050404" w:rsidRPr="00AA784E" w:rsidRDefault="00050404" w:rsidP="00050404">
      <w:pPr>
        <w:jc w:val="both"/>
        <w:rPr>
          <w:bCs/>
          <w:sz w:val="28"/>
          <w:szCs w:val="28"/>
        </w:rPr>
      </w:pPr>
      <w:r>
        <w:rPr>
          <w:bCs/>
          <w:sz w:val="28"/>
          <w:szCs w:val="28"/>
        </w:rPr>
        <w:t>3</w:t>
      </w:r>
      <w:r w:rsidR="00E40F71">
        <w:rPr>
          <w:bCs/>
          <w:sz w:val="28"/>
          <w:szCs w:val="28"/>
        </w:rPr>
        <w:t>.</w:t>
      </w:r>
      <w:r w:rsidRPr="00AA784E">
        <w:rPr>
          <w:bCs/>
          <w:sz w:val="28"/>
          <w:szCs w:val="28"/>
        </w:rPr>
        <w:t xml:space="preserve"> </w:t>
      </w:r>
      <w:r>
        <w:rPr>
          <w:bCs/>
          <w:sz w:val="28"/>
          <w:szCs w:val="28"/>
        </w:rPr>
        <w:tab/>
      </w:r>
      <w:r w:rsidRPr="00AA784E">
        <w:rPr>
          <w:bCs/>
          <w:sz w:val="28"/>
          <w:szCs w:val="28"/>
        </w:rPr>
        <w:t>неуверенность движений с закрытыми глазами и в темноте</w:t>
      </w:r>
    </w:p>
    <w:p w:rsidR="00050404" w:rsidRPr="00AA784E" w:rsidRDefault="00050404" w:rsidP="00050404">
      <w:pPr>
        <w:jc w:val="both"/>
        <w:rPr>
          <w:bCs/>
          <w:sz w:val="28"/>
          <w:szCs w:val="28"/>
        </w:rPr>
      </w:pPr>
      <w:r>
        <w:rPr>
          <w:bCs/>
          <w:sz w:val="28"/>
          <w:szCs w:val="28"/>
        </w:rPr>
        <w:t>4</w:t>
      </w:r>
      <w:r w:rsidR="00E40F71">
        <w:rPr>
          <w:bCs/>
          <w:sz w:val="28"/>
          <w:szCs w:val="28"/>
        </w:rPr>
        <w:t>.</w:t>
      </w:r>
      <w:r w:rsidRPr="00AA784E">
        <w:rPr>
          <w:bCs/>
          <w:sz w:val="28"/>
          <w:szCs w:val="28"/>
        </w:rPr>
        <w:t xml:space="preserve"> </w:t>
      </w:r>
      <w:r>
        <w:rPr>
          <w:bCs/>
          <w:sz w:val="28"/>
          <w:szCs w:val="28"/>
        </w:rPr>
        <w:tab/>
      </w:r>
      <w:r w:rsidRPr="00AA784E">
        <w:rPr>
          <w:bCs/>
          <w:sz w:val="28"/>
          <w:szCs w:val="28"/>
        </w:rPr>
        <w:t>интенционный тремор</w:t>
      </w:r>
    </w:p>
    <w:p w:rsidR="00050404" w:rsidRDefault="00050404" w:rsidP="00050404">
      <w:pPr>
        <w:jc w:val="both"/>
        <w:rPr>
          <w:bCs/>
          <w:sz w:val="28"/>
          <w:szCs w:val="28"/>
        </w:rPr>
      </w:pPr>
      <w:r>
        <w:rPr>
          <w:bCs/>
          <w:sz w:val="28"/>
          <w:szCs w:val="28"/>
        </w:rPr>
        <w:t>5</w:t>
      </w:r>
      <w:r w:rsidR="00E40F71">
        <w:rPr>
          <w:bCs/>
          <w:sz w:val="28"/>
          <w:szCs w:val="28"/>
        </w:rPr>
        <w:t>.</w:t>
      </w:r>
      <w:r w:rsidRPr="00AA784E">
        <w:rPr>
          <w:bCs/>
          <w:sz w:val="28"/>
          <w:szCs w:val="28"/>
        </w:rPr>
        <w:t xml:space="preserve"> </w:t>
      </w:r>
      <w:r>
        <w:rPr>
          <w:bCs/>
          <w:sz w:val="28"/>
          <w:szCs w:val="28"/>
        </w:rPr>
        <w:tab/>
      </w:r>
      <w:r w:rsidRPr="00AA784E">
        <w:rPr>
          <w:bCs/>
          <w:sz w:val="28"/>
          <w:szCs w:val="28"/>
        </w:rPr>
        <w:t>«степажная походка»</w:t>
      </w:r>
    </w:p>
    <w:p w:rsidR="00050404" w:rsidRDefault="00050404" w:rsidP="00050404">
      <w:pPr>
        <w:jc w:val="both"/>
        <w:rPr>
          <w:bCs/>
          <w:sz w:val="28"/>
          <w:szCs w:val="28"/>
        </w:rPr>
      </w:pPr>
    </w:p>
    <w:p w:rsidR="00050404" w:rsidRDefault="00050404" w:rsidP="00050404">
      <w:pPr>
        <w:jc w:val="both"/>
        <w:rPr>
          <w:bCs/>
          <w:sz w:val="28"/>
          <w:szCs w:val="28"/>
        </w:rPr>
      </w:pPr>
      <w:r>
        <w:rPr>
          <w:bCs/>
          <w:sz w:val="28"/>
          <w:szCs w:val="28"/>
          <w:lang w:val="en-US"/>
        </w:rPr>
        <w:t>VIII</w:t>
      </w:r>
      <w:r>
        <w:rPr>
          <w:bCs/>
          <w:sz w:val="28"/>
          <w:szCs w:val="28"/>
        </w:rPr>
        <w:t>. ЧЕРЕЗ НИЖНИЕ НОЖКИ МОЗЖЕЧКА ПРОХОДИТ ПУТЬ</w:t>
      </w:r>
    </w:p>
    <w:p w:rsidR="00050404" w:rsidRPr="004E7B69" w:rsidRDefault="00E40F71" w:rsidP="00050404">
      <w:pPr>
        <w:jc w:val="both"/>
        <w:rPr>
          <w:sz w:val="28"/>
          <w:szCs w:val="28"/>
        </w:rPr>
      </w:pPr>
      <w:r>
        <w:rPr>
          <w:bCs/>
          <w:sz w:val="28"/>
          <w:szCs w:val="28"/>
        </w:rPr>
        <w:t>1.</w:t>
      </w:r>
      <w:r w:rsidR="00050404">
        <w:rPr>
          <w:bCs/>
          <w:sz w:val="28"/>
          <w:szCs w:val="28"/>
        </w:rPr>
        <w:t xml:space="preserve"> </w:t>
      </w:r>
      <w:r w:rsidR="00050404">
        <w:rPr>
          <w:bCs/>
          <w:sz w:val="28"/>
          <w:szCs w:val="28"/>
        </w:rPr>
        <w:tab/>
      </w:r>
      <w:r w:rsidR="00050404">
        <w:rPr>
          <w:sz w:val="28"/>
          <w:szCs w:val="28"/>
        </w:rPr>
        <w:t>задний спинно-мозжечковый</w:t>
      </w:r>
    </w:p>
    <w:p w:rsidR="00050404" w:rsidRPr="004E7B69" w:rsidRDefault="00E40F71" w:rsidP="00050404">
      <w:pPr>
        <w:jc w:val="both"/>
        <w:rPr>
          <w:sz w:val="28"/>
          <w:szCs w:val="28"/>
        </w:rPr>
      </w:pPr>
      <w:r>
        <w:rPr>
          <w:sz w:val="28"/>
          <w:szCs w:val="28"/>
        </w:rPr>
        <w:t>2.</w:t>
      </w:r>
      <w:r w:rsidR="00050404">
        <w:rPr>
          <w:sz w:val="28"/>
          <w:szCs w:val="28"/>
        </w:rPr>
        <w:t xml:space="preserve"> </w:t>
      </w:r>
      <w:r w:rsidR="00050404">
        <w:rPr>
          <w:sz w:val="28"/>
          <w:szCs w:val="28"/>
        </w:rPr>
        <w:tab/>
        <w:t>передний спинно-мозжечковый</w:t>
      </w:r>
    </w:p>
    <w:p w:rsidR="00050404" w:rsidRPr="004E7B69" w:rsidRDefault="00E40F71" w:rsidP="00050404">
      <w:pPr>
        <w:jc w:val="both"/>
        <w:rPr>
          <w:sz w:val="28"/>
          <w:szCs w:val="28"/>
        </w:rPr>
      </w:pPr>
      <w:r>
        <w:rPr>
          <w:sz w:val="28"/>
          <w:szCs w:val="28"/>
        </w:rPr>
        <w:t>3.</w:t>
      </w:r>
      <w:r w:rsidR="00050404">
        <w:rPr>
          <w:sz w:val="28"/>
          <w:szCs w:val="28"/>
        </w:rPr>
        <w:t xml:space="preserve"> </w:t>
      </w:r>
      <w:r w:rsidR="00050404">
        <w:rPr>
          <w:sz w:val="28"/>
          <w:szCs w:val="28"/>
        </w:rPr>
        <w:tab/>
        <w:t>лобно-мосто-мозжечковый</w:t>
      </w:r>
    </w:p>
    <w:p w:rsidR="00050404" w:rsidRDefault="00050404" w:rsidP="00050404">
      <w:pPr>
        <w:jc w:val="both"/>
        <w:rPr>
          <w:sz w:val="28"/>
          <w:szCs w:val="28"/>
        </w:rPr>
      </w:pPr>
      <w:r>
        <w:rPr>
          <w:sz w:val="28"/>
          <w:szCs w:val="28"/>
        </w:rPr>
        <w:t>4</w:t>
      </w:r>
      <w:r w:rsidR="00E40F71">
        <w:rPr>
          <w:sz w:val="28"/>
          <w:szCs w:val="28"/>
        </w:rPr>
        <w:t>.</w:t>
      </w:r>
      <w:r w:rsidRPr="004E7B69">
        <w:rPr>
          <w:sz w:val="28"/>
          <w:szCs w:val="28"/>
        </w:rPr>
        <w:t xml:space="preserve"> </w:t>
      </w:r>
      <w:r>
        <w:rPr>
          <w:sz w:val="28"/>
          <w:szCs w:val="28"/>
        </w:rPr>
        <w:tab/>
        <w:t>з</w:t>
      </w:r>
      <w:r w:rsidRPr="004E7B69">
        <w:rPr>
          <w:sz w:val="28"/>
          <w:szCs w:val="28"/>
        </w:rPr>
        <w:t>аты</w:t>
      </w:r>
      <w:r>
        <w:rPr>
          <w:sz w:val="28"/>
          <w:szCs w:val="28"/>
        </w:rPr>
        <w:t>лочно-височно-мосто-мозжечковый</w:t>
      </w:r>
    </w:p>
    <w:p w:rsidR="00050404" w:rsidRPr="00050404" w:rsidRDefault="00E40F71" w:rsidP="00050404">
      <w:pPr>
        <w:jc w:val="both"/>
        <w:rPr>
          <w:sz w:val="28"/>
          <w:szCs w:val="28"/>
        </w:rPr>
      </w:pPr>
      <w:r>
        <w:rPr>
          <w:sz w:val="28"/>
          <w:szCs w:val="28"/>
        </w:rPr>
        <w:t>5.</w:t>
      </w:r>
      <w:r w:rsidR="00050404">
        <w:rPr>
          <w:sz w:val="28"/>
          <w:szCs w:val="28"/>
        </w:rPr>
        <w:t xml:space="preserve"> </w:t>
      </w:r>
      <w:r w:rsidR="00050404">
        <w:rPr>
          <w:sz w:val="28"/>
          <w:szCs w:val="28"/>
        </w:rPr>
        <w:tab/>
        <w:t>пирамидный</w:t>
      </w:r>
    </w:p>
    <w:p w:rsidR="00050404" w:rsidRDefault="00050404" w:rsidP="00050404">
      <w:pPr>
        <w:pStyle w:val="ac"/>
        <w:shd w:val="clear" w:color="auto" w:fill="FFFFFF"/>
        <w:rPr>
          <w:color w:val="000000"/>
          <w:sz w:val="28"/>
          <w:szCs w:val="28"/>
        </w:rPr>
      </w:pPr>
      <w:r>
        <w:rPr>
          <w:color w:val="000000"/>
          <w:sz w:val="28"/>
          <w:szCs w:val="28"/>
          <w:lang w:val="en-US"/>
        </w:rPr>
        <w:lastRenderedPageBreak/>
        <w:t>IX</w:t>
      </w:r>
      <w:r w:rsidR="00887725">
        <w:rPr>
          <w:color w:val="000000"/>
          <w:sz w:val="28"/>
          <w:szCs w:val="28"/>
        </w:rPr>
        <w:t>. РЕЧЬ ПРИ МОЗЖЕЧКОВОЙ АТАКСИИ</w:t>
      </w:r>
    </w:p>
    <w:p w:rsidR="00050404" w:rsidRDefault="00E40F71" w:rsidP="00050404">
      <w:pPr>
        <w:jc w:val="both"/>
        <w:rPr>
          <w:sz w:val="28"/>
          <w:szCs w:val="28"/>
        </w:rPr>
      </w:pPr>
      <w:r>
        <w:rPr>
          <w:bCs/>
          <w:sz w:val="28"/>
          <w:szCs w:val="28"/>
        </w:rPr>
        <w:t>1.</w:t>
      </w:r>
      <w:r w:rsidR="00050404">
        <w:rPr>
          <w:bCs/>
          <w:sz w:val="28"/>
          <w:szCs w:val="28"/>
        </w:rPr>
        <w:t xml:space="preserve"> </w:t>
      </w:r>
      <w:r w:rsidR="00050404">
        <w:rPr>
          <w:bCs/>
          <w:sz w:val="28"/>
          <w:szCs w:val="28"/>
        </w:rPr>
        <w:tab/>
      </w:r>
      <w:r w:rsidR="00050404">
        <w:rPr>
          <w:sz w:val="28"/>
          <w:szCs w:val="28"/>
        </w:rPr>
        <w:t>скандирована</w:t>
      </w:r>
    </w:p>
    <w:p w:rsidR="00050404" w:rsidRPr="004E7B69" w:rsidRDefault="00E40F71" w:rsidP="00050404">
      <w:pPr>
        <w:jc w:val="both"/>
        <w:rPr>
          <w:sz w:val="28"/>
          <w:szCs w:val="28"/>
        </w:rPr>
      </w:pPr>
      <w:r>
        <w:rPr>
          <w:sz w:val="28"/>
          <w:szCs w:val="28"/>
        </w:rPr>
        <w:t>2.</w:t>
      </w:r>
      <w:r w:rsidR="00050404">
        <w:rPr>
          <w:sz w:val="28"/>
          <w:szCs w:val="28"/>
        </w:rPr>
        <w:t xml:space="preserve"> </w:t>
      </w:r>
      <w:r w:rsidR="00050404">
        <w:rPr>
          <w:sz w:val="28"/>
          <w:szCs w:val="28"/>
        </w:rPr>
        <w:tab/>
        <w:t>дизартрия</w:t>
      </w:r>
    </w:p>
    <w:p w:rsidR="00050404" w:rsidRPr="004E7B69" w:rsidRDefault="00E40F71" w:rsidP="00050404">
      <w:pPr>
        <w:jc w:val="both"/>
        <w:rPr>
          <w:sz w:val="28"/>
          <w:szCs w:val="28"/>
        </w:rPr>
      </w:pPr>
      <w:r>
        <w:rPr>
          <w:sz w:val="28"/>
          <w:szCs w:val="28"/>
        </w:rPr>
        <w:t>3.</w:t>
      </w:r>
      <w:r w:rsidR="00050404">
        <w:rPr>
          <w:sz w:val="28"/>
          <w:szCs w:val="28"/>
        </w:rPr>
        <w:t xml:space="preserve"> </w:t>
      </w:r>
      <w:r w:rsidR="00050404">
        <w:rPr>
          <w:sz w:val="28"/>
          <w:szCs w:val="28"/>
        </w:rPr>
        <w:tab/>
        <w:t>сенсорная афазия</w:t>
      </w:r>
    </w:p>
    <w:p w:rsidR="00050404" w:rsidRDefault="00050404" w:rsidP="00050404">
      <w:pPr>
        <w:jc w:val="both"/>
        <w:rPr>
          <w:sz w:val="28"/>
          <w:szCs w:val="28"/>
        </w:rPr>
      </w:pPr>
      <w:r>
        <w:rPr>
          <w:sz w:val="28"/>
          <w:szCs w:val="28"/>
        </w:rPr>
        <w:t>4</w:t>
      </w:r>
      <w:r w:rsidR="00E40F71">
        <w:rPr>
          <w:sz w:val="28"/>
          <w:szCs w:val="28"/>
        </w:rPr>
        <w:t>.</w:t>
      </w:r>
      <w:r w:rsidRPr="004E7B69">
        <w:rPr>
          <w:sz w:val="28"/>
          <w:szCs w:val="28"/>
        </w:rPr>
        <w:t xml:space="preserve"> </w:t>
      </w:r>
      <w:r>
        <w:rPr>
          <w:sz w:val="28"/>
          <w:szCs w:val="28"/>
        </w:rPr>
        <w:tab/>
        <w:t>моторная афазия</w:t>
      </w:r>
    </w:p>
    <w:p w:rsidR="00050404" w:rsidRDefault="00E40F71" w:rsidP="00050404">
      <w:pPr>
        <w:jc w:val="both"/>
        <w:rPr>
          <w:sz w:val="28"/>
          <w:szCs w:val="28"/>
        </w:rPr>
      </w:pPr>
      <w:r>
        <w:rPr>
          <w:sz w:val="28"/>
          <w:szCs w:val="28"/>
        </w:rPr>
        <w:t>5.</w:t>
      </w:r>
      <w:r w:rsidR="00050404">
        <w:rPr>
          <w:sz w:val="28"/>
          <w:szCs w:val="28"/>
        </w:rPr>
        <w:t xml:space="preserve"> </w:t>
      </w:r>
      <w:r w:rsidR="00050404">
        <w:rPr>
          <w:sz w:val="28"/>
          <w:szCs w:val="28"/>
        </w:rPr>
        <w:tab/>
        <w:t>сенсо-моторная афазия</w:t>
      </w:r>
    </w:p>
    <w:p w:rsidR="00050404" w:rsidRDefault="00050404" w:rsidP="00050404">
      <w:pPr>
        <w:jc w:val="both"/>
        <w:rPr>
          <w:sz w:val="28"/>
          <w:szCs w:val="28"/>
        </w:rPr>
      </w:pPr>
    </w:p>
    <w:p w:rsidR="00050404" w:rsidRDefault="00050404" w:rsidP="00050404">
      <w:pPr>
        <w:jc w:val="both"/>
        <w:rPr>
          <w:sz w:val="28"/>
          <w:szCs w:val="28"/>
        </w:rPr>
      </w:pPr>
      <w:r>
        <w:rPr>
          <w:sz w:val="28"/>
          <w:szCs w:val="28"/>
          <w:lang w:val="en-US"/>
        </w:rPr>
        <w:t>X</w:t>
      </w:r>
      <w:r>
        <w:rPr>
          <w:sz w:val="28"/>
          <w:szCs w:val="28"/>
        </w:rPr>
        <w:t xml:space="preserve">. </w:t>
      </w:r>
      <w:r w:rsidR="00887725">
        <w:rPr>
          <w:sz w:val="28"/>
          <w:szCs w:val="28"/>
        </w:rPr>
        <w:t>ПРИ МОЗЖЕЧКОВОЙ АТАКСИИ НИСТАГМ</w:t>
      </w:r>
    </w:p>
    <w:p w:rsidR="00050404" w:rsidRDefault="00E40F71" w:rsidP="00050404">
      <w:pPr>
        <w:jc w:val="both"/>
        <w:rPr>
          <w:sz w:val="28"/>
          <w:szCs w:val="28"/>
        </w:rPr>
      </w:pPr>
      <w:r>
        <w:rPr>
          <w:bCs/>
          <w:sz w:val="28"/>
          <w:szCs w:val="28"/>
        </w:rPr>
        <w:t>1.</w:t>
      </w:r>
      <w:r w:rsidR="00050404">
        <w:rPr>
          <w:bCs/>
          <w:sz w:val="28"/>
          <w:szCs w:val="28"/>
        </w:rPr>
        <w:t xml:space="preserve"> </w:t>
      </w:r>
      <w:r w:rsidR="00050404">
        <w:rPr>
          <w:bCs/>
          <w:sz w:val="28"/>
          <w:szCs w:val="28"/>
        </w:rPr>
        <w:tab/>
      </w:r>
      <w:r w:rsidR="00050404">
        <w:rPr>
          <w:sz w:val="28"/>
          <w:szCs w:val="28"/>
        </w:rPr>
        <w:t>крупноразмашистый горизонтальный</w:t>
      </w:r>
    </w:p>
    <w:p w:rsidR="00050404" w:rsidRPr="004E7B69" w:rsidRDefault="00E40F71" w:rsidP="00050404">
      <w:pPr>
        <w:jc w:val="both"/>
        <w:rPr>
          <w:sz w:val="28"/>
          <w:szCs w:val="28"/>
        </w:rPr>
      </w:pPr>
      <w:r>
        <w:rPr>
          <w:sz w:val="28"/>
          <w:szCs w:val="28"/>
        </w:rPr>
        <w:t>2.</w:t>
      </w:r>
      <w:r w:rsidR="00050404">
        <w:rPr>
          <w:sz w:val="28"/>
          <w:szCs w:val="28"/>
        </w:rPr>
        <w:t xml:space="preserve"> </w:t>
      </w:r>
      <w:r w:rsidR="00050404">
        <w:rPr>
          <w:sz w:val="28"/>
          <w:szCs w:val="28"/>
        </w:rPr>
        <w:tab/>
        <w:t>мелкоразмашисты горизонтальный</w:t>
      </w:r>
    </w:p>
    <w:p w:rsidR="00050404" w:rsidRPr="004E7B69" w:rsidRDefault="00E40F71" w:rsidP="00050404">
      <w:pPr>
        <w:jc w:val="both"/>
        <w:rPr>
          <w:sz w:val="28"/>
          <w:szCs w:val="28"/>
        </w:rPr>
      </w:pPr>
      <w:r>
        <w:rPr>
          <w:sz w:val="28"/>
          <w:szCs w:val="28"/>
        </w:rPr>
        <w:t>3.</w:t>
      </w:r>
      <w:r w:rsidR="00050404">
        <w:rPr>
          <w:sz w:val="28"/>
          <w:szCs w:val="28"/>
        </w:rPr>
        <w:t xml:space="preserve"> </w:t>
      </w:r>
      <w:r w:rsidR="00050404">
        <w:rPr>
          <w:sz w:val="28"/>
          <w:szCs w:val="28"/>
        </w:rPr>
        <w:tab/>
        <w:t>вертикальный</w:t>
      </w:r>
    </w:p>
    <w:p w:rsidR="00050404" w:rsidRDefault="00050404" w:rsidP="00050404">
      <w:pPr>
        <w:jc w:val="both"/>
        <w:rPr>
          <w:sz w:val="28"/>
          <w:szCs w:val="28"/>
        </w:rPr>
      </w:pPr>
      <w:r>
        <w:rPr>
          <w:sz w:val="28"/>
          <w:szCs w:val="28"/>
        </w:rPr>
        <w:t>4</w:t>
      </w:r>
      <w:r w:rsidR="00E40F71">
        <w:rPr>
          <w:sz w:val="28"/>
          <w:szCs w:val="28"/>
        </w:rPr>
        <w:t>.</w:t>
      </w:r>
      <w:r w:rsidRPr="004E7B69">
        <w:rPr>
          <w:sz w:val="28"/>
          <w:szCs w:val="28"/>
        </w:rPr>
        <w:t xml:space="preserve"> </w:t>
      </w:r>
      <w:r>
        <w:rPr>
          <w:sz w:val="28"/>
          <w:szCs w:val="28"/>
        </w:rPr>
        <w:tab/>
        <w:t>установочный</w:t>
      </w:r>
    </w:p>
    <w:p w:rsidR="00050404" w:rsidRDefault="00E40F71" w:rsidP="00E40F71">
      <w:pPr>
        <w:jc w:val="both"/>
        <w:rPr>
          <w:sz w:val="28"/>
          <w:szCs w:val="28"/>
        </w:rPr>
      </w:pPr>
      <w:r>
        <w:rPr>
          <w:sz w:val="28"/>
          <w:szCs w:val="28"/>
        </w:rPr>
        <w:t>5.</w:t>
      </w:r>
      <w:r w:rsidR="00050404">
        <w:rPr>
          <w:sz w:val="28"/>
          <w:szCs w:val="28"/>
        </w:rPr>
        <w:t xml:space="preserve"> </w:t>
      </w:r>
      <w:r w:rsidR="00050404">
        <w:rPr>
          <w:sz w:val="28"/>
          <w:szCs w:val="28"/>
        </w:rPr>
        <w:tab/>
        <w:t>смешанный</w:t>
      </w:r>
    </w:p>
    <w:p w:rsidR="00E40F71" w:rsidRPr="00E40F71" w:rsidRDefault="00E40F71" w:rsidP="00E40F71">
      <w:pPr>
        <w:jc w:val="both"/>
        <w:rPr>
          <w:sz w:val="28"/>
          <w:szCs w:val="28"/>
        </w:rPr>
      </w:pPr>
    </w:p>
    <w:p w:rsidR="00050404" w:rsidRDefault="00050404" w:rsidP="00050404">
      <w:pPr>
        <w:ind w:firstLine="708"/>
        <w:jc w:val="both"/>
        <w:rPr>
          <w:b/>
          <w:bCs/>
          <w:sz w:val="28"/>
          <w:szCs w:val="28"/>
        </w:rPr>
      </w:pPr>
      <w:r w:rsidRPr="004E7B69">
        <w:rPr>
          <w:b/>
          <w:bCs/>
          <w:sz w:val="28"/>
          <w:szCs w:val="28"/>
        </w:rPr>
        <w:t>Ситуационные задачи</w:t>
      </w:r>
      <w:r>
        <w:rPr>
          <w:b/>
          <w:bCs/>
          <w:sz w:val="28"/>
          <w:szCs w:val="28"/>
        </w:rPr>
        <w:t>:</w:t>
      </w:r>
    </w:p>
    <w:p w:rsidR="00050404" w:rsidRPr="00050404" w:rsidRDefault="00050404" w:rsidP="00050404">
      <w:pPr>
        <w:ind w:firstLine="708"/>
        <w:jc w:val="both"/>
        <w:rPr>
          <w:b/>
          <w:bCs/>
          <w:sz w:val="28"/>
          <w:szCs w:val="28"/>
        </w:rPr>
      </w:pPr>
    </w:p>
    <w:p w:rsidR="00050404" w:rsidRDefault="00050404" w:rsidP="00050404">
      <w:pPr>
        <w:jc w:val="both"/>
        <w:rPr>
          <w:sz w:val="28"/>
          <w:szCs w:val="28"/>
        </w:rPr>
      </w:pPr>
      <w:r>
        <w:rPr>
          <w:sz w:val="28"/>
          <w:szCs w:val="28"/>
        </w:rPr>
        <w:t>Ситуационная задача №1</w:t>
      </w:r>
      <w:r w:rsidRPr="004E7B69">
        <w:rPr>
          <w:sz w:val="28"/>
          <w:szCs w:val="28"/>
        </w:rPr>
        <w:t xml:space="preserve"> </w:t>
      </w:r>
    </w:p>
    <w:p w:rsidR="00050404" w:rsidRDefault="00050404" w:rsidP="00050404">
      <w:pPr>
        <w:jc w:val="both"/>
        <w:rPr>
          <w:sz w:val="28"/>
          <w:szCs w:val="28"/>
        </w:rPr>
      </w:pPr>
      <w:r w:rsidRPr="004E7B69">
        <w:rPr>
          <w:sz w:val="28"/>
          <w:szCs w:val="28"/>
        </w:rPr>
        <w:t>У больного А. отмечаются быстрые, неожиданные, размашистые движения, совершаемые без напряжения и лишенные стереотипности. В них принимают участие мышцы лица и конечностей. Эмоционально-мимические и реактивные движения резко усилены. Мышечный тонус понижен.</w:t>
      </w:r>
    </w:p>
    <w:p w:rsidR="00050404" w:rsidRPr="004E7B69" w:rsidRDefault="00050404" w:rsidP="00050404">
      <w:pPr>
        <w:jc w:val="both"/>
        <w:rPr>
          <w:sz w:val="28"/>
          <w:szCs w:val="28"/>
        </w:rPr>
      </w:pPr>
      <w:r w:rsidRPr="004E7B69">
        <w:rPr>
          <w:sz w:val="28"/>
          <w:szCs w:val="28"/>
        </w:rPr>
        <w:t>1. Выделить ведущие клинические симптомы.</w:t>
      </w:r>
    </w:p>
    <w:p w:rsidR="00050404" w:rsidRPr="004E7B69" w:rsidRDefault="00050404" w:rsidP="00050404">
      <w:pPr>
        <w:jc w:val="both"/>
        <w:rPr>
          <w:sz w:val="28"/>
          <w:szCs w:val="28"/>
        </w:rPr>
      </w:pPr>
      <w:r w:rsidRPr="004E7B69">
        <w:rPr>
          <w:sz w:val="28"/>
          <w:szCs w:val="28"/>
        </w:rPr>
        <w:t>2. Назвать клинический синдром.</w:t>
      </w:r>
    </w:p>
    <w:p w:rsidR="00050404" w:rsidRPr="004E7B69" w:rsidRDefault="00050404" w:rsidP="00050404">
      <w:pPr>
        <w:jc w:val="both"/>
        <w:rPr>
          <w:sz w:val="28"/>
          <w:szCs w:val="28"/>
        </w:rPr>
      </w:pPr>
      <w:r w:rsidRPr="004E7B69">
        <w:rPr>
          <w:sz w:val="28"/>
          <w:szCs w:val="28"/>
        </w:rPr>
        <w:t>3. Поставить топический диагноз.</w:t>
      </w:r>
    </w:p>
    <w:p w:rsidR="00050404" w:rsidRPr="004E7B69" w:rsidRDefault="00050404" w:rsidP="00050404">
      <w:pPr>
        <w:jc w:val="both"/>
        <w:rPr>
          <w:sz w:val="28"/>
          <w:szCs w:val="28"/>
        </w:rPr>
      </w:pPr>
      <w:r w:rsidRPr="004E7B69">
        <w:rPr>
          <w:sz w:val="28"/>
          <w:szCs w:val="28"/>
        </w:rPr>
        <w:t>4. Какая атаксия возникает при поражении червя мозжечка.</w:t>
      </w:r>
    </w:p>
    <w:p w:rsidR="00050404" w:rsidRDefault="00050404" w:rsidP="00050404">
      <w:pPr>
        <w:jc w:val="both"/>
        <w:rPr>
          <w:sz w:val="28"/>
          <w:szCs w:val="28"/>
        </w:rPr>
      </w:pPr>
      <w:r w:rsidRPr="004E7B69">
        <w:rPr>
          <w:sz w:val="28"/>
          <w:szCs w:val="28"/>
        </w:rPr>
        <w:t>5. Какие образования головного мозга входят в состав экстрапирамидной системы.</w:t>
      </w:r>
    </w:p>
    <w:p w:rsidR="00050404" w:rsidRDefault="00050404" w:rsidP="00050404">
      <w:pPr>
        <w:jc w:val="both"/>
        <w:rPr>
          <w:sz w:val="28"/>
          <w:szCs w:val="28"/>
        </w:rPr>
      </w:pPr>
    </w:p>
    <w:p w:rsidR="00050404" w:rsidRDefault="00050404" w:rsidP="00050404">
      <w:pPr>
        <w:jc w:val="both"/>
        <w:rPr>
          <w:sz w:val="28"/>
          <w:szCs w:val="28"/>
        </w:rPr>
      </w:pPr>
      <w:r>
        <w:rPr>
          <w:sz w:val="28"/>
          <w:szCs w:val="28"/>
        </w:rPr>
        <w:t>Ситуационная задача №2</w:t>
      </w:r>
      <w:r w:rsidRPr="004E7B69">
        <w:rPr>
          <w:sz w:val="28"/>
          <w:szCs w:val="28"/>
        </w:rPr>
        <w:t xml:space="preserve"> </w:t>
      </w:r>
    </w:p>
    <w:p w:rsidR="00050404" w:rsidRPr="004E7B69" w:rsidRDefault="00050404" w:rsidP="00050404">
      <w:pPr>
        <w:jc w:val="both"/>
        <w:rPr>
          <w:sz w:val="28"/>
          <w:szCs w:val="28"/>
        </w:rPr>
      </w:pPr>
      <w:r w:rsidRPr="004E7B69">
        <w:rPr>
          <w:sz w:val="28"/>
          <w:szCs w:val="28"/>
        </w:rPr>
        <w:t>Больной М. ходит, широко расставляя ноги, пошатываясь и отклоняясь вправо, в позе Ромберга – тенденция к падению вправо. Выявлены: гиперметрия, мимопопадание и интенционное дрожание при пальценосовой и пяточно-коленной пробах справа, горизонтальный нистагм при взгляде вправо, адиадохокинез правой руки, снижение тонуса мышц правых конечностей, скандированная речь.</w:t>
      </w:r>
    </w:p>
    <w:p w:rsidR="00050404" w:rsidRPr="004E7B69" w:rsidRDefault="00050404" w:rsidP="00050404">
      <w:pPr>
        <w:jc w:val="both"/>
        <w:rPr>
          <w:sz w:val="28"/>
          <w:szCs w:val="28"/>
        </w:rPr>
      </w:pPr>
      <w:r w:rsidRPr="004E7B69">
        <w:rPr>
          <w:sz w:val="28"/>
          <w:szCs w:val="28"/>
        </w:rPr>
        <w:t>1. Выделить ведущие клинические симптомы.</w:t>
      </w:r>
    </w:p>
    <w:p w:rsidR="00050404" w:rsidRPr="004E7B69" w:rsidRDefault="00050404" w:rsidP="00050404">
      <w:pPr>
        <w:jc w:val="both"/>
        <w:rPr>
          <w:sz w:val="28"/>
          <w:szCs w:val="28"/>
        </w:rPr>
      </w:pPr>
      <w:r w:rsidRPr="004E7B69">
        <w:rPr>
          <w:sz w:val="28"/>
          <w:szCs w:val="28"/>
        </w:rPr>
        <w:t>2. Назвать клинический синдром.</w:t>
      </w:r>
    </w:p>
    <w:p w:rsidR="00050404" w:rsidRPr="004E7B69" w:rsidRDefault="00050404" w:rsidP="00050404">
      <w:pPr>
        <w:jc w:val="both"/>
        <w:rPr>
          <w:sz w:val="28"/>
          <w:szCs w:val="28"/>
        </w:rPr>
      </w:pPr>
      <w:r w:rsidRPr="004E7B69">
        <w:rPr>
          <w:sz w:val="28"/>
          <w:szCs w:val="28"/>
        </w:rPr>
        <w:t>3. Поставить топический диагноз.</w:t>
      </w:r>
    </w:p>
    <w:p w:rsidR="00050404" w:rsidRPr="004E7B69" w:rsidRDefault="00050404" w:rsidP="00050404">
      <w:pPr>
        <w:jc w:val="both"/>
        <w:rPr>
          <w:sz w:val="28"/>
          <w:szCs w:val="28"/>
        </w:rPr>
      </w:pPr>
      <w:r w:rsidRPr="004E7B69">
        <w:rPr>
          <w:sz w:val="28"/>
          <w:szCs w:val="28"/>
        </w:rPr>
        <w:t>4. Какие клинические симптомы характерны для периферического паралича.</w:t>
      </w:r>
    </w:p>
    <w:p w:rsidR="00050404" w:rsidRDefault="00050404" w:rsidP="00050404">
      <w:pPr>
        <w:jc w:val="both"/>
        <w:rPr>
          <w:sz w:val="28"/>
          <w:szCs w:val="28"/>
        </w:rPr>
      </w:pPr>
      <w:r w:rsidRPr="004E7B69">
        <w:rPr>
          <w:sz w:val="28"/>
          <w:szCs w:val="28"/>
        </w:rPr>
        <w:t>5. Указать уровень дуги рефлекса с сухожилия двуглавой мышцы плеча.</w:t>
      </w:r>
    </w:p>
    <w:p w:rsidR="00050404" w:rsidRDefault="00050404" w:rsidP="00050404">
      <w:pPr>
        <w:jc w:val="both"/>
        <w:rPr>
          <w:sz w:val="28"/>
          <w:szCs w:val="28"/>
        </w:rPr>
      </w:pPr>
    </w:p>
    <w:p w:rsidR="00050404" w:rsidRDefault="00050404" w:rsidP="00050404">
      <w:pPr>
        <w:jc w:val="both"/>
        <w:rPr>
          <w:sz w:val="28"/>
          <w:szCs w:val="28"/>
        </w:rPr>
      </w:pPr>
      <w:r>
        <w:rPr>
          <w:sz w:val="28"/>
          <w:szCs w:val="28"/>
        </w:rPr>
        <w:t>Ситуационная задача №3</w:t>
      </w:r>
    </w:p>
    <w:p w:rsidR="00050404" w:rsidRDefault="00050404" w:rsidP="00050404">
      <w:pPr>
        <w:jc w:val="both"/>
        <w:rPr>
          <w:sz w:val="28"/>
          <w:szCs w:val="28"/>
        </w:rPr>
      </w:pPr>
      <w:r w:rsidRPr="004E7B69">
        <w:rPr>
          <w:sz w:val="28"/>
          <w:szCs w:val="28"/>
        </w:rPr>
        <w:lastRenderedPageBreak/>
        <w:t>У больной П. наблюдаются медленные, «червеобразные», вычурные движения преимущественно в кистях рук, нередко распространяющиеся на предплечья и плечи, мышцы языка и лица в виде вытягивания губ, перекашивания рта, гримасничанья. Характерны переразгибания средних и концевых фаланг пальцев. Данная симптоматика усиливается под влиянием эмоций и уменьшается в покое, во время сна.</w:t>
      </w:r>
    </w:p>
    <w:p w:rsidR="00050404" w:rsidRPr="004E7B69" w:rsidRDefault="00050404" w:rsidP="00050404">
      <w:pPr>
        <w:jc w:val="both"/>
        <w:rPr>
          <w:sz w:val="28"/>
          <w:szCs w:val="28"/>
        </w:rPr>
      </w:pPr>
      <w:r w:rsidRPr="004E7B69">
        <w:rPr>
          <w:sz w:val="28"/>
          <w:szCs w:val="28"/>
        </w:rPr>
        <w:t>1. Выделить ведущие клинические симптомы.</w:t>
      </w:r>
    </w:p>
    <w:p w:rsidR="00050404" w:rsidRPr="004E7B69" w:rsidRDefault="00050404" w:rsidP="00050404">
      <w:pPr>
        <w:jc w:val="both"/>
        <w:rPr>
          <w:sz w:val="28"/>
          <w:szCs w:val="28"/>
        </w:rPr>
      </w:pPr>
      <w:r w:rsidRPr="004E7B69">
        <w:rPr>
          <w:sz w:val="28"/>
          <w:szCs w:val="28"/>
        </w:rPr>
        <w:t>2. Назвать клинический синдром.</w:t>
      </w:r>
    </w:p>
    <w:p w:rsidR="00050404" w:rsidRPr="004E7B69" w:rsidRDefault="00050404" w:rsidP="00050404">
      <w:pPr>
        <w:jc w:val="both"/>
        <w:rPr>
          <w:sz w:val="28"/>
          <w:szCs w:val="28"/>
        </w:rPr>
      </w:pPr>
      <w:r w:rsidRPr="004E7B69">
        <w:rPr>
          <w:sz w:val="28"/>
          <w:szCs w:val="28"/>
        </w:rPr>
        <w:t>3. Поставить топический диагноз.</w:t>
      </w:r>
    </w:p>
    <w:p w:rsidR="00050404" w:rsidRPr="004E7B69" w:rsidRDefault="00050404" w:rsidP="00050404">
      <w:pPr>
        <w:jc w:val="both"/>
        <w:rPr>
          <w:sz w:val="28"/>
          <w:szCs w:val="28"/>
        </w:rPr>
      </w:pPr>
      <w:r w:rsidRPr="004E7B69">
        <w:rPr>
          <w:sz w:val="28"/>
          <w:szCs w:val="28"/>
        </w:rPr>
        <w:t>4. Указать признаки поражения пирамидного пути выше шейного утолщения.</w:t>
      </w:r>
    </w:p>
    <w:p w:rsidR="00050404" w:rsidRDefault="00050404" w:rsidP="00050404">
      <w:pPr>
        <w:jc w:val="both"/>
        <w:rPr>
          <w:sz w:val="28"/>
          <w:szCs w:val="28"/>
        </w:rPr>
      </w:pPr>
      <w:r w:rsidRPr="004E7B69">
        <w:rPr>
          <w:sz w:val="28"/>
          <w:szCs w:val="28"/>
        </w:rPr>
        <w:t>5.При поражении каких образований развивается хореический гиперкинез.</w:t>
      </w:r>
    </w:p>
    <w:p w:rsidR="00050404" w:rsidRDefault="00050404" w:rsidP="00050404">
      <w:pPr>
        <w:jc w:val="both"/>
        <w:rPr>
          <w:sz w:val="28"/>
          <w:szCs w:val="28"/>
        </w:rPr>
      </w:pPr>
    </w:p>
    <w:p w:rsidR="00050404" w:rsidRDefault="00050404" w:rsidP="00050404">
      <w:pPr>
        <w:jc w:val="both"/>
        <w:rPr>
          <w:sz w:val="28"/>
          <w:szCs w:val="28"/>
        </w:rPr>
      </w:pPr>
      <w:r>
        <w:rPr>
          <w:sz w:val="28"/>
          <w:szCs w:val="28"/>
        </w:rPr>
        <w:t>Ситуационная задача №4</w:t>
      </w:r>
      <w:r w:rsidRPr="004E7B69">
        <w:rPr>
          <w:sz w:val="28"/>
          <w:szCs w:val="28"/>
        </w:rPr>
        <w:t xml:space="preserve"> </w:t>
      </w:r>
    </w:p>
    <w:p w:rsidR="00050404" w:rsidRDefault="00050404" w:rsidP="00050404">
      <w:pPr>
        <w:jc w:val="both"/>
        <w:rPr>
          <w:sz w:val="28"/>
          <w:szCs w:val="28"/>
        </w:rPr>
      </w:pPr>
      <w:r w:rsidRPr="004E7B69">
        <w:rPr>
          <w:sz w:val="28"/>
          <w:szCs w:val="28"/>
        </w:rPr>
        <w:t>У больного С. появилась слабость в дистальных отделах конечностей. При ходьбе стал цепляться носками за пол, из-за чего вынужден высоко поднимать ноги. «Повисли» кисти и стопы, наблюдается снижение мышечного тонуса и атрофия их мышц, арефлексия при вызывании сухожильных и периостальных рефлексов, боль в конечностях, гипалгезия в дистальных отделах конечностей.</w:t>
      </w:r>
    </w:p>
    <w:p w:rsidR="00050404" w:rsidRPr="004E7B69" w:rsidRDefault="00050404" w:rsidP="00050404">
      <w:pPr>
        <w:jc w:val="both"/>
        <w:rPr>
          <w:sz w:val="28"/>
          <w:szCs w:val="28"/>
        </w:rPr>
      </w:pPr>
      <w:r w:rsidRPr="004E7B69">
        <w:rPr>
          <w:sz w:val="28"/>
          <w:szCs w:val="28"/>
        </w:rPr>
        <w:t>1. Выделить ведущие клинические симптомы.</w:t>
      </w:r>
    </w:p>
    <w:p w:rsidR="00050404" w:rsidRPr="004E7B69" w:rsidRDefault="00050404" w:rsidP="00050404">
      <w:pPr>
        <w:jc w:val="both"/>
        <w:rPr>
          <w:sz w:val="28"/>
          <w:szCs w:val="28"/>
        </w:rPr>
      </w:pPr>
      <w:r w:rsidRPr="004E7B69">
        <w:rPr>
          <w:sz w:val="28"/>
          <w:szCs w:val="28"/>
        </w:rPr>
        <w:t>2. Назвать клинический синдром.</w:t>
      </w:r>
    </w:p>
    <w:p w:rsidR="00050404" w:rsidRPr="004E7B69" w:rsidRDefault="00050404" w:rsidP="00050404">
      <w:pPr>
        <w:jc w:val="both"/>
        <w:rPr>
          <w:sz w:val="28"/>
          <w:szCs w:val="28"/>
        </w:rPr>
      </w:pPr>
      <w:r w:rsidRPr="004E7B69">
        <w:rPr>
          <w:sz w:val="28"/>
          <w:szCs w:val="28"/>
        </w:rPr>
        <w:t>3. Поставить топический диагноз.</w:t>
      </w:r>
    </w:p>
    <w:p w:rsidR="00050404" w:rsidRPr="004E7B69" w:rsidRDefault="00050404" w:rsidP="00050404">
      <w:pPr>
        <w:jc w:val="both"/>
        <w:rPr>
          <w:sz w:val="28"/>
          <w:szCs w:val="28"/>
        </w:rPr>
      </w:pPr>
      <w:r w:rsidRPr="004E7B69">
        <w:rPr>
          <w:sz w:val="28"/>
          <w:szCs w:val="28"/>
        </w:rPr>
        <w:t>4. Через какие афферентные связи включается мозжечок в систему координации движений.</w:t>
      </w:r>
    </w:p>
    <w:p w:rsidR="00050404" w:rsidRDefault="00050404" w:rsidP="00050404">
      <w:pPr>
        <w:jc w:val="both"/>
        <w:rPr>
          <w:sz w:val="28"/>
          <w:szCs w:val="28"/>
        </w:rPr>
      </w:pPr>
      <w:r w:rsidRPr="004E7B69">
        <w:rPr>
          <w:sz w:val="28"/>
          <w:szCs w:val="28"/>
        </w:rPr>
        <w:t>5. Где оканчиваются афферентные пути стриопаллидарной системы.</w:t>
      </w:r>
    </w:p>
    <w:p w:rsidR="00050404" w:rsidRDefault="00050404" w:rsidP="00050404">
      <w:pPr>
        <w:jc w:val="both"/>
        <w:rPr>
          <w:sz w:val="28"/>
          <w:szCs w:val="28"/>
        </w:rPr>
      </w:pPr>
    </w:p>
    <w:p w:rsidR="00050404" w:rsidRDefault="00050404" w:rsidP="00050404">
      <w:pPr>
        <w:jc w:val="both"/>
        <w:rPr>
          <w:sz w:val="28"/>
          <w:szCs w:val="28"/>
        </w:rPr>
      </w:pPr>
      <w:r>
        <w:rPr>
          <w:sz w:val="28"/>
          <w:szCs w:val="28"/>
        </w:rPr>
        <w:t>Ситуационная задача №5</w:t>
      </w:r>
      <w:r w:rsidRPr="004E7B69">
        <w:rPr>
          <w:sz w:val="28"/>
          <w:szCs w:val="28"/>
        </w:rPr>
        <w:t xml:space="preserve"> </w:t>
      </w:r>
    </w:p>
    <w:p w:rsidR="00050404" w:rsidRPr="00AA784E" w:rsidRDefault="00050404" w:rsidP="00050404">
      <w:pPr>
        <w:jc w:val="both"/>
        <w:rPr>
          <w:sz w:val="28"/>
          <w:szCs w:val="28"/>
        </w:rPr>
      </w:pPr>
      <w:r w:rsidRPr="00AA784E">
        <w:rPr>
          <w:sz w:val="28"/>
          <w:szCs w:val="28"/>
        </w:rPr>
        <w:t>У больного затруднены движения по причине скованности мышц, движения выполняются в замедленном темпе, отличаются выраженной бедностью, параличи и парезы отсутствуют.</w:t>
      </w:r>
    </w:p>
    <w:p w:rsidR="00050404" w:rsidRPr="00AA784E" w:rsidRDefault="00050404" w:rsidP="00050404">
      <w:pPr>
        <w:jc w:val="both"/>
        <w:rPr>
          <w:sz w:val="28"/>
          <w:szCs w:val="28"/>
        </w:rPr>
      </w:pPr>
      <w:r w:rsidRPr="00AA784E">
        <w:rPr>
          <w:sz w:val="28"/>
          <w:szCs w:val="28"/>
        </w:rPr>
        <w:t>1. Выделить ведущие клинические симптомы.</w:t>
      </w:r>
    </w:p>
    <w:p w:rsidR="00050404" w:rsidRPr="00AA784E" w:rsidRDefault="00050404" w:rsidP="00050404">
      <w:pPr>
        <w:jc w:val="both"/>
        <w:rPr>
          <w:sz w:val="28"/>
          <w:szCs w:val="28"/>
        </w:rPr>
      </w:pPr>
      <w:r w:rsidRPr="00AA784E">
        <w:rPr>
          <w:sz w:val="28"/>
          <w:szCs w:val="28"/>
        </w:rPr>
        <w:t>2. Назвать клинический синдром.</w:t>
      </w:r>
    </w:p>
    <w:p w:rsidR="00050404" w:rsidRPr="00AA784E" w:rsidRDefault="00050404" w:rsidP="00050404">
      <w:pPr>
        <w:jc w:val="both"/>
        <w:rPr>
          <w:sz w:val="28"/>
          <w:szCs w:val="28"/>
        </w:rPr>
      </w:pPr>
      <w:r w:rsidRPr="00AA784E">
        <w:rPr>
          <w:sz w:val="28"/>
          <w:szCs w:val="28"/>
        </w:rPr>
        <w:t>3. Поставить топический диагноз.</w:t>
      </w:r>
    </w:p>
    <w:p w:rsidR="00050404" w:rsidRPr="00AA784E" w:rsidRDefault="00050404" w:rsidP="00050404">
      <w:pPr>
        <w:jc w:val="both"/>
        <w:rPr>
          <w:sz w:val="28"/>
          <w:szCs w:val="28"/>
        </w:rPr>
      </w:pPr>
      <w:r w:rsidRPr="00AA784E">
        <w:rPr>
          <w:sz w:val="28"/>
          <w:szCs w:val="28"/>
        </w:rPr>
        <w:t>4. Какие клинические симптомы характерны для поражения конского хвоста спинного мозга.</w:t>
      </w:r>
    </w:p>
    <w:p w:rsidR="00050404" w:rsidRPr="00AA784E" w:rsidRDefault="00050404" w:rsidP="00050404">
      <w:pPr>
        <w:jc w:val="both"/>
        <w:rPr>
          <w:sz w:val="28"/>
          <w:szCs w:val="28"/>
        </w:rPr>
      </w:pPr>
      <w:r w:rsidRPr="00AA784E">
        <w:rPr>
          <w:sz w:val="28"/>
          <w:szCs w:val="28"/>
        </w:rPr>
        <w:t>5. Признаки центрального паралича.</w:t>
      </w:r>
    </w:p>
    <w:p w:rsidR="00050404" w:rsidRDefault="00050404" w:rsidP="00050404">
      <w:pPr>
        <w:jc w:val="both"/>
        <w:rPr>
          <w:sz w:val="28"/>
          <w:szCs w:val="28"/>
        </w:rPr>
      </w:pPr>
    </w:p>
    <w:p w:rsidR="00050404" w:rsidRPr="004E7B69" w:rsidRDefault="00050404" w:rsidP="00050404">
      <w:pPr>
        <w:spacing w:before="200" w:after="200"/>
        <w:ind w:firstLine="709"/>
        <w:jc w:val="both"/>
        <w:rPr>
          <w:b/>
          <w:bCs/>
          <w:sz w:val="28"/>
          <w:szCs w:val="28"/>
        </w:rPr>
      </w:pPr>
      <w:r>
        <w:rPr>
          <w:b/>
          <w:bCs/>
          <w:sz w:val="28"/>
          <w:szCs w:val="28"/>
        </w:rPr>
        <w:t>7. Список тем НИРС:</w:t>
      </w:r>
    </w:p>
    <w:p w:rsidR="00050404" w:rsidRPr="004E7B69" w:rsidRDefault="00050404" w:rsidP="00050404">
      <w:pPr>
        <w:ind w:left="1429"/>
        <w:jc w:val="both"/>
        <w:rPr>
          <w:sz w:val="28"/>
          <w:szCs w:val="28"/>
        </w:rPr>
      </w:pPr>
      <w:r>
        <w:rPr>
          <w:sz w:val="28"/>
          <w:szCs w:val="28"/>
        </w:rPr>
        <w:t>1.</w:t>
      </w:r>
      <w:r w:rsidRPr="004E7B69">
        <w:rPr>
          <w:sz w:val="28"/>
          <w:szCs w:val="28"/>
        </w:rPr>
        <w:t>Закономерности онтогенеза рефлекторно-двигательных функций.</w:t>
      </w:r>
    </w:p>
    <w:p w:rsidR="00050404" w:rsidRPr="00D57354" w:rsidRDefault="00050404" w:rsidP="00050404">
      <w:pPr>
        <w:ind w:left="1429"/>
        <w:jc w:val="both"/>
        <w:rPr>
          <w:sz w:val="28"/>
          <w:szCs w:val="28"/>
        </w:rPr>
      </w:pPr>
      <w:r>
        <w:rPr>
          <w:sz w:val="28"/>
          <w:szCs w:val="28"/>
        </w:rPr>
        <w:t>2.</w:t>
      </w:r>
      <w:r w:rsidRPr="004E7B69">
        <w:rPr>
          <w:sz w:val="28"/>
          <w:szCs w:val="28"/>
        </w:rPr>
        <w:t>Особенности произвольных движений в функционировании зубочелюстной системы.</w:t>
      </w:r>
    </w:p>
    <w:p w:rsidR="00050404" w:rsidRDefault="00050404" w:rsidP="00050404">
      <w:pPr>
        <w:spacing w:before="200" w:after="200"/>
        <w:ind w:firstLine="709"/>
        <w:jc w:val="both"/>
        <w:rPr>
          <w:b/>
          <w:bCs/>
          <w:sz w:val="28"/>
          <w:szCs w:val="28"/>
        </w:rPr>
      </w:pPr>
    </w:p>
    <w:p w:rsidR="00050404" w:rsidRDefault="00050404" w:rsidP="00050404">
      <w:pPr>
        <w:spacing w:before="200" w:after="200"/>
        <w:ind w:firstLine="709"/>
        <w:jc w:val="both"/>
        <w:rPr>
          <w:b/>
          <w:bCs/>
          <w:sz w:val="28"/>
          <w:szCs w:val="28"/>
        </w:rPr>
      </w:pPr>
      <w:r w:rsidRPr="004E7B69">
        <w:rPr>
          <w:b/>
          <w:bCs/>
          <w:sz w:val="28"/>
          <w:szCs w:val="28"/>
        </w:rPr>
        <w:t>8. Рекомендованная литература по теме занятия:</w:t>
      </w:r>
    </w:p>
    <w:p w:rsidR="00050404" w:rsidRPr="00887725" w:rsidRDefault="00887725" w:rsidP="00E40F71">
      <w:pPr>
        <w:spacing w:before="200" w:after="200"/>
        <w:jc w:val="both"/>
        <w:rPr>
          <w:b/>
          <w:bCs/>
          <w:sz w:val="28"/>
          <w:szCs w:val="28"/>
        </w:rPr>
      </w:pPr>
      <w:r>
        <w:rPr>
          <w:b/>
          <w:bCs/>
          <w:sz w:val="28"/>
          <w:szCs w:val="28"/>
        </w:rPr>
        <w:t>О</w:t>
      </w:r>
      <w:r w:rsidR="00050404" w:rsidRPr="00887725">
        <w:rPr>
          <w:b/>
          <w:bCs/>
          <w:sz w:val="28"/>
          <w:szCs w:val="28"/>
        </w:rPr>
        <w:t>бязательная: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050404" w:rsidTr="00D62E77">
        <w:trPr>
          <w:gridAfter w:val="1"/>
          <w:wAfter w:w="142" w:type="dxa"/>
        </w:trPr>
        <w:tc>
          <w:tcPr>
            <w:tcW w:w="8222" w:type="dxa"/>
            <w:gridSpan w:val="4"/>
          </w:tcPr>
          <w:p w:rsidR="00050404" w:rsidRDefault="00050404" w:rsidP="00D62E77">
            <w:pPr>
              <w:jc w:val="both"/>
            </w:pPr>
          </w:p>
        </w:tc>
        <w:tc>
          <w:tcPr>
            <w:tcW w:w="2835" w:type="dxa"/>
            <w:gridSpan w:val="2"/>
          </w:tcPr>
          <w:p w:rsidR="00050404" w:rsidRPr="00461387" w:rsidRDefault="00050404" w:rsidP="00D62E77">
            <w:pPr>
              <w:jc w:val="both"/>
              <w:rPr>
                <w:sz w:val="28"/>
                <w:szCs w:val="28"/>
              </w:rPr>
            </w:pPr>
            <w:r w:rsidRPr="00461387">
              <w:rPr>
                <w:sz w:val="28"/>
                <w:szCs w:val="28"/>
              </w:rPr>
              <w:t>Кол-во экземпляров</w:t>
            </w:r>
          </w:p>
        </w:tc>
      </w:tr>
      <w:tr w:rsidR="00050404" w:rsidTr="00D62E77">
        <w:tc>
          <w:tcPr>
            <w:tcW w:w="709" w:type="dxa"/>
          </w:tcPr>
          <w:p w:rsidR="00050404" w:rsidRPr="00690FFD" w:rsidRDefault="00050404" w:rsidP="00D62E77">
            <w:pPr>
              <w:jc w:val="both"/>
            </w:pPr>
            <w:r>
              <w:t>№ п/п</w:t>
            </w:r>
          </w:p>
        </w:tc>
        <w:tc>
          <w:tcPr>
            <w:tcW w:w="2268" w:type="dxa"/>
          </w:tcPr>
          <w:p w:rsidR="00050404" w:rsidRPr="00461387" w:rsidRDefault="00050404" w:rsidP="00D62E77">
            <w:pPr>
              <w:jc w:val="both"/>
              <w:rPr>
                <w:sz w:val="28"/>
                <w:szCs w:val="28"/>
              </w:rPr>
            </w:pPr>
            <w:r w:rsidRPr="00461387">
              <w:rPr>
                <w:sz w:val="28"/>
                <w:szCs w:val="28"/>
              </w:rPr>
              <w:t>Наименование, вид издания</w:t>
            </w:r>
          </w:p>
        </w:tc>
        <w:tc>
          <w:tcPr>
            <w:tcW w:w="2410" w:type="dxa"/>
          </w:tcPr>
          <w:p w:rsidR="00050404" w:rsidRPr="00461387" w:rsidRDefault="00050404" w:rsidP="00D62E77">
            <w:pPr>
              <w:jc w:val="both"/>
              <w:rPr>
                <w:sz w:val="28"/>
                <w:szCs w:val="28"/>
              </w:rPr>
            </w:pPr>
            <w:r w:rsidRPr="00461387">
              <w:rPr>
                <w:sz w:val="28"/>
                <w:szCs w:val="28"/>
              </w:rPr>
              <w:t>Автор (-ы),</w:t>
            </w:r>
          </w:p>
          <w:p w:rsidR="00050404" w:rsidRPr="00461387" w:rsidRDefault="00050404" w:rsidP="00D62E77">
            <w:pPr>
              <w:jc w:val="both"/>
              <w:rPr>
                <w:sz w:val="28"/>
                <w:szCs w:val="28"/>
              </w:rPr>
            </w:pPr>
            <w:r w:rsidRPr="00461387">
              <w:rPr>
                <w:sz w:val="28"/>
                <w:szCs w:val="28"/>
              </w:rPr>
              <w:t>составитель (-и),</w:t>
            </w:r>
          </w:p>
          <w:p w:rsidR="00050404" w:rsidRPr="00461387" w:rsidRDefault="00050404" w:rsidP="00D62E77">
            <w:pPr>
              <w:jc w:val="both"/>
              <w:rPr>
                <w:sz w:val="28"/>
                <w:szCs w:val="28"/>
              </w:rPr>
            </w:pPr>
            <w:r w:rsidRPr="00461387">
              <w:rPr>
                <w:sz w:val="28"/>
                <w:szCs w:val="28"/>
              </w:rPr>
              <w:t>редактор (-ы)</w:t>
            </w:r>
          </w:p>
        </w:tc>
        <w:tc>
          <w:tcPr>
            <w:tcW w:w="2835" w:type="dxa"/>
          </w:tcPr>
          <w:p w:rsidR="00050404" w:rsidRPr="00461387" w:rsidRDefault="00050404" w:rsidP="00D62E77">
            <w:pPr>
              <w:jc w:val="both"/>
              <w:rPr>
                <w:sz w:val="28"/>
                <w:szCs w:val="28"/>
              </w:rPr>
            </w:pPr>
            <w:r w:rsidRPr="00461387">
              <w:rPr>
                <w:sz w:val="28"/>
                <w:szCs w:val="28"/>
              </w:rPr>
              <w:t>Место издания, издательство, год</w:t>
            </w:r>
          </w:p>
        </w:tc>
        <w:tc>
          <w:tcPr>
            <w:tcW w:w="1701" w:type="dxa"/>
          </w:tcPr>
          <w:p w:rsidR="00050404" w:rsidRPr="00461387" w:rsidRDefault="00050404" w:rsidP="00D62E77">
            <w:pPr>
              <w:jc w:val="both"/>
              <w:rPr>
                <w:sz w:val="28"/>
                <w:szCs w:val="28"/>
              </w:rPr>
            </w:pPr>
            <w:r w:rsidRPr="00461387">
              <w:rPr>
                <w:sz w:val="28"/>
                <w:szCs w:val="28"/>
              </w:rPr>
              <w:t>В библиотеке</w:t>
            </w:r>
          </w:p>
        </w:tc>
        <w:tc>
          <w:tcPr>
            <w:tcW w:w="1276" w:type="dxa"/>
            <w:gridSpan w:val="2"/>
          </w:tcPr>
          <w:p w:rsidR="00050404" w:rsidRPr="00461387" w:rsidRDefault="00050404" w:rsidP="00D62E77">
            <w:pPr>
              <w:jc w:val="both"/>
              <w:rPr>
                <w:sz w:val="28"/>
                <w:szCs w:val="28"/>
              </w:rPr>
            </w:pPr>
            <w:r w:rsidRPr="00461387">
              <w:rPr>
                <w:sz w:val="28"/>
                <w:szCs w:val="28"/>
              </w:rPr>
              <w:t>На     кафедре</w:t>
            </w:r>
          </w:p>
        </w:tc>
      </w:tr>
      <w:tr w:rsidR="00050404" w:rsidTr="00D62E77">
        <w:tc>
          <w:tcPr>
            <w:tcW w:w="709" w:type="dxa"/>
          </w:tcPr>
          <w:p w:rsidR="00050404" w:rsidRPr="00461387" w:rsidRDefault="00050404" w:rsidP="00D62E77">
            <w:pPr>
              <w:jc w:val="both"/>
              <w:rPr>
                <w:b/>
              </w:rPr>
            </w:pPr>
            <w:r w:rsidRPr="00461387">
              <w:rPr>
                <w:b/>
              </w:rPr>
              <w:t>1</w:t>
            </w:r>
          </w:p>
        </w:tc>
        <w:tc>
          <w:tcPr>
            <w:tcW w:w="2268" w:type="dxa"/>
          </w:tcPr>
          <w:p w:rsidR="00050404" w:rsidRPr="00461387" w:rsidRDefault="00050404" w:rsidP="00D62E77">
            <w:pPr>
              <w:jc w:val="both"/>
              <w:rPr>
                <w:b/>
                <w:sz w:val="28"/>
                <w:szCs w:val="28"/>
              </w:rPr>
            </w:pPr>
            <w:r w:rsidRPr="00461387">
              <w:rPr>
                <w:b/>
                <w:sz w:val="28"/>
                <w:szCs w:val="28"/>
              </w:rPr>
              <w:t>2</w:t>
            </w:r>
          </w:p>
        </w:tc>
        <w:tc>
          <w:tcPr>
            <w:tcW w:w="2410" w:type="dxa"/>
          </w:tcPr>
          <w:p w:rsidR="00050404" w:rsidRPr="00461387" w:rsidRDefault="00050404" w:rsidP="00D62E77">
            <w:pPr>
              <w:jc w:val="both"/>
              <w:rPr>
                <w:b/>
                <w:sz w:val="28"/>
                <w:szCs w:val="28"/>
              </w:rPr>
            </w:pPr>
            <w:r w:rsidRPr="00461387">
              <w:rPr>
                <w:b/>
                <w:sz w:val="28"/>
                <w:szCs w:val="28"/>
              </w:rPr>
              <w:t>3</w:t>
            </w:r>
          </w:p>
        </w:tc>
        <w:tc>
          <w:tcPr>
            <w:tcW w:w="2835" w:type="dxa"/>
          </w:tcPr>
          <w:p w:rsidR="00050404" w:rsidRPr="00461387" w:rsidRDefault="00050404" w:rsidP="00D62E77">
            <w:pPr>
              <w:jc w:val="both"/>
              <w:rPr>
                <w:b/>
                <w:sz w:val="28"/>
                <w:szCs w:val="28"/>
              </w:rPr>
            </w:pPr>
            <w:r w:rsidRPr="00461387">
              <w:rPr>
                <w:b/>
                <w:sz w:val="28"/>
                <w:szCs w:val="28"/>
              </w:rPr>
              <w:t>4</w:t>
            </w:r>
          </w:p>
        </w:tc>
        <w:tc>
          <w:tcPr>
            <w:tcW w:w="1701" w:type="dxa"/>
          </w:tcPr>
          <w:p w:rsidR="00050404" w:rsidRPr="00461387" w:rsidRDefault="00050404" w:rsidP="00D62E77">
            <w:pPr>
              <w:jc w:val="both"/>
              <w:rPr>
                <w:b/>
                <w:sz w:val="28"/>
                <w:szCs w:val="28"/>
              </w:rPr>
            </w:pPr>
            <w:r w:rsidRPr="00461387">
              <w:rPr>
                <w:b/>
                <w:sz w:val="28"/>
                <w:szCs w:val="28"/>
              </w:rPr>
              <w:t>5</w:t>
            </w:r>
          </w:p>
        </w:tc>
        <w:tc>
          <w:tcPr>
            <w:tcW w:w="1276" w:type="dxa"/>
            <w:gridSpan w:val="2"/>
          </w:tcPr>
          <w:p w:rsidR="00050404" w:rsidRPr="00461387" w:rsidRDefault="00050404" w:rsidP="00D62E77">
            <w:pPr>
              <w:jc w:val="both"/>
              <w:rPr>
                <w:b/>
                <w:sz w:val="28"/>
                <w:szCs w:val="28"/>
              </w:rPr>
            </w:pPr>
            <w:r w:rsidRPr="00461387">
              <w:rPr>
                <w:b/>
                <w:sz w:val="28"/>
                <w:szCs w:val="28"/>
              </w:rPr>
              <w:t>6</w:t>
            </w:r>
          </w:p>
        </w:tc>
      </w:tr>
      <w:tr w:rsidR="00050404" w:rsidTr="00D62E77">
        <w:tc>
          <w:tcPr>
            <w:tcW w:w="709" w:type="dxa"/>
          </w:tcPr>
          <w:p w:rsidR="00050404" w:rsidRDefault="00050404" w:rsidP="00D62E77">
            <w:pPr>
              <w:jc w:val="both"/>
            </w:pPr>
            <w:r>
              <w:t>1</w:t>
            </w:r>
          </w:p>
        </w:tc>
        <w:tc>
          <w:tcPr>
            <w:tcW w:w="2268" w:type="dxa"/>
          </w:tcPr>
          <w:p w:rsidR="00050404" w:rsidRPr="00461387" w:rsidRDefault="00914514" w:rsidP="00D62E77">
            <w:pPr>
              <w:jc w:val="both"/>
              <w:rPr>
                <w:sz w:val="28"/>
                <w:szCs w:val="28"/>
              </w:rPr>
            </w:pPr>
            <w:r>
              <w:rPr>
                <w:sz w:val="28"/>
                <w:szCs w:val="28"/>
              </w:rPr>
              <w:t>Неврология и нейрохирургия</w:t>
            </w:r>
            <w:r w:rsidR="00050404" w:rsidRPr="00461387">
              <w:rPr>
                <w:sz w:val="28"/>
                <w:szCs w:val="28"/>
              </w:rPr>
              <w:t>: учебник. Т. 1. Неврология</w:t>
            </w:r>
          </w:p>
        </w:tc>
        <w:tc>
          <w:tcPr>
            <w:tcW w:w="2410" w:type="dxa"/>
          </w:tcPr>
          <w:p w:rsidR="00050404" w:rsidRPr="00461387" w:rsidRDefault="00050404" w:rsidP="00D62E77">
            <w:pPr>
              <w:jc w:val="both"/>
              <w:rPr>
                <w:sz w:val="28"/>
                <w:szCs w:val="28"/>
              </w:rPr>
            </w:pPr>
            <w:r w:rsidRPr="00461387">
              <w:rPr>
                <w:sz w:val="28"/>
                <w:szCs w:val="28"/>
              </w:rPr>
              <w:t>И. Гусев,</w:t>
            </w:r>
          </w:p>
          <w:p w:rsidR="00050404" w:rsidRPr="00461387" w:rsidRDefault="00050404" w:rsidP="00D62E77">
            <w:pPr>
              <w:jc w:val="both"/>
              <w:rPr>
                <w:sz w:val="28"/>
                <w:szCs w:val="28"/>
              </w:rPr>
            </w:pPr>
            <w:r w:rsidRPr="00461387">
              <w:rPr>
                <w:sz w:val="28"/>
                <w:szCs w:val="28"/>
              </w:rPr>
              <w:t xml:space="preserve">А.Н.Коновалов, </w:t>
            </w:r>
          </w:p>
          <w:p w:rsidR="00050404" w:rsidRPr="00461387" w:rsidRDefault="00050404" w:rsidP="00D62E77">
            <w:pPr>
              <w:jc w:val="both"/>
              <w:rPr>
                <w:sz w:val="28"/>
                <w:szCs w:val="28"/>
              </w:rPr>
            </w:pPr>
            <w:r w:rsidRPr="00461387">
              <w:rPr>
                <w:sz w:val="28"/>
                <w:szCs w:val="28"/>
              </w:rPr>
              <w:t>В. И. Скворцов</w:t>
            </w:r>
          </w:p>
        </w:tc>
        <w:tc>
          <w:tcPr>
            <w:tcW w:w="2835" w:type="dxa"/>
          </w:tcPr>
          <w:p w:rsidR="00050404" w:rsidRPr="00461387" w:rsidRDefault="00914514" w:rsidP="00D62E77">
            <w:pPr>
              <w:jc w:val="both"/>
              <w:rPr>
                <w:sz w:val="28"/>
                <w:szCs w:val="28"/>
              </w:rPr>
            </w:pPr>
            <w:r>
              <w:rPr>
                <w:sz w:val="28"/>
                <w:szCs w:val="28"/>
              </w:rPr>
              <w:t>М.</w:t>
            </w:r>
            <w:r w:rsidR="00050404" w:rsidRPr="00461387">
              <w:rPr>
                <w:sz w:val="28"/>
                <w:szCs w:val="28"/>
              </w:rPr>
              <w:t>: ГЭОТАР-Медиа, 2010.</w:t>
            </w:r>
          </w:p>
        </w:tc>
        <w:tc>
          <w:tcPr>
            <w:tcW w:w="1701" w:type="dxa"/>
          </w:tcPr>
          <w:p w:rsidR="00050404" w:rsidRPr="00461387" w:rsidRDefault="00050404" w:rsidP="00D62E77">
            <w:pPr>
              <w:jc w:val="both"/>
              <w:rPr>
                <w:sz w:val="28"/>
                <w:szCs w:val="28"/>
              </w:rPr>
            </w:pPr>
            <w:r w:rsidRPr="00461387">
              <w:rPr>
                <w:sz w:val="28"/>
                <w:szCs w:val="28"/>
              </w:rPr>
              <w:t>25</w:t>
            </w:r>
          </w:p>
        </w:tc>
        <w:tc>
          <w:tcPr>
            <w:tcW w:w="1276" w:type="dxa"/>
            <w:gridSpan w:val="2"/>
          </w:tcPr>
          <w:p w:rsidR="00050404" w:rsidRPr="00461387" w:rsidRDefault="00050404" w:rsidP="00D62E77">
            <w:pPr>
              <w:jc w:val="both"/>
              <w:rPr>
                <w:sz w:val="28"/>
                <w:szCs w:val="28"/>
              </w:rPr>
            </w:pPr>
          </w:p>
        </w:tc>
      </w:tr>
      <w:tr w:rsidR="00050404" w:rsidTr="00D62E77">
        <w:tc>
          <w:tcPr>
            <w:tcW w:w="709" w:type="dxa"/>
          </w:tcPr>
          <w:p w:rsidR="00050404" w:rsidRDefault="00050404" w:rsidP="00D62E77">
            <w:pPr>
              <w:jc w:val="both"/>
            </w:pPr>
            <w:r>
              <w:t>2</w:t>
            </w:r>
          </w:p>
        </w:tc>
        <w:tc>
          <w:tcPr>
            <w:tcW w:w="2268" w:type="dxa"/>
          </w:tcPr>
          <w:p w:rsidR="00050404" w:rsidRPr="00461387" w:rsidRDefault="00914514" w:rsidP="00D62E77">
            <w:pPr>
              <w:jc w:val="both"/>
              <w:rPr>
                <w:sz w:val="28"/>
                <w:szCs w:val="28"/>
              </w:rPr>
            </w:pPr>
            <w:r>
              <w:rPr>
                <w:sz w:val="28"/>
                <w:szCs w:val="28"/>
              </w:rPr>
              <w:t>Неврология и нейрохирургия</w:t>
            </w:r>
            <w:r w:rsidR="00050404" w:rsidRPr="00461387">
              <w:rPr>
                <w:sz w:val="28"/>
                <w:szCs w:val="28"/>
              </w:rPr>
              <w:t>: учебник. Т. 2. Нейрохирургия</w:t>
            </w:r>
          </w:p>
        </w:tc>
        <w:tc>
          <w:tcPr>
            <w:tcW w:w="2410" w:type="dxa"/>
          </w:tcPr>
          <w:p w:rsidR="00050404" w:rsidRPr="00461387" w:rsidRDefault="00050404" w:rsidP="00D62E77">
            <w:pPr>
              <w:jc w:val="both"/>
              <w:rPr>
                <w:sz w:val="28"/>
                <w:szCs w:val="28"/>
              </w:rPr>
            </w:pPr>
            <w:r w:rsidRPr="00461387">
              <w:rPr>
                <w:sz w:val="28"/>
                <w:szCs w:val="28"/>
              </w:rPr>
              <w:t>И. Гусев,</w:t>
            </w:r>
          </w:p>
          <w:p w:rsidR="00050404" w:rsidRPr="00461387" w:rsidRDefault="00050404" w:rsidP="00D62E77">
            <w:pPr>
              <w:jc w:val="both"/>
              <w:rPr>
                <w:sz w:val="28"/>
                <w:szCs w:val="28"/>
              </w:rPr>
            </w:pPr>
            <w:r w:rsidRPr="00461387">
              <w:rPr>
                <w:sz w:val="28"/>
                <w:szCs w:val="28"/>
              </w:rPr>
              <w:t>А.Н.Коновалов, В. И. Скворцов</w:t>
            </w:r>
          </w:p>
        </w:tc>
        <w:tc>
          <w:tcPr>
            <w:tcW w:w="2835" w:type="dxa"/>
          </w:tcPr>
          <w:p w:rsidR="00050404" w:rsidRPr="00461387" w:rsidRDefault="00914514" w:rsidP="00D62E77">
            <w:pPr>
              <w:jc w:val="both"/>
              <w:rPr>
                <w:sz w:val="28"/>
                <w:szCs w:val="28"/>
              </w:rPr>
            </w:pPr>
            <w:r>
              <w:rPr>
                <w:sz w:val="28"/>
                <w:szCs w:val="28"/>
              </w:rPr>
              <w:t>М.</w:t>
            </w:r>
            <w:r w:rsidR="00050404" w:rsidRPr="00461387">
              <w:rPr>
                <w:sz w:val="28"/>
                <w:szCs w:val="28"/>
              </w:rPr>
              <w:t>: ГЭОТАР-Медиа, 2010.</w:t>
            </w:r>
          </w:p>
        </w:tc>
        <w:tc>
          <w:tcPr>
            <w:tcW w:w="1701" w:type="dxa"/>
          </w:tcPr>
          <w:p w:rsidR="00050404" w:rsidRPr="00461387" w:rsidRDefault="00050404" w:rsidP="00D62E77">
            <w:pPr>
              <w:jc w:val="both"/>
              <w:rPr>
                <w:sz w:val="28"/>
                <w:szCs w:val="28"/>
              </w:rPr>
            </w:pPr>
            <w:r w:rsidRPr="00461387">
              <w:rPr>
                <w:sz w:val="28"/>
                <w:szCs w:val="28"/>
              </w:rPr>
              <w:t>25</w:t>
            </w:r>
          </w:p>
        </w:tc>
        <w:tc>
          <w:tcPr>
            <w:tcW w:w="1276" w:type="dxa"/>
            <w:gridSpan w:val="2"/>
          </w:tcPr>
          <w:p w:rsidR="00050404" w:rsidRPr="00461387" w:rsidRDefault="00050404" w:rsidP="00D62E77">
            <w:pPr>
              <w:jc w:val="both"/>
              <w:rPr>
                <w:sz w:val="28"/>
                <w:szCs w:val="28"/>
              </w:rPr>
            </w:pPr>
          </w:p>
        </w:tc>
      </w:tr>
    </w:tbl>
    <w:p w:rsidR="00887725" w:rsidRDefault="00887725" w:rsidP="00050404">
      <w:pPr>
        <w:jc w:val="both"/>
        <w:rPr>
          <w:b/>
          <w:sz w:val="28"/>
          <w:szCs w:val="28"/>
        </w:rPr>
      </w:pPr>
    </w:p>
    <w:p w:rsidR="00050404" w:rsidRPr="00887725" w:rsidRDefault="00887725" w:rsidP="00050404">
      <w:pPr>
        <w:jc w:val="both"/>
        <w:rPr>
          <w:b/>
          <w:sz w:val="28"/>
          <w:szCs w:val="28"/>
        </w:rPr>
      </w:pPr>
      <w:r>
        <w:rPr>
          <w:b/>
          <w:sz w:val="28"/>
          <w:szCs w:val="28"/>
        </w:rPr>
        <w:t>Д</w:t>
      </w:r>
      <w:r w:rsidR="00050404" w:rsidRPr="00887725">
        <w:rPr>
          <w:b/>
          <w:sz w:val="28"/>
          <w:szCs w:val="28"/>
        </w:rPr>
        <w:t>ополнительная:</w:t>
      </w:r>
    </w:p>
    <w:p w:rsidR="00050404" w:rsidRPr="00050404" w:rsidRDefault="00050404" w:rsidP="00050404">
      <w:pPr>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050404" w:rsidTr="00D62E77">
        <w:tc>
          <w:tcPr>
            <w:tcW w:w="8222" w:type="dxa"/>
            <w:gridSpan w:val="4"/>
          </w:tcPr>
          <w:p w:rsidR="00050404" w:rsidRDefault="00050404" w:rsidP="00D62E77">
            <w:pPr>
              <w:jc w:val="both"/>
            </w:pPr>
          </w:p>
        </w:tc>
        <w:tc>
          <w:tcPr>
            <w:tcW w:w="2977" w:type="dxa"/>
            <w:gridSpan w:val="2"/>
          </w:tcPr>
          <w:p w:rsidR="00050404" w:rsidRDefault="00050404" w:rsidP="00D62E77">
            <w:pPr>
              <w:jc w:val="both"/>
            </w:pPr>
            <w:r>
              <w:t>Кол-во экземпляров</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 п/п</w:t>
            </w:r>
          </w:p>
        </w:tc>
        <w:tc>
          <w:tcPr>
            <w:tcW w:w="2268" w:type="dxa"/>
          </w:tcPr>
          <w:p w:rsidR="00050404" w:rsidRPr="00461387" w:rsidRDefault="00050404" w:rsidP="00D62E77">
            <w:pPr>
              <w:jc w:val="both"/>
              <w:rPr>
                <w:sz w:val="28"/>
                <w:szCs w:val="28"/>
              </w:rPr>
            </w:pPr>
            <w:r w:rsidRPr="00461387">
              <w:rPr>
                <w:sz w:val="28"/>
                <w:szCs w:val="28"/>
              </w:rPr>
              <w:t>Наименование, вид издания</w:t>
            </w:r>
          </w:p>
        </w:tc>
        <w:tc>
          <w:tcPr>
            <w:tcW w:w="2410" w:type="dxa"/>
          </w:tcPr>
          <w:p w:rsidR="00050404" w:rsidRPr="00461387" w:rsidRDefault="00050404" w:rsidP="00D62E77">
            <w:pPr>
              <w:jc w:val="both"/>
              <w:rPr>
                <w:sz w:val="28"/>
                <w:szCs w:val="28"/>
              </w:rPr>
            </w:pPr>
            <w:r w:rsidRPr="00461387">
              <w:rPr>
                <w:sz w:val="28"/>
                <w:szCs w:val="28"/>
              </w:rPr>
              <w:t>Автор (-ы),</w:t>
            </w:r>
          </w:p>
          <w:p w:rsidR="00050404" w:rsidRPr="00461387" w:rsidRDefault="00050404" w:rsidP="00D62E77">
            <w:pPr>
              <w:jc w:val="both"/>
              <w:rPr>
                <w:sz w:val="28"/>
                <w:szCs w:val="28"/>
              </w:rPr>
            </w:pPr>
            <w:r w:rsidRPr="00461387">
              <w:rPr>
                <w:sz w:val="28"/>
                <w:szCs w:val="28"/>
              </w:rPr>
              <w:t>составитель (-и),</w:t>
            </w:r>
          </w:p>
          <w:p w:rsidR="00050404" w:rsidRPr="00461387" w:rsidRDefault="00050404" w:rsidP="00D62E77">
            <w:pPr>
              <w:jc w:val="both"/>
              <w:rPr>
                <w:sz w:val="28"/>
                <w:szCs w:val="28"/>
              </w:rPr>
            </w:pPr>
            <w:r w:rsidRPr="00461387">
              <w:rPr>
                <w:sz w:val="28"/>
                <w:szCs w:val="28"/>
              </w:rPr>
              <w:t>редактор (-ы)</w:t>
            </w:r>
          </w:p>
        </w:tc>
        <w:tc>
          <w:tcPr>
            <w:tcW w:w="2835" w:type="dxa"/>
          </w:tcPr>
          <w:p w:rsidR="00050404" w:rsidRPr="00461387" w:rsidRDefault="00050404" w:rsidP="00D62E77">
            <w:pPr>
              <w:jc w:val="both"/>
              <w:rPr>
                <w:sz w:val="28"/>
                <w:szCs w:val="28"/>
              </w:rPr>
            </w:pPr>
            <w:r w:rsidRPr="00461387">
              <w:rPr>
                <w:sz w:val="28"/>
                <w:szCs w:val="28"/>
              </w:rPr>
              <w:t>Место издания,               издательство, год</w:t>
            </w:r>
          </w:p>
        </w:tc>
        <w:tc>
          <w:tcPr>
            <w:tcW w:w="1701" w:type="dxa"/>
          </w:tcPr>
          <w:p w:rsidR="00050404" w:rsidRPr="00461387" w:rsidRDefault="00050404" w:rsidP="00D62E77">
            <w:pPr>
              <w:jc w:val="both"/>
              <w:rPr>
                <w:sz w:val="28"/>
                <w:szCs w:val="28"/>
              </w:rPr>
            </w:pPr>
            <w:r w:rsidRPr="00461387">
              <w:rPr>
                <w:sz w:val="28"/>
                <w:szCs w:val="28"/>
              </w:rPr>
              <w:t>В                  библиотеке</w:t>
            </w:r>
          </w:p>
        </w:tc>
        <w:tc>
          <w:tcPr>
            <w:tcW w:w="1276" w:type="dxa"/>
          </w:tcPr>
          <w:p w:rsidR="00050404" w:rsidRPr="00461387" w:rsidRDefault="00050404" w:rsidP="00D62E77">
            <w:pPr>
              <w:jc w:val="both"/>
              <w:rPr>
                <w:sz w:val="28"/>
                <w:szCs w:val="28"/>
              </w:rPr>
            </w:pPr>
            <w:r w:rsidRPr="00461387">
              <w:rPr>
                <w:sz w:val="28"/>
                <w:szCs w:val="28"/>
              </w:rPr>
              <w:t>На     кафедре</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w:t>
            </w:r>
          </w:p>
        </w:tc>
        <w:tc>
          <w:tcPr>
            <w:tcW w:w="2268" w:type="dxa"/>
          </w:tcPr>
          <w:p w:rsidR="00050404" w:rsidRPr="00461387" w:rsidRDefault="00050404" w:rsidP="00D62E77">
            <w:pPr>
              <w:jc w:val="both"/>
              <w:rPr>
                <w:sz w:val="28"/>
                <w:szCs w:val="28"/>
              </w:rPr>
            </w:pPr>
            <w:r w:rsidRPr="00461387">
              <w:rPr>
                <w:sz w:val="28"/>
                <w:szCs w:val="28"/>
              </w:rPr>
              <w:t>2</w:t>
            </w:r>
          </w:p>
        </w:tc>
        <w:tc>
          <w:tcPr>
            <w:tcW w:w="2410" w:type="dxa"/>
          </w:tcPr>
          <w:p w:rsidR="00050404" w:rsidRPr="00461387" w:rsidRDefault="00050404" w:rsidP="00D62E77">
            <w:pPr>
              <w:jc w:val="both"/>
              <w:rPr>
                <w:sz w:val="28"/>
                <w:szCs w:val="28"/>
              </w:rPr>
            </w:pPr>
            <w:r w:rsidRPr="00461387">
              <w:rPr>
                <w:sz w:val="28"/>
                <w:szCs w:val="28"/>
              </w:rPr>
              <w:t>3</w:t>
            </w:r>
          </w:p>
        </w:tc>
        <w:tc>
          <w:tcPr>
            <w:tcW w:w="2835" w:type="dxa"/>
          </w:tcPr>
          <w:p w:rsidR="00050404" w:rsidRPr="00461387" w:rsidRDefault="00050404" w:rsidP="00D62E77">
            <w:pPr>
              <w:jc w:val="both"/>
              <w:rPr>
                <w:sz w:val="28"/>
                <w:szCs w:val="28"/>
              </w:rPr>
            </w:pPr>
            <w:r w:rsidRPr="00461387">
              <w:rPr>
                <w:sz w:val="28"/>
                <w:szCs w:val="28"/>
              </w:rPr>
              <w:t>4</w:t>
            </w:r>
          </w:p>
        </w:tc>
        <w:tc>
          <w:tcPr>
            <w:tcW w:w="1701" w:type="dxa"/>
          </w:tcPr>
          <w:p w:rsidR="00050404" w:rsidRPr="00461387" w:rsidRDefault="00050404" w:rsidP="00D62E77">
            <w:pPr>
              <w:jc w:val="both"/>
              <w:rPr>
                <w:sz w:val="28"/>
                <w:szCs w:val="28"/>
              </w:rPr>
            </w:pPr>
            <w:r w:rsidRPr="00461387">
              <w:rPr>
                <w:sz w:val="28"/>
                <w:szCs w:val="28"/>
              </w:rPr>
              <w:t>5</w:t>
            </w:r>
          </w:p>
        </w:tc>
        <w:tc>
          <w:tcPr>
            <w:tcW w:w="1276" w:type="dxa"/>
          </w:tcPr>
          <w:p w:rsidR="00050404" w:rsidRPr="00461387" w:rsidRDefault="00050404" w:rsidP="00D62E77">
            <w:pPr>
              <w:jc w:val="both"/>
              <w:rPr>
                <w:sz w:val="28"/>
                <w:szCs w:val="28"/>
              </w:rPr>
            </w:pPr>
            <w:r w:rsidRPr="00461387">
              <w:rPr>
                <w:sz w:val="28"/>
                <w:szCs w:val="28"/>
              </w:rPr>
              <w:t>6</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w:t>
            </w:r>
          </w:p>
        </w:tc>
        <w:tc>
          <w:tcPr>
            <w:tcW w:w="2268" w:type="dxa"/>
          </w:tcPr>
          <w:p w:rsidR="00050404" w:rsidRPr="00461387" w:rsidRDefault="00050404" w:rsidP="00D62E77">
            <w:pPr>
              <w:jc w:val="both"/>
              <w:rPr>
                <w:sz w:val="28"/>
                <w:szCs w:val="28"/>
              </w:rPr>
            </w:pPr>
            <w:r w:rsidRPr="00461387">
              <w:rPr>
                <w:sz w:val="28"/>
                <w:szCs w:val="28"/>
              </w:rPr>
              <w:t>Клиническая неврология (семи</w:t>
            </w:r>
            <w:r w:rsidR="00914514">
              <w:rPr>
                <w:sz w:val="28"/>
                <w:szCs w:val="28"/>
              </w:rPr>
              <w:t>отика и топическая диагностика)</w:t>
            </w:r>
            <w:r w:rsidRPr="00461387">
              <w:rPr>
                <w:sz w:val="28"/>
                <w:szCs w:val="28"/>
              </w:rPr>
              <w:t>: учеб. пособие</w:t>
            </w:r>
          </w:p>
        </w:tc>
        <w:tc>
          <w:tcPr>
            <w:tcW w:w="2410" w:type="dxa"/>
          </w:tcPr>
          <w:p w:rsidR="00050404" w:rsidRPr="00461387" w:rsidRDefault="00050404" w:rsidP="00D62E77">
            <w:pPr>
              <w:jc w:val="both"/>
              <w:rPr>
                <w:sz w:val="28"/>
                <w:szCs w:val="28"/>
              </w:rPr>
            </w:pPr>
            <w:r w:rsidRPr="00461387">
              <w:rPr>
                <w:sz w:val="28"/>
                <w:szCs w:val="28"/>
              </w:rPr>
              <w:t>А.А. Михайленко</w:t>
            </w:r>
          </w:p>
        </w:tc>
        <w:tc>
          <w:tcPr>
            <w:tcW w:w="2835" w:type="dxa"/>
          </w:tcPr>
          <w:p w:rsidR="00050404" w:rsidRPr="00461387" w:rsidRDefault="00914514" w:rsidP="00D62E77">
            <w:pPr>
              <w:jc w:val="both"/>
              <w:rPr>
                <w:sz w:val="28"/>
                <w:szCs w:val="28"/>
              </w:rPr>
            </w:pPr>
            <w:r>
              <w:rPr>
                <w:sz w:val="28"/>
                <w:szCs w:val="28"/>
              </w:rPr>
              <w:t>СПб.</w:t>
            </w:r>
            <w:r w:rsidR="00050404" w:rsidRPr="00461387">
              <w:rPr>
                <w:sz w:val="28"/>
                <w:szCs w:val="28"/>
              </w:rPr>
              <w:t>: Фолиант, 2012.</w:t>
            </w:r>
          </w:p>
        </w:tc>
        <w:tc>
          <w:tcPr>
            <w:tcW w:w="1701" w:type="dxa"/>
          </w:tcPr>
          <w:p w:rsidR="00050404" w:rsidRPr="00461387" w:rsidRDefault="00050404" w:rsidP="00D62E77">
            <w:pPr>
              <w:jc w:val="both"/>
              <w:rPr>
                <w:sz w:val="28"/>
                <w:szCs w:val="28"/>
              </w:rPr>
            </w:pPr>
            <w:r w:rsidRPr="00461387">
              <w:rPr>
                <w:sz w:val="28"/>
                <w:szCs w:val="28"/>
              </w:rPr>
              <w:t>26</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2</w:t>
            </w:r>
          </w:p>
        </w:tc>
        <w:tc>
          <w:tcPr>
            <w:tcW w:w="2268" w:type="dxa"/>
          </w:tcPr>
          <w:p w:rsidR="00050404" w:rsidRPr="00461387" w:rsidRDefault="00050404" w:rsidP="00D62E77">
            <w:pPr>
              <w:jc w:val="both"/>
              <w:rPr>
                <w:sz w:val="28"/>
                <w:szCs w:val="28"/>
              </w:rPr>
            </w:pPr>
            <w:r w:rsidRPr="00461387">
              <w:rPr>
                <w:sz w:val="28"/>
                <w:szCs w:val="28"/>
              </w:rPr>
              <w:t>Консультант врача. Неврология [Электронный ресурс]. - Режим доступа: http://krasgmu.vmede.ru/index.php?page[common]=elib&amp;cat=&amp;res_id=26353</w:t>
            </w:r>
          </w:p>
        </w:tc>
        <w:tc>
          <w:tcPr>
            <w:tcW w:w="2410" w:type="dxa"/>
          </w:tcPr>
          <w:p w:rsidR="00050404" w:rsidRPr="00461387" w:rsidRDefault="00050404" w:rsidP="00D62E77">
            <w:pPr>
              <w:jc w:val="both"/>
              <w:rPr>
                <w:sz w:val="28"/>
                <w:szCs w:val="28"/>
              </w:rPr>
            </w:pPr>
          </w:p>
        </w:tc>
        <w:tc>
          <w:tcPr>
            <w:tcW w:w="2835" w:type="dxa"/>
          </w:tcPr>
          <w:p w:rsidR="00050404" w:rsidRPr="00461387" w:rsidRDefault="00914514" w:rsidP="00D62E77">
            <w:pPr>
              <w:jc w:val="both"/>
              <w:rPr>
                <w:sz w:val="28"/>
                <w:szCs w:val="28"/>
              </w:rPr>
            </w:pPr>
            <w:r>
              <w:rPr>
                <w:sz w:val="28"/>
                <w:szCs w:val="28"/>
              </w:rPr>
              <w:t>М.</w:t>
            </w:r>
            <w:r w:rsidR="00050404" w:rsidRPr="00461387">
              <w:rPr>
                <w:sz w:val="28"/>
                <w:szCs w:val="28"/>
              </w:rPr>
              <w:t>: ГЭОТАР-Медиа, 2009</w:t>
            </w:r>
          </w:p>
        </w:tc>
        <w:tc>
          <w:tcPr>
            <w:tcW w:w="1701" w:type="dxa"/>
          </w:tcPr>
          <w:p w:rsidR="00050404" w:rsidRPr="00461387" w:rsidRDefault="00050404" w:rsidP="00D62E77">
            <w:pPr>
              <w:jc w:val="both"/>
              <w:rPr>
                <w:sz w:val="28"/>
                <w:szCs w:val="28"/>
              </w:rPr>
            </w:pPr>
            <w:r w:rsidRPr="00461387">
              <w:rPr>
                <w:sz w:val="28"/>
                <w:szCs w:val="28"/>
              </w:rPr>
              <w:t>1ЭБС</w:t>
            </w:r>
          </w:p>
          <w:p w:rsidR="00050404" w:rsidRPr="00461387" w:rsidRDefault="00050404" w:rsidP="00D62E77">
            <w:pPr>
              <w:jc w:val="both"/>
              <w:rPr>
                <w:sz w:val="28"/>
                <w:szCs w:val="28"/>
              </w:rPr>
            </w:pPr>
            <w:r w:rsidRPr="00461387">
              <w:rPr>
                <w:sz w:val="28"/>
                <w:szCs w:val="28"/>
              </w:rPr>
              <w:t>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3</w:t>
            </w:r>
          </w:p>
        </w:tc>
        <w:tc>
          <w:tcPr>
            <w:tcW w:w="2268" w:type="dxa"/>
          </w:tcPr>
          <w:p w:rsidR="00050404" w:rsidRPr="00461387" w:rsidRDefault="00914514" w:rsidP="00D62E77">
            <w:pPr>
              <w:jc w:val="both"/>
              <w:rPr>
                <w:sz w:val="28"/>
                <w:szCs w:val="28"/>
              </w:rPr>
            </w:pPr>
            <w:r>
              <w:rPr>
                <w:sz w:val="28"/>
                <w:szCs w:val="28"/>
              </w:rPr>
              <w:t xml:space="preserve">Наглядная </w:t>
            </w:r>
            <w:r>
              <w:rPr>
                <w:sz w:val="28"/>
                <w:szCs w:val="28"/>
              </w:rPr>
              <w:lastRenderedPageBreak/>
              <w:t>неврология</w:t>
            </w:r>
            <w:r w:rsidR="00050404" w:rsidRPr="00461387">
              <w:rPr>
                <w:sz w:val="28"/>
                <w:szCs w:val="28"/>
              </w:rPr>
              <w:t>: учеб. пособие для вузов</w:t>
            </w:r>
          </w:p>
        </w:tc>
        <w:tc>
          <w:tcPr>
            <w:tcW w:w="2410" w:type="dxa"/>
          </w:tcPr>
          <w:p w:rsidR="00050404" w:rsidRDefault="00E40F71" w:rsidP="00D62E77">
            <w:pPr>
              <w:jc w:val="both"/>
              <w:rPr>
                <w:sz w:val="28"/>
                <w:szCs w:val="28"/>
              </w:rPr>
            </w:pPr>
            <w:r>
              <w:rPr>
                <w:sz w:val="28"/>
                <w:szCs w:val="28"/>
              </w:rPr>
              <w:lastRenderedPageBreak/>
              <w:t>Р.</w:t>
            </w:r>
            <w:r w:rsidR="00050404">
              <w:rPr>
                <w:sz w:val="28"/>
                <w:szCs w:val="28"/>
              </w:rPr>
              <w:t xml:space="preserve">Баркер, </w:t>
            </w:r>
            <w:r w:rsidR="00050404">
              <w:rPr>
                <w:sz w:val="28"/>
                <w:szCs w:val="28"/>
              </w:rPr>
              <w:lastRenderedPageBreak/>
              <w:t>С.</w:t>
            </w:r>
            <w:r w:rsidR="00050404" w:rsidRPr="00461387">
              <w:rPr>
                <w:sz w:val="28"/>
                <w:szCs w:val="28"/>
              </w:rPr>
              <w:t xml:space="preserve">Барази, </w:t>
            </w:r>
          </w:p>
          <w:p w:rsidR="00050404" w:rsidRDefault="00914514" w:rsidP="00D62E77">
            <w:pPr>
              <w:jc w:val="both"/>
              <w:rPr>
                <w:sz w:val="28"/>
                <w:szCs w:val="28"/>
              </w:rPr>
            </w:pPr>
            <w:r>
              <w:rPr>
                <w:sz w:val="28"/>
                <w:szCs w:val="28"/>
              </w:rPr>
              <w:t>М. Нил</w:t>
            </w:r>
            <w:r w:rsidR="00050404" w:rsidRPr="00461387">
              <w:rPr>
                <w:sz w:val="28"/>
                <w:szCs w:val="28"/>
              </w:rPr>
              <w:t xml:space="preserve">; </w:t>
            </w:r>
          </w:p>
          <w:p w:rsidR="00050404" w:rsidRPr="00461387" w:rsidRDefault="00050404" w:rsidP="00D62E77">
            <w:pPr>
              <w:jc w:val="both"/>
              <w:rPr>
                <w:sz w:val="28"/>
                <w:szCs w:val="28"/>
              </w:rPr>
            </w:pPr>
            <w:r>
              <w:rPr>
                <w:sz w:val="28"/>
                <w:szCs w:val="28"/>
              </w:rPr>
              <w:t>ред.В.И.</w:t>
            </w:r>
            <w:r w:rsidR="00914514">
              <w:rPr>
                <w:sz w:val="28"/>
                <w:szCs w:val="28"/>
              </w:rPr>
              <w:t>Скворцова</w:t>
            </w:r>
            <w:r w:rsidRPr="00461387">
              <w:rPr>
                <w:sz w:val="28"/>
                <w:szCs w:val="28"/>
              </w:rPr>
              <w:t>; пер. с англ. Г. Н. Левицкий</w:t>
            </w:r>
          </w:p>
        </w:tc>
        <w:tc>
          <w:tcPr>
            <w:tcW w:w="2835" w:type="dxa"/>
          </w:tcPr>
          <w:p w:rsidR="00050404" w:rsidRPr="00461387" w:rsidRDefault="00914514" w:rsidP="00D62E77">
            <w:pPr>
              <w:jc w:val="both"/>
              <w:rPr>
                <w:sz w:val="28"/>
                <w:szCs w:val="28"/>
              </w:rPr>
            </w:pPr>
            <w:r>
              <w:rPr>
                <w:sz w:val="28"/>
                <w:szCs w:val="28"/>
              </w:rPr>
              <w:lastRenderedPageBreak/>
              <w:t>М.</w:t>
            </w:r>
            <w:r w:rsidR="00050404" w:rsidRPr="00461387">
              <w:rPr>
                <w:sz w:val="28"/>
                <w:szCs w:val="28"/>
              </w:rPr>
              <w:t xml:space="preserve">: ГЭОТАР-Медиа, </w:t>
            </w:r>
            <w:r w:rsidR="00050404" w:rsidRPr="00461387">
              <w:rPr>
                <w:sz w:val="28"/>
                <w:szCs w:val="28"/>
              </w:rPr>
              <w:lastRenderedPageBreak/>
              <w:t>2009.</w:t>
            </w:r>
          </w:p>
        </w:tc>
        <w:tc>
          <w:tcPr>
            <w:tcW w:w="1701" w:type="dxa"/>
          </w:tcPr>
          <w:p w:rsidR="00050404" w:rsidRPr="00461387" w:rsidRDefault="00050404" w:rsidP="00D62E77">
            <w:pPr>
              <w:jc w:val="both"/>
              <w:rPr>
                <w:sz w:val="28"/>
                <w:szCs w:val="28"/>
              </w:rPr>
            </w:pPr>
            <w:r w:rsidRPr="00461387">
              <w:rPr>
                <w:sz w:val="28"/>
                <w:szCs w:val="28"/>
              </w:rPr>
              <w:lastRenderedPageBreak/>
              <w:t>1</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lastRenderedPageBreak/>
              <w:t>4</w:t>
            </w:r>
          </w:p>
        </w:tc>
        <w:tc>
          <w:tcPr>
            <w:tcW w:w="2268" w:type="dxa"/>
          </w:tcPr>
          <w:p w:rsidR="00050404" w:rsidRPr="00461387" w:rsidRDefault="00914514" w:rsidP="00D62E77">
            <w:pPr>
              <w:jc w:val="both"/>
              <w:rPr>
                <w:sz w:val="28"/>
                <w:szCs w:val="28"/>
              </w:rPr>
            </w:pPr>
            <w:r>
              <w:rPr>
                <w:sz w:val="28"/>
                <w:szCs w:val="28"/>
              </w:rPr>
              <w:t>Неврология</w:t>
            </w:r>
            <w:r w:rsidR="00050404" w:rsidRPr="00461387">
              <w:rPr>
                <w:sz w:val="28"/>
                <w:szCs w:val="28"/>
              </w:rPr>
              <w:t>: нац. рук.</w:t>
            </w:r>
          </w:p>
        </w:tc>
        <w:tc>
          <w:tcPr>
            <w:tcW w:w="2410" w:type="dxa"/>
          </w:tcPr>
          <w:p w:rsidR="00050404" w:rsidRDefault="00E40F71" w:rsidP="00D62E77">
            <w:pPr>
              <w:jc w:val="both"/>
              <w:rPr>
                <w:sz w:val="28"/>
                <w:szCs w:val="28"/>
              </w:rPr>
            </w:pPr>
            <w:r>
              <w:rPr>
                <w:sz w:val="28"/>
                <w:szCs w:val="28"/>
              </w:rPr>
              <w:t>гл.</w:t>
            </w:r>
            <w:r w:rsidR="00050404">
              <w:rPr>
                <w:sz w:val="28"/>
                <w:szCs w:val="28"/>
              </w:rPr>
              <w:t>ред. Е.И.</w:t>
            </w:r>
            <w:r w:rsidR="00050404" w:rsidRPr="00461387">
              <w:rPr>
                <w:sz w:val="28"/>
                <w:szCs w:val="28"/>
              </w:rPr>
              <w:t xml:space="preserve">Гусев, </w:t>
            </w:r>
          </w:p>
          <w:p w:rsidR="00050404" w:rsidRPr="00461387" w:rsidRDefault="00050404" w:rsidP="00D62E77">
            <w:pPr>
              <w:jc w:val="both"/>
              <w:rPr>
                <w:sz w:val="28"/>
                <w:szCs w:val="28"/>
              </w:rPr>
            </w:pPr>
            <w:r w:rsidRPr="00461387">
              <w:rPr>
                <w:sz w:val="28"/>
                <w:szCs w:val="28"/>
              </w:rPr>
              <w:t>А.Н. Кон</w:t>
            </w:r>
            <w:r w:rsidR="00914514">
              <w:rPr>
                <w:sz w:val="28"/>
                <w:szCs w:val="28"/>
              </w:rPr>
              <w:t>овалов, В. И. Скворцова [и др.]</w:t>
            </w:r>
            <w:r w:rsidRPr="00461387">
              <w:rPr>
                <w:sz w:val="28"/>
                <w:szCs w:val="28"/>
              </w:rPr>
              <w:t>;</w:t>
            </w:r>
          </w:p>
        </w:tc>
        <w:tc>
          <w:tcPr>
            <w:tcW w:w="2835" w:type="dxa"/>
          </w:tcPr>
          <w:p w:rsidR="00050404" w:rsidRPr="00461387" w:rsidRDefault="00914514" w:rsidP="00D62E77">
            <w:pPr>
              <w:jc w:val="both"/>
              <w:rPr>
                <w:sz w:val="28"/>
                <w:szCs w:val="28"/>
              </w:rPr>
            </w:pPr>
            <w:r>
              <w:rPr>
                <w:sz w:val="28"/>
                <w:szCs w:val="28"/>
              </w:rPr>
              <w:t>М.</w:t>
            </w:r>
            <w:r w:rsidR="00050404" w:rsidRPr="00461387">
              <w:rPr>
                <w:sz w:val="28"/>
                <w:szCs w:val="28"/>
              </w:rPr>
              <w:t>: ГЭОТАР-Медиа, 2010.</w:t>
            </w:r>
          </w:p>
        </w:tc>
        <w:tc>
          <w:tcPr>
            <w:tcW w:w="1701" w:type="dxa"/>
          </w:tcPr>
          <w:p w:rsidR="00050404" w:rsidRPr="00461387" w:rsidRDefault="00050404" w:rsidP="00D62E77">
            <w:pPr>
              <w:jc w:val="both"/>
              <w:rPr>
                <w:sz w:val="28"/>
                <w:szCs w:val="28"/>
              </w:rPr>
            </w:pPr>
            <w:r w:rsidRPr="00461387">
              <w:rPr>
                <w:sz w:val="28"/>
                <w:szCs w:val="28"/>
              </w:rPr>
              <w:t>4</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5</w:t>
            </w:r>
          </w:p>
        </w:tc>
        <w:tc>
          <w:tcPr>
            <w:tcW w:w="2268" w:type="dxa"/>
          </w:tcPr>
          <w:p w:rsidR="00050404" w:rsidRPr="00461387" w:rsidRDefault="00914514" w:rsidP="00D62E77">
            <w:pPr>
              <w:jc w:val="both"/>
              <w:rPr>
                <w:sz w:val="28"/>
                <w:szCs w:val="28"/>
              </w:rPr>
            </w:pPr>
            <w:r>
              <w:rPr>
                <w:sz w:val="28"/>
                <w:szCs w:val="28"/>
              </w:rPr>
              <w:t>Неврология</w:t>
            </w:r>
            <w:r w:rsidR="00050404" w:rsidRPr="00461387">
              <w:rPr>
                <w:sz w:val="28"/>
                <w:szCs w:val="28"/>
              </w:rPr>
              <w:t>: справ. практ. врача</w:t>
            </w:r>
          </w:p>
        </w:tc>
        <w:tc>
          <w:tcPr>
            <w:tcW w:w="2410" w:type="dxa"/>
          </w:tcPr>
          <w:p w:rsidR="00050404" w:rsidRPr="00461387" w:rsidRDefault="00914514" w:rsidP="00D62E77">
            <w:pPr>
              <w:jc w:val="both"/>
              <w:rPr>
                <w:sz w:val="28"/>
                <w:szCs w:val="28"/>
              </w:rPr>
            </w:pPr>
            <w:r>
              <w:rPr>
                <w:sz w:val="28"/>
                <w:szCs w:val="28"/>
              </w:rPr>
              <w:t>науч. ред. В. И. Скворцова</w:t>
            </w:r>
            <w:r w:rsidR="00050404" w:rsidRPr="00461387">
              <w:rPr>
                <w:sz w:val="28"/>
                <w:szCs w:val="28"/>
              </w:rPr>
              <w:t>; пер. с англ. М. Гантман</w:t>
            </w:r>
          </w:p>
        </w:tc>
        <w:tc>
          <w:tcPr>
            <w:tcW w:w="2835" w:type="dxa"/>
          </w:tcPr>
          <w:p w:rsidR="00050404" w:rsidRPr="00461387" w:rsidRDefault="00914514" w:rsidP="00D62E77">
            <w:pPr>
              <w:jc w:val="both"/>
              <w:rPr>
                <w:sz w:val="28"/>
                <w:szCs w:val="28"/>
              </w:rPr>
            </w:pPr>
            <w:r>
              <w:rPr>
                <w:sz w:val="28"/>
                <w:szCs w:val="28"/>
              </w:rPr>
              <w:t>М.</w:t>
            </w:r>
            <w:r w:rsidR="00050404" w:rsidRPr="00461387">
              <w:rPr>
                <w:sz w:val="28"/>
                <w:szCs w:val="28"/>
              </w:rPr>
              <w:t>: Литтерра, 2011.</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6</w:t>
            </w:r>
          </w:p>
        </w:tc>
        <w:tc>
          <w:tcPr>
            <w:tcW w:w="2268" w:type="dxa"/>
          </w:tcPr>
          <w:p w:rsidR="00050404" w:rsidRPr="00461387" w:rsidRDefault="00914514" w:rsidP="00D62E77">
            <w:pPr>
              <w:jc w:val="both"/>
              <w:rPr>
                <w:sz w:val="28"/>
                <w:szCs w:val="28"/>
              </w:rPr>
            </w:pPr>
            <w:r>
              <w:rPr>
                <w:sz w:val="28"/>
                <w:szCs w:val="28"/>
              </w:rPr>
              <w:t>Неврология и нейрохирургия</w:t>
            </w:r>
            <w:r w:rsidR="00050404" w:rsidRPr="00461387">
              <w:rPr>
                <w:sz w:val="28"/>
                <w:szCs w:val="28"/>
              </w:rPr>
              <w:t>: учеб. пособие</w:t>
            </w:r>
          </w:p>
        </w:tc>
        <w:tc>
          <w:tcPr>
            <w:tcW w:w="2410" w:type="dxa"/>
          </w:tcPr>
          <w:p w:rsidR="00050404" w:rsidRDefault="00050404" w:rsidP="00D62E77">
            <w:pPr>
              <w:jc w:val="both"/>
              <w:rPr>
                <w:sz w:val="28"/>
                <w:szCs w:val="28"/>
              </w:rPr>
            </w:pPr>
            <w:r w:rsidRPr="00461387">
              <w:rPr>
                <w:sz w:val="28"/>
                <w:szCs w:val="28"/>
              </w:rPr>
              <w:t xml:space="preserve">В. М. Назаров, </w:t>
            </w:r>
          </w:p>
          <w:p w:rsidR="00050404" w:rsidRPr="00461387" w:rsidRDefault="00050404" w:rsidP="00D62E77">
            <w:pPr>
              <w:jc w:val="both"/>
              <w:rPr>
                <w:sz w:val="28"/>
                <w:szCs w:val="28"/>
              </w:rPr>
            </w:pPr>
            <w:r w:rsidRPr="00461387">
              <w:rPr>
                <w:sz w:val="28"/>
                <w:szCs w:val="28"/>
              </w:rPr>
              <w:t>Е. С. Кипарисова, В. Д. Трошин</w:t>
            </w:r>
          </w:p>
        </w:tc>
        <w:tc>
          <w:tcPr>
            <w:tcW w:w="2835" w:type="dxa"/>
          </w:tcPr>
          <w:p w:rsidR="00050404" w:rsidRPr="00461387" w:rsidRDefault="00914514" w:rsidP="00D62E77">
            <w:pPr>
              <w:jc w:val="both"/>
              <w:rPr>
                <w:sz w:val="28"/>
                <w:szCs w:val="28"/>
              </w:rPr>
            </w:pPr>
            <w:r>
              <w:rPr>
                <w:sz w:val="28"/>
                <w:szCs w:val="28"/>
              </w:rPr>
              <w:t>М.</w:t>
            </w:r>
            <w:r w:rsidR="00050404" w:rsidRPr="00461387">
              <w:rPr>
                <w:sz w:val="28"/>
                <w:szCs w:val="28"/>
              </w:rPr>
              <w:t>: Академия, 2010.</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7</w:t>
            </w:r>
          </w:p>
        </w:tc>
        <w:tc>
          <w:tcPr>
            <w:tcW w:w="2268" w:type="dxa"/>
          </w:tcPr>
          <w:p w:rsidR="00050404" w:rsidRPr="00461387" w:rsidRDefault="00050404" w:rsidP="00D62E77">
            <w:pPr>
              <w:jc w:val="both"/>
              <w:rPr>
                <w:sz w:val="28"/>
                <w:szCs w:val="28"/>
              </w:rPr>
            </w:pPr>
            <w:r w:rsidRPr="00461387">
              <w:rPr>
                <w:sz w:val="28"/>
                <w:szCs w:val="28"/>
              </w:rPr>
              <w:t>Нервн</w:t>
            </w:r>
            <w:r w:rsidR="00914514">
              <w:rPr>
                <w:sz w:val="28"/>
                <w:szCs w:val="28"/>
              </w:rPr>
              <w:t>ые болезни [Электронный ресурс]</w:t>
            </w:r>
            <w:r w:rsidRPr="00461387">
              <w:rPr>
                <w:sz w:val="28"/>
                <w:szCs w:val="28"/>
              </w:rPr>
              <w:t>: сб. тестовых заданий с эталонами ответов для студентов 4 курса, обучающихся по спец. 060105 - Стоматология. - Режим доступа: http://krasgmu.vmede.ru/index.php?page[common]=elib&amp;cat=&amp;res_id=28424</w:t>
            </w:r>
          </w:p>
        </w:tc>
        <w:tc>
          <w:tcPr>
            <w:tcW w:w="2410" w:type="dxa"/>
          </w:tcPr>
          <w:p w:rsidR="00050404" w:rsidRDefault="00050404" w:rsidP="00D62E77">
            <w:pPr>
              <w:jc w:val="both"/>
              <w:rPr>
                <w:sz w:val="28"/>
                <w:szCs w:val="28"/>
              </w:rPr>
            </w:pPr>
            <w:r w:rsidRPr="00461387">
              <w:rPr>
                <w:sz w:val="28"/>
                <w:szCs w:val="28"/>
              </w:rPr>
              <w:t xml:space="preserve">сост. </w:t>
            </w:r>
          </w:p>
          <w:p w:rsidR="00050404" w:rsidRPr="00461387" w:rsidRDefault="00050404" w:rsidP="00D62E77">
            <w:pPr>
              <w:jc w:val="both"/>
              <w:rPr>
                <w:sz w:val="28"/>
                <w:szCs w:val="28"/>
              </w:rPr>
            </w:pPr>
            <w:r>
              <w:rPr>
                <w:sz w:val="28"/>
                <w:szCs w:val="28"/>
              </w:rPr>
              <w:t>И. В.</w:t>
            </w:r>
            <w:r w:rsidRPr="00461387">
              <w:rPr>
                <w:sz w:val="28"/>
                <w:szCs w:val="28"/>
              </w:rPr>
              <w:t>Колесникова</w:t>
            </w:r>
          </w:p>
        </w:tc>
        <w:tc>
          <w:tcPr>
            <w:tcW w:w="2835" w:type="dxa"/>
          </w:tcPr>
          <w:p w:rsidR="00050404" w:rsidRPr="00461387" w:rsidRDefault="00914514" w:rsidP="00D62E77">
            <w:pPr>
              <w:jc w:val="both"/>
              <w:rPr>
                <w:sz w:val="28"/>
                <w:szCs w:val="28"/>
              </w:rPr>
            </w:pPr>
            <w:r>
              <w:rPr>
                <w:sz w:val="28"/>
                <w:szCs w:val="28"/>
              </w:rPr>
              <w:t>Красноярск</w:t>
            </w:r>
            <w:r w:rsidR="00050404" w:rsidRPr="00461387">
              <w:rPr>
                <w:sz w:val="28"/>
                <w:szCs w:val="28"/>
              </w:rPr>
              <w:t>:               КрасГМУ, 2011.</w:t>
            </w:r>
          </w:p>
        </w:tc>
        <w:tc>
          <w:tcPr>
            <w:tcW w:w="1701" w:type="dxa"/>
          </w:tcPr>
          <w:p w:rsidR="00050404" w:rsidRPr="00461387" w:rsidRDefault="00050404" w:rsidP="00D62E77">
            <w:pPr>
              <w:jc w:val="both"/>
              <w:rPr>
                <w:sz w:val="28"/>
                <w:szCs w:val="28"/>
              </w:rPr>
            </w:pPr>
            <w:r w:rsidRPr="00461387">
              <w:rPr>
                <w:sz w:val="28"/>
                <w:szCs w:val="28"/>
              </w:rPr>
              <w:t>ЭБС 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8</w:t>
            </w:r>
          </w:p>
        </w:tc>
        <w:tc>
          <w:tcPr>
            <w:tcW w:w="2268" w:type="dxa"/>
          </w:tcPr>
          <w:p w:rsidR="00050404" w:rsidRPr="00461387" w:rsidRDefault="00050404" w:rsidP="00D62E77">
            <w:pPr>
              <w:jc w:val="both"/>
              <w:rPr>
                <w:sz w:val="28"/>
                <w:szCs w:val="28"/>
              </w:rPr>
            </w:pPr>
            <w:r w:rsidRPr="00461387">
              <w:rPr>
                <w:sz w:val="28"/>
                <w:szCs w:val="28"/>
              </w:rPr>
              <w:t xml:space="preserve">Нервные болезни [Электронный ресурс] : сб. ситуац. задач с эталонами ответов для внеаудитор. работы студентов 4 </w:t>
            </w:r>
            <w:r w:rsidRPr="00461387">
              <w:rPr>
                <w:sz w:val="28"/>
                <w:szCs w:val="28"/>
              </w:rPr>
              <w:lastRenderedPageBreak/>
              <w:t>курса, обучающихся по специальности 060105 - Стоматология. - Режим доступа: http://krasgmu.vmede.ru/index.php?page[common]=elib&amp;cat=&amp;res_id=30305</w:t>
            </w:r>
          </w:p>
        </w:tc>
        <w:tc>
          <w:tcPr>
            <w:tcW w:w="2410" w:type="dxa"/>
          </w:tcPr>
          <w:p w:rsidR="00E40F71" w:rsidRDefault="00E40F71" w:rsidP="00D62E77">
            <w:pPr>
              <w:jc w:val="both"/>
              <w:rPr>
                <w:sz w:val="28"/>
                <w:szCs w:val="28"/>
              </w:rPr>
            </w:pPr>
            <w:r>
              <w:rPr>
                <w:sz w:val="28"/>
                <w:szCs w:val="28"/>
              </w:rPr>
              <w:lastRenderedPageBreak/>
              <w:t>сост.</w:t>
            </w:r>
          </w:p>
          <w:p w:rsidR="00050404" w:rsidRPr="00461387" w:rsidRDefault="00E40F71" w:rsidP="00D62E77">
            <w:pPr>
              <w:jc w:val="both"/>
              <w:rPr>
                <w:sz w:val="28"/>
                <w:szCs w:val="28"/>
              </w:rPr>
            </w:pPr>
            <w:r>
              <w:rPr>
                <w:sz w:val="28"/>
                <w:szCs w:val="28"/>
              </w:rPr>
              <w:t>И.В.</w:t>
            </w:r>
            <w:r w:rsidR="00050404" w:rsidRPr="00461387">
              <w:rPr>
                <w:sz w:val="28"/>
                <w:szCs w:val="28"/>
              </w:rPr>
              <w:t>Колесникова</w:t>
            </w:r>
          </w:p>
        </w:tc>
        <w:tc>
          <w:tcPr>
            <w:tcW w:w="2835" w:type="dxa"/>
          </w:tcPr>
          <w:p w:rsidR="00050404" w:rsidRPr="00461387" w:rsidRDefault="00914514" w:rsidP="00D62E77">
            <w:pPr>
              <w:jc w:val="both"/>
              <w:rPr>
                <w:sz w:val="28"/>
                <w:szCs w:val="28"/>
              </w:rPr>
            </w:pPr>
            <w:r>
              <w:rPr>
                <w:sz w:val="28"/>
                <w:szCs w:val="28"/>
              </w:rPr>
              <w:t>Красноярск</w:t>
            </w:r>
            <w:r w:rsidR="00050404" w:rsidRPr="00461387">
              <w:rPr>
                <w:sz w:val="28"/>
                <w:szCs w:val="28"/>
              </w:rPr>
              <w:t>:               КрасГМУ, 2012.</w:t>
            </w:r>
          </w:p>
        </w:tc>
        <w:tc>
          <w:tcPr>
            <w:tcW w:w="1701" w:type="dxa"/>
          </w:tcPr>
          <w:p w:rsidR="00050404" w:rsidRPr="00461387" w:rsidRDefault="00050404" w:rsidP="00D62E77">
            <w:pPr>
              <w:jc w:val="both"/>
              <w:rPr>
                <w:sz w:val="28"/>
                <w:szCs w:val="28"/>
              </w:rPr>
            </w:pPr>
            <w:r w:rsidRPr="00461387">
              <w:rPr>
                <w:sz w:val="28"/>
                <w:szCs w:val="28"/>
              </w:rPr>
              <w:t>ЭБС 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lastRenderedPageBreak/>
              <w:t>9</w:t>
            </w:r>
          </w:p>
        </w:tc>
        <w:tc>
          <w:tcPr>
            <w:tcW w:w="2268" w:type="dxa"/>
          </w:tcPr>
          <w:p w:rsidR="00050404" w:rsidRPr="00461387" w:rsidRDefault="00914514" w:rsidP="00D62E77">
            <w:pPr>
              <w:jc w:val="both"/>
              <w:rPr>
                <w:sz w:val="28"/>
                <w:szCs w:val="28"/>
              </w:rPr>
            </w:pPr>
            <w:r>
              <w:rPr>
                <w:sz w:val="28"/>
                <w:szCs w:val="28"/>
              </w:rPr>
              <w:t>Нервные болезни</w:t>
            </w:r>
            <w:r w:rsidR="00050404" w:rsidRPr="00461387">
              <w:rPr>
                <w:sz w:val="28"/>
                <w:szCs w:val="28"/>
              </w:rPr>
              <w:t>: учеб. пособие</w:t>
            </w:r>
          </w:p>
        </w:tc>
        <w:tc>
          <w:tcPr>
            <w:tcW w:w="2410" w:type="dxa"/>
          </w:tcPr>
          <w:p w:rsidR="00050404" w:rsidRPr="00461387" w:rsidRDefault="00050404" w:rsidP="00D62E77">
            <w:pPr>
              <w:jc w:val="both"/>
              <w:rPr>
                <w:sz w:val="28"/>
                <w:szCs w:val="28"/>
              </w:rPr>
            </w:pPr>
            <w:r w:rsidRPr="00461387">
              <w:rPr>
                <w:sz w:val="28"/>
                <w:szCs w:val="28"/>
              </w:rPr>
              <w:t>А. А. Скоромец, А. П. Скоромец, Т. А. Скоромец</w:t>
            </w:r>
          </w:p>
        </w:tc>
        <w:tc>
          <w:tcPr>
            <w:tcW w:w="2835" w:type="dxa"/>
          </w:tcPr>
          <w:p w:rsidR="00050404" w:rsidRPr="00461387" w:rsidRDefault="00914514" w:rsidP="00D62E77">
            <w:pPr>
              <w:jc w:val="both"/>
              <w:rPr>
                <w:sz w:val="28"/>
                <w:szCs w:val="28"/>
              </w:rPr>
            </w:pPr>
            <w:r>
              <w:rPr>
                <w:sz w:val="28"/>
                <w:szCs w:val="28"/>
              </w:rPr>
              <w:t>М.</w:t>
            </w:r>
            <w:r w:rsidR="00050404" w:rsidRPr="00461387">
              <w:rPr>
                <w:sz w:val="28"/>
                <w:szCs w:val="28"/>
              </w:rPr>
              <w:t>:</w:t>
            </w:r>
            <w:r w:rsidR="00711004">
              <w:rPr>
                <w:sz w:val="28"/>
                <w:szCs w:val="28"/>
              </w:rPr>
              <w:t xml:space="preserve">                       </w:t>
            </w:r>
            <w:r w:rsidR="00050404" w:rsidRPr="00461387">
              <w:rPr>
                <w:sz w:val="28"/>
                <w:szCs w:val="28"/>
              </w:rPr>
              <w:t>МЕДпресс-информ, 2010.</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10</w:t>
            </w:r>
          </w:p>
        </w:tc>
        <w:tc>
          <w:tcPr>
            <w:tcW w:w="2268" w:type="dxa"/>
          </w:tcPr>
          <w:p w:rsidR="00050404" w:rsidRPr="00461387" w:rsidRDefault="00914514" w:rsidP="00D62E77">
            <w:pPr>
              <w:jc w:val="both"/>
              <w:rPr>
                <w:sz w:val="28"/>
                <w:szCs w:val="28"/>
              </w:rPr>
            </w:pPr>
            <w:r>
              <w:rPr>
                <w:sz w:val="28"/>
                <w:szCs w:val="28"/>
              </w:rPr>
              <w:t>Практическая неврология</w:t>
            </w:r>
            <w:r w:rsidR="00050404" w:rsidRPr="00461387">
              <w:rPr>
                <w:sz w:val="28"/>
                <w:szCs w:val="28"/>
              </w:rPr>
              <w:t>: рук. для врачей</w:t>
            </w:r>
          </w:p>
        </w:tc>
        <w:tc>
          <w:tcPr>
            <w:tcW w:w="2410" w:type="dxa"/>
          </w:tcPr>
          <w:p w:rsidR="00050404" w:rsidRPr="00461387" w:rsidRDefault="00050404" w:rsidP="00D62E77">
            <w:pPr>
              <w:jc w:val="both"/>
              <w:rPr>
                <w:sz w:val="28"/>
                <w:szCs w:val="28"/>
              </w:rPr>
            </w:pPr>
            <w:r>
              <w:rPr>
                <w:sz w:val="28"/>
                <w:szCs w:val="28"/>
              </w:rPr>
              <w:t>ред.А.С.</w:t>
            </w:r>
            <w:r w:rsidRPr="00461387">
              <w:rPr>
                <w:sz w:val="28"/>
                <w:szCs w:val="28"/>
              </w:rPr>
              <w:t>Кадыков, Л. С. Манвелов, В. В. Шведков</w:t>
            </w:r>
          </w:p>
        </w:tc>
        <w:tc>
          <w:tcPr>
            <w:tcW w:w="2835" w:type="dxa"/>
          </w:tcPr>
          <w:p w:rsidR="00050404" w:rsidRPr="00461387" w:rsidRDefault="00050404" w:rsidP="00D62E77">
            <w:pPr>
              <w:jc w:val="both"/>
              <w:rPr>
                <w:sz w:val="28"/>
                <w:szCs w:val="28"/>
              </w:rPr>
            </w:pPr>
          </w:p>
          <w:p w:rsidR="00050404" w:rsidRPr="00461387" w:rsidRDefault="00914514" w:rsidP="00D62E77">
            <w:pPr>
              <w:jc w:val="both"/>
              <w:rPr>
                <w:sz w:val="28"/>
                <w:szCs w:val="28"/>
              </w:rPr>
            </w:pPr>
            <w:r>
              <w:rPr>
                <w:sz w:val="28"/>
                <w:szCs w:val="28"/>
              </w:rPr>
              <w:t>М.</w:t>
            </w:r>
            <w:r w:rsidR="00050404" w:rsidRPr="00461387">
              <w:rPr>
                <w:sz w:val="28"/>
                <w:szCs w:val="28"/>
              </w:rPr>
              <w:t>: ГЭОТАР-Медиа, 2011.</w:t>
            </w:r>
          </w:p>
        </w:tc>
        <w:tc>
          <w:tcPr>
            <w:tcW w:w="1701" w:type="dxa"/>
          </w:tcPr>
          <w:p w:rsidR="00050404" w:rsidRPr="00461387" w:rsidRDefault="00050404" w:rsidP="00D62E77">
            <w:pPr>
              <w:jc w:val="both"/>
              <w:rPr>
                <w:sz w:val="28"/>
                <w:szCs w:val="28"/>
              </w:rPr>
            </w:pPr>
            <w:r w:rsidRPr="00461387">
              <w:rPr>
                <w:sz w:val="28"/>
                <w:szCs w:val="28"/>
              </w:rPr>
              <w:t>3</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11</w:t>
            </w:r>
          </w:p>
        </w:tc>
        <w:tc>
          <w:tcPr>
            <w:tcW w:w="2268" w:type="dxa"/>
          </w:tcPr>
          <w:p w:rsidR="00050404" w:rsidRPr="00461387" w:rsidRDefault="00914514" w:rsidP="00D62E77">
            <w:pPr>
              <w:jc w:val="both"/>
              <w:rPr>
                <w:sz w:val="28"/>
                <w:szCs w:val="28"/>
              </w:rPr>
            </w:pPr>
            <w:r>
              <w:rPr>
                <w:sz w:val="28"/>
                <w:szCs w:val="28"/>
              </w:rPr>
              <w:t>Частная неврология</w:t>
            </w:r>
            <w:r w:rsidR="00050404" w:rsidRPr="00461387">
              <w:rPr>
                <w:sz w:val="28"/>
                <w:szCs w:val="28"/>
              </w:rPr>
              <w:t>: учеб. пособие</w:t>
            </w:r>
          </w:p>
        </w:tc>
        <w:tc>
          <w:tcPr>
            <w:tcW w:w="2410" w:type="dxa"/>
          </w:tcPr>
          <w:p w:rsidR="00050404" w:rsidRPr="00461387" w:rsidRDefault="00050404" w:rsidP="00D62E77">
            <w:pPr>
              <w:jc w:val="both"/>
              <w:rPr>
                <w:sz w:val="28"/>
                <w:szCs w:val="28"/>
              </w:rPr>
            </w:pPr>
            <w:r w:rsidRPr="00461387">
              <w:rPr>
                <w:sz w:val="28"/>
                <w:szCs w:val="28"/>
              </w:rPr>
              <w:t>А. С. Никифоров, Е. И. Гусев</w:t>
            </w:r>
          </w:p>
        </w:tc>
        <w:tc>
          <w:tcPr>
            <w:tcW w:w="2835" w:type="dxa"/>
          </w:tcPr>
          <w:p w:rsidR="00050404" w:rsidRPr="00461387" w:rsidRDefault="00914514" w:rsidP="00D62E77">
            <w:pPr>
              <w:jc w:val="both"/>
              <w:rPr>
                <w:sz w:val="28"/>
                <w:szCs w:val="28"/>
              </w:rPr>
            </w:pPr>
            <w:r>
              <w:rPr>
                <w:sz w:val="28"/>
                <w:szCs w:val="28"/>
              </w:rPr>
              <w:t>М.</w:t>
            </w:r>
            <w:r w:rsidR="00050404" w:rsidRPr="00461387">
              <w:rPr>
                <w:sz w:val="28"/>
                <w:szCs w:val="28"/>
              </w:rPr>
              <w:t>: ГЭОТАР-Медиа, 2008.</w:t>
            </w:r>
          </w:p>
        </w:tc>
        <w:tc>
          <w:tcPr>
            <w:tcW w:w="1701" w:type="dxa"/>
          </w:tcPr>
          <w:p w:rsidR="00050404" w:rsidRPr="00461387" w:rsidRDefault="00050404" w:rsidP="00D62E77">
            <w:pPr>
              <w:jc w:val="both"/>
              <w:rPr>
                <w:sz w:val="28"/>
                <w:szCs w:val="28"/>
              </w:rPr>
            </w:pPr>
            <w:r w:rsidRPr="00461387">
              <w:rPr>
                <w:sz w:val="28"/>
                <w:szCs w:val="28"/>
              </w:rPr>
              <w:t>7</w:t>
            </w:r>
          </w:p>
        </w:tc>
        <w:tc>
          <w:tcPr>
            <w:tcW w:w="1276" w:type="dxa"/>
          </w:tcPr>
          <w:p w:rsidR="00050404" w:rsidRPr="00461387" w:rsidRDefault="00050404" w:rsidP="00D62E77">
            <w:pPr>
              <w:jc w:val="both"/>
              <w:rPr>
                <w:sz w:val="28"/>
                <w:szCs w:val="28"/>
              </w:rPr>
            </w:pPr>
          </w:p>
        </w:tc>
      </w:tr>
    </w:tbl>
    <w:p w:rsidR="00050404" w:rsidRPr="00887725" w:rsidRDefault="00887725" w:rsidP="00050404">
      <w:pPr>
        <w:spacing w:before="200" w:after="200"/>
        <w:jc w:val="both"/>
        <w:rPr>
          <w:b/>
          <w:bCs/>
          <w:sz w:val="28"/>
          <w:szCs w:val="28"/>
        </w:rPr>
      </w:pPr>
      <w:r>
        <w:rPr>
          <w:b/>
          <w:bCs/>
          <w:sz w:val="28"/>
          <w:szCs w:val="28"/>
        </w:rPr>
        <w:t>Э</w:t>
      </w:r>
      <w:r w:rsidR="00050404" w:rsidRPr="00887725">
        <w:rPr>
          <w:b/>
          <w:bCs/>
          <w:sz w:val="28"/>
          <w:szCs w:val="28"/>
        </w:rPr>
        <w:t>лектронные ресурсы:</w:t>
      </w:r>
    </w:p>
    <w:p w:rsidR="00050404" w:rsidRPr="00050404" w:rsidRDefault="00050404" w:rsidP="00050404">
      <w:pPr>
        <w:autoSpaceDE w:val="0"/>
        <w:autoSpaceDN w:val="0"/>
        <w:adjustRightInd w:val="0"/>
        <w:rPr>
          <w:rFonts w:eastAsia="Calibri"/>
          <w:sz w:val="28"/>
          <w:szCs w:val="28"/>
        </w:rPr>
      </w:pPr>
      <w:r w:rsidRPr="00050404">
        <w:rPr>
          <w:rFonts w:eastAsia="Calibri"/>
          <w:sz w:val="28"/>
          <w:szCs w:val="28"/>
        </w:rPr>
        <w:t>1. ЭБС КрасГМУ "Colibris";</w:t>
      </w:r>
    </w:p>
    <w:p w:rsidR="00050404" w:rsidRPr="00050404" w:rsidRDefault="00050404" w:rsidP="00050404">
      <w:pPr>
        <w:autoSpaceDE w:val="0"/>
        <w:autoSpaceDN w:val="0"/>
        <w:adjustRightInd w:val="0"/>
        <w:rPr>
          <w:rFonts w:eastAsia="Calibri"/>
          <w:sz w:val="28"/>
          <w:szCs w:val="28"/>
        </w:rPr>
      </w:pPr>
      <w:r w:rsidRPr="00050404">
        <w:rPr>
          <w:rFonts w:eastAsia="Calibri"/>
          <w:sz w:val="28"/>
          <w:szCs w:val="28"/>
        </w:rPr>
        <w:t>2. ЭБС Консультант студента;</w:t>
      </w:r>
    </w:p>
    <w:p w:rsidR="00050404" w:rsidRDefault="00050404" w:rsidP="00050404">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050404" w:rsidRPr="00050404" w:rsidRDefault="00050404" w:rsidP="00050404">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050404" w:rsidRDefault="000504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Pr="00050404" w:rsidRDefault="00711004" w:rsidP="00050404">
      <w:pPr>
        <w:spacing w:before="200" w:after="200"/>
        <w:jc w:val="both"/>
        <w:rPr>
          <w:b/>
          <w:bCs/>
          <w:sz w:val="28"/>
          <w:szCs w:val="28"/>
        </w:rPr>
      </w:pPr>
    </w:p>
    <w:p w:rsidR="00061AF3" w:rsidRPr="004E7B69" w:rsidRDefault="00050404" w:rsidP="00050404">
      <w:pPr>
        <w:spacing w:before="200" w:after="200"/>
        <w:ind w:firstLine="709"/>
        <w:jc w:val="both"/>
        <w:rPr>
          <w:b/>
          <w:bCs/>
          <w:sz w:val="28"/>
          <w:szCs w:val="28"/>
        </w:rPr>
      </w:pPr>
      <w:r>
        <w:rPr>
          <w:b/>
          <w:bCs/>
          <w:sz w:val="28"/>
          <w:szCs w:val="28"/>
        </w:rPr>
        <w:t>1. Занятие №4</w:t>
      </w:r>
    </w:p>
    <w:p w:rsidR="00061AF3" w:rsidRPr="004E7B69" w:rsidRDefault="00061AF3" w:rsidP="00050404">
      <w:pPr>
        <w:spacing w:before="200" w:after="200"/>
        <w:ind w:left="708" w:firstLine="1"/>
        <w:jc w:val="both"/>
        <w:rPr>
          <w:b/>
          <w:bCs/>
          <w:sz w:val="28"/>
          <w:szCs w:val="28"/>
        </w:rPr>
      </w:pPr>
      <w:r w:rsidRPr="004E7B69">
        <w:rPr>
          <w:b/>
          <w:bCs/>
          <w:sz w:val="28"/>
          <w:szCs w:val="28"/>
        </w:rPr>
        <w:t>Тема: «Черепно-мозговые нервы: I-VI пары.</w:t>
      </w:r>
      <w:r w:rsidR="00050404">
        <w:rPr>
          <w:b/>
          <w:bCs/>
          <w:sz w:val="28"/>
          <w:szCs w:val="28"/>
        </w:rPr>
        <w:t xml:space="preserve"> Методики исследования. Симптомы</w:t>
      </w:r>
      <w:r w:rsidRPr="004E7B69">
        <w:rPr>
          <w:b/>
          <w:bCs/>
          <w:sz w:val="28"/>
          <w:szCs w:val="28"/>
        </w:rPr>
        <w:t xml:space="preserve"> поражения».</w:t>
      </w:r>
    </w:p>
    <w:p w:rsidR="00061AF3" w:rsidRPr="004E7B69" w:rsidRDefault="009959C1" w:rsidP="00050404">
      <w:pPr>
        <w:spacing w:before="200" w:after="200"/>
        <w:ind w:firstLine="709"/>
        <w:jc w:val="both"/>
        <w:rPr>
          <w:sz w:val="28"/>
          <w:szCs w:val="28"/>
        </w:rPr>
      </w:pPr>
      <w:r>
        <w:rPr>
          <w:b/>
          <w:bCs/>
          <w:sz w:val="28"/>
          <w:szCs w:val="28"/>
        </w:rPr>
        <w:t>2.</w:t>
      </w:r>
      <w:r w:rsidR="00061AF3" w:rsidRPr="004E7B69">
        <w:rPr>
          <w:b/>
          <w:bCs/>
          <w:sz w:val="28"/>
          <w:szCs w:val="28"/>
        </w:rPr>
        <w:t xml:space="preserve">Форма организации занятия: </w:t>
      </w:r>
      <w:r w:rsidR="00061AF3" w:rsidRPr="004E7B69">
        <w:rPr>
          <w:sz w:val="28"/>
          <w:szCs w:val="28"/>
        </w:rPr>
        <w:t>клиническое практическое занятие.</w:t>
      </w:r>
    </w:p>
    <w:p w:rsidR="005D6E24" w:rsidRDefault="00061AF3" w:rsidP="00050404">
      <w:pPr>
        <w:spacing w:before="200" w:after="200"/>
        <w:ind w:firstLine="709"/>
        <w:jc w:val="both"/>
        <w:rPr>
          <w:sz w:val="28"/>
          <w:szCs w:val="28"/>
        </w:rPr>
      </w:pPr>
      <w:r w:rsidRPr="004E7B69">
        <w:rPr>
          <w:b/>
          <w:bCs/>
          <w:sz w:val="28"/>
          <w:szCs w:val="28"/>
        </w:rPr>
        <w:t>3. Значение изучения темы.</w:t>
      </w:r>
      <w:r w:rsidRPr="004E7B69">
        <w:rPr>
          <w:sz w:val="28"/>
          <w:szCs w:val="28"/>
        </w:rPr>
        <w:t xml:space="preserve"> </w:t>
      </w:r>
    </w:p>
    <w:p w:rsidR="00061AF3" w:rsidRPr="004E7B69" w:rsidRDefault="00061AF3" w:rsidP="00050404">
      <w:pPr>
        <w:spacing w:before="200" w:after="200"/>
        <w:ind w:left="708" w:firstLine="1"/>
        <w:jc w:val="both"/>
        <w:rPr>
          <w:sz w:val="28"/>
          <w:szCs w:val="28"/>
        </w:rPr>
      </w:pPr>
      <w:r w:rsidRPr="004E7B69">
        <w:rPr>
          <w:sz w:val="28"/>
          <w:szCs w:val="28"/>
        </w:rPr>
        <w:t xml:space="preserve">Чувствительность кожи лица, слизистых оболочек глаза, ротовой полости, носоглотки, гортани, а также иннервация мимических мышц, мышц глазного яблока, мягкого неба, глотки, голосовых связок и языка обеспечивается черепномозговыми нервами. Лицо имеет высокую персональную значимость, вследствие чего патологические процессы в этой области, даже незначительно выраженные, нередко приобретают сверхценное значение и “обрастают” невротическими проявлениями. В связи с этим знание клиники этих расстройств и умение их диагностировать является актуальным в профессиональной деятельности врача.       </w:t>
      </w:r>
    </w:p>
    <w:p w:rsidR="00061AF3" w:rsidRPr="004E7B69" w:rsidRDefault="009959C1" w:rsidP="00050404">
      <w:pPr>
        <w:pStyle w:val="a9"/>
        <w:spacing w:before="200" w:after="200"/>
        <w:jc w:val="both"/>
        <w:rPr>
          <w:sz w:val="28"/>
          <w:szCs w:val="28"/>
        </w:rPr>
      </w:pPr>
      <w:r>
        <w:rPr>
          <w:b/>
          <w:bCs/>
          <w:sz w:val="28"/>
          <w:szCs w:val="28"/>
        </w:rPr>
        <w:t xml:space="preserve">           </w:t>
      </w:r>
      <w:r w:rsidR="00061AF3" w:rsidRPr="004E7B69">
        <w:rPr>
          <w:b/>
          <w:bCs/>
          <w:sz w:val="28"/>
          <w:szCs w:val="28"/>
        </w:rPr>
        <w:t>4.</w:t>
      </w:r>
      <w:r w:rsidR="00061AF3" w:rsidRPr="004E7B69">
        <w:rPr>
          <w:sz w:val="28"/>
          <w:szCs w:val="28"/>
        </w:rPr>
        <w:t xml:space="preserve"> </w:t>
      </w:r>
      <w:r w:rsidR="00061AF3" w:rsidRPr="004E7B69">
        <w:rPr>
          <w:b/>
          <w:bCs/>
          <w:sz w:val="28"/>
          <w:szCs w:val="28"/>
        </w:rPr>
        <w:t>Цели обучения:</w:t>
      </w:r>
      <w:r w:rsidR="00061AF3" w:rsidRPr="004E7B69">
        <w:rPr>
          <w:sz w:val="28"/>
          <w:szCs w:val="28"/>
        </w:rPr>
        <w:t xml:space="preserve"> </w:t>
      </w:r>
    </w:p>
    <w:p w:rsidR="00050404" w:rsidRDefault="00061AF3" w:rsidP="00050404">
      <w:pPr>
        <w:pStyle w:val="a9"/>
        <w:ind w:left="720" w:firstLine="709"/>
        <w:jc w:val="both"/>
        <w:rPr>
          <w:sz w:val="28"/>
          <w:szCs w:val="28"/>
        </w:rPr>
      </w:pPr>
      <w:r w:rsidRPr="004E7B69">
        <w:rPr>
          <w:sz w:val="28"/>
          <w:szCs w:val="28"/>
        </w:rPr>
        <w:t>- общая цель: обучающийся должен обладать:</w:t>
      </w:r>
    </w:p>
    <w:p w:rsidR="00050404" w:rsidRPr="004E7B69" w:rsidRDefault="00061AF3" w:rsidP="00050404">
      <w:pPr>
        <w:pStyle w:val="a9"/>
        <w:spacing w:before="200" w:after="200"/>
        <w:ind w:left="720" w:firstLine="709"/>
        <w:jc w:val="both"/>
        <w:rPr>
          <w:b/>
          <w:bCs/>
          <w:sz w:val="28"/>
          <w:szCs w:val="28"/>
        </w:rPr>
      </w:pPr>
      <w:r w:rsidRPr="004E7B69">
        <w:rPr>
          <w:sz w:val="28"/>
          <w:szCs w:val="28"/>
        </w:rPr>
        <w:t xml:space="preserve"> </w:t>
      </w:r>
      <w:r w:rsidR="00050404" w:rsidRPr="004E7B69">
        <w:rPr>
          <w:b/>
          <w:bCs/>
          <w:sz w:val="28"/>
          <w:szCs w:val="28"/>
        </w:rPr>
        <w:t>общекультурными компетенциями:</w:t>
      </w:r>
    </w:p>
    <w:p w:rsidR="00050404" w:rsidRPr="004E7B69" w:rsidRDefault="00050404" w:rsidP="00050404">
      <w:pPr>
        <w:pStyle w:val="a9"/>
        <w:numPr>
          <w:ilvl w:val="0"/>
          <w:numId w:val="4"/>
        </w:numPr>
        <w:spacing w:after="0"/>
        <w:ind w:firstLine="709"/>
        <w:jc w:val="both"/>
        <w:rPr>
          <w:sz w:val="28"/>
          <w:szCs w:val="28"/>
        </w:rPr>
      </w:pPr>
      <w:r w:rsidRPr="004E7B69">
        <w:rPr>
          <w:sz w:val="28"/>
          <w:szCs w:val="28"/>
        </w:rPr>
        <w:lastRenderedPageBreak/>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050404" w:rsidRPr="004E7B69" w:rsidRDefault="00050404" w:rsidP="00050404">
      <w:pPr>
        <w:pStyle w:val="a9"/>
        <w:numPr>
          <w:ilvl w:val="0"/>
          <w:numId w:val="4"/>
        </w:numPr>
        <w:spacing w:after="0"/>
        <w:ind w:firstLine="709"/>
        <w:jc w:val="both"/>
        <w:rPr>
          <w:sz w:val="28"/>
          <w:szCs w:val="28"/>
        </w:rPr>
      </w:pPr>
      <w:r w:rsidRPr="004E7B69">
        <w:rPr>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050404" w:rsidRPr="004E7B69" w:rsidRDefault="00050404" w:rsidP="00050404">
      <w:pPr>
        <w:pStyle w:val="a9"/>
        <w:ind w:left="720" w:firstLine="709"/>
        <w:jc w:val="both"/>
        <w:rPr>
          <w:sz w:val="28"/>
          <w:szCs w:val="28"/>
        </w:rPr>
      </w:pPr>
    </w:p>
    <w:p w:rsidR="00050404" w:rsidRPr="004E7B69" w:rsidRDefault="00050404" w:rsidP="00050404">
      <w:pPr>
        <w:pStyle w:val="a9"/>
        <w:spacing w:before="200" w:after="200"/>
        <w:ind w:left="720" w:firstLine="709"/>
        <w:jc w:val="both"/>
        <w:rPr>
          <w:sz w:val="28"/>
          <w:szCs w:val="28"/>
        </w:rPr>
      </w:pPr>
      <w:r w:rsidRPr="004E7B69">
        <w:rPr>
          <w:b/>
          <w:bCs/>
          <w:sz w:val="28"/>
          <w:szCs w:val="28"/>
        </w:rPr>
        <w:t>профессиональными компетенциями:</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общепрофессиональные: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lastRenderedPageBreak/>
        <w:t>способностью и готовностью осуществлять взрослому населению и подросткам первую врачебную помощь в случае возникновения</w:t>
      </w:r>
      <w:r w:rsidRPr="004E7B69">
        <w:rPr>
          <w:color w:val="8064A2"/>
          <w:sz w:val="28"/>
          <w:szCs w:val="28"/>
        </w:rPr>
        <w:t xml:space="preserve"> </w:t>
      </w:r>
      <w:r w:rsidRPr="004E7B69">
        <w:rPr>
          <w:sz w:val="28"/>
          <w:szCs w:val="28"/>
        </w:rPr>
        <w:t>неотложных и угрожающих жизни состояний, госпитализацию больных в плановом и экстренном порядке (ПК-21);</w:t>
      </w:r>
    </w:p>
    <w:p w:rsidR="00050404" w:rsidRDefault="00050404" w:rsidP="00050404">
      <w:pPr>
        <w:numPr>
          <w:ilvl w:val="0"/>
          <w:numId w:val="5"/>
        </w:numPr>
        <w:autoSpaceDE w:val="0"/>
        <w:autoSpaceDN w:val="0"/>
        <w:adjustRightInd w:val="0"/>
        <w:jc w:val="both"/>
        <w:rPr>
          <w:sz w:val="28"/>
          <w:szCs w:val="28"/>
        </w:rPr>
      </w:pPr>
      <w:r w:rsidRPr="004E7B69">
        <w:rPr>
          <w:sz w:val="28"/>
          <w:szCs w:val="28"/>
        </w:rPr>
        <w:t>способностью и готовностью назначать и использовать медикаментозные средства, проводить мероприятия по соблюдению правил их хранения (ПК-22);</w:t>
      </w:r>
      <w:r>
        <w:rPr>
          <w:sz w:val="28"/>
          <w:szCs w:val="28"/>
        </w:rPr>
        <w:t xml:space="preserve"> </w:t>
      </w:r>
    </w:p>
    <w:p w:rsidR="00050404" w:rsidRPr="00FC218B" w:rsidRDefault="00050404" w:rsidP="00050404">
      <w:pPr>
        <w:numPr>
          <w:ilvl w:val="0"/>
          <w:numId w:val="5"/>
        </w:numPr>
        <w:autoSpaceDE w:val="0"/>
        <w:autoSpaceDN w:val="0"/>
        <w:adjustRightInd w:val="0"/>
        <w:jc w:val="both"/>
        <w:rPr>
          <w:sz w:val="28"/>
          <w:szCs w:val="28"/>
        </w:rPr>
      </w:pPr>
      <w:r>
        <w:rPr>
          <w:sz w:val="28"/>
          <w:szCs w:val="28"/>
        </w:rPr>
        <w:t xml:space="preserve">способностью и готовностью </w:t>
      </w:r>
      <w:r w:rsidRPr="00FC218B">
        <w:rPr>
          <w:sz w:val="28"/>
          <w:szCs w:val="28"/>
        </w:rPr>
        <w:t>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w:t>
      </w:r>
      <w:r>
        <w:rPr>
          <w:sz w:val="28"/>
          <w:szCs w:val="28"/>
        </w:rPr>
        <w:t xml:space="preserve"> экспертизы (ПК 25);</w:t>
      </w:r>
    </w:p>
    <w:p w:rsidR="00050404" w:rsidRPr="00050404" w:rsidRDefault="00050404" w:rsidP="00050404">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061AF3" w:rsidRPr="004E7B69" w:rsidRDefault="00061AF3" w:rsidP="00050404">
      <w:pPr>
        <w:pStyle w:val="a9"/>
        <w:ind w:left="720" w:firstLine="709"/>
        <w:jc w:val="both"/>
        <w:rPr>
          <w:b/>
          <w:bCs/>
          <w:sz w:val="28"/>
          <w:szCs w:val="28"/>
        </w:rPr>
      </w:pPr>
    </w:p>
    <w:p w:rsidR="00061AF3" w:rsidRPr="004E7B69" w:rsidRDefault="00061AF3" w:rsidP="00050404">
      <w:pPr>
        <w:pStyle w:val="a9"/>
        <w:spacing w:after="0"/>
        <w:ind w:firstLine="709"/>
        <w:jc w:val="both"/>
        <w:rPr>
          <w:sz w:val="28"/>
          <w:szCs w:val="28"/>
        </w:rPr>
      </w:pPr>
      <w:r w:rsidRPr="004E7B69">
        <w:rPr>
          <w:sz w:val="28"/>
          <w:szCs w:val="28"/>
        </w:rPr>
        <w:t>- учебная цель: на основе теоретических знаний и практических умений обучающийся должен:</w:t>
      </w:r>
    </w:p>
    <w:p w:rsidR="00050404" w:rsidRDefault="00050404" w:rsidP="00050404">
      <w:pPr>
        <w:pStyle w:val="21"/>
        <w:spacing w:line="240" w:lineRule="auto"/>
        <w:ind w:firstLine="709"/>
        <w:jc w:val="both"/>
        <w:rPr>
          <w:b/>
          <w:sz w:val="28"/>
          <w:szCs w:val="28"/>
        </w:rPr>
      </w:pPr>
    </w:p>
    <w:p w:rsidR="00061AF3" w:rsidRPr="009959C1" w:rsidRDefault="00050404" w:rsidP="00050404">
      <w:pPr>
        <w:pStyle w:val="21"/>
        <w:spacing w:line="240" w:lineRule="auto"/>
        <w:ind w:firstLine="709"/>
        <w:jc w:val="both"/>
        <w:rPr>
          <w:b/>
          <w:sz w:val="28"/>
          <w:szCs w:val="28"/>
        </w:rPr>
      </w:pPr>
      <w:r>
        <w:rPr>
          <w:b/>
          <w:sz w:val="28"/>
          <w:szCs w:val="28"/>
        </w:rPr>
        <w:t>з</w:t>
      </w:r>
      <w:r w:rsidR="00061AF3" w:rsidRPr="009959C1">
        <w:rPr>
          <w:b/>
          <w:sz w:val="28"/>
          <w:szCs w:val="28"/>
        </w:rPr>
        <w:t>нать:</w:t>
      </w:r>
    </w:p>
    <w:p w:rsidR="00061AF3" w:rsidRPr="004E7B69" w:rsidRDefault="00061AF3" w:rsidP="00050404">
      <w:pPr>
        <w:ind w:firstLine="709"/>
        <w:jc w:val="both"/>
        <w:rPr>
          <w:sz w:val="28"/>
          <w:szCs w:val="28"/>
        </w:rPr>
      </w:pPr>
      <w:r w:rsidRPr="004E7B69">
        <w:rPr>
          <w:sz w:val="28"/>
          <w:szCs w:val="28"/>
        </w:rPr>
        <w:t xml:space="preserve">а) строение и функции обонятельного и зрительного анализаторов, иннервацию мышц, регулирующих движение глазного яблока и диаметр зрачка, строение центрального и периферического отделов системы тройничного нерва; </w:t>
      </w:r>
    </w:p>
    <w:p w:rsidR="00061AF3" w:rsidRPr="004E7B69" w:rsidRDefault="00061AF3" w:rsidP="00050404">
      <w:pPr>
        <w:ind w:firstLine="709"/>
        <w:jc w:val="both"/>
        <w:rPr>
          <w:sz w:val="28"/>
          <w:szCs w:val="28"/>
        </w:rPr>
      </w:pPr>
      <w:r w:rsidRPr="004E7B69">
        <w:rPr>
          <w:sz w:val="28"/>
          <w:szCs w:val="28"/>
        </w:rPr>
        <w:t>б) методы исследования I-VI пар черепномозговых нервов;</w:t>
      </w:r>
    </w:p>
    <w:p w:rsidR="000048D1" w:rsidRPr="000E4296" w:rsidRDefault="00061AF3" w:rsidP="00050404">
      <w:pPr>
        <w:ind w:firstLine="709"/>
        <w:jc w:val="both"/>
        <w:rPr>
          <w:sz w:val="28"/>
          <w:szCs w:val="28"/>
        </w:rPr>
      </w:pPr>
      <w:r w:rsidRPr="004E7B69">
        <w:rPr>
          <w:sz w:val="28"/>
          <w:szCs w:val="28"/>
        </w:rPr>
        <w:t>в) симптомы и синдромы поражения обонятельного нерва, зрительного пути на различных уровнях, тригеминальной системы, виды чувствительных расстройств на лице, центральные и периферические расстройства функции жевательной муску</w:t>
      </w:r>
      <w:r w:rsidR="000E4296">
        <w:rPr>
          <w:sz w:val="28"/>
          <w:szCs w:val="28"/>
        </w:rPr>
        <w:t>латуры.</w:t>
      </w:r>
    </w:p>
    <w:p w:rsidR="00061AF3" w:rsidRPr="004E7B69" w:rsidRDefault="00050404" w:rsidP="000E4296">
      <w:pPr>
        <w:spacing w:before="200" w:after="200"/>
        <w:ind w:firstLine="709"/>
        <w:jc w:val="both"/>
        <w:rPr>
          <w:b/>
          <w:bCs/>
          <w:sz w:val="28"/>
          <w:szCs w:val="28"/>
        </w:rPr>
      </w:pPr>
      <w:r>
        <w:rPr>
          <w:b/>
          <w:bCs/>
          <w:sz w:val="28"/>
          <w:szCs w:val="28"/>
        </w:rPr>
        <w:t>у</w:t>
      </w:r>
      <w:r w:rsidR="00061AF3" w:rsidRPr="004E7B69">
        <w:rPr>
          <w:b/>
          <w:bCs/>
          <w:sz w:val="28"/>
          <w:szCs w:val="28"/>
        </w:rPr>
        <w:t xml:space="preserve">меть: </w:t>
      </w:r>
    </w:p>
    <w:p w:rsidR="00061AF3" w:rsidRPr="004E7B69" w:rsidRDefault="00061AF3" w:rsidP="000E4296">
      <w:pPr>
        <w:ind w:firstLine="709"/>
        <w:jc w:val="both"/>
        <w:rPr>
          <w:sz w:val="28"/>
          <w:szCs w:val="28"/>
        </w:rPr>
      </w:pPr>
      <w:r w:rsidRPr="004E7B69">
        <w:rPr>
          <w:sz w:val="28"/>
          <w:szCs w:val="28"/>
        </w:rPr>
        <w:t>а) выяснить жалобы, собрать анамнез, выявить клинические и неврологические проявления заболевания;</w:t>
      </w:r>
    </w:p>
    <w:p w:rsidR="00061AF3" w:rsidRPr="004E7B69" w:rsidRDefault="00061AF3" w:rsidP="000E4296">
      <w:pPr>
        <w:ind w:firstLine="709"/>
        <w:jc w:val="both"/>
        <w:rPr>
          <w:sz w:val="28"/>
          <w:szCs w:val="28"/>
        </w:rPr>
      </w:pPr>
      <w:r w:rsidRPr="004E7B69">
        <w:rPr>
          <w:sz w:val="28"/>
          <w:szCs w:val="28"/>
        </w:rPr>
        <w:t>б) исследовать поля зрения, реакции зрачков на свет, конвергенцию и аккомодацию, глазодвигательную функцию, чувствительность на лице, двигательные функции тройничного нерва;</w:t>
      </w:r>
    </w:p>
    <w:p w:rsidR="00061AF3" w:rsidRPr="004E7B69" w:rsidRDefault="00061AF3" w:rsidP="000E4296">
      <w:pPr>
        <w:ind w:firstLine="709"/>
        <w:jc w:val="both"/>
        <w:rPr>
          <w:sz w:val="28"/>
          <w:szCs w:val="28"/>
        </w:rPr>
      </w:pPr>
      <w:r w:rsidRPr="004E7B69">
        <w:rPr>
          <w:sz w:val="28"/>
          <w:szCs w:val="28"/>
        </w:rPr>
        <w:t xml:space="preserve">в) выявить наличие гемианопсий, косоглазия, диплопии, птоза, мидриаза, экзофтальма, центральных и периферических расстройств функции жевательной мускулатуры; </w:t>
      </w:r>
    </w:p>
    <w:p w:rsidR="00061AF3" w:rsidRPr="004E7B69" w:rsidRDefault="00061AF3" w:rsidP="000E4296">
      <w:pPr>
        <w:ind w:firstLine="709"/>
        <w:jc w:val="both"/>
        <w:rPr>
          <w:sz w:val="28"/>
          <w:szCs w:val="28"/>
        </w:rPr>
      </w:pPr>
      <w:r w:rsidRPr="004E7B69">
        <w:rPr>
          <w:sz w:val="28"/>
          <w:szCs w:val="28"/>
        </w:rPr>
        <w:lastRenderedPageBreak/>
        <w:t xml:space="preserve">г) сформулировать синдромальный и топический диагноз. </w:t>
      </w:r>
    </w:p>
    <w:p w:rsidR="00061AF3" w:rsidRPr="004E7B69" w:rsidRDefault="00050404" w:rsidP="000E4296">
      <w:pPr>
        <w:spacing w:before="200" w:after="200"/>
        <w:ind w:firstLine="709"/>
        <w:jc w:val="both"/>
        <w:rPr>
          <w:b/>
          <w:bCs/>
          <w:sz w:val="28"/>
          <w:szCs w:val="28"/>
        </w:rPr>
      </w:pPr>
      <w:r>
        <w:rPr>
          <w:b/>
          <w:bCs/>
          <w:sz w:val="28"/>
          <w:szCs w:val="28"/>
        </w:rPr>
        <w:t>в</w:t>
      </w:r>
      <w:r w:rsidR="00061AF3" w:rsidRPr="004E7B69">
        <w:rPr>
          <w:b/>
          <w:bCs/>
          <w:sz w:val="28"/>
          <w:szCs w:val="28"/>
        </w:rPr>
        <w:t>ладеть навыками:</w:t>
      </w:r>
    </w:p>
    <w:p w:rsidR="00061AF3" w:rsidRPr="004E7B69" w:rsidRDefault="00061AF3" w:rsidP="000E4296">
      <w:pPr>
        <w:ind w:firstLine="709"/>
        <w:rPr>
          <w:sz w:val="28"/>
          <w:szCs w:val="28"/>
        </w:rPr>
      </w:pPr>
      <w:r w:rsidRPr="004E7B69">
        <w:rPr>
          <w:sz w:val="28"/>
          <w:szCs w:val="28"/>
        </w:rPr>
        <w:t>а) исследования функций обонятельного анализатора;</w:t>
      </w:r>
    </w:p>
    <w:p w:rsidR="00061AF3" w:rsidRPr="004E7B69" w:rsidRDefault="00061AF3" w:rsidP="005D6E24">
      <w:pPr>
        <w:ind w:left="708" w:firstLine="1"/>
        <w:rPr>
          <w:sz w:val="28"/>
          <w:szCs w:val="28"/>
        </w:rPr>
      </w:pPr>
      <w:r w:rsidRPr="004E7B69">
        <w:rPr>
          <w:sz w:val="28"/>
          <w:szCs w:val="28"/>
        </w:rPr>
        <w:t>б) выявления гемианопсий, косоглазия, диплопии, миоза, мидриаза, птоза;</w:t>
      </w:r>
    </w:p>
    <w:p w:rsidR="00061AF3" w:rsidRPr="004E7B69" w:rsidRDefault="00061AF3" w:rsidP="005D6E24">
      <w:pPr>
        <w:ind w:left="708" w:firstLine="1"/>
        <w:jc w:val="both"/>
        <w:rPr>
          <w:b/>
          <w:bCs/>
          <w:sz w:val="28"/>
          <w:szCs w:val="28"/>
        </w:rPr>
      </w:pPr>
      <w:r w:rsidRPr="004E7B69">
        <w:rPr>
          <w:sz w:val="28"/>
          <w:szCs w:val="28"/>
        </w:rPr>
        <w:t>в) выявления чувствительных расстройств на лице, центральных и периферических расстройств функции жевательной мускулатуры.</w:t>
      </w:r>
      <w:r w:rsidRPr="004E7B69">
        <w:rPr>
          <w:b/>
          <w:bCs/>
          <w:sz w:val="28"/>
          <w:szCs w:val="28"/>
        </w:rPr>
        <w:t xml:space="preserve"> </w:t>
      </w:r>
    </w:p>
    <w:p w:rsidR="00061AF3" w:rsidRPr="004E7B69" w:rsidRDefault="00061AF3" w:rsidP="000E4296">
      <w:pPr>
        <w:spacing w:before="200" w:after="200"/>
        <w:ind w:firstLine="709"/>
        <w:jc w:val="both"/>
        <w:rPr>
          <w:b/>
          <w:bCs/>
          <w:sz w:val="28"/>
          <w:szCs w:val="28"/>
        </w:rPr>
      </w:pPr>
      <w:r w:rsidRPr="004E7B69">
        <w:rPr>
          <w:b/>
          <w:bCs/>
          <w:sz w:val="28"/>
          <w:szCs w:val="28"/>
        </w:rPr>
        <w:t xml:space="preserve">5. План изучения темы. </w:t>
      </w:r>
    </w:p>
    <w:p w:rsidR="00061AF3" w:rsidRPr="004E7B69" w:rsidRDefault="00061AF3" w:rsidP="001D5FC6">
      <w:pPr>
        <w:spacing w:before="200" w:after="200"/>
        <w:ind w:firstLine="709"/>
        <w:jc w:val="both"/>
        <w:rPr>
          <w:b/>
          <w:bCs/>
          <w:sz w:val="28"/>
          <w:szCs w:val="28"/>
        </w:rPr>
      </w:pPr>
      <w:r w:rsidRPr="004E7B69">
        <w:rPr>
          <w:b/>
          <w:bCs/>
          <w:sz w:val="28"/>
          <w:szCs w:val="28"/>
        </w:rPr>
        <w:t xml:space="preserve">5.1. Контроль исходного уровня знаний </w:t>
      </w:r>
    </w:p>
    <w:p w:rsidR="00061AF3" w:rsidRPr="004E7B69" w:rsidRDefault="00061AF3" w:rsidP="000E4296">
      <w:pPr>
        <w:spacing w:before="200" w:after="200"/>
        <w:ind w:firstLine="709"/>
        <w:jc w:val="both"/>
        <w:rPr>
          <w:sz w:val="28"/>
          <w:szCs w:val="28"/>
        </w:rPr>
      </w:pPr>
      <w:r w:rsidRPr="004E7B69">
        <w:rPr>
          <w:b/>
          <w:bCs/>
          <w:sz w:val="28"/>
          <w:szCs w:val="28"/>
        </w:rPr>
        <w:t xml:space="preserve">5.2. Основные понятия и положения темы </w:t>
      </w:r>
      <w:r w:rsidRPr="004E7B69">
        <w:rPr>
          <w:sz w:val="28"/>
          <w:szCs w:val="28"/>
        </w:rPr>
        <w:t>(наглядные формы – таблицы, схемы, алгоритмы, тематические больные, видеофильмы).</w:t>
      </w:r>
    </w:p>
    <w:p w:rsidR="00061AF3" w:rsidRPr="004E7B69" w:rsidRDefault="00061AF3" w:rsidP="00050404">
      <w:pPr>
        <w:spacing w:before="200"/>
        <w:ind w:firstLine="709"/>
        <w:jc w:val="both"/>
        <w:rPr>
          <w:sz w:val="28"/>
          <w:szCs w:val="28"/>
        </w:rPr>
      </w:pPr>
      <w:r w:rsidRPr="000048D1">
        <w:rPr>
          <w:b/>
          <w:sz w:val="28"/>
          <w:szCs w:val="28"/>
        </w:rPr>
        <w:t>Зрительный нерв (</w:t>
      </w:r>
      <w:r w:rsidRPr="000048D1">
        <w:rPr>
          <w:b/>
          <w:sz w:val="28"/>
          <w:szCs w:val="28"/>
          <w:lang w:val="en-US"/>
        </w:rPr>
        <w:t>II</w:t>
      </w:r>
      <w:r w:rsidRPr="000048D1">
        <w:rPr>
          <w:b/>
          <w:sz w:val="28"/>
          <w:szCs w:val="28"/>
        </w:rPr>
        <w:t xml:space="preserve"> пара).</w:t>
      </w:r>
      <w:r w:rsidRPr="004E7B69">
        <w:rPr>
          <w:sz w:val="28"/>
          <w:szCs w:val="28"/>
        </w:rPr>
        <w:t xml:space="preserve"> В глазное яблоко зрительное изображение от поля зрения (поле зрения – пространство, которое видит неподвижный глаз) проходит через хрусталик, преломляющие среды глаза и падает на сетчатку.</w:t>
      </w:r>
    </w:p>
    <w:p w:rsidR="00061AF3" w:rsidRPr="004E7B69" w:rsidRDefault="00061AF3" w:rsidP="00050404">
      <w:pPr>
        <w:ind w:firstLine="709"/>
        <w:jc w:val="both"/>
        <w:rPr>
          <w:sz w:val="28"/>
          <w:szCs w:val="28"/>
        </w:rPr>
      </w:pPr>
      <w:r w:rsidRPr="004E7B69">
        <w:rPr>
          <w:sz w:val="28"/>
          <w:szCs w:val="28"/>
        </w:rPr>
        <w:t xml:space="preserve">Сетчатка состоит из фоторецепторов нервных клеток, из глиальных и пигментных клеток. Фоторецепторы расположены в светочувствительной части сетчатки и разделяются на 2 вида – палочковидные нейросенсорные клетки и колбочковидные нейросенсорные клетки.   </w:t>
      </w:r>
    </w:p>
    <w:p w:rsidR="00061AF3" w:rsidRPr="004E7B69" w:rsidRDefault="00061AF3" w:rsidP="00050404">
      <w:pPr>
        <w:pStyle w:val="a9"/>
        <w:spacing w:after="0"/>
        <w:ind w:firstLine="709"/>
        <w:jc w:val="both"/>
        <w:rPr>
          <w:sz w:val="28"/>
          <w:szCs w:val="28"/>
        </w:rPr>
      </w:pPr>
      <w:r w:rsidRPr="004E7B69">
        <w:rPr>
          <w:sz w:val="28"/>
          <w:szCs w:val="28"/>
        </w:rPr>
        <w:t>Палочковидные нейросенсорные клетки ответственны, преимущественно за восприятие слабых световых сигналов, воспринимают движение предметов, но цвет не воспринимают. Они расположены на периферии сетчатки. Колбочковидные нейросенсорные клетки преимущественно расположены в центре сетчатки. Желтое пятно – это рецепторный участок наилучшего зрительного восприятия. Колбочковидные нейросенсорные клетки отвечают за восприятие формы и цвета предметов, находящихся в центре поля зрения. Важную роль в зрительном ощущении играет цветоощущение, которое связано с функцией колбочковидных нейросенсорных клеток. Они обладают максимальной чувствительностью только к определенным областям спектра: красному, зеленому, синему.</w:t>
      </w:r>
    </w:p>
    <w:p w:rsidR="00061AF3" w:rsidRPr="004E7B69" w:rsidRDefault="00061AF3" w:rsidP="00050404">
      <w:pPr>
        <w:pStyle w:val="a9"/>
        <w:spacing w:after="0"/>
        <w:ind w:firstLine="709"/>
        <w:jc w:val="both"/>
        <w:rPr>
          <w:sz w:val="28"/>
          <w:szCs w:val="28"/>
        </w:rPr>
      </w:pPr>
      <w:r w:rsidRPr="004E7B69">
        <w:rPr>
          <w:sz w:val="28"/>
          <w:szCs w:val="28"/>
        </w:rPr>
        <w:t>Таким образом, имеется 3 вида колбочковидных нейросенсорных клеток, в которых зрительные пигменты обладают специфическими спектрами со способностью восприятия в области этих основных цветов.</w:t>
      </w:r>
    </w:p>
    <w:p w:rsidR="00061AF3" w:rsidRPr="004E7B69" w:rsidRDefault="00061AF3" w:rsidP="00050404">
      <w:pPr>
        <w:pStyle w:val="a9"/>
        <w:spacing w:after="0"/>
        <w:ind w:firstLine="709"/>
        <w:jc w:val="both"/>
        <w:rPr>
          <w:sz w:val="28"/>
          <w:szCs w:val="28"/>
        </w:rPr>
      </w:pPr>
      <w:r w:rsidRPr="004E7B69">
        <w:rPr>
          <w:sz w:val="28"/>
          <w:szCs w:val="28"/>
        </w:rPr>
        <w:t xml:space="preserve">Фоторецепция – сложный процесс, происходящий при поглощении кванта света в наружных сегментах палочковидных и колбочковидных нейросенсорных клеток. Зрительный пигмент – родопсин – претерпевает целый ряд химических превращений, завершающийся возникновением электрического импульса, который начинает распространяться по зрительному нерву, зрительному тракту, проходит через первичные </w:t>
      </w:r>
      <w:r w:rsidRPr="004E7B69">
        <w:rPr>
          <w:sz w:val="28"/>
          <w:szCs w:val="28"/>
        </w:rPr>
        <w:lastRenderedPageBreak/>
        <w:t>зрительные центры, через зрительную лучистость (пучок Грасиоле) и достигает зрительной коры.</w:t>
      </w:r>
    </w:p>
    <w:p w:rsidR="00061AF3" w:rsidRPr="004E7B69" w:rsidRDefault="00061AF3" w:rsidP="00050404">
      <w:pPr>
        <w:pStyle w:val="a9"/>
        <w:spacing w:after="0"/>
        <w:ind w:firstLine="709"/>
        <w:jc w:val="both"/>
        <w:rPr>
          <w:sz w:val="28"/>
          <w:szCs w:val="28"/>
        </w:rPr>
      </w:pPr>
      <w:r w:rsidRPr="004E7B69">
        <w:rPr>
          <w:sz w:val="28"/>
          <w:szCs w:val="28"/>
        </w:rPr>
        <w:t xml:space="preserve">Палочковидные и колбочковидные нейросенсорные клетки контактируют с биполярными клетками, отростки которых соединяются с ганглиозными клетками. Аксоны ганглиозных клеток, сближаясь вместе, образую диск зрительного нерва. Эта область собравшихся в пучок аксонов, лишенная рецепторных элементов, называется слепым пятном. Диск зрительного нерва имеет слегка овальную или округлую форму диаметром 1,5-1,7 мм, в центре его располагается углубление, в котором входит в сетчатку центральная артерия сетчатки и сопровождающая ее вена. </w:t>
      </w:r>
    </w:p>
    <w:p w:rsidR="00061AF3" w:rsidRPr="004E7B69" w:rsidRDefault="00061AF3" w:rsidP="00050404">
      <w:pPr>
        <w:pStyle w:val="a9"/>
        <w:spacing w:after="0"/>
        <w:ind w:firstLine="709"/>
        <w:jc w:val="both"/>
        <w:rPr>
          <w:sz w:val="28"/>
          <w:szCs w:val="28"/>
        </w:rPr>
      </w:pPr>
      <w:r w:rsidRPr="004E7B69">
        <w:rPr>
          <w:sz w:val="28"/>
          <w:szCs w:val="28"/>
        </w:rPr>
        <w:t>Аксоны ганглиозных клеток, сформировав диск зрительного нерва, выходят из глазного яблока через решетчатую пластинку склеры, направляются назад и несколько медиально, а затем через зрительный канал входят в полость черепа.</w:t>
      </w:r>
    </w:p>
    <w:p w:rsidR="00061AF3" w:rsidRPr="004E7B69" w:rsidRDefault="00061AF3" w:rsidP="00050404">
      <w:pPr>
        <w:pStyle w:val="a9"/>
        <w:spacing w:after="0"/>
        <w:ind w:firstLine="709"/>
        <w:jc w:val="both"/>
        <w:rPr>
          <w:sz w:val="28"/>
          <w:szCs w:val="28"/>
        </w:rPr>
      </w:pPr>
      <w:r w:rsidRPr="004E7B69">
        <w:rPr>
          <w:sz w:val="28"/>
          <w:szCs w:val="28"/>
        </w:rPr>
        <w:t>В области зрительного перекреста волокна, берущие начало от наружных половин сетчатки, направляются по своей стороне и не совершают перекреста: перекрещиваются только только те волокна, которые  берут начало от внутренних половин сетчатки. Зрительные волокна кзади от зрительного перекреста и до первичных зрительных центров называются зрительными трактами. Если в зрительном нерве зрительные сигналы из сетчатки идут от всего поля зрения, то в зрительном тракте – только от противоположных половин полей  зрения (в правом зрительном тракте – от левых половин полей зрения обоих глаз, а в левом – от правых).</w:t>
      </w:r>
    </w:p>
    <w:p w:rsidR="00061AF3" w:rsidRPr="004E7B69" w:rsidRDefault="00061AF3" w:rsidP="00050404">
      <w:pPr>
        <w:pStyle w:val="a9"/>
        <w:spacing w:after="0"/>
        <w:ind w:firstLine="709"/>
        <w:jc w:val="both"/>
        <w:rPr>
          <w:sz w:val="28"/>
          <w:szCs w:val="28"/>
        </w:rPr>
      </w:pPr>
      <w:r w:rsidRPr="004E7B69">
        <w:rPr>
          <w:sz w:val="28"/>
          <w:szCs w:val="28"/>
        </w:rPr>
        <w:t>После своего образования зрительный тракт направляется кнаружи и кзади , огибает ножку мозга, делится на три корешка, которые проходят и заканчиваются  в трех первичных зрительных центрах: латеральном коленчатом теле, подушке таламуса и в верхних холмиках пластинки крыши среднего мозга. Последние являются рефлекторным зрительным центром и участвуют в осуществлении реакции зрачков на свет.</w:t>
      </w:r>
    </w:p>
    <w:p w:rsidR="00061AF3" w:rsidRPr="004E7B69" w:rsidRDefault="00061AF3" w:rsidP="00050404">
      <w:pPr>
        <w:pStyle w:val="a9"/>
        <w:spacing w:after="0"/>
        <w:ind w:firstLine="709"/>
        <w:jc w:val="both"/>
        <w:rPr>
          <w:sz w:val="28"/>
          <w:szCs w:val="28"/>
        </w:rPr>
      </w:pPr>
      <w:r w:rsidRPr="004E7B69">
        <w:rPr>
          <w:sz w:val="28"/>
          <w:szCs w:val="28"/>
        </w:rPr>
        <w:t>Таким образом, в состав каждого зрительного тракта входят волокна от сетчатки обоих глаз: от наружной половины сетчатки того же глаза (той же стороны) и от внутренней половины сетчатки противоположного глаза. Волокна, идущие от верхней части сетчатки, находятся в зрительном тракте в задневнутреннем его отделе, а из нижней его части – в передненаружном.</w:t>
      </w:r>
    </w:p>
    <w:p w:rsidR="00061AF3" w:rsidRPr="004E7B69" w:rsidRDefault="00061AF3" w:rsidP="00050404">
      <w:pPr>
        <w:pStyle w:val="a9"/>
        <w:spacing w:after="0"/>
        <w:ind w:firstLine="709"/>
        <w:jc w:val="both"/>
        <w:rPr>
          <w:sz w:val="28"/>
          <w:szCs w:val="28"/>
        </w:rPr>
      </w:pPr>
      <w:r w:rsidRPr="004E7B69">
        <w:rPr>
          <w:sz w:val="28"/>
          <w:szCs w:val="28"/>
        </w:rPr>
        <w:t>Основным местом окончания третьего зрительного нейрона служат два первичных зрительных центра – латеральное коленчатое тело и подушка таламуса, где заканчиваются толстые миелиновые волокна.</w:t>
      </w:r>
    </w:p>
    <w:p w:rsidR="00061AF3" w:rsidRPr="004E7B69" w:rsidRDefault="00061AF3" w:rsidP="00050404">
      <w:pPr>
        <w:pStyle w:val="a9"/>
        <w:spacing w:after="0"/>
        <w:ind w:firstLine="709"/>
        <w:jc w:val="both"/>
        <w:rPr>
          <w:sz w:val="28"/>
          <w:szCs w:val="28"/>
        </w:rPr>
      </w:pPr>
      <w:r w:rsidRPr="004E7B69">
        <w:rPr>
          <w:sz w:val="28"/>
          <w:szCs w:val="28"/>
        </w:rPr>
        <w:t xml:space="preserve">В третьем зрительном центре – верхних холмиках пластинки крыши среднего мозга – заканчиваются  тонкие миелиновые волокна, осуществляющие рефлекторные реакции зрачков на свет. От верхних холмиков пластинки крыши среднего мозга поток афферентации из сетчатки направляется к парасимпатическим ядрам ножки мозга – к парным добавочным ядрам глазодвигательного нерва (ядра Якубовича-Эдингера-Вестфаля) и к непарному заднему центральному ядру глазодвигательного </w:t>
      </w:r>
      <w:r w:rsidRPr="004E7B69">
        <w:rPr>
          <w:sz w:val="28"/>
          <w:szCs w:val="28"/>
        </w:rPr>
        <w:lastRenderedPageBreak/>
        <w:t>нерва (ядро Перлиа). Аксоны нейронов этих ядер в составе глазодвигательного нерва направляются к ресничному узлу (расположен в полости глазницы). Далее по аксонам нейронов этого узла импульсы из сетчатки направляются к сфинктеру зрачка и к ресничной мышце. Зрачковые реакции, контролирующиеся структурами верхних холмиков пластинки крыши среднего мозга, приспосабливают зрение к меняющемуся освещению и к возможности рассматривания предметов, расположенных близко перед глазами (в том числе и букв при чтении), т.е. осуществляют зрительную адаптацию.</w:t>
      </w:r>
    </w:p>
    <w:p w:rsidR="00061AF3" w:rsidRPr="004E7B69" w:rsidRDefault="00061AF3" w:rsidP="00050404">
      <w:pPr>
        <w:pStyle w:val="a9"/>
        <w:spacing w:after="0"/>
        <w:ind w:firstLine="709"/>
        <w:jc w:val="both"/>
        <w:rPr>
          <w:sz w:val="28"/>
          <w:szCs w:val="28"/>
        </w:rPr>
      </w:pPr>
      <w:r w:rsidRPr="004E7B69">
        <w:rPr>
          <w:sz w:val="28"/>
          <w:szCs w:val="28"/>
        </w:rPr>
        <w:t>Подушка таламуса является местом, где локализован следующий по функциональному назначению таламический нейрон. Зрительные импульсы, переключающиеся в подушке, направляются далее в полосатое тело, гипоталамическую область, ядра среднего  мозга. Посредством этого рефлекторного центра зрительные стимулы, возможно, оказывают влияние на вегетативную нервную систему.</w:t>
      </w:r>
    </w:p>
    <w:p w:rsidR="00061AF3" w:rsidRPr="004E7B69" w:rsidRDefault="00061AF3" w:rsidP="00050404">
      <w:pPr>
        <w:pStyle w:val="a9"/>
        <w:spacing w:after="0"/>
        <w:ind w:firstLine="709"/>
        <w:jc w:val="both"/>
        <w:rPr>
          <w:sz w:val="28"/>
          <w:szCs w:val="28"/>
        </w:rPr>
      </w:pPr>
      <w:r w:rsidRPr="004E7B69">
        <w:rPr>
          <w:sz w:val="28"/>
          <w:szCs w:val="28"/>
        </w:rPr>
        <w:t xml:space="preserve">В переднюю часть латерального коленчатого тела проецируется афферентация из наружных отделов сетчатки; соответственно перемещены и другие проекции сетчатки. Латеральное коленчатое тело является единственным первичным зрительным центром, нейроны которого посылают свои аксоны в зрительную кору. </w:t>
      </w:r>
    </w:p>
    <w:p w:rsidR="00061AF3" w:rsidRPr="004E7B69" w:rsidRDefault="00061AF3" w:rsidP="00050404">
      <w:pPr>
        <w:pStyle w:val="a9"/>
        <w:spacing w:after="0"/>
        <w:ind w:firstLine="709"/>
        <w:jc w:val="both"/>
        <w:rPr>
          <w:sz w:val="28"/>
          <w:szCs w:val="28"/>
        </w:rPr>
      </w:pPr>
      <w:r w:rsidRPr="004E7B69">
        <w:rPr>
          <w:sz w:val="28"/>
          <w:szCs w:val="28"/>
        </w:rPr>
        <w:t xml:space="preserve">Аксоны этих нейронов, выйдя из латерального коленчатого тела через заднюю ножку внутренней капсулы, располагаются кнаружи от таламуса, а затем, огибая нижний край и задние рога бокового желудочка, формируют зрительную лучистость, заканчивающуюся в затылочной доле. </w:t>
      </w:r>
    </w:p>
    <w:p w:rsidR="00061AF3" w:rsidRPr="004E7B69" w:rsidRDefault="00061AF3" w:rsidP="00050404">
      <w:pPr>
        <w:pStyle w:val="a9"/>
        <w:spacing w:after="0"/>
        <w:ind w:firstLine="709"/>
        <w:jc w:val="both"/>
        <w:rPr>
          <w:sz w:val="28"/>
          <w:szCs w:val="28"/>
        </w:rPr>
      </w:pPr>
      <w:r w:rsidRPr="004E7B69">
        <w:rPr>
          <w:sz w:val="28"/>
          <w:szCs w:val="28"/>
        </w:rPr>
        <w:t xml:space="preserve">Передние отделы зрительной лучистости находятся в височной и частично в теменной доле, а задние – главным образом в затылочной. </w:t>
      </w:r>
    </w:p>
    <w:p w:rsidR="00061AF3" w:rsidRPr="004E7B69" w:rsidRDefault="00061AF3" w:rsidP="00050404">
      <w:pPr>
        <w:pStyle w:val="a9"/>
        <w:spacing w:after="0"/>
        <w:ind w:firstLine="709"/>
        <w:jc w:val="both"/>
        <w:rPr>
          <w:sz w:val="28"/>
          <w:szCs w:val="28"/>
        </w:rPr>
      </w:pPr>
      <w:r w:rsidRPr="004E7B69">
        <w:rPr>
          <w:sz w:val="28"/>
          <w:szCs w:val="28"/>
        </w:rPr>
        <w:t>В зрительной лучистости, как и в других образованиях зрительного пути, имеется строгое соответствие волокон определенным участкам сетчатки: верхние квадранты сетчатки связаны с задней частью, нижние квадранты – с передней, а макулярная часть сетчатки – с промежуточной частью (между передней и задней) зрительной лучистости.</w:t>
      </w:r>
    </w:p>
    <w:p w:rsidR="00061AF3" w:rsidRPr="004E7B69" w:rsidRDefault="00061AF3" w:rsidP="00050404">
      <w:pPr>
        <w:pStyle w:val="a9"/>
        <w:spacing w:after="0"/>
        <w:ind w:firstLine="709"/>
        <w:jc w:val="both"/>
        <w:rPr>
          <w:sz w:val="28"/>
          <w:szCs w:val="28"/>
        </w:rPr>
      </w:pPr>
      <w:r w:rsidRPr="004E7B69">
        <w:rPr>
          <w:sz w:val="28"/>
          <w:szCs w:val="28"/>
        </w:rPr>
        <w:t>По цитоархитектонической карте Бродманна зрительная кора разделяется на три поля – 17, 18, 19, причем только поле 17 является основным зрительным корковым центром, который воспринимает зрительные сигналы непосредственно от сетчатки глаза. В поле 17 (как и в первичных зрительных центрах) имеется определенная закономерность проекции афферентации из различных участков сетчатки. Так, на участок поля 17, лежащий кверху от шпорной борозды, проецируются верхние половины сетчатки, на нижнюю часть поля 17 – нижние половины сетчатки, на заднюю часть поля 17 проецируются импульсы из центрального участка сетчатки, т.е. из желтого пятна (макулярного пучка), а на расположенные кпереди участки поля 17 – от периферических отделов сетчатки. Каждая половина желтого пятна имеет с полем 17 двустороннюю связь.</w:t>
      </w:r>
    </w:p>
    <w:p w:rsidR="00061AF3" w:rsidRPr="004E7B69" w:rsidRDefault="00061AF3" w:rsidP="00050404">
      <w:pPr>
        <w:pStyle w:val="a9"/>
        <w:spacing w:after="0"/>
        <w:ind w:firstLine="709"/>
        <w:jc w:val="both"/>
        <w:rPr>
          <w:sz w:val="28"/>
          <w:szCs w:val="28"/>
        </w:rPr>
      </w:pPr>
      <w:r w:rsidRPr="004E7B69">
        <w:rPr>
          <w:sz w:val="28"/>
          <w:szCs w:val="28"/>
        </w:rPr>
        <w:lastRenderedPageBreak/>
        <w:t xml:space="preserve">Входящие в состав зрительной коры поля 18 и 19 являются вторичными корковыми зрительными центрами. Они не получают сигналов непосредственно от сетчатки, но являются ассоциативными центрами, связывающими сигналы, поступающие из поля 17, со всей остальной корой. Эти поля ответственны за восприятие специфической пространственной ориентации, размеров, формы, контрастности, узнавания предметов. </w:t>
      </w:r>
    </w:p>
    <w:p w:rsidR="00061AF3" w:rsidRPr="000048D1" w:rsidRDefault="00061AF3" w:rsidP="000E4296">
      <w:pPr>
        <w:pStyle w:val="a9"/>
        <w:spacing w:before="200" w:after="200"/>
        <w:ind w:firstLine="709"/>
        <w:jc w:val="center"/>
        <w:rPr>
          <w:b/>
          <w:sz w:val="28"/>
          <w:szCs w:val="28"/>
        </w:rPr>
      </w:pPr>
      <w:r w:rsidRPr="000048D1">
        <w:rPr>
          <w:b/>
          <w:sz w:val="28"/>
          <w:szCs w:val="28"/>
        </w:rPr>
        <w:t>Методы исследования.</w:t>
      </w:r>
    </w:p>
    <w:p w:rsidR="00061AF3" w:rsidRPr="004E7B69" w:rsidRDefault="00061AF3" w:rsidP="000E4296">
      <w:pPr>
        <w:pStyle w:val="a9"/>
        <w:spacing w:after="0"/>
        <w:ind w:firstLine="709"/>
        <w:jc w:val="both"/>
        <w:rPr>
          <w:sz w:val="28"/>
          <w:szCs w:val="28"/>
        </w:rPr>
      </w:pPr>
      <w:r w:rsidRPr="004E7B69">
        <w:rPr>
          <w:sz w:val="28"/>
          <w:szCs w:val="28"/>
        </w:rPr>
        <w:t>Исследование остроты зрения (определение центрального зрения) производят для каждого глаза в отдельности с помощью специальных таблиц. При нормальном зрении человек видит десятую строчку на расстоянии 5 м, что принимается за 1,0. Если больной видит 7 строчку, острота его зрения составляет 0,7, третью – 0,3.</w:t>
      </w:r>
    </w:p>
    <w:p w:rsidR="00061AF3" w:rsidRPr="004E7B69" w:rsidRDefault="00061AF3" w:rsidP="000E4296">
      <w:pPr>
        <w:pStyle w:val="a9"/>
        <w:spacing w:after="0"/>
        <w:ind w:firstLine="709"/>
        <w:jc w:val="both"/>
        <w:rPr>
          <w:sz w:val="28"/>
          <w:szCs w:val="28"/>
        </w:rPr>
      </w:pPr>
      <w:r w:rsidRPr="004E7B69">
        <w:rPr>
          <w:sz w:val="28"/>
          <w:szCs w:val="28"/>
        </w:rPr>
        <w:t>Исследование поля зрения (пространства, которое видит неподвижный глаз) производят с помощью периметра. При нормальном поле зрения человек видит каждым глазом на белый цвет кнаружи 90</w:t>
      </w:r>
      <w:r w:rsidRPr="004E7B69">
        <w:rPr>
          <w:sz w:val="28"/>
          <w:szCs w:val="28"/>
          <w:vertAlign w:val="superscript"/>
        </w:rPr>
        <w:t>0</w:t>
      </w:r>
      <w:r w:rsidRPr="004E7B69">
        <w:rPr>
          <w:sz w:val="28"/>
          <w:szCs w:val="28"/>
        </w:rPr>
        <w:t>, книзу 70</w:t>
      </w:r>
      <w:r w:rsidRPr="004E7B69">
        <w:rPr>
          <w:sz w:val="28"/>
          <w:szCs w:val="28"/>
          <w:vertAlign w:val="superscript"/>
        </w:rPr>
        <w:t>0</w:t>
      </w:r>
      <w:r w:rsidRPr="004E7B69">
        <w:rPr>
          <w:sz w:val="28"/>
          <w:szCs w:val="28"/>
        </w:rPr>
        <w:t>, вверх и кнутри на 60</w:t>
      </w:r>
      <w:r w:rsidRPr="004E7B69">
        <w:rPr>
          <w:sz w:val="28"/>
          <w:szCs w:val="28"/>
          <w:vertAlign w:val="superscript"/>
        </w:rPr>
        <w:t>0</w:t>
      </w:r>
      <w:r w:rsidRPr="004E7B69">
        <w:rPr>
          <w:sz w:val="28"/>
          <w:szCs w:val="28"/>
        </w:rPr>
        <w:t>. Для других цветов света поля зрения более ограничены. У лежачего больного поля зрения можно определить с помощью полотенца, шнура, газеты: больной смотрит прямо перед собой одним глазом (другой закрыт), при этом врач предлагает больному дотронуться пальцем до середины полотенца. Если больному удается разделить полотенце пополам, поля зрения нормальны.</w:t>
      </w:r>
    </w:p>
    <w:p w:rsidR="00061AF3" w:rsidRPr="004E7B69" w:rsidRDefault="00061AF3" w:rsidP="000E4296">
      <w:pPr>
        <w:pStyle w:val="a9"/>
        <w:spacing w:after="0"/>
        <w:ind w:firstLine="709"/>
        <w:jc w:val="both"/>
        <w:rPr>
          <w:sz w:val="28"/>
          <w:szCs w:val="28"/>
        </w:rPr>
      </w:pPr>
      <w:r w:rsidRPr="004E7B69">
        <w:rPr>
          <w:sz w:val="28"/>
          <w:szCs w:val="28"/>
        </w:rPr>
        <w:t xml:space="preserve">Выпадение полей зрения в одноименных половинах (правых и левых) обозначается как одноименная или гомонимная гемианопсия; выпадение полей зрения в разных половинах, т.е. в обеих внутренних или наружных, обозначается как разноименная или гетеронимная гемианопсия. При частичной гемианопсии соответствующие половины полей сужены. При поражении зрительной области коры может наблюдаться </w:t>
      </w:r>
      <w:r w:rsidRPr="004E7B69">
        <w:rPr>
          <w:sz w:val="28"/>
          <w:szCs w:val="28"/>
          <w:u w:val="single"/>
        </w:rPr>
        <w:t>квадратная гемианопсия</w:t>
      </w:r>
      <w:r w:rsidRPr="004E7B69">
        <w:rPr>
          <w:sz w:val="28"/>
          <w:szCs w:val="28"/>
        </w:rPr>
        <w:t xml:space="preserve">. </w:t>
      </w:r>
      <w:r w:rsidRPr="004E7B69">
        <w:rPr>
          <w:sz w:val="28"/>
          <w:szCs w:val="28"/>
          <w:u w:val="single"/>
        </w:rPr>
        <w:t>Гомонимная гемианопсия</w:t>
      </w:r>
      <w:r w:rsidRPr="004E7B69">
        <w:rPr>
          <w:sz w:val="28"/>
          <w:szCs w:val="28"/>
        </w:rPr>
        <w:t xml:space="preserve"> (полная или частичная) возникает при поражении зрительного тракта, наружного коленчатого тела, пучка Грасиоле, корковой зрительной области. </w:t>
      </w:r>
      <w:r w:rsidRPr="004E7B69">
        <w:rPr>
          <w:sz w:val="28"/>
          <w:szCs w:val="28"/>
          <w:u w:val="single"/>
        </w:rPr>
        <w:t>Гетеронимная гемианопсия</w:t>
      </w:r>
      <w:r w:rsidRPr="004E7B69">
        <w:rPr>
          <w:sz w:val="28"/>
          <w:szCs w:val="28"/>
        </w:rPr>
        <w:t xml:space="preserve"> (полная или частичная) возникает при поражении перекрещенных волокон в области зрительного перекреста (битемпоральная гемианопсия) и очень редко (например, базальный менингит) – при одновременном поражении наружных неперекрещенных волокон хиазмы (биназальная гемианопсия). </w:t>
      </w:r>
    </w:p>
    <w:p w:rsidR="00061AF3" w:rsidRPr="004E7B69" w:rsidRDefault="00061AF3" w:rsidP="000E4296">
      <w:pPr>
        <w:pStyle w:val="a9"/>
        <w:spacing w:after="0"/>
        <w:ind w:firstLine="709"/>
        <w:jc w:val="both"/>
        <w:rPr>
          <w:sz w:val="28"/>
          <w:szCs w:val="28"/>
        </w:rPr>
      </w:pPr>
      <w:r w:rsidRPr="004E7B69">
        <w:rPr>
          <w:sz w:val="28"/>
          <w:szCs w:val="28"/>
        </w:rPr>
        <w:t xml:space="preserve">Цветоощущение исследуют с помощью специальных таблиц. Полное нарушение анализа цветов называется ахроматопсией; она бывает врожденной, либо вызванной атрофией зрительных нервов. Дисхроматопсия – нарушение цветоощущения, при котором один определенный цвет принимается за другой. Гемиахроматопсия – потеря цветоощущения при сохранности светоощущения, обнаруживаемая лишь в одной половине поля зрения.    </w:t>
      </w:r>
    </w:p>
    <w:p w:rsidR="00061AF3" w:rsidRPr="004E7B69" w:rsidRDefault="00061AF3" w:rsidP="000E4296">
      <w:pPr>
        <w:pStyle w:val="a9"/>
        <w:spacing w:after="0"/>
        <w:ind w:firstLine="709"/>
        <w:jc w:val="both"/>
        <w:rPr>
          <w:sz w:val="28"/>
          <w:szCs w:val="28"/>
        </w:rPr>
      </w:pPr>
      <w:r w:rsidRPr="004E7B69">
        <w:rPr>
          <w:sz w:val="28"/>
          <w:szCs w:val="28"/>
        </w:rPr>
        <w:t xml:space="preserve">Исследование глазного дна производят с помощью офтальмоскопа. При этом диск зрительного нерва визуализируется на ярко-красном фоне в </w:t>
      </w:r>
      <w:r w:rsidRPr="004E7B69">
        <w:rPr>
          <w:sz w:val="28"/>
          <w:szCs w:val="28"/>
        </w:rPr>
        <w:lastRenderedPageBreak/>
        <w:t>виде диска светло-розового цвета, из центра которого выходит центральная артерия сетчатки в сопровождении центральной вены сетчатки. Кнаружи от диска зрительного нерва находится желтое пятно, выделяющееся в виде более темного овала.</w:t>
      </w:r>
    </w:p>
    <w:p w:rsidR="00061AF3" w:rsidRPr="004E7B69" w:rsidRDefault="00061AF3" w:rsidP="000E4296">
      <w:pPr>
        <w:ind w:firstLine="709"/>
        <w:jc w:val="both"/>
        <w:rPr>
          <w:sz w:val="28"/>
          <w:szCs w:val="28"/>
        </w:rPr>
      </w:pPr>
      <w:r w:rsidRPr="004E7B69">
        <w:rPr>
          <w:sz w:val="28"/>
          <w:szCs w:val="28"/>
        </w:rPr>
        <w:t>Глазодвигательный нерв (</w:t>
      </w:r>
      <w:r w:rsidRPr="004E7B69">
        <w:rPr>
          <w:sz w:val="28"/>
          <w:szCs w:val="28"/>
          <w:lang w:val="en-US"/>
        </w:rPr>
        <w:t>III</w:t>
      </w:r>
      <w:r w:rsidRPr="004E7B69">
        <w:rPr>
          <w:sz w:val="28"/>
          <w:szCs w:val="28"/>
        </w:rPr>
        <w:t xml:space="preserve"> пара)</w:t>
      </w:r>
    </w:p>
    <w:p w:rsidR="00061AF3" w:rsidRPr="004E7B69" w:rsidRDefault="00061AF3" w:rsidP="000E4296">
      <w:pPr>
        <w:ind w:firstLine="709"/>
        <w:jc w:val="both"/>
        <w:rPr>
          <w:sz w:val="28"/>
          <w:szCs w:val="28"/>
        </w:rPr>
      </w:pPr>
      <w:r w:rsidRPr="004E7B69">
        <w:rPr>
          <w:sz w:val="28"/>
          <w:szCs w:val="28"/>
        </w:rPr>
        <w:t>В составе глазодвигательного нерва проходят волокна мотонейронов, тела которых составляют парные крупноклеточные ядра (</w:t>
      </w:r>
      <w:r w:rsidRPr="004E7B69">
        <w:rPr>
          <w:sz w:val="28"/>
          <w:szCs w:val="28"/>
          <w:lang w:val="en-US"/>
        </w:rPr>
        <w:t>n</w:t>
      </w:r>
      <w:r w:rsidRPr="004E7B69">
        <w:rPr>
          <w:sz w:val="28"/>
          <w:szCs w:val="28"/>
        </w:rPr>
        <w:t xml:space="preserve">. </w:t>
      </w:r>
      <w:r w:rsidRPr="004E7B69">
        <w:rPr>
          <w:sz w:val="28"/>
          <w:szCs w:val="28"/>
          <w:lang w:val="en-US"/>
        </w:rPr>
        <w:t>nervi</w:t>
      </w:r>
      <w:r w:rsidRPr="004E7B69">
        <w:rPr>
          <w:sz w:val="28"/>
          <w:szCs w:val="28"/>
        </w:rPr>
        <w:t xml:space="preserve"> </w:t>
      </w:r>
      <w:r w:rsidRPr="004E7B69">
        <w:rPr>
          <w:sz w:val="28"/>
          <w:szCs w:val="28"/>
          <w:lang w:val="en-US"/>
        </w:rPr>
        <w:t>oculomotorii</w:t>
      </w:r>
      <w:r w:rsidRPr="004E7B69">
        <w:rPr>
          <w:sz w:val="28"/>
          <w:szCs w:val="28"/>
        </w:rPr>
        <w:t>), расположенные в покрышке ножки мозга.</w:t>
      </w:r>
    </w:p>
    <w:p w:rsidR="00061AF3" w:rsidRPr="004E7B69" w:rsidRDefault="00061AF3" w:rsidP="000E4296">
      <w:pPr>
        <w:ind w:firstLine="709"/>
        <w:jc w:val="both"/>
        <w:rPr>
          <w:sz w:val="28"/>
          <w:szCs w:val="28"/>
        </w:rPr>
      </w:pPr>
      <w:r w:rsidRPr="004E7B69">
        <w:rPr>
          <w:sz w:val="28"/>
          <w:szCs w:val="28"/>
        </w:rPr>
        <w:t xml:space="preserve">Аксоны идут в красное ядро и выходят в месте перехода ножки мозга в мост. Из задней черепной ямки глазодвигательный нерв выходит в среднюю ямку через щель между мозжечковым наметом и ножкой мозга. Из полости черепа нерв выходит через верхнюю глазничную щель. </w:t>
      </w:r>
    </w:p>
    <w:p w:rsidR="00061AF3" w:rsidRPr="000048D1" w:rsidRDefault="00061AF3" w:rsidP="000E4296">
      <w:pPr>
        <w:spacing w:before="200" w:after="200"/>
        <w:ind w:firstLine="709"/>
        <w:jc w:val="center"/>
        <w:rPr>
          <w:b/>
          <w:sz w:val="28"/>
          <w:szCs w:val="28"/>
        </w:rPr>
      </w:pPr>
      <w:r w:rsidRPr="000048D1">
        <w:rPr>
          <w:b/>
          <w:sz w:val="28"/>
          <w:szCs w:val="28"/>
        </w:rPr>
        <w:t>Глазодвигательный нерв иннервирует мышцы:</w:t>
      </w:r>
    </w:p>
    <w:p w:rsidR="00061AF3" w:rsidRPr="004E7B69" w:rsidRDefault="00061AF3" w:rsidP="000E4296">
      <w:pPr>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090"/>
        <w:gridCol w:w="5959"/>
      </w:tblGrid>
      <w:tr w:rsidR="00061AF3" w:rsidRPr="004E7B69" w:rsidTr="009959C1">
        <w:tc>
          <w:tcPr>
            <w:tcW w:w="426" w:type="dxa"/>
            <w:tcBorders>
              <w:top w:val="single" w:sz="4" w:space="0" w:color="auto"/>
              <w:left w:val="single" w:sz="4" w:space="0" w:color="auto"/>
            </w:tcBorders>
          </w:tcPr>
          <w:p w:rsidR="00061AF3" w:rsidRPr="004E7B69" w:rsidRDefault="009959C1" w:rsidP="000E4296">
            <w:pPr>
              <w:ind w:firstLine="709"/>
              <w:jc w:val="both"/>
              <w:rPr>
                <w:sz w:val="28"/>
                <w:szCs w:val="28"/>
              </w:rPr>
            </w:pPr>
            <w:r>
              <w:rPr>
                <w:sz w:val="28"/>
                <w:szCs w:val="28"/>
              </w:rPr>
              <w:t>11</w:t>
            </w:r>
          </w:p>
        </w:tc>
        <w:tc>
          <w:tcPr>
            <w:tcW w:w="2090" w:type="dxa"/>
            <w:tcBorders>
              <w:top w:val="single" w:sz="4" w:space="0" w:color="auto"/>
            </w:tcBorders>
          </w:tcPr>
          <w:p w:rsidR="00061AF3" w:rsidRPr="009959C1" w:rsidRDefault="009959C1" w:rsidP="009959C1">
            <w:pPr>
              <w:jc w:val="both"/>
              <w:rPr>
                <w:sz w:val="28"/>
                <w:szCs w:val="28"/>
              </w:rPr>
            </w:pPr>
            <w:r>
              <w:rPr>
                <w:sz w:val="28"/>
                <w:szCs w:val="28"/>
                <w:lang w:val="en-US"/>
              </w:rPr>
              <w:t>m</w:t>
            </w:r>
            <w:r w:rsidRPr="009959C1">
              <w:rPr>
                <w:sz w:val="28"/>
                <w:szCs w:val="28"/>
              </w:rPr>
              <w:t>.</w:t>
            </w:r>
            <w:r w:rsidR="00061AF3" w:rsidRPr="004E7B69">
              <w:rPr>
                <w:sz w:val="28"/>
                <w:szCs w:val="28"/>
                <w:lang w:val="en-US"/>
              </w:rPr>
              <w:t>levator</w:t>
            </w:r>
            <w:r w:rsidR="00061AF3" w:rsidRPr="009959C1">
              <w:rPr>
                <w:sz w:val="28"/>
                <w:szCs w:val="28"/>
              </w:rPr>
              <w:t xml:space="preserve"> </w:t>
            </w:r>
            <w:r w:rsidR="00061AF3" w:rsidRPr="004E7B69">
              <w:rPr>
                <w:sz w:val="28"/>
                <w:szCs w:val="28"/>
                <w:lang w:val="en-US"/>
              </w:rPr>
              <w:t>palpebrae</w:t>
            </w:r>
            <w:r w:rsidR="00061AF3" w:rsidRPr="009959C1">
              <w:rPr>
                <w:sz w:val="28"/>
                <w:szCs w:val="28"/>
              </w:rPr>
              <w:t xml:space="preserve"> </w:t>
            </w:r>
            <w:r w:rsidR="00061AF3" w:rsidRPr="004E7B69">
              <w:rPr>
                <w:sz w:val="28"/>
                <w:szCs w:val="28"/>
                <w:lang w:val="en-US"/>
              </w:rPr>
              <w:t>superior</w:t>
            </w:r>
          </w:p>
        </w:tc>
        <w:tc>
          <w:tcPr>
            <w:tcW w:w="5959" w:type="dxa"/>
            <w:tcBorders>
              <w:top w:val="single" w:sz="4" w:space="0" w:color="auto"/>
              <w:right w:val="single" w:sz="4" w:space="0" w:color="auto"/>
            </w:tcBorders>
          </w:tcPr>
          <w:p w:rsidR="00061AF3" w:rsidRPr="004E7B69" w:rsidRDefault="009959C1" w:rsidP="009959C1">
            <w:pPr>
              <w:jc w:val="both"/>
              <w:rPr>
                <w:sz w:val="28"/>
                <w:szCs w:val="28"/>
              </w:rPr>
            </w:pPr>
            <w:r>
              <w:rPr>
                <w:sz w:val="28"/>
                <w:szCs w:val="28"/>
              </w:rPr>
              <w:t>поднимает верхнее веко</w:t>
            </w:r>
          </w:p>
        </w:tc>
      </w:tr>
      <w:tr w:rsidR="00061AF3" w:rsidRPr="004E7B69" w:rsidTr="009959C1">
        <w:tc>
          <w:tcPr>
            <w:tcW w:w="426" w:type="dxa"/>
            <w:tcBorders>
              <w:left w:val="single" w:sz="4" w:space="0" w:color="auto"/>
            </w:tcBorders>
          </w:tcPr>
          <w:p w:rsidR="00061AF3" w:rsidRPr="004E7B69" w:rsidRDefault="009959C1" w:rsidP="000E4296">
            <w:pPr>
              <w:ind w:firstLine="709"/>
              <w:jc w:val="both"/>
              <w:rPr>
                <w:sz w:val="28"/>
                <w:szCs w:val="28"/>
              </w:rPr>
            </w:pPr>
            <w:r>
              <w:rPr>
                <w:sz w:val="28"/>
                <w:szCs w:val="28"/>
              </w:rPr>
              <w:t>22</w:t>
            </w:r>
          </w:p>
        </w:tc>
        <w:tc>
          <w:tcPr>
            <w:tcW w:w="2090" w:type="dxa"/>
          </w:tcPr>
          <w:p w:rsidR="00061AF3" w:rsidRPr="009959C1" w:rsidRDefault="00061AF3" w:rsidP="009959C1">
            <w:pPr>
              <w:jc w:val="both"/>
              <w:rPr>
                <w:sz w:val="28"/>
                <w:szCs w:val="28"/>
              </w:rPr>
            </w:pPr>
            <w:r w:rsidRPr="004E7B69">
              <w:rPr>
                <w:sz w:val="28"/>
                <w:szCs w:val="28"/>
                <w:lang w:val="en-US"/>
              </w:rPr>
              <w:t>m</w:t>
            </w:r>
            <w:r w:rsidR="009959C1">
              <w:rPr>
                <w:sz w:val="28"/>
                <w:szCs w:val="28"/>
              </w:rPr>
              <w:t>.</w:t>
            </w:r>
            <w:r w:rsidRPr="004E7B69">
              <w:rPr>
                <w:sz w:val="28"/>
                <w:szCs w:val="28"/>
                <w:lang w:val="en-US"/>
              </w:rPr>
              <w:t>rectus</w:t>
            </w:r>
            <w:r w:rsidRPr="009959C1">
              <w:rPr>
                <w:sz w:val="28"/>
                <w:szCs w:val="28"/>
              </w:rPr>
              <w:t xml:space="preserve"> </w:t>
            </w:r>
            <w:r w:rsidRPr="004E7B69">
              <w:rPr>
                <w:sz w:val="28"/>
                <w:szCs w:val="28"/>
                <w:lang w:val="en-US"/>
              </w:rPr>
              <w:t>superior</w:t>
            </w:r>
          </w:p>
        </w:tc>
        <w:tc>
          <w:tcPr>
            <w:tcW w:w="5959" w:type="dxa"/>
            <w:tcBorders>
              <w:right w:val="single" w:sz="4" w:space="0" w:color="auto"/>
            </w:tcBorders>
          </w:tcPr>
          <w:p w:rsidR="00061AF3" w:rsidRPr="004E7B69" w:rsidRDefault="00061AF3" w:rsidP="009959C1">
            <w:pPr>
              <w:jc w:val="both"/>
              <w:rPr>
                <w:sz w:val="28"/>
                <w:szCs w:val="28"/>
              </w:rPr>
            </w:pPr>
            <w:r w:rsidRPr="004E7B69">
              <w:rPr>
                <w:sz w:val="28"/>
                <w:szCs w:val="28"/>
              </w:rPr>
              <w:t>поворачивает глазное яблоко кверху и кнутри</w:t>
            </w:r>
          </w:p>
        </w:tc>
      </w:tr>
      <w:tr w:rsidR="00061AF3" w:rsidRPr="004E7B69" w:rsidTr="009959C1">
        <w:tc>
          <w:tcPr>
            <w:tcW w:w="426" w:type="dxa"/>
            <w:tcBorders>
              <w:left w:val="single" w:sz="4" w:space="0" w:color="auto"/>
            </w:tcBorders>
          </w:tcPr>
          <w:p w:rsidR="00061AF3" w:rsidRPr="004E7B69" w:rsidRDefault="009959C1" w:rsidP="000E4296">
            <w:pPr>
              <w:ind w:firstLine="709"/>
              <w:jc w:val="both"/>
              <w:rPr>
                <w:sz w:val="28"/>
                <w:szCs w:val="28"/>
              </w:rPr>
            </w:pPr>
            <w:r>
              <w:rPr>
                <w:sz w:val="28"/>
                <w:szCs w:val="28"/>
              </w:rPr>
              <w:t>33</w:t>
            </w:r>
          </w:p>
        </w:tc>
        <w:tc>
          <w:tcPr>
            <w:tcW w:w="2090" w:type="dxa"/>
          </w:tcPr>
          <w:p w:rsidR="00061AF3" w:rsidRPr="009959C1" w:rsidRDefault="00061AF3" w:rsidP="009959C1">
            <w:pPr>
              <w:jc w:val="both"/>
              <w:rPr>
                <w:sz w:val="28"/>
                <w:szCs w:val="28"/>
              </w:rPr>
            </w:pPr>
            <w:r w:rsidRPr="004E7B69">
              <w:rPr>
                <w:sz w:val="28"/>
                <w:szCs w:val="28"/>
                <w:lang w:val="en-US"/>
              </w:rPr>
              <w:t>m</w:t>
            </w:r>
            <w:r w:rsidR="009959C1">
              <w:rPr>
                <w:sz w:val="28"/>
                <w:szCs w:val="28"/>
              </w:rPr>
              <w:t>.</w:t>
            </w:r>
            <w:r w:rsidRPr="004E7B69">
              <w:rPr>
                <w:sz w:val="28"/>
                <w:szCs w:val="28"/>
                <w:lang w:val="en-US"/>
              </w:rPr>
              <w:t>rectus</w:t>
            </w:r>
            <w:r w:rsidRPr="009959C1">
              <w:rPr>
                <w:sz w:val="28"/>
                <w:szCs w:val="28"/>
              </w:rPr>
              <w:t xml:space="preserve"> </w:t>
            </w:r>
            <w:r w:rsidRPr="004E7B69">
              <w:rPr>
                <w:sz w:val="28"/>
                <w:szCs w:val="28"/>
                <w:lang w:val="en-US"/>
              </w:rPr>
              <w:t>medialis</w:t>
            </w:r>
          </w:p>
        </w:tc>
        <w:tc>
          <w:tcPr>
            <w:tcW w:w="5959" w:type="dxa"/>
            <w:tcBorders>
              <w:right w:val="single" w:sz="4" w:space="0" w:color="auto"/>
            </w:tcBorders>
          </w:tcPr>
          <w:p w:rsidR="00061AF3" w:rsidRPr="004E7B69" w:rsidRDefault="00061AF3" w:rsidP="009959C1">
            <w:pPr>
              <w:jc w:val="both"/>
              <w:rPr>
                <w:sz w:val="28"/>
                <w:szCs w:val="28"/>
              </w:rPr>
            </w:pPr>
            <w:r w:rsidRPr="004E7B69">
              <w:rPr>
                <w:sz w:val="28"/>
                <w:szCs w:val="28"/>
              </w:rPr>
              <w:t>пов</w:t>
            </w:r>
            <w:r w:rsidR="009959C1">
              <w:rPr>
                <w:sz w:val="28"/>
                <w:szCs w:val="28"/>
              </w:rPr>
              <w:t>орачивает глазное яблоко кнутри</w:t>
            </w:r>
          </w:p>
        </w:tc>
      </w:tr>
      <w:tr w:rsidR="00061AF3" w:rsidRPr="004E7B69" w:rsidTr="009959C1">
        <w:tc>
          <w:tcPr>
            <w:tcW w:w="426" w:type="dxa"/>
            <w:tcBorders>
              <w:left w:val="single" w:sz="4" w:space="0" w:color="auto"/>
            </w:tcBorders>
          </w:tcPr>
          <w:p w:rsidR="00061AF3" w:rsidRPr="004E7B69" w:rsidRDefault="009959C1" w:rsidP="000E4296">
            <w:pPr>
              <w:ind w:firstLine="709"/>
              <w:jc w:val="both"/>
              <w:rPr>
                <w:sz w:val="28"/>
                <w:szCs w:val="28"/>
              </w:rPr>
            </w:pPr>
            <w:r>
              <w:rPr>
                <w:sz w:val="28"/>
                <w:szCs w:val="28"/>
              </w:rPr>
              <w:t>44</w:t>
            </w:r>
          </w:p>
        </w:tc>
        <w:tc>
          <w:tcPr>
            <w:tcW w:w="2090" w:type="dxa"/>
          </w:tcPr>
          <w:p w:rsidR="00061AF3" w:rsidRPr="004E7B69" w:rsidRDefault="009959C1" w:rsidP="009959C1">
            <w:pPr>
              <w:jc w:val="both"/>
              <w:rPr>
                <w:sz w:val="28"/>
                <w:szCs w:val="28"/>
                <w:lang w:val="en-US"/>
              </w:rPr>
            </w:pPr>
            <w:r>
              <w:rPr>
                <w:sz w:val="28"/>
                <w:szCs w:val="28"/>
                <w:lang w:val="en-US"/>
              </w:rPr>
              <w:t>m.</w:t>
            </w:r>
            <w:r w:rsidR="00061AF3" w:rsidRPr="004E7B69">
              <w:rPr>
                <w:sz w:val="28"/>
                <w:szCs w:val="28"/>
                <w:lang w:val="en-US"/>
              </w:rPr>
              <w:t>rectus inferior</w:t>
            </w:r>
          </w:p>
        </w:tc>
        <w:tc>
          <w:tcPr>
            <w:tcW w:w="5959" w:type="dxa"/>
            <w:tcBorders>
              <w:right w:val="single" w:sz="4" w:space="0" w:color="auto"/>
            </w:tcBorders>
          </w:tcPr>
          <w:p w:rsidR="00061AF3" w:rsidRPr="004E7B69" w:rsidRDefault="00061AF3" w:rsidP="009959C1">
            <w:pPr>
              <w:jc w:val="both"/>
              <w:rPr>
                <w:sz w:val="28"/>
                <w:szCs w:val="28"/>
              </w:rPr>
            </w:pPr>
            <w:r w:rsidRPr="004E7B69">
              <w:rPr>
                <w:sz w:val="28"/>
                <w:szCs w:val="28"/>
              </w:rPr>
              <w:t>поворачивает глазное яблоко книзу и кнутри</w:t>
            </w:r>
          </w:p>
        </w:tc>
      </w:tr>
      <w:tr w:rsidR="00061AF3" w:rsidRPr="004E7B69" w:rsidTr="009959C1">
        <w:trPr>
          <w:trHeight w:val="691"/>
        </w:trPr>
        <w:tc>
          <w:tcPr>
            <w:tcW w:w="426" w:type="dxa"/>
            <w:tcBorders>
              <w:left w:val="single" w:sz="4" w:space="0" w:color="auto"/>
              <w:bottom w:val="single" w:sz="4" w:space="0" w:color="auto"/>
            </w:tcBorders>
          </w:tcPr>
          <w:p w:rsidR="00061AF3" w:rsidRPr="009959C1" w:rsidRDefault="009959C1" w:rsidP="000E4296">
            <w:pPr>
              <w:ind w:firstLine="709"/>
              <w:jc w:val="both"/>
              <w:rPr>
                <w:sz w:val="28"/>
                <w:szCs w:val="28"/>
              </w:rPr>
            </w:pPr>
            <w:r>
              <w:rPr>
                <w:sz w:val="28"/>
                <w:szCs w:val="28"/>
                <w:lang w:val="en-US"/>
              </w:rPr>
              <w:t>5</w:t>
            </w:r>
            <w:r>
              <w:rPr>
                <w:sz w:val="28"/>
                <w:szCs w:val="28"/>
              </w:rPr>
              <w:t>5</w:t>
            </w:r>
          </w:p>
        </w:tc>
        <w:tc>
          <w:tcPr>
            <w:tcW w:w="2090" w:type="dxa"/>
            <w:tcBorders>
              <w:bottom w:val="single" w:sz="4" w:space="0" w:color="auto"/>
            </w:tcBorders>
          </w:tcPr>
          <w:p w:rsidR="00061AF3" w:rsidRPr="004E7B69" w:rsidRDefault="009959C1" w:rsidP="009959C1">
            <w:pPr>
              <w:jc w:val="both"/>
              <w:rPr>
                <w:sz w:val="28"/>
                <w:szCs w:val="28"/>
                <w:lang w:val="en-US"/>
              </w:rPr>
            </w:pPr>
            <w:r>
              <w:rPr>
                <w:sz w:val="28"/>
                <w:szCs w:val="28"/>
                <w:lang w:val="en-US"/>
              </w:rPr>
              <w:t>m.</w:t>
            </w:r>
            <w:r w:rsidR="00061AF3" w:rsidRPr="004E7B69">
              <w:rPr>
                <w:sz w:val="28"/>
                <w:szCs w:val="28"/>
                <w:lang w:val="en-US"/>
              </w:rPr>
              <w:t>obliquus inferior</w:t>
            </w:r>
          </w:p>
        </w:tc>
        <w:tc>
          <w:tcPr>
            <w:tcW w:w="5959" w:type="dxa"/>
            <w:tcBorders>
              <w:bottom w:val="single" w:sz="4" w:space="0" w:color="auto"/>
              <w:right w:val="single" w:sz="4" w:space="0" w:color="auto"/>
            </w:tcBorders>
          </w:tcPr>
          <w:p w:rsidR="00061AF3" w:rsidRPr="004E7B69" w:rsidRDefault="00061AF3" w:rsidP="009959C1">
            <w:pPr>
              <w:jc w:val="both"/>
              <w:rPr>
                <w:sz w:val="28"/>
                <w:szCs w:val="28"/>
              </w:rPr>
            </w:pPr>
            <w:r w:rsidRPr="004E7B69">
              <w:rPr>
                <w:sz w:val="28"/>
                <w:szCs w:val="28"/>
              </w:rPr>
              <w:t>поворачивает  глазное яблоко кверху и кнаружи</w:t>
            </w:r>
          </w:p>
        </w:tc>
      </w:tr>
    </w:tbl>
    <w:p w:rsidR="00061AF3" w:rsidRPr="004E7B69" w:rsidRDefault="00061AF3" w:rsidP="000E4296">
      <w:pPr>
        <w:ind w:firstLine="709"/>
        <w:jc w:val="both"/>
        <w:rPr>
          <w:sz w:val="28"/>
          <w:szCs w:val="28"/>
        </w:rPr>
      </w:pPr>
      <w:r w:rsidRPr="004E7B69">
        <w:rPr>
          <w:sz w:val="28"/>
          <w:szCs w:val="28"/>
        </w:rPr>
        <w:t xml:space="preserve"> </w:t>
      </w:r>
    </w:p>
    <w:p w:rsidR="00061AF3" w:rsidRPr="004E7B69" w:rsidRDefault="00061AF3" w:rsidP="000E4296">
      <w:pPr>
        <w:spacing w:before="200" w:after="200"/>
        <w:ind w:firstLine="709"/>
        <w:jc w:val="center"/>
        <w:rPr>
          <w:sz w:val="28"/>
          <w:szCs w:val="28"/>
        </w:rPr>
      </w:pPr>
      <w:r w:rsidRPr="000048D1">
        <w:rPr>
          <w:b/>
          <w:sz w:val="28"/>
          <w:szCs w:val="28"/>
        </w:rPr>
        <w:t>Особенности строения ядра глазодвигательного нерва</w:t>
      </w:r>
      <w:r w:rsidRPr="004E7B69">
        <w:rPr>
          <w:sz w:val="28"/>
          <w:szCs w:val="28"/>
        </w:rPr>
        <w:t>.</w:t>
      </w:r>
    </w:p>
    <w:tbl>
      <w:tblPr>
        <w:tblW w:w="0" w:type="auto"/>
        <w:tblInd w:w="2" w:type="dxa"/>
        <w:tblLook w:val="0000" w:firstRow="0" w:lastRow="0" w:firstColumn="0" w:lastColumn="0" w:noHBand="0" w:noVBand="0"/>
      </w:tblPr>
      <w:tblGrid>
        <w:gridCol w:w="6218"/>
        <w:gridCol w:w="3350"/>
      </w:tblGrid>
      <w:tr w:rsidR="00061AF3" w:rsidRPr="004E7B69">
        <w:tc>
          <w:tcPr>
            <w:tcW w:w="6588" w:type="dxa"/>
          </w:tcPr>
          <w:p w:rsidR="00061AF3" w:rsidRPr="004E7B69" w:rsidRDefault="00061AF3" w:rsidP="000E4296">
            <w:pPr>
              <w:ind w:firstLine="709"/>
              <w:jc w:val="both"/>
              <w:rPr>
                <w:sz w:val="28"/>
                <w:szCs w:val="28"/>
              </w:rPr>
            </w:pPr>
            <w:r w:rsidRPr="004E7B69">
              <w:rPr>
                <w:sz w:val="28"/>
                <w:szCs w:val="28"/>
              </w:rPr>
              <w:t xml:space="preserve">1. В верхнем отделе крупноклеточного ядра </w:t>
            </w:r>
            <w:r w:rsidR="009959C1">
              <w:rPr>
                <w:sz w:val="28"/>
                <w:szCs w:val="28"/>
              </w:rPr>
              <w:t xml:space="preserve">    находятся клетки к</w:t>
            </w:r>
          </w:p>
        </w:tc>
        <w:tc>
          <w:tcPr>
            <w:tcW w:w="3549" w:type="dxa"/>
          </w:tcPr>
          <w:p w:rsidR="009959C1" w:rsidRDefault="009959C1" w:rsidP="009959C1">
            <w:pPr>
              <w:jc w:val="both"/>
              <w:rPr>
                <w:sz w:val="28"/>
                <w:szCs w:val="28"/>
              </w:rPr>
            </w:pPr>
          </w:p>
          <w:p w:rsidR="009959C1" w:rsidRDefault="009959C1" w:rsidP="009959C1">
            <w:pPr>
              <w:jc w:val="both"/>
              <w:rPr>
                <w:sz w:val="28"/>
                <w:szCs w:val="28"/>
              </w:rPr>
            </w:pPr>
          </w:p>
          <w:p w:rsidR="00061AF3" w:rsidRPr="004E7B69" w:rsidRDefault="00061AF3" w:rsidP="009959C1">
            <w:pPr>
              <w:jc w:val="both"/>
              <w:rPr>
                <w:sz w:val="28"/>
                <w:szCs w:val="28"/>
                <w:lang w:val="en-US"/>
              </w:rPr>
            </w:pPr>
            <w:r w:rsidRPr="004E7B69">
              <w:rPr>
                <w:sz w:val="28"/>
                <w:szCs w:val="28"/>
                <w:lang w:val="en-US"/>
              </w:rPr>
              <w:t xml:space="preserve">m. rectus inferior </w:t>
            </w:r>
          </w:p>
        </w:tc>
      </w:tr>
      <w:tr w:rsidR="00061AF3" w:rsidRPr="004E7B69">
        <w:tc>
          <w:tcPr>
            <w:tcW w:w="6588" w:type="dxa"/>
          </w:tcPr>
          <w:p w:rsidR="00061AF3" w:rsidRPr="004E7B69" w:rsidRDefault="00061AF3" w:rsidP="000E4296">
            <w:pPr>
              <w:ind w:firstLine="709"/>
              <w:jc w:val="both"/>
              <w:rPr>
                <w:sz w:val="28"/>
                <w:szCs w:val="28"/>
                <w:lang w:val="en-US"/>
              </w:rPr>
            </w:pPr>
          </w:p>
        </w:tc>
        <w:tc>
          <w:tcPr>
            <w:tcW w:w="3549" w:type="dxa"/>
          </w:tcPr>
          <w:p w:rsidR="00061AF3" w:rsidRPr="004E7B69" w:rsidRDefault="00061AF3" w:rsidP="009959C1">
            <w:pPr>
              <w:jc w:val="both"/>
              <w:rPr>
                <w:sz w:val="28"/>
                <w:szCs w:val="28"/>
                <w:lang w:val="en-US"/>
              </w:rPr>
            </w:pPr>
            <w:r w:rsidRPr="004E7B69">
              <w:rPr>
                <w:sz w:val="28"/>
                <w:szCs w:val="28"/>
                <w:lang w:val="en-US"/>
              </w:rPr>
              <w:t>m. obliquus inferior</w:t>
            </w:r>
          </w:p>
        </w:tc>
      </w:tr>
      <w:tr w:rsidR="00061AF3" w:rsidRPr="004E7B69">
        <w:tc>
          <w:tcPr>
            <w:tcW w:w="6588" w:type="dxa"/>
          </w:tcPr>
          <w:p w:rsidR="00061AF3" w:rsidRPr="004E7B69" w:rsidRDefault="00061AF3" w:rsidP="000E4296">
            <w:pPr>
              <w:ind w:firstLine="709"/>
              <w:jc w:val="both"/>
              <w:rPr>
                <w:sz w:val="28"/>
                <w:szCs w:val="28"/>
                <w:lang w:val="en-US"/>
              </w:rPr>
            </w:pPr>
          </w:p>
        </w:tc>
        <w:tc>
          <w:tcPr>
            <w:tcW w:w="3549" w:type="dxa"/>
          </w:tcPr>
          <w:p w:rsidR="00061AF3" w:rsidRPr="004E7B69" w:rsidRDefault="00061AF3" w:rsidP="009959C1">
            <w:pPr>
              <w:jc w:val="both"/>
              <w:rPr>
                <w:sz w:val="28"/>
                <w:szCs w:val="28"/>
                <w:lang w:val="en-US"/>
              </w:rPr>
            </w:pPr>
            <w:r w:rsidRPr="004E7B69">
              <w:rPr>
                <w:sz w:val="28"/>
                <w:szCs w:val="28"/>
                <w:lang w:val="en-US"/>
              </w:rPr>
              <w:t>m. rectus medialis</w:t>
            </w:r>
          </w:p>
        </w:tc>
      </w:tr>
      <w:tr w:rsidR="00061AF3" w:rsidRPr="004E7B69">
        <w:tc>
          <w:tcPr>
            <w:tcW w:w="6588" w:type="dxa"/>
          </w:tcPr>
          <w:p w:rsidR="00061AF3" w:rsidRPr="004E7B69" w:rsidRDefault="00061AF3" w:rsidP="000E4296">
            <w:pPr>
              <w:ind w:firstLine="709"/>
              <w:jc w:val="both"/>
              <w:rPr>
                <w:sz w:val="28"/>
                <w:szCs w:val="28"/>
                <w:lang w:val="en-US"/>
              </w:rPr>
            </w:pPr>
          </w:p>
        </w:tc>
        <w:tc>
          <w:tcPr>
            <w:tcW w:w="3549" w:type="dxa"/>
          </w:tcPr>
          <w:p w:rsidR="00061AF3" w:rsidRPr="004E7B69" w:rsidRDefault="00061AF3" w:rsidP="009959C1">
            <w:pPr>
              <w:jc w:val="both"/>
              <w:rPr>
                <w:sz w:val="28"/>
                <w:szCs w:val="28"/>
                <w:lang w:val="en-US"/>
              </w:rPr>
            </w:pPr>
            <w:r w:rsidRPr="004E7B69">
              <w:rPr>
                <w:sz w:val="28"/>
                <w:szCs w:val="28"/>
                <w:lang w:val="en-US"/>
              </w:rPr>
              <w:t>m. rectus superior</w:t>
            </w:r>
          </w:p>
        </w:tc>
      </w:tr>
      <w:tr w:rsidR="00061AF3" w:rsidRPr="004E7B69">
        <w:tc>
          <w:tcPr>
            <w:tcW w:w="6588" w:type="dxa"/>
          </w:tcPr>
          <w:p w:rsidR="00061AF3" w:rsidRPr="004E7B69" w:rsidRDefault="00061AF3" w:rsidP="000E4296">
            <w:pPr>
              <w:ind w:firstLine="709"/>
              <w:jc w:val="both"/>
              <w:rPr>
                <w:sz w:val="28"/>
                <w:szCs w:val="28"/>
                <w:lang w:val="en-US"/>
              </w:rPr>
            </w:pPr>
          </w:p>
        </w:tc>
        <w:tc>
          <w:tcPr>
            <w:tcW w:w="3549" w:type="dxa"/>
          </w:tcPr>
          <w:p w:rsidR="00061AF3" w:rsidRPr="004E7B69" w:rsidRDefault="00061AF3" w:rsidP="009959C1">
            <w:pPr>
              <w:jc w:val="both"/>
              <w:rPr>
                <w:sz w:val="28"/>
                <w:szCs w:val="28"/>
                <w:lang w:val="en-US"/>
              </w:rPr>
            </w:pPr>
            <w:r w:rsidRPr="004E7B69">
              <w:rPr>
                <w:sz w:val="28"/>
                <w:szCs w:val="28"/>
                <w:lang w:val="en-US"/>
              </w:rPr>
              <w:t xml:space="preserve">m. levator palpebrae </w:t>
            </w:r>
            <w:r w:rsidR="009959C1">
              <w:rPr>
                <w:sz w:val="28"/>
                <w:szCs w:val="28"/>
              </w:rPr>
              <w:t xml:space="preserve">  </w:t>
            </w:r>
            <w:r w:rsidRPr="004E7B69">
              <w:rPr>
                <w:sz w:val="28"/>
                <w:szCs w:val="28"/>
                <w:lang w:val="en-US"/>
              </w:rPr>
              <w:t>superior</w:t>
            </w:r>
          </w:p>
        </w:tc>
      </w:tr>
      <w:tr w:rsidR="009959C1" w:rsidRPr="004E7B69">
        <w:tc>
          <w:tcPr>
            <w:tcW w:w="6588" w:type="dxa"/>
          </w:tcPr>
          <w:p w:rsidR="009959C1" w:rsidRPr="009959C1" w:rsidRDefault="009959C1" w:rsidP="009959C1">
            <w:pPr>
              <w:jc w:val="both"/>
              <w:rPr>
                <w:sz w:val="28"/>
                <w:szCs w:val="28"/>
              </w:rPr>
            </w:pPr>
          </w:p>
        </w:tc>
        <w:tc>
          <w:tcPr>
            <w:tcW w:w="3549" w:type="dxa"/>
          </w:tcPr>
          <w:p w:rsidR="009959C1" w:rsidRPr="004E7B69" w:rsidRDefault="009959C1" w:rsidP="000E4296">
            <w:pPr>
              <w:ind w:firstLine="709"/>
              <w:jc w:val="both"/>
              <w:rPr>
                <w:sz w:val="28"/>
                <w:szCs w:val="28"/>
                <w:lang w:val="en-US"/>
              </w:rPr>
            </w:pPr>
          </w:p>
        </w:tc>
      </w:tr>
    </w:tbl>
    <w:p w:rsidR="00061AF3" w:rsidRPr="004E7B69" w:rsidRDefault="00061AF3" w:rsidP="000E4296">
      <w:pPr>
        <w:ind w:firstLine="709"/>
        <w:jc w:val="both"/>
        <w:rPr>
          <w:sz w:val="28"/>
          <w:szCs w:val="28"/>
          <w:lang w:val="en-US"/>
        </w:rPr>
      </w:pPr>
    </w:p>
    <w:p w:rsidR="00061AF3" w:rsidRPr="004E7B69" w:rsidRDefault="00061AF3" w:rsidP="000E4296">
      <w:pPr>
        <w:ind w:firstLine="709"/>
        <w:jc w:val="both"/>
        <w:rPr>
          <w:sz w:val="28"/>
          <w:szCs w:val="28"/>
        </w:rPr>
      </w:pPr>
      <w:r w:rsidRPr="004E7B69">
        <w:rPr>
          <w:sz w:val="28"/>
          <w:szCs w:val="28"/>
        </w:rPr>
        <w:t xml:space="preserve">2. Аксоны клеток, идущие к медиальной прямой мышце, сразу же переходят на противоположную сторону. Таким образом, волокна от правого ядра глазодвигательного нерва идут в составе левого глазодвигательного нерва к левой </w:t>
      </w:r>
      <w:r w:rsidRPr="004E7B69">
        <w:rPr>
          <w:sz w:val="28"/>
          <w:szCs w:val="28"/>
          <w:lang w:val="en-US"/>
        </w:rPr>
        <w:t>m</w:t>
      </w:r>
      <w:r w:rsidRPr="004E7B69">
        <w:rPr>
          <w:sz w:val="28"/>
          <w:szCs w:val="28"/>
        </w:rPr>
        <w:t xml:space="preserve">. </w:t>
      </w:r>
      <w:r w:rsidRPr="004E7B69">
        <w:rPr>
          <w:sz w:val="28"/>
          <w:szCs w:val="28"/>
          <w:lang w:val="en-US"/>
        </w:rPr>
        <w:t>rectus</w:t>
      </w:r>
      <w:r w:rsidRPr="004E7B69">
        <w:rPr>
          <w:sz w:val="28"/>
          <w:szCs w:val="28"/>
        </w:rPr>
        <w:t xml:space="preserve"> </w:t>
      </w:r>
      <w:r w:rsidRPr="004E7B69">
        <w:rPr>
          <w:sz w:val="28"/>
          <w:szCs w:val="28"/>
          <w:lang w:val="en-US"/>
        </w:rPr>
        <w:t>medialis</w:t>
      </w:r>
      <w:r w:rsidRPr="004E7B69">
        <w:rPr>
          <w:sz w:val="28"/>
          <w:szCs w:val="28"/>
        </w:rPr>
        <w:t xml:space="preserve"> и наоборот. Эта анатомическая деталь </w:t>
      </w:r>
      <w:r w:rsidRPr="004E7B69">
        <w:rPr>
          <w:sz w:val="28"/>
          <w:szCs w:val="28"/>
        </w:rPr>
        <w:lastRenderedPageBreak/>
        <w:t>позволяет в клинике отличить поражение ядра глазодвигательного нерва от поражения корешка этого нерва.</w:t>
      </w:r>
    </w:p>
    <w:p w:rsidR="00061AF3" w:rsidRPr="004E7B69" w:rsidRDefault="00061AF3" w:rsidP="000E4296">
      <w:pPr>
        <w:pStyle w:val="a9"/>
        <w:spacing w:after="0"/>
        <w:ind w:firstLine="709"/>
        <w:jc w:val="both"/>
        <w:rPr>
          <w:sz w:val="28"/>
          <w:szCs w:val="28"/>
        </w:rPr>
      </w:pPr>
      <w:r w:rsidRPr="004E7B69">
        <w:rPr>
          <w:sz w:val="28"/>
          <w:szCs w:val="28"/>
        </w:rPr>
        <w:t>При повреждении нерва парализуются соответствующие мышцы только на своей стороне.</w:t>
      </w:r>
    </w:p>
    <w:p w:rsidR="00061AF3" w:rsidRPr="004E7B69" w:rsidRDefault="00061AF3" w:rsidP="000E4296">
      <w:pPr>
        <w:pStyle w:val="a9"/>
        <w:spacing w:after="0"/>
        <w:ind w:firstLine="709"/>
        <w:jc w:val="both"/>
        <w:rPr>
          <w:sz w:val="28"/>
          <w:szCs w:val="28"/>
        </w:rPr>
      </w:pPr>
      <w:r w:rsidRPr="004E7B69">
        <w:rPr>
          <w:sz w:val="28"/>
          <w:szCs w:val="28"/>
        </w:rPr>
        <w:t>1. Возникает птоз.</w:t>
      </w:r>
    </w:p>
    <w:p w:rsidR="00061AF3" w:rsidRPr="004E7B69" w:rsidRDefault="00061AF3" w:rsidP="000E4296">
      <w:pPr>
        <w:pStyle w:val="a9"/>
        <w:spacing w:after="0"/>
        <w:ind w:firstLine="709"/>
        <w:jc w:val="both"/>
        <w:rPr>
          <w:sz w:val="28"/>
          <w:szCs w:val="28"/>
        </w:rPr>
      </w:pPr>
      <w:r w:rsidRPr="004E7B69">
        <w:rPr>
          <w:sz w:val="28"/>
          <w:szCs w:val="28"/>
        </w:rPr>
        <w:t>2. Если веко приподнять, то глазное яблоко будет отклонено кнаружи (его перетягивает функционирующая латеральная прямая мышца (</w:t>
      </w:r>
      <w:r w:rsidRPr="004E7B69">
        <w:rPr>
          <w:sz w:val="28"/>
          <w:szCs w:val="28"/>
          <w:lang w:val="en-US"/>
        </w:rPr>
        <w:t>VI</w:t>
      </w:r>
      <w:r w:rsidRPr="004E7B69">
        <w:rPr>
          <w:sz w:val="28"/>
          <w:szCs w:val="28"/>
        </w:rPr>
        <w:t xml:space="preserve"> пара ЧМН – </w:t>
      </w:r>
      <w:r w:rsidRPr="004E7B69">
        <w:rPr>
          <w:sz w:val="28"/>
          <w:szCs w:val="28"/>
          <w:lang w:val="en-US"/>
        </w:rPr>
        <w:t>n</w:t>
      </w:r>
      <w:r w:rsidRPr="004E7B69">
        <w:rPr>
          <w:sz w:val="28"/>
          <w:szCs w:val="28"/>
        </w:rPr>
        <w:t xml:space="preserve">. </w:t>
      </w:r>
      <w:r w:rsidRPr="004E7B69">
        <w:rPr>
          <w:sz w:val="28"/>
          <w:szCs w:val="28"/>
          <w:lang w:val="en-US"/>
        </w:rPr>
        <w:t>abducens</w:t>
      </w:r>
      <w:r w:rsidRPr="004E7B69">
        <w:rPr>
          <w:sz w:val="28"/>
          <w:szCs w:val="28"/>
        </w:rPr>
        <w:t>) = strobismus divergens.</w:t>
      </w:r>
    </w:p>
    <w:p w:rsidR="00061AF3" w:rsidRPr="004E7B69" w:rsidRDefault="00061AF3" w:rsidP="000E4296">
      <w:pPr>
        <w:pStyle w:val="a9"/>
        <w:spacing w:after="0"/>
        <w:ind w:firstLine="709"/>
        <w:jc w:val="both"/>
        <w:rPr>
          <w:sz w:val="28"/>
          <w:szCs w:val="28"/>
        </w:rPr>
      </w:pPr>
      <w:r w:rsidRPr="004E7B69">
        <w:rPr>
          <w:sz w:val="28"/>
          <w:szCs w:val="28"/>
        </w:rPr>
        <w:t>3. Отсутствуют произвольные движения глазного яблока кверху, кнутри и книзу.</w:t>
      </w:r>
    </w:p>
    <w:p w:rsidR="00061AF3" w:rsidRPr="004E7B69" w:rsidRDefault="00061AF3" w:rsidP="000E4296">
      <w:pPr>
        <w:pStyle w:val="a9"/>
        <w:spacing w:after="0"/>
        <w:ind w:firstLine="709"/>
        <w:jc w:val="both"/>
        <w:rPr>
          <w:sz w:val="28"/>
          <w:szCs w:val="28"/>
        </w:rPr>
      </w:pPr>
      <w:r w:rsidRPr="004E7B69">
        <w:rPr>
          <w:sz w:val="28"/>
          <w:szCs w:val="28"/>
        </w:rPr>
        <w:t>4. Расширен зрачок.</w:t>
      </w:r>
    </w:p>
    <w:p w:rsidR="00061AF3" w:rsidRPr="004E7B69" w:rsidRDefault="00061AF3" w:rsidP="000E4296">
      <w:pPr>
        <w:pStyle w:val="a9"/>
        <w:spacing w:after="0"/>
        <w:ind w:firstLine="709"/>
        <w:jc w:val="both"/>
        <w:rPr>
          <w:sz w:val="28"/>
          <w:szCs w:val="28"/>
        </w:rPr>
      </w:pPr>
      <w:r w:rsidRPr="004E7B69">
        <w:rPr>
          <w:sz w:val="28"/>
          <w:szCs w:val="28"/>
        </w:rPr>
        <w:t>5. Больной ощущает двоение при взгляде двумя глазами (диплопия).</w:t>
      </w:r>
    </w:p>
    <w:p w:rsidR="00061AF3" w:rsidRPr="004E7B69" w:rsidRDefault="00061AF3" w:rsidP="000E4296">
      <w:pPr>
        <w:pStyle w:val="a9"/>
        <w:spacing w:after="0"/>
        <w:ind w:firstLine="709"/>
        <w:jc w:val="both"/>
        <w:rPr>
          <w:sz w:val="28"/>
          <w:szCs w:val="28"/>
        </w:rPr>
      </w:pPr>
      <w:r w:rsidRPr="004E7B69">
        <w:rPr>
          <w:sz w:val="28"/>
          <w:szCs w:val="28"/>
        </w:rPr>
        <w:t>6. Удваивающееся изображение расходится как по горизонтали, так и по вертикали.</w:t>
      </w:r>
    </w:p>
    <w:p w:rsidR="00061AF3" w:rsidRPr="004E7B69" w:rsidRDefault="00061AF3" w:rsidP="000E4296">
      <w:pPr>
        <w:pStyle w:val="a9"/>
        <w:spacing w:after="0"/>
        <w:ind w:firstLine="709"/>
        <w:jc w:val="both"/>
        <w:rPr>
          <w:sz w:val="28"/>
          <w:szCs w:val="28"/>
        </w:rPr>
      </w:pPr>
      <w:r w:rsidRPr="004E7B69">
        <w:rPr>
          <w:sz w:val="28"/>
          <w:szCs w:val="28"/>
        </w:rPr>
        <w:t>* При разрушении ядра глазодвигательного нерва на стороне очага будет следующее.</w:t>
      </w:r>
    </w:p>
    <w:p w:rsidR="00061AF3" w:rsidRPr="004E7B69" w:rsidRDefault="00061AF3" w:rsidP="000E4296">
      <w:pPr>
        <w:pStyle w:val="a9"/>
        <w:spacing w:after="0"/>
        <w:ind w:firstLine="709"/>
        <w:jc w:val="both"/>
        <w:rPr>
          <w:sz w:val="28"/>
          <w:szCs w:val="28"/>
        </w:rPr>
      </w:pPr>
      <w:r w:rsidRPr="004E7B69">
        <w:rPr>
          <w:sz w:val="28"/>
          <w:szCs w:val="28"/>
        </w:rPr>
        <w:t>1. Парализованы все иннервируемые нервом мышцы, кроме медиальной прямой.</w:t>
      </w:r>
    </w:p>
    <w:p w:rsidR="00061AF3" w:rsidRPr="004E7B69" w:rsidRDefault="00061AF3" w:rsidP="000E4296">
      <w:pPr>
        <w:pStyle w:val="a9"/>
        <w:spacing w:after="0"/>
        <w:ind w:firstLine="709"/>
        <w:jc w:val="both"/>
        <w:rPr>
          <w:sz w:val="28"/>
          <w:szCs w:val="28"/>
        </w:rPr>
      </w:pPr>
      <w:r w:rsidRPr="004E7B69">
        <w:rPr>
          <w:sz w:val="28"/>
          <w:szCs w:val="28"/>
        </w:rPr>
        <w:t>2. На противоположной стороне изолированно выключается только медиальная прямая мышца = расходящееся косоглазие.</w:t>
      </w:r>
    </w:p>
    <w:p w:rsidR="00061AF3" w:rsidRPr="004E7B69" w:rsidRDefault="00061AF3" w:rsidP="000E4296">
      <w:pPr>
        <w:pStyle w:val="a9"/>
        <w:spacing w:after="0"/>
        <w:ind w:firstLine="709"/>
        <w:jc w:val="both"/>
        <w:rPr>
          <w:sz w:val="28"/>
          <w:szCs w:val="28"/>
        </w:rPr>
      </w:pPr>
      <w:r w:rsidRPr="004E7B69">
        <w:rPr>
          <w:sz w:val="28"/>
          <w:szCs w:val="28"/>
        </w:rPr>
        <w:t>3. Двоящиеся предметы воспринимаются как расположенные рядом по горизонтали.</w:t>
      </w:r>
    </w:p>
    <w:p w:rsidR="00061AF3" w:rsidRPr="004E7B69" w:rsidRDefault="00061AF3" w:rsidP="000E4296">
      <w:pPr>
        <w:pStyle w:val="a9"/>
        <w:spacing w:after="0"/>
        <w:ind w:firstLine="709"/>
        <w:jc w:val="both"/>
        <w:rPr>
          <w:sz w:val="28"/>
          <w:szCs w:val="28"/>
        </w:rPr>
      </w:pPr>
      <w:r w:rsidRPr="004E7B69">
        <w:rPr>
          <w:sz w:val="28"/>
          <w:szCs w:val="28"/>
        </w:rPr>
        <w:t>3. Верхняя прямая мышца и мышца, поднимающая верхнее веко получают волокна от обоих ядер глазодвигательных нервов, чем объясняется синхронность мигания.</w:t>
      </w:r>
    </w:p>
    <w:p w:rsidR="00061AF3" w:rsidRPr="004E7B69" w:rsidRDefault="00061AF3" w:rsidP="000E4296">
      <w:pPr>
        <w:pStyle w:val="a9"/>
        <w:spacing w:after="0"/>
        <w:ind w:firstLine="709"/>
        <w:jc w:val="both"/>
        <w:rPr>
          <w:sz w:val="28"/>
          <w:szCs w:val="28"/>
        </w:rPr>
      </w:pPr>
      <w:r w:rsidRPr="004E7B69">
        <w:rPr>
          <w:sz w:val="28"/>
          <w:szCs w:val="28"/>
        </w:rPr>
        <w:t>Диплопия возникает вследствие того, что изображение фокусируемого предмета получается на различных точках сетчатки, а не на соответствующих, от чего в коре больших полушарий одномоментно изображение проецируется на 2 разных подслоя и предмет воспринимается двойным (по одному в каждом подслое коры зрительной области).</w:t>
      </w:r>
    </w:p>
    <w:p w:rsidR="00061AF3" w:rsidRPr="004E7B69" w:rsidRDefault="00061AF3" w:rsidP="000E4296">
      <w:pPr>
        <w:pStyle w:val="a9"/>
        <w:spacing w:after="0"/>
        <w:ind w:firstLine="709"/>
        <w:jc w:val="both"/>
        <w:rPr>
          <w:sz w:val="28"/>
          <w:szCs w:val="28"/>
        </w:rPr>
      </w:pPr>
      <w:r w:rsidRPr="004E7B69">
        <w:rPr>
          <w:sz w:val="28"/>
          <w:szCs w:val="28"/>
        </w:rPr>
        <w:t>Кроме 2 латеральных крупноклеточных ядер, глазодвигательный нерв имеет еще 2 мелкоклеточных добавочных ядра (ядра Якубовича-Эдингера-Вестфаля) и непарное заднее центральное ядро (ядро Перлиа).</w:t>
      </w:r>
    </w:p>
    <w:p w:rsidR="00061AF3" w:rsidRPr="004E7B69" w:rsidRDefault="00061AF3" w:rsidP="000E4296">
      <w:pPr>
        <w:pStyle w:val="a9"/>
        <w:spacing w:after="0"/>
        <w:ind w:firstLine="709"/>
        <w:jc w:val="both"/>
        <w:rPr>
          <w:sz w:val="28"/>
          <w:szCs w:val="28"/>
        </w:rPr>
      </w:pPr>
      <w:r w:rsidRPr="004E7B69">
        <w:rPr>
          <w:sz w:val="28"/>
          <w:szCs w:val="28"/>
        </w:rPr>
        <w:t xml:space="preserve">Нейроны клеток добавочного ядра (я. Якубовича) иннервируют внутреннюю глазную мышцу (гладкую) – </w:t>
      </w:r>
      <w:r w:rsidRPr="004E7B69">
        <w:rPr>
          <w:sz w:val="28"/>
          <w:szCs w:val="28"/>
          <w:lang w:val="en-US"/>
        </w:rPr>
        <w:t>m</w:t>
      </w:r>
      <w:r w:rsidRPr="004E7B69">
        <w:rPr>
          <w:sz w:val="28"/>
          <w:szCs w:val="28"/>
        </w:rPr>
        <w:t xml:space="preserve">. </w:t>
      </w:r>
      <w:r w:rsidRPr="004E7B69">
        <w:rPr>
          <w:sz w:val="28"/>
          <w:szCs w:val="28"/>
          <w:lang w:val="en-US"/>
        </w:rPr>
        <w:t>sphincter</w:t>
      </w:r>
      <w:r w:rsidRPr="004E7B69">
        <w:rPr>
          <w:sz w:val="28"/>
          <w:szCs w:val="28"/>
        </w:rPr>
        <w:t xml:space="preserve"> </w:t>
      </w:r>
      <w:r w:rsidRPr="004E7B69">
        <w:rPr>
          <w:sz w:val="28"/>
          <w:szCs w:val="28"/>
          <w:lang w:val="en-US"/>
        </w:rPr>
        <w:t>pupillae</w:t>
      </w:r>
      <w:r w:rsidRPr="004E7B69">
        <w:rPr>
          <w:sz w:val="28"/>
          <w:szCs w:val="28"/>
        </w:rPr>
        <w:t xml:space="preserve">, которая суживает зрачок. Эти парасимпатические волокна являются афферентной частью дуги зрачкового рефлекса на свет. </w:t>
      </w:r>
    </w:p>
    <w:tbl>
      <w:tblPr>
        <w:tblW w:w="0" w:type="auto"/>
        <w:tblInd w:w="2" w:type="dxa"/>
        <w:tblLook w:val="0000" w:firstRow="0" w:lastRow="0" w:firstColumn="0" w:lastColumn="0" w:noHBand="0" w:noVBand="0"/>
      </w:tblPr>
      <w:tblGrid>
        <w:gridCol w:w="1113"/>
        <w:gridCol w:w="8455"/>
      </w:tblGrid>
      <w:tr w:rsidR="00061AF3" w:rsidRPr="004E7B69">
        <w:trPr>
          <w:cantSplit/>
        </w:trPr>
        <w:tc>
          <w:tcPr>
            <w:tcW w:w="10137" w:type="dxa"/>
            <w:gridSpan w:val="2"/>
          </w:tcPr>
          <w:p w:rsidR="00061AF3" w:rsidRPr="005F4E4F" w:rsidRDefault="00061AF3" w:rsidP="000E4296">
            <w:pPr>
              <w:pStyle w:val="a9"/>
              <w:spacing w:after="0"/>
              <w:ind w:firstLine="709"/>
              <w:jc w:val="both"/>
              <w:rPr>
                <w:rFonts w:eastAsia="Times New Roman"/>
                <w:sz w:val="28"/>
                <w:szCs w:val="28"/>
              </w:rPr>
            </w:pPr>
            <w:r w:rsidRPr="006A497C">
              <w:rPr>
                <w:rFonts w:eastAsia="Times New Roman"/>
                <w:sz w:val="28"/>
                <w:szCs w:val="28"/>
              </w:rPr>
              <w:t>Рефлекторная дуга:</w:t>
            </w:r>
          </w:p>
        </w:tc>
      </w:tr>
      <w:tr w:rsidR="00061AF3" w:rsidRPr="004E7B69">
        <w:tc>
          <w:tcPr>
            <w:tcW w:w="1188" w:type="dxa"/>
          </w:tcPr>
          <w:p w:rsidR="00061AF3" w:rsidRPr="005F4E4F" w:rsidRDefault="00061AF3" w:rsidP="000E4296">
            <w:pPr>
              <w:pStyle w:val="a9"/>
              <w:spacing w:after="0"/>
              <w:ind w:firstLine="709"/>
              <w:jc w:val="both"/>
              <w:rPr>
                <w:rFonts w:eastAsia="Times New Roman"/>
                <w:sz w:val="28"/>
                <w:szCs w:val="28"/>
              </w:rPr>
            </w:pPr>
          </w:p>
        </w:tc>
        <w:tc>
          <w:tcPr>
            <w:tcW w:w="8949" w:type="dxa"/>
          </w:tcPr>
          <w:p w:rsidR="00061AF3" w:rsidRPr="005F4E4F" w:rsidRDefault="00061AF3" w:rsidP="00D708F1">
            <w:pPr>
              <w:pStyle w:val="a9"/>
              <w:spacing w:after="0"/>
              <w:jc w:val="both"/>
              <w:rPr>
                <w:rFonts w:eastAsia="Times New Roman"/>
                <w:sz w:val="28"/>
                <w:szCs w:val="28"/>
              </w:rPr>
            </w:pPr>
            <w:r w:rsidRPr="006A497C">
              <w:rPr>
                <w:rFonts w:eastAsia="Times New Roman"/>
                <w:sz w:val="28"/>
                <w:szCs w:val="28"/>
              </w:rPr>
              <w:t>Рецепторные нейроны (палочки, колбочки) – в сетчатке глаза, а так же ганглиозная клетка и нейроны верхних холмиков. Волокна нейронов двухолмия подходят к обоим добавочным ядрам глазодвигательного нерва. Их аксоны в составе глазодвигательного нерва доходят до глазного яблока, где заканчиваются в ресничном узле (</w:t>
            </w:r>
            <w:r w:rsidRPr="001F0B5C">
              <w:rPr>
                <w:rFonts w:eastAsia="Times New Roman"/>
                <w:sz w:val="28"/>
                <w:szCs w:val="28"/>
                <w:lang w:val="en-US"/>
              </w:rPr>
              <w:t>gangl</w:t>
            </w:r>
            <w:r w:rsidRPr="006A497C">
              <w:rPr>
                <w:rFonts w:eastAsia="Times New Roman"/>
                <w:sz w:val="28"/>
                <w:szCs w:val="28"/>
              </w:rPr>
              <w:t xml:space="preserve">. </w:t>
            </w:r>
            <w:r w:rsidRPr="001F0B5C">
              <w:rPr>
                <w:rFonts w:eastAsia="Times New Roman"/>
                <w:sz w:val="28"/>
                <w:szCs w:val="28"/>
                <w:lang w:val="en-US"/>
              </w:rPr>
              <w:t>ciliare</w:t>
            </w:r>
            <w:r w:rsidRPr="006A497C">
              <w:rPr>
                <w:rFonts w:eastAsia="Times New Roman"/>
                <w:sz w:val="28"/>
                <w:szCs w:val="28"/>
              </w:rPr>
              <w:t xml:space="preserve">) – околоорганном парасимпатическом ганглии, от </w:t>
            </w:r>
            <w:r w:rsidRPr="006A497C">
              <w:rPr>
                <w:rFonts w:eastAsia="Times New Roman"/>
                <w:sz w:val="28"/>
                <w:szCs w:val="28"/>
              </w:rPr>
              <w:lastRenderedPageBreak/>
              <w:t xml:space="preserve">которого волокна поступают к мышце, суживающей зрачок. </w:t>
            </w:r>
          </w:p>
        </w:tc>
      </w:tr>
    </w:tbl>
    <w:p w:rsidR="00061AF3" w:rsidRPr="004E7B69" w:rsidRDefault="00061AF3" w:rsidP="000E4296">
      <w:pPr>
        <w:pStyle w:val="a9"/>
        <w:spacing w:after="0"/>
        <w:ind w:firstLine="709"/>
        <w:jc w:val="both"/>
        <w:rPr>
          <w:sz w:val="28"/>
          <w:szCs w:val="28"/>
        </w:rPr>
      </w:pPr>
      <w:r w:rsidRPr="004E7B69">
        <w:rPr>
          <w:sz w:val="28"/>
          <w:szCs w:val="28"/>
        </w:rPr>
        <w:lastRenderedPageBreak/>
        <w:t>При поражении парасимпатических добавочных ядер глазодвигательного нерва развиваются мидриаз и снижение реакции зрачка на свет. При световом раздражении одного глаза ответная реакция в виде сужения зрачка в норме наблюдается как в этом же глазу (прямая реакция зрачка на свет), так и в противоположном (содружественная реакция).</w:t>
      </w:r>
    </w:p>
    <w:p w:rsidR="00061AF3" w:rsidRPr="004E7B69" w:rsidRDefault="00061AF3" w:rsidP="000E4296">
      <w:pPr>
        <w:pStyle w:val="a9"/>
        <w:spacing w:after="0"/>
        <w:ind w:firstLine="709"/>
        <w:jc w:val="both"/>
        <w:rPr>
          <w:sz w:val="28"/>
          <w:szCs w:val="28"/>
        </w:rPr>
      </w:pPr>
      <w:r w:rsidRPr="004E7B69">
        <w:rPr>
          <w:sz w:val="28"/>
          <w:szCs w:val="28"/>
        </w:rPr>
        <w:t>Зрачковые рефлексы функционируют по принципу автоматизма и регулируют поступление количества света на сетчатку глаза.</w:t>
      </w:r>
    </w:p>
    <w:p w:rsidR="00061AF3" w:rsidRPr="004E7B69" w:rsidRDefault="00061AF3" w:rsidP="000E4296">
      <w:pPr>
        <w:pStyle w:val="a9"/>
        <w:spacing w:after="0"/>
        <w:ind w:firstLine="709"/>
        <w:jc w:val="both"/>
        <w:rPr>
          <w:sz w:val="28"/>
          <w:szCs w:val="28"/>
        </w:rPr>
      </w:pPr>
      <w:r w:rsidRPr="004E7B69">
        <w:rPr>
          <w:sz w:val="28"/>
          <w:szCs w:val="28"/>
        </w:rPr>
        <w:t xml:space="preserve">Непарное заднее центральное ядро глазодвигательного нерва является так же парасимпатическим. Его волокна прерываются в </w:t>
      </w:r>
      <w:r w:rsidRPr="004E7B69">
        <w:rPr>
          <w:sz w:val="28"/>
          <w:szCs w:val="28"/>
          <w:lang w:val="en-US"/>
        </w:rPr>
        <w:t>gangl</w:t>
      </w:r>
      <w:r w:rsidRPr="004E7B69">
        <w:rPr>
          <w:sz w:val="28"/>
          <w:szCs w:val="28"/>
        </w:rPr>
        <w:t xml:space="preserve">. </w:t>
      </w:r>
      <w:r w:rsidRPr="004E7B69">
        <w:rPr>
          <w:sz w:val="28"/>
          <w:szCs w:val="28"/>
          <w:lang w:val="en-US"/>
        </w:rPr>
        <w:t>Ciliare</w:t>
      </w:r>
      <w:r w:rsidRPr="004E7B69">
        <w:rPr>
          <w:sz w:val="28"/>
          <w:szCs w:val="28"/>
        </w:rPr>
        <w:t xml:space="preserve"> и подходят к ресничной мышце, которая регулирует конфигурацию хрусталика (меняет его сферичность), чем обеспечивается аккомодация.</w:t>
      </w:r>
    </w:p>
    <w:p w:rsidR="00061AF3" w:rsidRPr="004E7B69" w:rsidRDefault="00061AF3" w:rsidP="000E4296">
      <w:pPr>
        <w:pStyle w:val="a9"/>
        <w:spacing w:after="0"/>
        <w:ind w:firstLine="709"/>
        <w:jc w:val="both"/>
        <w:rPr>
          <w:sz w:val="28"/>
          <w:szCs w:val="28"/>
        </w:rPr>
      </w:pPr>
      <w:r w:rsidRPr="004E7B69">
        <w:rPr>
          <w:sz w:val="28"/>
          <w:szCs w:val="28"/>
        </w:rPr>
        <w:t xml:space="preserve">При поражении ядра Перлиа или волокон его нейронов наступает паралич аккомодации: человек видит предметы с близкого расстояния нерезкими, не может читать (снижается острота зрения), утрачивается реакция зрачка на аккомодацию. Содружественно с напряжением ресничной мышцы происходит сужение зрачка – реакция зрачка на аккомодацию. </w:t>
      </w:r>
    </w:p>
    <w:p w:rsidR="00061AF3" w:rsidRPr="004E7B69" w:rsidRDefault="00061AF3" w:rsidP="000E4296">
      <w:pPr>
        <w:pStyle w:val="a9"/>
        <w:spacing w:after="0"/>
        <w:ind w:firstLine="709"/>
        <w:jc w:val="both"/>
        <w:rPr>
          <w:sz w:val="28"/>
          <w:szCs w:val="28"/>
        </w:rPr>
      </w:pPr>
      <w:r w:rsidRPr="004E7B69">
        <w:rPr>
          <w:sz w:val="28"/>
          <w:szCs w:val="28"/>
        </w:rPr>
        <w:t xml:space="preserve">Во время конвергенции синхронно происходит сужение зрачка как результат содружественного возбуждения нейронов добавочных ядер глазодвигательных нервов. </w:t>
      </w:r>
    </w:p>
    <w:p w:rsidR="00061AF3" w:rsidRPr="000048D1" w:rsidRDefault="00061AF3" w:rsidP="00711004">
      <w:pPr>
        <w:pStyle w:val="a9"/>
        <w:spacing w:before="200" w:after="200"/>
        <w:ind w:firstLine="709"/>
        <w:jc w:val="center"/>
        <w:rPr>
          <w:b/>
          <w:sz w:val="28"/>
          <w:szCs w:val="28"/>
        </w:rPr>
      </w:pPr>
      <w:r w:rsidRPr="000048D1">
        <w:rPr>
          <w:b/>
          <w:sz w:val="28"/>
          <w:szCs w:val="28"/>
        </w:rPr>
        <w:t xml:space="preserve">Симптомы поражения </w:t>
      </w:r>
      <w:r w:rsidRPr="000048D1">
        <w:rPr>
          <w:b/>
          <w:sz w:val="28"/>
          <w:szCs w:val="28"/>
          <w:lang w:val="en-US"/>
        </w:rPr>
        <w:t>III</w:t>
      </w:r>
      <w:r w:rsidRPr="000048D1">
        <w:rPr>
          <w:b/>
          <w:sz w:val="28"/>
          <w:szCs w:val="28"/>
        </w:rPr>
        <w:t xml:space="preserve"> пары ЧМН (глазодвигательного нерва)</w:t>
      </w:r>
    </w:p>
    <w:p w:rsidR="00061AF3" w:rsidRPr="004E7B69" w:rsidRDefault="00061AF3" w:rsidP="000E4296">
      <w:pPr>
        <w:pStyle w:val="a9"/>
        <w:spacing w:after="0"/>
        <w:ind w:firstLine="709"/>
        <w:jc w:val="both"/>
        <w:rPr>
          <w:sz w:val="28"/>
          <w:szCs w:val="28"/>
        </w:rPr>
      </w:pPr>
      <w:r w:rsidRPr="004E7B69">
        <w:rPr>
          <w:sz w:val="28"/>
          <w:szCs w:val="28"/>
        </w:rPr>
        <w:t>1. Птоз.</w:t>
      </w:r>
    </w:p>
    <w:p w:rsidR="00061AF3" w:rsidRPr="004E7B69" w:rsidRDefault="00061AF3" w:rsidP="000E4296">
      <w:pPr>
        <w:pStyle w:val="a9"/>
        <w:spacing w:after="0"/>
        <w:ind w:firstLine="709"/>
        <w:jc w:val="both"/>
        <w:rPr>
          <w:sz w:val="28"/>
          <w:szCs w:val="28"/>
        </w:rPr>
      </w:pPr>
      <w:r w:rsidRPr="004E7B69">
        <w:rPr>
          <w:sz w:val="28"/>
          <w:szCs w:val="28"/>
        </w:rPr>
        <w:t>2. Расходящееся косоглазие.</w:t>
      </w:r>
    </w:p>
    <w:p w:rsidR="00061AF3" w:rsidRPr="004E7B69" w:rsidRDefault="00061AF3" w:rsidP="000E4296">
      <w:pPr>
        <w:pStyle w:val="a9"/>
        <w:spacing w:after="0"/>
        <w:ind w:firstLine="709"/>
        <w:jc w:val="both"/>
        <w:rPr>
          <w:sz w:val="28"/>
          <w:szCs w:val="28"/>
        </w:rPr>
      </w:pPr>
      <w:r w:rsidRPr="004E7B69">
        <w:rPr>
          <w:sz w:val="28"/>
          <w:szCs w:val="28"/>
        </w:rPr>
        <w:t>3. Невозможность движения глазного яблока кнутри и вверх.</w:t>
      </w:r>
    </w:p>
    <w:p w:rsidR="00061AF3" w:rsidRPr="004E7B69" w:rsidRDefault="00061AF3" w:rsidP="000E4296">
      <w:pPr>
        <w:pStyle w:val="a9"/>
        <w:spacing w:after="0"/>
        <w:ind w:firstLine="709"/>
        <w:jc w:val="both"/>
        <w:rPr>
          <w:sz w:val="28"/>
          <w:szCs w:val="28"/>
        </w:rPr>
      </w:pPr>
      <w:r w:rsidRPr="004E7B69">
        <w:rPr>
          <w:sz w:val="28"/>
          <w:szCs w:val="28"/>
        </w:rPr>
        <w:t>4. Экзофтальм.</w:t>
      </w:r>
    </w:p>
    <w:p w:rsidR="00061AF3" w:rsidRPr="004E7B69" w:rsidRDefault="00061AF3" w:rsidP="000E4296">
      <w:pPr>
        <w:pStyle w:val="a9"/>
        <w:spacing w:after="0"/>
        <w:ind w:firstLine="709"/>
        <w:jc w:val="both"/>
        <w:rPr>
          <w:sz w:val="28"/>
          <w:szCs w:val="28"/>
        </w:rPr>
      </w:pPr>
      <w:r w:rsidRPr="004E7B69">
        <w:rPr>
          <w:sz w:val="28"/>
          <w:szCs w:val="28"/>
        </w:rPr>
        <w:t>5. Мидриаз (расширение зрачка) с отсутствием прямой и содружественной реакций зрачка на свет.</w:t>
      </w:r>
    </w:p>
    <w:p w:rsidR="00061AF3" w:rsidRPr="004E7B69" w:rsidRDefault="00061AF3" w:rsidP="000E4296">
      <w:pPr>
        <w:pStyle w:val="a9"/>
        <w:spacing w:after="0"/>
        <w:ind w:firstLine="709"/>
        <w:jc w:val="both"/>
        <w:rPr>
          <w:sz w:val="28"/>
          <w:szCs w:val="28"/>
        </w:rPr>
      </w:pPr>
      <w:r w:rsidRPr="004E7B69">
        <w:rPr>
          <w:sz w:val="28"/>
          <w:szCs w:val="28"/>
        </w:rPr>
        <w:t>6. Паралич аккомодации.</w:t>
      </w:r>
    </w:p>
    <w:p w:rsidR="00061AF3" w:rsidRPr="004E7B69" w:rsidRDefault="00061AF3" w:rsidP="000E4296">
      <w:pPr>
        <w:spacing w:before="200" w:after="200"/>
        <w:ind w:firstLine="709"/>
        <w:jc w:val="both"/>
        <w:rPr>
          <w:b/>
          <w:bCs/>
          <w:sz w:val="28"/>
          <w:szCs w:val="28"/>
        </w:rPr>
      </w:pPr>
      <w:r w:rsidRPr="004E7B69">
        <w:rPr>
          <w:b/>
          <w:bCs/>
          <w:sz w:val="28"/>
          <w:szCs w:val="28"/>
        </w:rPr>
        <w:t xml:space="preserve">Блоковой нерв </w:t>
      </w:r>
      <w:r w:rsidRPr="004E7B69">
        <w:rPr>
          <w:b/>
          <w:bCs/>
          <w:sz w:val="28"/>
          <w:szCs w:val="28"/>
          <w:lang w:val="en-US"/>
        </w:rPr>
        <w:t>IV</w:t>
      </w:r>
      <w:r w:rsidRPr="004E7B69">
        <w:rPr>
          <w:b/>
          <w:bCs/>
          <w:sz w:val="28"/>
          <w:szCs w:val="28"/>
        </w:rPr>
        <w:t xml:space="preserve"> пара. </w:t>
      </w:r>
      <w:r w:rsidRPr="004E7B69">
        <w:rPr>
          <w:i/>
          <w:iCs/>
          <w:sz w:val="28"/>
          <w:szCs w:val="28"/>
        </w:rPr>
        <w:t>Ядро</w:t>
      </w:r>
      <w:r w:rsidRPr="004E7B69">
        <w:rPr>
          <w:sz w:val="28"/>
          <w:szCs w:val="28"/>
        </w:rPr>
        <w:t xml:space="preserve"> блокового нерва, представленное группой двигательных клеток, расположено под водопроводом мозга на уровне нижних холмиков.</w:t>
      </w:r>
    </w:p>
    <w:p w:rsidR="00061AF3" w:rsidRPr="004E7B69" w:rsidRDefault="00061AF3" w:rsidP="000E4296">
      <w:pPr>
        <w:pStyle w:val="a9"/>
        <w:spacing w:after="0"/>
        <w:ind w:firstLine="709"/>
        <w:jc w:val="both"/>
        <w:rPr>
          <w:sz w:val="28"/>
          <w:szCs w:val="28"/>
        </w:rPr>
      </w:pPr>
      <w:r w:rsidRPr="004E7B69">
        <w:rPr>
          <w:i/>
          <w:iCs/>
          <w:sz w:val="28"/>
          <w:szCs w:val="28"/>
        </w:rPr>
        <w:t>Аксоны</w:t>
      </w:r>
      <w:r w:rsidRPr="004E7B69">
        <w:rPr>
          <w:sz w:val="28"/>
          <w:szCs w:val="28"/>
        </w:rPr>
        <w:t xml:space="preserve"> мотонейронов ядра </w:t>
      </w:r>
      <w:r w:rsidRPr="004E7B69">
        <w:rPr>
          <w:sz w:val="28"/>
          <w:szCs w:val="28"/>
          <w:lang w:val="en-US"/>
        </w:rPr>
        <w:t>n</w:t>
      </w:r>
      <w:r w:rsidRPr="004E7B69">
        <w:rPr>
          <w:sz w:val="28"/>
          <w:szCs w:val="28"/>
        </w:rPr>
        <w:t xml:space="preserve">. </w:t>
      </w:r>
      <w:r w:rsidRPr="004E7B69">
        <w:rPr>
          <w:sz w:val="28"/>
          <w:szCs w:val="28"/>
          <w:lang w:val="en-US"/>
        </w:rPr>
        <w:t>trochlearis</w:t>
      </w:r>
      <w:r w:rsidRPr="004E7B69">
        <w:rPr>
          <w:sz w:val="28"/>
          <w:szCs w:val="28"/>
        </w:rPr>
        <w:t xml:space="preserve"> перекрещиваются в переднем мозговом парусе и через верхнюю глазничную щель проникают в глазницу к мышце </w:t>
      </w:r>
      <w:r w:rsidRPr="004E7B69">
        <w:rPr>
          <w:sz w:val="28"/>
          <w:szCs w:val="28"/>
          <w:lang w:val="en-US"/>
        </w:rPr>
        <w:t>m</w:t>
      </w:r>
      <w:r w:rsidRPr="004E7B69">
        <w:rPr>
          <w:sz w:val="28"/>
          <w:szCs w:val="28"/>
        </w:rPr>
        <w:t xml:space="preserve">. </w:t>
      </w:r>
      <w:r w:rsidRPr="004E7B69">
        <w:rPr>
          <w:sz w:val="28"/>
          <w:szCs w:val="28"/>
          <w:lang w:val="en-US"/>
        </w:rPr>
        <w:t>obliquus</w:t>
      </w:r>
      <w:r w:rsidRPr="004E7B69">
        <w:rPr>
          <w:sz w:val="28"/>
          <w:szCs w:val="28"/>
        </w:rPr>
        <w:t xml:space="preserve"> </w:t>
      </w:r>
      <w:r w:rsidRPr="004E7B69">
        <w:rPr>
          <w:sz w:val="28"/>
          <w:szCs w:val="28"/>
          <w:lang w:val="en-US"/>
        </w:rPr>
        <w:t>superior</w:t>
      </w:r>
      <w:r w:rsidRPr="004E7B69">
        <w:rPr>
          <w:sz w:val="28"/>
          <w:szCs w:val="28"/>
        </w:rPr>
        <w:t xml:space="preserve"> (поворачивает глазное яблоко вниз и кнаружи).</w:t>
      </w:r>
    </w:p>
    <w:p w:rsidR="00061AF3" w:rsidRPr="004E7B69" w:rsidRDefault="00061AF3" w:rsidP="000E4296">
      <w:pPr>
        <w:pStyle w:val="a9"/>
        <w:spacing w:after="0"/>
        <w:ind w:firstLine="709"/>
        <w:jc w:val="both"/>
        <w:rPr>
          <w:i/>
          <w:iCs/>
          <w:sz w:val="28"/>
          <w:szCs w:val="28"/>
        </w:rPr>
      </w:pPr>
      <w:r w:rsidRPr="004E7B69">
        <w:rPr>
          <w:i/>
          <w:iCs/>
          <w:sz w:val="28"/>
          <w:szCs w:val="28"/>
        </w:rPr>
        <w:t xml:space="preserve">Поражение блокового нерва: </w:t>
      </w:r>
    </w:p>
    <w:p w:rsidR="00061AF3" w:rsidRPr="004E7B69" w:rsidRDefault="00061AF3" w:rsidP="000E4296">
      <w:pPr>
        <w:pStyle w:val="a9"/>
        <w:spacing w:after="0"/>
        <w:ind w:firstLine="709"/>
        <w:jc w:val="both"/>
        <w:rPr>
          <w:sz w:val="28"/>
          <w:szCs w:val="28"/>
        </w:rPr>
      </w:pPr>
      <w:r w:rsidRPr="004E7B69">
        <w:rPr>
          <w:sz w:val="28"/>
          <w:szCs w:val="28"/>
        </w:rPr>
        <w:t>1. Легкое сходящееся косоглазие и диплопия только при взгляде вниз.</w:t>
      </w:r>
    </w:p>
    <w:p w:rsidR="000E4296" w:rsidRPr="00D57354" w:rsidRDefault="00061AF3" w:rsidP="00D57354">
      <w:pPr>
        <w:pStyle w:val="a9"/>
        <w:spacing w:after="0"/>
        <w:ind w:firstLine="709"/>
        <w:jc w:val="both"/>
        <w:rPr>
          <w:sz w:val="28"/>
          <w:szCs w:val="28"/>
        </w:rPr>
      </w:pPr>
      <w:r w:rsidRPr="004E7B69">
        <w:rPr>
          <w:sz w:val="28"/>
          <w:szCs w:val="28"/>
        </w:rPr>
        <w:t>2. Затруднение при спуске по лестнице, преодолении препятствий, когда необходимо смотреть под ноги.</w:t>
      </w:r>
    </w:p>
    <w:p w:rsidR="00061AF3" w:rsidRPr="004E7B69" w:rsidRDefault="00061AF3" w:rsidP="00711004">
      <w:pPr>
        <w:pStyle w:val="a9"/>
        <w:spacing w:before="200" w:after="200"/>
        <w:ind w:firstLine="709"/>
        <w:jc w:val="center"/>
        <w:rPr>
          <w:b/>
          <w:bCs/>
          <w:sz w:val="28"/>
          <w:szCs w:val="28"/>
        </w:rPr>
      </w:pPr>
      <w:r w:rsidRPr="004E7B69">
        <w:rPr>
          <w:b/>
          <w:bCs/>
          <w:sz w:val="28"/>
          <w:szCs w:val="28"/>
        </w:rPr>
        <w:t xml:space="preserve">Отводящий нерв </w:t>
      </w:r>
      <w:r w:rsidRPr="004E7B69">
        <w:rPr>
          <w:b/>
          <w:bCs/>
          <w:sz w:val="28"/>
          <w:szCs w:val="28"/>
          <w:lang w:val="en-US"/>
        </w:rPr>
        <w:t>VI</w:t>
      </w:r>
      <w:r w:rsidRPr="004E7B69">
        <w:rPr>
          <w:b/>
          <w:bCs/>
          <w:sz w:val="28"/>
          <w:szCs w:val="28"/>
        </w:rPr>
        <w:t xml:space="preserve"> пара</w:t>
      </w:r>
    </w:p>
    <w:p w:rsidR="00061AF3" w:rsidRPr="004E7B69" w:rsidRDefault="00061AF3" w:rsidP="000E4296">
      <w:pPr>
        <w:pStyle w:val="a9"/>
        <w:spacing w:after="0"/>
        <w:ind w:firstLine="709"/>
        <w:jc w:val="both"/>
        <w:rPr>
          <w:sz w:val="28"/>
          <w:szCs w:val="28"/>
        </w:rPr>
      </w:pPr>
      <w:r w:rsidRPr="004E7B69">
        <w:rPr>
          <w:i/>
          <w:iCs/>
          <w:sz w:val="28"/>
          <w:szCs w:val="28"/>
        </w:rPr>
        <w:lastRenderedPageBreak/>
        <w:t>Ядро</w:t>
      </w:r>
      <w:r w:rsidRPr="004E7B69">
        <w:rPr>
          <w:sz w:val="28"/>
          <w:szCs w:val="28"/>
        </w:rPr>
        <w:t xml:space="preserve"> отводящего нерва расположено на дне ромбовидной ямки в дорсальном отделе мозга.</w:t>
      </w:r>
    </w:p>
    <w:p w:rsidR="00061AF3" w:rsidRPr="004E7B69" w:rsidRDefault="00061AF3" w:rsidP="000E4296">
      <w:pPr>
        <w:pStyle w:val="a9"/>
        <w:spacing w:after="0"/>
        <w:ind w:firstLine="709"/>
        <w:jc w:val="both"/>
        <w:rPr>
          <w:sz w:val="28"/>
          <w:szCs w:val="28"/>
        </w:rPr>
      </w:pPr>
      <w:r w:rsidRPr="004E7B69">
        <w:rPr>
          <w:i/>
          <w:iCs/>
          <w:sz w:val="28"/>
          <w:szCs w:val="28"/>
        </w:rPr>
        <w:t>Аксоны</w:t>
      </w:r>
      <w:r w:rsidRPr="004E7B69">
        <w:rPr>
          <w:sz w:val="28"/>
          <w:szCs w:val="28"/>
        </w:rPr>
        <w:t xml:space="preserve"> выходят на границе между мостом мозга и продолговатым мозгом.</w:t>
      </w:r>
    </w:p>
    <w:p w:rsidR="00061AF3" w:rsidRPr="004E7B69" w:rsidRDefault="00061AF3" w:rsidP="000E4296">
      <w:pPr>
        <w:pStyle w:val="a9"/>
        <w:spacing w:after="0"/>
        <w:ind w:firstLine="709"/>
        <w:jc w:val="both"/>
        <w:rPr>
          <w:sz w:val="28"/>
          <w:szCs w:val="28"/>
        </w:rPr>
      </w:pPr>
      <w:r w:rsidRPr="004E7B69">
        <w:rPr>
          <w:i/>
          <w:iCs/>
          <w:sz w:val="28"/>
          <w:szCs w:val="28"/>
        </w:rPr>
        <w:t xml:space="preserve">Нерв </w:t>
      </w:r>
      <w:r w:rsidRPr="004E7B69">
        <w:rPr>
          <w:sz w:val="28"/>
          <w:szCs w:val="28"/>
        </w:rPr>
        <w:t xml:space="preserve">направляется по основанию мозга, через верхнюю глазничную щель входит в орбиту и иннервирует </w:t>
      </w:r>
      <w:r w:rsidRPr="004E7B69">
        <w:rPr>
          <w:sz w:val="28"/>
          <w:szCs w:val="28"/>
          <w:lang w:val="en-US"/>
        </w:rPr>
        <w:t>m</w:t>
      </w:r>
      <w:r w:rsidRPr="004E7B69">
        <w:rPr>
          <w:sz w:val="28"/>
          <w:szCs w:val="28"/>
        </w:rPr>
        <w:t xml:space="preserve">. </w:t>
      </w:r>
      <w:r w:rsidRPr="004E7B69">
        <w:rPr>
          <w:sz w:val="28"/>
          <w:szCs w:val="28"/>
          <w:lang w:val="en-US"/>
        </w:rPr>
        <w:t>rectus</w:t>
      </w:r>
      <w:r w:rsidRPr="004E7B69">
        <w:rPr>
          <w:sz w:val="28"/>
          <w:szCs w:val="28"/>
        </w:rPr>
        <w:t xml:space="preserve"> </w:t>
      </w:r>
      <w:r w:rsidRPr="004E7B69">
        <w:rPr>
          <w:sz w:val="28"/>
          <w:szCs w:val="28"/>
          <w:lang w:val="en-US"/>
        </w:rPr>
        <w:t>lateralis</w:t>
      </w:r>
      <w:r w:rsidRPr="004E7B69">
        <w:rPr>
          <w:sz w:val="28"/>
          <w:szCs w:val="28"/>
        </w:rPr>
        <w:t xml:space="preserve"> (отводит глазное яблоко кнаружи).</w:t>
      </w:r>
    </w:p>
    <w:p w:rsidR="00061AF3" w:rsidRPr="004E7B69" w:rsidRDefault="00061AF3" w:rsidP="000E4296">
      <w:pPr>
        <w:pStyle w:val="a9"/>
        <w:spacing w:after="0"/>
        <w:ind w:firstLine="709"/>
        <w:jc w:val="both"/>
        <w:rPr>
          <w:sz w:val="28"/>
          <w:szCs w:val="28"/>
        </w:rPr>
      </w:pPr>
      <w:r w:rsidRPr="004E7B69">
        <w:rPr>
          <w:sz w:val="28"/>
          <w:szCs w:val="28"/>
        </w:rPr>
        <w:t>Поражение отводящего нерва:</w:t>
      </w:r>
    </w:p>
    <w:p w:rsidR="00061AF3" w:rsidRPr="004E7B69" w:rsidRDefault="00061AF3" w:rsidP="000E4296">
      <w:pPr>
        <w:pStyle w:val="a9"/>
        <w:spacing w:after="0"/>
        <w:ind w:firstLine="709"/>
        <w:jc w:val="both"/>
        <w:rPr>
          <w:sz w:val="28"/>
          <w:szCs w:val="28"/>
        </w:rPr>
      </w:pPr>
      <w:r w:rsidRPr="004E7B69">
        <w:rPr>
          <w:sz w:val="28"/>
          <w:szCs w:val="28"/>
        </w:rPr>
        <w:t>1. Сходящееся косоглазие.</w:t>
      </w:r>
    </w:p>
    <w:p w:rsidR="00061AF3" w:rsidRPr="004E7B69" w:rsidRDefault="00061AF3" w:rsidP="000E4296">
      <w:pPr>
        <w:pStyle w:val="a9"/>
        <w:spacing w:after="0"/>
        <w:ind w:firstLine="709"/>
        <w:jc w:val="both"/>
        <w:rPr>
          <w:sz w:val="28"/>
          <w:szCs w:val="28"/>
        </w:rPr>
      </w:pPr>
      <w:r w:rsidRPr="004E7B69">
        <w:rPr>
          <w:sz w:val="28"/>
          <w:szCs w:val="28"/>
        </w:rPr>
        <w:t>2. Невозможность отведения газного яблока кнаружи.</w:t>
      </w:r>
    </w:p>
    <w:p w:rsidR="00061AF3" w:rsidRPr="004E7B69" w:rsidRDefault="00061AF3" w:rsidP="000E4296">
      <w:pPr>
        <w:pStyle w:val="a9"/>
        <w:spacing w:after="0"/>
        <w:ind w:firstLine="709"/>
        <w:jc w:val="both"/>
        <w:rPr>
          <w:sz w:val="28"/>
          <w:szCs w:val="28"/>
        </w:rPr>
      </w:pPr>
      <w:r w:rsidRPr="004E7B69">
        <w:rPr>
          <w:sz w:val="28"/>
          <w:szCs w:val="28"/>
        </w:rPr>
        <w:t>3. Диплопия, усиливающаяся при взгляде в сторону пораженного нерва.</w:t>
      </w:r>
    </w:p>
    <w:p w:rsidR="00061AF3" w:rsidRPr="004E7B69" w:rsidRDefault="00061AF3" w:rsidP="000E4296">
      <w:pPr>
        <w:pStyle w:val="a9"/>
        <w:spacing w:after="0"/>
        <w:ind w:firstLine="709"/>
        <w:jc w:val="both"/>
        <w:rPr>
          <w:sz w:val="28"/>
          <w:szCs w:val="28"/>
        </w:rPr>
      </w:pPr>
      <w:r w:rsidRPr="004E7B69">
        <w:rPr>
          <w:sz w:val="28"/>
          <w:szCs w:val="28"/>
        </w:rPr>
        <w:t>4. Двоящиеся предметы находятся в одной горизонтальной плоскости.</w:t>
      </w:r>
    </w:p>
    <w:p w:rsidR="00061AF3" w:rsidRPr="004E7B69" w:rsidRDefault="00061AF3" w:rsidP="000E4296">
      <w:pPr>
        <w:pStyle w:val="a9"/>
        <w:spacing w:before="200" w:after="200"/>
        <w:ind w:firstLine="709"/>
        <w:jc w:val="center"/>
        <w:rPr>
          <w:b/>
          <w:bCs/>
          <w:sz w:val="28"/>
          <w:szCs w:val="28"/>
        </w:rPr>
      </w:pPr>
      <w:r w:rsidRPr="004E7B69">
        <w:rPr>
          <w:b/>
          <w:bCs/>
          <w:sz w:val="28"/>
          <w:szCs w:val="28"/>
        </w:rPr>
        <w:t>Содружественные движения глазных яблок</w:t>
      </w:r>
    </w:p>
    <w:p w:rsidR="00061AF3" w:rsidRPr="004E7B69" w:rsidRDefault="00061AF3" w:rsidP="000E4296">
      <w:pPr>
        <w:pStyle w:val="a9"/>
        <w:spacing w:before="200" w:after="200"/>
        <w:ind w:firstLine="709"/>
        <w:jc w:val="both"/>
        <w:rPr>
          <w:i/>
          <w:iCs/>
          <w:sz w:val="28"/>
          <w:szCs w:val="28"/>
        </w:rPr>
      </w:pPr>
      <w:r w:rsidRPr="004E7B69">
        <w:rPr>
          <w:i/>
          <w:iCs/>
          <w:sz w:val="28"/>
          <w:szCs w:val="28"/>
        </w:rPr>
        <w:t>Движения по горизонтальной плоскости</w:t>
      </w:r>
    </w:p>
    <w:p w:rsidR="00061AF3" w:rsidRPr="004E7B69" w:rsidRDefault="00061AF3" w:rsidP="000E4296">
      <w:pPr>
        <w:pStyle w:val="a9"/>
        <w:spacing w:after="0"/>
        <w:ind w:firstLine="709"/>
        <w:jc w:val="both"/>
        <w:rPr>
          <w:sz w:val="28"/>
          <w:szCs w:val="28"/>
        </w:rPr>
      </w:pPr>
      <w:r w:rsidRPr="004E7B69">
        <w:rPr>
          <w:i/>
          <w:iCs/>
          <w:sz w:val="28"/>
          <w:szCs w:val="28"/>
          <w:lang w:val="en-US"/>
        </w:rPr>
        <w:t>I</w:t>
      </w:r>
      <w:r w:rsidRPr="004E7B69">
        <w:rPr>
          <w:i/>
          <w:iCs/>
          <w:sz w:val="28"/>
          <w:szCs w:val="28"/>
        </w:rPr>
        <w:t xml:space="preserve"> нейрон</w:t>
      </w:r>
      <w:r w:rsidRPr="004E7B69">
        <w:rPr>
          <w:sz w:val="28"/>
          <w:szCs w:val="28"/>
        </w:rPr>
        <w:t xml:space="preserve"> – задний отдел второй лобной извилины (вблизи зоны лица прецентральной извилины). Аксоны этих центральных нейронов проходят в составе передней ножки внутренней капсулы, затем в ножки мозга, в мосту мозга основная их часть переходит на противоположную сторону, к ядру отводящего нерва.</w:t>
      </w:r>
    </w:p>
    <w:p w:rsidR="00061AF3" w:rsidRPr="004E7B69" w:rsidRDefault="00061AF3" w:rsidP="000E4296">
      <w:pPr>
        <w:pStyle w:val="a9"/>
        <w:spacing w:after="0"/>
        <w:ind w:firstLine="709"/>
        <w:jc w:val="both"/>
        <w:rPr>
          <w:sz w:val="28"/>
          <w:szCs w:val="28"/>
        </w:rPr>
      </w:pPr>
      <w:r w:rsidRPr="004E7B69">
        <w:rPr>
          <w:i/>
          <w:iCs/>
          <w:sz w:val="28"/>
          <w:szCs w:val="28"/>
          <w:lang w:val="en-US"/>
        </w:rPr>
        <w:t>II</w:t>
      </w:r>
      <w:r w:rsidRPr="004E7B69">
        <w:rPr>
          <w:i/>
          <w:iCs/>
          <w:sz w:val="28"/>
          <w:szCs w:val="28"/>
        </w:rPr>
        <w:t xml:space="preserve"> нейрон</w:t>
      </w:r>
      <w:r w:rsidRPr="004E7B69">
        <w:rPr>
          <w:sz w:val="28"/>
          <w:szCs w:val="28"/>
        </w:rPr>
        <w:t xml:space="preserve"> – ядро отводящего нерва (</w:t>
      </w:r>
      <w:r w:rsidRPr="004E7B69">
        <w:rPr>
          <w:sz w:val="28"/>
          <w:szCs w:val="28"/>
          <w:lang w:val="en-US"/>
        </w:rPr>
        <w:t>VI</w:t>
      </w:r>
      <w:r w:rsidRPr="004E7B69">
        <w:rPr>
          <w:sz w:val="28"/>
          <w:szCs w:val="28"/>
        </w:rPr>
        <w:t xml:space="preserve"> пара) → к </w:t>
      </w:r>
      <w:r w:rsidRPr="004E7B69">
        <w:rPr>
          <w:sz w:val="28"/>
          <w:szCs w:val="28"/>
          <w:lang w:val="en-US"/>
        </w:rPr>
        <w:t>m</w:t>
      </w:r>
      <w:r w:rsidRPr="004E7B69">
        <w:rPr>
          <w:sz w:val="28"/>
          <w:szCs w:val="28"/>
        </w:rPr>
        <w:t xml:space="preserve">. </w:t>
      </w:r>
      <w:r w:rsidRPr="004E7B69">
        <w:rPr>
          <w:sz w:val="28"/>
          <w:szCs w:val="28"/>
          <w:lang w:val="en-US"/>
        </w:rPr>
        <w:t>rectus</w:t>
      </w:r>
      <w:r w:rsidRPr="004E7B69">
        <w:rPr>
          <w:sz w:val="28"/>
          <w:szCs w:val="28"/>
        </w:rPr>
        <w:t xml:space="preserve"> </w:t>
      </w:r>
      <w:r w:rsidRPr="004E7B69">
        <w:rPr>
          <w:sz w:val="28"/>
          <w:szCs w:val="28"/>
          <w:lang w:val="en-US"/>
        </w:rPr>
        <w:t>lateralis</w:t>
      </w:r>
      <w:r w:rsidRPr="004E7B69">
        <w:rPr>
          <w:sz w:val="28"/>
          <w:szCs w:val="28"/>
        </w:rPr>
        <w:t>.</w:t>
      </w:r>
    </w:p>
    <w:p w:rsidR="00D57354" w:rsidRPr="00D708F1" w:rsidRDefault="00061AF3" w:rsidP="00D708F1">
      <w:pPr>
        <w:ind w:firstLine="709"/>
        <w:jc w:val="both"/>
        <w:rPr>
          <w:sz w:val="28"/>
          <w:szCs w:val="28"/>
        </w:rPr>
      </w:pPr>
      <w:r w:rsidRPr="004E7B69">
        <w:rPr>
          <w:sz w:val="28"/>
          <w:szCs w:val="28"/>
        </w:rPr>
        <w:t>Импульсы, поступающие из правой лобной доли к наружной прямой мышце левого глазного яблока отводят его кнаружи. Правый глаз при этом также отводится влево за счет того, что ядра отводящего нерва (</w:t>
      </w:r>
      <w:r w:rsidRPr="004E7B69">
        <w:rPr>
          <w:sz w:val="28"/>
          <w:szCs w:val="28"/>
          <w:lang w:val="en-US"/>
        </w:rPr>
        <w:t>VI</w:t>
      </w:r>
      <w:r w:rsidRPr="004E7B69">
        <w:rPr>
          <w:sz w:val="28"/>
          <w:szCs w:val="28"/>
        </w:rPr>
        <w:t xml:space="preserve"> пара) часть волокон подходит к той группе нейронов ядра глазодвигательного нерва, которые иннервируют медиальную прямую мышцу. Аксоны именно этой группы нейронов входят в состав глазодвигательного нерва другой стороны. Поэтому импульсы от ядра левого отводящего нерва передаются в левое ядро глазодвигательного нерва и сразу достигает правой медиальной прямой мышцы глаза. Сокращение ее поворачивает глазное яблоко кнутри.</w:t>
      </w:r>
    </w:p>
    <w:p w:rsidR="00061AF3" w:rsidRPr="004E7B69" w:rsidRDefault="00061AF3" w:rsidP="000E4296">
      <w:pPr>
        <w:pStyle w:val="a3"/>
        <w:tabs>
          <w:tab w:val="clear" w:pos="4677"/>
          <w:tab w:val="clear" w:pos="9355"/>
        </w:tabs>
        <w:spacing w:before="200" w:after="200"/>
        <w:ind w:firstLine="709"/>
        <w:jc w:val="center"/>
        <w:rPr>
          <w:b/>
          <w:bCs/>
          <w:sz w:val="28"/>
          <w:szCs w:val="28"/>
        </w:rPr>
      </w:pPr>
      <w:r w:rsidRPr="004E7B69">
        <w:rPr>
          <w:b/>
          <w:bCs/>
          <w:sz w:val="28"/>
          <w:szCs w:val="28"/>
        </w:rPr>
        <w:t>Тройничный нерв</w:t>
      </w:r>
    </w:p>
    <w:p w:rsidR="00061AF3" w:rsidRPr="004E7B69" w:rsidRDefault="00061AF3" w:rsidP="000E4296">
      <w:pPr>
        <w:pStyle w:val="a3"/>
        <w:tabs>
          <w:tab w:val="clear" w:pos="4677"/>
          <w:tab w:val="clear" w:pos="9355"/>
        </w:tabs>
        <w:ind w:firstLine="709"/>
        <w:rPr>
          <w:b/>
          <w:bCs/>
          <w:sz w:val="28"/>
          <w:szCs w:val="28"/>
        </w:rPr>
      </w:pPr>
    </w:p>
    <w:tbl>
      <w:tblPr>
        <w:tblW w:w="0" w:type="auto"/>
        <w:tblInd w:w="2" w:type="dxa"/>
        <w:tblLook w:val="0000" w:firstRow="0" w:lastRow="0" w:firstColumn="0" w:lastColumn="0" w:noHBand="0" w:noVBand="0"/>
      </w:tblPr>
      <w:tblGrid>
        <w:gridCol w:w="4175"/>
        <w:gridCol w:w="5393"/>
      </w:tblGrid>
      <w:tr w:rsidR="00061AF3" w:rsidRPr="004E7B69" w:rsidTr="00D708F1">
        <w:tc>
          <w:tcPr>
            <w:tcW w:w="4428" w:type="dxa"/>
            <w:tcBorders>
              <w:top w:val="single" w:sz="4" w:space="0" w:color="auto"/>
              <w:left w:val="single" w:sz="4" w:space="0" w:color="auto"/>
              <w:right w:val="single" w:sz="4" w:space="0" w:color="auto"/>
            </w:tcBorders>
          </w:tcPr>
          <w:p w:rsidR="00061AF3" w:rsidRPr="005F4E4F" w:rsidRDefault="00061AF3" w:rsidP="00050404">
            <w:pPr>
              <w:pStyle w:val="a3"/>
              <w:tabs>
                <w:tab w:val="clear" w:pos="4677"/>
                <w:tab w:val="clear" w:pos="9355"/>
              </w:tabs>
              <w:jc w:val="both"/>
              <w:rPr>
                <w:rFonts w:eastAsia="Times New Roman"/>
                <w:b/>
                <w:bCs/>
                <w:sz w:val="28"/>
                <w:szCs w:val="28"/>
              </w:rPr>
            </w:pPr>
            <w:r w:rsidRPr="006A497C">
              <w:rPr>
                <w:rFonts w:eastAsia="Times New Roman"/>
                <w:sz w:val="28"/>
                <w:szCs w:val="28"/>
              </w:rPr>
              <w:t>Тройничный нерв состоит из 2 корешков:</w:t>
            </w:r>
          </w:p>
        </w:tc>
        <w:tc>
          <w:tcPr>
            <w:tcW w:w="5709" w:type="dxa"/>
            <w:tcBorders>
              <w:top w:val="single" w:sz="4" w:space="0" w:color="auto"/>
              <w:left w:val="single" w:sz="4" w:space="0" w:color="auto"/>
              <w:bottom w:val="single" w:sz="4" w:space="0" w:color="auto"/>
              <w:right w:val="single" w:sz="4" w:space="0" w:color="auto"/>
            </w:tcBorders>
          </w:tcPr>
          <w:p w:rsidR="00061AF3" w:rsidRPr="005F4E4F" w:rsidRDefault="00061AF3" w:rsidP="00050404">
            <w:pPr>
              <w:pStyle w:val="a3"/>
              <w:tabs>
                <w:tab w:val="clear" w:pos="4677"/>
                <w:tab w:val="clear" w:pos="9355"/>
              </w:tabs>
              <w:ind w:firstLine="709"/>
              <w:jc w:val="both"/>
              <w:rPr>
                <w:rFonts w:eastAsia="Times New Roman"/>
                <w:sz w:val="28"/>
                <w:szCs w:val="28"/>
              </w:rPr>
            </w:pPr>
            <w:r w:rsidRPr="006A497C">
              <w:rPr>
                <w:rFonts w:eastAsia="Times New Roman"/>
                <w:sz w:val="28"/>
                <w:szCs w:val="28"/>
              </w:rPr>
              <w:t>а) чувствительного – входит в ствол на границе средней мозжечковой ножки и моста;</w:t>
            </w:r>
          </w:p>
        </w:tc>
      </w:tr>
      <w:tr w:rsidR="00061AF3" w:rsidRPr="004E7B69" w:rsidTr="00D708F1">
        <w:tc>
          <w:tcPr>
            <w:tcW w:w="4428" w:type="dxa"/>
            <w:tcBorders>
              <w:left w:val="single" w:sz="4" w:space="0" w:color="auto"/>
              <w:bottom w:val="single" w:sz="4" w:space="0" w:color="auto"/>
              <w:right w:val="single" w:sz="4" w:space="0" w:color="auto"/>
            </w:tcBorders>
          </w:tcPr>
          <w:p w:rsidR="00061AF3" w:rsidRPr="005F4E4F" w:rsidRDefault="00061AF3" w:rsidP="00050404">
            <w:pPr>
              <w:pStyle w:val="a3"/>
              <w:tabs>
                <w:tab w:val="clear" w:pos="4677"/>
                <w:tab w:val="clear" w:pos="9355"/>
              </w:tabs>
              <w:ind w:firstLine="709"/>
              <w:jc w:val="both"/>
              <w:rPr>
                <w:rFonts w:eastAsia="Times New Roman"/>
                <w:b/>
                <w:bCs/>
                <w:sz w:val="28"/>
                <w:szCs w:val="28"/>
              </w:rPr>
            </w:pPr>
          </w:p>
        </w:tc>
        <w:tc>
          <w:tcPr>
            <w:tcW w:w="5709" w:type="dxa"/>
            <w:tcBorders>
              <w:top w:val="single" w:sz="4" w:space="0" w:color="auto"/>
              <w:left w:val="single" w:sz="4" w:space="0" w:color="auto"/>
              <w:bottom w:val="single" w:sz="4" w:space="0" w:color="auto"/>
              <w:right w:val="single" w:sz="4" w:space="0" w:color="auto"/>
            </w:tcBorders>
          </w:tcPr>
          <w:p w:rsidR="00061AF3" w:rsidRPr="005F4E4F" w:rsidRDefault="00061AF3" w:rsidP="00050404">
            <w:pPr>
              <w:pStyle w:val="a3"/>
              <w:tabs>
                <w:tab w:val="clear" w:pos="4677"/>
                <w:tab w:val="clear" w:pos="9355"/>
              </w:tabs>
              <w:ind w:firstLine="709"/>
              <w:jc w:val="both"/>
              <w:rPr>
                <w:rFonts w:eastAsia="Times New Roman"/>
                <w:sz w:val="28"/>
                <w:szCs w:val="28"/>
              </w:rPr>
            </w:pPr>
            <w:r w:rsidRPr="006A497C">
              <w:rPr>
                <w:rFonts w:eastAsia="Times New Roman"/>
                <w:sz w:val="28"/>
                <w:szCs w:val="28"/>
              </w:rPr>
              <w:t>б) двигательного – прилежит к чувствительному.</w:t>
            </w:r>
          </w:p>
        </w:tc>
      </w:tr>
    </w:tbl>
    <w:p w:rsidR="00061AF3" w:rsidRPr="004E7B69" w:rsidRDefault="00061AF3" w:rsidP="000E4296">
      <w:pPr>
        <w:pStyle w:val="a3"/>
        <w:tabs>
          <w:tab w:val="clear" w:pos="4677"/>
          <w:tab w:val="clear" w:pos="9355"/>
        </w:tabs>
        <w:ind w:firstLine="709"/>
        <w:rPr>
          <w:b/>
          <w:bCs/>
          <w:sz w:val="28"/>
          <w:szCs w:val="28"/>
        </w:rPr>
      </w:pPr>
    </w:p>
    <w:p w:rsidR="00061AF3" w:rsidRPr="004E7B69" w:rsidRDefault="00061AF3" w:rsidP="000E4296">
      <w:pPr>
        <w:ind w:firstLine="709"/>
        <w:jc w:val="both"/>
        <w:rPr>
          <w:i/>
          <w:iCs/>
          <w:sz w:val="28"/>
          <w:szCs w:val="28"/>
        </w:rPr>
      </w:pPr>
      <w:r w:rsidRPr="004E7B69">
        <w:rPr>
          <w:sz w:val="28"/>
          <w:szCs w:val="28"/>
        </w:rPr>
        <w:t xml:space="preserve">Большинство первых чувствительных нейронов системы тройничного нерва находятся в тройничном узле. Дендриты нейронов </w:t>
      </w:r>
      <w:r w:rsidRPr="004E7B69">
        <w:rPr>
          <w:sz w:val="28"/>
          <w:szCs w:val="28"/>
          <w:lang w:val="en-US"/>
        </w:rPr>
        <w:t>n</w:t>
      </w:r>
      <w:r w:rsidRPr="004E7B69">
        <w:rPr>
          <w:sz w:val="28"/>
          <w:szCs w:val="28"/>
        </w:rPr>
        <w:t xml:space="preserve">. </w:t>
      </w:r>
      <w:r w:rsidRPr="004E7B69">
        <w:rPr>
          <w:sz w:val="28"/>
          <w:szCs w:val="28"/>
          <w:lang w:val="en-US"/>
        </w:rPr>
        <w:t>trigeminus</w:t>
      </w:r>
      <w:r w:rsidRPr="004E7B69">
        <w:rPr>
          <w:sz w:val="28"/>
          <w:szCs w:val="28"/>
        </w:rPr>
        <w:t xml:space="preserve"> по выходе из него формируют </w:t>
      </w:r>
      <w:r w:rsidRPr="004E7B69">
        <w:rPr>
          <w:i/>
          <w:iCs/>
          <w:sz w:val="28"/>
          <w:szCs w:val="28"/>
        </w:rPr>
        <w:t>3 главных ветви.</w:t>
      </w:r>
    </w:p>
    <w:p w:rsidR="00061AF3" w:rsidRPr="004E7B69" w:rsidRDefault="00061AF3" w:rsidP="00050404">
      <w:pPr>
        <w:ind w:firstLine="709"/>
        <w:jc w:val="both"/>
        <w:rPr>
          <w:sz w:val="28"/>
          <w:szCs w:val="28"/>
        </w:rPr>
      </w:pPr>
      <w:r w:rsidRPr="004E7B69">
        <w:rPr>
          <w:sz w:val="28"/>
          <w:szCs w:val="28"/>
          <w:lang w:val="en-US"/>
        </w:rPr>
        <w:lastRenderedPageBreak/>
        <w:t>I</w:t>
      </w:r>
      <w:r w:rsidRPr="004E7B69">
        <w:rPr>
          <w:sz w:val="28"/>
          <w:szCs w:val="28"/>
        </w:rPr>
        <w:t xml:space="preserve"> ветвь – глазной нерв, выходящий через верхнюю глазничную щель и верхнюю глазничную вырезку;</w:t>
      </w:r>
    </w:p>
    <w:p w:rsidR="00061AF3" w:rsidRPr="004E7B69" w:rsidRDefault="00061AF3" w:rsidP="000E4296">
      <w:pPr>
        <w:ind w:firstLine="709"/>
        <w:jc w:val="both"/>
        <w:rPr>
          <w:sz w:val="28"/>
          <w:szCs w:val="28"/>
        </w:rPr>
      </w:pPr>
      <w:r w:rsidRPr="004E7B69">
        <w:rPr>
          <w:sz w:val="28"/>
          <w:szCs w:val="28"/>
          <w:lang w:val="en-US"/>
        </w:rPr>
        <w:t>II</w:t>
      </w:r>
      <w:r w:rsidRPr="004E7B69">
        <w:rPr>
          <w:sz w:val="28"/>
          <w:szCs w:val="28"/>
        </w:rPr>
        <w:t xml:space="preserve"> ветвь – верхнечелюстной нерв – через круглое отверстие (подглазничный канал → подглазничное отверстие); </w:t>
      </w:r>
    </w:p>
    <w:p w:rsidR="00061AF3" w:rsidRPr="004E7B69" w:rsidRDefault="00061AF3" w:rsidP="000E4296">
      <w:pPr>
        <w:ind w:firstLine="709"/>
        <w:jc w:val="both"/>
        <w:rPr>
          <w:sz w:val="28"/>
          <w:szCs w:val="28"/>
        </w:rPr>
      </w:pPr>
      <w:r w:rsidRPr="004E7B69">
        <w:rPr>
          <w:sz w:val="28"/>
          <w:szCs w:val="28"/>
          <w:lang w:val="en-US"/>
        </w:rPr>
        <w:t>III</w:t>
      </w:r>
      <w:r w:rsidRPr="004E7B69">
        <w:rPr>
          <w:sz w:val="28"/>
          <w:szCs w:val="28"/>
        </w:rPr>
        <w:t xml:space="preserve"> ветвь – нижний нерв – через овальное отверстие (канал нижней челюсти → подбородочное отверстие).</w:t>
      </w:r>
    </w:p>
    <w:p w:rsidR="00061AF3" w:rsidRPr="004E7B69" w:rsidRDefault="00061AF3" w:rsidP="000E4296">
      <w:pPr>
        <w:ind w:firstLine="709"/>
        <w:jc w:val="both"/>
        <w:rPr>
          <w:sz w:val="28"/>
          <w:szCs w:val="28"/>
        </w:rPr>
      </w:pPr>
    </w:p>
    <w:tbl>
      <w:tblPr>
        <w:tblW w:w="0" w:type="auto"/>
        <w:tblInd w:w="2" w:type="dxa"/>
        <w:tblLook w:val="0000" w:firstRow="0" w:lastRow="0" w:firstColumn="0" w:lastColumn="0" w:noHBand="0" w:noVBand="0"/>
      </w:tblPr>
      <w:tblGrid>
        <w:gridCol w:w="1027"/>
        <w:gridCol w:w="8541"/>
      </w:tblGrid>
      <w:tr w:rsidR="00061AF3" w:rsidRPr="004E7B69">
        <w:trPr>
          <w:cantSplit/>
        </w:trPr>
        <w:tc>
          <w:tcPr>
            <w:tcW w:w="10029" w:type="dxa"/>
            <w:gridSpan w:val="2"/>
          </w:tcPr>
          <w:p w:rsidR="00061AF3" w:rsidRPr="004E7B69" w:rsidRDefault="00061AF3" w:rsidP="000E4296">
            <w:pPr>
              <w:ind w:firstLine="709"/>
              <w:jc w:val="both"/>
              <w:rPr>
                <w:sz w:val="28"/>
                <w:szCs w:val="28"/>
              </w:rPr>
            </w:pPr>
            <w:r w:rsidRPr="004E7B69">
              <w:rPr>
                <w:sz w:val="28"/>
                <w:szCs w:val="28"/>
              </w:rPr>
              <w:t>Все три ветви иннервируют следующие структуры:</w:t>
            </w:r>
          </w:p>
        </w:tc>
      </w:tr>
      <w:tr w:rsidR="00061AF3" w:rsidRPr="004E7B69">
        <w:tc>
          <w:tcPr>
            <w:tcW w:w="1080" w:type="dxa"/>
          </w:tcPr>
          <w:p w:rsidR="00061AF3" w:rsidRPr="004E7B69" w:rsidRDefault="00061AF3" w:rsidP="000E4296">
            <w:pPr>
              <w:ind w:firstLine="709"/>
              <w:jc w:val="both"/>
              <w:rPr>
                <w:sz w:val="28"/>
                <w:szCs w:val="28"/>
              </w:rPr>
            </w:pPr>
          </w:p>
        </w:tc>
        <w:tc>
          <w:tcPr>
            <w:tcW w:w="8949" w:type="dxa"/>
          </w:tcPr>
          <w:p w:rsidR="00061AF3" w:rsidRPr="004E7B69" w:rsidRDefault="00061AF3" w:rsidP="000E4296">
            <w:pPr>
              <w:ind w:firstLine="709"/>
              <w:jc w:val="both"/>
              <w:rPr>
                <w:sz w:val="28"/>
                <w:szCs w:val="28"/>
              </w:rPr>
            </w:pPr>
            <w:r w:rsidRPr="004E7B69">
              <w:rPr>
                <w:sz w:val="28"/>
                <w:szCs w:val="28"/>
              </w:rPr>
              <w:t>1) твердую оболочку головного мозга;</w:t>
            </w:r>
          </w:p>
          <w:p w:rsidR="00061AF3" w:rsidRPr="004E7B69" w:rsidRDefault="00061AF3" w:rsidP="000E4296">
            <w:pPr>
              <w:ind w:firstLine="709"/>
              <w:jc w:val="both"/>
              <w:rPr>
                <w:sz w:val="28"/>
                <w:szCs w:val="28"/>
              </w:rPr>
            </w:pPr>
            <w:r w:rsidRPr="004E7B69">
              <w:rPr>
                <w:sz w:val="28"/>
                <w:szCs w:val="28"/>
              </w:rPr>
              <w:t xml:space="preserve">2) полости лицевого скелета (лобную и верхнечелюстную </w:t>
            </w:r>
            <w:r w:rsidR="00D708F1">
              <w:rPr>
                <w:sz w:val="28"/>
                <w:szCs w:val="28"/>
              </w:rPr>
              <w:t xml:space="preserve">  </w:t>
            </w:r>
            <w:r w:rsidRPr="004E7B69">
              <w:rPr>
                <w:sz w:val="28"/>
                <w:szCs w:val="28"/>
              </w:rPr>
              <w:t>пазухи, полость рта);</w:t>
            </w:r>
          </w:p>
          <w:p w:rsidR="00061AF3" w:rsidRPr="004E7B69" w:rsidRDefault="00061AF3" w:rsidP="000E4296">
            <w:pPr>
              <w:ind w:firstLine="709"/>
              <w:jc w:val="both"/>
              <w:rPr>
                <w:sz w:val="28"/>
                <w:szCs w:val="28"/>
              </w:rPr>
            </w:pPr>
            <w:r w:rsidRPr="004E7B69">
              <w:rPr>
                <w:sz w:val="28"/>
                <w:szCs w:val="28"/>
              </w:rPr>
              <w:t>3) глазное яблоко, слезную и слюнную железы, зубы;</w:t>
            </w:r>
          </w:p>
          <w:p w:rsidR="00061AF3" w:rsidRPr="004E7B69" w:rsidRDefault="00061AF3" w:rsidP="000E4296">
            <w:pPr>
              <w:ind w:firstLine="709"/>
              <w:jc w:val="both"/>
              <w:rPr>
                <w:sz w:val="28"/>
                <w:szCs w:val="28"/>
              </w:rPr>
            </w:pPr>
            <w:r w:rsidRPr="004E7B69">
              <w:rPr>
                <w:sz w:val="28"/>
                <w:szCs w:val="28"/>
              </w:rPr>
              <w:t>4) кожу лица и волосистой части головы (до венечного шва).</w:t>
            </w:r>
          </w:p>
        </w:tc>
      </w:tr>
      <w:tr w:rsidR="00D708F1" w:rsidRPr="004E7B69">
        <w:tc>
          <w:tcPr>
            <w:tcW w:w="1080" w:type="dxa"/>
          </w:tcPr>
          <w:p w:rsidR="00D708F1" w:rsidRPr="004E7B69" w:rsidRDefault="00D708F1" w:rsidP="000E4296">
            <w:pPr>
              <w:ind w:firstLine="709"/>
              <w:jc w:val="both"/>
              <w:rPr>
                <w:sz w:val="28"/>
                <w:szCs w:val="28"/>
              </w:rPr>
            </w:pPr>
          </w:p>
        </w:tc>
        <w:tc>
          <w:tcPr>
            <w:tcW w:w="8949" w:type="dxa"/>
          </w:tcPr>
          <w:p w:rsidR="00D708F1" w:rsidRPr="004E7B69" w:rsidRDefault="00D708F1" w:rsidP="000E4296">
            <w:pPr>
              <w:ind w:firstLine="709"/>
              <w:jc w:val="both"/>
              <w:rPr>
                <w:sz w:val="28"/>
                <w:szCs w:val="28"/>
              </w:rPr>
            </w:pPr>
          </w:p>
        </w:tc>
      </w:tr>
    </w:tbl>
    <w:p w:rsidR="00061AF3" w:rsidRPr="004E7B69" w:rsidRDefault="00061AF3" w:rsidP="00D57354">
      <w:pPr>
        <w:jc w:val="both"/>
        <w:rPr>
          <w:sz w:val="28"/>
          <w:szCs w:val="28"/>
        </w:rPr>
      </w:pPr>
    </w:p>
    <w:p w:rsidR="00061AF3" w:rsidRPr="004E7B69" w:rsidRDefault="00061AF3" w:rsidP="00050404">
      <w:pPr>
        <w:pStyle w:val="a9"/>
        <w:spacing w:before="200" w:after="200"/>
        <w:ind w:firstLine="709"/>
        <w:jc w:val="both"/>
        <w:rPr>
          <w:sz w:val="28"/>
          <w:szCs w:val="28"/>
        </w:rPr>
      </w:pPr>
      <w:r w:rsidRPr="000048D1">
        <w:rPr>
          <w:b/>
          <w:sz w:val="28"/>
          <w:szCs w:val="28"/>
        </w:rPr>
        <w:t>Глазной нерв</w:t>
      </w:r>
      <w:r w:rsidRPr="004E7B69">
        <w:rPr>
          <w:sz w:val="28"/>
          <w:szCs w:val="28"/>
        </w:rPr>
        <w:t xml:space="preserve"> – от гассерова узла вступает в пещеристый синус и принимает симпатические волокна от сплетения ВСА и отдает чувствительные волокна ко всем глазодвигательным нервам. Покинув череп через верхнюю глазничную щель и вступив в глазницу, нерв вблизи верхней глазничной вырезки делится на 3 основные ветви: </w:t>
      </w:r>
    </w:p>
    <w:p w:rsidR="00061AF3" w:rsidRPr="004E7B69" w:rsidRDefault="00061AF3" w:rsidP="00050404">
      <w:pPr>
        <w:pStyle w:val="a9"/>
        <w:numPr>
          <w:ilvl w:val="0"/>
          <w:numId w:val="7"/>
        </w:numPr>
        <w:spacing w:after="0"/>
        <w:ind w:left="0" w:firstLine="709"/>
        <w:jc w:val="both"/>
        <w:rPr>
          <w:sz w:val="28"/>
          <w:szCs w:val="28"/>
        </w:rPr>
      </w:pPr>
      <w:r w:rsidRPr="004E7B69">
        <w:rPr>
          <w:sz w:val="28"/>
          <w:szCs w:val="28"/>
        </w:rPr>
        <w:t>лобный нерв;</w:t>
      </w:r>
    </w:p>
    <w:p w:rsidR="00061AF3" w:rsidRPr="004E7B69" w:rsidRDefault="00061AF3" w:rsidP="00050404">
      <w:pPr>
        <w:pStyle w:val="a9"/>
        <w:numPr>
          <w:ilvl w:val="0"/>
          <w:numId w:val="7"/>
        </w:numPr>
        <w:spacing w:after="0"/>
        <w:ind w:left="0" w:firstLine="709"/>
        <w:jc w:val="both"/>
        <w:rPr>
          <w:sz w:val="28"/>
          <w:szCs w:val="28"/>
        </w:rPr>
      </w:pPr>
      <w:r w:rsidRPr="004E7B69">
        <w:rPr>
          <w:sz w:val="28"/>
          <w:szCs w:val="28"/>
        </w:rPr>
        <w:t>слезный нерв;</w:t>
      </w:r>
    </w:p>
    <w:p w:rsidR="00061AF3" w:rsidRPr="004E7B69" w:rsidRDefault="00061AF3" w:rsidP="00050404">
      <w:pPr>
        <w:pStyle w:val="a9"/>
        <w:numPr>
          <w:ilvl w:val="0"/>
          <w:numId w:val="7"/>
        </w:numPr>
        <w:spacing w:after="0"/>
        <w:ind w:left="0" w:firstLine="709"/>
        <w:jc w:val="both"/>
        <w:rPr>
          <w:sz w:val="28"/>
          <w:szCs w:val="28"/>
        </w:rPr>
      </w:pPr>
      <w:r w:rsidRPr="004E7B69">
        <w:rPr>
          <w:sz w:val="28"/>
          <w:szCs w:val="28"/>
        </w:rPr>
        <w:t>носоресничный нерв.</w:t>
      </w:r>
    </w:p>
    <w:p w:rsidR="00061AF3" w:rsidRPr="004E7B69" w:rsidRDefault="00061AF3" w:rsidP="00050404">
      <w:pPr>
        <w:pStyle w:val="a9"/>
        <w:spacing w:before="200" w:after="200"/>
        <w:ind w:firstLine="709"/>
        <w:jc w:val="both"/>
        <w:rPr>
          <w:sz w:val="28"/>
          <w:szCs w:val="28"/>
        </w:rPr>
      </w:pPr>
      <w:r w:rsidRPr="000048D1">
        <w:rPr>
          <w:b/>
          <w:iCs/>
          <w:sz w:val="28"/>
          <w:szCs w:val="28"/>
        </w:rPr>
        <w:t>Лобный нерв</w:t>
      </w:r>
      <w:r w:rsidRPr="004E7B69">
        <w:rPr>
          <w:sz w:val="28"/>
          <w:szCs w:val="28"/>
        </w:rPr>
        <w:t xml:space="preserve"> иннервирует кожу лба, кожу и конъюнктиву верхнего века, корень носа и слезный мешок.</w:t>
      </w:r>
    </w:p>
    <w:p w:rsidR="00061AF3" w:rsidRPr="004E7B69" w:rsidRDefault="00061AF3" w:rsidP="00050404">
      <w:pPr>
        <w:pStyle w:val="a9"/>
        <w:spacing w:before="200" w:after="200"/>
        <w:ind w:firstLine="709"/>
        <w:jc w:val="both"/>
        <w:rPr>
          <w:sz w:val="28"/>
          <w:szCs w:val="28"/>
        </w:rPr>
      </w:pPr>
      <w:r w:rsidRPr="000048D1">
        <w:rPr>
          <w:b/>
          <w:iCs/>
          <w:sz w:val="28"/>
          <w:szCs w:val="28"/>
        </w:rPr>
        <w:t>Слезный нерв</w:t>
      </w:r>
      <w:r w:rsidRPr="004E7B69">
        <w:rPr>
          <w:sz w:val="28"/>
          <w:szCs w:val="28"/>
        </w:rPr>
        <w:t xml:space="preserve"> отдает слезоотделительные волокно к слезной железе и заканчивается в коже наружного угла глаза и верхнего века.</w:t>
      </w:r>
    </w:p>
    <w:p w:rsidR="00061AF3" w:rsidRPr="004E7B69" w:rsidRDefault="00061AF3" w:rsidP="00050404">
      <w:pPr>
        <w:pStyle w:val="a9"/>
        <w:spacing w:before="200" w:after="200"/>
        <w:ind w:firstLine="709"/>
        <w:jc w:val="both"/>
        <w:rPr>
          <w:sz w:val="28"/>
          <w:szCs w:val="28"/>
        </w:rPr>
      </w:pPr>
      <w:r w:rsidRPr="000048D1">
        <w:rPr>
          <w:b/>
          <w:iCs/>
          <w:sz w:val="28"/>
          <w:szCs w:val="28"/>
        </w:rPr>
        <w:t>Носоресничный нерв</w:t>
      </w:r>
      <w:r w:rsidRPr="004E7B69">
        <w:rPr>
          <w:sz w:val="28"/>
          <w:szCs w:val="28"/>
        </w:rPr>
        <w:t xml:space="preserve"> иннервирует слезное мясцо, слезный мешок, слизистую оболочку задних решетчатых ячеек и клиновидной пазухи, сфинктер зрачка, в расширяющем зрачок аппарате, в сосудистой оболочке и склере. </w:t>
      </w:r>
    </w:p>
    <w:p w:rsidR="00061AF3" w:rsidRPr="004E7B69" w:rsidRDefault="00061AF3" w:rsidP="00050404">
      <w:pPr>
        <w:pStyle w:val="a9"/>
        <w:spacing w:before="200" w:after="0"/>
        <w:ind w:firstLine="709"/>
        <w:jc w:val="both"/>
        <w:rPr>
          <w:sz w:val="28"/>
          <w:szCs w:val="28"/>
        </w:rPr>
      </w:pPr>
      <w:r w:rsidRPr="004E7B69">
        <w:rPr>
          <w:b/>
          <w:bCs/>
          <w:sz w:val="28"/>
          <w:szCs w:val="28"/>
        </w:rPr>
        <w:t>Верхнечелюстной нерв</w:t>
      </w:r>
      <w:r w:rsidRPr="004E7B69">
        <w:rPr>
          <w:sz w:val="28"/>
          <w:szCs w:val="28"/>
        </w:rPr>
        <w:t xml:space="preserve"> сразу отдает менингеальную ветвь к твердой оболочке мозга, через круглое отверстие попадает в крылонебную ямку, в крылонебный парасимпатический узел, отдает 2-7 крылонебных нервов, которые образуют небные нервы, задние верхние носовые и глазничные ветви. Они иннервируют значительную часть слизистой оболочки носа и его желез.</w:t>
      </w:r>
    </w:p>
    <w:p w:rsidR="00061AF3" w:rsidRPr="004E7B69" w:rsidRDefault="00061AF3" w:rsidP="00050404">
      <w:pPr>
        <w:pStyle w:val="a9"/>
        <w:spacing w:after="0"/>
        <w:ind w:firstLine="709"/>
        <w:jc w:val="both"/>
        <w:rPr>
          <w:sz w:val="28"/>
          <w:szCs w:val="28"/>
        </w:rPr>
      </w:pPr>
      <w:r w:rsidRPr="004E7B69">
        <w:rPr>
          <w:sz w:val="28"/>
          <w:szCs w:val="28"/>
        </w:rPr>
        <w:t xml:space="preserve">От верхнечелюстного нерва отходит </w:t>
      </w:r>
      <w:r w:rsidRPr="004E7B69">
        <w:rPr>
          <w:i/>
          <w:iCs/>
          <w:sz w:val="28"/>
          <w:szCs w:val="28"/>
        </w:rPr>
        <w:t>скуловой нерв</w:t>
      </w:r>
      <w:r w:rsidRPr="004E7B69">
        <w:rPr>
          <w:sz w:val="28"/>
          <w:szCs w:val="28"/>
        </w:rPr>
        <w:t xml:space="preserve">, который через нижнюю глазничную щель вступает в глазницу с последующей иннервацией кожи в области наружного угла глазной щели, кожи передней части височной </w:t>
      </w:r>
      <w:r w:rsidRPr="004E7B69">
        <w:rPr>
          <w:sz w:val="28"/>
          <w:szCs w:val="28"/>
        </w:rPr>
        <w:lastRenderedPageBreak/>
        <w:t xml:space="preserve">и задней части лобной области. Помимо этого, в скуловом нерве проходят парасимпатические слюноотделительные волокна, идущие от верхнего слюноотделительного ядра в составе </w:t>
      </w:r>
      <w:r w:rsidRPr="004E7B69">
        <w:rPr>
          <w:i/>
          <w:iCs/>
          <w:sz w:val="28"/>
          <w:szCs w:val="28"/>
        </w:rPr>
        <w:t>большого каменистого нерва</w:t>
      </w:r>
      <w:r w:rsidRPr="004E7B69">
        <w:rPr>
          <w:sz w:val="28"/>
          <w:szCs w:val="28"/>
        </w:rPr>
        <w:t>.</w:t>
      </w:r>
    </w:p>
    <w:p w:rsidR="00061AF3" w:rsidRPr="004E7B69" w:rsidRDefault="00061AF3" w:rsidP="00050404">
      <w:pPr>
        <w:pStyle w:val="a9"/>
        <w:spacing w:after="0"/>
        <w:ind w:firstLine="709"/>
        <w:jc w:val="both"/>
        <w:rPr>
          <w:sz w:val="28"/>
          <w:szCs w:val="28"/>
        </w:rPr>
      </w:pPr>
      <w:r w:rsidRPr="004E7B69">
        <w:rPr>
          <w:sz w:val="28"/>
          <w:szCs w:val="28"/>
        </w:rPr>
        <w:t xml:space="preserve">Продолжение верхнечелюстного нерва – </w:t>
      </w:r>
      <w:r w:rsidRPr="004E7B69">
        <w:rPr>
          <w:i/>
          <w:iCs/>
          <w:sz w:val="28"/>
          <w:szCs w:val="28"/>
        </w:rPr>
        <w:t>подглазничный нерв,</w:t>
      </w:r>
      <w:r w:rsidRPr="004E7B69">
        <w:rPr>
          <w:sz w:val="28"/>
          <w:szCs w:val="28"/>
        </w:rPr>
        <w:t xml:space="preserve"> проходящий в подглазничном канале. От подглазничного нерва отходят альвеолярные нервы для иннервации зубов верхней челюсти, альвеолярного отростка, дна полости носа, слизистой оболочки верхнечелюстной пазухи.  </w:t>
      </w:r>
    </w:p>
    <w:p w:rsidR="00061AF3" w:rsidRPr="004E7B69" w:rsidRDefault="00061AF3" w:rsidP="00050404">
      <w:pPr>
        <w:pStyle w:val="a9"/>
        <w:spacing w:after="0"/>
        <w:ind w:firstLine="709"/>
        <w:jc w:val="both"/>
        <w:rPr>
          <w:sz w:val="28"/>
          <w:szCs w:val="28"/>
        </w:rPr>
      </w:pPr>
      <w:r w:rsidRPr="004E7B69">
        <w:rPr>
          <w:sz w:val="28"/>
          <w:szCs w:val="28"/>
        </w:rPr>
        <w:t>Отдав альвеолярные нервы, подглазничный нерв покидает подглазничный канал и выходит через подглазничное отверстие на переднюю поверхность мозга в области собачьей ямки, распадаясь на конечные ветви, иннервирующие кожу боковой стенки носа, крылья носа, кожу и слизистую верхней губы и соответствующую часть десны.</w:t>
      </w:r>
    </w:p>
    <w:p w:rsidR="00061AF3" w:rsidRPr="004E7B69" w:rsidRDefault="00061AF3" w:rsidP="00050404">
      <w:pPr>
        <w:spacing w:before="200"/>
        <w:ind w:firstLine="709"/>
        <w:jc w:val="both"/>
        <w:rPr>
          <w:sz w:val="28"/>
          <w:szCs w:val="28"/>
        </w:rPr>
      </w:pPr>
      <w:r w:rsidRPr="004E7B69">
        <w:rPr>
          <w:b/>
          <w:bCs/>
          <w:sz w:val="28"/>
          <w:szCs w:val="28"/>
        </w:rPr>
        <w:t>Нижнечелюстной нерв</w:t>
      </w:r>
      <w:r w:rsidRPr="004E7B69">
        <w:rPr>
          <w:sz w:val="28"/>
          <w:szCs w:val="28"/>
        </w:rPr>
        <w:t xml:space="preserve"> (смешанный) – покидает полость черепа через овальное отверстие и выходит в подвисочную ямку, разделяясь на переднюю, более тонкую, преимущественно двигательную ветвь и заднюю, преимущественно чувствительную ветвь, а так же отдает ветвь к оболочкам головного мозга.</w:t>
      </w:r>
    </w:p>
    <w:p w:rsidR="00061AF3" w:rsidRPr="004E7B69" w:rsidRDefault="00061AF3" w:rsidP="00050404">
      <w:pPr>
        <w:ind w:firstLine="709"/>
        <w:jc w:val="both"/>
        <w:rPr>
          <w:sz w:val="28"/>
          <w:szCs w:val="28"/>
        </w:rPr>
      </w:pPr>
      <w:r w:rsidRPr="004E7B69">
        <w:rPr>
          <w:sz w:val="28"/>
          <w:szCs w:val="28"/>
        </w:rPr>
        <w:t xml:space="preserve">От передней ветви нижнечелюстного нерва отделяется </w:t>
      </w:r>
      <w:r w:rsidRPr="004E7B69">
        <w:rPr>
          <w:i/>
          <w:iCs/>
          <w:sz w:val="28"/>
          <w:szCs w:val="28"/>
        </w:rPr>
        <w:t>щечный нерв</w:t>
      </w:r>
      <w:r w:rsidRPr="004E7B69">
        <w:rPr>
          <w:sz w:val="28"/>
          <w:szCs w:val="28"/>
        </w:rPr>
        <w:t xml:space="preserve"> (двигательный) идет по наружной поверхности щечной мышцы до угла рта. А так же волокна к височно-нижнечелюстному суставу в составе двигательного </w:t>
      </w:r>
      <w:r w:rsidRPr="004E7B69">
        <w:rPr>
          <w:i/>
          <w:iCs/>
          <w:sz w:val="28"/>
          <w:szCs w:val="28"/>
        </w:rPr>
        <w:t>жевательного нерва</w:t>
      </w:r>
      <w:r w:rsidRPr="004E7B69">
        <w:rPr>
          <w:sz w:val="28"/>
          <w:szCs w:val="28"/>
        </w:rPr>
        <w:t>.</w:t>
      </w:r>
    </w:p>
    <w:p w:rsidR="00061AF3" w:rsidRPr="004E7B69" w:rsidRDefault="00061AF3" w:rsidP="00050404">
      <w:pPr>
        <w:ind w:firstLine="709"/>
        <w:jc w:val="both"/>
        <w:rPr>
          <w:sz w:val="28"/>
          <w:szCs w:val="28"/>
        </w:rPr>
      </w:pPr>
      <w:r w:rsidRPr="004E7B69">
        <w:rPr>
          <w:sz w:val="28"/>
          <w:szCs w:val="28"/>
        </w:rPr>
        <w:t xml:space="preserve">От задней ветви нижнечелюстного нерва отходит </w:t>
      </w:r>
      <w:r w:rsidRPr="004E7B69">
        <w:rPr>
          <w:i/>
          <w:iCs/>
          <w:sz w:val="28"/>
          <w:szCs w:val="28"/>
        </w:rPr>
        <w:t>ушно-височный</w:t>
      </w:r>
      <w:r w:rsidRPr="004E7B69">
        <w:rPr>
          <w:sz w:val="28"/>
          <w:szCs w:val="28"/>
        </w:rPr>
        <w:t xml:space="preserve"> нерв, содержащий чувствительные и секреторные волокна. Пройдя через околоушную слюнную железу, ушно-височный нерв поднимается впереди ушной раковины кверху, к коже височной области. От него отходят нервы к околоушной железе, наружному слуховому проходу, к капсуле височно-нижнечелюстного сустава, к коже переднего отдела ушной раковины и средней части височной области.</w:t>
      </w:r>
    </w:p>
    <w:p w:rsidR="00061AF3" w:rsidRPr="004E7B69" w:rsidRDefault="00061AF3" w:rsidP="00050404">
      <w:pPr>
        <w:ind w:firstLine="709"/>
        <w:jc w:val="both"/>
        <w:rPr>
          <w:sz w:val="28"/>
          <w:szCs w:val="28"/>
        </w:rPr>
      </w:pPr>
      <w:r w:rsidRPr="004E7B69">
        <w:rPr>
          <w:i/>
          <w:iCs/>
          <w:sz w:val="28"/>
          <w:szCs w:val="28"/>
        </w:rPr>
        <w:t>Язычный нерв</w:t>
      </w:r>
      <w:r w:rsidRPr="004E7B69">
        <w:rPr>
          <w:sz w:val="28"/>
          <w:szCs w:val="28"/>
        </w:rPr>
        <w:t xml:space="preserve"> (чувствительный) – распределяется в передней и средней частях языка. Иннервирует слизистую оболочку небной дужки и небную миндалину, слизистую оболочку передних отделов нижних десен.</w:t>
      </w:r>
    </w:p>
    <w:p w:rsidR="00061AF3" w:rsidRPr="004E7B69" w:rsidRDefault="00061AF3" w:rsidP="00050404">
      <w:pPr>
        <w:ind w:firstLine="709"/>
        <w:jc w:val="both"/>
        <w:rPr>
          <w:sz w:val="28"/>
          <w:szCs w:val="28"/>
        </w:rPr>
      </w:pPr>
      <w:r w:rsidRPr="004E7B69">
        <w:rPr>
          <w:i/>
          <w:iCs/>
          <w:sz w:val="28"/>
          <w:szCs w:val="28"/>
        </w:rPr>
        <w:t>Нижний альвеолярный нерв</w:t>
      </w:r>
      <w:r w:rsidRPr="004E7B69">
        <w:rPr>
          <w:sz w:val="28"/>
          <w:szCs w:val="28"/>
        </w:rPr>
        <w:t xml:space="preserve"> (смешанный) идет через канал нижней челюсти, образует нижнее зубное сплетение, от которого отходят 2 вида ветвей: для иннервации десны и нижней челюсти – нижние десневые ветви и для зубов нижней челюсти – нижние зубные ветви. Пройдя канал нижней челюсти у подбородочного отверстия нижний альвеолярный нерв разделяется на резцовую ветвь (иннервирует нижние резцы, клык, передний отдел альвеолярной дуги нижней челюсти) и подбородочный нерв, который выходит через подбородочное отверстие и распадается в коже подбородка на ветви, иннервирующие кожу подбородка, кожу и слизистую нижней губы, десну фронтального отдела преддверия рта.</w:t>
      </w:r>
    </w:p>
    <w:p w:rsidR="00061AF3" w:rsidRPr="00050404" w:rsidRDefault="00061AF3" w:rsidP="000E4296">
      <w:pPr>
        <w:pStyle w:val="1"/>
        <w:spacing w:before="200" w:after="200" w:line="240" w:lineRule="auto"/>
        <w:ind w:firstLine="709"/>
        <w:rPr>
          <w:b/>
          <w:sz w:val="28"/>
          <w:szCs w:val="28"/>
        </w:rPr>
      </w:pPr>
      <w:r w:rsidRPr="00050404">
        <w:rPr>
          <w:b/>
          <w:sz w:val="28"/>
          <w:szCs w:val="28"/>
        </w:rPr>
        <w:lastRenderedPageBreak/>
        <w:t>Афферентная часть тройничного нерва</w:t>
      </w:r>
    </w:p>
    <w:p w:rsidR="00061AF3" w:rsidRPr="004E7B69" w:rsidRDefault="00061AF3" w:rsidP="00050404">
      <w:pPr>
        <w:ind w:firstLine="709"/>
        <w:jc w:val="both"/>
        <w:rPr>
          <w:sz w:val="28"/>
          <w:szCs w:val="28"/>
        </w:rPr>
      </w:pPr>
      <w:r w:rsidRPr="004E7B69">
        <w:rPr>
          <w:sz w:val="28"/>
          <w:szCs w:val="28"/>
          <w:lang w:val="en-US"/>
        </w:rPr>
        <w:t>I </w:t>
      </w:r>
      <w:r w:rsidRPr="004E7B69">
        <w:rPr>
          <w:sz w:val="28"/>
          <w:szCs w:val="28"/>
        </w:rPr>
        <w:t>нейрон – нервные клетки тройничного узла. Дендриты этих клеток оканчиваются на периферии в глубоких и поверхностных тканях лица. Аксоны в составе чувствительного корешка вступают в покрышку моста мозга, где разделяются на восходящие и нисходящие ветви.</w:t>
      </w:r>
    </w:p>
    <w:p w:rsidR="00061AF3" w:rsidRPr="004E7B69" w:rsidRDefault="00061AF3" w:rsidP="00050404">
      <w:pPr>
        <w:ind w:firstLine="709"/>
        <w:jc w:val="both"/>
        <w:rPr>
          <w:sz w:val="28"/>
          <w:szCs w:val="28"/>
        </w:rPr>
      </w:pPr>
      <w:r w:rsidRPr="004E7B69">
        <w:rPr>
          <w:sz w:val="28"/>
          <w:szCs w:val="28"/>
          <w:lang w:val="en-US"/>
        </w:rPr>
        <w:t>II</w:t>
      </w:r>
      <w:r w:rsidRPr="004E7B69">
        <w:rPr>
          <w:sz w:val="28"/>
          <w:szCs w:val="28"/>
        </w:rPr>
        <w:t xml:space="preserve"> нейрон – длинная колонка протяженностью от уровня верхних холмиков пластинки крыши через весь ствол мозга до </w:t>
      </w:r>
      <w:r w:rsidRPr="004E7B69">
        <w:rPr>
          <w:sz w:val="28"/>
          <w:szCs w:val="28"/>
          <w:lang w:val="en-US"/>
        </w:rPr>
        <w:t>II</w:t>
      </w:r>
      <w:r w:rsidRPr="004E7B69">
        <w:rPr>
          <w:sz w:val="28"/>
          <w:szCs w:val="28"/>
        </w:rPr>
        <w:t xml:space="preserve"> шейного сегмента спинного мозга. Морфологически она подразделяется на 3 участка. </w:t>
      </w:r>
    </w:p>
    <w:tbl>
      <w:tblPr>
        <w:tblW w:w="0" w:type="auto"/>
        <w:tblInd w:w="2" w:type="dxa"/>
        <w:tblLook w:val="0000" w:firstRow="0" w:lastRow="0" w:firstColumn="0" w:lastColumn="0" w:noHBand="0" w:noVBand="0"/>
      </w:tblPr>
      <w:tblGrid>
        <w:gridCol w:w="781"/>
        <w:gridCol w:w="8787"/>
      </w:tblGrid>
      <w:tr w:rsidR="00061AF3" w:rsidRPr="004E7B69">
        <w:tc>
          <w:tcPr>
            <w:tcW w:w="828" w:type="dxa"/>
          </w:tcPr>
          <w:p w:rsidR="00061AF3" w:rsidRPr="004E7B69" w:rsidRDefault="00061AF3" w:rsidP="00050404">
            <w:pPr>
              <w:ind w:firstLine="709"/>
              <w:jc w:val="both"/>
              <w:rPr>
                <w:sz w:val="28"/>
                <w:szCs w:val="28"/>
              </w:rPr>
            </w:pPr>
          </w:p>
        </w:tc>
        <w:tc>
          <w:tcPr>
            <w:tcW w:w="9309" w:type="dxa"/>
          </w:tcPr>
          <w:p w:rsidR="00061AF3" w:rsidRPr="004E7B69" w:rsidRDefault="00061AF3" w:rsidP="00050404">
            <w:pPr>
              <w:ind w:firstLine="709"/>
              <w:jc w:val="both"/>
              <w:rPr>
                <w:sz w:val="28"/>
                <w:szCs w:val="28"/>
              </w:rPr>
            </w:pPr>
            <w:r w:rsidRPr="004E7B69">
              <w:rPr>
                <w:sz w:val="28"/>
                <w:szCs w:val="28"/>
              </w:rPr>
              <w:t xml:space="preserve">1. Верхний – находится в среднем мозге и верхней 1/3 моста – мезенцефалическое ядро </w:t>
            </w:r>
            <w:r w:rsidRPr="004E7B69">
              <w:rPr>
                <w:sz w:val="28"/>
                <w:szCs w:val="28"/>
                <w:lang w:val="en-US"/>
              </w:rPr>
              <w:t>n</w:t>
            </w:r>
            <w:r w:rsidRPr="004E7B69">
              <w:rPr>
                <w:sz w:val="28"/>
                <w:szCs w:val="28"/>
              </w:rPr>
              <w:t xml:space="preserve">. </w:t>
            </w:r>
            <w:r w:rsidRPr="004E7B69">
              <w:rPr>
                <w:sz w:val="28"/>
                <w:szCs w:val="28"/>
                <w:lang w:val="en-US"/>
              </w:rPr>
              <w:t>trigeminus</w:t>
            </w:r>
            <w:r w:rsidRPr="004E7B69">
              <w:rPr>
                <w:sz w:val="28"/>
                <w:szCs w:val="28"/>
              </w:rPr>
              <w:t xml:space="preserve">. </w:t>
            </w:r>
          </w:p>
        </w:tc>
      </w:tr>
      <w:tr w:rsidR="00061AF3" w:rsidRPr="004E7B69">
        <w:tc>
          <w:tcPr>
            <w:tcW w:w="828" w:type="dxa"/>
          </w:tcPr>
          <w:p w:rsidR="00061AF3" w:rsidRPr="004E7B69" w:rsidRDefault="00061AF3" w:rsidP="00050404">
            <w:pPr>
              <w:ind w:firstLine="709"/>
              <w:jc w:val="both"/>
              <w:rPr>
                <w:sz w:val="28"/>
                <w:szCs w:val="28"/>
              </w:rPr>
            </w:pPr>
          </w:p>
        </w:tc>
        <w:tc>
          <w:tcPr>
            <w:tcW w:w="9309" w:type="dxa"/>
          </w:tcPr>
          <w:p w:rsidR="00061AF3" w:rsidRPr="004E7B69" w:rsidRDefault="00061AF3" w:rsidP="00050404">
            <w:pPr>
              <w:ind w:firstLine="709"/>
              <w:jc w:val="both"/>
              <w:rPr>
                <w:sz w:val="28"/>
                <w:szCs w:val="28"/>
              </w:rPr>
            </w:pPr>
            <w:r w:rsidRPr="004E7B69">
              <w:rPr>
                <w:sz w:val="28"/>
                <w:szCs w:val="28"/>
              </w:rPr>
              <w:t xml:space="preserve">2. Мостовое ядро </w:t>
            </w:r>
            <w:r w:rsidRPr="004E7B69">
              <w:rPr>
                <w:sz w:val="28"/>
                <w:szCs w:val="28"/>
                <w:lang w:val="en-US"/>
              </w:rPr>
              <w:t>n</w:t>
            </w:r>
            <w:r w:rsidRPr="004E7B69">
              <w:rPr>
                <w:sz w:val="28"/>
                <w:szCs w:val="28"/>
              </w:rPr>
              <w:t xml:space="preserve">. </w:t>
            </w:r>
            <w:r w:rsidRPr="004E7B69">
              <w:rPr>
                <w:sz w:val="28"/>
                <w:szCs w:val="28"/>
                <w:lang w:val="en-US"/>
              </w:rPr>
              <w:t>trigeminus</w:t>
            </w:r>
            <w:r w:rsidRPr="004E7B69">
              <w:rPr>
                <w:sz w:val="28"/>
                <w:szCs w:val="28"/>
              </w:rPr>
              <w:t xml:space="preserve"> – на границе средней и нижней трети моста.</w:t>
            </w:r>
          </w:p>
        </w:tc>
      </w:tr>
      <w:tr w:rsidR="00061AF3" w:rsidRPr="004E7B69">
        <w:tc>
          <w:tcPr>
            <w:tcW w:w="828" w:type="dxa"/>
          </w:tcPr>
          <w:p w:rsidR="00061AF3" w:rsidRPr="004E7B69" w:rsidRDefault="00061AF3" w:rsidP="00050404">
            <w:pPr>
              <w:ind w:firstLine="709"/>
              <w:jc w:val="both"/>
              <w:rPr>
                <w:sz w:val="28"/>
                <w:szCs w:val="28"/>
              </w:rPr>
            </w:pPr>
          </w:p>
        </w:tc>
        <w:tc>
          <w:tcPr>
            <w:tcW w:w="9309" w:type="dxa"/>
          </w:tcPr>
          <w:p w:rsidR="00061AF3" w:rsidRPr="004E7B69" w:rsidRDefault="00061AF3" w:rsidP="00050404">
            <w:pPr>
              <w:ind w:firstLine="709"/>
              <w:jc w:val="both"/>
              <w:rPr>
                <w:sz w:val="28"/>
                <w:szCs w:val="28"/>
              </w:rPr>
            </w:pPr>
            <w:r w:rsidRPr="004E7B69">
              <w:rPr>
                <w:sz w:val="28"/>
                <w:szCs w:val="28"/>
              </w:rPr>
              <w:t xml:space="preserve">3. Ядро спинномозгового пути </w:t>
            </w:r>
            <w:r w:rsidRPr="004E7B69">
              <w:rPr>
                <w:sz w:val="28"/>
                <w:szCs w:val="28"/>
                <w:lang w:val="en-US"/>
              </w:rPr>
              <w:t>n</w:t>
            </w:r>
            <w:r w:rsidRPr="004E7B69">
              <w:rPr>
                <w:sz w:val="28"/>
                <w:szCs w:val="28"/>
              </w:rPr>
              <w:t xml:space="preserve">. </w:t>
            </w:r>
            <w:r w:rsidRPr="004E7B69">
              <w:rPr>
                <w:sz w:val="28"/>
                <w:szCs w:val="28"/>
                <w:lang w:val="en-US"/>
              </w:rPr>
              <w:t>trigeminus</w:t>
            </w:r>
            <w:r w:rsidRPr="004E7B69">
              <w:rPr>
                <w:sz w:val="28"/>
                <w:szCs w:val="28"/>
              </w:rPr>
              <w:t xml:space="preserve"> – ниже мостового ядра до верхних шейных сегментов.</w:t>
            </w:r>
          </w:p>
        </w:tc>
      </w:tr>
    </w:tbl>
    <w:p w:rsidR="00061AF3" w:rsidRPr="004E7B69" w:rsidRDefault="00061AF3" w:rsidP="00050404">
      <w:pPr>
        <w:ind w:firstLine="709"/>
        <w:jc w:val="both"/>
        <w:rPr>
          <w:sz w:val="28"/>
          <w:szCs w:val="28"/>
        </w:rPr>
      </w:pPr>
      <w:r w:rsidRPr="004E7B69">
        <w:rPr>
          <w:sz w:val="28"/>
          <w:szCs w:val="28"/>
        </w:rPr>
        <w:t xml:space="preserve">Аксоны клеток всех чувствительных ядер </w:t>
      </w:r>
      <w:r w:rsidRPr="004E7B69">
        <w:rPr>
          <w:sz w:val="28"/>
          <w:szCs w:val="28"/>
          <w:lang w:val="en-US"/>
        </w:rPr>
        <w:t>n</w:t>
      </w:r>
      <w:r w:rsidRPr="004E7B69">
        <w:rPr>
          <w:sz w:val="28"/>
          <w:szCs w:val="28"/>
        </w:rPr>
        <w:t xml:space="preserve">. </w:t>
      </w:r>
      <w:r w:rsidRPr="004E7B69">
        <w:rPr>
          <w:sz w:val="28"/>
          <w:szCs w:val="28"/>
          <w:lang w:val="en-US"/>
        </w:rPr>
        <w:t>trigeminus</w:t>
      </w:r>
      <w:r w:rsidRPr="004E7B69">
        <w:rPr>
          <w:sz w:val="28"/>
          <w:szCs w:val="28"/>
        </w:rPr>
        <w:t xml:space="preserve"> направляются в таламус.</w:t>
      </w:r>
    </w:p>
    <w:p w:rsidR="00061AF3" w:rsidRPr="004E7B69" w:rsidRDefault="00061AF3" w:rsidP="00050404">
      <w:pPr>
        <w:ind w:firstLine="709"/>
        <w:jc w:val="both"/>
        <w:rPr>
          <w:sz w:val="28"/>
          <w:szCs w:val="28"/>
        </w:rPr>
      </w:pPr>
      <w:r w:rsidRPr="004E7B69">
        <w:rPr>
          <w:sz w:val="28"/>
          <w:szCs w:val="28"/>
          <w:lang w:val="en-US"/>
        </w:rPr>
        <w:t>III</w:t>
      </w:r>
      <w:r w:rsidRPr="004E7B69">
        <w:rPr>
          <w:sz w:val="28"/>
          <w:szCs w:val="28"/>
        </w:rPr>
        <w:t xml:space="preserve"> нейрон - </w:t>
      </w:r>
      <w:r w:rsidRPr="004E7B69">
        <w:rPr>
          <w:sz w:val="28"/>
          <w:szCs w:val="28"/>
          <w:lang w:val="en-US"/>
        </w:rPr>
        <w:t>Thalamus</w:t>
      </w:r>
      <w:r w:rsidRPr="004E7B69">
        <w:rPr>
          <w:sz w:val="28"/>
          <w:szCs w:val="28"/>
        </w:rPr>
        <w:t xml:space="preserve"> – аксоны его нейронов заканчиваются в нижних отделах постцентральной и прецентральной извилин.</w:t>
      </w:r>
    </w:p>
    <w:p w:rsidR="00061AF3" w:rsidRPr="004E7B69" w:rsidRDefault="00061AF3" w:rsidP="00050404">
      <w:pPr>
        <w:spacing w:before="200" w:after="200"/>
        <w:ind w:firstLine="709"/>
        <w:jc w:val="both"/>
        <w:rPr>
          <w:b/>
          <w:bCs/>
          <w:sz w:val="28"/>
          <w:szCs w:val="28"/>
        </w:rPr>
      </w:pPr>
      <w:r w:rsidRPr="004E7B69">
        <w:rPr>
          <w:b/>
          <w:bCs/>
          <w:sz w:val="28"/>
          <w:szCs w:val="28"/>
        </w:rPr>
        <w:t xml:space="preserve">Помимо анимальных, в </w:t>
      </w:r>
      <w:r w:rsidRPr="004E7B69">
        <w:rPr>
          <w:b/>
          <w:bCs/>
          <w:sz w:val="28"/>
          <w:szCs w:val="28"/>
          <w:lang w:val="en-US"/>
        </w:rPr>
        <w:t>n</w:t>
      </w:r>
      <w:r w:rsidRPr="004E7B69">
        <w:rPr>
          <w:b/>
          <w:bCs/>
          <w:sz w:val="28"/>
          <w:szCs w:val="28"/>
        </w:rPr>
        <w:t xml:space="preserve">. </w:t>
      </w:r>
      <w:r w:rsidRPr="004E7B69">
        <w:rPr>
          <w:b/>
          <w:bCs/>
          <w:sz w:val="28"/>
          <w:szCs w:val="28"/>
          <w:lang w:val="en-US"/>
        </w:rPr>
        <w:t>trigeminus</w:t>
      </w:r>
      <w:r w:rsidRPr="004E7B69">
        <w:rPr>
          <w:b/>
          <w:bCs/>
          <w:sz w:val="28"/>
          <w:szCs w:val="28"/>
        </w:rPr>
        <w:t xml:space="preserve"> проходят и вегетативные волокна (секреторные).</w:t>
      </w:r>
    </w:p>
    <w:p w:rsidR="00061AF3" w:rsidRPr="004E7B69" w:rsidRDefault="00061AF3" w:rsidP="00050404">
      <w:pPr>
        <w:pStyle w:val="a9"/>
        <w:spacing w:after="0"/>
        <w:ind w:firstLine="709"/>
        <w:jc w:val="both"/>
        <w:rPr>
          <w:sz w:val="28"/>
          <w:szCs w:val="28"/>
        </w:rPr>
      </w:pPr>
      <w:r w:rsidRPr="004E7B69">
        <w:rPr>
          <w:sz w:val="28"/>
          <w:szCs w:val="28"/>
        </w:rPr>
        <w:t>1. К глазному нерву присоединяются волокна от ресничного узла, расположенного в глазнице.</w:t>
      </w:r>
    </w:p>
    <w:p w:rsidR="00061AF3" w:rsidRPr="004E7B69" w:rsidRDefault="00061AF3" w:rsidP="00050404">
      <w:pPr>
        <w:pStyle w:val="a9"/>
        <w:spacing w:after="0"/>
        <w:ind w:firstLine="709"/>
        <w:jc w:val="both"/>
        <w:rPr>
          <w:sz w:val="28"/>
          <w:szCs w:val="28"/>
        </w:rPr>
      </w:pPr>
      <w:r w:rsidRPr="004E7B69">
        <w:rPr>
          <w:sz w:val="28"/>
          <w:szCs w:val="28"/>
        </w:rPr>
        <w:t>2. В составе врехнечелюстного нерва идут волокна от крылонебного узла, находящегося в крылонебной ямке.</w:t>
      </w:r>
    </w:p>
    <w:p w:rsidR="00D57354" w:rsidRPr="00D708F1" w:rsidRDefault="00061AF3" w:rsidP="00050404">
      <w:pPr>
        <w:ind w:firstLine="709"/>
        <w:jc w:val="both"/>
        <w:rPr>
          <w:sz w:val="28"/>
          <w:szCs w:val="28"/>
        </w:rPr>
      </w:pPr>
      <w:r w:rsidRPr="004E7B69">
        <w:rPr>
          <w:sz w:val="28"/>
          <w:szCs w:val="28"/>
        </w:rPr>
        <w:t>3. Нижнечелюстной нерв в своем составе имеет волокна из ушного узла, расположенного в области овального отверстия и снабжающего слюнные железы.</w:t>
      </w:r>
    </w:p>
    <w:p w:rsidR="00061AF3" w:rsidRPr="004E7B69" w:rsidRDefault="00061AF3" w:rsidP="000E4296">
      <w:pPr>
        <w:spacing w:before="200" w:after="200"/>
        <w:ind w:firstLine="709"/>
        <w:jc w:val="center"/>
        <w:rPr>
          <w:b/>
          <w:bCs/>
          <w:sz w:val="28"/>
          <w:szCs w:val="28"/>
        </w:rPr>
      </w:pPr>
      <w:r w:rsidRPr="004E7B69">
        <w:rPr>
          <w:b/>
          <w:bCs/>
          <w:sz w:val="28"/>
          <w:szCs w:val="28"/>
        </w:rPr>
        <w:t xml:space="preserve">Двигательная часть </w:t>
      </w:r>
      <w:r w:rsidRPr="004E7B69">
        <w:rPr>
          <w:b/>
          <w:bCs/>
          <w:sz w:val="28"/>
          <w:szCs w:val="28"/>
          <w:lang w:val="en-US"/>
        </w:rPr>
        <w:t>n</w:t>
      </w:r>
      <w:r w:rsidRPr="004E7B69">
        <w:rPr>
          <w:b/>
          <w:bCs/>
          <w:sz w:val="28"/>
          <w:szCs w:val="28"/>
        </w:rPr>
        <w:t xml:space="preserve">. </w:t>
      </w:r>
      <w:r w:rsidRPr="004E7B69">
        <w:rPr>
          <w:b/>
          <w:bCs/>
          <w:sz w:val="28"/>
          <w:szCs w:val="28"/>
          <w:lang w:val="en-US"/>
        </w:rPr>
        <w:t>trigeminus</w:t>
      </w:r>
    </w:p>
    <w:p w:rsidR="00061AF3" w:rsidRPr="004E7B69" w:rsidRDefault="00061AF3" w:rsidP="00050404">
      <w:pPr>
        <w:ind w:firstLine="709"/>
        <w:jc w:val="both"/>
        <w:rPr>
          <w:sz w:val="28"/>
          <w:szCs w:val="28"/>
        </w:rPr>
      </w:pPr>
      <w:r w:rsidRPr="004E7B69">
        <w:rPr>
          <w:sz w:val="28"/>
          <w:szCs w:val="28"/>
        </w:rPr>
        <w:t>Центральные нейроны располагаются в нижней части прецентральной извилины. Аксоны идут в составе лучистого венца, в составе колена внутренней капсулы и спускаются в мозговой ствол, замыкаясь на нейронах жевательного ядра моста своей и противоположной сторон.</w:t>
      </w:r>
    </w:p>
    <w:p w:rsidR="00061AF3" w:rsidRPr="004E7B69" w:rsidRDefault="00061AF3" w:rsidP="00050404">
      <w:pPr>
        <w:ind w:firstLine="709"/>
        <w:jc w:val="both"/>
        <w:rPr>
          <w:sz w:val="28"/>
          <w:szCs w:val="28"/>
        </w:rPr>
      </w:pPr>
      <w:r w:rsidRPr="004E7B69">
        <w:rPr>
          <w:sz w:val="28"/>
          <w:szCs w:val="28"/>
        </w:rPr>
        <w:t>Аксоны, будучи частью корково-ядерных волокон, переходят на другую сторону не полностью. Каждое полушарие посылает импульсы к жевательному ядру как своей стороны, так и противоположной.</w:t>
      </w:r>
    </w:p>
    <w:p w:rsidR="00061AF3" w:rsidRPr="004E7B69" w:rsidRDefault="00061AF3" w:rsidP="00050404">
      <w:pPr>
        <w:ind w:firstLine="709"/>
        <w:jc w:val="both"/>
        <w:rPr>
          <w:sz w:val="28"/>
          <w:szCs w:val="28"/>
        </w:rPr>
      </w:pPr>
      <w:r w:rsidRPr="004E7B69">
        <w:rPr>
          <w:sz w:val="28"/>
          <w:szCs w:val="28"/>
        </w:rPr>
        <w:t>Аксоны жевательного ядра идут в нисходящем направлении, образуя двигательный корешок, выходящий из полости черепа через овальное отверстие, присоединяясь к нижнечелюстному нерву. От нижнечелюстного нерва отходят:</w:t>
      </w:r>
    </w:p>
    <w:p w:rsidR="00061AF3" w:rsidRPr="004E7B69" w:rsidRDefault="00061AF3" w:rsidP="00050404">
      <w:pPr>
        <w:pStyle w:val="a9"/>
        <w:spacing w:after="0"/>
        <w:ind w:firstLine="709"/>
        <w:jc w:val="both"/>
        <w:rPr>
          <w:sz w:val="28"/>
          <w:szCs w:val="28"/>
        </w:rPr>
      </w:pPr>
      <w:r w:rsidRPr="004E7B69">
        <w:rPr>
          <w:sz w:val="28"/>
          <w:szCs w:val="28"/>
        </w:rPr>
        <w:t>1) Жевательный нерв – к жевательной мышце – поднимает нижнюю челюсть и приближает ее к верхней.</w:t>
      </w:r>
    </w:p>
    <w:p w:rsidR="00061AF3" w:rsidRPr="004E7B69" w:rsidRDefault="00061AF3" w:rsidP="00050404">
      <w:pPr>
        <w:ind w:firstLine="709"/>
        <w:jc w:val="both"/>
        <w:rPr>
          <w:sz w:val="28"/>
          <w:szCs w:val="28"/>
        </w:rPr>
      </w:pPr>
      <w:r w:rsidRPr="004E7B69">
        <w:rPr>
          <w:sz w:val="28"/>
          <w:szCs w:val="28"/>
        </w:rPr>
        <w:lastRenderedPageBreak/>
        <w:t>2) Височные нервы (передний, средний, задний) – в толщу внутренней поверхности височной мышцы.</w:t>
      </w:r>
    </w:p>
    <w:p w:rsidR="00061AF3" w:rsidRPr="004E7B69" w:rsidRDefault="00061AF3" w:rsidP="00050404">
      <w:pPr>
        <w:ind w:firstLine="709"/>
        <w:jc w:val="both"/>
        <w:rPr>
          <w:sz w:val="28"/>
          <w:szCs w:val="28"/>
        </w:rPr>
      </w:pPr>
      <w:r w:rsidRPr="004E7B69">
        <w:rPr>
          <w:sz w:val="28"/>
          <w:szCs w:val="28"/>
        </w:rPr>
        <w:t>3) Латеральный крыловидный нерв – к латеральной крыловидной мышце.</w:t>
      </w:r>
    </w:p>
    <w:p w:rsidR="00061AF3" w:rsidRPr="004E7B69" w:rsidRDefault="00061AF3" w:rsidP="00050404">
      <w:pPr>
        <w:ind w:firstLine="709"/>
        <w:jc w:val="both"/>
        <w:rPr>
          <w:sz w:val="28"/>
          <w:szCs w:val="28"/>
        </w:rPr>
      </w:pPr>
      <w:r w:rsidRPr="004E7B69">
        <w:rPr>
          <w:sz w:val="28"/>
          <w:szCs w:val="28"/>
        </w:rPr>
        <w:t>4) Медиальный крыловидный нерв – к медиальной крыловидной мышце – вместе с 3) смещают нижнюю челюсть в противоположную сторону, а при двухстороннем сокращении – выдвигают нижнюю челюсть вперед.</w:t>
      </w:r>
    </w:p>
    <w:p w:rsidR="00061AF3" w:rsidRPr="004E7B69" w:rsidRDefault="00061AF3" w:rsidP="00050404">
      <w:pPr>
        <w:spacing w:before="200"/>
        <w:ind w:firstLine="709"/>
        <w:jc w:val="both"/>
        <w:rPr>
          <w:sz w:val="28"/>
          <w:szCs w:val="28"/>
        </w:rPr>
      </w:pPr>
      <w:r w:rsidRPr="004E7B69">
        <w:rPr>
          <w:b/>
          <w:bCs/>
          <w:sz w:val="28"/>
          <w:szCs w:val="28"/>
        </w:rPr>
        <w:t>Исследование анализаторных функций тройничного нерва</w:t>
      </w:r>
      <w:r w:rsidRPr="004E7B69">
        <w:rPr>
          <w:sz w:val="28"/>
          <w:szCs w:val="28"/>
        </w:rPr>
        <w:t xml:space="preserve"> проводится путем нанесения тактильных, болевых, температурных раздражений на правой и левой половинах лица. Отмечаются зоны нарушения восприятия этих раздражений.</w:t>
      </w:r>
    </w:p>
    <w:p w:rsidR="00061AF3" w:rsidRPr="004E7B69" w:rsidRDefault="00061AF3" w:rsidP="00050404">
      <w:pPr>
        <w:ind w:firstLine="709"/>
        <w:jc w:val="both"/>
        <w:rPr>
          <w:sz w:val="28"/>
          <w:szCs w:val="28"/>
        </w:rPr>
      </w:pPr>
      <w:r w:rsidRPr="004E7B69">
        <w:rPr>
          <w:sz w:val="28"/>
          <w:szCs w:val="28"/>
        </w:rPr>
        <w:t xml:space="preserve">Раздражение тройничного нерва патологическим очагом проявляется в виде невралгии, которая нередко обусловливает приступы жгучих, стреляющих, колющих болей, пронизывающих больного, как электрический ток. Пальпаторно обнаруживаются точки выхода ветвей тройничного нерва из костных каналов, в области надглазничного, подглазничного и подбородочного отверстий  болевые точки Валле. При поражении одной из этих ветвей в иннервируемой ею области кожи наблюдаются приступообразные боли, расстройства болевого, тактильного и температурного восприятий. Нередко приступообразные боли возникают при легком прикосновении к определенным местам – курковым зонам. </w:t>
      </w:r>
    </w:p>
    <w:p w:rsidR="00061AF3" w:rsidRPr="004E7B69" w:rsidRDefault="00061AF3" w:rsidP="00050404">
      <w:pPr>
        <w:ind w:firstLine="709"/>
        <w:jc w:val="both"/>
        <w:rPr>
          <w:sz w:val="28"/>
          <w:szCs w:val="28"/>
        </w:rPr>
      </w:pPr>
      <w:r w:rsidRPr="004E7B69">
        <w:rPr>
          <w:sz w:val="28"/>
          <w:szCs w:val="28"/>
        </w:rPr>
        <w:t xml:space="preserve">При поражении луночковых нервов ощущается онемение в зоне их иннервации и понижение электровозбудимости соответствующих зубов. </w:t>
      </w:r>
    </w:p>
    <w:p w:rsidR="00061AF3" w:rsidRPr="004E7B69" w:rsidRDefault="00061AF3" w:rsidP="00050404">
      <w:pPr>
        <w:ind w:firstLine="709"/>
        <w:jc w:val="both"/>
        <w:rPr>
          <w:sz w:val="28"/>
          <w:szCs w:val="28"/>
        </w:rPr>
      </w:pPr>
      <w:r w:rsidRPr="004E7B69">
        <w:rPr>
          <w:sz w:val="28"/>
          <w:szCs w:val="28"/>
        </w:rPr>
        <w:t>На поражение (неврит) язычного нерва указывают парестезии, выпадение поверхностной, иногда вкусовой чувствительности на передних 2/3 соответствующей половины языка, а так же сильные боли.</w:t>
      </w:r>
    </w:p>
    <w:p w:rsidR="00061AF3" w:rsidRPr="004E7B69" w:rsidRDefault="00061AF3" w:rsidP="00050404">
      <w:pPr>
        <w:ind w:firstLine="709"/>
        <w:jc w:val="both"/>
        <w:rPr>
          <w:sz w:val="28"/>
          <w:szCs w:val="28"/>
        </w:rPr>
      </w:pPr>
      <w:r w:rsidRPr="004E7B69">
        <w:rPr>
          <w:sz w:val="28"/>
          <w:szCs w:val="28"/>
        </w:rPr>
        <w:t>Поражение гассерова узла или его волокон, идущих в ствол мозга, выявляется сегментарной зоной расстройства восприятия болевых, температурных, тактильных раздражителей.</w:t>
      </w:r>
    </w:p>
    <w:p w:rsidR="00061AF3" w:rsidRPr="004E7B69" w:rsidRDefault="00061AF3" w:rsidP="00050404">
      <w:pPr>
        <w:ind w:firstLine="709"/>
        <w:jc w:val="both"/>
        <w:rPr>
          <w:sz w:val="28"/>
          <w:szCs w:val="28"/>
        </w:rPr>
      </w:pPr>
      <w:r w:rsidRPr="004E7B69">
        <w:rPr>
          <w:sz w:val="28"/>
          <w:szCs w:val="28"/>
        </w:rPr>
        <w:t>Локализация патологического процесса в желатинозном веществе нисходящего корешка тройничного нерва характеризуется нарушением восприятия воздействия этих раздражителей при сохранности восприятия мышечно-суставных раздражителей. Пи поражении верхней части желатинозного вещества анестезия кожи соответствует сегменту, расположенному в областях рта и носа, а при поражении его нижней части анестезия обнаруживается в сегментарной зоне ближе к теменно-ушно-подбородочной линии.</w:t>
      </w:r>
    </w:p>
    <w:p w:rsidR="00061AF3" w:rsidRPr="004E7B69" w:rsidRDefault="00061AF3" w:rsidP="00050404">
      <w:pPr>
        <w:spacing w:before="200"/>
        <w:ind w:firstLine="709"/>
        <w:jc w:val="both"/>
        <w:rPr>
          <w:sz w:val="28"/>
          <w:szCs w:val="28"/>
        </w:rPr>
      </w:pPr>
      <w:r w:rsidRPr="004E7B69">
        <w:rPr>
          <w:b/>
          <w:bCs/>
          <w:sz w:val="28"/>
          <w:szCs w:val="28"/>
        </w:rPr>
        <w:t>Отраженные боли в области головы</w:t>
      </w:r>
      <w:r w:rsidRPr="004E7B69">
        <w:rPr>
          <w:sz w:val="28"/>
          <w:szCs w:val="28"/>
        </w:rPr>
        <w:t xml:space="preserve">. При поражении зубов часто наблюдаются отраженные боли в здоровый зуб (денто-дентальная синальгия) и на кожу лица (зубо-кожные синальгии): 1) при поражении верхних резцов – в лобно-носовую зону с </w:t>
      </w:r>
      <w:r w:rsidRPr="004E7B69">
        <w:rPr>
          <w:sz w:val="28"/>
          <w:szCs w:val="28"/>
          <w:lang w:val="en-US"/>
        </w:rPr>
        <w:t>punct</w:t>
      </w:r>
      <w:r w:rsidRPr="004E7B69">
        <w:rPr>
          <w:sz w:val="28"/>
          <w:szCs w:val="28"/>
        </w:rPr>
        <w:t xml:space="preserve">. </w:t>
      </w:r>
      <w:r w:rsidRPr="004E7B69">
        <w:rPr>
          <w:sz w:val="28"/>
          <w:szCs w:val="28"/>
          <w:lang w:val="en-US"/>
        </w:rPr>
        <w:t>max</w:t>
      </w:r>
      <w:r w:rsidRPr="004E7B69">
        <w:rPr>
          <w:sz w:val="28"/>
          <w:szCs w:val="28"/>
        </w:rPr>
        <w:t xml:space="preserve"> на надбровной дуге на расстоянии 1,5 см от средней линии; б) при поражении верхнего клыка и первого верхнего </w:t>
      </w:r>
      <w:r w:rsidRPr="004E7B69">
        <w:rPr>
          <w:sz w:val="28"/>
          <w:szCs w:val="28"/>
        </w:rPr>
        <w:lastRenderedPageBreak/>
        <w:t xml:space="preserve">премоляра – в носогубную зону; 3) при поражении второго верхнего премоляра и первого верхнего моляра – в верхнечелюстную зону; 4) при поражении второго и третьего верхних моляров – в нижнечелюстную зону с </w:t>
      </w:r>
      <w:r w:rsidRPr="004E7B69">
        <w:rPr>
          <w:sz w:val="28"/>
          <w:szCs w:val="28"/>
          <w:lang w:val="en-US"/>
        </w:rPr>
        <w:t>punct</w:t>
      </w:r>
      <w:r w:rsidRPr="004E7B69">
        <w:rPr>
          <w:sz w:val="28"/>
          <w:szCs w:val="28"/>
        </w:rPr>
        <w:t xml:space="preserve">. </w:t>
      </w:r>
      <w:r w:rsidRPr="004E7B69">
        <w:rPr>
          <w:sz w:val="28"/>
          <w:szCs w:val="28"/>
          <w:lang w:val="en-US"/>
        </w:rPr>
        <w:t>max</w:t>
      </w:r>
      <w:r w:rsidRPr="004E7B69">
        <w:rPr>
          <w:sz w:val="28"/>
          <w:szCs w:val="28"/>
        </w:rPr>
        <w:t xml:space="preserve"> кпереди от козелка; 5) при поражении первого и второго нижних моляров  в подъязычную зону, где отмечают 2 </w:t>
      </w:r>
      <w:r w:rsidRPr="004E7B69">
        <w:rPr>
          <w:sz w:val="28"/>
          <w:szCs w:val="28"/>
          <w:lang w:val="en-US"/>
        </w:rPr>
        <w:t>punct</w:t>
      </w:r>
      <w:r w:rsidRPr="004E7B69">
        <w:rPr>
          <w:sz w:val="28"/>
          <w:szCs w:val="28"/>
        </w:rPr>
        <w:t xml:space="preserve">. </w:t>
      </w:r>
      <w:r w:rsidRPr="004E7B69">
        <w:rPr>
          <w:sz w:val="28"/>
          <w:szCs w:val="28"/>
          <w:lang w:val="en-US"/>
        </w:rPr>
        <w:t>max</w:t>
      </w:r>
      <w:r w:rsidRPr="004E7B69">
        <w:rPr>
          <w:sz w:val="28"/>
          <w:szCs w:val="28"/>
        </w:rPr>
        <w:t xml:space="preserve">: а) книзу кзади от угла нижней челюсти, б) в наружном слуховом проходе. При этом выявляется зона гиперпатии по краю языка; 6) при поражении третьего нижнего моляра – в гортанную зону с </w:t>
      </w:r>
      <w:r w:rsidRPr="004E7B69">
        <w:rPr>
          <w:sz w:val="28"/>
          <w:szCs w:val="28"/>
          <w:lang w:val="en-US"/>
        </w:rPr>
        <w:t>punct</w:t>
      </w:r>
      <w:r w:rsidRPr="004E7B69">
        <w:rPr>
          <w:sz w:val="28"/>
          <w:szCs w:val="28"/>
        </w:rPr>
        <w:t xml:space="preserve">. </w:t>
      </w:r>
      <w:r w:rsidRPr="004E7B69">
        <w:rPr>
          <w:sz w:val="28"/>
          <w:szCs w:val="28"/>
          <w:lang w:val="en-US"/>
        </w:rPr>
        <w:t>max</w:t>
      </w:r>
      <w:r w:rsidRPr="004E7B69">
        <w:rPr>
          <w:sz w:val="28"/>
          <w:szCs w:val="28"/>
        </w:rPr>
        <w:t xml:space="preserve"> у переднего края ГКСМ на уровне выступающей части гортани; может выявляться зона гиперпатии на половине спинки языка; 7) при поражении нижних резцов, клыка и первого премоляра – в подбородочную зону с </w:t>
      </w:r>
      <w:r w:rsidRPr="004E7B69">
        <w:rPr>
          <w:sz w:val="28"/>
          <w:szCs w:val="28"/>
          <w:lang w:val="en-US"/>
        </w:rPr>
        <w:t>punct</w:t>
      </w:r>
      <w:r w:rsidRPr="004E7B69">
        <w:rPr>
          <w:sz w:val="28"/>
          <w:szCs w:val="28"/>
        </w:rPr>
        <w:t xml:space="preserve">. </w:t>
      </w:r>
      <w:r w:rsidRPr="004E7B69">
        <w:rPr>
          <w:sz w:val="28"/>
          <w:szCs w:val="28"/>
          <w:lang w:val="en-US"/>
        </w:rPr>
        <w:t>max</w:t>
      </w:r>
      <w:r w:rsidRPr="004E7B69">
        <w:rPr>
          <w:sz w:val="28"/>
          <w:szCs w:val="28"/>
        </w:rPr>
        <w:t xml:space="preserve"> книзу от угла рта на уровне подбородочного бугра.</w:t>
      </w:r>
    </w:p>
    <w:p w:rsidR="00061AF3" w:rsidRPr="004E7B69" w:rsidRDefault="00061AF3" w:rsidP="00050404">
      <w:pPr>
        <w:ind w:firstLine="709"/>
        <w:jc w:val="both"/>
        <w:rPr>
          <w:sz w:val="28"/>
          <w:szCs w:val="28"/>
        </w:rPr>
      </w:pPr>
      <w:r w:rsidRPr="004E7B69">
        <w:rPr>
          <w:sz w:val="28"/>
          <w:szCs w:val="28"/>
        </w:rPr>
        <w:t>Вибрационную чувствительность исследуют, располагая ножку камертона на кости лба, скуловой области и подбородочной области с двух сторон. Тактильную чувствительность исследуют касательными движениями в симметричных зонах иннервации тройничного нерва кусочком бумаги или ваты. Дискриминационную чувствительность исследуют циркулем, сдвигая его ножки до тех пор, пока ощущение двойного прикосновения не начнет восприниматься как одно.</w:t>
      </w:r>
    </w:p>
    <w:p w:rsidR="00061AF3" w:rsidRPr="004E7B69" w:rsidRDefault="00061AF3" w:rsidP="00050404">
      <w:pPr>
        <w:ind w:firstLine="709"/>
        <w:jc w:val="both"/>
        <w:rPr>
          <w:sz w:val="28"/>
          <w:szCs w:val="28"/>
        </w:rPr>
      </w:pPr>
      <w:r w:rsidRPr="004E7B69">
        <w:rPr>
          <w:sz w:val="28"/>
          <w:szCs w:val="28"/>
        </w:rPr>
        <w:t>Исследование поверхностной чувствительности начинают от латерального и переходят к медиальным отделам лица проводят для выявления поражения чувствительности по «луковичному типу» (поражение ядра спинномозгового пути тройничного нерва).</w:t>
      </w:r>
    </w:p>
    <w:p w:rsidR="00061AF3" w:rsidRPr="004E7B69" w:rsidRDefault="00061AF3" w:rsidP="00050404">
      <w:pPr>
        <w:ind w:firstLine="709"/>
        <w:jc w:val="both"/>
        <w:rPr>
          <w:sz w:val="28"/>
          <w:szCs w:val="28"/>
        </w:rPr>
      </w:pPr>
      <w:r w:rsidRPr="004E7B69">
        <w:rPr>
          <w:sz w:val="28"/>
          <w:szCs w:val="28"/>
        </w:rPr>
        <w:t>Определяют болезненность в местах выхода ветвей тройничного нерва на лицо: надавливают большими пальцами в области надглазничной вырезки (отверстия), подглазничного, и подбородочного отверстий. В норме все три отверстия находятся на одной вертикальной линии. Наличие болезненности в этих точках во внеприступном периоде может указывать на явления невропатии той или иной ветвей тройничного нерва.</w:t>
      </w:r>
    </w:p>
    <w:p w:rsidR="00061AF3" w:rsidRPr="004E7B69" w:rsidRDefault="00061AF3" w:rsidP="00050404">
      <w:pPr>
        <w:ind w:firstLine="709"/>
        <w:jc w:val="both"/>
        <w:rPr>
          <w:sz w:val="28"/>
          <w:szCs w:val="28"/>
        </w:rPr>
      </w:pPr>
      <w:r w:rsidRPr="004E7B69">
        <w:rPr>
          <w:sz w:val="28"/>
          <w:szCs w:val="28"/>
        </w:rPr>
        <w:t>Определение отдаленных болевых точек. Большими пальцами надавливают на остистые отростки шейных позвонков, при этом возникает болезненность в области остистых отростков средних шейных позвонков.</w:t>
      </w:r>
    </w:p>
    <w:p w:rsidR="00061AF3" w:rsidRPr="004E7B69" w:rsidRDefault="00061AF3" w:rsidP="00050404">
      <w:pPr>
        <w:ind w:firstLine="709"/>
        <w:jc w:val="both"/>
        <w:rPr>
          <w:sz w:val="28"/>
          <w:szCs w:val="28"/>
        </w:rPr>
      </w:pPr>
      <w:r w:rsidRPr="004E7B69">
        <w:rPr>
          <w:sz w:val="28"/>
          <w:szCs w:val="28"/>
        </w:rPr>
        <w:t>Определение надбровного рефлекса. При ударе неврологическим молотком по краю надбровной дуги наблюдается смыкание век. Дуга рефлекса: глазной нерв, ядра мозгового ствола, лицевой нерв.</w:t>
      </w:r>
    </w:p>
    <w:p w:rsidR="00061AF3" w:rsidRPr="004E7B69" w:rsidRDefault="00061AF3" w:rsidP="00050404">
      <w:pPr>
        <w:ind w:firstLine="709"/>
        <w:jc w:val="both"/>
        <w:rPr>
          <w:sz w:val="28"/>
          <w:szCs w:val="28"/>
        </w:rPr>
      </w:pPr>
      <w:r w:rsidRPr="004E7B69">
        <w:rPr>
          <w:sz w:val="28"/>
          <w:szCs w:val="28"/>
        </w:rPr>
        <w:t xml:space="preserve">Исследование роговичного рефлекса – узким концом бумажной полоски наносят штриховое раздражение на роговице по направлению кнаружи. Ответной реакцией является смыкание век. </w:t>
      </w:r>
    </w:p>
    <w:p w:rsidR="000048D1" w:rsidRPr="004E7B69" w:rsidRDefault="000048D1" w:rsidP="00050404">
      <w:pPr>
        <w:spacing w:before="200" w:after="200"/>
        <w:ind w:firstLine="709"/>
        <w:jc w:val="both"/>
        <w:rPr>
          <w:b/>
          <w:bCs/>
          <w:sz w:val="28"/>
          <w:szCs w:val="28"/>
        </w:rPr>
      </w:pPr>
      <w:r w:rsidRPr="004E7B69">
        <w:rPr>
          <w:b/>
          <w:bCs/>
          <w:sz w:val="28"/>
          <w:szCs w:val="28"/>
        </w:rPr>
        <w:t>5.3. Самостоятельная работа по теме:</w:t>
      </w:r>
    </w:p>
    <w:p w:rsidR="00050404" w:rsidRPr="00D40A3B" w:rsidRDefault="00050404" w:rsidP="00050404">
      <w:pPr>
        <w:tabs>
          <w:tab w:val="left" w:pos="1080"/>
        </w:tabs>
        <w:ind w:left="720" w:firstLine="720"/>
        <w:jc w:val="both"/>
        <w:rPr>
          <w:sz w:val="28"/>
          <w:szCs w:val="28"/>
        </w:rPr>
      </w:pPr>
      <w:r w:rsidRPr="00D40A3B">
        <w:rPr>
          <w:sz w:val="28"/>
          <w:szCs w:val="28"/>
        </w:rPr>
        <w:t>- курация больных;</w:t>
      </w:r>
    </w:p>
    <w:p w:rsidR="00050404" w:rsidRPr="00D40A3B" w:rsidRDefault="00050404" w:rsidP="00050404">
      <w:pPr>
        <w:tabs>
          <w:tab w:val="left" w:pos="1080"/>
        </w:tabs>
        <w:ind w:left="720" w:firstLine="720"/>
        <w:jc w:val="both"/>
        <w:rPr>
          <w:sz w:val="28"/>
          <w:szCs w:val="28"/>
        </w:rPr>
      </w:pPr>
      <w:r w:rsidRPr="00D40A3B">
        <w:rPr>
          <w:sz w:val="28"/>
          <w:szCs w:val="28"/>
        </w:rPr>
        <w:t>- заполнение историй болезни;</w:t>
      </w:r>
    </w:p>
    <w:p w:rsidR="000048D1" w:rsidRPr="00050404" w:rsidRDefault="00050404" w:rsidP="00050404">
      <w:pPr>
        <w:tabs>
          <w:tab w:val="left" w:pos="1080"/>
        </w:tabs>
        <w:ind w:left="720" w:firstLine="720"/>
        <w:jc w:val="both"/>
        <w:rPr>
          <w:sz w:val="28"/>
          <w:szCs w:val="28"/>
        </w:rPr>
      </w:pPr>
      <w:r w:rsidRPr="00D40A3B">
        <w:rPr>
          <w:sz w:val="28"/>
          <w:szCs w:val="28"/>
        </w:rPr>
        <w:t>- разбор курируемых больных.</w:t>
      </w:r>
    </w:p>
    <w:p w:rsidR="000048D1" w:rsidRDefault="000048D1" w:rsidP="000E4296">
      <w:pPr>
        <w:spacing w:before="200" w:after="200"/>
        <w:ind w:firstLine="709"/>
        <w:jc w:val="both"/>
        <w:rPr>
          <w:b/>
          <w:bCs/>
          <w:sz w:val="28"/>
          <w:szCs w:val="28"/>
        </w:rPr>
      </w:pPr>
      <w:r w:rsidRPr="004E7B69">
        <w:rPr>
          <w:b/>
          <w:bCs/>
          <w:sz w:val="28"/>
          <w:szCs w:val="28"/>
        </w:rPr>
        <w:lastRenderedPageBreak/>
        <w:t>5.4. Итоговый контроль знаний:</w:t>
      </w:r>
    </w:p>
    <w:p w:rsidR="00D708F1" w:rsidRPr="00D40A3B" w:rsidRDefault="00D708F1" w:rsidP="00D708F1">
      <w:pPr>
        <w:tabs>
          <w:tab w:val="left" w:pos="360"/>
          <w:tab w:val="left" w:pos="1080"/>
        </w:tabs>
        <w:ind w:firstLine="720"/>
        <w:jc w:val="both"/>
        <w:rPr>
          <w:sz w:val="28"/>
          <w:szCs w:val="28"/>
        </w:rPr>
      </w:pPr>
      <w:r>
        <w:rPr>
          <w:b/>
          <w:bCs/>
          <w:sz w:val="28"/>
          <w:szCs w:val="28"/>
        </w:rPr>
        <w:tab/>
      </w:r>
      <w:r w:rsidRPr="00D40A3B">
        <w:rPr>
          <w:sz w:val="28"/>
          <w:szCs w:val="28"/>
        </w:rPr>
        <w:t>- ответы на вопросы по теме занятия;</w:t>
      </w:r>
    </w:p>
    <w:p w:rsidR="00D708F1" w:rsidRPr="00D708F1" w:rsidRDefault="00D708F1" w:rsidP="00D708F1">
      <w:pPr>
        <w:tabs>
          <w:tab w:val="left" w:pos="1080"/>
        </w:tabs>
        <w:jc w:val="both"/>
        <w:rPr>
          <w:sz w:val="28"/>
          <w:szCs w:val="28"/>
        </w:rPr>
      </w:pPr>
      <w:r>
        <w:rPr>
          <w:sz w:val="28"/>
          <w:szCs w:val="28"/>
        </w:rPr>
        <w:tab/>
      </w:r>
      <w:r w:rsidRPr="00D40A3B">
        <w:rPr>
          <w:sz w:val="28"/>
          <w:szCs w:val="28"/>
        </w:rPr>
        <w:t>- решение ситуационных задач, тестовых заданий по теме.</w:t>
      </w:r>
    </w:p>
    <w:p w:rsidR="000048D1" w:rsidRPr="00050404" w:rsidRDefault="000048D1" w:rsidP="00050404">
      <w:pPr>
        <w:spacing w:before="200" w:after="200"/>
        <w:ind w:firstLine="709"/>
        <w:jc w:val="both"/>
        <w:rPr>
          <w:b/>
          <w:bCs/>
          <w:sz w:val="28"/>
          <w:szCs w:val="28"/>
        </w:rPr>
      </w:pPr>
      <w:r w:rsidRPr="00050404">
        <w:rPr>
          <w:b/>
          <w:bCs/>
          <w:sz w:val="28"/>
          <w:szCs w:val="28"/>
        </w:rPr>
        <w:t xml:space="preserve">6. Домашнее задание для уяснения темы занятия. </w:t>
      </w:r>
    </w:p>
    <w:p w:rsidR="00C12DB0" w:rsidRPr="00050404" w:rsidRDefault="00C12DB0" w:rsidP="00050404">
      <w:pPr>
        <w:spacing w:before="200" w:after="200"/>
        <w:ind w:firstLine="709"/>
        <w:jc w:val="both"/>
        <w:rPr>
          <w:b/>
          <w:bCs/>
          <w:sz w:val="28"/>
          <w:szCs w:val="28"/>
        </w:rPr>
      </w:pPr>
      <w:r w:rsidRPr="00050404">
        <w:rPr>
          <w:b/>
          <w:bCs/>
          <w:sz w:val="28"/>
          <w:szCs w:val="28"/>
        </w:rPr>
        <w:t>Контрольные вопросы по теме занятия</w:t>
      </w:r>
      <w:r w:rsidR="00050404" w:rsidRPr="00050404">
        <w:rPr>
          <w:b/>
          <w:bCs/>
          <w:sz w:val="28"/>
          <w:szCs w:val="28"/>
        </w:rPr>
        <w:t>:</w:t>
      </w:r>
    </w:p>
    <w:p w:rsidR="00C12DB0" w:rsidRPr="00050404" w:rsidRDefault="005D6E24" w:rsidP="00050404">
      <w:pPr>
        <w:spacing w:before="200" w:after="200"/>
        <w:jc w:val="both"/>
        <w:rPr>
          <w:sz w:val="28"/>
          <w:szCs w:val="28"/>
        </w:rPr>
      </w:pPr>
      <w:r w:rsidRPr="00050404">
        <w:rPr>
          <w:sz w:val="28"/>
          <w:szCs w:val="28"/>
        </w:rPr>
        <w:t>1.</w:t>
      </w:r>
      <w:r w:rsidR="00C12DB0" w:rsidRPr="00050404">
        <w:rPr>
          <w:sz w:val="28"/>
          <w:szCs w:val="28"/>
        </w:rPr>
        <w:t>Аксоны каких клеток образуют обонятельный нерв.</w:t>
      </w:r>
    </w:p>
    <w:p w:rsidR="00C12DB0" w:rsidRPr="00050404" w:rsidRDefault="005D6E24" w:rsidP="00050404">
      <w:pPr>
        <w:spacing w:before="200" w:after="200"/>
        <w:jc w:val="both"/>
        <w:rPr>
          <w:sz w:val="28"/>
          <w:szCs w:val="28"/>
        </w:rPr>
      </w:pPr>
      <w:r w:rsidRPr="00050404">
        <w:rPr>
          <w:sz w:val="28"/>
          <w:szCs w:val="28"/>
        </w:rPr>
        <w:t>2.</w:t>
      </w:r>
      <w:r w:rsidR="00C12DB0" w:rsidRPr="00050404">
        <w:rPr>
          <w:sz w:val="28"/>
          <w:szCs w:val="28"/>
        </w:rPr>
        <w:t>При поражении каких участков обонятельного пути возникает односторонняя аносмия.</w:t>
      </w:r>
    </w:p>
    <w:p w:rsidR="005D6E24" w:rsidRPr="00050404" w:rsidRDefault="00C12DB0" w:rsidP="00050404">
      <w:pPr>
        <w:spacing w:before="200" w:after="200"/>
        <w:jc w:val="both"/>
        <w:rPr>
          <w:sz w:val="28"/>
          <w:szCs w:val="28"/>
        </w:rPr>
      </w:pPr>
      <w:r w:rsidRPr="00050404">
        <w:rPr>
          <w:sz w:val="28"/>
          <w:szCs w:val="28"/>
        </w:rPr>
        <w:t>3. Ирритация каких образований может привести к обонятельным галлюцинациям.</w:t>
      </w:r>
    </w:p>
    <w:p w:rsidR="00C12DB0" w:rsidRPr="00050404" w:rsidRDefault="00C12DB0" w:rsidP="00050404">
      <w:pPr>
        <w:spacing w:before="200" w:after="200"/>
        <w:jc w:val="both"/>
        <w:rPr>
          <w:sz w:val="28"/>
          <w:szCs w:val="28"/>
        </w:rPr>
      </w:pPr>
      <w:r w:rsidRPr="00050404">
        <w:rPr>
          <w:sz w:val="28"/>
          <w:szCs w:val="28"/>
        </w:rPr>
        <w:t>4. Строение зрительного анализатора.</w:t>
      </w:r>
    </w:p>
    <w:p w:rsidR="00C12DB0" w:rsidRPr="00050404" w:rsidRDefault="00C12DB0" w:rsidP="00050404">
      <w:pPr>
        <w:spacing w:before="200" w:after="200"/>
        <w:jc w:val="both"/>
        <w:rPr>
          <w:sz w:val="28"/>
          <w:szCs w:val="28"/>
        </w:rPr>
      </w:pPr>
      <w:r w:rsidRPr="00050404">
        <w:rPr>
          <w:sz w:val="28"/>
          <w:szCs w:val="28"/>
        </w:rPr>
        <w:t>5. Что представляет диск (сосок) зрительного нерва.</w:t>
      </w:r>
    </w:p>
    <w:p w:rsidR="00C12DB0" w:rsidRPr="00050404" w:rsidRDefault="00C12DB0" w:rsidP="00050404">
      <w:pPr>
        <w:spacing w:before="200" w:after="200"/>
        <w:jc w:val="both"/>
        <w:rPr>
          <w:sz w:val="28"/>
          <w:szCs w:val="28"/>
        </w:rPr>
      </w:pPr>
      <w:r w:rsidRPr="00050404">
        <w:rPr>
          <w:sz w:val="28"/>
          <w:szCs w:val="28"/>
        </w:rPr>
        <w:t>6. Когда возникает одноименная и разноименная гемианопсия.</w:t>
      </w:r>
    </w:p>
    <w:p w:rsidR="00C12DB0" w:rsidRPr="00050404" w:rsidRDefault="00C12DB0" w:rsidP="00050404">
      <w:pPr>
        <w:jc w:val="both"/>
        <w:rPr>
          <w:sz w:val="28"/>
          <w:szCs w:val="28"/>
        </w:rPr>
      </w:pPr>
      <w:r w:rsidRPr="00050404">
        <w:rPr>
          <w:sz w:val="28"/>
          <w:szCs w:val="28"/>
        </w:rPr>
        <w:t>7. Когда возникает и чем обусловлена диплопия при взгляде двумя глазами.</w:t>
      </w:r>
    </w:p>
    <w:p w:rsidR="00C12DB0" w:rsidRPr="00050404" w:rsidRDefault="00C12DB0" w:rsidP="00050404">
      <w:pPr>
        <w:jc w:val="both"/>
        <w:rPr>
          <w:sz w:val="28"/>
          <w:szCs w:val="28"/>
        </w:rPr>
      </w:pPr>
      <w:r w:rsidRPr="00050404">
        <w:rPr>
          <w:sz w:val="28"/>
          <w:szCs w:val="28"/>
        </w:rPr>
        <w:t>8. Какие мышцы осуществляют движение глазного яблока.</w:t>
      </w:r>
    </w:p>
    <w:p w:rsidR="00C12DB0" w:rsidRPr="00050404" w:rsidRDefault="00C12DB0" w:rsidP="00050404">
      <w:pPr>
        <w:jc w:val="both"/>
        <w:rPr>
          <w:sz w:val="28"/>
          <w:szCs w:val="28"/>
        </w:rPr>
      </w:pPr>
      <w:r w:rsidRPr="00050404">
        <w:rPr>
          <w:sz w:val="28"/>
          <w:szCs w:val="28"/>
        </w:rPr>
        <w:t>9. Что такое синдром Аргайла Робертсона и для каких заболеваний он характерен.</w:t>
      </w:r>
    </w:p>
    <w:p w:rsidR="00C12DB0" w:rsidRPr="00050404" w:rsidRDefault="00C12DB0" w:rsidP="00050404">
      <w:pPr>
        <w:jc w:val="both"/>
        <w:rPr>
          <w:sz w:val="28"/>
          <w:szCs w:val="28"/>
        </w:rPr>
      </w:pPr>
      <w:r w:rsidRPr="00050404">
        <w:rPr>
          <w:sz w:val="28"/>
          <w:szCs w:val="28"/>
        </w:rPr>
        <w:t>10. Перечислить участки второго нейрона афферентного пути тройничного нерва.</w:t>
      </w:r>
    </w:p>
    <w:p w:rsidR="00C12DB0" w:rsidRPr="00050404" w:rsidRDefault="00C12DB0" w:rsidP="00050404">
      <w:pPr>
        <w:jc w:val="both"/>
        <w:rPr>
          <w:sz w:val="28"/>
          <w:szCs w:val="28"/>
        </w:rPr>
      </w:pPr>
      <w:r w:rsidRPr="00050404">
        <w:rPr>
          <w:sz w:val="28"/>
          <w:szCs w:val="28"/>
        </w:rPr>
        <w:t>11. В осуществлении каких рефлексов принимает участие тройничный нерв.</w:t>
      </w:r>
    </w:p>
    <w:p w:rsidR="00C12DB0" w:rsidRPr="00050404" w:rsidRDefault="00C12DB0" w:rsidP="00050404">
      <w:pPr>
        <w:jc w:val="both"/>
        <w:rPr>
          <w:sz w:val="28"/>
          <w:szCs w:val="28"/>
        </w:rPr>
      </w:pPr>
      <w:r w:rsidRPr="00050404">
        <w:rPr>
          <w:sz w:val="28"/>
          <w:szCs w:val="28"/>
        </w:rPr>
        <w:t>12. Указать зону анестезии при поражении чувствительного корешка тройничного нерва.</w:t>
      </w:r>
    </w:p>
    <w:p w:rsidR="00C12DB0" w:rsidRPr="00050404" w:rsidRDefault="00C12DB0" w:rsidP="00050404">
      <w:pPr>
        <w:ind w:left="708" w:firstLine="1"/>
        <w:jc w:val="both"/>
        <w:rPr>
          <w:sz w:val="28"/>
          <w:szCs w:val="28"/>
        </w:rPr>
      </w:pPr>
    </w:p>
    <w:p w:rsidR="00050404" w:rsidRPr="00050404" w:rsidRDefault="00C12DB0" w:rsidP="00050404">
      <w:pPr>
        <w:ind w:firstLine="708"/>
        <w:jc w:val="both"/>
        <w:rPr>
          <w:b/>
          <w:sz w:val="28"/>
          <w:szCs w:val="28"/>
        </w:rPr>
      </w:pPr>
      <w:r w:rsidRPr="00050404">
        <w:rPr>
          <w:b/>
          <w:sz w:val="28"/>
          <w:szCs w:val="28"/>
        </w:rPr>
        <w:t>Тестовые задания</w:t>
      </w:r>
      <w:r w:rsidR="00050404">
        <w:rPr>
          <w:b/>
          <w:sz w:val="28"/>
          <w:szCs w:val="28"/>
        </w:rPr>
        <w:t>:</w:t>
      </w:r>
    </w:p>
    <w:p w:rsidR="00C12DB0" w:rsidRPr="00050404" w:rsidRDefault="00C12DB0" w:rsidP="00050404">
      <w:pPr>
        <w:jc w:val="both"/>
        <w:rPr>
          <w:bCs/>
          <w:sz w:val="28"/>
          <w:szCs w:val="28"/>
        </w:rPr>
      </w:pPr>
      <w:r w:rsidRPr="00050404">
        <w:rPr>
          <w:bCs/>
          <w:sz w:val="28"/>
          <w:szCs w:val="28"/>
          <w:lang w:val="en-US"/>
        </w:rPr>
        <w:t>I</w:t>
      </w:r>
      <w:r w:rsidRPr="00050404">
        <w:rPr>
          <w:bCs/>
          <w:sz w:val="28"/>
          <w:szCs w:val="28"/>
        </w:rPr>
        <w:t xml:space="preserve">.ГДЕ РАСПОЛОЖЕН КОРКОВЫЙ </w:t>
      </w:r>
      <w:r w:rsidR="00887725">
        <w:rPr>
          <w:bCs/>
          <w:sz w:val="28"/>
          <w:szCs w:val="28"/>
        </w:rPr>
        <w:t>КОНЕЦ ОБОНЯТЕЛЬНОГО АНАЛИЗАТОРА</w:t>
      </w:r>
    </w:p>
    <w:p w:rsidR="00C12DB0" w:rsidRPr="00050404" w:rsidRDefault="00050404" w:rsidP="00050404">
      <w:pPr>
        <w:widowControl w:val="0"/>
        <w:tabs>
          <w:tab w:val="left" w:pos="360"/>
        </w:tabs>
        <w:autoSpaceDE w:val="0"/>
        <w:autoSpaceDN w:val="0"/>
        <w:adjustRightInd w:val="0"/>
        <w:jc w:val="both"/>
        <w:rPr>
          <w:sz w:val="28"/>
          <w:szCs w:val="28"/>
        </w:rPr>
      </w:pPr>
      <w:r>
        <w:rPr>
          <w:sz w:val="28"/>
          <w:szCs w:val="28"/>
        </w:rPr>
        <w:t>1</w:t>
      </w:r>
      <w:r w:rsidR="00711004">
        <w:rPr>
          <w:sz w:val="28"/>
          <w:szCs w:val="28"/>
        </w:rPr>
        <w:t>.</w:t>
      </w:r>
      <w:r w:rsidR="00C12DB0" w:rsidRPr="00050404">
        <w:rPr>
          <w:sz w:val="28"/>
          <w:szCs w:val="28"/>
        </w:rPr>
        <w:t xml:space="preserve"> </w:t>
      </w:r>
      <w:r>
        <w:rPr>
          <w:sz w:val="28"/>
          <w:szCs w:val="28"/>
        </w:rPr>
        <w:tab/>
      </w:r>
      <w:r>
        <w:rPr>
          <w:sz w:val="28"/>
          <w:szCs w:val="28"/>
        </w:rPr>
        <w:tab/>
      </w:r>
      <w:r w:rsidR="00C12DB0" w:rsidRPr="00050404">
        <w:rPr>
          <w:sz w:val="28"/>
          <w:szCs w:val="28"/>
        </w:rPr>
        <w:t>в лобной доле</w:t>
      </w:r>
    </w:p>
    <w:p w:rsidR="00C12DB0" w:rsidRPr="00050404" w:rsidRDefault="00050404" w:rsidP="00050404">
      <w:pPr>
        <w:widowControl w:val="0"/>
        <w:tabs>
          <w:tab w:val="left" w:pos="360"/>
        </w:tabs>
        <w:autoSpaceDE w:val="0"/>
        <w:autoSpaceDN w:val="0"/>
        <w:adjustRightInd w:val="0"/>
        <w:jc w:val="both"/>
        <w:rPr>
          <w:sz w:val="28"/>
          <w:szCs w:val="28"/>
        </w:rPr>
      </w:pPr>
      <w:r>
        <w:rPr>
          <w:sz w:val="28"/>
          <w:szCs w:val="28"/>
        </w:rPr>
        <w:t>2</w:t>
      </w:r>
      <w:r w:rsidR="00711004">
        <w:rPr>
          <w:sz w:val="28"/>
          <w:szCs w:val="28"/>
        </w:rPr>
        <w:t>.</w:t>
      </w:r>
      <w:r w:rsidR="00C12DB0" w:rsidRPr="00050404">
        <w:rPr>
          <w:sz w:val="28"/>
          <w:szCs w:val="28"/>
        </w:rPr>
        <w:t xml:space="preserve"> </w:t>
      </w:r>
      <w:r>
        <w:rPr>
          <w:sz w:val="28"/>
          <w:szCs w:val="28"/>
        </w:rPr>
        <w:tab/>
      </w:r>
      <w:r>
        <w:rPr>
          <w:sz w:val="28"/>
          <w:szCs w:val="28"/>
        </w:rPr>
        <w:tab/>
      </w:r>
      <w:r w:rsidR="00C12DB0" w:rsidRPr="00050404">
        <w:rPr>
          <w:sz w:val="28"/>
          <w:szCs w:val="28"/>
        </w:rPr>
        <w:t>в теменной доле</w:t>
      </w:r>
    </w:p>
    <w:p w:rsidR="00C12DB0" w:rsidRPr="00050404" w:rsidRDefault="00050404" w:rsidP="00050404">
      <w:pPr>
        <w:widowControl w:val="0"/>
        <w:tabs>
          <w:tab w:val="left" w:pos="360"/>
        </w:tabs>
        <w:autoSpaceDE w:val="0"/>
        <w:autoSpaceDN w:val="0"/>
        <w:adjustRightInd w:val="0"/>
        <w:jc w:val="both"/>
        <w:rPr>
          <w:sz w:val="28"/>
          <w:szCs w:val="28"/>
        </w:rPr>
      </w:pPr>
      <w:r>
        <w:rPr>
          <w:sz w:val="28"/>
          <w:szCs w:val="28"/>
        </w:rPr>
        <w:t>3</w:t>
      </w:r>
      <w:r w:rsidR="00711004">
        <w:rPr>
          <w:sz w:val="28"/>
          <w:szCs w:val="28"/>
        </w:rPr>
        <w:t>.</w:t>
      </w:r>
      <w:r w:rsidR="00C12DB0" w:rsidRPr="00050404">
        <w:rPr>
          <w:sz w:val="28"/>
          <w:szCs w:val="28"/>
        </w:rPr>
        <w:t xml:space="preserve"> </w:t>
      </w:r>
      <w:r>
        <w:rPr>
          <w:sz w:val="28"/>
          <w:szCs w:val="28"/>
        </w:rPr>
        <w:t xml:space="preserve"> </w:t>
      </w:r>
      <w:r w:rsidR="00711004">
        <w:rPr>
          <w:sz w:val="28"/>
          <w:szCs w:val="28"/>
        </w:rPr>
        <w:tab/>
      </w:r>
      <w:r>
        <w:rPr>
          <w:sz w:val="28"/>
          <w:szCs w:val="28"/>
        </w:rPr>
        <w:tab/>
      </w:r>
      <w:r w:rsidR="00C12DB0" w:rsidRPr="00050404">
        <w:rPr>
          <w:sz w:val="28"/>
          <w:szCs w:val="28"/>
        </w:rPr>
        <w:t>в височной доле</w:t>
      </w:r>
    </w:p>
    <w:p w:rsidR="00C12DB0" w:rsidRDefault="00050404" w:rsidP="00050404">
      <w:pPr>
        <w:widowControl w:val="0"/>
        <w:tabs>
          <w:tab w:val="left" w:pos="360"/>
        </w:tabs>
        <w:autoSpaceDE w:val="0"/>
        <w:autoSpaceDN w:val="0"/>
        <w:adjustRightInd w:val="0"/>
        <w:jc w:val="both"/>
        <w:rPr>
          <w:sz w:val="28"/>
          <w:szCs w:val="28"/>
        </w:rPr>
      </w:pPr>
      <w:r>
        <w:rPr>
          <w:sz w:val="28"/>
          <w:szCs w:val="28"/>
        </w:rPr>
        <w:t>4</w:t>
      </w:r>
      <w:r w:rsidR="00711004">
        <w:rPr>
          <w:sz w:val="28"/>
          <w:szCs w:val="28"/>
        </w:rPr>
        <w:t>.</w:t>
      </w:r>
      <w:r w:rsidR="00C12DB0" w:rsidRPr="00050404">
        <w:rPr>
          <w:sz w:val="28"/>
          <w:szCs w:val="28"/>
        </w:rPr>
        <w:t xml:space="preserve"> </w:t>
      </w:r>
      <w:r>
        <w:rPr>
          <w:sz w:val="28"/>
          <w:szCs w:val="28"/>
        </w:rPr>
        <w:t xml:space="preserve"> </w:t>
      </w:r>
      <w:r>
        <w:rPr>
          <w:sz w:val="28"/>
          <w:szCs w:val="28"/>
        </w:rPr>
        <w:tab/>
      </w:r>
      <w:r w:rsidR="00711004">
        <w:rPr>
          <w:sz w:val="28"/>
          <w:szCs w:val="28"/>
        </w:rPr>
        <w:tab/>
      </w:r>
      <w:r w:rsidR="00C12DB0" w:rsidRPr="00050404">
        <w:rPr>
          <w:sz w:val="28"/>
          <w:szCs w:val="28"/>
        </w:rPr>
        <w:t>в затылочной доле</w:t>
      </w:r>
    </w:p>
    <w:p w:rsidR="00050404" w:rsidRPr="00050404" w:rsidRDefault="00711004" w:rsidP="00050404">
      <w:pPr>
        <w:widowControl w:val="0"/>
        <w:tabs>
          <w:tab w:val="left" w:pos="360"/>
        </w:tabs>
        <w:autoSpaceDE w:val="0"/>
        <w:autoSpaceDN w:val="0"/>
        <w:adjustRightInd w:val="0"/>
        <w:jc w:val="both"/>
        <w:rPr>
          <w:sz w:val="28"/>
          <w:szCs w:val="28"/>
        </w:rPr>
      </w:pPr>
      <w:r>
        <w:rPr>
          <w:sz w:val="28"/>
          <w:szCs w:val="28"/>
        </w:rPr>
        <w:t>5.</w:t>
      </w:r>
      <w:r w:rsidR="00050404">
        <w:rPr>
          <w:sz w:val="28"/>
          <w:szCs w:val="28"/>
        </w:rPr>
        <w:t xml:space="preserve"> </w:t>
      </w:r>
      <w:r w:rsidR="00050404">
        <w:rPr>
          <w:sz w:val="28"/>
          <w:szCs w:val="28"/>
        </w:rPr>
        <w:tab/>
        <w:t xml:space="preserve">     в стволе мозга</w:t>
      </w:r>
    </w:p>
    <w:p w:rsidR="006D6D0E" w:rsidRPr="00050404" w:rsidRDefault="006D6D0E" w:rsidP="00050404">
      <w:pPr>
        <w:widowControl w:val="0"/>
        <w:tabs>
          <w:tab w:val="left" w:pos="360"/>
        </w:tabs>
        <w:autoSpaceDE w:val="0"/>
        <w:autoSpaceDN w:val="0"/>
        <w:adjustRightInd w:val="0"/>
        <w:ind w:left="1080"/>
        <w:jc w:val="both"/>
        <w:rPr>
          <w:sz w:val="28"/>
          <w:szCs w:val="28"/>
        </w:rPr>
      </w:pPr>
    </w:p>
    <w:p w:rsidR="00C12DB0" w:rsidRPr="00050404" w:rsidRDefault="00C12DB0" w:rsidP="00050404">
      <w:pPr>
        <w:widowControl w:val="0"/>
        <w:tabs>
          <w:tab w:val="left" w:pos="360"/>
        </w:tabs>
        <w:autoSpaceDE w:val="0"/>
        <w:autoSpaceDN w:val="0"/>
        <w:adjustRightInd w:val="0"/>
        <w:jc w:val="both"/>
        <w:rPr>
          <w:sz w:val="28"/>
          <w:szCs w:val="28"/>
        </w:rPr>
      </w:pPr>
      <w:r w:rsidRPr="00050404">
        <w:rPr>
          <w:sz w:val="28"/>
          <w:szCs w:val="28"/>
          <w:lang w:val="en-US"/>
        </w:rPr>
        <w:t>II</w:t>
      </w:r>
      <w:r w:rsidRPr="00050404">
        <w:rPr>
          <w:sz w:val="28"/>
          <w:szCs w:val="28"/>
        </w:rPr>
        <w:t>.ОБЛАСТЬ СТВОЛА МОЗГА, ГДЕ РАСПОЛАГАЕТС</w:t>
      </w:r>
      <w:r w:rsidR="00887725">
        <w:rPr>
          <w:sz w:val="28"/>
          <w:szCs w:val="28"/>
        </w:rPr>
        <w:t>Я ЯДРО ГЛАЗОДВИГАТЕЛЬНОГО НЕРВА</w:t>
      </w:r>
    </w:p>
    <w:p w:rsidR="00C12DB0" w:rsidRPr="00050404" w:rsidRDefault="00050404" w:rsidP="00050404">
      <w:pPr>
        <w:jc w:val="both"/>
        <w:rPr>
          <w:sz w:val="28"/>
          <w:szCs w:val="28"/>
        </w:rPr>
      </w:pPr>
      <w:r>
        <w:rPr>
          <w:sz w:val="28"/>
          <w:szCs w:val="28"/>
        </w:rPr>
        <w:t>1</w:t>
      </w:r>
      <w:r w:rsidR="00711004">
        <w:rPr>
          <w:sz w:val="28"/>
          <w:szCs w:val="28"/>
        </w:rPr>
        <w:t>.</w:t>
      </w:r>
      <w:r>
        <w:rPr>
          <w:sz w:val="28"/>
          <w:szCs w:val="28"/>
        </w:rPr>
        <w:t xml:space="preserve">  </w:t>
      </w:r>
      <w:r>
        <w:rPr>
          <w:sz w:val="28"/>
          <w:szCs w:val="28"/>
        </w:rPr>
        <w:tab/>
      </w:r>
      <w:r w:rsidR="006D6D0E" w:rsidRPr="00050404">
        <w:rPr>
          <w:sz w:val="28"/>
          <w:szCs w:val="28"/>
        </w:rPr>
        <w:t>варолиев мост</w:t>
      </w:r>
    </w:p>
    <w:p w:rsidR="00C12DB0" w:rsidRPr="00050404" w:rsidRDefault="00050404" w:rsidP="00050404">
      <w:pPr>
        <w:jc w:val="both"/>
        <w:rPr>
          <w:sz w:val="28"/>
          <w:szCs w:val="28"/>
        </w:rPr>
      </w:pPr>
      <w:r>
        <w:rPr>
          <w:sz w:val="28"/>
          <w:szCs w:val="28"/>
        </w:rPr>
        <w:t>2</w:t>
      </w:r>
      <w:r w:rsidR="00711004">
        <w:rPr>
          <w:sz w:val="28"/>
          <w:szCs w:val="28"/>
        </w:rPr>
        <w:t>.</w:t>
      </w:r>
      <w:r w:rsidR="006D6D0E" w:rsidRPr="00050404">
        <w:rPr>
          <w:sz w:val="28"/>
          <w:szCs w:val="28"/>
        </w:rPr>
        <w:t xml:space="preserve"> </w:t>
      </w:r>
      <w:r>
        <w:rPr>
          <w:sz w:val="28"/>
          <w:szCs w:val="28"/>
        </w:rPr>
        <w:tab/>
      </w:r>
      <w:r w:rsidR="006D6D0E" w:rsidRPr="00050404">
        <w:rPr>
          <w:sz w:val="28"/>
          <w:szCs w:val="28"/>
        </w:rPr>
        <w:t>ножка мозга</w:t>
      </w:r>
    </w:p>
    <w:p w:rsidR="00C12DB0" w:rsidRPr="00050404" w:rsidRDefault="00050404" w:rsidP="00050404">
      <w:pPr>
        <w:jc w:val="both"/>
        <w:rPr>
          <w:sz w:val="28"/>
          <w:szCs w:val="28"/>
        </w:rPr>
      </w:pPr>
      <w:r>
        <w:rPr>
          <w:sz w:val="28"/>
          <w:szCs w:val="28"/>
        </w:rPr>
        <w:t>3</w:t>
      </w:r>
      <w:r w:rsidR="00711004">
        <w:rPr>
          <w:sz w:val="28"/>
          <w:szCs w:val="28"/>
        </w:rPr>
        <w:t>.</w:t>
      </w:r>
      <w:r w:rsidR="00C12DB0" w:rsidRPr="00050404">
        <w:rPr>
          <w:sz w:val="28"/>
          <w:szCs w:val="28"/>
        </w:rPr>
        <w:t xml:space="preserve"> </w:t>
      </w:r>
      <w:r>
        <w:rPr>
          <w:sz w:val="28"/>
          <w:szCs w:val="28"/>
        </w:rPr>
        <w:tab/>
      </w:r>
      <w:r w:rsidR="00C12DB0" w:rsidRPr="00050404">
        <w:rPr>
          <w:sz w:val="28"/>
          <w:szCs w:val="28"/>
        </w:rPr>
        <w:t>продолговаты</w:t>
      </w:r>
      <w:r w:rsidR="006D6D0E" w:rsidRPr="00050404">
        <w:rPr>
          <w:sz w:val="28"/>
          <w:szCs w:val="28"/>
        </w:rPr>
        <w:t>й мозг</w:t>
      </w:r>
    </w:p>
    <w:p w:rsidR="00C12DB0" w:rsidRDefault="00050404" w:rsidP="00050404">
      <w:pPr>
        <w:jc w:val="both"/>
        <w:rPr>
          <w:sz w:val="28"/>
          <w:szCs w:val="28"/>
        </w:rPr>
      </w:pPr>
      <w:r>
        <w:rPr>
          <w:sz w:val="28"/>
          <w:szCs w:val="28"/>
        </w:rPr>
        <w:t>4</w:t>
      </w:r>
      <w:r w:rsidR="00711004">
        <w:rPr>
          <w:sz w:val="28"/>
          <w:szCs w:val="28"/>
        </w:rPr>
        <w:t>.</w:t>
      </w:r>
      <w:r w:rsidR="006D6D0E" w:rsidRPr="00050404">
        <w:rPr>
          <w:sz w:val="28"/>
          <w:szCs w:val="28"/>
        </w:rPr>
        <w:t xml:space="preserve"> </w:t>
      </w:r>
      <w:r>
        <w:rPr>
          <w:sz w:val="28"/>
          <w:szCs w:val="28"/>
        </w:rPr>
        <w:tab/>
      </w:r>
      <w:r w:rsidR="006D6D0E" w:rsidRPr="00050404">
        <w:rPr>
          <w:sz w:val="28"/>
          <w:szCs w:val="28"/>
        </w:rPr>
        <w:t>мозжечок</w:t>
      </w:r>
    </w:p>
    <w:p w:rsidR="00050404" w:rsidRDefault="00711004" w:rsidP="00050404">
      <w:pPr>
        <w:jc w:val="both"/>
        <w:rPr>
          <w:sz w:val="28"/>
          <w:szCs w:val="28"/>
        </w:rPr>
      </w:pPr>
      <w:r>
        <w:rPr>
          <w:sz w:val="28"/>
          <w:szCs w:val="28"/>
        </w:rPr>
        <w:lastRenderedPageBreak/>
        <w:t>5.</w:t>
      </w:r>
      <w:r w:rsidR="00050404">
        <w:rPr>
          <w:sz w:val="28"/>
          <w:szCs w:val="28"/>
        </w:rPr>
        <w:t xml:space="preserve"> </w:t>
      </w:r>
      <w:r w:rsidR="00050404">
        <w:rPr>
          <w:sz w:val="28"/>
          <w:szCs w:val="28"/>
        </w:rPr>
        <w:tab/>
        <w:t>таламус</w:t>
      </w:r>
    </w:p>
    <w:p w:rsidR="00050404" w:rsidRPr="00050404" w:rsidRDefault="00050404" w:rsidP="00050404">
      <w:pPr>
        <w:ind w:firstLine="709"/>
        <w:jc w:val="both"/>
        <w:rPr>
          <w:sz w:val="28"/>
          <w:szCs w:val="28"/>
        </w:rPr>
      </w:pPr>
    </w:p>
    <w:p w:rsidR="006D6D0E" w:rsidRPr="00050404" w:rsidRDefault="006D6D0E" w:rsidP="00050404">
      <w:pPr>
        <w:jc w:val="both"/>
        <w:rPr>
          <w:sz w:val="28"/>
          <w:szCs w:val="28"/>
        </w:rPr>
      </w:pPr>
      <w:r w:rsidRPr="00050404">
        <w:rPr>
          <w:sz w:val="28"/>
          <w:szCs w:val="28"/>
          <w:lang w:val="en-US"/>
        </w:rPr>
        <w:t>III</w:t>
      </w:r>
      <w:r w:rsidRPr="00050404">
        <w:rPr>
          <w:sz w:val="28"/>
          <w:szCs w:val="28"/>
        </w:rPr>
        <w:t xml:space="preserve">.ПТОЗ НАБЛЮДАЕТСЯ ПРИ </w:t>
      </w:r>
      <w:r w:rsidR="00887725">
        <w:rPr>
          <w:sz w:val="28"/>
          <w:szCs w:val="28"/>
        </w:rPr>
        <w:t>ПОРАЖЕНИИ ПАРЫ ЧЕРЕПНЫХ НЕРВОВ</w:t>
      </w:r>
    </w:p>
    <w:p w:rsidR="006D6D0E" w:rsidRPr="00050404" w:rsidRDefault="00050404" w:rsidP="00050404">
      <w:pPr>
        <w:jc w:val="both"/>
        <w:rPr>
          <w:sz w:val="28"/>
          <w:szCs w:val="28"/>
        </w:rPr>
      </w:pPr>
      <w:r>
        <w:rPr>
          <w:sz w:val="28"/>
          <w:szCs w:val="28"/>
        </w:rPr>
        <w:t>1</w:t>
      </w:r>
      <w:r w:rsidR="00711004">
        <w:rPr>
          <w:sz w:val="28"/>
          <w:szCs w:val="28"/>
        </w:rPr>
        <w:t>.</w:t>
      </w:r>
      <w:r w:rsidR="006D6D0E" w:rsidRPr="00050404">
        <w:rPr>
          <w:sz w:val="28"/>
          <w:szCs w:val="28"/>
        </w:rPr>
        <w:t xml:space="preserve"> </w:t>
      </w:r>
      <w:r>
        <w:rPr>
          <w:sz w:val="28"/>
          <w:szCs w:val="28"/>
        </w:rPr>
        <w:tab/>
      </w:r>
      <w:r w:rsidR="006D6D0E" w:rsidRPr="00050404">
        <w:rPr>
          <w:sz w:val="28"/>
          <w:szCs w:val="28"/>
        </w:rPr>
        <w:t>IV</w:t>
      </w:r>
    </w:p>
    <w:p w:rsidR="006D6D0E" w:rsidRPr="00050404" w:rsidRDefault="00050404" w:rsidP="00050404">
      <w:pPr>
        <w:jc w:val="both"/>
        <w:rPr>
          <w:sz w:val="28"/>
          <w:szCs w:val="28"/>
        </w:rPr>
      </w:pPr>
      <w:r>
        <w:rPr>
          <w:sz w:val="28"/>
          <w:szCs w:val="28"/>
        </w:rPr>
        <w:t>2</w:t>
      </w:r>
      <w:r w:rsidR="00711004">
        <w:rPr>
          <w:sz w:val="28"/>
          <w:szCs w:val="28"/>
        </w:rPr>
        <w:t>.</w:t>
      </w:r>
      <w:r w:rsidR="006D6D0E" w:rsidRPr="00050404">
        <w:rPr>
          <w:sz w:val="28"/>
          <w:szCs w:val="28"/>
        </w:rPr>
        <w:t xml:space="preserve"> </w:t>
      </w:r>
      <w:r>
        <w:rPr>
          <w:sz w:val="28"/>
          <w:szCs w:val="28"/>
        </w:rPr>
        <w:tab/>
      </w:r>
      <w:r w:rsidR="006D6D0E" w:rsidRPr="00050404">
        <w:rPr>
          <w:sz w:val="28"/>
          <w:szCs w:val="28"/>
        </w:rPr>
        <w:t>V</w:t>
      </w:r>
    </w:p>
    <w:p w:rsidR="006D6D0E" w:rsidRPr="00050404" w:rsidRDefault="00050404" w:rsidP="00050404">
      <w:pPr>
        <w:jc w:val="both"/>
        <w:rPr>
          <w:sz w:val="28"/>
          <w:szCs w:val="28"/>
        </w:rPr>
      </w:pPr>
      <w:r>
        <w:rPr>
          <w:sz w:val="28"/>
          <w:szCs w:val="28"/>
        </w:rPr>
        <w:t>3</w:t>
      </w:r>
      <w:r w:rsidR="00711004">
        <w:rPr>
          <w:sz w:val="28"/>
          <w:szCs w:val="28"/>
        </w:rPr>
        <w:t>.</w:t>
      </w:r>
      <w:r w:rsidR="006D6D0E" w:rsidRPr="00050404">
        <w:rPr>
          <w:sz w:val="28"/>
          <w:szCs w:val="28"/>
        </w:rPr>
        <w:t xml:space="preserve"> </w:t>
      </w:r>
      <w:r>
        <w:rPr>
          <w:sz w:val="28"/>
          <w:szCs w:val="28"/>
        </w:rPr>
        <w:tab/>
      </w:r>
      <w:r w:rsidR="006D6D0E" w:rsidRPr="00050404">
        <w:rPr>
          <w:sz w:val="28"/>
          <w:szCs w:val="28"/>
        </w:rPr>
        <w:t>III</w:t>
      </w:r>
    </w:p>
    <w:p w:rsidR="006D6D0E" w:rsidRDefault="00050404" w:rsidP="00050404">
      <w:pPr>
        <w:jc w:val="both"/>
        <w:rPr>
          <w:sz w:val="28"/>
          <w:szCs w:val="28"/>
        </w:rPr>
      </w:pPr>
      <w:r>
        <w:rPr>
          <w:sz w:val="28"/>
          <w:szCs w:val="28"/>
        </w:rPr>
        <w:t>4</w:t>
      </w:r>
      <w:r w:rsidR="00711004">
        <w:rPr>
          <w:sz w:val="28"/>
          <w:szCs w:val="28"/>
        </w:rPr>
        <w:t>.</w:t>
      </w:r>
      <w:r w:rsidR="006D6D0E" w:rsidRPr="00050404">
        <w:rPr>
          <w:sz w:val="28"/>
          <w:szCs w:val="28"/>
        </w:rPr>
        <w:t xml:space="preserve"> </w:t>
      </w:r>
      <w:r>
        <w:rPr>
          <w:sz w:val="28"/>
          <w:szCs w:val="28"/>
        </w:rPr>
        <w:tab/>
      </w:r>
      <w:r w:rsidR="006D6D0E" w:rsidRPr="00050404">
        <w:rPr>
          <w:sz w:val="28"/>
          <w:szCs w:val="28"/>
          <w:lang w:val="en-US"/>
        </w:rPr>
        <w:t>XII</w:t>
      </w:r>
    </w:p>
    <w:p w:rsidR="00050404" w:rsidRPr="00887725" w:rsidRDefault="00711004" w:rsidP="00050404">
      <w:pPr>
        <w:jc w:val="both"/>
        <w:rPr>
          <w:sz w:val="28"/>
          <w:szCs w:val="28"/>
        </w:rPr>
      </w:pPr>
      <w:r>
        <w:rPr>
          <w:sz w:val="28"/>
          <w:szCs w:val="28"/>
        </w:rPr>
        <w:t>5.</w:t>
      </w:r>
      <w:r w:rsidR="00050404">
        <w:rPr>
          <w:sz w:val="28"/>
          <w:szCs w:val="28"/>
        </w:rPr>
        <w:t xml:space="preserve"> </w:t>
      </w:r>
      <w:r w:rsidR="00050404">
        <w:rPr>
          <w:sz w:val="28"/>
          <w:szCs w:val="28"/>
        </w:rPr>
        <w:tab/>
        <w:t>III</w:t>
      </w:r>
    </w:p>
    <w:p w:rsidR="006D6D0E" w:rsidRPr="00050404" w:rsidRDefault="006D6D0E" w:rsidP="00050404">
      <w:pPr>
        <w:ind w:firstLine="709"/>
        <w:jc w:val="both"/>
        <w:rPr>
          <w:sz w:val="28"/>
          <w:szCs w:val="28"/>
        </w:rPr>
      </w:pPr>
    </w:p>
    <w:p w:rsidR="006D6D0E" w:rsidRPr="00050404" w:rsidRDefault="006D6D0E" w:rsidP="00050404">
      <w:pPr>
        <w:jc w:val="both"/>
        <w:rPr>
          <w:sz w:val="28"/>
          <w:szCs w:val="28"/>
        </w:rPr>
      </w:pPr>
      <w:r w:rsidRPr="00050404">
        <w:rPr>
          <w:sz w:val="28"/>
          <w:szCs w:val="28"/>
          <w:lang w:val="en-US"/>
        </w:rPr>
        <w:t>IV</w:t>
      </w:r>
      <w:r w:rsidRPr="00050404">
        <w:rPr>
          <w:sz w:val="28"/>
          <w:szCs w:val="28"/>
        </w:rPr>
        <w:t>. КОСОГЛАЗИЕ НАБЛЮДАЕТСЯПРИ</w:t>
      </w:r>
      <w:r w:rsidR="00887725">
        <w:rPr>
          <w:sz w:val="28"/>
          <w:szCs w:val="28"/>
        </w:rPr>
        <w:t xml:space="preserve"> ПОРАЖЕНИИ ПАРЫ ЧЕРЕПНЫХ НЕРВОВ</w:t>
      </w:r>
    </w:p>
    <w:p w:rsidR="006D6D0E" w:rsidRPr="00050404" w:rsidRDefault="00050404" w:rsidP="00050404">
      <w:pPr>
        <w:jc w:val="both"/>
        <w:rPr>
          <w:sz w:val="28"/>
          <w:szCs w:val="28"/>
        </w:rPr>
      </w:pPr>
      <w:r>
        <w:rPr>
          <w:sz w:val="28"/>
          <w:szCs w:val="28"/>
        </w:rPr>
        <w:t>1</w:t>
      </w:r>
      <w:r w:rsidR="00711004">
        <w:rPr>
          <w:sz w:val="28"/>
          <w:szCs w:val="28"/>
        </w:rPr>
        <w:t>.</w:t>
      </w:r>
      <w:r w:rsidR="006D6D0E" w:rsidRPr="00050404">
        <w:rPr>
          <w:sz w:val="28"/>
          <w:szCs w:val="28"/>
        </w:rPr>
        <w:t xml:space="preserve"> </w:t>
      </w:r>
      <w:r>
        <w:rPr>
          <w:sz w:val="28"/>
          <w:szCs w:val="28"/>
        </w:rPr>
        <w:tab/>
      </w:r>
      <w:r w:rsidR="006D6D0E" w:rsidRPr="00050404">
        <w:rPr>
          <w:sz w:val="28"/>
          <w:szCs w:val="28"/>
        </w:rPr>
        <w:t>III</w:t>
      </w:r>
    </w:p>
    <w:p w:rsidR="006D6D0E" w:rsidRPr="00050404" w:rsidRDefault="00050404" w:rsidP="00050404">
      <w:pPr>
        <w:jc w:val="both"/>
        <w:rPr>
          <w:sz w:val="28"/>
          <w:szCs w:val="28"/>
        </w:rPr>
      </w:pPr>
      <w:r>
        <w:rPr>
          <w:sz w:val="28"/>
          <w:szCs w:val="28"/>
        </w:rPr>
        <w:t>2</w:t>
      </w:r>
      <w:r w:rsidR="00711004">
        <w:rPr>
          <w:sz w:val="28"/>
          <w:szCs w:val="28"/>
        </w:rPr>
        <w:t>.</w:t>
      </w:r>
      <w:r w:rsidR="006D6D0E" w:rsidRPr="00050404">
        <w:rPr>
          <w:sz w:val="28"/>
          <w:szCs w:val="28"/>
        </w:rPr>
        <w:t xml:space="preserve"> </w:t>
      </w:r>
      <w:r>
        <w:rPr>
          <w:sz w:val="28"/>
          <w:szCs w:val="28"/>
        </w:rPr>
        <w:tab/>
      </w:r>
      <w:r w:rsidR="006D6D0E" w:rsidRPr="00050404">
        <w:rPr>
          <w:sz w:val="28"/>
          <w:szCs w:val="28"/>
        </w:rPr>
        <w:t>XII</w:t>
      </w:r>
    </w:p>
    <w:p w:rsidR="006D6D0E" w:rsidRPr="00050404" w:rsidRDefault="00050404" w:rsidP="00050404">
      <w:pPr>
        <w:jc w:val="both"/>
        <w:rPr>
          <w:sz w:val="28"/>
          <w:szCs w:val="28"/>
        </w:rPr>
      </w:pPr>
      <w:r>
        <w:rPr>
          <w:sz w:val="28"/>
          <w:szCs w:val="28"/>
        </w:rPr>
        <w:t>3</w:t>
      </w:r>
      <w:r w:rsidR="00711004">
        <w:rPr>
          <w:sz w:val="28"/>
          <w:szCs w:val="28"/>
        </w:rPr>
        <w:t>.</w:t>
      </w:r>
      <w:r w:rsidR="006D6D0E" w:rsidRPr="00050404">
        <w:rPr>
          <w:sz w:val="28"/>
          <w:szCs w:val="28"/>
        </w:rPr>
        <w:t xml:space="preserve"> </w:t>
      </w:r>
      <w:r>
        <w:rPr>
          <w:sz w:val="28"/>
          <w:szCs w:val="28"/>
        </w:rPr>
        <w:tab/>
      </w:r>
      <w:r w:rsidR="006D6D0E" w:rsidRPr="00050404">
        <w:rPr>
          <w:sz w:val="28"/>
          <w:szCs w:val="28"/>
        </w:rPr>
        <w:t>VII</w:t>
      </w:r>
    </w:p>
    <w:p w:rsidR="006D6D0E" w:rsidRPr="00050404" w:rsidRDefault="00050404" w:rsidP="00050404">
      <w:pPr>
        <w:jc w:val="both"/>
        <w:rPr>
          <w:sz w:val="28"/>
          <w:szCs w:val="28"/>
        </w:rPr>
      </w:pPr>
      <w:r>
        <w:rPr>
          <w:sz w:val="28"/>
          <w:szCs w:val="28"/>
        </w:rPr>
        <w:t>4</w:t>
      </w:r>
      <w:r w:rsidR="00711004">
        <w:rPr>
          <w:sz w:val="28"/>
          <w:szCs w:val="28"/>
        </w:rPr>
        <w:t>.</w:t>
      </w:r>
      <w:r w:rsidR="006D6D0E" w:rsidRPr="00050404">
        <w:rPr>
          <w:sz w:val="28"/>
          <w:szCs w:val="28"/>
        </w:rPr>
        <w:t xml:space="preserve"> </w:t>
      </w:r>
      <w:r>
        <w:rPr>
          <w:sz w:val="28"/>
          <w:szCs w:val="28"/>
        </w:rPr>
        <w:tab/>
      </w:r>
      <w:r w:rsidR="006D6D0E" w:rsidRPr="00050404">
        <w:rPr>
          <w:sz w:val="28"/>
          <w:szCs w:val="28"/>
        </w:rPr>
        <w:t>V</w:t>
      </w:r>
    </w:p>
    <w:p w:rsidR="006D6D0E" w:rsidRPr="00887725" w:rsidRDefault="00711004" w:rsidP="00050404">
      <w:pPr>
        <w:jc w:val="both"/>
        <w:rPr>
          <w:sz w:val="28"/>
          <w:szCs w:val="28"/>
        </w:rPr>
      </w:pPr>
      <w:r>
        <w:rPr>
          <w:sz w:val="28"/>
          <w:szCs w:val="28"/>
        </w:rPr>
        <w:t>5.</w:t>
      </w:r>
      <w:r w:rsidR="00050404" w:rsidRPr="00050404">
        <w:rPr>
          <w:sz w:val="28"/>
          <w:szCs w:val="28"/>
        </w:rPr>
        <w:t xml:space="preserve"> </w:t>
      </w:r>
      <w:r w:rsidR="00050404" w:rsidRPr="00050404">
        <w:rPr>
          <w:sz w:val="28"/>
          <w:szCs w:val="28"/>
        </w:rPr>
        <w:tab/>
      </w:r>
      <w:r w:rsidR="00050404">
        <w:rPr>
          <w:sz w:val="28"/>
          <w:szCs w:val="28"/>
          <w:lang w:val="en-US"/>
        </w:rPr>
        <w:t>I</w:t>
      </w:r>
    </w:p>
    <w:p w:rsidR="00050404" w:rsidRPr="00887725" w:rsidRDefault="00050404" w:rsidP="00050404">
      <w:pPr>
        <w:jc w:val="both"/>
        <w:rPr>
          <w:sz w:val="28"/>
          <w:szCs w:val="28"/>
        </w:rPr>
      </w:pPr>
    </w:p>
    <w:p w:rsidR="006D6D0E" w:rsidRPr="00050404" w:rsidRDefault="006D6D0E" w:rsidP="00050404">
      <w:pPr>
        <w:jc w:val="both"/>
        <w:rPr>
          <w:sz w:val="28"/>
          <w:szCs w:val="28"/>
        </w:rPr>
      </w:pPr>
      <w:r w:rsidRPr="00050404">
        <w:rPr>
          <w:sz w:val="28"/>
          <w:szCs w:val="28"/>
          <w:lang w:val="en-US"/>
        </w:rPr>
        <w:t>V</w:t>
      </w:r>
      <w:r w:rsidRPr="00050404">
        <w:rPr>
          <w:sz w:val="28"/>
          <w:szCs w:val="28"/>
        </w:rPr>
        <w:t>.ИННЕРВАЦИЮ СФИ</w:t>
      </w:r>
      <w:r w:rsidR="00887725">
        <w:rPr>
          <w:sz w:val="28"/>
          <w:szCs w:val="28"/>
        </w:rPr>
        <w:t>НКТЕРА ЗРАЧКА ОСУЩЕСТВЛЯЕТ НЕРВ</w:t>
      </w:r>
    </w:p>
    <w:p w:rsidR="006D6D0E" w:rsidRPr="00050404" w:rsidRDefault="00050404" w:rsidP="00050404">
      <w:pPr>
        <w:jc w:val="both"/>
        <w:rPr>
          <w:sz w:val="28"/>
          <w:szCs w:val="28"/>
        </w:rPr>
      </w:pPr>
      <w:r>
        <w:rPr>
          <w:sz w:val="28"/>
          <w:szCs w:val="28"/>
        </w:rPr>
        <w:t>1</w:t>
      </w:r>
      <w:r w:rsidR="00711004">
        <w:rPr>
          <w:sz w:val="28"/>
          <w:szCs w:val="28"/>
        </w:rPr>
        <w:t>.</w:t>
      </w:r>
      <w:r w:rsidR="006D6D0E" w:rsidRPr="00050404">
        <w:rPr>
          <w:sz w:val="28"/>
          <w:szCs w:val="28"/>
        </w:rPr>
        <w:t xml:space="preserve"> </w:t>
      </w:r>
      <w:r>
        <w:rPr>
          <w:sz w:val="28"/>
          <w:szCs w:val="28"/>
        </w:rPr>
        <w:tab/>
      </w:r>
      <w:r w:rsidR="006D6D0E" w:rsidRPr="00050404">
        <w:rPr>
          <w:sz w:val="28"/>
          <w:szCs w:val="28"/>
        </w:rPr>
        <w:t>III</w:t>
      </w:r>
    </w:p>
    <w:p w:rsidR="006D6D0E" w:rsidRPr="00050404" w:rsidRDefault="00711004" w:rsidP="00050404">
      <w:pPr>
        <w:jc w:val="both"/>
        <w:rPr>
          <w:sz w:val="28"/>
          <w:szCs w:val="28"/>
        </w:rPr>
      </w:pPr>
      <w:r>
        <w:rPr>
          <w:sz w:val="28"/>
          <w:szCs w:val="28"/>
        </w:rPr>
        <w:t>2.</w:t>
      </w:r>
      <w:r w:rsidR="00050404">
        <w:rPr>
          <w:sz w:val="28"/>
          <w:szCs w:val="28"/>
        </w:rPr>
        <w:tab/>
      </w:r>
      <w:r w:rsidR="006D6D0E" w:rsidRPr="00050404">
        <w:rPr>
          <w:sz w:val="28"/>
          <w:szCs w:val="28"/>
        </w:rPr>
        <w:t>IV</w:t>
      </w:r>
    </w:p>
    <w:p w:rsidR="006D6D0E" w:rsidRPr="00050404" w:rsidRDefault="00050404" w:rsidP="00050404">
      <w:pPr>
        <w:jc w:val="both"/>
        <w:rPr>
          <w:sz w:val="28"/>
          <w:szCs w:val="28"/>
        </w:rPr>
      </w:pPr>
      <w:r>
        <w:rPr>
          <w:sz w:val="28"/>
          <w:szCs w:val="28"/>
        </w:rPr>
        <w:t>3</w:t>
      </w:r>
      <w:r w:rsidR="00711004">
        <w:rPr>
          <w:sz w:val="28"/>
          <w:szCs w:val="28"/>
        </w:rPr>
        <w:t>.</w:t>
      </w:r>
      <w:r w:rsidR="006D6D0E" w:rsidRPr="00050404">
        <w:rPr>
          <w:sz w:val="28"/>
          <w:szCs w:val="28"/>
        </w:rPr>
        <w:t xml:space="preserve"> </w:t>
      </w:r>
      <w:r>
        <w:rPr>
          <w:sz w:val="28"/>
          <w:szCs w:val="28"/>
        </w:rPr>
        <w:tab/>
      </w:r>
      <w:r w:rsidR="006D6D0E" w:rsidRPr="00050404">
        <w:rPr>
          <w:sz w:val="28"/>
          <w:szCs w:val="28"/>
        </w:rPr>
        <w:t>VI</w:t>
      </w:r>
    </w:p>
    <w:p w:rsidR="006D6D0E" w:rsidRPr="00050404" w:rsidRDefault="00050404" w:rsidP="00050404">
      <w:pPr>
        <w:jc w:val="both"/>
        <w:rPr>
          <w:sz w:val="28"/>
          <w:szCs w:val="28"/>
        </w:rPr>
      </w:pPr>
      <w:r>
        <w:rPr>
          <w:sz w:val="28"/>
          <w:szCs w:val="28"/>
        </w:rPr>
        <w:t>4</w:t>
      </w:r>
      <w:r w:rsidR="00711004">
        <w:rPr>
          <w:sz w:val="28"/>
          <w:szCs w:val="28"/>
        </w:rPr>
        <w:t>.</w:t>
      </w:r>
      <w:r w:rsidR="006D6D0E" w:rsidRPr="00050404">
        <w:rPr>
          <w:sz w:val="28"/>
          <w:szCs w:val="28"/>
        </w:rPr>
        <w:t xml:space="preserve"> </w:t>
      </w:r>
      <w:r>
        <w:rPr>
          <w:sz w:val="28"/>
          <w:szCs w:val="28"/>
        </w:rPr>
        <w:tab/>
      </w:r>
      <w:r w:rsidR="006D6D0E" w:rsidRPr="00050404">
        <w:rPr>
          <w:sz w:val="28"/>
          <w:szCs w:val="28"/>
          <w:lang w:val="en-US"/>
        </w:rPr>
        <w:t>II</w:t>
      </w:r>
    </w:p>
    <w:p w:rsidR="006D6D0E" w:rsidRPr="00887725" w:rsidRDefault="00711004" w:rsidP="00050404">
      <w:pPr>
        <w:jc w:val="both"/>
        <w:rPr>
          <w:sz w:val="28"/>
          <w:szCs w:val="28"/>
        </w:rPr>
      </w:pPr>
      <w:r>
        <w:rPr>
          <w:sz w:val="28"/>
          <w:szCs w:val="28"/>
        </w:rPr>
        <w:t>5.</w:t>
      </w:r>
      <w:r w:rsidR="00050404" w:rsidRPr="00887725">
        <w:rPr>
          <w:sz w:val="28"/>
          <w:szCs w:val="28"/>
        </w:rPr>
        <w:t xml:space="preserve"> </w:t>
      </w:r>
      <w:r w:rsidR="00050404" w:rsidRPr="00887725">
        <w:rPr>
          <w:sz w:val="28"/>
          <w:szCs w:val="28"/>
        </w:rPr>
        <w:tab/>
      </w:r>
      <w:r w:rsidR="00050404">
        <w:rPr>
          <w:sz w:val="28"/>
          <w:szCs w:val="28"/>
          <w:lang w:val="en-US"/>
        </w:rPr>
        <w:t>I</w:t>
      </w:r>
    </w:p>
    <w:p w:rsidR="00050404" w:rsidRPr="00887725" w:rsidRDefault="00050404" w:rsidP="00050404">
      <w:pPr>
        <w:jc w:val="both"/>
        <w:rPr>
          <w:sz w:val="28"/>
          <w:szCs w:val="28"/>
        </w:rPr>
      </w:pPr>
    </w:p>
    <w:p w:rsidR="006D6D0E" w:rsidRPr="00050404" w:rsidRDefault="006D6D0E" w:rsidP="00050404">
      <w:pPr>
        <w:jc w:val="both"/>
        <w:rPr>
          <w:sz w:val="28"/>
          <w:szCs w:val="28"/>
        </w:rPr>
      </w:pPr>
      <w:r w:rsidRPr="00050404">
        <w:rPr>
          <w:sz w:val="28"/>
          <w:szCs w:val="28"/>
          <w:lang w:val="en-US"/>
        </w:rPr>
        <w:t>VI</w:t>
      </w:r>
      <w:r w:rsidRPr="00050404">
        <w:rPr>
          <w:sz w:val="28"/>
          <w:szCs w:val="28"/>
        </w:rPr>
        <w:t>.ДИПЛОПИЯ ВОЗНИКАЕТ ПРИ</w:t>
      </w:r>
      <w:r w:rsidR="00887725">
        <w:rPr>
          <w:sz w:val="28"/>
          <w:szCs w:val="28"/>
        </w:rPr>
        <w:t xml:space="preserve"> ПОРАЖЕНИИ ПАРЫ ЧЕРЕПНЫХ НЕРВОВ</w:t>
      </w:r>
    </w:p>
    <w:p w:rsidR="006D6D0E" w:rsidRPr="00050404" w:rsidRDefault="00050404" w:rsidP="00050404">
      <w:pPr>
        <w:jc w:val="both"/>
        <w:rPr>
          <w:sz w:val="28"/>
          <w:szCs w:val="28"/>
        </w:rPr>
      </w:pPr>
      <w:r>
        <w:rPr>
          <w:sz w:val="28"/>
          <w:szCs w:val="28"/>
        </w:rPr>
        <w:t>1</w:t>
      </w:r>
      <w:r w:rsidR="00711004">
        <w:rPr>
          <w:sz w:val="28"/>
          <w:szCs w:val="28"/>
        </w:rPr>
        <w:t>.</w:t>
      </w:r>
      <w:r w:rsidR="006D6D0E" w:rsidRPr="00050404">
        <w:rPr>
          <w:sz w:val="28"/>
          <w:szCs w:val="28"/>
        </w:rPr>
        <w:t xml:space="preserve"> </w:t>
      </w:r>
      <w:r>
        <w:rPr>
          <w:sz w:val="28"/>
          <w:szCs w:val="28"/>
        </w:rPr>
        <w:tab/>
      </w:r>
      <w:r w:rsidR="006D6D0E" w:rsidRPr="00050404">
        <w:rPr>
          <w:sz w:val="28"/>
          <w:szCs w:val="28"/>
        </w:rPr>
        <w:t>VII</w:t>
      </w:r>
    </w:p>
    <w:p w:rsidR="006D6D0E" w:rsidRPr="00050404" w:rsidRDefault="00711004" w:rsidP="00050404">
      <w:pPr>
        <w:jc w:val="both"/>
        <w:rPr>
          <w:sz w:val="28"/>
          <w:szCs w:val="28"/>
        </w:rPr>
      </w:pPr>
      <w:r>
        <w:rPr>
          <w:sz w:val="28"/>
          <w:szCs w:val="28"/>
        </w:rPr>
        <w:t>2.</w:t>
      </w:r>
      <w:r w:rsidR="006D6D0E" w:rsidRPr="00050404">
        <w:rPr>
          <w:sz w:val="28"/>
          <w:szCs w:val="28"/>
        </w:rPr>
        <w:t xml:space="preserve"> </w:t>
      </w:r>
      <w:r w:rsidR="00050404">
        <w:rPr>
          <w:sz w:val="28"/>
          <w:szCs w:val="28"/>
        </w:rPr>
        <w:tab/>
      </w:r>
      <w:r w:rsidR="006D6D0E" w:rsidRPr="00050404">
        <w:rPr>
          <w:sz w:val="28"/>
          <w:szCs w:val="28"/>
        </w:rPr>
        <w:t>X</w:t>
      </w:r>
    </w:p>
    <w:p w:rsidR="006D6D0E" w:rsidRPr="00050404" w:rsidRDefault="00050404" w:rsidP="00050404">
      <w:pPr>
        <w:jc w:val="both"/>
        <w:rPr>
          <w:sz w:val="28"/>
          <w:szCs w:val="28"/>
        </w:rPr>
      </w:pPr>
      <w:r>
        <w:rPr>
          <w:sz w:val="28"/>
          <w:szCs w:val="28"/>
        </w:rPr>
        <w:t>3</w:t>
      </w:r>
      <w:r w:rsidR="00711004">
        <w:rPr>
          <w:sz w:val="28"/>
          <w:szCs w:val="28"/>
        </w:rPr>
        <w:t>.</w:t>
      </w:r>
      <w:r w:rsidR="006D6D0E" w:rsidRPr="00050404">
        <w:rPr>
          <w:sz w:val="28"/>
          <w:szCs w:val="28"/>
        </w:rPr>
        <w:t xml:space="preserve"> </w:t>
      </w:r>
      <w:r>
        <w:rPr>
          <w:sz w:val="28"/>
          <w:szCs w:val="28"/>
        </w:rPr>
        <w:tab/>
      </w:r>
      <w:r w:rsidR="006D6D0E" w:rsidRPr="00050404">
        <w:rPr>
          <w:sz w:val="28"/>
          <w:szCs w:val="28"/>
        </w:rPr>
        <w:t>VI</w:t>
      </w:r>
    </w:p>
    <w:p w:rsidR="006D6D0E" w:rsidRPr="00050404" w:rsidRDefault="00050404" w:rsidP="00050404">
      <w:pPr>
        <w:jc w:val="both"/>
        <w:rPr>
          <w:sz w:val="28"/>
          <w:szCs w:val="28"/>
        </w:rPr>
      </w:pPr>
      <w:r>
        <w:rPr>
          <w:sz w:val="28"/>
          <w:szCs w:val="28"/>
        </w:rPr>
        <w:t>4</w:t>
      </w:r>
      <w:r w:rsidR="00711004">
        <w:rPr>
          <w:sz w:val="28"/>
          <w:szCs w:val="28"/>
        </w:rPr>
        <w:t>.</w:t>
      </w:r>
      <w:r w:rsidR="006D6D0E" w:rsidRPr="00050404">
        <w:rPr>
          <w:sz w:val="28"/>
          <w:szCs w:val="28"/>
        </w:rPr>
        <w:t xml:space="preserve"> </w:t>
      </w:r>
      <w:r>
        <w:rPr>
          <w:sz w:val="28"/>
          <w:szCs w:val="28"/>
        </w:rPr>
        <w:tab/>
      </w:r>
      <w:r w:rsidR="006D6D0E" w:rsidRPr="00050404">
        <w:rPr>
          <w:sz w:val="28"/>
          <w:szCs w:val="28"/>
        </w:rPr>
        <w:t>V</w:t>
      </w:r>
    </w:p>
    <w:p w:rsidR="006D6D0E" w:rsidRPr="00887725" w:rsidRDefault="00711004" w:rsidP="00050404">
      <w:pPr>
        <w:jc w:val="both"/>
        <w:rPr>
          <w:sz w:val="28"/>
          <w:szCs w:val="28"/>
        </w:rPr>
      </w:pPr>
      <w:r>
        <w:rPr>
          <w:sz w:val="28"/>
          <w:szCs w:val="28"/>
        </w:rPr>
        <w:t>5.</w:t>
      </w:r>
      <w:r w:rsidR="00050404" w:rsidRPr="00050404">
        <w:rPr>
          <w:sz w:val="28"/>
          <w:szCs w:val="28"/>
        </w:rPr>
        <w:t xml:space="preserve"> </w:t>
      </w:r>
      <w:r w:rsidR="00050404" w:rsidRPr="00050404">
        <w:rPr>
          <w:sz w:val="28"/>
          <w:szCs w:val="28"/>
        </w:rPr>
        <w:tab/>
      </w:r>
      <w:r w:rsidR="00050404">
        <w:rPr>
          <w:sz w:val="28"/>
          <w:szCs w:val="28"/>
          <w:lang w:val="en-US"/>
        </w:rPr>
        <w:t>IV</w:t>
      </w:r>
    </w:p>
    <w:p w:rsidR="00050404" w:rsidRPr="00050404" w:rsidRDefault="00050404" w:rsidP="00050404">
      <w:pPr>
        <w:jc w:val="both"/>
        <w:rPr>
          <w:sz w:val="28"/>
          <w:szCs w:val="28"/>
        </w:rPr>
      </w:pPr>
    </w:p>
    <w:p w:rsidR="006D6D0E" w:rsidRPr="00050404" w:rsidRDefault="006D6D0E" w:rsidP="00050404">
      <w:pPr>
        <w:jc w:val="both"/>
        <w:rPr>
          <w:sz w:val="28"/>
          <w:szCs w:val="28"/>
        </w:rPr>
      </w:pPr>
      <w:r w:rsidRPr="00050404">
        <w:rPr>
          <w:sz w:val="28"/>
          <w:szCs w:val="28"/>
          <w:lang w:val="en-US"/>
        </w:rPr>
        <w:t>VII</w:t>
      </w:r>
      <w:r w:rsidRPr="00050404">
        <w:rPr>
          <w:sz w:val="28"/>
          <w:szCs w:val="28"/>
        </w:rPr>
        <w:t>.ПТОЗ ВОЗНИКА</w:t>
      </w:r>
      <w:r w:rsidR="00887725">
        <w:rPr>
          <w:sz w:val="28"/>
          <w:szCs w:val="28"/>
        </w:rPr>
        <w:t>ЕТ ПРИ ПОРАЖЕНИИ ЧЕРЕПНОГО НЕРВ</w:t>
      </w:r>
    </w:p>
    <w:p w:rsidR="006D6D0E" w:rsidRPr="00050404" w:rsidRDefault="00050404" w:rsidP="00050404">
      <w:pPr>
        <w:jc w:val="both"/>
        <w:rPr>
          <w:sz w:val="28"/>
          <w:szCs w:val="28"/>
        </w:rPr>
      </w:pPr>
      <w:r>
        <w:rPr>
          <w:sz w:val="28"/>
          <w:szCs w:val="28"/>
        </w:rPr>
        <w:t>1</w:t>
      </w:r>
      <w:r w:rsidR="00711004">
        <w:rPr>
          <w:sz w:val="28"/>
          <w:szCs w:val="28"/>
        </w:rPr>
        <w:t>.</w:t>
      </w:r>
      <w:r w:rsidR="006D6D0E" w:rsidRPr="00050404">
        <w:rPr>
          <w:sz w:val="28"/>
          <w:szCs w:val="28"/>
        </w:rPr>
        <w:t xml:space="preserve"> </w:t>
      </w:r>
      <w:r>
        <w:rPr>
          <w:sz w:val="28"/>
          <w:szCs w:val="28"/>
        </w:rPr>
        <w:tab/>
      </w:r>
      <w:r w:rsidR="006D6D0E" w:rsidRPr="00050404">
        <w:rPr>
          <w:sz w:val="28"/>
          <w:szCs w:val="28"/>
        </w:rPr>
        <w:t>IV</w:t>
      </w:r>
    </w:p>
    <w:p w:rsidR="006D6D0E" w:rsidRPr="00050404" w:rsidRDefault="00050404" w:rsidP="00050404">
      <w:pPr>
        <w:jc w:val="both"/>
        <w:rPr>
          <w:sz w:val="28"/>
          <w:szCs w:val="28"/>
        </w:rPr>
      </w:pPr>
      <w:r>
        <w:rPr>
          <w:sz w:val="28"/>
          <w:szCs w:val="28"/>
        </w:rPr>
        <w:t>2</w:t>
      </w:r>
      <w:r w:rsidR="00711004">
        <w:rPr>
          <w:sz w:val="28"/>
          <w:szCs w:val="28"/>
        </w:rPr>
        <w:t>.</w:t>
      </w:r>
      <w:r>
        <w:rPr>
          <w:sz w:val="28"/>
          <w:szCs w:val="28"/>
        </w:rPr>
        <w:tab/>
      </w:r>
      <w:r w:rsidR="006D6D0E" w:rsidRPr="00050404">
        <w:rPr>
          <w:sz w:val="28"/>
          <w:szCs w:val="28"/>
        </w:rPr>
        <w:t>VI</w:t>
      </w:r>
    </w:p>
    <w:p w:rsidR="006D6D0E" w:rsidRPr="00050404" w:rsidRDefault="00050404" w:rsidP="00050404">
      <w:pPr>
        <w:jc w:val="both"/>
        <w:rPr>
          <w:sz w:val="28"/>
          <w:szCs w:val="28"/>
        </w:rPr>
      </w:pPr>
      <w:r>
        <w:rPr>
          <w:sz w:val="28"/>
          <w:szCs w:val="28"/>
        </w:rPr>
        <w:t>3</w:t>
      </w:r>
      <w:r w:rsidR="00711004">
        <w:rPr>
          <w:sz w:val="28"/>
          <w:szCs w:val="28"/>
        </w:rPr>
        <w:t>.</w:t>
      </w:r>
      <w:r w:rsidR="006D6D0E" w:rsidRPr="00050404">
        <w:rPr>
          <w:sz w:val="28"/>
          <w:szCs w:val="28"/>
        </w:rPr>
        <w:t xml:space="preserve"> </w:t>
      </w:r>
      <w:r>
        <w:rPr>
          <w:sz w:val="28"/>
          <w:szCs w:val="28"/>
        </w:rPr>
        <w:tab/>
      </w:r>
      <w:r w:rsidR="006D6D0E" w:rsidRPr="00050404">
        <w:rPr>
          <w:sz w:val="28"/>
          <w:szCs w:val="28"/>
        </w:rPr>
        <w:t>III</w:t>
      </w:r>
    </w:p>
    <w:p w:rsidR="006D6D0E" w:rsidRPr="00050404" w:rsidRDefault="00050404" w:rsidP="00050404">
      <w:pPr>
        <w:jc w:val="both"/>
        <w:rPr>
          <w:sz w:val="28"/>
          <w:szCs w:val="28"/>
        </w:rPr>
      </w:pPr>
      <w:r>
        <w:rPr>
          <w:sz w:val="28"/>
          <w:szCs w:val="28"/>
        </w:rPr>
        <w:t>4</w:t>
      </w:r>
      <w:r w:rsidR="00711004">
        <w:rPr>
          <w:sz w:val="28"/>
          <w:szCs w:val="28"/>
        </w:rPr>
        <w:t>.</w:t>
      </w:r>
      <w:r w:rsidR="006D6D0E" w:rsidRPr="00050404">
        <w:rPr>
          <w:sz w:val="28"/>
          <w:szCs w:val="28"/>
        </w:rPr>
        <w:t xml:space="preserve"> </w:t>
      </w:r>
      <w:r>
        <w:rPr>
          <w:sz w:val="28"/>
          <w:szCs w:val="28"/>
        </w:rPr>
        <w:tab/>
      </w:r>
      <w:r w:rsidR="006D6D0E" w:rsidRPr="00050404">
        <w:rPr>
          <w:sz w:val="28"/>
          <w:szCs w:val="28"/>
        </w:rPr>
        <w:t>V</w:t>
      </w:r>
    </w:p>
    <w:p w:rsidR="006D6D0E" w:rsidRPr="00050404" w:rsidRDefault="00711004" w:rsidP="00050404">
      <w:pPr>
        <w:jc w:val="both"/>
        <w:rPr>
          <w:sz w:val="28"/>
          <w:szCs w:val="28"/>
        </w:rPr>
      </w:pPr>
      <w:r>
        <w:rPr>
          <w:sz w:val="28"/>
          <w:szCs w:val="28"/>
        </w:rPr>
        <w:t>5.</w:t>
      </w:r>
      <w:r w:rsidR="00050404" w:rsidRPr="00050404">
        <w:rPr>
          <w:sz w:val="28"/>
          <w:szCs w:val="28"/>
        </w:rPr>
        <w:t xml:space="preserve"> </w:t>
      </w:r>
      <w:r w:rsidR="00050404" w:rsidRPr="00050404">
        <w:rPr>
          <w:sz w:val="28"/>
          <w:szCs w:val="28"/>
        </w:rPr>
        <w:tab/>
      </w:r>
      <w:r w:rsidR="00050404">
        <w:rPr>
          <w:sz w:val="28"/>
          <w:szCs w:val="28"/>
          <w:lang w:val="en-US"/>
        </w:rPr>
        <w:t>I</w:t>
      </w:r>
    </w:p>
    <w:p w:rsidR="00050404" w:rsidRPr="00050404" w:rsidRDefault="00050404" w:rsidP="00050404">
      <w:pPr>
        <w:jc w:val="both"/>
        <w:rPr>
          <w:sz w:val="28"/>
          <w:szCs w:val="28"/>
        </w:rPr>
      </w:pPr>
    </w:p>
    <w:p w:rsidR="006D6D0E" w:rsidRPr="00050404" w:rsidRDefault="006D6D0E" w:rsidP="00050404">
      <w:pPr>
        <w:jc w:val="both"/>
        <w:rPr>
          <w:sz w:val="28"/>
          <w:szCs w:val="28"/>
        </w:rPr>
      </w:pPr>
      <w:r w:rsidRPr="00050404">
        <w:rPr>
          <w:sz w:val="28"/>
          <w:szCs w:val="28"/>
          <w:lang w:val="en-US"/>
        </w:rPr>
        <w:t>VIII</w:t>
      </w:r>
      <w:r w:rsidRPr="00050404">
        <w:rPr>
          <w:sz w:val="28"/>
          <w:szCs w:val="28"/>
        </w:rPr>
        <w:t>.ЖЕВАТЕЛЬНЫЕ МЫШЦ</w:t>
      </w:r>
      <w:r w:rsidR="00887725">
        <w:rPr>
          <w:sz w:val="28"/>
          <w:szCs w:val="28"/>
        </w:rPr>
        <w:t>Ы ИННЕРВИРУЮТСЯ ЧЕРЕПНЫМ НЕРВОМ</w:t>
      </w:r>
    </w:p>
    <w:p w:rsidR="006D6D0E" w:rsidRPr="00050404" w:rsidRDefault="00050404" w:rsidP="00050404">
      <w:pPr>
        <w:jc w:val="both"/>
        <w:rPr>
          <w:sz w:val="28"/>
          <w:szCs w:val="28"/>
        </w:rPr>
      </w:pPr>
      <w:r>
        <w:rPr>
          <w:sz w:val="28"/>
          <w:szCs w:val="28"/>
        </w:rPr>
        <w:t>1</w:t>
      </w:r>
      <w:r w:rsidR="00711004">
        <w:rPr>
          <w:sz w:val="28"/>
          <w:szCs w:val="28"/>
        </w:rPr>
        <w:t>.</w:t>
      </w:r>
      <w:r w:rsidR="006D6D0E" w:rsidRPr="00050404">
        <w:rPr>
          <w:sz w:val="28"/>
          <w:szCs w:val="28"/>
        </w:rPr>
        <w:t xml:space="preserve"> </w:t>
      </w:r>
      <w:r>
        <w:rPr>
          <w:sz w:val="28"/>
          <w:szCs w:val="28"/>
        </w:rPr>
        <w:tab/>
      </w:r>
      <w:r w:rsidR="006D6D0E" w:rsidRPr="00050404">
        <w:rPr>
          <w:sz w:val="28"/>
          <w:szCs w:val="28"/>
        </w:rPr>
        <w:t>VII</w:t>
      </w:r>
    </w:p>
    <w:p w:rsidR="006D6D0E" w:rsidRPr="00050404" w:rsidRDefault="00050404" w:rsidP="00050404">
      <w:pPr>
        <w:jc w:val="both"/>
        <w:rPr>
          <w:sz w:val="28"/>
          <w:szCs w:val="28"/>
        </w:rPr>
      </w:pPr>
      <w:r>
        <w:rPr>
          <w:sz w:val="28"/>
          <w:szCs w:val="28"/>
        </w:rPr>
        <w:t>2</w:t>
      </w:r>
      <w:r w:rsidR="00711004">
        <w:rPr>
          <w:sz w:val="28"/>
          <w:szCs w:val="28"/>
        </w:rPr>
        <w:t>.</w:t>
      </w:r>
      <w:r w:rsidR="006D6D0E" w:rsidRPr="00050404">
        <w:rPr>
          <w:sz w:val="28"/>
          <w:szCs w:val="28"/>
        </w:rPr>
        <w:t xml:space="preserve"> </w:t>
      </w:r>
      <w:r>
        <w:rPr>
          <w:sz w:val="28"/>
          <w:szCs w:val="28"/>
        </w:rPr>
        <w:tab/>
      </w:r>
      <w:r w:rsidR="006D6D0E" w:rsidRPr="00050404">
        <w:rPr>
          <w:sz w:val="28"/>
          <w:szCs w:val="28"/>
        </w:rPr>
        <w:t>X</w:t>
      </w:r>
    </w:p>
    <w:p w:rsidR="006D6D0E" w:rsidRPr="00050404" w:rsidRDefault="00050404" w:rsidP="00050404">
      <w:pPr>
        <w:jc w:val="both"/>
        <w:rPr>
          <w:sz w:val="28"/>
          <w:szCs w:val="28"/>
        </w:rPr>
      </w:pPr>
      <w:r>
        <w:rPr>
          <w:sz w:val="28"/>
          <w:szCs w:val="28"/>
        </w:rPr>
        <w:lastRenderedPageBreak/>
        <w:t>3</w:t>
      </w:r>
      <w:r w:rsidR="00711004">
        <w:rPr>
          <w:sz w:val="28"/>
          <w:szCs w:val="28"/>
        </w:rPr>
        <w:t>.</w:t>
      </w:r>
      <w:r w:rsidR="006D6D0E" w:rsidRPr="00050404">
        <w:rPr>
          <w:sz w:val="28"/>
          <w:szCs w:val="28"/>
        </w:rPr>
        <w:t xml:space="preserve"> </w:t>
      </w:r>
      <w:r>
        <w:rPr>
          <w:sz w:val="28"/>
          <w:szCs w:val="28"/>
        </w:rPr>
        <w:tab/>
      </w:r>
      <w:r w:rsidR="006D6D0E" w:rsidRPr="00050404">
        <w:rPr>
          <w:sz w:val="28"/>
          <w:szCs w:val="28"/>
        </w:rPr>
        <w:t>XII</w:t>
      </w:r>
    </w:p>
    <w:p w:rsidR="006D6D0E" w:rsidRPr="00050404" w:rsidRDefault="00050404" w:rsidP="00050404">
      <w:pPr>
        <w:jc w:val="both"/>
        <w:rPr>
          <w:sz w:val="28"/>
          <w:szCs w:val="28"/>
        </w:rPr>
      </w:pPr>
      <w:r>
        <w:rPr>
          <w:sz w:val="28"/>
          <w:szCs w:val="28"/>
        </w:rPr>
        <w:t>4</w:t>
      </w:r>
      <w:r w:rsidR="00711004">
        <w:rPr>
          <w:sz w:val="28"/>
          <w:szCs w:val="28"/>
        </w:rPr>
        <w:t>.</w:t>
      </w:r>
      <w:r w:rsidR="006D6D0E" w:rsidRPr="00050404">
        <w:rPr>
          <w:sz w:val="28"/>
          <w:szCs w:val="28"/>
        </w:rPr>
        <w:t xml:space="preserve"> </w:t>
      </w:r>
      <w:r>
        <w:rPr>
          <w:sz w:val="28"/>
          <w:szCs w:val="28"/>
        </w:rPr>
        <w:tab/>
      </w:r>
      <w:r w:rsidR="006D6D0E" w:rsidRPr="00050404">
        <w:rPr>
          <w:sz w:val="28"/>
          <w:szCs w:val="28"/>
        </w:rPr>
        <w:t>V</w:t>
      </w:r>
    </w:p>
    <w:p w:rsidR="00050404" w:rsidRPr="00050404" w:rsidRDefault="00711004" w:rsidP="00050404">
      <w:pPr>
        <w:jc w:val="both"/>
        <w:rPr>
          <w:sz w:val="28"/>
          <w:szCs w:val="28"/>
        </w:rPr>
      </w:pPr>
      <w:r>
        <w:rPr>
          <w:sz w:val="28"/>
          <w:szCs w:val="28"/>
        </w:rPr>
        <w:t>5.</w:t>
      </w:r>
      <w:r w:rsidR="00050404" w:rsidRPr="00050404">
        <w:rPr>
          <w:sz w:val="28"/>
          <w:szCs w:val="28"/>
        </w:rPr>
        <w:t xml:space="preserve"> </w:t>
      </w:r>
      <w:r w:rsidR="00050404" w:rsidRPr="00050404">
        <w:rPr>
          <w:sz w:val="28"/>
          <w:szCs w:val="28"/>
        </w:rPr>
        <w:tab/>
      </w:r>
      <w:r w:rsidR="00050404" w:rsidRPr="00AA784E">
        <w:rPr>
          <w:sz w:val="28"/>
          <w:szCs w:val="28"/>
          <w:lang w:val="en-US"/>
        </w:rPr>
        <w:t>IV</w:t>
      </w:r>
    </w:p>
    <w:p w:rsidR="006D6D0E" w:rsidRPr="00050404" w:rsidRDefault="006D6D0E" w:rsidP="00050404">
      <w:pPr>
        <w:ind w:firstLine="709"/>
        <w:jc w:val="both"/>
        <w:rPr>
          <w:sz w:val="28"/>
          <w:szCs w:val="28"/>
        </w:rPr>
      </w:pPr>
    </w:p>
    <w:p w:rsidR="006D6D0E" w:rsidRPr="00050404" w:rsidRDefault="006D6D0E" w:rsidP="00050404">
      <w:pPr>
        <w:jc w:val="both"/>
        <w:rPr>
          <w:sz w:val="28"/>
          <w:szCs w:val="28"/>
        </w:rPr>
      </w:pPr>
      <w:r w:rsidRPr="00050404">
        <w:rPr>
          <w:sz w:val="28"/>
          <w:szCs w:val="28"/>
          <w:lang w:val="en-US"/>
        </w:rPr>
        <w:t>IX</w:t>
      </w:r>
      <w:r w:rsidRPr="00050404">
        <w:rPr>
          <w:sz w:val="28"/>
          <w:szCs w:val="28"/>
        </w:rPr>
        <w:t>.</w:t>
      </w:r>
      <w:r w:rsidR="00887725">
        <w:rPr>
          <w:sz w:val="28"/>
          <w:szCs w:val="28"/>
        </w:rPr>
        <w:t>ДЛЯ ПОРАЖЕНИЯ ХИАЗМЫ ХАРАКТЕРНО</w:t>
      </w:r>
    </w:p>
    <w:p w:rsidR="006D6D0E" w:rsidRPr="00050404" w:rsidRDefault="00050404" w:rsidP="00050404">
      <w:pPr>
        <w:widowControl w:val="0"/>
        <w:tabs>
          <w:tab w:val="left" w:pos="360"/>
        </w:tabs>
        <w:autoSpaceDE w:val="0"/>
        <w:autoSpaceDN w:val="0"/>
        <w:adjustRightInd w:val="0"/>
        <w:jc w:val="both"/>
        <w:rPr>
          <w:sz w:val="28"/>
          <w:szCs w:val="28"/>
        </w:rPr>
      </w:pPr>
      <w:r>
        <w:rPr>
          <w:sz w:val="28"/>
          <w:szCs w:val="28"/>
        </w:rPr>
        <w:t>1</w:t>
      </w:r>
      <w:r w:rsidR="00711004">
        <w:rPr>
          <w:sz w:val="28"/>
          <w:szCs w:val="28"/>
        </w:rPr>
        <w:t>.</w:t>
      </w:r>
      <w:r w:rsidR="00711004">
        <w:rPr>
          <w:sz w:val="28"/>
          <w:szCs w:val="28"/>
        </w:rPr>
        <w:tab/>
        <w:t xml:space="preserve">   </w:t>
      </w:r>
      <w:r w:rsidR="006D6D0E" w:rsidRPr="00050404">
        <w:rPr>
          <w:sz w:val="28"/>
          <w:szCs w:val="28"/>
        </w:rPr>
        <w:t>слепота на один глаз</w:t>
      </w:r>
    </w:p>
    <w:p w:rsidR="006D6D0E" w:rsidRPr="00050404" w:rsidRDefault="00711004" w:rsidP="00050404">
      <w:pPr>
        <w:widowControl w:val="0"/>
        <w:tabs>
          <w:tab w:val="left" w:pos="1080"/>
        </w:tabs>
        <w:autoSpaceDE w:val="0"/>
        <w:autoSpaceDN w:val="0"/>
        <w:adjustRightInd w:val="0"/>
        <w:jc w:val="both"/>
        <w:rPr>
          <w:sz w:val="28"/>
          <w:szCs w:val="28"/>
        </w:rPr>
      </w:pPr>
      <w:r>
        <w:rPr>
          <w:sz w:val="28"/>
          <w:szCs w:val="28"/>
        </w:rPr>
        <w:t>2</w:t>
      </w:r>
      <w:r>
        <w:rPr>
          <w:b/>
          <w:bCs/>
          <w:i/>
          <w:iCs/>
          <w:sz w:val="28"/>
          <w:szCs w:val="28"/>
        </w:rPr>
        <w:t>.</w:t>
      </w:r>
      <w:r w:rsidR="00050404">
        <w:rPr>
          <w:b/>
          <w:bCs/>
          <w:i/>
          <w:iCs/>
          <w:sz w:val="28"/>
          <w:szCs w:val="28"/>
        </w:rPr>
        <w:t xml:space="preserve">     </w:t>
      </w:r>
      <w:r w:rsidR="006D6D0E" w:rsidRPr="00050404">
        <w:rPr>
          <w:sz w:val="28"/>
          <w:szCs w:val="28"/>
        </w:rPr>
        <w:t>битемпоральная гемианопсия</w:t>
      </w:r>
    </w:p>
    <w:p w:rsidR="006D6D0E" w:rsidRPr="00050404" w:rsidRDefault="00050404" w:rsidP="00050404">
      <w:pPr>
        <w:widowControl w:val="0"/>
        <w:tabs>
          <w:tab w:val="left" w:pos="360"/>
        </w:tabs>
        <w:autoSpaceDE w:val="0"/>
        <w:autoSpaceDN w:val="0"/>
        <w:adjustRightInd w:val="0"/>
        <w:jc w:val="both"/>
        <w:rPr>
          <w:sz w:val="28"/>
          <w:szCs w:val="28"/>
        </w:rPr>
      </w:pPr>
      <w:r>
        <w:rPr>
          <w:sz w:val="28"/>
          <w:szCs w:val="28"/>
        </w:rPr>
        <w:t>3</w:t>
      </w:r>
      <w:r w:rsidR="00711004">
        <w:rPr>
          <w:sz w:val="28"/>
          <w:szCs w:val="28"/>
        </w:rPr>
        <w:t>.</w:t>
      </w:r>
      <w:r w:rsidR="00711004">
        <w:rPr>
          <w:sz w:val="28"/>
          <w:szCs w:val="28"/>
        </w:rPr>
        <w:tab/>
        <w:t xml:space="preserve">    </w:t>
      </w:r>
      <w:r w:rsidR="006D6D0E" w:rsidRPr="00050404">
        <w:rPr>
          <w:sz w:val="28"/>
          <w:szCs w:val="28"/>
        </w:rPr>
        <w:t>слепота на оба глаза</w:t>
      </w:r>
    </w:p>
    <w:p w:rsidR="006D6D0E" w:rsidRPr="00050404" w:rsidRDefault="00050404" w:rsidP="00050404">
      <w:pPr>
        <w:widowControl w:val="0"/>
        <w:tabs>
          <w:tab w:val="left" w:pos="1080"/>
        </w:tabs>
        <w:autoSpaceDE w:val="0"/>
        <w:autoSpaceDN w:val="0"/>
        <w:adjustRightInd w:val="0"/>
        <w:jc w:val="both"/>
        <w:rPr>
          <w:sz w:val="28"/>
          <w:szCs w:val="28"/>
        </w:rPr>
      </w:pPr>
      <w:r>
        <w:rPr>
          <w:sz w:val="28"/>
          <w:szCs w:val="28"/>
        </w:rPr>
        <w:t>4</w:t>
      </w:r>
      <w:r w:rsidR="00711004">
        <w:rPr>
          <w:sz w:val="28"/>
          <w:szCs w:val="28"/>
        </w:rPr>
        <w:t>.</w:t>
      </w:r>
      <w:r>
        <w:rPr>
          <w:sz w:val="28"/>
          <w:szCs w:val="28"/>
        </w:rPr>
        <w:t xml:space="preserve">      </w:t>
      </w:r>
      <w:r w:rsidR="006D6D0E" w:rsidRPr="00050404">
        <w:rPr>
          <w:sz w:val="28"/>
          <w:szCs w:val="28"/>
        </w:rPr>
        <w:t>квадрантная гемианопсия</w:t>
      </w:r>
    </w:p>
    <w:p w:rsidR="006D6D0E" w:rsidRPr="00050404" w:rsidRDefault="00711004" w:rsidP="00050404">
      <w:pPr>
        <w:widowControl w:val="0"/>
        <w:tabs>
          <w:tab w:val="left" w:pos="1080"/>
        </w:tabs>
        <w:autoSpaceDE w:val="0"/>
        <w:autoSpaceDN w:val="0"/>
        <w:adjustRightInd w:val="0"/>
        <w:jc w:val="both"/>
        <w:rPr>
          <w:sz w:val="28"/>
          <w:szCs w:val="28"/>
        </w:rPr>
      </w:pPr>
      <w:r>
        <w:rPr>
          <w:sz w:val="28"/>
          <w:szCs w:val="28"/>
        </w:rPr>
        <w:t>5.</w:t>
      </w:r>
      <w:r w:rsidR="00050404" w:rsidRPr="00887725">
        <w:rPr>
          <w:sz w:val="28"/>
          <w:szCs w:val="28"/>
        </w:rPr>
        <w:t xml:space="preserve">      </w:t>
      </w:r>
      <w:r w:rsidR="00050404">
        <w:rPr>
          <w:sz w:val="28"/>
          <w:szCs w:val="28"/>
        </w:rPr>
        <w:t>скотома</w:t>
      </w:r>
    </w:p>
    <w:p w:rsidR="00050404" w:rsidRPr="00887725" w:rsidRDefault="00050404" w:rsidP="00050404">
      <w:pPr>
        <w:widowControl w:val="0"/>
        <w:tabs>
          <w:tab w:val="left" w:pos="1080"/>
        </w:tabs>
        <w:autoSpaceDE w:val="0"/>
        <w:autoSpaceDN w:val="0"/>
        <w:adjustRightInd w:val="0"/>
        <w:jc w:val="both"/>
        <w:rPr>
          <w:sz w:val="28"/>
          <w:szCs w:val="28"/>
        </w:rPr>
      </w:pPr>
    </w:p>
    <w:p w:rsidR="006D6D0E" w:rsidRPr="00050404" w:rsidRDefault="006D6D0E" w:rsidP="00050404">
      <w:pPr>
        <w:jc w:val="both"/>
        <w:rPr>
          <w:sz w:val="28"/>
          <w:szCs w:val="28"/>
        </w:rPr>
      </w:pPr>
      <w:r w:rsidRPr="00050404">
        <w:rPr>
          <w:sz w:val="28"/>
          <w:szCs w:val="28"/>
          <w:lang w:val="en-US"/>
        </w:rPr>
        <w:t>X</w:t>
      </w:r>
      <w:r w:rsidRPr="00050404">
        <w:rPr>
          <w:sz w:val="28"/>
          <w:szCs w:val="28"/>
        </w:rPr>
        <w:t>.ДЛЯ АЛЬТЕРНИРУЮЩЕГО ПАРАЛИ</w:t>
      </w:r>
      <w:r w:rsidR="00887725">
        <w:rPr>
          <w:sz w:val="28"/>
          <w:szCs w:val="28"/>
        </w:rPr>
        <w:t>ЧА ВЕБЕРА ХАРАКТЕРНО ВСЕ, КРОМЕ</w:t>
      </w:r>
    </w:p>
    <w:p w:rsidR="006D6D0E" w:rsidRPr="00050404" w:rsidRDefault="00050404" w:rsidP="00050404">
      <w:pPr>
        <w:widowControl w:val="0"/>
        <w:tabs>
          <w:tab w:val="left" w:pos="360"/>
        </w:tabs>
        <w:autoSpaceDE w:val="0"/>
        <w:autoSpaceDN w:val="0"/>
        <w:adjustRightInd w:val="0"/>
        <w:jc w:val="both"/>
        <w:rPr>
          <w:sz w:val="28"/>
          <w:szCs w:val="28"/>
        </w:rPr>
      </w:pPr>
      <w:r>
        <w:rPr>
          <w:sz w:val="28"/>
          <w:szCs w:val="28"/>
        </w:rPr>
        <w:t>1</w:t>
      </w:r>
      <w:r w:rsidR="00711004">
        <w:rPr>
          <w:sz w:val="28"/>
          <w:szCs w:val="28"/>
        </w:rPr>
        <w:t>.</w:t>
      </w:r>
      <w:r>
        <w:rPr>
          <w:sz w:val="28"/>
          <w:szCs w:val="28"/>
        </w:rPr>
        <w:tab/>
      </w:r>
      <w:r>
        <w:rPr>
          <w:sz w:val="28"/>
          <w:szCs w:val="28"/>
        </w:rPr>
        <w:tab/>
      </w:r>
      <w:r w:rsidR="006D6D0E" w:rsidRPr="00050404">
        <w:rPr>
          <w:sz w:val="28"/>
          <w:szCs w:val="28"/>
        </w:rPr>
        <w:t>паралич III пары на стороне очага</w:t>
      </w:r>
    </w:p>
    <w:p w:rsidR="006D6D0E" w:rsidRPr="00050404" w:rsidRDefault="00050404" w:rsidP="00050404">
      <w:pPr>
        <w:widowControl w:val="0"/>
        <w:tabs>
          <w:tab w:val="left" w:pos="720"/>
        </w:tabs>
        <w:autoSpaceDE w:val="0"/>
        <w:autoSpaceDN w:val="0"/>
        <w:adjustRightInd w:val="0"/>
        <w:jc w:val="both"/>
        <w:rPr>
          <w:sz w:val="28"/>
          <w:szCs w:val="28"/>
        </w:rPr>
      </w:pPr>
      <w:r>
        <w:rPr>
          <w:sz w:val="28"/>
          <w:szCs w:val="28"/>
        </w:rPr>
        <w:t>2</w:t>
      </w:r>
      <w:r w:rsidR="00711004">
        <w:rPr>
          <w:sz w:val="28"/>
          <w:szCs w:val="28"/>
        </w:rPr>
        <w:t>.</w:t>
      </w:r>
      <w:r w:rsidR="006D6D0E" w:rsidRPr="00050404">
        <w:rPr>
          <w:b/>
          <w:bCs/>
          <w:i/>
          <w:iCs/>
          <w:sz w:val="28"/>
          <w:szCs w:val="28"/>
        </w:rPr>
        <w:t xml:space="preserve"> </w:t>
      </w:r>
      <w:r>
        <w:rPr>
          <w:b/>
          <w:bCs/>
          <w:i/>
          <w:iCs/>
          <w:sz w:val="28"/>
          <w:szCs w:val="28"/>
        </w:rPr>
        <w:tab/>
      </w:r>
      <w:r w:rsidR="006D6D0E" w:rsidRPr="00050404">
        <w:rPr>
          <w:sz w:val="28"/>
          <w:szCs w:val="28"/>
        </w:rPr>
        <w:t>центральная гемиплегия на противоположной стороне</w:t>
      </w:r>
    </w:p>
    <w:p w:rsidR="006D6D0E" w:rsidRPr="00050404" w:rsidRDefault="00050404" w:rsidP="00050404">
      <w:pPr>
        <w:widowControl w:val="0"/>
        <w:tabs>
          <w:tab w:val="left" w:pos="360"/>
        </w:tabs>
        <w:autoSpaceDE w:val="0"/>
        <w:autoSpaceDN w:val="0"/>
        <w:adjustRightInd w:val="0"/>
        <w:jc w:val="both"/>
        <w:rPr>
          <w:sz w:val="28"/>
          <w:szCs w:val="28"/>
        </w:rPr>
      </w:pPr>
      <w:r>
        <w:rPr>
          <w:sz w:val="28"/>
          <w:szCs w:val="28"/>
        </w:rPr>
        <w:t>3</w:t>
      </w:r>
      <w:r w:rsidR="00711004">
        <w:rPr>
          <w:sz w:val="28"/>
          <w:szCs w:val="28"/>
        </w:rPr>
        <w:t>.</w:t>
      </w:r>
      <w:r w:rsidR="006D6D0E" w:rsidRPr="00050404">
        <w:rPr>
          <w:sz w:val="28"/>
          <w:szCs w:val="28"/>
        </w:rPr>
        <w:t xml:space="preserve"> </w:t>
      </w:r>
      <w:r>
        <w:rPr>
          <w:sz w:val="28"/>
          <w:szCs w:val="28"/>
        </w:rPr>
        <w:tab/>
      </w:r>
      <w:r>
        <w:rPr>
          <w:sz w:val="28"/>
          <w:szCs w:val="28"/>
        </w:rPr>
        <w:tab/>
      </w:r>
      <w:r w:rsidR="006D6D0E" w:rsidRPr="00050404">
        <w:rPr>
          <w:sz w:val="28"/>
          <w:szCs w:val="28"/>
        </w:rPr>
        <w:t>птоз</w:t>
      </w:r>
    </w:p>
    <w:p w:rsidR="006D6D0E" w:rsidRPr="00887725" w:rsidRDefault="00050404" w:rsidP="00050404">
      <w:pPr>
        <w:widowControl w:val="0"/>
        <w:tabs>
          <w:tab w:val="left" w:pos="1080"/>
        </w:tabs>
        <w:autoSpaceDE w:val="0"/>
        <w:autoSpaceDN w:val="0"/>
        <w:adjustRightInd w:val="0"/>
        <w:jc w:val="both"/>
        <w:rPr>
          <w:sz w:val="28"/>
          <w:szCs w:val="28"/>
        </w:rPr>
      </w:pPr>
      <w:r>
        <w:rPr>
          <w:sz w:val="28"/>
          <w:szCs w:val="28"/>
        </w:rPr>
        <w:t>4</w:t>
      </w:r>
      <w:r w:rsidR="00711004">
        <w:rPr>
          <w:sz w:val="28"/>
          <w:szCs w:val="28"/>
        </w:rPr>
        <w:t>.</w:t>
      </w:r>
      <w:r w:rsidR="006D6D0E" w:rsidRPr="00050404">
        <w:rPr>
          <w:sz w:val="28"/>
          <w:szCs w:val="28"/>
        </w:rPr>
        <w:t xml:space="preserve"> </w:t>
      </w:r>
      <w:r>
        <w:rPr>
          <w:sz w:val="28"/>
          <w:szCs w:val="28"/>
        </w:rPr>
        <w:t xml:space="preserve">      </w:t>
      </w:r>
      <w:r w:rsidR="006D6D0E" w:rsidRPr="00050404">
        <w:rPr>
          <w:sz w:val="28"/>
          <w:szCs w:val="28"/>
        </w:rPr>
        <w:t>квадрантная гемианопсия</w:t>
      </w:r>
    </w:p>
    <w:p w:rsidR="00050404" w:rsidRPr="00050404" w:rsidRDefault="00711004" w:rsidP="00050404">
      <w:pPr>
        <w:widowControl w:val="0"/>
        <w:tabs>
          <w:tab w:val="left" w:pos="1080"/>
        </w:tabs>
        <w:autoSpaceDE w:val="0"/>
        <w:autoSpaceDN w:val="0"/>
        <w:adjustRightInd w:val="0"/>
        <w:jc w:val="both"/>
        <w:rPr>
          <w:sz w:val="28"/>
          <w:szCs w:val="28"/>
        </w:rPr>
      </w:pPr>
      <w:r>
        <w:rPr>
          <w:sz w:val="28"/>
          <w:szCs w:val="28"/>
        </w:rPr>
        <w:t>5.</w:t>
      </w:r>
      <w:r w:rsidR="00050404" w:rsidRPr="00887725">
        <w:rPr>
          <w:sz w:val="28"/>
          <w:szCs w:val="28"/>
        </w:rPr>
        <w:t xml:space="preserve">       </w:t>
      </w:r>
      <w:r w:rsidR="00050404">
        <w:rPr>
          <w:sz w:val="28"/>
          <w:szCs w:val="28"/>
        </w:rPr>
        <w:t>во внутренней капсуле</w:t>
      </w:r>
    </w:p>
    <w:p w:rsidR="00050404" w:rsidRPr="00050404" w:rsidRDefault="000048D1" w:rsidP="00050404">
      <w:pPr>
        <w:spacing w:before="200" w:after="200"/>
        <w:ind w:firstLine="709"/>
        <w:jc w:val="both"/>
        <w:rPr>
          <w:b/>
          <w:bCs/>
          <w:sz w:val="28"/>
          <w:szCs w:val="28"/>
        </w:rPr>
      </w:pPr>
      <w:r w:rsidRPr="00050404">
        <w:rPr>
          <w:b/>
          <w:bCs/>
          <w:sz w:val="28"/>
          <w:szCs w:val="28"/>
        </w:rPr>
        <w:t>Ситуационные задачи</w:t>
      </w:r>
      <w:r w:rsidR="00050404">
        <w:rPr>
          <w:b/>
          <w:bCs/>
          <w:sz w:val="28"/>
          <w:szCs w:val="28"/>
        </w:rPr>
        <w:t>:</w:t>
      </w:r>
    </w:p>
    <w:p w:rsidR="00050404" w:rsidRDefault="00050404" w:rsidP="00050404">
      <w:pPr>
        <w:widowControl w:val="0"/>
        <w:autoSpaceDE w:val="0"/>
        <w:autoSpaceDN w:val="0"/>
        <w:adjustRightInd w:val="0"/>
        <w:jc w:val="both"/>
        <w:rPr>
          <w:sz w:val="28"/>
          <w:szCs w:val="28"/>
        </w:rPr>
      </w:pPr>
      <w:r>
        <w:rPr>
          <w:sz w:val="28"/>
          <w:szCs w:val="28"/>
        </w:rPr>
        <w:t>Ситуационная задача №</w:t>
      </w:r>
      <w:r w:rsidR="00881874">
        <w:rPr>
          <w:sz w:val="28"/>
          <w:szCs w:val="28"/>
        </w:rPr>
        <w:t>1</w:t>
      </w:r>
    </w:p>
    <w:p w:rsidR="005D6E24" w:rsidRPr="00050404" w:rsidRDefault="006D6D0E" w:rsidP="00050404">
      <w:pPr>
        <w:widowControl w:val="0"/>
        <w:autoSpaceDE w:val="0"/>
        <w:autoSpaceDN w:val="0"/>
        <w:adjustRightInd w:val="0"/>
        <w:jc w:val="both"/>
        <w:rPr>
          <w:sz w:val="28"/>
          <w:szCs w:val="28"/>
          <w:u w:val="single"/>
        </w:rPr>
      </w:pPr>
      <w:r w:rsidRPr="00050404">
        <w:rPr>
          <w:sz w:val="28"/>
          <w:szCs w:val="28"/>
        </w:rPr>
        <w:t>У больной Л. глазные яблоки находятся в различном положении по отношению к горизонтальной линии: левое глазное яблоко отклоняется слегка книзу и кнутри, правое – кверху и кнаружи, а также определяется нистагм.</w:t>
      </w:r>
    </w:p>
    <w:p w:rsidR="006D6D0E" w:rsidRPr="00050404" w:rsidRDefault="006D6D0E" w:rsidP="00050404">
      <w:pPr>
        <w:jc w:val="both"/>
        <w:rPr>
          <w:sz w:val="28"/>
          <w:szCs w:val="28"/>
        </w:rPr>
      </w:pPr>
      <w:r w:rsidRPr="00050404">
        <w:rPr>
          <w:sz w:val="28"/>
          <w:szCs w:val="28"/>
        </w:rPr>
        <w:t>1. Выделить ведущие клинические симптомы.</w:t>
      </w:r>
    </w:p>
    <w:p w:rsidR="006D6D0E" w:rsidRPr="00050404" w:rsidRDefault="006D6D0E" w:rsidP="00050404">
      <w:pPr>
        <w:jc w:val="both"/>
        <w:rPr>
          <w:sz w:val="28"/>
          <w:szCs w:val="28"/>
        </w:rPr>
      </w:pPr>
      <w:r w:rsidRPr="00050404">
        <w:rPr>
          <w:sz w:val="28"/>
          <w:szCs w:val="28"/>
        </w:rPr>
        <w:t>2. Назвать клинический синдром.</w:t>
      </w:r>
    </w:p>
    <w:p w:rsidR="006D6D0E" w:rsidRPr="00050404" w:rsidRDefault="006D6D0E" w:rsidP="00050404">
      <w:pPr>
        <w:jc w:val="both"/>
        <w:rPr>
          <w:sz w:val="28"/>
          <w:szCs w:val="28"/>
        </w:rPr>
      </w:pPr>
      <w:r w:rsidRPr="00050404">
        <w:rPr>
          <w:sz w:val="28"/>
          <w:szCs w:val="28"/>
        </w:rPr>
        <w:t>3. Поставить топический диагноз.</w:t>
      </w:r>
    </w:p>
    <w:p w:rsidR="006D6D0E" w:rsidRPr="00050404" w:rsidRDefault="00050404" w:rsidP="00050404">
      <w:pPr>
        <w:jc w:val="both"/>
        <w:rPr>
          <w:sz w:val="28"/>
          <w:szCs w:val="28"/>
        </w:rPr>
      </w:pPr>
      <w:r>
        <w:rPr>
          <w:sz w:val="28"/>
          <w:szCs w:val="28"/>
        </w:rPr>
        <w:t>4. Аксоны каких нервов образуют обонятельный нерв.</w:t>
      </w:r>
    </w:p>
    <w:p w:rsidR="006D6D0E" w:rsidRPr="00050404" w:rsidRDefault="006D6D0E" w:rsidP="00050404">
      <w:pPr>
        <w:jc w:val="both"/>
        <w:rPr>
          <w:sz w:val="28"/>
          <w:szCs w:val="28"/>
        </w:rPr>
      </w:pPr>
      <w:r w:rsidRPr="00050404">
        <w:rPr>
          <w:sz w:val="28"/>
          <w:szCs w:val="28"/>
        </w:rPr>
        <w:t>5. Где расположен корковый конец обонятельного анализатора.</w:t>
      </w:r>
    </w:p>
    <w:p w:rsidR="00050404" w:rsidRDefault="00050404" w:rsidP="00050404">
      <w:pPr>
        <w:widowControl w:val="0"/>
        <w:autoSpaceDE w:val="0"/>
        <w:autoSpaceDN w:val="0"/>
        <w:adjustRightInd w:val="0"/>
        <w:spacing w:before="100" w:beforeAutospacing="1"/>
        <w:jc w:val="both"/>
        <w:rPr>
          <w:sz w:val="28"/>
          <w:szCs w:val="28"/>
        </w:rPr>
      </w:pPr>
      <w:r>
        <w:rPr>
          <w:sz w:val="28"/>
          <w:szCs w:val="28"/>
        </w:rPr>
        <w:t>Ситуационная задача №</w:t>
      </w:r>
      <w:r w:rsidR="00881874">
        <w:rPr>
          <w:sz w:val="28"/>
          <w:szCs w:val="28"/>
        </w:rPr>
        <w:t>2</w:t>
      </w:r>
    </w:p>
    <w:p w:rsidR="005D6E24" w:rsidRPr="00050404" w:rsidRDefault="006D6D0E" w:rsidP="00050404">
      <w:pPr>
        <w:widowControl w:val="0"/>
        <w:autoSpaceDE w:val="0"/>
        <w:autoSpaceDN w:val="0"/>
        <w:adjustRightInd w:val="0"/>
        <w:spacing w:before="100" w:beforeAutospacing="1"/>
        <w:jc w:val="both"/>
        <w:rPr>
          <w:sz w:val="28"/>
          <w:szCs w:val="28"/>
        </w:rPr>
      </w:pPr>
      <w:r w:rsidRPr="00050404">
        <w:rPr>
          <w:sz w:val="28"/>
          <w:szCs w:val="28"/>
        </w:rPr>
        <w:t>Больной Ж. жалуется на боль в правой половине лица, определяется гипалгезия кожи в этой области,  герпетические высыпания на коже лба, скуловой дуги, подбородка.</w:t>
      </w:r>
    </w:p>
    <w:p w:rsidR="006D6D0E" w:rsidRPr="00050404" w:rsidRDefault="006D6D0E" w:rsidP="00050404">
      <w:pPr>
        <w:jc w:val="both"/>
        <w:rPr>
          <w:sz w:val="28"/>
          <w:szCs w:val="28"/>
        </w:rPr>
      </w:pPr>
      <w:r w:rsidRPr="00050404">
        <w:rPr>
          <w:sz w:val="28"/>
          <w:szCs w:val="28"/>
        </w:rPr>
        <w:t>1. Выделить ведущие клинические симптомы.</w:t>
      </w:r>
    </w:p>
    <w:p w:rsidR="006D6D0E" w:rsidRPr="00050404" w:rsidRDefault="006D6D0E" w:rsidP="00050404">
      <w:pPr>
        <w:jc w:val="both"/>
        <w:rPr>
          <w:sz w:val="28"/>
          <w:szCs w:val="28"/>
        </w:rPr>
      </w:pPr>
      <w:r w:rsidRPr="00050404">
        <w:rPr>
          <w:sz w:val="28"/>
          <w:szCs w:val="28"/>
        </w:rPr>
        <w:t>2. Назвать клинический синдром.</w:t>
      </w:r>
    </w:p>
    <w:p w:rsidR="006D6D0E" w:rsidRPr="00050404" w:rsidRDefault="006D6D0E" w:rsidP="00050404">
      <w:pPr>
        <w:jc w:val="both"/>
        <w:rPr>
          <w:sz w:val="28"/>
          <w:szCs w:val="28"/>
        </w:rPr>
      </w:pPr>
      <w:r w:rsidRPr="00050404">
        <w:rPr>
          <w:sz w:val="28"/>
          <w:szCs w:val="28"/>
        </w:rPr>
        <w:t>3. Поставить топический диагноз.</w:t>
      </w:r>
    </w:p>
    <w:p w:rsidR="006D6D0E" w:rsidRPr="00050404" w:rsidRDefault="006D6D0E" w:rsidP="00050404">
      <w:pPr>
        <w:jc w:val="both"/>
        <w:rPr>
          <w:sz w:val="28"/>
          <w:szCs w:val="28"/>
        </w:rPr>
      </w:pPr>
      <w:r w:rsidRPr="00050404">
        <w:rPr>
          <w:sz w:val="28"/>
          <w:szCs w:val="28"/>
        </w:rPr>
        <w:t>4. Ирритация каких образований может привести к обонятельным галлюцинациям.</w:t>
      </w:r>
    </w:p>
    <w:p w:rsidR="006D6D0E" w:rsidRPr="00050404" w:rsidRDefault="006D6D0E" w:rsidP="00050404">
      <w:pPr>
        <w:jc w:val="both"/>
        <w:rPr>
          <w:sz w:val="28"/>
          <w:szCs w:val="28"/>
        </w:rPr>
      </w:pPr>
      <w:r w:rsidRPr="00050404">
        <w:rPr>
          <w:sz w:val="28"/>
          <w:szCs w:val="28"/>
        </w:rPr>
        <w:t>5. Когда возникают одноименная и разноименная гемианопсии.</w:t>
      </w:r>
    </w:p>
    <w:p w:rsidR="005D6E24" w:rsidRPr="00050404" w:rsidRDefault="005D6E24" w:rsidP="00050404">
      <w:pPr>
        <w:widowControl w:val="0"/>
        <w:autoSpaceDE w:val="0"/>
        <w:autoSpaceDN w:val="0"/>
        <w:adjustRightInd w:val="0"/>
        <w:ind w:firstLine="709"/>
        <w:jc w:val="both"/>
        <w:rPr>
          <w:sz w:val="28"/>
          <w:szCs w:val="28"/>
        </w:rPr>
      </w:pPr>
    </w:p>
    <w:p w:rsidR="00050404" w:rsidRDefault="00881874" w:rsidP="00050404">
      <w:pPr>
        <w:widowControl w:val="0"/>
        <w:autoSpaceDE w:val="0"/>
        <w:autoSpaceDN w:val="0"/>
        <w:adjustRightInd w:val="0"/>
        <w:jc w:val="both"/>
        <w:rPr>
          <w:sz w:val="28"/>
          <w:szCs w:val="28"/>
        </w:rPr>
      </w:pPr>
      <w:r>
        <w:rPr>
          <w:sz w:val="28"/>
          <w:szCs w:val="28"/>
        </w:rPr>
        <w:t>Ситуационная задача №3</w:t>
      </w:r>
    </w:p>
    <w:p w:rsidR="005D6E24" w:rsidRPr="00050404" w:rsidRDefault="001D5FC6" w:rsidP="00050404">
      <w:pPr>
        <w:widowControl w:val="0"/>
        <w:autoSpaceDE w:val="0"/>
        <w:autoSpaceDN w:val="0"/>
        <w:adjustRightInd w:val="0"/>
        <w:jc w:val="both"/>
        <w:rPr>
          <w:sz w:val="28"/>
          <w:szCs w:val="28"/>
        </w:rPr>
      </w:pPr>
      <w:r w:rsidRPr="00050404">
        <w:rPr>
          <w:sz w:val="28"/>
          <w:szCs w:val="28"/>
        </w:rPr>
        <w:lastRenderedPageBreak/>
        <w:t>У больного выявлена полная утрата обоняния  справа. Слизистая  оболочка носа не поражена.</w:t>
      </w:r>
    </w:p>
    <w:p w:rsidR="001D5FC6" w:rsidRPr="00050404" w:rsidRDefault="001D5FC6" w:rsidP="00050404">
      <w:pPr>
        <w:jc w:val="both"/>
        <w:rPr>
          <w:sz w:val="28"/>
          <w:szCs w:val="28"/>
        </w:rPr>
      </w:pPr>
      <w:r w:rsidRPr="00050404">
        <w:rPr>
          <w:sz w:val="28"/>
          <w:szCs w:val="28"/>
        </w:rPr>
        <w:t>1. Выделить ведущие клинические симптомы.</w:t>
      </w:r>
    </w:p>
    <w:p w:rsidR="001D5FC6" w:rsidRPr="00050404" w:rsidRDefault="001D5FC6" w:rsidP="00050404">
      <w:pPr>
        <w:jc w:val="both"/>
        <w:rPr>
          <w:sz w:val="28"/>
          <w:szCs w:val="28"/>
        </w:rPr>
      </w:pPr>
      <w:r w:rsidRPr="00050404">
        <w:rPr>
          <w:sz w:val="28"/>
          <w:szCs w:val="28"/>
        </w:rPr>
        <w:t>2. Назвать клинический синдром.</w:t>
      </w:r>
    </w:p>
    <w:p w:rsidR="001D5FC6" w:rsidRPr="00050404" w:rsidRDefault="001D5FC6" w:rsidP="00050404">
      <w:pPr>
        <w:jc w:val="both"/>
        <w:rPr>
          <w:sz w:val="28"/>
          <w:szCs w:val="28"/>
        </w:rPr>
      </w:pPr>
      <w:r w:rsidRPr="00050404">
        <w:rPr>
          <w:sz w:val="28"/>
          <w:szCs w:val="28"/>
        </w:rPr>
        <w:t>3. Поставить топический диагноз.</w:t>
      </w:r>
    </w:p>
    <w:p w:rsidR="001D5FC6" w:rsidRPr="00050404" w:rsidRDefault="001D5FC6" w:rsidP="00050404">
      <w:pPr>
        <w:jc w:val="both"/>
        <w:rPr>
          <w:sz w:val="28"/>
          <w:szCs w:val="28"/>
        </w:rPr>
      </w:pPr>
      <w:r w:rsidRPr="00050404">
        <w:rPr>
          <w:sz w:val="28"/>
          <w:szCs w:val="28"/>
        </w:rPr>
        <w:t>4. Что представляет диск (сосок) зрительного нерва.</w:t>
      </w:r>
    </w:p>
    <w:p w:rsidR="001D5FC6" w:rsidRDefault="001D5FC6" w:rsidP="00050404">
      <w:pPr>
        <w:jc w:val="both"/>
        <w:rPr>
          <w:sz w:val="28"/>
          <w:szCs w:val="28"/>
        </w:rPr>
      </w:pPr>
      <w:r w:rsidRPr="00050404">
        <w:rPr>
          <w:sz w:val="28"/>
          <w:szCs w:val="28"/>
        </w:rPr>
        <w:t>5. Что характерно для поражения хиазмы.</w:t>
      </w:r>
    </w:p>
    <w:p w:rsidR="00050404" w:rsidRPr="00050404" w:rsidRDefault="00050404" w:rsidP="00050404">
      <w:pPr>
        <w:jc w:val="both"/>
        <w:rPr>
          <w:sz w:val="28"/>
          <w:szCs w:val="28"/>
        </w:rPr>
      </w:pPr>
    </w:p>
    <w:p w:rsidR="00050404" w:rsidRDefault="00050404" w:rsidP="00050404">
      <w:pPr>
        <w:jc w:val="both"/>
        <w:rPr>
          <w:sz w:val="28"/>
          <w:szCs w:val="28"/>
        </w:rPr>
      </w:pPr>
      <w:r>
        <w:rPr>
          <w:sz w:val="28"/>
          <w:szCs w:val="28"/>
        </w:rPr>
        <w:t>Сит</w:t>
      </w:r>
      <w:r w:rsidR="00881874">
        <w:rPr>
          <w:sz w:val="28"/>
          <w:szCs w:val="28"/>
        </w:rPr>
        <w:t>уационная задача №4</w:t>
      </w:r>
    </w:p>
    <w:p w:rsidR="005D6E24" w:rsidRPr="00050404" w:rsidRDefault="001D5FC6" w:rsidP="00050404">
      <w:pPr>
        <w:jc w:val="both"/>
        <w:rPr>
          <w:sz w:val="28"/>
          <w:szCs w:val="28"/>
        </w:rPr>
      </w:pPr>
      <w:r w:rsidRPr="00050404">
        <w:rPr>
          <w:sz w:val="28"/>
          <w:szCs w:val="28"/>
        </w:rPr>
        <w:t>У больной С. определяется неравномерность ширины зрачков, сужение зрачка слева, западение глазного яблока и сужение глазной щели слева.</w:t>
      </w:r>
    </w:p>
    <w:p w:rsidR="001D5FC6" w:rsidRPr="00050404" w:rsidRDefault="001D5FC6" w:rsidP="00050404">
      <w:pPr>
        <w:jc w:val="both"/>
        <w:rPr>
          <w:sz w:val="28"/>
          <w:szCs w:val="28"/>
        </w:rPr>
      </w:pPr>
      <w:r w:rsidRPr="00050404">
        <w:rPr>
          <w:sz w:val="28"/>
          <w:szCs w:val="28"/>
        </w:rPr>
        <w:t>1. Выделить ведущие клинические симптомы.</w:t>
      </w:r>
    </w:p>
    <w:p w:rsidR="001D5FC6" w:rsidRPr="00050404" w:rsidRDefault="001D5FC6" w:rsidP="00050404">
      <w:pPr>
        <w:jc w:val="both"/>
        <w:rPr>
          <w:sz w:val="28"/>
          <w:szCs w:val="28"/>
        </w:rPr>
      </w:pPr>
      <w:r w:rsidRPr="00050404">
        <w:rPr>
          <w:sz w:val="28"/>
          <w:szCs w:val="28"/>
        </w:rPr>
        <w:t>2. Назвать клинический синдром.</w:t>
      </w:r>
    </w:p>
    <w:p w:rsidR="001D5FC6" w:rsidRPr="00050404" w:rsidRDefault="001D5FC6" w:rsidP="00050404">
      <w:pPr>
        <w:jc w:val="both"/>
        <w:rPr>
          <w:sz w:val="28"/>
          <w:szCs w:val="28"/>
        </w:rPr>
      </w:pPr>
      <w:r w:rsidRPr="00050404">
        <w:rPr>
          <w:sz w:val="28"/>
          <w:szCs w:val="28"/>
        </w:rPr>
        <w:t>3. Поставить топический диагноз.</w:t>
      </w:r>
    </w:p>
    <w:p w:rsidR="001D5FC6" w:rsidRPr="00050404" w:rsidRDefault="001D5FC6" w:rsidP="00050404">
      <w:pPr>
        <w:jc w:val="both"/>
        <w:rPr>
          <w:sz w:val="28"/>
          <w:szCs w:val="28"/>
        </w:rPr>
      </w:pPr>
      <w:r w:rsidRPr="00050404">
        <w:rPr>
          <w:sz w:val="28"/>
          <w:szCs w:val="28"/>
        </w:rPr>
        <w:t>4. Строение зрительного анализатора.</w:t>
      </w:r>
    </w:p>
    <w:p w:rsidR="001D5FC6" w:rsidRPr="00050404" w:rsidRDefault="001D5FC6" w:rsidP="00050404">
      <w:pPr>
        <w:jc w:val="both"/>
        <w:rPr>
          <w:sz w:val="28"/>
          <w:szCs w:val="28"/>
        </w:rPr>
      </w:pPr>
      <w:r w:rsidRPr="00050404">
        <w:rPr>
          <w:sz w:val="28"/>
          <w:szCs w:val="28"/>
        </w:rPr>
        <w:t>5. Указать зону анестезии при поражении чувствительного корешка тройничного нерва.</w:t>
      </w:r>
    </w:p>
    <w:p w:rsidR="00050404" w:rsidRDefault="00050404" w:rsidP="00050404">
      <w:pPr>
        <w:jc w:val="both"/>
        <w:rPr>
          <w:sz w:val="28"/>
          <w:szCs w:val="28"/>
        </w:rPr>
      </w:pPr>
    </w:p>
    <w:p w:rsidR="00050404" w:rsidRDefault="00881874" w:rsidP="00050404">
      <w:pPr>
        <w:jc w:val="both"/>
        <w:rPr>
          <w:sz w:val="28"/>
          <w:szCs w:val="28"/>
        </w:rPr>
      </w:pPr>
      <w:r>
        <w:rPr>
          <w:sz w:val="28"/>
          <w:szCs w:val="28"/>
        </w:rPr>
        <w:t>Ситуационная задача №5</w:t>
      </w:r>
    </w:p>
    <w:p w:rsidR="005D6E24" w:rsidRPr="00050404" w:rsidRDefault="001D5FC6" w:rsidP="00050404">
      <w:pPr>
        <w:jc w:val="both"/>
        <w:rPr>
          <w:sz w:val="28"/>
          <w:szCs w:val="28"/>
        </w:rPr>
      </w:pPr>
      <w:r w:rsidRPr="00050404">
        <w:rPr>
          <w:sz w:val="28"/>
          <w:szCs w:val="28"/>
        </w:rPr>
        <w:t>У больного Х. определяется мидриаз с утратой зрачковых реакций, птоз верхнего века, отсутствие движений глазного яблока вверх, внутрь (к носу) и вниз, расходящееся косоглазие, диплопия, парез аккомодации и конвергенции справа, а также спастический гемипарез слева.</w:t>
      </w:r>
    </w:p>
    <w:p w:rsidR="001D5FC6" w:rsidRPr="00050404" w:rsidRDefault="001D5FC6" w:rsidP="00050404">
      <w:pPr>
        <w:jc w:val="both"/>
        <w:rPr>
          <w:sz w:val="28"/>
          <w:szCs w:val="28"/>
        </w:rPr>
      </w:pPr>
      <w:r w:rsidRPr="00050404">
        <w:rPr>
          <w:sz w:val="28"/>
          <w:szCs w:val="28"/>
        </w:rPr>
        <w:t>1. Выделить ведущие клинические симптомы.</w:t>
      </w:r>
    </w:p>
    <w:p w:rsidR="001D5FC6" w:rsidRPr="00050404" w:rsidRDefault="001D5FC6" w:rsidP="00050404">
      <w:pPr>
        <w:jc w:val="both"/>
        <w:rPr>
          <w:sz w:val="28"/>
          <w:szCs w:val="28"/>
        </w:rPr>
      </w:pPr>
      <w:r w:rsidRPr="00050404">
        <w:rPr>
          <w:sz w:val="28"/>
          <w:szCs w:val="28"/>
        </w:rPr>
        <w:t>2. Назвать клинический синдром.</w:t>
      </w:r>
    </w:p>
    <w:p w:rsidR="001D5FC6" w:rsidRPr="00050404" w:rsidRDefault="001D5FC6" w:rsidP="00050404">
      <w:pPr>
        <w:jc w:val="both"/>
        <w:rPr>
          <w:sz w:val="28"/>
          <w:szCs w:val="28"/>
        </w:rPr>
      </w:pPr>
      <w:r w:rsidRPr="00050404">
        <w:rPr>
          <w:sz w:val="28"/>
          <w:szCs w:val="28"/>
        </w:rPr>
        <w:t>3. Поставить топический диагноз.</w:t>
      </w:r>
    </w:p>
    <w:p w:rsidR="001D5FC6" w:rsidRPr="00050404" w:rsidRDefault="001D5FC6" w:rsidP="00050404">
      <w:pPr>
        <w:jc w:val="both"/>
        <w:rPr>
          <w:sz w:val="28"/>
          <w:szCs w:val="28"/>
        </w:rPr>
      </w:pPr>
      <w:r w:rsidRPr="00050404">
        <w:rPr>
          <w:sz w:val="28"/>
          <w:szCs w:val="28"/>
        </w:rPr>
        <w:t>4. Когда возникает и чем обусловлена диплопия при взгляде двумя глазами.</w:t>
      </w:r>
    </w:p>
    <w:p w:rsidR="000048D1" w:rsidRPr="00050404" w:rsidRDefault="001D5FC6" w:rsidP="00050404">
      <w:pPr>
        <w:jc w:val="both"/>
        <w:rPr>
          <w:sz w:val="28"/>
          <w:szCs w:val="28"/>
        </w:rPr>
      </w:pPr>
      <w:r w:rsidRPr="00050404">
        <w:rPr>
          <w:sz w:val="28"/>
          <w:szCs w:val="28"/>
        </w:rPr>
        <w:t>5.</w:t>
      </w:r>
      <w:r w:rsidRPr="00050404">
        <w:rPr>
          <w:b/>
          <w:bCs/>
          <w:sz w:val="28"/>
          <w:szCs w:val="28"/>
        </w:rPr>
        <w:t xml:space="preserve"> </w:t>
      </w:r>
      <w:r w:rsidRPr="00050404">
        <w:rPr>
          <w:sz w:val="28"/>
          <w:szCs w:val="28"/>
        </w:rPr>
        <w:t>В осуществлении каких рефлексов принимает участие тройничный нерв.</w:t>
      </w:r>
    </w:p>
    <w:p w:rsidR="000048D1" w:rsidRPr="00050404" w:rsidRDefault="001D5FC6" w:rsidP="00050404">
      <w:pPr>
        <w:spacing w:before="200" w:after="200"/>
        <w:ind w:firstLine="709"/>
        <w:jc w:val="both"/>
        <w:rPr>
          <w:b/>
          <w:bCs/>
          <w:sz w:val="28"/>
          <w:szCs w:val="28"/>
        </w:rPr>
      </w:pPr>
      <w:r w:rsidRPr="00050404">
        <w:rPr>
          <w:b/>
          <w:bCs/>
          <w:sz w:val="28"/>
          <w:szCs w:val="28"/>
        </w:rPr>
        <w:t>7. Список тем НИРС:</w:t>
      </w:r>
    </w:p>
    <w:p w:rsidR="000048D1" w:rsidRPr="00050404" w:rsidRDefault="000048D1" w:rsidP="00050404">
      <w:pPr>
        <w:ind w:left="348" w:firstLine="1068"/>
        <w:jc w:val="both"/>
        <w:rPr>
          <w:sz w:val="28"/>
          <w:szCs w:val="28"/>
        </w:rPr>
      </w:pPr>
      <w:r w:rsidRPr="00050404">
        <w:rPr>
          <w:sz w:val="28"/>
          <w:szCs w:val="28"/>
        </w:rPr>
        <w:t>1. Невралгия тройничного нерва.</w:t>
      </w:r>
    </w:p>
    <w:p w:rsidR="000048D1" w:rsidRPr="00050404" w:rsidRDefault="000048D1" w:rsidP="00050404">
      <w:pPr>
        <w:ind w:left="348" w:firstLine="1068"/>
        <w:jc w:val="both"/>
        <w:rPr>
          <w:sz w:val="28"/>
          <w:szCs w:val="28"/>
        </w:rPr>
      </w:pPr>
      <w:r w:rsidRPr="00050404">
        <w:rPr>
          <w:sz w:val="28"/>
          <w:szCs w:val="28"/>
        </w:rPr>
        <w:t>2. Невропатия лицевого нерва.</w:t>
      </w:r>
    </w:p>
    <w:p w:rsidR="001D5FC6" w:rsidRDefault="000048D1" w:rsidP="00050404">
      <w:pPr>
        <w:spacing w:before="200" w:after="200"/>
        <w:ind w:firstLine="709"/>
        <w:jc w:val="both"/>
        <w:rPr>
          <w:b/>
          <w:bCs/>
          <w:sz w:val="28"/>
          <w:szCs w:val="28"/>
        </w:rPr>
      </w:pPr>
      <w:r w:rsidRPr="00050404">
        <w:rPr>
          <w:b/>
          <w:bCs/>
          <w:sz w:val="28"/>
          <w:szCs w:val="28"/>
        </w:rPr>
        <w:t>8. Рекомендован</w:t>
      </w:r>
      <w:r w:rsidR="001D5FC6" w:rsidRPr="00050404">
        <w:rPr>
          <w:b/>
          <w:bCs/>
          <w:sz w:val="28"/>
          <w:szCs w:val="28"/>
        </w:rPr>
        <w:t>ная литература по теме занятия</w:t>
      </w:r>
      <w:r w:rsidR="00050404">
        <w:rPr>
          <w:b/>
          <w:bCs/>
          <w:sz w:val="28"/>
          <w:szCs w:val="28"/>
        </w:rPr>
        <w:t>:</w:t>
      </w:r>
    </w:p>
    <w:p w:rsidR="00050404" w:rsidRPr="00887725" w:rsidRDefault="00887725" w:rsidP="00050404">
      <w:pPr>
        <w:spacing w:before="200" w:after="200"/>
        <w:jc w:val="both"/>
        <w:rPr>
          <w:b/>
          <w:bCs/>
          <w:sz w:val="28"/>
          <w:szCs w:val="28"/>
        </w:rPr>
      </w:pPr>
      <w:r>
        <w:rPr>
          <w:b/>
          <w:bCs/>
          <w:sz w:val="28"/>
          <w:szCs w:val="28"/>
        </w:rPr>
        <w:t>О</w:t>
      </w:r>
      <w:r w:rsidR="00050404" w:rsidRPr="00887725">
        <w:rPr>
          <w:b/>
          <w:bCs/>
          <w:sz w:val="28"/>
          <w:szCs w:val="28"/>
        </w:rPr>
        <w:t>бязательная: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050404" w:rsidTr="00D62E77">
        <w:trPr>
          <w:gridAfter w:val="1"/>
          <w:wAfter w:w="142" w:type="dxa"/>
        </w:trPr>
        <w:tc>
          <w:tcPr>
            <w:tcW w:w="8222" w:type="dxa"/>
            <w:gridSpan w:val="4"/>
          </w:tcPr>
          <w:p w:rsidR="00050404" w:rsidRDefault="00050404" w:rsidP="00D62E77">
            <w:pPr>
              <w:jc w:val="both"/>
            </w:pPr>
          </w:p>
        </w:tc>
        <w:tc>
          <w:tcPr>
            <w:tcW w:w="2835" w:type="dxa"/>
            <w:gridSpan w:val="2"/>
          </w:tcPr>
          <w:p w:rsidR="00050404" w:rsidRPr="00461387" w:rsidRDefault="00050404" w:rsidP="00D62E77">
            <w:pPr>
              <w:jc w:val="both"/>
              <w:rPr>
                <w:sz w:val="28"/>
                <w:szCs w:val="28"/>
              </w:rPr>
            </w:pPr>
            <w:r w:rsidRPr="00461387">
              <w:rPr>
                <w:sz w:val="28"/>
                <w:szCs w:val="28"/>
              </w:rPr>
              <w:t>Кол-во экземпляров</w:t>
            </w:r>
          </w:p>
        </w:tc>
      </w:tr>
      <w:tr w:rsidR="00050404" w:rsidTr="00D62E77">
        <w:tc>
          <w:tcPr>
            <w:tcW w:w="709" w:type="dxa"/>
          </w:tcPr>
          <w:p w:rsidR="00050404" w:rsidRPr="00690FFD" w:rsidRDefault="00050404" w:rsidP="00D62E77">
            <w:pPr>
              <w:jc w:val="both"/>
            </w:pPr>
            <w:r>
              <w:t>№ п/п</w:t>
            </w:r>
          </w:p>
        </w:tc>
        <w:tc>
          <w:tcPr>
            <w:tcW w:w="2268" w:type="dxa"/>
          </w:tcPr>
          <w:p w:rsidR="00050404" w:rsidRPr="00461387" w:rsidRDefault="00050404" w:rsidP="00D62E77">
            <w:pPr>
              <w:jc w:val="both"/>
              <w:rPr>
                <w:sz w:val="28"/>
                <w:szCs w:val="28"/>
              </w:rPr>
            </w:pPr>
            <w:r w:rsidRPr="00461387">
              <w:rPr>
                <w:sz w:val="28"/>
                <w:szCs w:val="28"/>
              </w:rPr>
              <w:t>Наименование, вид издания</w:t>
            </w:r>
          </w:p>
        </w:tc>
        <w:tc>
          <w:tcPr>
            <w:tcW w:w="2410" w:type="dxa"/>
          </w:tcPr>
          <w:p w:rsidR="00050404" w:rsidRPr="00461387" w:rsidRDefault="00050404" w:rsidP="00D62E77">
            <w:pPr>
              <w:jc w:val="both"/>
              <w:rPr>
                <w:sz w:val="28"/>
                <w:szCs w:val="28"/>
              </w:rPr>
            </w:pPr>
            <w:r w:rsidRPr="00461387">
              <w:rPr>
                <w:sz w:val="28"/>
                <w:szCs w:val="28"/>
              </w:rPr>
              <w:t>Автор (-ы),</w:t>
            </w:r>
          </w:p>
          <w:p w:rsidR="00050404" w:rsidRPr="00461387" w:rsidRDefault="00050404" w:rsidP="00D62E77">
            <w:pPr>
              <w:jc w:val="both"/>
              <w:rPr>
                <w:sz w:val="28"/>
                <w:szCs w:val="28"/>
              </w:rPr>
            </w:pPr>
            <w:r w:rsidRPr="00461387">
              <w:rPr>
                <w:sz w:val="28"/>
                <w:szCs w:val="28"/>
              </w:rPr>
              <w:t>составитель (-и),</w:t>
            </w:r>
          </w:p>
          <w:p w:rsidR="00050404" w:rsidRPr="00461387" w:rsidRDefault="00050404" w:rsidP="00D62E77">
            <w:pPr>
              <w:jc w:val="both"/>
              <w:rPr>
                <w:sz w:val="28"/>
                <w:szCs w:val="28"/>
              </w:rPr>
            </w:pPr>
            <w:r w:rsidRPr="00461387">
              <w:rPr>
                <w:sz w:val="28"/>
                <w:szCs w:val="28"/>
              </w:rPr>
              <w:t>редактор (-ы)</w:t>
            </w:r>
          </w:p>
        </w:tc>
        <w:tc>
          <w:tcPr>
            <w:tcW w:w="2835" w:type="dxa"/>
          </w:tcPr>
          <w:p w:rsidR="00050404" w:rsidRPr="00461387" w:rsidRDefault="00050404" w:rsidP="00D62E77">
            <w:pPr>
              <w:jc w:val="both"/>
              <w:rPr>
                <w:sz w:val="28"/>
                <w:szCs w:val="28"/>
              </w:rPr>
            </w:pPr>
            <w:r w:rsidRPr="00461387">
              <w:rPr>
                <w:sz w:val="28"/>
                <w:szCs w:val="28"/>
              </w:rPr>
              <w:t>Место издания, издательство, год</w:t>
            </w:r>
          </w:p>
        </w:tc>
        <w:tc>
          <w:tcPr>
            <w:tcW w:w="1701" w:type="dxa"/>
          </w:tcPr>
          <w:p w:rsidR="00050404" w:rsidRPr="00461387" w:rsidRDefault="00050404" w:rsidP="00D62E77">
            <w:pPr>
              <w:jc w:val="both"/>
              <w:rPr>
                <w:sz w:val="28"/>
                <w:szCs w:val="28"/>
              </w:rPr>
            </w:pPr>
            <w:r w:rsidRPr="00461387">
              <w:rPr>
                <w:sz w:val="28"/>
                <w:szCs w:val="28"/>
              </w:rPr>
              <w:t>В библиотеке</w:t>
            </w:r>
          </w:p>
        </w:tc>
        <w:tc>
          <w:tcPr>
            <w:tcW w:w="1276" w:type="dxa"/>
            <w:gridSpan w:val="2"/>
          </w:tcPr>
          <w:p w:rsidR="00050404" w:rsidRPr="00461387" w:rsidRDefault="00050404" w:rsidP="00D62E77">
            <w:pPr>
              <w:jc w:val="both"/>
              <w:rPr>
                <w:sz w:val="28"/>
                <w:szCs w:val="28"/>
              </w:rPr>
            </w:pPr>
            <w:r w:rsidRPr="00461387">
              <w:rPr>
                <w:sz w:val="28"/>
                <w:szCs w:val="28"/>
              </w:rPr>
              <w:t>На     кафедре</w:t>
            </w:r>
          </w:p>
        </w:tc>
      </w:tr>
      <w:tr w:rsidR="00050404" w:rsidTr="00D62E77">
        <w:tc>
          <w:tcPr>
            <w:tcW w:w="709" w:type="dxa"/>
          </w:tcPr>
          <w:p w:rsidR="00050404" w:rsidRPr="00461387" w:rsidRDefault="00050404" w:rsidP="00D62E77">
            <w:pPr>
              <w:jc w:val="both"/>
              <w:rPr>
                <w:b/>
              </w:rPr>
            </w:pPr>
            <w:r w:rsidRPr="00461387">
              <w:rPr>
                <w:b/>
              </w:rPr>
              <w:t>1</w:t>
            </w:r>
          </w:p>
        </w:tc>
        <w:tc>
          <w:tcPr>
            <w:tcW w:w="2268" w:type="dxa"/>
          </w:tcPr>
          <w:p w:rsidR="00050404" w:rsidRPr="00461387" w:rsidRDefault="00050404" w:rsidP="00D62E77">
            <w:pPr>
              <w:jc w:val="both"/>
              <w:rPr>
                <w:b/>
                <w:sz w:val="28"/>
                <w:szCs w:val="28"/>
              </w:rPr>
            </w:pPr>
            <w:r w:rsidRPr="00461387">
              <w:rPr>
                <w:b/>
                <w:sz w:val="28"/>
                <w:szCs w:val="28"/>
              </w:rPr>
              <w:t>2</w:t>
            </w:r>
          </w:p>
        </w:tc>
        <w:tc>
          <w:tcPr>
            <w:tcW w:w="2410" w:type="dxa"/>
          </w:tcPr>
          <w:p w:rsidR="00050404" w:rsidRPr="00461387" w:rsidRDefault="00050404" w:rsidP="00D62E77">
            <w:pPr>
              <w:jc w:val="both"/>
              <w:rPr>
                <w:b/>
                <w:sz w:val="28"/>
                <w:szCs w:val="28"/>
              </w:rPr>
            </w:pPr>
            <w:r w:rsidRPr="00461387">
              <w:rPr>
                <w:b/>
                <w:sz w:val="28"/>
                <w:szCs w:val="28"/>
              </w:rPr>
              <w:t>3</w:t>
            </w:r>
          </w:p>
        </w:tc>
        <w:tc>
          <w:tcPr>
            <w:tcW w:w="2835" w:type="dxa"/>
          </w:tcPr>
          <w:p w:rsidR="00050404" w:rsidRPr="00461387" w:rsidRDefault="00050404" w:rsidP="00D62E77">
            <w:pPr>
              <w:jc w:val="both"/>
              <w:rPr>
                <w:b/>
                <w:sz w:val="28"/>
                <w:szCs w:val="28"/>
              </w:rPr>
            </w:pPr>
            <w:r w:rsidRPr="00461387">
              <w:rPr>
                <w:b/>
                <w:sz w:val="28"/>
                <w:szCs w:val="28"/>
              </w:rPr>
              <w:t>4</w:t>
            </w:r>
          </w:p>
        </w:tc>
        <w:tc>
          <w:tcPr>
            <w:tcW w:w="1701" w:type="dxa"/>
          </w:tcPr>
          <w:p w:rsidR="00050404" w:rsidRPr="00461387" w:rsidRDefault="00050404" w:rsidP="00D62E77">
            <w:pPr>
              <w:jc w:val="both"/>
              <w:rPr>
                <w:b/>
                <w:sz w:val="28"/>
                <w:szCs w:val="28"/>
              </w:rPr>
            </w:pPr>
            <w:r w:rsidRPr="00461387">
              <w:rPr>
                <w:b/>
                <w:sz w:val="28"/>
                <w:szCs w:val="28"/>
              </w:rPr>
              <w:t>5</w:t>
            </w:r>
          </w:p>
        </w:tc>
        <w:tc>
          <w:tcPr>
            <w:tcW w:w="1276" w:type="dxa"/>
            <w:gridSpan w:val="2"/>
          </w:tcPr>
          <w:p w:rsidR="00050404" w:rsidRPr="00461387" w:rsidRDefault="00050404" w:rsidP="00D62E77">
            <w:pPr>
              <w:jc w:val="both"/>
              <w:rPr>
                <w:b/>
                <w:sz w:val="28"/>
                <w:szCs w:val="28"/>
              </w:rPr>
            </w:pPr>
            <w:r w:rsidRPr="00461387">
              <w:rPr>
                <w:b/>
                <w:sz w:val="28"/>
                <w:szCs w:val="28"/>
              </w:rPr>
              <w:t>6</w:t>
            </w:r>
          </w:p>
        </w:tc>
      </w:tr>
      <w:tr w:rsidR="00050404" w:rsidTr="00D62E77">
        <w:tc>
          <w:tcPr>
            <w:tcW w:w="709" w:type="dxa"/>
          </w:tcPr>
          <w:p w:rsidR="00050404" w:rsidRDefault="00050404" w:rsidP="00D62E77">
            <w:pPr>
              <w:jc w:val="both"/>
            </w:pPr>
            <w:r>
              <w:t>1</w:t>
            </w:r>
          </w:p>
        </w:tc>
        <w:tc>
          <w:tcPr>
            <w:tcW w:w="2268" w:type="dxa"/>
          </w:tcPr>
          <w:p w:rsidR="00050404" w:rsidRPr="00461387" w:rsidRDefault="00050404" w:rsidP="00D62E77">
            <w:pPr>
              <w:jc w:val="both"/>
              <w:rPr>
                <w:sz w:val="28"/>
                <w:szCs w:val="28"/>
              </w:rPr>
            </w:pPr>
            <w:r w:rsidRPr="00461387">
              <w:rPr>
                <w:sz w:val="28"/>
                <w:szCs w:val="28"/>
              </w:rPr>
              <w:t xml:space="preserve">Неврология и нейрохирургия : учебник. Т. 1. </w:t>
            </w:r>
            <w:r w:rsidRPr="00461387">
              <w:rPr>
                <w:sz w:val="28"/>
                <w:szCs w:val="28"/>
              </w:rPr>
              <w:lastRenderedPageBreak/>
              <w:t>Неврология</w:t>
            </w:r>
          </w:p>
        </w:tc>
        <w:tc>
          <w:tcPr>
            <w:tcW w:w="2410" w:type="dxa"/>
          </w:tcPr>
          <w:p w:rsidR="00050404" w:rsidRPr="00461387" w:rsidRDefault="00050404" w:rsidP="00D62E77">
            <w:pPr>
              <w:jc w:val="both"/>
              <w:rPr>
                <w:sz w:val="28"/>
                <w:szCs w:val="28"/>
              </w:rPr>
            </w:pPr>
            <w:r w:rsidRPr="00461387">
              <w:rPr>
                <w:sz w:val="28"/>
                <w:szCs w:val="28"/>
              </w:rPr>
              <w:lastRenderedPageBreak/>
              <w:t>И. Гусев,</w:t>
            </w:r>
          </w:p>
          <w:p w:rsidR="00050404" w:rsidRPr="00461387" w:rsidRDefault="00050404" w:rsidP="00D62E77">
            <w:pPr>
              <w:jc w:val="both"/>
              <w:rPr>
                <w:sz w:val="28"/>
                <w:szCs w:val="28"/>
              </w:rPr>
            </w:pPr>
            <w:r w:rsidRPr="00461387">
              <w:rPr>
                <w:sz w:val="28"/>
                <w:szCs w:val="28"/>
              </w:rPr>
              <w:t xml:space="preserve">А.Н.Коновалов, </w:t>
            </w:r>
          </w:p>
          <w:p w:rsidR="00050404" w:rsidRPr="00461387" w:rsidRDefault="00050404" w:rsidP="00D62E77">
            <w:pPr>
              <w:jc w:val="both"/>
              <w:rPr>
                <w:sz w:val="28"/>
                <w:szCs w:val="28"/>
              </w:rPr>
            </w:pPr>
            <w:r w:rsidRPr="00461387">
              <w:rPr>
                <w:sz w:val="28"/>
                <w:szCs w:val="28"/>
              </w:rPr>
              <w:t>В. И. Скворцов</w:t>
            </w:r>
          </w:p>
        </w:tc>
        <w:tc>
          <w:tcPr>
            <w:tcW w:w="2835" w:type="dxa"/>
          </w:tcPr>
          <w:p w:rsidR="00050404" w:rsidRPr="00461387" w:rsidRDefault="00050404" w:rsidP="00D62E77">
            <w:pPr>
              <w:jc w:val="both"/>
              <w:rPr>
                <w:sz w:val="28"/>
                <w:szCs w:val="28"/>
              </w:rPr>
            </w:pPr>
            <w:r w:rsidRPr="00461387">
              <w:rPr>
                <w:sz w:val="28"/>
                <w:szCs w:val="28"/>
              </w:rPr>
              <w:t>М. : ГЭОТАР-Медиа, 2010.</w:t>
            </w:r>
          </w:p>
        </w:tc>
        <w:tc>
          <w:tcPr>
            <w:tcW w:w="1701" w:type="dxa"/>
          </w:tcPr>
          <w:p w:rsidR="00050404" w:rsidRPr="00461387" w:rsidRDefault="00050404" w:rsidP="00D62E77">
            <w:pPr>
              <w:jc w:val="both"/>
              <w:rPr>
                <w:sz w:val="28"/>
                <w:szCs w:val="28"/>
              </w:rPr>
            </w:pPr>
            <w:r w:rsidRPr="00461387">
              <w:rPr>
                <w:sz w:val="28"/>
                <w:szCs w:val="28"/>
              </w:rPr>
              <w:t>25</w:t>
            </w:r>
          </w:p>
        </w:tc>
        <w:tc>
          <w:tcPr>
            <w:tcW w:w="1276" w:type="dxa"/>
            <w:gridSpan w:val="2"/>
          </w:tcPr>
          <w:p w:rsidR="00050404" w:rsidRPr="00461387" w:rsidRDefault="00050404" w:rsidP="00D62E77">
            <w:pPr>
              <w:jc w:val="both"/>
              <w:rPr>
                <w:sz w:val="28"/>
                <w:szCs w:val="28"/>
              </w:rPr>
            </w:pPr>
          </w:p>
        </w:tc>
      </w:tr>
      <w:tr w:rsidR="00050404" w:rsidTr="00D62E77">
        <w:tc>
          <w:tcPr>
            <w:tcW w:w="709" w:type="dxa"/>
          </w:tcPr>
          <w:p w:rsidR="00050404" w:rsidRDefault="00050404" w:rsidP="00D62E77">
            <w:pPr>
              <w:jc w:val="both"/>
            </w:pPr>
            <w:r>
              <w:lastRenderedPageBreak/>
              <w:t>2</w:t>
            </w:r>
          </w:p>
        </w:tc>
        <w:tc>
          <w:tcPr>
            <w:tcW w:w="2268" w:type="dxa"/>
          </w:tcPr>
          <w:p w:rsidR="00050404" w:rsidRPr="00461387" w:rsidRDefault="00050404" w:rsidP="00D62E77">
            <w:pPr>
              <w:jc w:val="both"/>
              <w:rPr>
                <w:sz w:val="28"/>
                <w:szCs w:val="28"/>
              </w:rPr>
            </w:pPr>
            <w:r w:rsidRPr="00461387">
              <w:rPr>
                <w:sz w:val="28"/>
                <w:szCs w:val="28"/>
              </w:rPr>
              <w:t>Неврология и нейрохирургия : учебник. Т. 2. Нейрохирургия</w:t>
            </w:r>
          </w:p>
        </w:tc>
        <w:tc>
          <w:tcPr>
            <w:tcW w:w="2410" w:type="dxa"/>
          </w:tcPr>
          <w:p w:rsidR="00050404" w:rsidRPr="00461387" w:rsidRDefault="00050404" w:rsidP="00D62E77">
            <w:pPr>
              <w:jc w:val="both"/>
              <w:rPr>
                <w:sz w:val="28"/>
                <w:szCs w:val="28"/>
              </w:rPr>
            </w:pPr>
            <w:r w:rsidRPr="00461387">
              <w:rPr>
                <w:sz w:val="28"/>
                <w:szCs w:val="28"/>
              </w:rPr>
              <w:t>И. Гусев,</w:t>
            </w:r>
          </w:p>
          <w:p w:rsidR="00050404" w:rsidRPr="00461387" w:rsidRDefault="00050404" w:rsidP="00D62E77">
            <w:pPr>
              <w:jc w:val="both"/>
              <w:rPr>
                <w:sz w:val="28"/>
                <w:szCs w:val="28"/>
              </w:rPr>
            </w:pPr>
            <w:r w:rsidRPr="00461387">
              <w:rPr>
                <w:sz w:val="28"/>
                <w:szCs w:val="28"/>
              </w:rPr>
              <w:t>А.Н.Коновалов, В. И. Скворцов</w:t>
            </w:r>
          </w:p>
        </w:tc>
        <w:tc>
          <w:tcPr>
            <w:tcW w:w="2835" w:type="dxa"/>
          </w:tcPr>
          <w:p w:rsidR="00050404" w:rsidRPr="00461387" w:rsidRDefault="00050404" w:rsidP="00D62E77">
            <w:pPr>
              <w:jc w:val="both"/>
              <w:rPr>
                <w:sz w:val="28"/>
                <w:szCs w:val="28"/>
              </w:rPr>
            </w:pPr>
            <w:r w:rsidRPr="00461387">
              <w:rPr>
                <w:sz w:val="28"/>
                <w:szCs w:val="28"/>
              </w:rPr>
              <w:t>М. : ГЭОТАР-Медиа, 2010.</w:t>
            </w:r>
          </w:p>
        </w:tc>
        <w:tc>
          <w:tcPr>
            <w:tcW w:w="1701" w:type="dxa"/>
          </w:tcPr>
          <w:p w:rsidR="00050404" w:rsidRPr="00461387" w:rsidRDefault="00050404" w:rsidP="00D62E77">
            <w:pPr>
              <w:jc w:val="both"/>
              <w:rPr>
                <w:sz w:val="28"/>
                <w:szCs w:val="28"/>
              </w:rPr>
            </w:pPr>
            <w:r w:rsidRPr="00461387">
              <w:rPr>
                <w:sz w:val="28"/>
                <w:szCs w:val="28"/>
              </w:rPr>
              <w:t>25</w:t>
            </w:r>
          </w:p>
        </w:tc>
        <w:tc>
          <w:tcPr>
            <w:tcW w:w="1276" w:type="dxa"/>
            <w:gridSpan w:val="2"/>
          </w:tcPr>
          <w:p w:rsidR="00050404" w:rsidRPr="00461387" w:rsidRDefault="00050404" w:rsidP="00D62E77">
            <w:pPr>
              <w:jc w:val="both"/>
              <w:rPr>
                <w:sz w:val="28"/>
                <w:szCs w:val="28"/>
              </w:rPr>
            </w:pPr>
          </w:p>
        </w:tc>
      </w:tr>
    </w:tbl>
    <w:p w:rsidR="00050404" w:rsidRDefault="00050404" w:rsidP="00050404">
      <w:pPr>
        <w:jc w:val="both"/>
        <w:rPr>
          <w:sz w:val="28"/>
          <w:szCs w:val="28"/>
        </w:rPr>
      </w:pPr>
    </w:p>
    <w:p w:rsidR="00050404" w:rsidRPr="00887725" w:rsidRDefault="00887725" w:rsidP="00050404">
      <w:pPr>
        <w:jc w:val="both"/>
        <w:rPr>
          <w:b/>
          <w:sz w:val="28"/>
          <w:szCs w:val="28"/>
        </w:rPr>
      </w:pPr>
      <w:r>
        <w:rPr>
          <w:b/>
          <w:sz w:val="28"/>
          <w:szCs w:val="28"/>
        </w:rPr>
        <w:t>Д</w:t>
      </w:r>
      <w:r w:rsidR="00050404" w:rsidRPr="00887725">
        <w:rPr>
          <w:b/>
          <w:sz w:val="28"/>
          <w:szCs w:val="28"/>
        </w:rPr>
        <w:t>ополнительная:</w:t>
      </w:r>
    </w:p>
    <w:p w:rsidR="00050404" w:rsidRPr="00050404" w:rsidRDefault="00050404" w:rsidP="00050404">
      <w:pPr>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050404" w:rsidTr="00D62E77">
        <w:tc>
          <w:tcPr>
            <w:tcW w:w="8222" w:type="dxa"/>
            <w:gridSpan w:val="4"/>
          </w:tcPr>
          <w:p w:rsidR="00050404" w:rsidRDefault="00050404" w:rsidP="00D62E77">
            <w:pPr>
              <w:jc w:val="both"/>
            </w:pPr>
          </w:p>
        </w:tc>
        <w:tc>
          <w:tcPr>
            <w:tcW w:w="2977" w:type="dxa"/>
            <w:gridSpan w:val="2"/>
          </w:tcPr>
          <w:p w:rsidR="00050404" w:rsidRDefault="00050404" w:rsidP="00D62E77">
            <w:pPr>
              <w:jc w:val="both"/>
            </w:pPr>
            <w:r>
              <w:t>Кол-во экземпляров</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 п/п</w:t>
            </w:r>
          </w:p>
        </w:tc>
        <w:tc>
          <w:tcPr>
            <w:tcW w:w="2268" w:type="dxa"/>
          </w:tcPr>
          <w:p w:rsidR="00050404" w:rsidRPr="00461387" w:rsidRDefault="00050404" w:rsidP="00D62E77">
            <w:pPr>
              <w:jc w:val="both"/>
              <w:rPr>
                <w:sz w:val="28"/>
                <w:szCs w:val="28"/>
              </w:rPr>
            </w:pPr>
            <w:r w:rsidRPr="00461387">
              <w:rPr>
                <w:sz w:val="28"/>
                <w:szCs w:val="28"/>
              </w:rPr>
              <w:t>Наименование, вид издания</w:t>
            </w:r>
          </w:p>
        </w:tc>
        <w:tc>
          <w:tcPr>
            <w:tcW w:w="2410" w:type="dxa"/>
          </w:tcPr>
          <w:p w:rsidR="00050404" w:rsidRPr="00461387" w:rsidRDefault="00050404" w:rsidP="00D62E77">
            <w:pPr>
              <w:jc w:val="both"/>
              <w:rPr>
                <w:sz w:val="28"/>
                <w:szCs w:val="28"/>
              </w:rPr>
            </w:pPr>
            <w:r w:rsidRPr="00461387">
              <w:rPr>
                <w:sz w:val="28"/>
                <w:szCs w:val="28"/>
              </w:rPr>
              <w:t>Автор (-ы),</w:t>
            </w:r>
          </w:p>
          <w:p w:rsidR="00050404" w:rsidRPr="00461387" w:rsidRDefault="00050404" w:rsidP="00D62E77">
            <w:pPr>
              <w:jc w:val="both"/>
              <w:rPr>
                <w:sz w:val="28"/>
                <w:szCs w:val="28"/>
              </w:rPr>
            </w:pPr>
            <w:r w:rsidRPr="00461387">
              <w:rPr>
                <w:sz w:val="28"/>
                <w:szCs w:val="28"/>
              </w:rPr>
              <w:t>составитель (-и),</w:t>
            </w:r>
          </w:p>
          <w:p w:rsidR="00050404" w:rsidRPr="00461387" w:rsidRDefault="00050404" w:rsidP="00D62E77">
            <w:pPr>
              <w:jc w:val="both"/>
              <w:rPr>
                <w:sz w:val="28"/>
                <w:szCs w:val="28"/>
              </w:rPr>
            </w:pPr>
            <w:r w:rsidRPr="00461387">
              <w:rPr>
                <w:sz w:val="28"/>
                <w:szCs w:val="28"/>
              </w:rPr>
              <w:t>редактор (-ы)</w:t>
            </w:r>
          </w:p>
        </w:tc>
        <w:tc>
          <w:tcPr>
            <w:tcW w:w="2835" w:type="dxa"/>
          </w:tcPr>
          <w:p w:rsidR="00050404" w:rsidRPr="00461387" w:rsidRDefault="00050404" w:rsidP="00D62E77">
            <w:pPr>
              <w:jc w:val="both"/>
              <w:rPr>
                <w:sz w:val="28"/>
                <w:szCs w:val="28"/>
              </w:rPr>
            </w:pPr>
            <w:r w:rsidRPr="00461387">
              <w:rPr>
                <w:sz w:val="28"/>
                <w:szCs w:val="28"/>
              </w:rPr>
              <w:t>Место издания,               издательство, год</w:t>
            </w:r>
          </w:p>
        </w:tc>
        <w:tc>
          <w:tcPr>
            <w:tcW w:w="1701" w:type="dxa"/>
          </w:tcPr>
          <w:p w:rsidR="00050404" w:rsidRPr="00461387" w:rsidRDefault="00050404" w:rsidP="00D62E77">
            <w:pPr>
              <w:jc w:val="both"/>
              <w:rPr>
                <w:sz w:val="28"/>
                <w:szCs w:val="28"/>
              </w:rPr>
            </w:pPr>
            <w:r w:rsidRPr="00461387">
              <w:rPr>
                <w:sz w:val="28"/>
                <w:szCs w:val="28"/>
              </w:rPr>
              <w:t>В                  библиотеке</w:t>
            </w:r>
          </w:p>
        </w:tc>
        <w:tc>
          <w:tcPr>
            <w:tcW w:w="1276" w:type="dxa"/>
          </w:tcPr>
          <w:p w:rsidR="00050404" w:rsidRPr="00461387" w:rsidRDefault="00050404" w:rsidP="00D62E77">
            <w:pPr>
              <w:jc w:val="both"/>
              <w:rPr>
                <w:sz w:val="28"/>
                <w:szCs w:val="28"/>
              </w:rPr>
            </w:pPr>
            <w:r w:rsidRPr="00461387">
              <w:rPr>
                <w:sz w:val="28"/>
                <w:szCs w:val="28"/>
              </w:rPr>
              <w:t>На     кафедре</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w:t>
            </w:r>
          </w:p>
        </w:tc>
        <w:tc>
          <w:tcPr>
            <w:tcW w:w="2268" w:type="dxa"/>
          </w:tcPr>
          <w:p w:rsidR="00050404" w:rsidRPr="00461387" w:rsidRDefault="00050404" w:rsidP="00D62E77">
            <w:pPr>
              <w:jc w:val="both"/>
              <w:rPr>
                <w:sz w:val="28"/>
                <w:szCs w:val="28"/>
              </w:rPr>
            </w:pPr>
            <w:r w:rsidRPr="00461387">
              <w:rPr>
                <w:sz w:val="28"/>
                <w:szCs w:val="28"/>
              </w:rPr>
              <w:t>2</w:t>
            </w:r>
          </w:p>
        </w:tc>
        <w:tc>
          <w:tcPr>
            <w:tcW w:w="2410" w:type="dxa"/>
          </w:tcPr>
          <w:p w:rsidR="00050404" w:rsidRPr="00461387" w:rsidRDefault="00050404" w:rsidP="00D62E77">
            <w:pPr>
              <w:jc w:val="both"/>
              <w:rPr>
                <w:sz w:val="28"/>
                <w:szCs w:val="28"/>
              </w:rPr>
            </w:pPr>
            <w:r w:rsidRPr="00461387">
              <w:rPr>
                <w:sz w:val="28"/>
                <w:szCs w:val="28"/>
              </w:rPr>
              <w:t>3</w:t>
            </w:r>
          </w:p>
        </w:tc>
        <w:tc>
          <w:tcPr>
            <w:tcW w:w="2835" w:type="dxa"/>
          </w:tcPr>
          <w:p w:rsidR="00050404" w:rsidRPr="00461387" w:rsidRDefault="00050404" w:rsidP="00D62E77">
            <w:pPr>
              <w:jc w:val="both"/>
              <w:rPr>
                <w:sz w:val="28"/>
                <w:szCs w:val="28"/>
              </w:rPr>
            </w:pPr>
            <w:r w:rsidRPr="00461387">
              <w:rPr>
                <w:sz w:val="28"/>
                <w:szCs w:val="28"/>
              </w:rPr>
              <w:t>4</w:t>
            </w:r>
          </w:p>
        </w:tc>
        <w:tc>
          <w:tcPr>
            <w:tcW w:w="1701" w:type="dxa"/>
          </w:tcPr>
          <w:p w:rsidR="00050404" w:rsidRPr="00461387" w:rsidRDefault="00050404" w:rsidP="00D62E77">
            <w:pPr>
              <w:jc w:val="both"/>
              <w:rPr>
                <w:sz w:val="28"/>
                <w:szCs w:val="28"/>
              </w:rPr>
            </w:pPr>
            <w:r w:rsidRPr="00461387">
              <w:rPr>
                <w:sz w:val="28"/>
                <w:szCs w:val="28"/>
              </w:rPr>
              <w:t>5</w:t>
            </w:r>
          </w:p>
        </w:tc>
        <w:tc>
          <w:tcPr>
            <w:tcW w:w="1276" w:type="dxa"/>
          </w:tcPr>
          <w:p w:rsidR="00050404" w:rsidRPr="00461387" w:rsidRDefault="00050404" w:rsidP="00D62E77">
            <w:pPr>
              <w:jc w:val="both"/>
              <w:rPr>
                <w:sz w:val="28"/>
                <w:szCs w:val="28"/>
              </w:rPr>
            </w:pPr>
            <w:r w:rsidRPr="00461387">
              <w:rPr>
                <w:sz w:val="28"/>
                <w:szCs w:val="28"/>
              </w:rPr>
              <w:t>6</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w:t>
            </w:r>
          </w:p>
        </w:tc>
        <w:tc>
          <w:tcPr>
            <w:tcW w:w="2268" w:type="dxa"/>
          </w:tcPr>
          <w:p w:rsidR="00050404" w:rsidRPr="00461387" w:rsidRDefault="00050404" w:rsidP="00D62E77">
            <w:pPr>
              <w:jc w:val="both"/>
              <w:rPr>
                <w:sz w:val="28"/>
                <w:szCs w:val="28"/>
              </w:rPr>
            </w:pPr>
            <w:r w:rsidRPr="00461387">
              <w:rPr>
                <w:sz w:val="28"/>
                <w:szCs w:val="28"/>
              </w:rPr>
              <w:t>Клиническая неврология (семиотика и топическая диагностика) : учеб. пособие</w:t>
            </w:r>
          </w:p>
        </w:tc>
        <w:tc>
          <w:tcPr>
            <w:tcW w:w="2410" w:type="dxa"/>
          </w:tcPr>
          <w:p w:rsidR="00050404" w:rsidRPr="00461387" w:rsidRDefault="00050404" w:rsidP="00D62E77">
            <w:pPr>
              <w:jc w:val="both"/>
              <w:rPr>
                <w:sz w:val="28"/>
                <w:szCs w:val="28"/>
              </w:rPr>
            </w:pPr>
            <w:r w:rsidRPr="00461387">
              <w:rPr>
                <w:sz w:val="28"/>
                <w:szCs w:val="28"/>
              </w:rPr>
              <w:t>А.А. Михайленко</w:t>
            </w:r>
          </w:p>
        </w:tc>
        <w:tc>
          <w:tcPr>
            <w:tcW w:w="2835" w:type="dxa"/>
          </w:tcPr>
          <w:p w:rsidR="00050404" w:rsidRPr="00461387" w:rsidRDefault="00050404" w:rsidP="00D62E77">
            <w:pPr>
              <w:jc w:val="both"/>
              <w:rPr>
                <w:sz w:val="28"/>
                <w:szCs w:val="28"/>
              </w:rPr>
            </w:pPr>
            <w:r w:rsidRPr="00461387">
              <w:rPr>
                <w:sz w:val="28"/>
                <w:szCs w:val="28"/>
              </w:rPr>
              <w:t>СПб. : Фолиант, 2012.</w:t>
            </w:r>
          </w:p>
        </w:tc>
        <w:tc>
          <w:tcPr>
            <w:tcW w:w="1701" w:type="dxa"/>
          </w:tcPr>
          <w:p w:rsidR="00050404" w:rsidRPr="00461387" w:rsidRDefault="00050404" w:rsidP="00D62E77">
            <w:pPr>
              <w:jc w:val="both"/>
              <w:rPr>
                <w:sz w:val="28"/>
                <w:szCs w:val="28"/>
              </w:rPr>
            </w:pPr>
            <w:r w:rsidRPr="00461387">
              <w:rPr>
                <w:sz w:val="28"/>
                <w:szCs w:val="28"/>
              </w:rPr>
              <w:t>26</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2</w:t>
            </w:r>
          </w:p>
        </w:tc>
        <w:tc>
          <w:tcPr>
            <w:tcW w:w="2268" w:type="dxa"/>
          </w:tcPr>
          <w:p w:rsidR="00050404" w:rsidRPr="00461387" w:rsidRDefault="00050404" w:rsidP="00D62E77">
            <w:pPr>
              <w:jc w:val="both"/>
              <w:rPr>
                <w:sz w:val="28"/>
                <w:szCs w:val="28"/>
              </w:rPr>
            </w:pPr>
            <w:r w:rsidRPr="00461387">
              <w:rPr>
                <w:sz w:val="28"/>
                <w:szCs w:val="28"/>
              </w:rPr>
              <w:t>Консультант врача. Неврология [Электронный ресурс]. - Режим доступа: http://krasgmu.vmede.ru/index.php?page[common]=elib&amp;cat=&amp;res_id=26353</w:t>
            </w:r>
          </w:p>
        </w:tc>
        <w:tc>
          <w:tcPr>
            <w:tcW w:w="2410" w:type="dxa"/>
          </w:tcPr>
          <w:p w:rsidR="00050404" w:rsidRPr="00461387" w:rsidRDefault="00050404" w:rsidP="00D62E77">
            <w:pPr>
              <w:jc w:val="both"/>
              <w:rPr>
                <w:sz w:val="28"/>
                <w:szCs w:val="28"/>
              </w:rPr>
            </w:pPr>
          </w:p>
        </w:tc>
        <w:tc>
          <w:tcPr>
            <w:tcW w:w="2835" w:type="dxa"/>
          </w:tcPr>
          <w:p w:rsidR="00050404" w:rsidRPr="00461387" w:rsidRDefault="00050404" w:rsidP="00D62E77">
            <w:pPr>
              <w:jc w:val="both"/>
              <w:rPr>
                <w:sz w:val="28"/>
                <w:szCs w:val="28"/>
              </w:rPr>
            </w:pPr>
            <w:r w:rsidRPr="00461387">
              <w:rPr>
                <w:sz w:val="28"/>
                <w:szCs w:val="28"/>
              </w:rPr>
              <w:t>М. : ГЭОТАР-Медиа, 2009</w:t>
            </w:r>
          </w:p>
        </w:tc>
        <w:tc>
          <w:tcPr>
            <w:tcW w:w="1701" w:type="dxa"/>
          </w:tcPr>
          <w:p w:rsidR="00050404" w:rsidRPr="00461387" w:rsidRDefault="00050404" w:rsidP="00D62E77">
            <w:pPr>
              <w:jc w:val="both"/>
              <w:rPr>
                <w:sz w:val="28"/>
                <w:szCs w:val="28"/>
              </w:rPr>
            </w:pPr>
            <w:r w:rsidRPr="00461387">
              <w:rPr>
                <w:sz w:val="28"/>
                <w:szCs w:val="28"/>
              </w:rPr>
              <w:t>1ЭБС</w:t>
            </w:r>
          </w:p>
          <w:p w:rsidR="00050404" w:rsidRPr="00461387" w:rsidRDefault="00050404" w:rsidP="00D62E77">
            <w:pPr>
              <w:jc w:val="both"/>
              <w:rPr>
                <w:sz w:val="28"/>
                <w:szCs w:val="28"/>
              </w:rPr>
            </w:pPr>
            <w:r w:rsidRPr="00461387">
              <w:rPr>
                <w:sz w:val="28"/>
                <w:szCs w:val="28"/>
              </w:rPr>
              <w:t>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3</w:t>
            </w:r>
          </w:p>
        </w:tc>
        <w:tc>
          <w:tcPr>
            <w:tcW w:w="2268" w:type="dxa"/>
          </w:tcPr>
          <w:p w:rsidR="00050404" w:rsidRPr="00461387" w:rsidRDefault="00050404" w:rsidP="00D62E77">
            <w:pPr>
              <w:jc w:val="both"/>
              <w:rPr>
                <w:sz w:val="28"/>
                <w:szCs w:val="28"/>
              </w:rPr>
            </w:pPr>
            <w:r w:rsidRPr="00461387">
              <w:rPr>
                <w:sz w:val="28"/>
                <w:szCs w:val="28"/>
              </w:rPr>
              <w:t>Наглядная неврология : учеб. пособие для вузов</w:t>
            </w:r>
          </w:p>
        </w:tc>
        <w:tc>
          <w:tcPr>
            <w:tcW w:w="2410" w:type="dxa"/>
          </w:tcPr>
          <w:p w:rsidR="00050404" w:rsidRDefault="00711004" w:rsidP="00D62E77">
            <w:pPr>
              <w:jc w:val="both"/>
              <w:rPr>
                <w:sz w:val="28"/>
                <w:szCs w:val="28"/>
              </w:rPr>
            </w:pPr>
            <w:r>
              <w:rPr>
                <w:sz w:val="28"/>
                <w:szCs w:val="28"/>
              </w:rPr>
              <w:t>Р.</w:t>
            </w:r>
            <w:r w:rsidR="00050404">
              <w:rPr>
                <w:sz w:val="28"/>
                <w:szCs w:val="28"/>
              </w:rPr>
              <w:t>Баркер, С.</w:t>
            </w:r>
            <w:r w:rsidR="00050404" w:rsidRPr="00461387">
              <w:rPr>
                <w:sz w:val="28"/>
                <w:szCs w:val="28"/>
              </w:rPr>
              <w:t xml:space="preserve">Барази, </w:t>
            </w:r>
          </w:p>
          <w:p w:rsidR="00050404" w:rsidRDefault="00050404" w:rsidP="00D62E77">
            <w:pPr>
              <w:jc w:val="both"/>
              <w:rPr>
                <w:sz w:val="28"/>
                <w:szCs w:val="28"/>
              </w:rPr>
            </w:pPr>
            <w:r w:rsidRPr="00461387">
              <w:rPr>
                <w:sz w:val="28"/>
                <w:szCs w:val="28"/>
              </w:rPr>
              <w:t xml:space="preserve">М. Нил ; </w:t>
            </w:r>
          </w:p>
          <w:p w:rsidR="00050404" w:rsidRPr="00461387" w:rsidRDefault="00050404" w:rsidP="00D62E77">
            <w:pPr>
              <w:jc w:val="both"/>
              <w:rPr>
                <w:sz w:val="28"/>
                <w:szCs w:val="28"/>
              </w:rPr>
            </w:pPr>
            <w:r>
              <w:rPr>
                <w:sz w:val="28"/>
                <w:szCs w:val="28"/>
              </w:rPr>
              <w:t>ред.В.И.</w:t>
            </w:r>
            <w:r w:rsidRPr="00461387">
              <w:rPr>
                <w:sz w:val="28"/>
                <w:szCs w:val="28"/>
              </w:rPr>
              <w:t>Скворцова ; пер. с англ. Г. Н. Левицкий</w:t>
            </w:r>
          </w:p>
        </w:tc>
        <w:tc>
          <w:tcPr>
            <w:tcW w:w="2835" w:type="dxa"/>
          </w:tcPr>
          <w:p w:rsidR="00050404" w:rsidRPr="00461387" w:rsidRDefault="00050404" w:rsidP="00D62E77">
            <w:pPr>
              <w:jc w:val="both"/>
              <w:rPr>
                <w:sz w:val="28"/>
                <w:szCs w:val="28"/>
              </w:rPr>
            </w:pPr>
            <w:r w:rsidRPr="00461387">
              <w:rPr>
                <w:sz w:val="28"/>
                <w:szCs w:val="28"/>
              </w:rPr>
              <w:t>М. : ГЭОТАР-Медиа, 2009.</w:t>
            </w:r>
          </w:p>
        </w:tc>
        <w:tc>
          <w:tcPr>
            <w:tcW w:w="1701" w:type="dxa"/>
          </w:tcPr>
          <w:p w:rsidR="00050404" w:rsidRPr="00461387" w:rsidRDefault="00050404" w:rsidP="00D62E77">
            <w:pPr>
              <w:jc w:val="both"/>
              <w:rPr>
                <w:sz w:val="28"/>
                <w:szCs w:val="28"/>
              </w:rPr>
            </w:pPr>
            <w:r w:rsidRPr="00461387">
              <w:rPr>
                <w:sz w:val="28"/>
                <w:szCs w:val="28"/>
              </w:rPr>
              <w:t>1</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4</w:t>
            </w:r>
          </w:p>
        </w:tc>
        <w:tc>
          <w:tcPr>
            <w:tcW w:w="2268" w:type="dxa"/>
          </w:tcPr>
          <w:p w:rsidR="00050404" w:rsidRPr="00461387" w:rsidRDefault="00050404" w:rsidP="00D62E77">
            <w:pPr>
              <w:jc w:val="both"/>
              <w:rPr>
                <w:sz w:val="28"/>
                <w:szCs w:val="28"/>
              </w:rPr>
            </w:pPr>
            <w:r w:rsidRPr="00461387">
              <w:rPr>
                <w:sz w:val="28"/>
                <w:szCs w:val="28"/>
              </w:rPr>
              <w:t>Неврология : нац. рук.</w:t>
            </w:r>
          </w:p>
        </w:tc>
        <w:tc>
          <w:tcPr>
            <w:tcW w:w="2410" w:type="dxa"/>
          </w:tcPr>
          <w:p w:rsidR="00050404" w:rsidRDefault="00711004" w:rsidP="00D62E77">
            <w:pPr>
              <w:jc w:val="both"/>
              <w:rPr>
                <w:sz w:val="28"/>
                <w:szCs w:val="28"/>
              </w:rPr>
            </w:pPr>
            <w:r>
              <w:rPr>
                <w:sz w:val="28"/>
                <w:szCs w:val="28"/>
              </w:rPr>
              <w:t>гл.</w:t>
            </w:r>
            <w:r w:rsidR="00050404">
              <w:rPr>
                <w:sz w:val="28"/>
                <w:szCs w:val="28"/>
              </w:rPr>
              <w:t>ред. Е.И.</w:t>
            </w:r>
            <w:r w:rsidR="00050404" w:rsidRPr="00461387">
              <w:rPr>
                <w:sz w:val="28"/>
                <w:szCs w:val="28"/>
              </w:rPr>
              <w:t xml:space="preserve">Гусев, </w:t>
            </w:r>
          </w:p>
          <w:p w:rsidR="00050404" w:rsidRPr="00461387" w:rsidRDefault="00050404" w:rsidP="00D62E77">
            <w:pPr>
              <w:jc w:val="both"/>
              <w:rPr>
                <w:sz w:val="28"/>
                <w:szCs w:val="28"/>
              </w:rPr>
            </w:pPr>
            <w:r w:rsidRPr="00461387">
              <w:rPr>
                <w:sz w:val="28"/>
                <w:szCs w:val="28"/>
              </w:rPr>
              <w:t>А.Н. Коновалов, В. И. Скворцова [и др.] ;</w:t>
            </w:r>
          </w:p>
        </w:tc>
        <w:tc>
          <w:tcPr>
            <w:tcW w:w="2835" w:type="dxa"/>
          </w:tcPr>
          <w:p w:rsidR="00050404" w:rsidRPr="00461387" w:rsidRDefault="00050404" w:rsidP="00D62E77">
            <w:pPr>
              <w:jc w:val="both"/>
              <w:rPr>
                <w:sz w:val="28"/>
                <w:szCs w:val="28"/>
              </w:rPr>
            </w:pPr>
            <w:r w:rsidRPr="00461387">
              <w:rPr>
                <w:sz w:val="28"/>
                <w:szCs w:val="28"/>
              </w:rPr>
              <w:t>М. : ГЭОТАР-Медиа, 2010.</w:t>
            </w:r>
          </w:p>
        </w:tc>
        <w:tc>
          <w:tcPr>
            <w:tcW w:w="1701" w:type="dxa"/>
          </w:tcPr>
          <w:p w:rsidR="00050404" w:rsidRPr="00461387" w:rsidRDefault="00050404" w:rsidP="00D62E77">
            <w:pPr>
              <w:jc w:val="both"/>
              <w:rPr>
                <w:sz w:val="28"/>
                <w:szCs w:val="28"/>
              </w:rPr>
            </w:pPr>
            <w:r w:rsidRPr="00461387">
              <w:rPr>
                <w:sz w:val="28"/>
                <w:szCs w:val="28"/>
              </w:rPr>
              <w:t>4</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5</w:t>
            </w:r>
          </w:p>
        </w:tc>
        <w:tc>
          <w:tcPr>
            <w:tcW w:w="2268" w:type="dxa"/>
          </w:tcPr>
          <w:p w:rsidR="00050404" w:rsidRPr="00461387" w:rsidRDefault="00050404" w:rsidP="00D62E77">
            <w:pPr>
              <w:jc w:val="both"/>
              <w:rPr>
                <w:sz w:val="28"/>
                <w:szCs w:val="28"/>
              </w:rPr>
            </w:pPr>
            <w:r w:rsidRPr="00461387">
              <w:rPr>
                <w:sz w:val="28"/>
                <w:szCs w:val="28"/>
              </w:rPr>
              <w:t>Неврология : справ. практ. врача</w:t>
            </w:r>
          </w:p>
        </w:tc>
        <w:tc>
          <w:tcPr>
            <w:tcW w:w="2410" w:type="dxa"/>
          </w:tcPr>
          <w:p w:rsidR="00050404" w:rsidRPr="00461387" w:rsidRDefault="00050404" w:rsidP="00D62E77">
            <w:pPr>
              <w:jc w:val="both"/>
              <w:rPr>
                <w:sz w:val="28"/>
                <w:szCs w:val="28"/>
              </w:rPr>
            </w:pPr>
            <w:r w:rsidRPr="00461387">
              <w:rPr>
                <w:sz w:val="28"/>
                <w:szCs w:val="28"/>
              </w:rPr>
              <w:t>науч. ред. В. И. Скворцова ; пер. с англ. М. Гантман</w:t>
            </w:r>
          </w:p>
        </w:tc>
        <w:tc>
          <w:tcPr>
            <w:tcW w:w="2835" w:type="dxa"/>
          </w:tcPr>
          <w:p w:rsidR="00050404" w:rsidRPr="00461387" w:rsidRDefault="00050404" w:rsidP="00D62E77">
            <w:pPr>
              <w:jc w:val="both"/>
              <w:rPr>
                <w:sz w:val="28"/>
                <w:szCs w:val="28"/>
              </w:rPr>
            </w:pPr>
            <w:r w:rsidRPr="00461387">
              <w:rPr>
                <w:sz w:val="28"/>
                <w:szCs w:val="28"/>
              </w:rPr>
              <w:t>М. : Литтерра, 2011.</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6</w:t>
            </w:r>
          </w:p>
        </w:tc>
        <w:tc>
          <w:tcPr>
            <w:tcW w:w="2268" w:type="dxa"/>
          </w:tcPr>
          <w:p w:rsidR="00050404" w:rsidRPr="00461387" w:rsidRDefault="00050404" w:rsidP="00D62E77">
            <w:pPr>
              <w:jc w:val="both"/>
              <w:rPr>
                <w:sz w:val="28"/>
                <w:szCs w:val="28"/>
              </w:rPr>
            </w:pPr>
            <w:r w:rsidRPr="00461387">
              <w:rPr>
                <w:sz w:val="28"/>
                <w:szCs w:val="28"/>
              </w:rPr>
              <w:t xml:space="preserve">Неврология и </w:t>
            </w:r>
            <w:r w:rsidRPr="00461387">
              <w:rPr>
                <w:sz w:val="28"/>
                <w:szCs w:val="28"/>
              </w:rPr>
              <w:lastRenderedPageBreak/>
              <w:t>нейрохирургия : учеб. пособие</w:t>
            </w:r>
          </w:p>
        </w:tc>
        <w:tc>
          <w:tcPr>
            <w:tcW w:w="2410" w:type="dxa"/>
          </w:tcPr>
          <w:p w:rsidR="00050404" w:rsidRDefault="00050404" w:rsidP="00D62E77">
            <w:pPr>
              <w:jc w:val="both"/>
              <w:rPr>
                <w:sz w:val="28"/>
                <w:szCs w:val="28"/>
              </w:rPr>
            </w:pPr>
            <w:r w:rsidRPr="00461387">
              <w:rPr>
                <w:sz w:val="28"/>
                <w:szCs w:val="28"/>
              </w:rPr>
              <w:lastRenderedPageBreak/>
              <w:t xml:space="preserve">В. М. Назаров, </w:t>
            </w:r>
          </w:p>
          <w:p w:rsidR="00050404" w:rsidRPr="00461387" w:rsidRDefault="00050404" w:rsidP="00D62E77">
            <w:pPr>
              <w:jc w:val="both"/>
              <w:rPr>
                <w:sz w:val="28"/>
                <w:szCs w:val="28"/>
              </w:rPr>
            </w:pPr>
            <w:r w:rsidRPr="00461387">
              <w:rPr>
                <w:sz w:val="28"/>
                <w:szCs w:val="28"/>
              </w:rPr>
              <w:lastRenderedPageBreak/>
              <w:t>Е. С. Кипарисова, В. Д. Трошин</w:t>
            </w:r>
          </w:p>
        </w:tc>
        <w:tc>
          <w:tcPr>
            <w:tcW w:w="2835" w:type="dxa"/>
          </w:tcPr>
          <w:p w:rsidR="00050404" w:rsidRPr="00461387" w:rsidRDefault="00050404" w:rsidP="00D62E77">
            <w:pPr>
              <w:jc w:val="both"/>
              <w:rPr>
                <w:sz w:val="28"/>
                <w:szCs w:val="28"/>
              </w:rPr>
            </w:pPr>
            <w:r w:rsidRPr="00461387">
              <w:rPr>
                <w:sz w:val="28"/>
                <w:szCs w:val="28"/>
              </w:rPr>
              <w:lastRenderedPageBreak/>
              <w:t>М. : Академия, 2010.</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lastRenderedPageBreak/>
              <w:t>7</w:t>
            </w:r>
          </w:p>
        </w:tc>
        <w:tc>
          <w:tcPr>
            <w:tcW w:w="2268" w:type="dxa"/>
          </w:tcPr>
          <w:p w:rsidR="00050404" w:rsidRPr="00461387" w:rsidRDefault="00050404" w:rsidP="00D62E77">
            <w:pPr>
              <w:jc w:val="both"/>
              <w:rPr>
                <w:sz w:val="28"/>
                <w:szCs w:val="28"/>
              </w:rPr>
            </w:pPr>
            <w:r w:rsidRPr="00461387">
              <w:rPr>
                <w:sz w:val="28"/>
                <w:szCs w:val="28"/>
              </w:rPr>
              <w:t>Нервные болезни [Электронный ресурс] : сб. тестовых заданий с эталонами ответов для студентов 4 курса, обучающихся по спец. 060105 - Стоматология. - Режим доступа: http://krasgmu.vmede.ru/index.php?page[common]=elib&amp;cat=&amp;res_id=28424</w:t>
            </w:r>
          </w:p>
        </w:tc>
        <w:tc>
          <w:tcPr>
            <w:tcW w:w="2410" w:type="dxa"/>
          </w:tcPr>
          <w:p w:rsidR="00050404" w:rsidRDefault="00050404" w:rsidP="00D62E77">
            <w:pPr>
              <w:jc w:val="both"/>
              <w:rPr>
                <w:sz w:val="28"/>
                <w:szCs w:val="28"/>
              </w:rPr>
            </w:pPr>
            <w:r w:rsidRPr="00461387">
              <w:rPr>
                <w:sz w:val="28"/>
                <w:szCs w:val="28"/>
              </w:rPr>
              <w:t xml:space="preserve">сост. </w:t>
            </w:r>
          </w:p>
          <w:p w:rsidR="00050404" w:rsidRPr="00461387" w:rsidRDefault="00050404" w:rsidP="00D62E77">
            <w:pPr>
              <w:jc w:val="both"/>
              <w:rPr>
                <w:sz w:val="28"/>
                <w:szCs w:val="28"/>
              </w:rPr>
            </w:pPr>
            <w:r>
              <w:rPr>
                <w:sz w:val="28"/>
                <w:szCs w:val="28"/>
              </w:rPr>
              <w:t>И. В.</w:t>
            </w:r>
            <w:r w:rsidRPr="00461387">
              <w:rPr>
                <w:sz w:val="28"/>
                <w:szCs w:val="28"/>
              </w:rPr>
              <w:t>Колесникова</w:t>
            </w:r>
          </w:p>
        </w:tc>
        <w:tc>
          <w:tcPr>
            <w:tcW w:w="2835" w:type="dxa"/>
          </w:tcPr>
          <w:p w:rsidR="00050404" w:rsidRPr="00461387" w:rsidRDefault="00050404" w:rsidP="00D62E77">
            <w:pPr>
              <w:jc w:val="both"/>
              <w:rPr>
                <w:sz w:val="28"/>
                <w:szCs w:val="28"/>
              </w:rPr>
            </w:pPr>
            <w:r w:rsidRPr="00461387">
              <w:rPr>
                <w:sz w:val="28"/>
                <w:szCs w:val="28"/>
              </w:rPr>
              <w:t>Красноярск :               КрасГМУ, 2011.</w:t>
            </w:r>
          </w:p>
        </w:tc>
        <w:tc>
          <w:tcPr>
            <w:tcW w:w="1701" w:type="dxa"/>
          </w:tcPr>
          <w:p w:rsidR="00050404" w:rsidRPr="00461387" w:rsidRDefault="00050404" w:rsidP="00D62E77">
            <w:pPr>
              <w:jc w:val="both"/>
              <w:rPr>
                <w:sz w:val="28"/>
                <w:szCs w:val="28"/>
              </w:rPr>
            </w:pPr>
            <w:r w:rsidRPr="00461387">
              <w:rPr>
                <w:sz w:val="28"/>
                <w:szCs w:val="28"/>
              </w:rPr>
              <w:t>ЭБС 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8</w:t>
            </w:r>
          </w:p>
        </w:tc>
        <w:tc>
          <w:tcPr>
            <w:tcW w:w="2268" w:type="dxa"/>
          </w:tcPr>
          <w:p w:rsidR="00050404" w:rsidRPr="00461387" w:rsidRDefault="00050404" w:rsidP="00D62E77">
            <w:pPr>
              <w:jc w:val="both"/>
              <w:rPr>
                <w:sz w:val="28"/>
                <w:szCs w:val="28"/>
              </w:rPr>
            </w:pPr>
            <w:r w:rsidRPr="00461387">
              <w:rPr>
                <w:sz w:val="28"/>
                <w:szCs w:val="28"/>
              </w:rPr>
              <w:t>Нервные болезни [Электронный ресурс] :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410" w:type="dxa"/>
          </w:tcPr>
          <w:p w:rsidR="00711004" w:rsidRDefault="00050404" w:rsidP="00D62E77">
            <w:pPr>
              <w:jc w:val="both"/>
              <w:rPr>
                <w:sz w:val="28"/>
                <w:szCs w:val="28"/>
              </w:rPr>
            </w:pPr>
            <w:r w:rsidRPr="00461387">
              <w:rPr>
                <w:sz w:val="28"/>
                <w:szCs w:val="28"/>
              </w:rPr>
              <w:t xml:space="preserve">сост. </w:t>
            </w:r>
          </w:p>
          <w:p w:rsidR="00050404" w:rsidRPr="00461387" w:rsidRDefault="00711004" w:rsidP="00D62E77">
            <w:pPr>
              <w:jc w:val="both"/>
              <w:rPr>
                <w:sz w:val="28"/>
                <w:szCs w:val="28"/>
              </w:rPr>
            </w:pPr>
            <w:r>
              <w:rPr>
                <w:sz w:val="28"/>
                <w:szCs w:val="28"/>
              </w:rPr>
              <w:t>И.</w:t>
            </w:r>
            <w:r w:rsidR="00050404" w:rsidRPr="00461387">
              <w:rPr>
                <w:sz w:val="28"/>
                <w:szCs w:val="28"/>
              </w:rPr>
              <w:t>В. Колесникова</w:t>
            </w:r>
          </w:p>
        </w:tc>
        <w:tc>
          <w:tcPr>
            <w:tcW w:w="2835" w:type="dxa"/>
          </w:tcPr>
          <w:p w:rsidR="00050404" w:rsidRPr="00461387" w:rsidRDefault="00050404" w:rsidP="00D62E77">
            <w:pPr>
              <w:jc w:val="both"/>
              <w:rPr>
                <w:sz w:val="28"/>
                <w:szCs w:val="28"/>
              </w:rPr>
            </w:pPr>
            <w:r w:rsidRPr="00461387">
              <w:rPr>
                <w:sz w:val="28"/>
                <w:szCs w:val="28"/>
              </w:rPr>
              <w:t>Красноярск :               КрасГМУ, 2012.</w:t>
            </w:r>
          </w:p>
        </w:tc>
        <w:tc>
          <w:tcPr>
            <w:tcW w:w="1701" w:type="dxa"/>
          </w:tcPr>
          <w:p w:rsidR="00050404" w:rsidRPr="00461387" w:rsidRDefault="00050404" w:rsidP="00D62E77">
            <w:pPr>
              <w:jc w:val="both"/>
              <w:rPr>
                <w:sz w:val="28"/>
                <w:szCs w:val="28"/>
              </w:rPr>
            </w:pPr>
            <w:r w:rsidRPr="00461387">
              <w:rPr>
                <w:sz w:val="28"/>
                <w:szCs w:val="28"/>
              </w:rPr>
              <w:t>ЭБС 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9</w:t>
            </w:r>
          </w:p>
        </w:tc>
        <w:tc>
          <w:tcPr>
            <w:tcW w:w="2268" w:type="dxa"/>
          </w:tcPr>
          <w:p w:rsidR="00050404" w:rsidRPr="00461387" w:rsidRDefault="00050404" w:rsidP="00D62E77">
            <w:pPr>
              <w:jc w:val="both"/>
              <w:rPr>
                <w:sz w:val="28"/>
                <w:szCs w:val="28"/>
              </w:rPr>
            </w:pPr>
            <w:r w:rsidRPr="00461387">
              <w:rPr>
                <w:sz w:val="28"/>
                <w:szCs w:val="28"/>
              </w:rPr>
              <w:t xml:space="preserve">Нервные болезни : учеб. </w:t>
            </w:r>
            <w:r w:rsidRPr="00461387">
              <w:rPr>
                <w:sz w:val="28"/>
                <w:szCs w:val="28"/>
              </w:rPr>
              <w:lastRenderedPageBreak/>
              <w:t>пособие</w:t>
            </w:r>
          </w:p>
        </w:tc>
        <w:tc>
          <w:tcPr>
            <w:tcW w:w="2410" w:type="dxa"/>
          </w:tcPr>
          <w:p w:rsidR="00050404" w:rsidRPr="00461387" w:rsidRDefault="00050404" w:rsidP="00D62E77">
            <w:pPr>
              <w:jc w:val="both"/>
              <w:rPr>
                <w:sz w:val="28"/>
                <w:szCs w:val="28"/>
              </w:rPr>
            </w:pPr>
            <w:r w:rsidRPr="00461387">
              <w:rPr>
                <w:sz w:val="28"/>
                <w:szCs w:val="28"/>
              </w:rPr>
              <w:lastRenderedPageBreak/>
              <w:t xml:space="preserve">А. А. Скоромец, А. П. Скоромец, </w:t>
            </w:r>
            <w:r w:rsidRPr="00461387">
              <w:rPr>
                <w:sz w:val="28"/>
                <w:szCs w:val="28"/>
              </w:rPr>
              <w:lastRenderedPageBreak/>
              <w:t>Т. А. Скоромец</w:t>
            </w:r>
          </w:p>
        </w:tc>
        <w:tc>
          <w:tcPr>
            <w:tcW w:w="2835" w:type="dxa"/>
          </w:tcPr>
          <w:p w:rsidR="00050404" w:rsidRPr="00461387" w:rsidRDefault="00050404" w:rsidP="00D62E77">
            <w:pPr>
              <w:jc w:val="both"/>
              <w:rPr>
                <w:sz w:val="28"/>
                <w:szCs w:val="28"/>
              </w:rPr>
            </w:pPr>
            <w:r w:rsidRPr="00461387">
              <w:rPr>
                <w:sz w:val="28"/>
                <w:szCs w:val="28"/>
              </w:rPr>
              <w:lastRenderedPageBreak/>
              <w:t xml:space="preserve">М. :                         МЕДпресс-информ, </w:t>
            </w:r>
            <w:r w:rsidRPr="00461387">
              <w:rPr>
                <w:sz w:val="28"/>
                <w:szCs w:val="28"/>
              </w:rPr>
              <w:lastRenderedPageBreak/>
              <w:t>2010.</w:t>
            </w:r>
          </w:p>
        </w:tc>
        <w:tc>
          <w:tcPr>
            <w:tcW w:w="1701" w:type="dxa"/>
          </w:tcPr>
          <w:p w:rsidR="00050404" w:rsidRPr="00461387" w:rsidRDefault="00050404" w:rsidP="00D62E77">
            <w:pPr>
              <w:jc w:val="both"/>
              <w:rPr>
                <w:sz w:val="28"/>
                <w:szCs w:val="28"/>
              </w:rPr>
            </w:pPr>
            <w:r w:rsidRPr="00461387">
              <w:rPr>
                <w:sz w:val="28"/>
                <w:szCs w:val="28"/>
              </w:rPr>
              <w:lastRenderedPageBreak/>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lastRenderedPageBreak/>
              <w:t>10</w:t>
            </w:r>
          </w:p>
        </w:tc>
        <w:tc>
          <w:tcPr>
            <w:tcW w:w="2268" w:type="dxa"/>
          </w:tcPr>
          <w:p w:rsidR="00050404" w:rsidRPr="00461387" w:rsidRDefault="00050404" w:rsidP="00D62E77">
            <w:pPr>
              <w:jc w:val="both"/>
              <w:rPr>
                <w:sz w:val="28"/>
                <w:szCs w:val="28"/>
              </w:rPr>
            </w:pPr>
            <w:r w:rsidRPr="00461387">
              <w:rPr>
                <w:sz w:val="28"/>
                <w:szCs w:val="28"/>
              </w:rPr>
              <w:t>Практическая неврология : рук. для врачей</w:t>
            </w:r>
          </w:p>
        </w:tc>
        <w:tc>
          <w:tcPr>
            <w:tcW w:w="2410" w:type="dxa"/>
          </w:tcPr>
          <w:p w:rsidR="00050404" w:rsidRPr="00461387" w:rsidRDefault="00050404" w:rsidP="00D62E77">
            <w:pPr>
              <w:jc w:val="both"/>
              <w:rPr>
                <w:sz w:val="28"/>
                <w:szCs w:val="28"/>
              </w:rPr>
            </w:pPr>
            <w:r>
              <w:rPr>
                <w:sz w:val="28"/>
                <w:szCs w:val="28"/>
              </w:rPr>
              <w:t>ред.А.С.</w:t>
            </w:r>
            <w:r w:rsidRPr="00461387">
              <w:rPr>
                <w:sz w:val="28"/>
                <w:szCs w:val="28"/>
              </w:rPr>
              <w:t>Кадыков, Л. С. Манвелов, В. В. Шведков</w:t>
            </w:r>
          </w:p>
        </w:tc>
        <w:tc>
          <w:tcPr>
            <w:tcW w:w="2835" w:type="dxa"/>
          </w:tcPr>
          <w:p w:rsidR="00050404" w:rsidRPr="00461387" w:rsidRDefault="00050404" w:rsidP="00D62E77">
            <w:pPr>
              <w:jc w:val="both"/>
              <w:rPr>
                <w:sz w:val="28"/>
                <w:szCs w:val="28"/>
              </w:rPr>
            </w:pPr>
          </w:p>
          <w:p w:rsidR="00050404" w:rsidRPr="00461387" w:rsidRDefault="00050404" w:rsidP="00D62E77">
            <w:pPr>
              <w:jc w:val="both"/>
              <w:rPr>
                <w:sz w:val="28"/>
                <w:szCs w:val="28"/>
              </w:rPr>
            </w:pPr>
            <w:r w:rsidRPr="00461387">
              <w:rPr>
                <w:sz w:val="28"/>
                <w:szCs w:val="28"/>
              </w:rPr>
              <w:t>М. : ГЭОТАР-Медиа, 2011.</w:t>
            </w:r>
          </w:p>
        </w:tc>
        <w:tc>
          <w:tcPr>
            <w:tcW w:w="1701" w:type="dxa"/>
          </w:tcPr>
          <w:p w:rsidR="00050404" w:rsidRPr="00461387" w:rsidRDefault="00050404" w:rsidP="00D62E77">
            <w:pPr>
              <w:jc w:val="both"/>
              <w:rPr>
                <w:sz w:val="28"/>
                <w:szCs w:val="28"/>
              </w:rPr>
            </w:pPr>
            <w:r w:rsidRPr="00461387">
              <w:rPr>
                <w:sz w:val="28"/>
                <w:szCs w:val="28"/>
              </w:rPr>
              <w:t>3</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11</w:t>
            </w:r>
          </w:p>
        </w:tc>
        <w:tc>
          <w:tcPr>
            <w:tcW w:w="2268" w:type="dxa"/>
          </w:tcPr>
          <w:p w:rsidR="00050404" w:rsidRPr="00461387" w:rsidRDefault="00050404" w:rsidP="00D62E77">
            <w:pPr>
              <w:jc w:val="both"/>
              <w:rPr>
                <w:sz w:val="28"/>
                <w:szCs w:val="28"/>
              </w:rPr>
            </w:pPr>
            <w:r w:rsidRPr="00461387">
              <w:rPr>
                <w:sz w:val="28"/>
                <w:szCs w:val="28"/>
              </w:rPr>
              <w:t>Частная неврология : учеб. пособие</w:t>
            </w:r>
          </w:p>
        </w:tc>
        <w:tc>
          <w:tcPr>
            <w:tcW w:w="2410" w:type="dxa"/>
          </w:tcPr>
          <w:p w:rsidR="00050404" w:rsidRPr="00461387" w:rsidRDefault="00050404" w:rsidP="00D62E77">
            <w:pPr>
              <w:jc w:val="both"/>
              <w:rPr>
                <w:sz w:val="28"/>
                <w:szCs w:val="28"/>
              </w:rPr>
            </w:pPr>
            <w:r w:rsidRPr="00461387">
              <w:rPr>
                <w:sz w:val="28"/>
                <w:szCs w:val="28"/>
              </w:rPr>
              <w:t>А. С. Никифоров, Е. И. Гусев</w:t>
            </w:r>
          </w:p>
        </w:tc>
        <w:tc>
          <w:tcPr>
            <w:tcW w:w="2835" w:type="dxa"/>
          </w:tcPr>
          <w:p w:rsidR="00050404" w:rsidRPr="00461387" w:rsidRDefault="00050404" w:rsidP="00D62E77">
            <w:pPr>
              <w:jc w:val="both"/>
              <w:rPr>
                <w:sz w:val="28"/>
                <w:szCs w:val="28"/>
              </w:rPr>
            </w:pPr>
            <w:r w:rsidRPr="00461387">
              <w:rPr>
                <w:sz w:val="28"/>
                <w:szCs w:val="28"/>
              </w:rPr>
              <w:t>М. : ГЭОТАР-Медиа, 2008.</w:t>
            </w:r>
          </w:p>
        </w:tc>
        <w:tc>
          <w:tcPr>
            <w:tcW w:w="1701" w:type="dxa"/>
          </w:tcPr>
          <w:p w:rsidR="00050404" w:rsidRPr="00461387" w:rsidRDefault="00050404" w:rsidP="00D62E77">
            <w:pPr>
              <w:jc w:val="both"/>
              <w:rPr>
                <w:sz w:val="28"/>
                <w:szCs w:val="28"/>
              </w:rPr>
            </w:pPr>
            <w:r w:rsidRPr="00461387">
              <w:rPr>
                <w:sz w:val="28"/>
                <w:szCs w:val="28"/>
              </w:rPr>
              <w:t>7</w:t>
            </w:r>
          </w:p>
        </w:tc>
        <w:tc>
          <w:tcPr>
            <w:tcW w:w="1276" w:type="dxa"/>
          </w:tcPr>
          <w:p w:rsidR="00050404" w:rsidRPr="00461387" w:rsidRDefault="00050404" w:rsidP="00D62E77">
            <w:pPr>
              <w:jc w:val="both"/>
              <w:rPr>
                <w:sz w:val="28"/>
                <w:szCs w:val="28"/>
              </w:rPr>
            </w:pPr>
          </w:p>
        </w:tc>
      </w:tr>
    </w:tbl>
    <w:p w:rsidR="00050404" w:rsidRPr="00887725" w:rsidRDefault="00887725" w:rsidP="00050404">
      <w:pPr>
        <w:spacing w:before="200" w:after="200"/>
        <w:jc w:val="both"/>
        <w:rPr>
          <w:b/>
          <w:bCs/>
          <w:sz w:val="28"/>
          <w:szCs w:val="28"/>
        </w:rPr>
      </w:pPr>
      <w:r>
        <w:rPr>
          <w:b/>
          <w:bCs/>
          <w:sz w:val="28"/>
          <w:szCs w:val="28"/>
        </w:rPr>
        <w:t>Э</w:t>
      </w:r>
      <w:r w:rsidR="00050404" w:rsidRPr="00887725">
        <w:rPr>
          <w:b/>
          <w:bCs/>
          <w:sz w:val="28"/>
          <w:szCs w:val="28"/>
        </w:rPr>
        <w:t>лектронные ресурсы:</w:t>
      </w:r>
    </w:p>
    <w:p w:rsidR="00050404" w:rsidRPr="00050404" w:rsidRDefault="00050404" w:rsidP="00050404">
      <w:pPr>
        <w:autoSpaceDE w:val="0"/>
        <w:autoSpaceDN w:val="0"/>
        <w:adjustRightInd w:val="0"/>
        <w:rPr>
          <w:rFonts w:eastAsia="Calibri"/>
          <w:sz w:val="28"/>
          <w:szCs w:val="28"/>
        </w:rPr>
      </w:pPr>
      <w:r w:rsidRPr="00050404">
        <w:rPr>
          <w:rFonts w:eastAsia="Calibri"/>
          <w:sz w:val="28"/>
          <w:szCs w:val="28"/>
        </w:rPr>
        <w:t>1. ЭБС КрасГМУ "Colibris";</w:t>
      </w:r>
    </w:p>
    <w:p w:rsidR="00050404" w:rsidRPr="00050404" w:rsidRDefault="00050404" w:rsidP="00050404">
      <w:pPr>
        <w:autoSpaceDE w:val="0"/>
        <w:autoSpaceDN w:val="0"/>
        <w:adjustRightInd w:val="0"/>
        <w:rPr>
          <w:rFonts w:eastAsia="Calibri"/>
          <w:sz w:val="28"/>
          <w:szCs w:val="28"/>
        </w:rPr>
      </w:pPr>
      <w:r w:rsidRPr="00050404">
        <w:rPr>
          <w:rFonts w:eastAsia="Calibri"/>
          <w:sz w:val="28"/>
          <w:szCs w:val="28"/>
        </w:rPr>
        <w:t>2. ЭБС Консультант студента;</w:t>
      </w:r>
    </w:p>
    <w:p w:rsidR="00050404" w:rsidRDefault="00050404" w:rsidP="00050404">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050404" w:rsidRPr="00050404" w:rsidRDefault="00050404" w:rsidP="00050404">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050404" w:rsidRDefault="00050404" w:rsidP="00050404">
      <w:pPr>
        <w:spacing w:before="200" w:after="200"/>
        <w:jc w:val="both"/>
        <w:rPr>
          <w:b/>
          <w:bCs/>
          <w:sz w:val="28"/>
          <w:szCs w:val="28"/>
        </w:rPr>
      </w:pPr>
    </w:p>
    <w:p w:rsidR="00711004" w:rsidRDefault="00711004" w:rsidP="00050404">
      <w:pPr>
        <w:spacing w:before="200" w:after="200"/>
        <w:jc w:val="both"/>
        <w:rPr>
          <w:b/>
          <w:bCs/>
          <w:sz w:val="28"/>
          <w:szCs w:val="28"/>
        </w:rPr>
      </w:pPr>
    </w:p>
    <w:p w:rsidR="00711004" w:rsidRPr="00050404" w:rsidRDefault="00711004" w:rsidP="00050404">
      <w:pPr>
        <w:spacing w:before="200" w:after="200"/>
        <w:jc w:val="both"/>
        <w:rPr>
          <w:b/>
          <w:bCs/>
          <w:sz w:val="28"/>
          <w:szCs w:val="28"/>
        </w:rPr>
      </w:pPr>
    </w:p>
    <w:p w:rsidR="00061AF3" w:rsidRPr="004E7B69" w:rsidRDefault="001D5FC6" w:rsidP="00050404">
      <w:pPr>
        <w:spacing w:before="200" w:after="200"/>
        <w:ind w:firstLine="709"/>
        <w:jc w:val="both"/>
        <w:rPr>
          <w:b/>
          <w:bCs/>
          <w:sz w:val="28"/>
          <w:szCs w:val="28"/>
        </w:rPr>
      </w:pPr>
      <w:r>
        <w:rPr>
          <w:b/>
          <w:bCs/>
          <w:sz w:val="28"/>
          <w:szCs w:val="28"/>
        </w:rPr>
        <w:t>1.</w:t>
      </w:r>
      <w:r w:rsidR="00050404">
        <w:rPr>
          <w:b/>
          <w:bCs/>
          <w:sz w:val="28"/>
          <w:szCs w:val="28"/>
        </w:rPr>
        <w:t>Занятие №5</w:t>
      </w:r>
    </w:p>
    <w:p w:rsidR="00061AF3" w:rsidRPr="004E7B69" w:rsidRDefault="00061AF3" w:rsidP="00050404">
      <w:pPr>
        <w:spacing w:before="200" w:after="200"/>
        <w:ind w:left="708" w:firstLine="1"/>
        <w:jc w:val="both"/>
        <w:rPr>
          <w:sz w:val="28"/>
          <w:szCs w:val="28"/>
        </w:rPr>
      </w:pPr>
      <w:r w:rsidRPr="004E7B69">
        <w:rPr>
          <w:b/>
          <w:bCs/>
          <w:sz w:val="28"/>
          <w:szCs w:val="28"/>
        </w:rPr>
        <w:t xml:space="preserve">Тема: «Черепно-мозговые нервы: </w:t>
      </w:r>
      <w:r w:rsidRPr="004E7B69">
        <w:rPr>
          <w:b/>
          <w:bCs/>
          <w:sz w:val="28"/>
          <w:szCs w:val="28"/>
          <w:lang w:val="en-US"/>
        </w:rPr>
        <w:t>VII</w:t>
      </w:r>
      <w:r w:rsidRPr="004E7B69">
        <w:rPr>
          <w:b/>
          <w:bCs/>
          <w:sz w:val="28"/>
          <w:szCs w:val="28"/>
        </w:rPr>
        <w:t>-</w:t>
      </w:r>
      <w:r w:rsidRPr="004E7B69">
        <w:rPr>
          <w:b/>
          <w:bCs/>
          <w:sz w:val="28"/>
          <w:szCs w:val="28"/>
          <w:lang w:val="en-US"/>
        </w:rPr>
        <w:t>XII</w:t>
      </w:r>
      <w:r w:rsidRPr="004E7B69">
        <w:rPr>
          <w:b/>
          <w:bCs/>
          <w:sz w:val="28"/>
          <w:szCs w:val="28"/>
        </w:rPr>
        <w:t xml:space="preserve"> пары.</w:t>
      </w:r>
      <w:r w:rsidR="00050404">
        <w:rPr>
          <w:b/>
          <w:bCs/>
          <w:sz w:val="28"/>
          <w:szCs w:val="28"/>
        </w:rPr>
        <w:t xml:space="preserve"> Методики исследования. Симптомы </w:t>
      </w:r>
      <w:r w:rsidRPr="004E7B69">
        <w:rPr>
          <w:b/>
          <w:bCs/>
          <w:sz w:val="28"/>
          <w:szCs w:val="28"/>
        </w:rPr>
        <w:t>поражения»</w:t>
      </w:r>
      <w:r w:rsidRPr="004E7B69">
        <w:rPr>
          <w:sz w:val="28"/>
          <w:szCs w:val="28"/>
        </w:rPr>
        <w:t>.</w:t>
      </w:r>
    </w:p>
    <w:p w:rsidR="00061AF3" w:rsidRPr="004E7B69" w:rsidRDefault="00061AF3" w:rsidP="00050404">
      <w:pPr>
        <w:spacing w:before="200" w:after="200"/>
        <w:ind w:left="708" w:firstLine="1"/>
        <w:jc w:val="both"/>
        <w:rPr>
          <w:b/>
          <w:bCs/>
          <w:sz w:val="28"/>
          <w:szCs w:val="28"/>
        </w:rPr>
      </w:pPr>
      <w:r w:rsidRPr="004E7B69">
        <w:rPr>
          <w:b/>
          <w:bCs/>
          <w:sz w:val="28"/>
          <w:szCs w:val="28"/>
        </w:rPr>
        <w:t xml:space="preserve">2. Форма организации занятия: клиническое практическое занятие. </w:t>
      </w:r>
    </w:p>
    <w:p w:rsidR="00061AF3" w:rsidRPr="004E7B69" w:rsidRDefault="00061AF3" w:rsidP="00050404">
      <w:pPr>
        <w:spacing w:before="200" w:after="200"/>
        <w:ind w:left="708" w:firstLine="1"/>
        <w:jc w:val="both"/>
        <w:rPr>
          <w:sz w:val="28"/>
          <w:szCs w:val="28"/>
        </w:rPr>
      </w:pPr>
      <w:r w:rsidRPr="004E7B69">
        <w:rPr>
          <w:b/>
          <w:bCs/>
          <w:sz w:val="28"/>
          <w:szCs w:val="28"/>
        </w:rPr>
        <w:t>3. Значение изучения темы (актуальность изучаемой проблемы).</w:t>
      </w:r>
      <w:r w:rsidRPr="004E7B69">
        <w:rPr>
          <w:sz w:val="28"/>
          <w:szCs w:val="28"/>
        </w:rPr>
        <w:t xml:space="preserve"> является актуальным в профе</w:t>
      </w:r>
      <w:r w:rsidR="00F562D5">
        <w:rPr>
          <w:sz w:val="28"/>
          <w:szCs w:val="28"/>
        </w:rPr>
        <w:t>ссиональной деятельности врача.</w:t>
      </w:r>
    </w:p>
    <w:p w:rsidR="00061AF3" w:rsidRPr="00F562D5" w:rsidRDefault="00061AF3" w:rsidP="00050404">
      <w:pPr>
        <w:spacing w:before="200" w:after="200"/>
        <w:ind w:firstLine="709"/>
        <w:jc w:val="both"/>
        <w:rPr>
          <w:b/>
          <w:sz w:val="28"/>
          <w:szCs w:val="28"/>
        </w:rPr>
      </w:pPr>
      <w:r w:rsidRPr="00F562D5">
        <w:rPr>
          <w:b/>
          <w:bCs/>
          <w:sz w:val="28"/>
          <w:szCs w:val="28"/>
        </w:rPr>
        <w:t>4.</w:t>
      </w:r>
      <w:r w:rsidRPr="00F562D5">
        <w:rPr>
          <w:b/>
          <w:sz w:val="28"/>
          <w:szCs w:val="28"/>
        </w:rPr>
        <w:t xml:space="preserve"> </w:t>
      </w:r>
      <w:r w:rsidRPr="00F562D5">
        <w:rPr>
          <w:b/>
          <w:bCs/>
          <w:sz w:val="28"/>
          <w:szCs w:val="28"/>
        </w:rPr>
        <w:t>Цели обучения:</w:t>
      </w:r>
      <w:r w:rsidRPr="00F562D5">
        <w:rPr>
          <w:b/>
          <w:sz w:val="28"/>
          <w:szCs w:val="28"/>
        </w:rPr>
        <w:t xml:space="preserve"> </w:t>
      </w:r>
    </w:p>
    <w:p w:rsidR="00061AF3" w:rsidRDefault="00061AF3" w:rsidP="00050404">
      <w:pPr>
        <w:pStyle w:val="a9"/>
        <w:ind w:left="720" w:firstLine="709"/>
        <w:jc w:val="both"/>
        <w:rPr>
          <w:sz w:val="28"/>
          <w:szCs w:val="28"/>
        </w:rPr>
      </w:pPr>
      <w:r w:rsidRPr="004E7B69">
        <w:rPr>
          <w:sz w:val="28"/>
          <w:szCs w:val="28"/>
        </w:rPr>
        <w:t xml:space="preserve">- общая цель: обучающийся должен обладать: </w:t>
      </w:r>
    </w:p>
    <w:p w:rsidR="00050404" w:rsidRPr="004E7B69" w:rsidRDefault="00050404" w:rsidP="00050404">
      <w:pPr>
        <w:pStyle w:val="a9"/>
        <w:spacing w:before="200" w:after="200"/>
        <w:ind w:left="720" w:firstLine="709"/>
        <w:jc w:val="both"/>
        <w:rPr>
          <w:b/>
          <w:bCs/>
          <w:sz w:val="28"/>
          <w:szCs w:val="28"/>
        </w:rPr>
      </w:pPr>
      <w:r w:rsidRPr="004E7B69">
        <w:rPr>
          <w:b/>
          <w:bCs/>
          <w:sz w:val="28"/>
          <w:szCs w:val="28"/>
        </w:rPr>
        <w:t>общекультурными компетенциями:</w:t>
      </w:r>
    </w:p>
    <w:p w:rsidR="00050404" w:rsidRPr="004E7B69" w:rsidRDefault="00050404" w:rsidP="00050404">
      <w:pPr>
        <w:pStyle w:val="a9"/>
        <w:numPr>
          <w:ilvl w:val="0"/>
          <w:numId w:val="4"/>
        </w:numPr>
        <w:spacing w:after="0"/>
        <w:ind w:firstLine="709"/>
        <w:jc w:val="both"/>
        <w:rPr>
          <w:sz w:val="28"/>
          <w:szCs w:val="28"/>
        </w:rPr>
      </w:pPr>
      <w:r w:rsidRPr="004E7B69">
        <w:rPr>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050404" w:rsidRPr="004E7B69" w:rsidRDefault="00050404" w:rsidP="00050404">
      <w:pPr>
        <w:pStyle w:val="a9"/>
        <w:numPr>
          <w:ilvl w:val="0"/>
          <w:numId w:val="4"/>
        </w:numPr>
        <w:spacing w:after="0"/>
        <w:ind w:firstLine="709"/>
        <w:jc w:val="both"/>
        <w:rPr>
          <w:sz w:val="28"/>
          <w:szCs w:val="28"/>
        </w:rPr>
      </w:pPr>
      <w:r w:rsidRPr="004E7B69">
        <w:rPr>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050404" w:rsidRPr="004E7B69" w:rsidRDefault="00050404" w:rsidP="00050404">
      <w:pPr>
        <w:pStyle w:val="a9"/>
        <w:ind w:left="720" w:firstLine="709"/>
        <w:jc w:val="both"/>
        <w:rPr>
          <w:sz w:val="28"/>
          <w:szCs w:val="28"/>
        </w:rPr>
      </w:pPr>
    </w:p>
    <w:p w:rsidR="00050404" w:rsidRPr="004E7B69" w:rsidRDefault="00050404" w:rsidP="00050404">
      <w:pPr>
        <w:pStyle w:val="a9"/>
        <w:spacing w:before="200" w:after="200"/>
        <w:ind w:left="720" w:firstLine="709"/>
        <w:jc w:val="both"/>
        <w:rPr>
          <w:sz w:val="28"/>
          <w:szCs w:val="28"/>
        </w:rPr>
      </w:pPr>
      <w:r w:rsidRPr="004E7B69">
        <w:rPr>
          <w:b/>
          <w:bCs/>
          <w:sz w:val="28"/>
          <w:szCs w:val="28"/>
        </w:rPr>
        <w:lastRenderedPageBreak/>
        <w:t>профессиональными компетенциями:</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общепрофессиональные: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осуществлять взрослому населению и подросткам первую врачебную помощь в случае возникновения</w:t>
      </w:r>
      <w:r w:rsidRPr="004E7B69">
        <w:rPr>
          <w:color w:val="8064A2"/>
          <w:sz w:val="28"/>
          <w:szCs w:val="28"/>
        </w:rPr>
        <w:t xml:space="preserve"> </w:t>
      </w:r>
      <w:r w:rsidRPr="004E7B69">
        <w:rPr>
          <w:sz w:val="28"/>
          <w:szCs w:val="28"/>
        </w:rPr>
        <w:t>неотложных и угрожающих жизни состояний, госпитализацию больных в плановом и экстренном порядке (ПК-21);</w:t>
      </w:r>
    </w:p>
    <w:p w:rsidR="00050404" w:rsidRDefault="00050404" w:rsidP="00050404">
      <w:pPr>
        <w:numPr>
          <w:ilvl w:val="0"/>
          <w:numId w:val="5"/>
        </w:numPr>
        <w:autoSpaceDE w:val="0"/>
        <w:autoSpaceDN w:val="0"/>
        <w:adjustRightInd w:val="0"/>
        <w:jc w:val="both"/>
        <w:rPr>
          <w:sz w:val="28"/>
          <w:szCs w:val="28"/>
        </w:rPr>
      </w:pPr>
      <w:r w:rsidRPr="004E7B69">
        <w:rPr>
          <w:sz w:val="28"/>
          <w:szCs w:val="28"/>
        </w:rPr>
        <w:t>способностью и готовностью назначать и использовать медикаментозные средства, проводить мероприятия по соблюдению правил их хранения (ПК-22);</w:t>
      </w:r>
      <w:r>
        <w:rPr>
          <w:sz w:val="28"/>
          <w:szCs w:val="28"/>
        </w:rPr>
        <w:t xml:space="preserve"> </w:t>
      </w:r>
    </w:p>
    <w:p w:rsidR="00050404" w:rsidRPr="00FC218B" w:rsidRDefault="00050404" w:rsidP="00050404">
      <w:pPr>
        <w:numPr>
          <w:ilvl w:val="0"/>
          <w:numId w:val="5"/>
        </w:numPr>
        <w:autoSpaceDE w:val="0"/>
        <w:autoSpaceDN w:val="0"/>
        <w:adjustRightInd w:val="0"/>
        <w:jc w:val="both"/>
        <w:rPr>
          <w:sz w:val="28"/>
          <w:szCs w:val="28"/>
        </w:rPr>
      </w:pPr>
      <w:r>
        <w:rPr>
          <w:sz w:val="28"/>
          <w:szCs w:val="28"/>
        </w:rPr>
        <w:t xml:space="preserve">способностью и готовностью </w:t>
      </w:r>
      <w:r w:rsidRPr="00FC218B">
        <w:rPr>
          <w:sz w:val="28"/>
          <w:szCs w:val="28"/>
        </w:rPr>
        <w:t xml:space="preserve">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w:t>
      </w:r>
      <w:r w:rsidRPr="00FC218B">
        <w:rPr>
          <w:sz w:val="28"/>
          <w:szCs w:val="28"/>
        </w:rPr>
        <w:lastRenderedPageBreak/>
        <w:t>диагностику физиологической беременности, участвовать в проведении судебно-медицинской</w:t>
      </w:r>
      <w:r>
        <w:rPr>
          <w:sz w:val="28"/>
          <w:szCs w:val="28"/>
        </w:rPr>
        <w:t xml:space="preserve"> экспертизы (ПК 25);</w:t>
      </w:r>
    </w:p>
    <w:p w:rsidR="00050404" w:rsidRPr="00050404" w:rsidRDefault="00050404" w:rsidP="00050404">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061AF3" w:rsidRPr="004E7B69" w:rsidRDefault="00061AF3" w:rsidP="00050404">
      <w:pPr>
        <w:ind w:firstLine="709"/>
        <w:jc w:val="both"/>
        <w:rPr>
          <w:sz w:val="28"/>
          <w:szCs w:val="28"/>
        </w:rPr>
      </w:pPr>
      <w:r w:rsidRPr="004E7B69">
        <w:rPr>
          <w:sz w:val="28"/>
          <w:szCs w:val="28"/>
        </w:rPr>
        <w:t>- учебная цель: на основе теоретических знаний и практических умений обучающийся должен:</w:t>
      </w:r>
    </w:p>
    <w:p w:rsidR="00061AF3" w:rsidRPr="00F562D5" w:rsidRDefault="00050404" w:rsidP="00050404">
      <w:pPr>
        <w:pStyle w:val="21"/>
        <w:spacing w:before="200" w:after="200" w:line="240" w:lineRule="auto"/>
        <w:ind w:firstLine="709"/>
        <w:jc w:val="both"/>
        <w:rPr>
          <w:b/>
          <w:bCs/>
          <w:sz w:val="28"/>
          <w:szCs w:val="28"/>
        </w:rPr>
      </w:pPr>
      <w:r>
        <w:rPr>
          <w:b/>
          <w:bCs/>
          <w:sz w:val="28"/>
          <w:szCs w:val="28"/>
        </w:rPr>
        <w:t>з</w:t>
      </w:r>
      <w:r w:rsidR="00061AF3" w:rsidRPr="00F562D5">
        <w:rPr>
          <w:b/>
          <w:bCs/>
          <w:sz w:val="28"/>
          <w:szCs w:val="28"/>
        </w:rPr>
        <w:t>нать:</w:t>
      </w:r>
    </w:p>
    <w:p w:rsidR="00061AF3" w:rsidRPr="004E7B69" w:rsidRDefault="00061AF3" w:rsidP="00050404">
      <w:pPr>
        <w:ind w:firstLine="709"/>
        <w:jc w:val="both"/>
        <w:rPr>
          <w:sz w:val="28"/>
          <w:szCs w:val="28"/>
        </w:rPr>
      </w:pPr>
      <w:r w:rsidRPr="004E7B69">
        <w:rPr>
          <w:sz w:val="28"/>
          <w:szCs w:val="28"/>
        </w:rPr>
        <w:t xml:space="preserve">- анатомо-физиологические особенности черепно-мозговых нервов </w:t>
      </w:r>
      <w:r w:rsidRPr="004E7B69">
        <w:rPr>
          <w:sz w:val="28"/>
          <w:szCs w:val="28"/>
          <w:lang w:val="en-US"/>
        </w:rPr>
        <w:t>I</w:t>
      </w:r>
      <w:r w:rsidRPr="004E7B69">
        <w:rPr>
          <w:sz w:val="28"/>
          <w:szCs w:val="28"/>
        </w:rPr>
        <w:t>-</w:t>
      </w:r>
      <w:r w:rsidRPr="004E7B69">
        <w:rPr>
          <w:sz w:val="28"/>
          <w:szCs w:val="28"/>
          <w:lang w:val="en-US"/>
        </w:rPr>
        <w:t>II</w:t>
      </w:r>
      <w:r w:rsidRPr="004E7B69">
        <w:rPr>
          <w:sz w:val="28"/>
          <w:szCs w:val="28"/>
        </w:rPr>
        <w:t xml:space="preserve"> парЧМН;</w:t>
      </w:r>
    </w:p>
    <w:p w:rsidR="00575849" w:rsidRPr="00AA784E" w:rsidRDefault="00061AF3" w:rsidP="00575849">
      <w:pPr>
        <w:ind w:left="709"/>
        <w:jc w:val="both"/>
        <w:rPr>
          <w:sz w:val="28"/>
          <w:szCs w:val="28"/>
        </w:rPr>
      </w:pPr>
      <w:r w:rsidRPr="004E7B69">
        <w:rPr>
          <w:sz w:val="28"/>
          <w:szCs w:val="28"/>
        </w:rPr>
        <w:t xml:space="preserve">- </w:t>
      </w:r>
      <w:r w:rsidR="00575849" w:rsidRPr="00AA784E">
        <w:rPr>
          <w:sz w:val="28"/>
          <w:szCs w:val="28"/>
        </w:rPr>
        <w:t>Строение лицевого и промежуточного нервов, слуховой и вестибулярной порций вестибулокохлеарного нерва, языкоглоточного, блуждающего, добавочного и подъязычного нервов.</w:t>
      </w:r>
    </w:p>
    <w:p w:rsidR="00575849" w:rsidRPr="00AA784E" w:rsidRDefault="00575849" w:rsidP="00575849">
      <w:pPr>
        <w:ind w:left="709"/>
        <w:jc w:val="both"/>
        <w:rPr>
          <w:sz w:val="28"/>
          <w:szCs w:val="28"/>
        </w:rPr>
      </w:pPr>
      <w:r>
        <w:rPr>
          <w:sz w:val="28"/>
          <w:szCs w:val="28"/>
        </w:rPr>
        <w:t>-</w:t>
      </w:r>
      <w:r w:rsidRPr="00AA784E">
        <w:rPr>
          <w:sz w:val="28"/>
          <w:szCs w:val="28"/>
        </w:rPr>
        <w:t xml:space="preserve"> Иннервация подчелюстной, подъязычной и околоушной слюнных желез, слезной железы, методы исследования функций лицевого, языкоглоточного, блуждающего, добавочного и подъязычного нервов.</w:t>
      </w:r>
    </w:p>
    <w:p w:rsidR="00061AF3" w:rsidRPr="004E7B69" w:rsidRDefault="00575849" w:rsidP="00711004">
      <w:pPr>
        <w:ind w:left="709"/>
        <w:jc w:val="both"/>
        <w:rPr>
          <w:sz w:val="28"/>
          <w:szCs w:val="28"/>
        </w:rPr>
      </w:pPr>
      <w:r>
        <w:rPr>
          <w:sz w:val="28"/>
          <w:szCs w:val="28"/>
        </w:rPr>
        <w:t>-</w:t>
      </w:r>
      <w:r w:rsidRPr="00AA784E">
        <w:rPr>
          <w:sz w:val="28"/>
          <w:szCs w:val="28"/>
        </w:rPr>
        <w:t xml:space="preserve"> Центральный и периферический параличи лицевой мускулатуры, сочетанное поражение корешков </w:t>
      </w:r>
      <w:r w:rsidRPr="00AA784E">
        <w:rPr>
          <w:sz w:val="28"/>
          <w:szCs w:val="28"/>
          <w:lang w:val="en-US"/>
        </w:rPr>
        <w:t>V</w:t>
      </w:r>
      <w:r w:rsidRPr="00AA784E">
        <w:rPr>
          <w:sz w:val="28"/>
          <w:szCs w:val="28"/>
        </w:rPr>
        <w:t xml:space="preserve">, </w:t>
      </w:r>
      <w:r w:rsidRPr="00AA784E">
        <w:rPr>
          <w:sz w:val="28"/>
          <w:szCs w:val="28"/>
          <w:lang w:val="en-US"/>
        </w:rPr>
        <w:t>VII</w:t>
      </w:r>
      <w:r w:rsidRPr="00AA784E">
        <w:rPr>
          <w:sz w:val="28"/>
          <w:szCs w:val="28"/>
        </w:rPr>
        <w:t xml:space="preserve"> и </w:t>
      </w:r>
      <w:r w:rsidRPr="00AA784E">
        <w:rPr>
          <w:sz w:val="28"/>
          <w:szCs w:val="28"/>
          <w:lang w:val="en-US"/>
        </w:rPr>
        <w:t>VIII</w:t>
      </w:r>
      <w:r w:rsidRPr="00AA784E">
        <w:rPr>
          <w:sz w:val="28"/>
          <w:szCs w:val="28"/>
        </w:rPr>
        <w:t xml:space="preserve"> нервов, альтернирующие синдромы каудальной группы черепных нервов (Мийара-Гюблера, Фовилля, Авеллиса, Джексона), бульбарный и псевдобульбарный синдромы.</w:t>
      </w:r>
    </w:p>
    <w:p w:rsidR="00061AF3" w:rsidRPr="00F562D5" w:rsidRDefault="00050404" w:rsidP="00050404">
      <w:pPr>
        <w:spacing w:before="200" w:after="200"/>
        <w:ind w:firstLine="709"/>
        <w:jc w:val="both"/>
        <w:rPr>
          <w:b/>
          <w:bCs/>
          <w:sz w:val="28"/>
          <w:szCs w:val="28"/>
        </w:rPr>
      </w:pPr>
      <w:r>
        <w:rPr>
          <w:b/>
          <w:bCs/>
          <w:sz w:val="28"/>
          <w:szCs w:val="28"/>
        </w:rPr>
        <w:t>у</w:t>
      </w:r>
      <w:r w:rsidR="00061AF3" w:rsidRPr="00F562D5">
        <w:rPr>
          <w:b/>
          <w:bCs/>
          <w:sz w:val="28"/>
          <w:szCs w:val="28"/>
        </w:rPr>
        <w:t>меть:</w:t>
      </w:r>
    </w:p>
    <w:p w:rsidR="002B659B" w:rsidRPr="00A41D9E" w:rsidRDefault="002B659B" w:rsidP="002B659B">
      <w:pPr>
        <w:ind w:firstLine="709"/>
        <w:jc w:val="both"/>
        <w:rPr>
          <w:sz w:val="28"/>
          <w:szCs w:val="28"/>
        </w:rPr>
      </w:pPr>
      <w:r w:rsidRPr="00A41D9E">
        <w:rPr>
          <w:sz w:val="28"/>
          <w:szCs w:val="28"/>
        </w:rPr>
        <w:t xml:space="preserve">- провести исследование функций </w:t>
      </w:r>
      <w:r w:rsidRPr="00A41D9E">
        <w:rPr>
          <w:sz w:val="28"/>
          <w:szCs w:val="28"/>
          <w:lang w:val="en-US"/>
        </w:rPr>
        <w:t>I</w:t>
      </w:r>
      <w:r w:rsidRPr="00A41D9E">
        <w:rPr>
          <w:sz w:val="28"/>
          <w:szCs w:val="28"/>
        </w:rPr>
        <w:t>–</w:t>
      </w:r>
      <w:r w:rsidRPr="00A41D9E">
        <w:rPr>
          <w:sz w:val="28"/>
          <w:szCs w:val="28"/>
          <w:lang w:val="en-US"/>
        </w:rPr>
        <w:t>VI</w:t>
      </w:r>
      <w:r w:rsidRPr="00A41D9E">
        <w:rPr>
          <w:sz w:val="28"/>
          <w:szCs w:val="28"/>
        </w:rPr>
        <w:t xml:space="preserve"> пар черепно-мозговых нервов;</w:t>
      </w:r>
    </w:p>
    <w:p w:rsidR="002B659B" w:rsidRPr="00A41D9E" w:rsidRDefault="002B659B" w:rsidP="002B659B">
      <w:pPr>
        <w:ind w:firstLine="709"/>
        <w:jc w:val="both"/>
        <w:rPr>
          <w:sz w:val="28"/>
          <w:szCs w:val="28"/>
        </w:rPr>
      </w:pPr>
      <w:r w:rsidRPr="00A41D9E">
        <w:rPr>
          <w:sz w:val="28"/>
          <w:szCs w:val="28"/>
        </w:rPr>
        <w:t>- провести исследование обоняния и выявить аносмию, гипосмию, гиперосмию, дизосмию набором пахучих веществ, а также выявить наличие обонятельных галлюцинаций и обонятельной агнозии;</w:t>
      </w:r>
    </w:p>
    <w:p w:rsidR="002B659B" w:rsidRPr="00A41D9E" w:rsidRDefault="002B659B" w:rsidP="002B659B">
      <w:pPr>
        <w:ind w:firstLine="709"/>
        <w:jc w:val="both"/>
        <w:rPr>
          <w:sz w:val="28"/>
          <w:szCs w:val="28"/>
        </w:rPr>
      </w:pPr>
      <w:r w:rsidRPr="00A41D9E">
        <w:rPr>
          <w:sz w:val="28"/>
          <w:szCs w:val="28"/>
        </w:rPr>
        <w:t>- провести исследование остроты зрения, цветоощущения, полей зрения и выявить амавроз, амблиопию, гемианопсию гетеронимную (битемпоральную, биназальную), гомонимную (геми- или квадрантную), а также выявить наличие зрительных галлюцинаций и зрительной агнозии;</w:t>
      </w:r>
    </w:p>
    <w:p w:rsidR="002B659B" w:rsidRPr="00A41D9E" w:rsidRDefault="002B659B" w:rsidP="002B659B">
      <w:pPr>
        <w:ind w:firstLine="709"/>
        <w:jc w:val="both"/>
        <w:rPr>
          <w:sz w:val="28"/>
          <w:szCs w:val="28"/>
        </w:rPr>
      </w:pPr>
      <w:r w:rsidRPr="00A41D9E">
        <w:rPr>
          <w:sz w:val="28"/>
          <w:szCs w:val="28"/>
        </w:rPr>
        <w:t>- провести исследования глазодвигательных нервов: оценить ширину глазных щелей, величину и равномерность зрачков, проверить движения глазных яблок, реакции зрачков на свет (прямую и содружественную), на аккомодацию с конвергенцией и выявить патологию: птоз, мидриаз, косоглазие, нарушение зрачковых рефлексов;</w:t>
      </w:r>
    </w:p>
    <w:p w:rsidR="002B659B" w:rsidRPr="00A41D9E" w:rsidRDefault="002B659B" w:rsidP="002B659B">
      <w:pPr>
        <w:ind w:firstLine="709"/>
        <w:jc w:val="both"/>
        <w:rPr>
          <w:sz w:val="28"/>
          <w:szCs w:val="28"/>
        </w:rPr>
      </w:pPr>
      <w:r w:rsidRPr="00A41D9E">
        <w:rPr>
          <w:sz w:val="28"/>
          <w:szCs w:val="28"/>
        </w:rPr>
        <w:t>- исследовать чувствительность на лице по ветвям и по зонам Зельдера, функцию жевательной мускулатуры, над</w:t>
      </w:r>
      <w:r>
        <w:rPr>
          <w:sz w:val="28"/>
          <w:szCs w:val="28"/>
        </w:rPr>
        <w:t>бровный и корнеальный рефлексы.</w:t>
      </w:r>
    </w:p>
    <w:p w:rsidR="002B659B" w:rsidRPr="00BD0082" w:rsidRDefault="002B659B" w:rsidP="002B659B">
      <w:pPr>
        <w:spacing w:before="200" w:after="200"/>
        <w:ind w:firstLine="709"/>
        <w:jc w:val="both"/>
        <w:rPr>
          <w:b/>
          <w:bCs/>
          <w:sz w:val="28"/>
          <w:szCs w:val="28"/>
        </w:rPr>
      </w:pPr>
      <w:r w:rsidRPr="00A41D9E">
        <w:rPr>
          <w:b/>
          <w:bCs/>
          <w:sz w:val="28"/>
          <w:szCs w:val="28"/>
        </w:rPr>
        <w:t>иметь представление</w:t>
      </w:r>
      <w:r w:rsidRPr="00BD0082">
        <w:rPr>
          <w:b/>
          <w:bCs/>
          <w:sz w:val="28"/>
          <w:szCs w:val="28"/>
        </w:rPr>
        <w:t>:</w:t>
      </w:r>
    </w:p>
    <w:p w:rsidR="002B659B" w:rsidRPr="00A41D9E" w:rsidRDefault="002B659B" w:rsidP="002B659B">
      <w:pPr>
        <w:ind w:firstLine="709"/>
        <w:jc w:val="both"/>
        <w:rPr>
          <w:sz w:val="28"/>
          <w:szCs w:val="28"/>
        </w:rPr>
      </w:pPr>
      <w:r w:rsidRPr="00A41D9E">
        <w:rPr>
          <w:sz w:val="28"/>
          <w:szCs w:val="28"/>
        </w:rPr>
        <w:t xml:space="preserve">-о важном значении в неврологической клинике исследования глазного дна, которое позволяет выявить неврит зрительного нерва (в результате </w:t>
      </w:r>
      <w:r w:rsidRPr="00A41D9E">
        <w:rPr>
          <w:sz w:val="28"/>
          <w:szCs w:val="28"/>
        </w:rPr>
        <w:lastRenderedPageBreak/>
        <w:t>воспалительного процесса), атрофию зрительного нерва (при опухоли гипофоза, рассеянном склерозе и др.) и застойный сосок зрительного нерва (при повыш</w:t>
      </w:r>
      <w:r>
        <w:rPr>
          <w:sz w:val="28"/>
          <w:szCs w:val="28"/>
        </w:rPr>
        <w:t>ении внутричерепного давления).</w:t>
      </w:r>
    </w:p>
    <w:p w:rsidR="002B659B" w:rsidRPr="00BD0082" w:rsidRDefault="002B659B" w:rsidP="002B659B">
      <w:pPr>
        <w:spacing w:before="200" w:after="200"/>
        <w:ind w:firstLine="709"/>
        <w:jc w:val="both"/>
        <w:rPr>
          <w:b/>
          <w:bCs/>
          <w:sz w:val="28"/>
          <w:szCs w:val="28"/>
        </w:rPr>
      </w:pPr>
      <w:r w:rsidRPr="00A41D9E">
        <w:rPr>
          <w:b/>
          <w:bCs/>
          <w:sz w:val="28"/>
          <w:szCs w:val="28"/>
        </w:rPr>
        <w:t>владеть</w:t>
      </w:r>
      <w:r w:rsidRPr="00BD0082">
        <w:rPr>
          <w:b/>
          <w:bCs/>
          <w:sz w:val="28"/>
          <w:szCs w:val="28"/>
        </w:rPr>
        <w:t xml:space="preserve"> </w:t>
      </w:r>
      <w:r w:rsidRPr="00A41D9E">
        <w:rPr>
          <w:b/>
          <w:bCs/>
          <w:sz w:val="28"/>
          <w:szCs w:val="28"/>
        </w:rPr>
        <w:t>навыками:</w:t>
      </w:r>
    </w:p>
    <w:p w:rsidR="002B659B" w:rsidRPr="00A41D9E" w:rsidRDefault="002B659B" w:rsidP="002B659B">
      <w:pPr>
        <w:ind w:firstLine="709"/>
        <w:jc w:val="both"/>
        <w:rPr>
          <w:sz w:val="28"/>
          <w:szCs w:val="28"/>
        </w:rPr>
      </w:pPr>
      <w:r w:rsidRPr="00A41D9E">
        <w:rPr>
          <w:sz w:val="28"/>
          <w:szCs w:val="28"/>
        </w:rPr>
        <w:t>- в исследовании обоняния простыми пахучими веществами;</w:t>
      </w:r>
    </w:p>
    <w:p w:rsidR="002B659B" w:rsidRPr="00A41D9E" w:rsidRDefault="002B659B" w:rsidP="002B659B">
      <w:pPr>
        <w:ind w:firstLine="709"/>
        <w:jc w:val="both"/>
        <w:rPr>
          <w:sz w:val="28"/>
          <w:szCs w:val="28"/>
        </w:rPr>
      </w:pPr>
      <w:r w:rsidRPr="00A41D9E">
        <w:rPr>
          <w:sz w:val="28"/>
          <w:szCs w:val="28"/>
        </w:rPr>
        <w:t>- в исследовании остроты зрения, цветоощущения и полей зрения;</w:t>
      </w:r>
    </w:p>
    <w:p w:rsidR="002B659B" w:rsidRPr="00A41D9E" w:rsidRDefault="002B659B" w:rsidP="002B659B">
      <w:pPr>
        <w:ind w:firstLine="709"/>
        <w:jc w:val="both"/>
        <w:rPr>
          <w:sz w:val="28"/>
          <w:szCs w:val="28"/>
        </w:rPr>
      </w:pPr>
      <w:r w:rsidRPr="00A41D9E">
        <w:rPr>
          <w:sz w:val="28"/>
          <w:szCs w:val="28"/>
        </w:rPr>
        <w:t>- в исследовании движения глазных яблок, зрачковых рефлексов, выявлении косоглазия, диплопии;</w:t>
      </w:r>
    </w:p>
    <w:p w:rsidR="00061AF3" w:rsidRPr="004E7B69" w:rsidRDefault="002B659B" w:rsidP="002B659B">
      <w:pPr>
        <w:ind w:firstLine="709"/>
        <w:jc w:val="both"/>
        <w:rPr>
          <w:sz w:val="28"/>
          <w:szCs w:val="28"/>
        </w:rPr>
      </w:pPr>
      <w:r w:rsidRPr="00A41D9E">
        <w:rPr>
          <w:sz w:val="28"/>
          <w:szCs w:val="28"/>
        </w:rPr>
        <w:t>- в исследовании поверхностной чувствительности на лице по ветвям тройничного нерва и по зонам Зельдера, надбровного и корнеального рефлексов.</w:t>
      </w:r>
    </w:p>
    <w:p w:rsidR="00061AF3" w:rsidRPr="00F562D5" w:rsidRDefault="00061AF3" w:rsidP="000E4296">
      <w:pPr>
        <w:spacing w:before="200" w:after="200"/>
        <w:ind w:firstLine="709"/>
        <w:jc w:val="both"/>
        <w:rPr>
          <w:b/>
          <w:bCs/>
          <w:sz w:val="28"/>
          <w:szCs w:val="28"/>
        </w:rPr>
      </w:pPr>
      <w:r w:rsidRPr="00F562D5">
        <w:rPr>
          <w:b/>
          <w:bCs/>
          <w:sz w:val="28"/>
          <w:szCs w:val="28"/>
        </w:rPr>
        <w:t>5. План изучения темы:</w:t>
      </w:r>
    </w:p>
    <w:p w:rsidR="00061AF3" w:rsidRPr="00F562D5" w:rsidRDefault="00061AF3" w:rsidP="00050404">
      <w:pPr>
        <w:spacing w:before="200" w:after="200"/>
        <w:ind w:firstLine="709"/>
        <w:jc w:val="both"/>
        <w:rPr>
          <w:b/>
          <w:sz w:val="28"/>
          <w:szCs w:val="28"/>
        </w:rPr>
      </w:pPr>
      <w:r w:rsidRPr="00F562D5">
        <w:rPr>
          <w:b/>
          <w:bCs/>
          <w:sz w:val="28"/>
          <w:szCs w:val="28"/>
        </w:rPr>
        <w:t xml:space="preserve">5.1. </w:t>
      </w:r>
      <w:r w:rsidRPr="00F562D5">
        <w:rPr>
          <w:b/>
          <w:sz w:val="28"/>
          <w:szCs w:val="28"/>
        </w:rPr>
        <w:t>Контроль исходного уровня знаний</w:t>
      </w:r>
    </w:p>
    <w:p w:rsidR="00061AF3" w:rsidRDefault="00061AF3" w:rsidP="00050404">
      <w:pPr>
        <w:spacing w:before="200"/>
        <w:ind w:firstLine="709"/>
        <w:jc w:val="both"/>
        <w:rPr>
          <w:sz w:val="28"/>
          <w:szCs w:val="28"/>
        </w:rPr>
      </w:pPr>
      <w:r w:rsidRPr="004E7B69">
        <w:rPr>
          <w:b/>
          <w:bCs/>
          <w:sz w:val="28"/>
          <w:szCs w:val="28"/>
        </w:rPr>
        <w:t xml:space="preserve">5.2. Основные понятия и положения темы </w:t>
      </w:r>
      <w:r w:rsidRPr="004E7B69">
        <w:rPr>
          <w:sz w:val="28"/>
          <w:szCs w:val="28"/>
        </w:rPr>
        <w:t>(наглядные формы – таблицы, схемы, алгоритмы, тематические больные, видеофильмы).</w:t>
      </w:r>
    </w:p>
    <w:p w:rsidR="00711004" w:rsidRPr="004E7B69" w:rsidRDefault="00711004" w:rsidP="00050404">
      <w:pPr>
        <w:spacing w:before="200"/>
        <w:ind w:firstLine="709"/>
        <w:jc w:val="both"/>
        <w:rPr>
          <w:sz w:val="28"/>
          <w:szCs w:val="28"/>
        </w:rPr>
      </w:pPr>
    </w:p>
    <w:p w:rsidR="00061AF3" w:rsidRPr="004E7B69" w:rsidRDefault="00061AF3" w:rsidP="00050404">
      <w:pPr>
        <w:ind w:firstLine="709"/>
        <w:jc w:val="both"/>
        <w:rPr>
          <w:sz w:val="28"/>
          <w:szCs w:val="28"/>
        </w:rPr>
      </w:pPr>
      <w:r w:rsidRPr="004E7B69">
        <w:rPr>
          <w:sz w:val="28"/>
          <w:szCs w:val="28"/>
        </w:rPr>
        <w:t xml:space="preserve">Двигательное ядро лицевого нерва располагается в сетчатом веществе покрышки моста. Аксоны идут в дорсомедиальном направлении, огибают под дном </w:t>
      </w:r>
      <w:r w:rsidRPr="004E7B69">
        <w:rPr>
          <w:sz w:val="28"/>
          <w:szCs w:val="28"/>
          <w:lang w:val="en-US"/>
        </w:rPr>
        <w:t>IV</w:t>
      </w:r>
      <w:r w:rsidRPr="004E7B69">
        <w:rPr>
          <w:sz w:val="28"/>
          <w:szCs w:val="28"/>
        </w:rPr>
        <w:t xml:space="preserve"> желудочка ядро отводящего нерва, образуя внутреннее колено лицевого нерва. </w:t>
      </w:r>
    </w:p>
    <w:p w:rsidR="00061AF3" w:rsidRPr="004E7B69" w:rsidRDefault="00061AF3" w:rsidP="00050404">
      <w:pPr>
        <w:ind w:firstLine="709"/>
        <w:jc w:val="both"/>
        <w:rPr>
          <w:sz w:val="28"/>
          <w:szCs w:val="28"/>
        </w:rPr>
      </w:pPr>
      <w:r w:rsidRPr="004E7B69">
        <w:rPr>
          <w:sz w:val="28"/>
          <w:szCs w:val="28"/>
        </w:rPr>
        <w:t>На основании мозга лицевой нерв выходит между мостом из мостомозжечкового угла, направляется через внутренний слуховой проход в лицевой канал. В непосредственной близости с барабанной полостью образуется изгиб нерва – наружное колено.</w:t>
      </w:r>
    </w:p>
    <w:p w:rsidR="00061AF3" w:rsidRPr="004E7B69" w:rsidRDefault="00061AF3" w:rsidP="00050404">
      <w:pPr>
        <w:ind w:firstLine="709"/>
        <w:jc w:val="both"/>
        <w:rPr>
          <w:sz w:val="28"/>
          <w:szCs w:val="28"/>
        </w:rPr>
      </w:pPr>
      <w:r w:rsidRPr="004E7B69">
        <w:rPr>
          <w:sz w:val="28"/>
          <w:szCs w:val="28"/>
        </w:rPr>
        <w:t>Из пирамиды височной кости лицевой нерв выходит через шилососцевидное отверстие, пронизывает околоушную слюнную железу и рассыпается на 2 ветви, иннервирующие верхние и нижние мимические мышцы.</w:t>
      </w:r>
    </w:p>
    <w:p w:rsidR="00061AF3" w:rsidRPr="004E7B69" w:rsidRDefault="00061AF3" w:rsidP="00050404">
      <w:pPr>
        <w:ind w:firstLine="709"/>
        <w:jc w:val="both"/>
        <w:rPr>
          <w:sz w:val="28"/>
          <w:szCs w:val="28"/>
        </w:rPr>
      </w:pPr>
    </w:p>
    <w:tbl>
      <w:tblPr>
        <w:tblW w:w="0" w:type="auto"/>
        <w:tblInd w:w="2" w:type="dxa"/>
        <w:tblLook w:val="0000" w:firstRow="0" w:lastRow="0" w:firstColumn="0" w:lastColumn="0" w:noHBand="0" w:noVBand="0"/>
      </w:tblPr>
      <w:tblGrid>
        <w:gridCol w:w="3202"/>
        <w:gridCol w:w="6366"/>
      </w:tblGrid>
      <w:tr w:rsidR="00061AF3" w:rsidRPr="00464A14" w:rsidTr="001D5FC6">
        <w:tc>
          <w:tcPr>
            <w:tcW w:w="3348" w:type="dxa"/>
            <w:tcBorders>
              <w:top w:val="single" w:sz="4" w:space="0" w:color="auto"/>
              <w:left w:val="single" w:sz="4" w:space="0" w:color="auto"/>
              <w:bottom w:val="single" w:sz="4" w:space="0" w:color="auto"/>
              <w:right w:val="single" w:sz="4" w:space="0" w:color="auto"/>
            </w:tcBorders>
          </w:tcPr>
          <w:p w:rsidR="00061AF3" w:rsidRPr="004E7B69" w:rsidRDefault="00061AF3" w:rsidP="00050404">
            <w:pPr>
              <w:ind w:firstLine="709"/>
              <w:jc w:val="both"/>
              <w:rPr>
                <w:sz w:val="28"/>
                <w:szCs w:val="28"/>
              </w:rPr>
            </w:pPr>
            <w:r w:rsidRPr="004E7B69">
              <w:rPr>
                <w:sz w:val="28"/>
                <w:szCs w:val="28"/>
              </w:rPr>
              <w:t>Верхние мимические мышцы:</w:t>
            </w:r>
          </w:p>
        </w:tc>
        <w:tc>
          <w:tcPr>
            <w:tcW w:w="6789" w:type="dxa"/>
            <w:tcBorders>
              <w:top w:val="single" w:sz="4" w:space="0" w:color="auto"/>
              <w:left w:val="single" w:sz="4" w:space="0" w:color="auto"/>
              <w:bottom w:val="single" w:sz="4" w:space="0" w:color="auto"/>
              <w:right w:val="single" w:sz="4" w:space="0" w:color="auto"/>
            </w:tcBorders>
          </w:tcPr>
          <w:p w:rsidR="00061AF3" w:rsidRPr="004E7B69" w:rsidRDefault="00061AF3" w:rsidP="00050404">
            <w:pPr>
              <w:ind w:firstLine="709"/>
              <w:jc w:val="both"/>
              <w:rPr>
                <w:sz w:val="28"/>
                <w:szCs w:val="28"/>
              </w:rPr>
            </w:pPr>
            <w:r w:rsidRPr="004E7B69">
              <w:rPr>
                <w:sz w:val="28"/>
                <w:szCs w:val="28"/>
                <w:lang w:val="en-US"/>
              </w:rPr>
              <w:t>m</w:t>
            </w:r>
            <w:r w:rsidRPr="004E7B69">
              <w:rPr>
                <w:sz w:val="28"/>
                <w:szCs w:val="28"/>
              </w:rPr>
              <w:t xml:space="preserve">. </w:t>
            </w:r>
            <w:r w:rsidRPr="004E7B69">
              <w:rPr>
                <w:sz w:val="28"/>
                <w:szCs w:val="28"/>
                <w:lang w:val="en-US"/>
              </w:rPr>
              <w:t>frontalis</w:t>
            </w:r>
            <w:r w:rsidRPr="004E7B69">
              <w:rPr>
                <w:sz w:val="28"/>
                <w:szCs w:val="28"/>
              </w:rPr>
              <w:t xml:space="preserve"> (наморщивает кожу лба);</w:t>
            </w:r>
          </w:p>
          <w:p w:rsidR="00061AF3" w:rsidRPr="004E7B69" w:rsidRDefault="00061AF3" w:rsidP="00050404">
            <w:pPr>
              <w:ind w:firstLine="709"/>
              <w:jc w:val="both"/>
              <w:rPr>
                <w:sz w:val="28"/>
                <w:szCs w:val="28"/>
                <w:lang w:val="pt-BR"/>
              </w:rPr>
            </w:pPr>
            <w:r w:rsidRPr="004E7B69">
              <w:rPr>
                <w:sz w:val="28"/>
                <w:szCs w:val="28"/>
                <w:lang w:val="pt-BR"/>
              </w:rPr>
              <w:t>m. corrugator supercilii (</w:t>
            </w:r>
            <w:r w:rsidRPr="004E7B69">
              <w:rPr>
                <w:sz w:val="28"/>
                <w:szCs w:val="28"/>
              </w:rPr>
              <w:t>хмурит</w:t>
            </w:r>
            <w:r w:rsidRPr="004E7B69">
              <w:rPr>
                <w:sz w:val="28"/>
                <w:szCs w:val="28"/>
                <w:lang w:val="pt-BR"/>
              </w:rPr>
              <w:t xml:space="preserve"> </w:t>
            </w:r>
            <w:r w:rsidRPr="004E7B69">
              <w:rPr>
                <w:sz w:val="28"/>
                <w:szCs w:val="28"/>
              </w:rPr>
              <w:t>брови</w:t>
            </w:r>
            <w:r w:rsidRPr="004E7B69">
              <w:rPr>
                <w:sz w:val="28"/>
                <w:szCs w:val="28"/>
                <w:lang w:val="pt-BR"/>
              </w:rPr>
              <w:t>);</w:t>
            </w:r>
          </w:p>
          <w:p w:rsidR="00061AF3" w:rsidRPr="004E7B69" w:rsidRDefault="00061AF3" w:rsidP="00050404">
            <w:pPr>
              <w:ind w:firstLine="709"/>
              <w:jc w:val="both"/>
              <w:rPr>
                <w:sz w:val="28"/>
                <w:szCs w:val="28"/>
                <w:lang w:val="pt-BR"/>
              </w:rPr>
            </w:pPr>
            <w:r w:rsidRPr="004E7B69">
              <w:rPr>
                <w:sz w:val="28"/>
                <w:szCs w:val="28"/>
                <w:lang w:val="pt-BR"/>
              </w:rPr>
              <w:t>m. orbicularis oculi (</w:t>
            </w:r>
            <w:r w:rsidRPr="004E7B69">
              <w:rPr>
                <w:sz w:val="28"/>
                <w:szCs w:val="28"/>
              </w:rPr>
              <w:t>зажмуривает</w:t>
            </w:r>
            <w:r w:rsidRPr="004E7B69">
              <w:rPr>
                <w:sz w:val="28"/>
                <w:szCs w:val="28"/>
                <w:lang w:val="pt-BR"/>
              </w:rPr>
              <w:t xml:space="preserve"> </w:t>
            </w:r>
            <w:r w:rsidRPr="004E7B69">
              <w:rPr>
                <w:sz w:val="28"/>
                <w:szCs w:val="28"/>
              </w:rPr>
              <w:t>глаза</w:t>
            </w:r>
            <w:r w:rsidRPr="004E7B69">
              <w:rPr>
                <w:sz w:val="28"/>
                <w:szCs w:val="28"/>
                <w:lang w:val="pt-BR"/>
              </w:rPr>
              <w:t>).</w:t>
            </w:r>
          </w:p>
        </w:tc>
      </w:tr>
      <w:tr w:rsidR="00061AF3" w:rsidRPr="004E7B69" w:rsidTr="001D5FC6">
        <w:tc>
          <w:tcPr>
            <w:tcW w:w="3348" w:type="dxa"/>
            <w:tcBorders>
              <w:top w:val="single" w:sz="4" w:space="0" w:color="auto"/>
              <w:left w:val="single" w:sz="4" w:space="0" w:color="auto"/>
              <w:bottom w:val="single" w:sz="4" w:space="0" w:color="auto"/>
              <w:right w:val="single" w:sz="4" w:space="0" w:color="auto"/>
            </w:tcBorders>
          </w:tcPr>
          <w:p w:rsidR="00061AF3" w:rsidRPr="004E7B69" w:rsidRDefault="00061AF3" w:rsidP="00050404">
            <w:pPr>
              <w:ind w:firstLine="709"/>
              <w:jc w:val="both"/>
              <w:rPr>
                <w:sz w:val="28"/>
                <w:szCs w:val="28"/>
              </w:rPr>
            </w:pPr>
            <w:r w:rsidRPr="004E7B69">
              <w:rPr>
                <w:sz w:val="28"/>
                <w:szCs w:val="28"/>
              </w:rPr>
              <w:t>Нижние мимические мышцы:</w:t>
            </w:r>
          </w:p>
        </w:tc>
        <w:tc>
          <w:tcPr>
            <w:tcW w:w="6789" w:type="dxa"/>
            <w:tcBorders>
              <w:top w:val="single" w:sz="4" w:space="0" w:color="auto"/>
              <w:left w:val="single" w:sz="4" w:space="0" w:color="auto"/>
              <w:bottom w:val="single" w:sz="4" w:space="0" w:color="auto"/>
              <w:right w:val="single" w:sz="4" w:space="0" w:color="auto"/>
            </w:tcBorders>
          </w:tcPr>
          <w:p w:rsidR="00061AF3" w:rsidRPr="004E7B69" w:rsidRDefault="00061AF3" w:rsidP="00050404">
            <w:pPr>
              <w:ind w:firstLine="709"/>
              <w:jc w:val="both"/>
              <w:rPr>
                <w:sz w:val="28"/>
                <w:szCs w:val="28"/>
              </w:rPr>
            </w:pPr>
            <w:r w:rsidRPr="004E7B69">
              <w:rPr>
                <w:sz w:val="28"/>
                <w:szCs w:val="28"/>
                <w:lang w:val="en-US"/>
              </w:rPr>
              <w:t>m</w:t>
            </w:r>
            <w:r w:rsidRPr="004E7B69">
              <w:rPr>
                <w:sz w:val="28"/>
                <w:szCs w:val="28"/>
              </w:rPr>
              <w:t xml:space="preserve">. </w:t>
            </w:r>
            <w:r w:rsidRPr="004E7B69">
              <w:rPr>
                <w:sz w:val="28"/>
                <w:szCs w:val="28"/>
                <w:lang w:val="en-US"/>
              </w:rPr>
              <w:t>buccinator</w:t>
            </w:r>
            <w:r w:rsidRPr="004E7B69">
              <w:rPr>
                <w:sz w:val="28"/>
                <w:szCs w:val="28"/>
              </w:rPr>
              <w:t xml:space="preserve"> (напрягает щеку);</w:t>
            </w:r>
          </w:p>
          <w:p w:rsidR="00061AF3" w:rsidRPr="004E7B69" w:rsidRDefault="00061AF3" w:rsidP="00050404">
            <w:pPr>
              <w:ind w:firstLine="709"/>
              <w:jc w:val="both"/>
              <w:rPr>
                <w:sz w:val="28"/>
                <w:szCs w:val="28"/>
              </w:rPr>
            </w:pPr>
            <w:r w:rsidRPr="004E7B69">
              <w:rPr>
                <w:sz w:val="28"/>
                <w:szCs w:val="28"/>
                <w:lang w:val="en-US"/>
              </w:rPr>
              <w:t>m</w:t>
            </w:r>
            <w:r w:rsidRPr="004E7B69">
              <w:rPr>
                <w:sz w:val="28"/>
                <w:szCs w:val="28"/>
              </w:rPr>
              <w:t xml:space="preserve">. </w:t>
            </w:r>
            <w:r w:rsidRPr="004E7B69">
              <w:rPr>
                <w:sz w:val="28"/>
                <w:szCs w:val="28"/>
                <w:lang w:val="en-US"/>
              </w:rPr>
              <w:t>risorius</w:t>
            </w:r>
            <w:r w:rsidRPr="004E7B69">
              <w:rPr>
                <w:sz w:val="28"/>
                <w:szCs w:val="28"/>
              </w:rPr>
              <w:t xml:space="preserve"> (отводит углы рта);</w:t>
            </w:r>
          </w:p>
          <w:p w:rsidR="00061AF3" w:rsidRPr="004E7B69" w:rsidRDefault="00061AF3" w:rsidP="00050404">
            <w:pPr>
              <w:ind w:firstLine="709"/>
              <w:jc w:val="both"/>
              <w:rPr>
                <w:sz w:val="28"/>
                <w:szCs w:val="28"/>
              </w:rPr>
            </w:pPr>
            <w:r w:rsidRPr="004E7B69">
              <w:rPr>
                <w:sz w:val="28"/>
                <w:szCs w:val="28"/>
                <w:lang w:val="en-US"/>
              </w:rPr>
              <w:t>m</w:t>
            </w:r>
            <w:r w:rsidRPr="004E7B69">
              <w:rPr>
                <w:sz w:val="28"/>
                <w:szCs w:val="28"/>
              </w:rPr>
              <w:t xml:space="preserve">. </w:t>
            </w:r>
            <w:r w:rsidRPr="004E7B69">
              <w:rPr>
                <w:sz w:val="28"/>
                <w:szCs w:val="28"/>
                <w:lang w:val="en-US"/>
              </w:rPr>
              <w:t>zygomaticus</w:t>
            </w:r>
            <w:r w:rsidRPr="004E7B69">
              <w:rPr>
                <w:sz w:val="28"/>
                <w:szCs w:val="28"/>
              </w:rPr>
              <w:t xml:space="preserve"> </w:t>
            </w:r>
            <w:r w:rsidRPr="004E7B69">
              <w:rPr>
                <w:sz w:val="28"/>
                <w:szCs w:val="28"/>
                <w:lang w:val="en-US"/>
              </w:rPr>
              <w:t>major</w:t>
            </w:r>
            <w:r w:rsidRPr="004E7B69">
              <w:rPr>
                <w:sz w:val="28"/>
                <w:szCs w:val="28"/>
              </w:rPr>
              <w:t xml:space="preserve"> (поднимает углы рта);</w:t>
            </w:r>
          </w:p>
          <w:p w:rsidR="00061AF3" w:rsidRPr="004E7B69" w:rsidRDefault="00061AF3" w:rsidP="00050404">
            <w:pPr>
              <w:ind w:firstLine="709"/>
              <w:jc w:val="both"/>
              <w:rPr>
                <w:sz w:val="28"/>
                <w:szCs w:val="28"/>
              </w:rPr>
            </w:pPr>
            <w:r w:rsidRPr="004E7B69">
              <w:rPr>
                <w:sz w:val="28"/>
                <w:szCs w:val="28"/>
                <w:lang w:val="en-US"/>
              </w:rPr>
              <w:t>m</w:t>
            </w:r>
            <w:r w:rsidRPr="004E7B69">
              <w:rPr>
                <w:sz w:val="28"/>
                <w:szCs w:val="28"/>
              </w:rPr>
              <w:t xml:space="preserve">. </w:t>
            </w:r>
            <w:r w:rsidRPr="004E7B69">
              <w:rPr>
                <w:sz w:val="28"/>
                <w:szCs w:val="28"/>
                <w:lang w:val="en-US"/>
              </w:rPr>
              <w:t>orbicularis</w:t>
            </w:r>
            <w:r w:rsidRPr="004E7B69">
              <w:rPr>
                <w:sz w:val="28"/>
                <w:szCs w:val="28"/>
              </w:rPr>
              <w:t xml:space="preserve"> </w:t>
            </w:r>
            <w:r w:rsidRPr="004E7B69">
              <w:rPr>
                <w:sz w:val="28"/>
                <w:szCs w:val="28"/>
                <w:lang w:val="en-US"/>
              </w:rPr>
              <w:t>oris</w:t>
            </w:r>
            <w:r w:rsidRPr="004E7B69">
              <w:rPr>
                <w:sz w:val="28"/>
                <w:szCs w:val="28"/>
              </w:rPr>
              <w:t xml:space="preserve"> (вытягивает губы вперед).</w:t>
            </w:r>
          </w:p>
        </w:tc>
      </w:tr>
    </w:tbl>
    <w:p w:rsidR="00061AF3" w:rsidRPr="004E7B69" w:rsidRDefault="00061AF3" w:rsidP="00050404">
      <w:pPr>
        <w:ind w:firstLine="709"/>
        <w:jc w:val="both"/>
        <w:rPr>
          <w:sz w:val="28"/>
          <w:szCs w:val="28"/>
        </w:rPr>
      </w:pPr>
    </w:p>
    <w:p w:rsidR="00061AF3" w:rsidRPr="004E7B69" w:rsidRDefault="00061AF3" w:rsidP="00050404">
      <w:pPr>
        <w:ind w:firstLine="709"/>
        <w:jc w:val="both"/>
        <w:rPr>
          <w:sz w:val="28"/>
          <w:szCs w:val="28"/>
        </w:rPr>
      </w:pPr>
      <w:r w:rsidRPr="004E7B69">
        <w:rPr>
          <w:sz w:val="28"/>
          <w:szCs w:val="28"/>
        </w:rPr>
        <w:t>Центральные нейроны для лицевых мышц располагаются в нижнем отделе предцентральной извилины.</w:t>
      </w:r>
    </w:p>
    <w:p w:rsidR="00061AF3" w:rsidRPr="004E7B69" w:rsidRDefault="00061AF3" w:rsidP="00050404">
      <w:pPr>
        <w:ind w:firstLine="709"/>
        <w:jc w:val="both"/>
        <w:rPr>
          <w:sz w:val="28"/>
          <w:szCs w:val="28"/>
        </w:rPr>
      </w:pPr>
      <w:r w:rsidRPr="004E7B69">
        <w:rPr>
          <w:sz w:val="28"/>
          <w:szCs w:val="28"/>
        </w:rPr>
        <w:lastRenderedPageBreak/>
        <w:t>Верхняя группа мимических мышц получает импульсы от обоих полушарий. Нижняя группа мышц – от противоположного полушария.</w:t>
      </w:r>
    </w:p>
    <w:p w:rsidR="00061AF3" w:rsidRPr="004E7B69" w:rsidRDefault="00061AF3" w:rsidP="00050404">
      <w:pPr>
        <w:spacing w:before="200" w:after="200"/>
        <w:ind w:firstLine="709"/>
        <w:jc w:val="both"/>
        <w:rPr>
          <w:sz w:val="28"/>
          <w:szCs w:val="28"/>
        </w:rPr>
      </w:pPr>
      <w:r w:rsidRPr="004E7B69">
        <w:rPr>
          <w:b/>
          <w:bCs/>
          <w:sz w:val="28"/>
          <w:szCs w:val="28"/>
        </w:rPr>
        <w:t xml:space="preserve">Вторая ветвь лицевого нерва – промежуточный нерв – нерв Врисберга. </w:t>
      </w:r>
    </w:p>
    <w:p w:rsidR="00061AF3" w:rsidRPr="004E7B69" w:rsidRDefault="00061AF3" w:rsidP="00050404">
      <w:pPr>
        <w:ind w:firstLine="709"/>
        <w:jc w:val="both"/>
        <w:rPr>
          <w:sz w:val="28"/>
          <w:szCs w:val="28"/>
        </w:rPr>
      </w:pPr>
      <w:r w:rsidRPr="004E7B69">
        <w:rPr>
          <w:sz w:val="28"/>
          <w:szCs w:val="28"/>
        </w:rPr>
        <w:t xml:space="preserve">Состоит из чувствительных (вкусовых) и вегетативных волокон. </w:t>
      </w:r>
    </w:p>
    <w:p w:rsidR="00061AF3" w:rsidRPr="004E7B69" w:rsidRDefault="00061AF3" w:rsidP="00050404">
      <w:pPr>
        <w:ind w:firstLine="709"/>
        <w:jc w:val="both"/>
        <w:rPr>
          <w:sz w:val="28"/>
          <w:szCs w:val="28"/>
        </w:rPr>
      </w:pPr>
      <w:r w:rsidRPr="004E7B69">
        <w:rPr>
          <w:sz w:val="28"/>
          <w:szCs w:val="28"/>
        </w:rPr>
        <w:t xml:space="preserve">Периферический нейрон представлен клетками коленца </w:t>
      </w:r>
      <w:r w:rsidRPr="004E7B69">
        <w:rPr>
          <w:sz w:val="28"/>
          <w:szCs w:val="28"/>
          <w:lang w:val="en-US"/>
        </w:rPr>
        <w:t>ganglion</w:t>
      </w:r>
      <w:r w:rsidRPr="004E7B69">
        <w:rPr>
          <w:sz w:val="28"/>
          <w:szCs w:val="28"/>
        </w:rPr>
        <w:t xml:space="preserve"> </w:t>
      </w:r>
      <w:r w:rsidRPr="004E7B69">
        <w:rPr>
          <w:sz w:val="28"/>
          <w:szCs w:val="28"/>
          <w:lang w:val="en-US"/>
        </w:rPr>
        <w:t>geniculi</w:t>
      </w:r>
      <w:r w:rsidRPr="004E7B69">
        <w:rPr>
          <w:sz w:val="28"/>
          <w:szCs w:val="28"/>
        </w:rPr>
        <w:t>. Его дендриты образуют барабанную струну (</w:t>
      </w:r>
      <w:r w:rsidRPr="004E7B69">
        <w:rPr>
          <w:sz w:val="28"/>
          <w:szCs w:val="28"/>
          <w:lang w:val="en-US"/>
        </w:rPr>
        <w:t>chorda</w:t>
      </w:r>
      <w:r w:rsidRPr="004E7B69">
        <w:rPr>
          <w:sz w:val="28"/>
          <w:szCs w:val="28"/>
        </w:rPr>
        <w:t xml:space="preserve"> </w:t>
      </w:r>
      <w:r w:rsidRPr="004E7B69">
        <w:rPr>
          <w:sz w:val="28"/>
          <w:szCs w:val="28"/>
          <w:lang w:val="en-US"/>
        </w:rPr>
        <w:t>tympani</w:t>
      </w:r>
      <w:r w:rsidRPr="004E7B69">
        <w:rPr>
          <w:sz w:val="28"/>
          <w:szCs w:val="28"/>
        </w:rPr>
        <w:t>) и в составе нижнечелюстного нерва заканчиваются вкусовыми луковицами в передней 2/3 языка.</w:t>
      </w:r>
    </w:p>
    <w:p w:rsidR="00061AF3" w:rsidRPr="004E7B69" w:rsidRDefault="00061AF3" w:rsidP="00050404">
      <w:pPr>
        <w:ind w:firstLine="709"/>
        <w:jc w:val="both"/>
        <w:rPr>
          <w:sz w:val="28"/>
          <w:szCs w:val="28"/>
        </w:rPr>
      </w:pPr>
      <w:r w:rsidRPr="004E7B69">
        <w:rPr>
          <w:sz w:val="28"/>
          <w:szCs w:val="28"/>
        </w:rPr>
        <w:t xml:space="preserve">Аксоны </w:t>
      </w:r>
      <w:r w:rsidRPr="004E7B69">
        <w:rPr>
          <w:sz w:val="28"/>
          <w:szCs w:val="28"/>
          <w:lang w:val="en-US"/>
        </w:rPr>
        <w:t>ganglion</w:t>
      </w:r>
      <w:r w:rsidRPr="004E7B69">
        <w:rPr>
          <w:sz w:val="28"/>
          <w:szCs w:val="28"/>
        </w:rPr>
        <w:t xml:space="preserve"> </w:t>
      </w:r>
      <w:r w:rsidRPr="004E7B69">
        <w:rPr>
          <w:sz w:val="28"/>
          <w:szCs w:val="28"/>
          <w:lang w:val="en-US"/>
        </w:rPr>
        <w:t>geniculi</w:t>
      </w:r>
      <w:r w:rsidRPr="004E7B69">
        <w:rPr>
          <w:sz w:val="28"/>
          <w:szCs w:val="28"/>
        </w:rPr>
        <w:t xml:space="preserve"> идут по ходу основного ствола лицевого нерва и оканчиваются в  </w:t>
      </w:r>
      <w:r w:rsidRPr="004E7B69">
        <w:rPr>
          <w:sz w:val="28"/>
          <w:szCs w:val="28"/>
          <w:lang w:val="en-US"/>
        </w:rPr>
        <w:t>nucl</w:t>
      </w:r>
      <w:r w:rsidRPr="004E7B69">
        <w:rPr>
          <w:sz w:val="28"/>
          <w:szCs w:val="28"/>
        </w:rPr>
        <w:t xml:space="preserve">. </w:t>
      </w:r>
      <w:r w:rsidRPr="004E7B69">
        <w:rPr>
          <w:sz w:val="28"/>
          <w:szCs w:val="28"/>
          <w:lang w:val="en-US"/>
        </w:rPr>
        <w:t>tractus</w:t>
      </w:r>
      <w:r w:rsidRPr="004E7B69">
        <w:rPr>
          <w:sz w:val="28"/>
          <w:szCs w:val="28"/>
        </w:rPr>
        <w:t xml:space="preserve"> </w:t>
      </w:r>
      <w:r w:rsidRPr="004E7B69">
        <w:rPr>
          <w:sz w:val="28"/>
          <w:szCs w:val="28"/>
          <w:lang w:val="en-US"/>
        </w:rPr>
        <w:t>solitarii</w:t>
      </w:r>
      <w:r w:rsidRPr="004E7B69">
        <w:rPr>
          <w:sz w:val="28"/>
          <w:szCs w:val="28"/>
        </w:rPr>
        <w:t xml:space="preserve"> – ядра языкоглоточного нерва.</w:t>
      </w:r>
    </w:p>
    <w:p w:rsidR="00061AF3" w:rsidRPr="004E7B69" w:rsidRDefault="00061AF3" w:rsidP="00050404">
      <w:pPr>
        <w:ind w:firstLine="709"/>
        <w:jc w:val="both"/>
        <w:rPr>
          <w:sz w:val="28"/>
          <w:szCs w:val="28"/>
        </w:rPr>
      </w:pPr>
      <w:r w:rsidRPr="004E7B69">
        <w:rPr>
          <w:sz w:val="28"/>
          <w:szCs w:val="28"/>
        </w:rPr>
        <w:t>Помимо вкусовых промежуточный нерв имеет эффекторные секреторные волокна к подъязычной и подчелюстной слюнным железам.</w:t>
      </w:r>
    </w:p>
    <w:p w:rsidR="00061AF3" w:rsidRPr="004E7B69" w:rsidRDefault="00061AF3" w:rsidP="00050404">
      <w:pPr>
        <w:ind w:firstLine="709"/>
        <w:jc w:val="both"/>
        <w:rPr>
          <w:sz w:val="28"/>
          <w:szCs w:val="28"/>
        </w:rPr>
      </w:pPr>
      <w:r w:rsidRPr="004E7B69">
        <w:rPr>
          <w:sz w:val="28"/>
          <w:szCs w:val="28"/>
        </w:rPr>
        <w:t xml:space="preserve">В области наружного колена от лицевого нерва отходят: </w:t>
      </w:r>
    </w:p>
    <w:p w:rsidR="00061AF3" w:rsidRPr="004E7B69" w:rsidRDefault="00061AF3" w:rsidP="00050404">
      <w:pPr>
        <w:numPr>
          <w:ilvl w:val="0"/>
          <w:numId w:val="8"/>
        </w:numPr>
        <w:ind w:left="0" w:firstLine="709"/>
        <w:jc w:val="both"/>
        <w:rPr>
          <w:sz w:val="28"/>
          <w:szCs w:val="28"/>
        </w:rPr>
      </w:pPr>
      <w:r w:rsidRPr="004E7B69">
        <w:rPr>
          <w:sz w:val="28"/>
          <w:szCs w:val="28"/>
          <w:lang w:val="en-US"/>
        </w:rPr>
        <w:t>n</w:t>
      </w:r>
      <w:r w:rsidRPr="004E7B69">
        <w:rPr>
          <w:sz w:val="28"/>
          <w:szCs w:val="28"/>
        </w:rPr>
        <w:t xml:space="preserve">. </w:t>
      </w:r>
      <w:r w:rsidRPr="004E7B69">
        <w:rPr>
          <w:sz w:val="28"/>
          <w:szCs w:val="28"/>
          <w:lang w:val="en-US"/>
        </w:rPr>
        <w:t>petrosus</w:t>
      </w:r>
      <w:r w:rsidRPr="004E7B69">
        <w:rPr>
          <w:sz w:val="28"/>
          <w:szCs w:val="28"/>
        </w:rPr>
        <w:t xml:space="preserve"> </w:t>
      </w:r>
      <w:r w:rsidRPr="004E7B69">
        <w:rPr>
          <w:sz w:val="28"/>
          <w:szCs w:val="28"/>
          <w:lang w:val="en-US"/>
        </w:rPr>
        <w:t>major</w:t>
      </w:r>
      <w:r w:rsidRPr="004E7B69">
        <w:rPr>
          <w:sz w:val="28"/>
          <w:szCs w:val="28"/>
        </w:rPr>
        <w:t>, содержащий волокна к слезной железе;</w:t>
      </w:r>
    </w:p>
    <w:p w:rsidR="00061AF3" w:rsidRPr="004E7B69" w:rsidRDefault="00061AF3" w:rsidP="00050404">
      <w:pPr>
        <w:numPr>
          <w:ilvl w:val="0"/>
          <w:numId w:val="8"/>
        </w:numPr>
        <w:ind w:left="0" w:firstLine="709"/>
        <w:jc w:val="both"/>
        <w:rPr>
          <w:b/>
          <w:bCs/>
          <w:sz w:val="28"/>
          <w:szCs w:val="28"/>
        </w:rPr>
      </w:pPr>
      <w:r w:rsidRPr="004E7B69">
        <w:rPr>
          <w:sz w:val="28"/>
          <w:szCs w:val="28"/>
          <w:lang w:val="en-US"/>
        </w:rPr>
        <w:t>n</w:t>
      </w:r>
      <w:r w:rsidRPr="004E7B69">
        <w:rPr>
          <w:sz w:val="28"/>
          <w:szCs w:val="28"/>
        </w:rPr>
        <w:t xml:space="preserve">. </w:t>
      </w:r>
      <w:r w:rsidRPr="004E7B69">
        <w:rPr>
          <w:sz w:val="28"/>
          <w:szCs w:val="28"/>
          <w:lang w:val="en-US"/>
        </w:rPr>
        <w:t>stapedius</w:t>
      </w:r>
      <w:r w:rsidRPr="004E7B69">
        <w:rPr>
          <w:sz w:val="28"/>
          <w:szCs w:val="28"/>
        </w:rPr>
        <w:t xml:space="preserve"> – к мышце стремечка (</w:t>
      </w:r>
      <w:r w:rsidRPr="004E7B69">
        <w:rPr>
          <w:sz w:val="28"/>
          <w:szCs w:val="28"/>
          <w:lang w:val="en-US"/>
        </w:rPr>
        <w:t>m</w:t>
      </w:r>
      <w:r w:rsidRPr="004E7B69">
        <w:rPr>
          <w:sz w:val="28"/>
          <w:szCs w:val="28"/>
        </w:rPr>
        <w:t xml:space="preserve">. </w:t>
      </w:r>
      <w:r w:rsidRPr="004E7B69">
        <w:rPr>
          <w:sz w:val="28"/>
          <w:szCs w:val="28"/>
          <w:lang w:val="en-US"/>
        </w:rPr>
        <w:t>stapedius</w:t>
      </w:r>
      <w:r w:rsidRPr="004E7B69">
        <w:rPr>
          <w:sz w:val="28"/>
          <w:szCs w:val="28"/>
        </w:rPr>
        <w:t xml:space="preserve">), являющейся антагонистом </w:t>
      </w:r>
      <w:r w:rsidRPr="004E7B69">
        <w:rPr>
          <w:sz w:val="28"/>
          <w:szCs w:val="28"/>
          <w:lang w:val="en-US"/>
        </w:rPr>
        <w:t>m</w:t>
      </w:r>
      <w:r w:rsidRPr="004E7B69">
        <w:rPr>
          <w:sz w:val="28"/>
          <w:szCs w:val="28"/>
        </w:rPr>
        <w:t xml:space="preserve">. </w:t>
      </w:r>
      <w:r w:rsidRPr="004E7B69">
        <w:rPr>
          <w:sz w:val="28"/>
          <w:szCs w:val="28"/>
          <w:lang w:val="en-US"/>
        </w:rPr>
        <w:t>tensor</w:t>
      </w:r>
      <w:r w:rsidRPr="004E7B69">
        <w:rPr>
          <w:sz w:val="28"/>
          <w:szCs w:val="28"/>
        </w:rPr>
        <w:t xml:space="preserve"> </w:t>
      </w:r>
      <w:r w:rsidRPr="004E7B69">
        <w:rPr>
          <w:sz w:val="28"/>
          <w:szCs w:val="28"/>
          <w:lang w:val="en-US"/>
        </w:rPr>
        <w:t>tympani</w:t>
      </w:r>
      <w:r w:rsidRPr="004E7B69">
        <w:rPr>
          <w:sz w:val="28"/>
          <w:szCs w:val="28"/>
        </w:rPr>
        <w:t>;</w:t>
      </w:r>
    </w:p>
    <w:p w:rsidR="00061AF3" w:rsidRPr="004E7B69" w:rsidRDefault="00061AF3" w:rsidP="00050404">
      <w:pPr>
        <w:numPr>
          <w:ilvl w:val="0"/>
          <w:numId w:val="8"/>
        </w:numPr>
        <w:ind w:left="0" w:firstLine="709"/>
        <w:jc w:val="both"/>
        <w:rPr>
          <w:b/>
          <w:bCs/>
          <w:sz w:val="28"/>
          <w:szCs w:val="28"/>
          <w:lang w:val="en-US"/>
        </w:rPr>
      </w:pPr>
      <w:r w:rsidRPr="004E7B69">
        <w:rPr>
          <w:sz w:val="28"/>
          <w:szCs w:val="28"/>
          <w:lang w:val="en-US"/>
        </w:rPr>
        <w:t>ch. tympani</w:t>
      </w:r>
      <w:r w:rsidRPr="004E7B69">
        <w:rPr>
          <w:sz w:val="28"/>
          <w:szCs w:val="28"/>
        </w:rPr>
        <w:t>.</w:t>
      </w:r>
      <w:r w:rsidRPr="004E7B69">
        <w:rPr>
          <w:sz w:val="28"/>
          <w:szCs w:val="28"/>
          <w:lang w:val="en-US"/>
        </w:rPr>
        <w:t xml:space="preserve">   </w:t>
      </w:r>
    </w:p>
    <w:p w:rsidR="00061AF3" w:rsidRPr="004E7B69" w:rsidRDefault="00061AF3" w:rsidP="00050404">
      <w:pPr>
        <w:ind w:firstLine="709"/>
        <w:jc w:val="both"/>
        <w:rPr>
          <w:sz w:val="28"/>
          <w:szCs w:val="28"/>
        </w:rPr>
      </w:pPr>
      <w:r w:rsidRPr="004E7B69">
        <w:rPr>
          <w:sz w:val="28"/>
          <w:szCs w:val="28"/>
          <w:lang w:val="en-US"/>
        </w:rPr>
        <w:t>C</w:t>
      </w:r>
      <w:r w:rsidRPr="004E7B69">
        <w:rPr>
          <w:sz w:val="28"/>
          <w:szCs w:val="28"/>
        </w:rPr>
        <w:t xml:space="preserve">екреторная часть лицевого нерва представлена вегетативными волокнами (преимущественно парасимпатическими), входящими в состав промежуточного нерва. Слюноотделительные эфферентные волокна являются волокнами верхнего слюноотделительного ядра, расположенного вблизи ядра </w:t>
      </w:r>
      <w:r w:rsidRPr="004E7B69">
        <w:rPr>
          <w:sz w:val="28"/>
          <w:szCs w:val="28"/>
          <w:lang w:val="en-US"/>
        </w:rPr>
        <w:t>n</w:t>
      </w:r>
      <w:r w:rsidRPr="004E7B69">
        <w:rPr>
          <w:sz w:val="28"/>
          <w:szCs w:val="28"/>
        </w:rPr>
        <w:t xml:space="preserve">. </w:t>
      </w:r>
      <w:r w:rsidRPr="004E7B69">
        <w:rPr>
          <w:sz w:val="28"/>
          <w:szCs w:val="28"/>
          <w:lang w:val="en-US"/>
        </w:rPr>
        <w:t>facialis</w:t>
      </w:r>
      <w:r w:rsidRPr="004E7B69">
        <w:rPr>
          <w:sz w:val="28"/>
          <w:szCs w:val="28"/>
        </w:rPr>
        <w:t>.</w:t>
      </w:r>
    </w:p>
    <w:p w:rsidR="00061AF3" w:rsidRPr="004E7B69" w:rsidRDefault="00061AF3" w:rsidP="00050404">
      <w:pPr>
        <w:ind w:firstLine="709"/>
        <w:jc w:val="both"/>
        <w:rPr>
          <w:sz w:val="28"/>
          <w:szCs w:val="28"/>
        </w:rPr>
      </w:pPr>
      <w:r w:rsidRPr="004E7B69">
        <w:rPr>
          <w:sz w:val="28"/>
          <w:szCs w:val="28"/>
        </w:rPr>
        <w:t>Слезоотделительные волокна в составе промежуточного нерва входят через внутренний слуховой проход в лицевой канал и на уровне узла коленца, под названием каменистого нерва выходят из полости черепа через рваное отверстие → в крыловидный канал → в ямку → в крылонебный узел → в к верхнечелюстному нерву → скуловой нерв → соединяются с глазным нервом и подходят к слезной железе.</w:t>
      </w:r>
    </w:p>
    <w:p w:rsidR="00061AF3" w:rsidRPr="004E7B69" w:rsidRDefault="00061AF3" w:rsidP="00050404">
      <w:pPr>
        <w:ind w:firstLine="709"/>
        <w:jc w:val="both"/>
        <w:rPr>
          <w:sz w:val="28"/>
          <w:szCs w:val="28"/>
        </w:rPr>
      </w:pPr>
      <w:r w:rsidRPr="004E7B69">
        <w:rPr>
          <w:sz w:val="28"/>
          <w:szCs w:val="28"/>
        </w:rPr>
        <w:t>Слюноотделительные волокна – для поднижнечелюстной и подъязычной слюнных желез выходят из верхнего слюноотделительного ядра, в составе промежуточного нерва вместе с лицевым входят в лицевой канал, далее в составе барабанной струны идут в барабанную полость → выходят через каменисто-барабанную щель → присоединяются к язычному нерву (ветвь нижнечелюстного нерва) → ветви подходят к поднижнечелюстному и подъязычному узлам. От туда постганглионарные волокна достигают поднижнечелюстной и подъязычной желез.</w:t>
      </w:r>
    </w:p>
    <w:p w:rsidR="00061AF3" w:rsidRPr="00050404" w:rsidRDefault="00061AF3" w:rsidP="000E4296">
      <w:pPr>
        <w:pStyle w:val="1"/>
        <w:spacing w:before="200" w:after="200" w:line="240" w:lineRule="auto"/>
        <w:ind w:firstLine="709"/>
        <w:rPr>
          <w:b/>
          <w:sz w:val="28"/>
          <w:szCs w:val="28"/>
        </w:rPr>
      </w:pPr>
      <w:r w:rsidRPr="00050404">
        <w:rPr>
          <w:b/>
          <w:sz w:val="28"/>
          <w:szCs w:val="28"/>
        </w:rPr>
        <w:t>Вкусовая часть лицевого нерва</w:t>
      </w:r>
    </w:p>
    <w:p w:rsidR="00061AF3" w:rsidRPr="004E7B69" w:rsidRDefault="00061AF3" w:rsidP="000E4296">
      <w:pPr>
        <w:ind w:firstLine="709"/>
        <w:jc w:val="both"/>
        <w:rPr>
          <w:sz w:val="28"/>
          <w:szCs w:val="28"/>
        </w:rPr>
      </w:pPr>
      <w:r w:rsidRPr="004E7B69">
        <w:rPr>
          <w:sz w:val="28"/>
          <w:szCs w:val="28"/>
          <w:lang w:val="en-US"/>
        </w:rPr>
        <w:t>I</w:t>
      </w:r>
      <w:r w:rsidRPr="004E7B69">
        <w:rPr>
          <w:sz w:val="28"/>
          <w:szCs w:val="28"/>
        </w:rPr>
        <w:t xml:space="preserve"> нейрон – </w:t>
      </w:r>
      <w:r w:rsidRPr="004E7B69">
        <w:rPr>
          <w:sz w:val="28"/>
          <w:szCs w:val="28"/>
          <w:lang w:val="en-US"/>
        </w:rPr>
        <w:t>ganglion</w:t>
      </w:r>
      <w:r w:rsidRPr="004E7B69">
        <w:rPr>
          <w:sz w:val="28"/>
          <w:szCs w:val="28"/>
        </w:rPr>
        <w:t xml:space="preserve"> </w:t>
      </w:r>
      <w:r w:rsidRPr="004E7B69">
        <w:rPr>
          <w:sz w:val="28"/>
          <w:szCs w:val="28"/>
          <w:lang w:val="en-US"/>
        </w:rPr>
        <w:t>geniculi</w:t>
      </w:r>
      <w:r w:rsidRPr="004E7B69">
        <w:rPr>
          <w:sz w:val="28"/>
          <w:szCs w:val="28"/>
        </w:rPr>
        <w:t xml:space="preserve"> (узел коленца); дендриты нейронов узла коленца в составе </w:t>
      </w:r>
      <w:r w:rsidRPr="004E7B69">
        <w:rPr>
          <w:sz w:val="28"/>
          <w:szCs w:val="28"/>
          <w:lang w:val="en-US"/>
        </w:rPr>
        <w:t>ch</w:t>
      </w:r>
      <w:r w:rsidRPr="004E7B69">
        <w:rPr>
          <w:sz w:val="28"/>
          <w:szCs w:val="28"/>
        </w:rPr>
        <w:t xml:space="preserve">. </w:t>
      </w:r>
      <w:r w:rsidRPr="004E7B69">
        <w:rPr>
          <w:sz w:val="28"/>
          <w:szCs w:val="28"/>
          <w:lang w:val="en-US"/>
        </w:rPr>
        <w:t>tympani</w:t>
      </w:r>
      <w:r w:rsidRPr="004E7B69">
        <w:rPr>
          <w:sz w:val="28"/>
          <w:szCs w:val="28"/>
        </w:rPr>
        <w:t xml:space="preserve"> отходят от ствола </w:t>
      </w:r>
      <w:r w:rsidRPr="004E7B69">
        <w:rPr>
          <w:sz w:val="28"/>
          <w:szCs w:val="28"/>
          <w:lang w:val="en-US"/>
        </w:rPr>
        <w:t>n</w:t>
      </w:r>
      <w:r w:rsidRPr="004E7B69">
        <w:rPr>
          <w:sz w:val="28"/>
          <w:szCs w:val="28"/>
        </w:rPr>
        <w:t xml:space="preserve">. </w:t>
      </w:r>
      <w:r w:rsidRPr="004E7B69">
        <w:rPr>
          <w:sz w:val="28"/>
          <w:szCs w:val="28"/>
          <w:lang w:val="en-US"/>
        </w:rPr>
        <w:t>facialis</w:t>
      </w:r>
      <w:r w:rsidRPr="004E7B69">
        <w:rPr>
          <w:sz w:val="28"/>
          <w:szCs w:val="28"/>
        </w:rPr>
        <w:t xml:space="preserve"> и соединившись с язычным нервом, достигают слизистой оболочки спинки языка, заканчиваясь </w:t>
      </w:r>
      <w:r w:rsidRPr="004E7B69">
        <w:rPr>
          <w:sz w:val="28"/>
          <w:szCs w:val="28"/>
        </w:rPr>
        <w:lastRenderedPageBreak/>
        <w:t>вкусовыми рецепторами (грибовидными, листовидными и желобовидными вкусовыми сосочками). Вкусовые рецепторы дают начало вкусовому импульсу.</w:t>
      </w:r>
    </w:p>
    <w:p w:rsidR="00061AF3" w:rsidRPr="004E7B69" w:rsidRDefault="00061AF3" w:rsidP="000E4296">
      <w:pPr>
        <w:ind w:firstLine="709"/>
        <w:jc w:val="both"/>
        <w:rPr>
          <w:sz w:val="28"/>
          <w:szCs w:val="28"/>
        </w:rPr>
      </w:pPr>
      <w:r w:rsidRPr="004E7B69">
        <w:rPr>
          <w:sz w:val="28"/>
          <w:szCs w:val="28"/>
        </w:rPr>
        <w:t xml:space="preserve">Аксоны вкусовых нейронов узла коленца проходят в составе промежуточного нерва вместе с лицевым нервом в его канале, затем, отделившись от общего ствола лицевого нерва во внутреннем слуховом проходе, идут рядом с лицевым и преддверно-улитковым нервами в цистерне моста и вступают в мосто-мозжечковом углу в мозговой ствол, заканчиваясь во вкусовом ядре одиночного пути. </w:t>
      </w:r>
    </w:p>
    <w:p w:rsidR="00061AF3" w:rsidRPr="004E7B69" w:rsidRDefault="00061AF3" w:rsidP="000E4296">
      <w:pPr>
        <w:ind w:firstLine="709"/>
        <w:jc w:val="both"/>
        <w:rPr>
          <w:sz w:val="28"/>
          <w:szCs w:val="28"/>
        </w:rPr>
      </w:pPr>
      <w:r w:rsidRPr="004E7B69">
        <w:rPr>
          <w:sz w:val="28"/>
          <w:szCs w:val="28"/>
          <w:lang w:val="en-US"/>
        </w:rPr>
        <w:t>II</w:t>
      </w:r>
      <w:r w:rsidRPr="004E7B69">
        <w:rPr>
          <w:sz w:val="28"/>
          <w:szCs w:val="28"/>
        </w:rPr>
        <w:t xml:space="preserve"> нейрон - ядро одиночного пути (скопление нейронов, лежащее в заднебоковой части покрышки на всем протяжении продолговатого мозга). Аксоны </w:t>
      </w:r>
      <w:r w:rsidRPr="004E7B69">
        <w:rPr>
          <w:sz w:val="28"/>
          <w:szCs w:val="28"/>
          <w:lang w:val="en-US"/>
        </w:rPr>
        <w:t>II</w:t>
      </w:r>
      <w:r w:rsidRPr="004E7B69">
        <w:rPr>
          <w:sz w:val="28"/>
          <w:szCs w:val="28"/>
        </w:rPr>
        <w:t xml:space="preserve"> нейрона вкусовой чувствительности переходят на противоположную сторону, присоединяются к медиальной петле  и заканчиваются в вентральных и медиальных ядрах таламуса.</w:t>
      </w:r>
    </w:p>
    <w:p w:rsidR="00061AF3" w:rsidRPr="004E7B69" w:rsidRDefault="00061AF3" w:rsidP="000E4296">
      <w:pPr>
        <w:ind w:firstLine="709"/>
        <w:jc w:val="both"/>
        <w:rPr>
          <w:sz w:val="28"/>
          <w:szCs w:val="28"/>
        </w:rPr>
      </w:pPr>
      <w:r w:rsidRPr="004E7B69">
        <w:rPr>
          <w:sz w:val="28"/>
          <w:szCs w:val="28"/>
          <w:lang w:val="en-US"/>
        </w:rPr>
        <w:t>III</w:t>
      </w:r>
      <w:r w:rsidRPr="004E7B69">
        <w:rPr>
          <w:sz w:val="28"/>
          <w:szCs w:val="28"/>
        </w:rPr>
        <w:t xml:space="preserve"> нейрон – ядра таламуса. Аксоны </w:t>
      </w:r>
      <w:r w:rsidRPr="004E7B69">
        <w:rPr>
          <w:sz w:val="28"/>
          <w:szCs w:val="28"/>
          <w:lang w:val="en-US"/>
        </w:rPr>
        <w:t>III</w:t>
      </w:r>
      <w:r w:rsidRPr="004E7B69">
        <w:rPr>
          <w:sz w:val="28"/>
          <w:szCs w:val="28"/>
        </w:rPr>
        <w:t xml:space="preserve"> нейронов вкусовой чувствительности, выйдя из таламуса, направляются через задние отделы задней ножки внутренней капсулы к корковым отделам. Вкусовые волока заканчиваются в гиппокампе и в оперкулярной области, где расположены чувствительные и двигательные центры для языка и для мышц, обеспечивающих акт глотания и жевания. Оперкулярная область создает интегративную характеристику не только о вкусе пищи, но и о температуре, жесткости или мягкости тогда как лимбический центр вкуса формирует эмоциональные реакции на пищу.</w:t>
      </w:r>
    </w:p>
    <w:p w:rsidR="00061AF3" w:rsidRPr="004E7B69" w:rsidRDefault="00061AF3" w:rsidP="000E4296">
      <w:pPr>
        <w:spacing w:before="200" w:after="200"/>
        <w:ind w:firstLine="709"/>
        <w:jc w:val="center"/>
        <w:rPr>
          <w:b/>
          <w:bCs/>
          <w:sz w:val="28"/>
          <w:szCs w:val="28"/>
        </w:rPr>
      </w:pPr>
      <w:r w:rsidRPr="004E7B69">
        <w:rPr>
          <w:b/>
          <w:bCs/>
          <w:sz w:val="28"/>
          <w:szCs w:val="28"/>
        </w:rPr>
        <w:t>Методы исследования лицевого нерва.</w:t>
      </w:r>
    </w:p>
    <w:p w:rsidR="00061AF3" w:rsidRPr="004E7B69" w:rsidRDefault="00061AF3" w:rsidP="00050404">
      <w:pPr>
        <w:ind w:firstLine="709"/>
        <w:jc w:val="both"/>
        <w:rPr>
          <w:sz w:val="28"/>
          <w:szCs w:val="28"/>
        </w:rPr>
      </w:pPr>
      <w:r w:rsidRPr="004E7B69">
        <w:rPr>
          <w:sz w:val="28"/>
          <w:szCs w:val="28"/>
        </w:rPr>
        <w:t>1. Просят больного поднять брови, нахмурить их, крепко зажмурить глаза, показать зубы, надуть щеки.</w:t>
      </w:r>
    </w:p>
    <w:p w:rsidR="00061AF3" w:rsidRPr="004E7B69" w:rsidRDefault="00061AF3" w:rsidP="00050404">
      <w:pPr>
        <w:pStyle w:val="a9"/>
        <w:spacing w:after="0"/>
        <w:ind w:firstLine="709"/>
        <w:jc w:val="both"/>
        <w:rPr>
          <w:sz w:val="28"/>
          <w:szCs w:val="28"/>
        </w:rPr>
      </w:pPr>
      <w:r w:rsidRPr="004E7B69">
        <w:rPr>
          <w:sz w:val="28"/>
          <w:szCs w:val="28"/>
        </w:rPr>
        <w:t>2. Вызывают надбровный рефлекс, ударяя молоточком по краю надбровной дуги; ответная реакция – смыкание век.</w:t>
      </w:r>
    </w:p>
    <w:p w:rsidR="00061AF3" w:rsidRPr="004E7B69" w:rsidRDefault="00061AF3" w:rsidP="00050404">
      <w:pPr>
        <w:ind w:firstLine="709"/>
        <w:jc w:val="both"/>
        <w:rPr>
          <w:sz w:val="28"/>
          <w:szCs w:val="28"/>
        </w:rPr>
      </w:pPr>
      <w:r w:rsidRPr="004E7B69">
        <w:rPr>
          <w:sz w:val="28"/>
          <w:szCs w:val="28"/>
        </w:rPr>
        <w:t>3. Проверяют слух, поднося камертон или часы к слуховому проходу.</w:t>
      </w:r>
    </w:p>
    <w:p w:rsidR="00061AF3" w:rsidRPr="004E7B69" w:rsidRDefault="00061AF3" w:rsidP="00050404">
      <w:pPr>
        <w:ind w:firstLine="709"/>
        <w:jc w:val="both"/>
        <w:rPr>
          <w:sz w:val="28"/>
          <w:szCs w:val="28"/>
        </w:rPr>
      </w:pPr>
      <w:r w:rsidRPr="004E7B69">
        <w:rPr>
          <w:sz w:val="28"/>
          <w:szCs w:val="28"/>
        </w:rPr>
        <w:t>4. Наносят растворы вкусовых веществ (сладкого, горького и др.) на передние 2/3 языка.</w:t>
      </w:r>
    </w:p>
    <w:p w:rsidR="00061AF3" w:rsidRPr="004E7B69" w:rsidRDefault="00061AF3" w:rsidP="00050404">
      <w:pPr>
        <w:ind w:firstLine="709"/>
        <w:jc w:val="both"/>
        <w:rPr>
          <w:sz w:val="28"/>
          <w:szCs w:val="28"/>
        </w:rPr>
      </w:pPr>
      <w:r w:rsidRPr="004E7B69">
        <w:rPr>
          <w:sz w:val="28"/>
          <w:szCs w:val="28"/>
        </w:rPr>
        <w:t>5. Спрашивают, имеется ли у больного сухость глаза или слезотечение, сухость во рту.</w:t>
      </w:r>
    </w:p>
    <w:p w:rsidR="00061AF3" w:rsidRPr="004E7B69" w:rsidRDefault="00061AF3" w:rsidP="00050404">
      <w:pPr>
        <w:ind w:firstLine="709"/>
        <w:jc w:val="both"/>
        <w:rPr>
          <w:sz w:val="28"/>
          <w:szCs w:val="28"/>
        </w:rPr>
      </w:pPr>
      <w:r w:rsidRPr="004E7B69">
        <w:rPr>
          <w:sz w:val="28"/>
          <w:szCs w:val="28"/>
        </w:rPr>
        <w:t>6. Исследуют симптом мигания – на стороне прозопареза глаза мигают асинхронно, медленно и реже.</w:t>
      </w:r>
    </w:p>
    <w:p w:rsidR="00061AF3" w:rsidRPr="004E7B69" w:rsidRDefault="00061AF3" w:rsidP="00050404">
      <w:pPr>
        <w:pStyle w:val="a9"/>
        <w:spacing w:after="0"/>
        <w:ind w:firstLine="709"/>
        <w:jc w:val="both"/>
        <w:rPr>
          <w:sz w:val="28"/>
          <w:szCs w:val="28"/>
        </w:rPr>
      </w:pPr>
      <w:r w:rsidRPr="004E7B69">
        <w:rPr>
          <w:sz w:val="28"/>
          <w:szCs w:val="28"/>
        </w:rPr>
        <w:t>7. Исследование симптома вибрации век: если прикоснуться кончиком пальцев у наружных углов глаза и слегка оттянуть их назад, то на стороне пареза вибрация век уменьшена по сравнению со здоровой стороной.</w:t>
      </w:r>
    </w:p>
    <w:p w:rsidR="00061AF3" w:rsidRPr="004E7B69" w:rsidRDefault="00061AF3" w:rsidP="00050404">
      <w:pPr>
        <w:pStyle w:val="a9"/>
        <w:spacing w:after="0"/>
        <w:ind w:firstLine="709"/>
        <w:jc w:val="both"/>
        <w:rPr>
          <w:sz w:val="28"/>
          <w:szCs w:val="28"/>
        </w:rPr>
      </w:pPr>
      <w:r w:rsidRPr="004E7B69">
        <w:rPr>
          <w:sz w:val="28"/>
          <w:szCs w:val="28"/>
        </w:rPr>
        <w:t>8. Исследование симптома подкожной мышцы шеи – больному предлагают широко раскрыть рот и согнуть голову вперед, касаясь подбородком груди. Если оказывать препятствие этому движению, то обнаруживается слабость подкожной мышцы шеи на стороне прозоплегии.</w:t>
      </w:r>
    </w:p>
    <w:p w:rsidR="00061AF3" w:rsidRPr="004E7B69" w:rsidRDefault="00061AF3" w:rsidP="00050404">
      <w:pPr>
        <w:pStyle w:val="a9"/>
        <w:spacing w:after="0"/>
        <w:ind w:firstLine="709"/>
        <w:jc w:val="both"/>
        <w:rPr>
          <w:sz w:val="28"/>
          <w:szCs w:val="28"/>
        </w:rPr>
      </w:pPr>
      <w:r w:rsidRPr="004E7B69">
        <w:rPr>
          <w:sz w:val="28"/>
          <w:szCs w:val="28"/>
        </w:rPr>
        <w:lastRenderedPageBreak/>
        <w:t>9. Исследование симптома надутых щек – больного просят надуть щеки, при одновременном толчкообразном сдавливании щек воздух вырывается через угол рта пораженной стороны.</w:t>
      </w:r>
    </w:p>
    <w:p w:rsidR="00061AF3" w:rsidRPr="004E7B69" w:rsidRDefault="00061AF3" w:rsidP="00050404">
      <w:pPr>
        <w:pStyle w:val="a9"/>
        <w:spacing w:after="0"/>
        <w:ind w:firstLine="709"/>
        <w:jc w:val="both"/>
        <w:rPr>
          <w:sz w:val="28"/>
          <w:szCs w:val="28"/>
        </w:rPr>
      </w:pPr>
      <w:r w:rsidRPr="004E7B69">
        <w:rPr>
          <w:sz w:val="28"/>
          <w:szCs w:val="28"/>
        </w:rPr>
        <w:t>10. Исследование симптома «ресниц» - больного просят зажмурить как можно сильнее глаза. На стороне поражения лицевого нерва выступают ресницы.</w:t>
      </w:r>
    </w:p>
    <w:p w:rsidR="00061AF3" w:rsidRPr="004E7B69" w:rsidRDefault="00061AF3" w:rsidP="00050404">
      <w:pPr>
        <w:pStyle w:val="a9"/>
        <w:spacing w:after="0"/>
        <w:ind w:firstLine="709"/>
        <w:jc w:val="both"/>
        <w:rPr>
          <w:sz w:val="28"/>
          <w:szCs w:val="28"/>
        </w:rPr>
      </w:pPr>
      <w:r w:rsidRPr="004E7B69">
        <w:rPr>
          <w:sz w:val="28"/>
          <w:szCs w:val="28"/>
        </w:rPr>
        <w:t>11. Тест на раздельное зажмуривание – больной не может отдельно зажмурить глаз на стороне прозопареза (симптом Ревийо).</w:t>
      </w:r>
    </w:p>
    <w:p w:rsidR="00061AF3" w:rsidRPr="004E7B69" w:rsidRDefault="00061AF3" w:rsidP="00050404">
      <w:pPr>
        <w:pStyle w:val="a9"/>
        <w:spacing w:after="0"/>
        <w:ind w:firstLine="709"/>
        <w:jc w:val="both"/>
        <w:rPr>
          <w:sz w:val="28"/>
          <w:szCs w:val="28"/>
        </w:rPr>
      </w:pPr>
      <w:r w:rsidRPr="004E7B69">
        <w:rPr>
          <w:sz w:val="28"/>
          <w:szCs w:val="28"/>
        </w:rPr>
        <w:t>12. Исследование симптома Негро – больного просят посмотреть вверх, глазное яблоко на пораженной стороне поднимается выше, между веком и роговицей образуется более широкая полоса склеры.</w:t>
      </w:r>
    </w:p>
    <w:p w:rsidR="00061AF3" w:rsidRPr="004E7B69" w:rsidRDefault="00061AF3" w:rsidP="00050404">
      <w:pPr>
        <w:pStyle w:val="a9"/>
        <w:spacing w:after="0"/>
        <w:ind w:firstLine="709"/>
        <w:jc w:val="both"/>
        <w:rPr>
          <w:sz w:val="28"/>
          <w:szCs w:val="28"/>
        </w:rPr>
      </w:pPr>
      <w:r w:rsidRPr="004E7B69">
        <w:rPr>
          <w:sz w:val="28"/>
          <w:szCs w:val="28"/>
        </w:rPr>
        <w:t>13. Исследование симптома «крокодильих слез» (симптом Богорода)  - спонтанная лакримация во время еды, больше на стороне прозопареза.</w:t>
      </w:r>
    </w:p>
    <w:p w:rsidR="00061AF3" w:rsidRPr="004E7B69" w:rsidRDefault="00061AF3" w:rsidP="00050404">
      <w:pPr>
        <w:pStyle w:val="a9"/>
        <w:spacing w:after="0"/>
        <w:ind w:firstLine="709"/>
        <w:jc w:val="both"/>
        <w:rPr>
          <w:sz w:val="28"/>
          <w:szCs w:val="28"/>
        </w:rPr>
      </w:pPr>
      <w:r w:rsidRPr="004E7B69">
        <w:rPr>
          <w:sz w:val="28"/>
          <w:szCs w:val="28"/>
        </w:rPr>
        <w:t>14. Исследование векомандибулярной синкинезии – при зажмуривании глаз поднимается угол рта.</w:t>
      </w:r>
    </w:p>
    <w:p w:rsidR="00061AF3" w:rsidRPr="004E7B69" w:rsidRDefault="00061AF3" w:rsidP="00050404">
      <w:pPr>
        <w:pStyle w:val="a9"/>
        <w:spacing w:after="0"/>
        <w:ind w:firstLine="709"/>
        <w:jc w:val="both"/>
        <w:rPr>
          <w:sz w:val="28"/>
          <w:szCs w:val="28"/>
        </w:rPr>
      </w:pPr>
      <w:r w:rsidRPr="004E7B69">
        <w:rPr>
          <w:sz w:val="28"/>
          <w:szCs w:val="28"/>
        </w:rPr>
        <w:t>15. Исследование мигательно-жевательного синдрома – сидящего с открытыми глазами больного просят производить жевательные движения, которые при положительном симптоме сопровождаются закрыванием глаз. Наличие симптома свидетельствует о поражении лицевого нерва.</w:t>
      </w:r>
    </w:p>
    <w:p w:rsidR="00061AF3" w:rsidRPr="00050404" w:rsidRDefault="00061AF3" w:rsidP="00711004">
      <w:pPr>
        <w:pStyle w:val="1"/>
        <w:spacing w:before="200" w:after="200" w:line="240" w:lineRule="auto"/>
        <w:ind w:firstLine="709"/>
        <w:rPr>
          <w:b/>
          <w:sz w:val="28"/>
          <w:szCs w:val="28"/>
        </w:rPr>
      </w:pPr>
      <w:r w:rsidRPr="00050404">
        <w:rPr>
          <w:b/>
          <w:sz w:val="28"/>
          <w:szCs w:val="28"/>
        </w:rPr>
        <w:t>Диагностика уровней поражения лицевого нерва</w:t>
      </w:r>
    </w:p>
    <w:p w:rsidR="00061AF3" w:rsidRPr="004E7B69" w:rsidRDefault="00061AF3" w:rsidP="00050404">
      <w:pPr>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7622"/>
      </w:tblGrid>
      <w:tr w:rsidR="00061AF3" w:rsidRPr="004E7B69" w:rsidTr="001D5FC6">
        <w:trPr>
          <w:cantSplit/>
        </w:trPr>
        <w:tc>
          <w:tcPr>
            <w:tcW w:w="10137" w:type="dxa"/>
            <w:gridSpan w:val="2"/>
            <w:tcBorders>
              <w:left w:val="single" w:sz="4" w:space="0" w:color="auto"/>
              <w:right w:val="single" w:sz="4" w:space="0" w:color="auto"/>
            </w:tcBorders>
          </w:tcPr>
          <w:p w:rsidR="00061AF3" w:rsidRPr="004E7B69" w:rsidRDefault="00061AF3" w:rsidP="00050404">
            <w:pPr>
              <w:ind w:firstLine="709"/>
              <w:jc w:val="both"/>
              <w:rPr>
                <w:sz w:val="28"/>
                <w:szCs w:val="28"/>
              </w:rPr>
            </w:pPr>
            <w:r w:rsidRPr="004E7B69">
              <w:rPr>
                <w:sz w:val="28"/>
                <w:szCs w:val="28"/>
              </w:rPr>
              <w:t xml:space="preserve">1 уровень – ядро </w:t>
            </w:r>
            <w:r w:rsidRPr="004E7B69">
              <w:rPr>
                <w:sz w:val="28"/>
                <w:szCs w:val="28"/>
                <w:lang w:val="en-US"/>
              </w:rPr>
              <w:t>n</w:t>
            </w:r>
            <w:r w:rsidRPr="004E7B69">
              <w:rPr>
                <w:sz w:val="28"/>
                <w:szCs w:val="28"/>
              </w:rPr>
              <w:t xml:space="preserve">. </w:t>
            </w:r>
            <w:r w:rsidRPr="004E7B69">
              <w:rPr>
                <w:sz w:val="28"/>
                <w:szCs w:val="28"/>
                <w:lang w:val="en-US"/>
              </w:rPr>
              <w:t>facialis</w:t>
            </w:r>
          </w:p>
        </w:tc>
      </w:tr>
      <w:tr w:rsidR="00061AF3" w:rsidRPr="004E7B69" w:rsidTr="001D5FC6">
        <w:tc>
          <w:tcPr>
            <w:tcW w:w="2088" w:type="dxa"/>
            <w:tcBorders>
              <w:left w:val="single" w:sz="4" w:space="0" w:color="auto"/>
            </w:tcBorders>
          </w:tcPr>
          <w:p w:rsidR="00061AF3" w:rsidRPr="004E7B69" w:rsidRDefault="00061AF3" w:rsidP="00050404">
            <w:pPr>
              <w:ind w:firstLine="709"/>
              <w:jc w:val="both"/>
              <w:rPr>
                <w:sz w:val="28"/>
                <w:szCs w:val="28"/>
              </w:rPr>
            </w:pPr>
          </w:p>
        </w:tc>
        <w:tc>
          <w:tcPr>
            <w:tcW w:w="8049" w:type="dxa"/>
            <w:tcBorders>
              <w:right w:val="single" w:sz="4" w:space="0" w:color="auto"/>
            </w:tcBorders>
          </w:tcPr>
          <w:p w:rsidR="00061AF3" w:rsidRPr="004E7B69" w:rsidRDefault="00061AF3" w:rsidP="00050404">
            <w:pPr>
              <w:ind w:firstLine="709"/>
              <w:jc w:val="both"/>
              <w:rPr>
                <w:sz w:val="28"/>
                <w:szCs w:val="28"/>
              </w:rPr>
            </w:pPr>
            <w:r w:rsidRPr="004E7B69">
              <w:rPr>
                <w:sz w:val="28"/>
                <w:szCs w:val="28"/>
              </w:rPr>
              <w:t>а) периферический паралич лицевой мускулатуры;</w:t>
            </w:r>
          </w:p>
          <w:p w:rsidR="00061AF3" w:rsidRPr="004E7B69" w:rsidRDefault="00061AF3" w:rsidP="00050404">
            <w:pPr>
              <w:ind w:firstLine="709"/>
              <w:jc w:val="both"/>
              <w:rPr>
                <w:sz w:val="28"/>
                <w:szCs w:val="28"/>
              </w:rPr>
            </w:pPr>
            <w:r w:rsidRPr="004E7B69">
              <w:rPr>
                <w:sz w:val="28"/>
                <w:szCs w:val="28"/>
              </w:rPr>
              <w:t>б) сухость глаза;</w:t>
            </w:r>
          </w:p>
          <w:p w:rsidR="00061AF3" w:rsidRPr="004E7B69" w:rsidRDefault="00061AF3" w:rsidP="00050404">
            <w:pPr>
              <w:ind w:firstLine="709"/>
              <w:jc w:val="both"/>
              <w:rPr>
                <w:sz w:val="28"/>
                <w:szCs w:val="28"/>
              </w:rPr>
            </w:pPr>
            <w:r w:rsidRPr="004E7B69">
              <w:rPr>
                <w:sz w:val="28"/>
                <w:szCs w:val="28"/>
              </w:rPr>
              <w:t>в) гиперакузия;</w:t>
            </w:r>
          </w:p>
          <w:p w:rsidR="00061AF3" w:rsidRPr="004E7B69" w:rsidRDefault="00061AF3" w:rsidP="00050404">
            <w:pPr>
              <w:ind w:firstLine="709"/>
              <w:jc w:val="both"/>
              <w:rPr>
                <w:sz w:val="28"/>
                <w:szCs w:val="28"/>
              </w:rPr>
            </w:pPr>
            <w:r w:rsidRPr="004E7B69">
              <w:rPr>
                <w:sz w:val="28"/>
                <w:szCs w:val="28"/>
              </w:rPr>
              <w:t>г) утрата вкусовой чувствительности на 2/3 языка;</w:t>
            </w:r>
          </w:p>
          <w:p w:rsidR="00061AF3" w:rsidRPr="004E7B69" w:rsidRDefault="00061AF3" w:rsidP="00050404">
            <w:pPr>
              <w:ind w:firstLine="709"/>
              <w:jc w:val="both"/>
              <w:rPr>
                <w:sz w:val="28"/>
                <w:szCs w:val="28"/>
              </w:rPr>
            </w:pPr>
            <w:r w:rsidRPr="004E7B69">
              <w:rPr>
                <w:sz w:val="28"/>
                <w:szCs w:val="28"/>
              </w:rPr>
              <w:t>д) с-м Мийар-Гублера.</w:t>
            </w:r>
          </w:p>
          <w:p w:rsidR="00061AF3" w:rsidRPr="004E7B69" w:rsidRDefault="00061AF3" w:rsidP="00050404">
            <w:pPr>
              <w:ind w:firstLine="709"/>
              <w:jc w:val="both"/>
              <w:rPr>
                <w:sz w:val="28"/>
                <w:szCs w:val="28"/>
              </w:rPr>
            </w:pPr>
          </w:p>
        </w:tc>
      </w:tr>
      <w:tr w:rsidR="00061AF3" w:rsidRPr="004E7B69" w:rsidTr="001D5FC6">
        <w:trPr>
          <w:cantSplit/>
        </w:trPr>
        <w:tc>
          <w:tcPr>
            <w:tcW w:w="10137" w:type="dxa"/>
            <w:gridSpan w:val="2"/>
            <w:tcBorders>
              <w:left w:val="single" w:sz="4" w:space="0" w:color="auto"/>
              <w:right w:val="single" w:sz="4" w:space="0" w:color="auto"/>
            </w:tcBorders>
          </w:tcPr>
          <w:p w:rsidR="00061AF3" w:rsidRPr="004E7B69" w:rsidRDefault="00061AF3" w:rsidP="00050404">
            <w:pPr>
              <w:ind w:firstLine="709"/>
              <w:jc w:val="both"/>
              <w:rPr>
                <w:sz w:val="28"/>
                <w:szCs w:val="28"/>
              </w:rPr>
            </w:pPr>
            <w:r w:rsidRPr="004E7B69">
              <w:rPr>
                <w:sz w:val="28"/>
                <w:szCs w:val="28"/>
              </w:rPr>
              <w:t>2 уровень – внутреннее колено</w:t>
            </w:r>
          </w:p>
        </w:tc>
      </w:tr>
      <w:tr w:rsidR="00061AF3" w:rsidRPr="004E7B69" w:rsidTr="001D5FC6">
        <w:tc>
          <w:tcPr>
            <w:tcW w:w="2088" w:type="dxa"/>
            <w:tcBorders>
              <w:left w:val="single" w:sz="4" w:space="0" w:color="auto"/>
            </w:tcBorders>
          </w:tcPr>
          <w:p w:rsidR="00061AF3" w:rsidRPr="004E7B69" w:rsidRDefault="00061AF3" w:rsidP="00050404">
            <w:pPr>
              <w:ind w:firstLine="709"/>
              <w:jc w:val="both"/>
              <w:rPr>
                <w:sz w:val="28"/>
                <w:szCs w:val="28"/>
              </w:rPr>
            </w:pPr>
          </w:p>
        </w:tc>
        <w:tc>
          <w:tcPr>
            <w:tcW w:w="8049" w:type="dxa"/>
            <w:tcBorders>
              <w:right w:val="single" w:sz="4" w:space="0" w:color="auto"/>
            </w:tcBorders>
          </w:tcPr>
          <w:p w:rsidR="00061AF3" w:rsidRPr="004E7B69" w:rsidRDefault="00061AF3" w:rsidP="00050404">
            <w:pPr>
              <w:ind w:firstLine="709"/>
              <w:jc w:val="both"/>
              <w:rPr>
                <w:sz w:val="28"/>
                <w:szCs w:val="28"/>
              </w:rPr>
            </w:pPr>
            <w:r w:rsidRPr="004E7B69">
              <w:rPr>
                <w:sz w:val="28"/>
                <w:szCs w:val="28"/>
              </w:rPr>
              <w:t>а) периферический паралич лицевой мускулатуры;</w:t>
            </w:r>
          </w:p>
          <w:p w:rsidR="00061AF3" w:rsidRPr="004E7B69" w:rsidRDefault="00061AF3" w:rsidP="00050404">
            <w:pPr>
              <w:ind w:firstLine="709"/>
              <w:jc w:val="both"/>
              <w:rPr>
                <w:sz w:val="28"/>
                <w:szCs w:val="28"/>
              </w:rPr>
            </w:pPr>
            <w:r w:rsidRPr="004E7B69">
              <w:rPr>
                <w:sz w:val="28"/>
                <w:szCs w:val="28"/>
              </w:rPr>
              <w:t>б) сухость глаза;</w:t>
            </w:r>
          </w:p>
          <w:p w:rsidR="00061AF3" w:rsidRPr="004E7B69" w:rsidRDefault="00061AF3" w:rsidP="00050404">
            <w:pPr>
              <w:ind w:firstLine="709"/>
              <w:jc w:val="both"/>
              <w:rPr>
                <w:sz w:val="28"/>
                <w:szCs w:val="28"/>
              </w:rPr>
            </w:pPr>
            <w:r w:rsidRPr="004E7B69">
              <w:rPr>
                <w:sz w:val="28"/>
                <w:szCs w:val="28"/>
              </w:rPr>
              <w:t>в) гиперакузия;</w:t>
            </w:r>
          </w:p>
          <w:p w:rsidR="00061AF3" w:rsidRPr="004E7B69" w:rsidRDefault="00061AF3" w:rsidP="00050404">
            <w:pPr>
              <w:ind w:firstLine="709"/>
              <w:jc w:val="both"/>
              <w:rPr>
                <w:sz w:val="28"/>
                <w:szCs w:val="28"/>
              </w:rPr>
            </w:pPr>
            <w:r w:rsidRPr="004E7B69">
              <w:rPr>
                <w:sz w:val="28"/>
                <w:szCs w:val="28"/>
              </w:rPr>
              <w:t>г) утрата вкусовой чувствительности на 2/3 языка;</w:t>
            </w:r>
          </w:p>
          <w:p w:rsidR="00061AF3" w:rsidRPr="004E7B69" w:rsidRDefault="00061AF3" w:rsidP="00050404">
            <w:pPr>
              <w:ind w:firstLine="709"/>
              <w:jc w:val="both"/>
              <w:rPr>
                <w:sz w:val="28"/>
                <w:szCs w:val="28"/>
              </w:rPr>
            </w:pPr>
            <w:r w:rsidRPr="004E7B69">
              <w:rPr>
                <w:sz w:val="28"/>
                <w:szCs w:val="28"/>
              </w:rPr>
              <w:t>д) с-м Фовилля.</w:t>
            </w:r>
          </w:p>
          <w:p w:rsidR="00061AF3" w:rsidRPr="004E7B69" w:rsidRDefault="00061AF3" w:rsidP="00050404">
            <w:pPr>
              <w:ind w:firstLine="709"/>
              <w:jc w:val="both"/>
              <w:rPr>
                <w:sz w:val="28"/>
                <w:szCs w:val="28"/>
              </w:rPr>
            </w:pPr>
          </w:p>
        </w:tc>
      </w:tr>
      <w:tr w:rsidR="00061AF3" w:rsidRPr="004E7B69" w:rsidTr="001D5FC6">
        <w:trPr>
          <w:cantSplit/>
        </w:trPr>
        <w:tc>
          <w:tcPr>
            <w:tcW w:w="10137" w:type="dxa"/>
            <w:gridSpan w:val="2"/>
            <w:tcBorders>
              <w:left w:val="single" w:sz="4" w:space="0" w:color="auto"/>
              <w:right w:val="single" w:sz="4" w:space="0" w:color="auto"/>
            </w:tcBorders>
          </w:tcPr>
          <w:p w:rsidR="00061AF3" w:rsidRPr="004E7B69" w:rsidRDefault="00061AF3" w:rsidP="00050404">
            <w:pPr>
              <w:ind w:firstLine="709"/>
              <w:jc w:val="both"/>
              <w:rPr>
                <w:sz w:val="28"/>
                <w:szCs w:val="28"/>
              </w:rPr>
            </w:pPr>
            <w:r w:rsidRPr="004E7B69">
              <w:rPr>
                <w:sz w:val="28"/>
                <w:szCs w:val="28"/>
              </w:rPr>
              <w:t>3 уровень – мостомозжечковый угол (невринома, холестеатома)</w:t>
            </w:r>
          </w:p>
        </w:tc>
      </w:tr>
      <w:tr w:rsidR="00061AF3" w:rsidRPr="004E7B69" w:rsidTr="001D5FC6">
        <w:tc>
          <w:tcPr>
            <w:tcW w:w="2088" w:type="dxa"/>
            <w:tcBorders>
              <w:left w:val="single" w:sz="4" w:space="0" w:color="auto"/>
            </w:tcBorders>
          </w:tcPr>
          <w:p w:rsidR="00061AF3" w:rsidRPr="004E7B69" w:rsidRDefault="00061AF3" w:rsidP="00050404">
            <w:pPr>
              <w:ind w:firstLine="709"/>
              <w:jc w:val="both"/>
              <w:rPr>
                <w:sz w:val="28"/>
                <w:szCs w:val="28"/>
              </w:rPr>
            </w:pPr>
          </w:p>
        </w:tc>
        <w:tc>
          <w:tcPr>
            <w:tcW w:w="8049" w:type="dxa"/>
            <w:tcBorders>
              <w:right w:val="single" w:sz="4" w:space="0" w:color="auto"/>
            </w:tcBorders>
          </w:tcPr>
          <w:p w:rsidR="00061AF3" w:rsidRPr="004E7B69" w:rsidRDefault="00061AF3" w:rsidP="00050404">
            <w:pPr>
              <w:ind w:firstLine="709"/>
              <w:jc w:val="both"/>
              <w:rPr>
                <w:sz w:val="28"/>
                <w:szCs w:val="28"/>
              </w:rPr>
            </w:pPr>
            <w:r w:rsidRPr="004E7B69">
              <w:rPr>
                <w:sz w:val="28"/>
                <w:szCs w:val="28"/>
              </w:rPr>
              <w:t>а) периферический паралич лицевой мускулатуры;</w:t>
            </w:r>
          </w:p>
          <w:p w:rsidR="00061AF3" w:rsidRPr="004E7B69" w:rsidRDefault="00061AF3" w:rsidP="00050404">
            <w:pPr>
              <w:ind w:firstLine="709"/>
              <w:jc w:val="both"/>
              <w:rPr>
                <w:sz w:val="28"/>
                <w:szCs w:val="28"/>
              </w:rPr>
            </w:pPr>
            <w:r w:rsidRPr="004E7B69">
              <w:rPr>
                <w:sz w:val="28"/>
                <w:szCs w:val="28"/>
              </w:rPr>
              <w:t>б) сухость глаза;</w:t>
            </w:r>
          </w:p>
          <w:p w:rsidR="00061AF3" w:rsidRPr="004E7B69" w:rsidRDefault="00061AF3" w:rsidP="00050404">
            <w:pPr>
              <w:ind w:firstLine="709"/>
              <w:jc w:val="both"/>
              <w:rPr>
                <w:sz w:val="28"/>
                <w:szCs w:val="28"/>
              </w:rPr>
            </w:pPr>
            <w:r w:rsidRPr="004E7B69">
              <w:rPr>
                <w:sz w:val="28"/>
                <w:szCs w:val="28"/>
              </w:rPr>
              <w:t>в) утрата вкусовой чувствительности;</w:t>
            </w:r>
          </w:p>
          <w:p w:rsidR="00061AF3" w:rsidRPr="004E7B69" w:rsidRDefault="00061AF3" w:rsidP="00050404">
            <w:pPr>
              <w:ind w:firstLine="709"/>
              <w:jc w:val="both"/>
              <w:rPr>
                <w:sz w:val="28"/>
                <w:szCs w:val="28"/>
              </w:rPr>
            </w:pPr>
            <w:r w:rsidRPr="004E7B69">
              <w:rPr>
                <w:sz w:val="28"/>
                <w:szCs w:val="28"/>
              </w:rPr>
              <w:t>г) гипоакузия (глухота) + мозжечковые расстройства + боли (</w:t>
            </w:r>
            <w:r w:rsidRPr="004E7B69">
              <w:rPr>
                <w:sz w:val="28"/>
                <w:szCs w:val="28"/>
                <w:lang w:val="en-US"/>
              </w:rPr>
              <w:t>V</w:t>
            </w:r>
            <w:r w:rsidRPr="004E7B69">
              <w:rPr>
                <w:sz w:val="28"/>
                <w:szCs w:val="28"/>
              </w:rPr>
              <w:t xml:space="preserve"> ЧМН).</w:t>
            </w:r>
          </w:p>
          <w:p w:rsidR="00061AF3" w:rsidRPr="004E7B69" w:rsidRDefault="00061AF3" w:rsidP="00050404">
            <w:pPr>
              <w:ind w:firstLine="709"/>
              <w:jc w:val="both"/>
              <w:rPr>
                <w:sz w:val="28"/>
                <w:szCs w:val="28"/>
              </w:rPr>
            </w:pPr>
          </w:p>
        </w:tc>
      </w:tr>
      <w:tr w:rsidR="00061AF3" w:rsidRPr="004E7B69" w:rsidTr="001D5FC6">
        <w:trPr>
          <w:cantSplit/>
        </w:trPr>
        <w:tc>
          <w:tcPr>
            <w:tcW w:w="10137" w:type="dxa"/>
            <w:gridSpan w:val="2"/>
            <w:tcBorders>
              <w:left w:val="single" w:sz="4" w:space="0" w:color="auto"/>
              <w:right w:val="single" w:sz="4" w:space="0" w:color="auto"/>
            </w:tcBorders>
          </w:tcPr>
          <w:p w:rsidR="00061AF3" w:rsidRPr="004E7B69" w:rsidRDefault="00061AF3" w:rsidP="00050404">
            <w:pPr>
              <w:ind w:firstLine="709"/>
              <w:jc w:val="both"/>
              <w:rPr>
                <w:sz w:val="28"/>
                <w:szCs w:val="28"/>
              </w:rPr>
            </w:pPr>
            <w:r w:rsidRPr="004E7B69">
              <w:rPr>
                <w:sz w:val="28"/>
                <w:szCs w:val="28"/>
              </w:rPr>
              <w:lastRenderedPageBreak/>
              <w:t>4 уровень – после отхождения большого каменистого нерва</w:t>
            </w:r>
          </w:p>
        </w:tc>
      </w:tr>
      <w:tr w:rsidR="00061AF3" w:rsidRPr="004E7B69" w:rsidTr="001D5FC6">
        <w:tc>
          <w:tcPr>
            <w:tcW w:w="2088" w:type="dxa"/>
            <w:tcBorders>
              <w:left w:val="single" w:sz="4" w:space="0" w:color="auto"/>
            </w:tcBorders>
          </w:tcPr>
          <w:p w:rsidR="00061AF3" w:rsidRPr="004E7B69" w:rsidRDefault="00061AF3" w:rsidP="00050404">
            <w:pPr>
              <w:ind w:firstLine="709"/>
              <w:jc w:val="both"/>
              <w:rPr>
                <w:sz w:val="28"/>
                <w:szCs w:val="28"/>
              </w:rPr>
            </w:pPr>
          </w:p>
        </w:tc>
        <w:tc>
          <w:tcPr>
            <w:tcW w:w="8049" w:type="dxa"/>
            <w:tcBorders>
              <w:right w:val="single" w:sz="4" w:space="0" w:color="auto"/>
            </w:tcBorders>
          </w:tcPr>
          <w:p w:rsidR="00061AF3" w:rsidRPr="004E7B69" w:rsidRDefault="00061AF3" w:rsidP="00050404">
            <w:pPr>
              <w:ind w:firstLine="709"/>
              <w:jc w:val="both"/>
              <w:rPr>
                <w:sz w:val="28"/>
                <w:szCs w:val="28"/>
              </w:rPr>
            </w:pPr>
            <w:r w:rsidRPr="004E7B69">
              <w:rPr>
                <w:sz w:val="28"/>
                <w:szCs w:val="28"/>
              </w:rPr>
              <w:t>а) периферический паралич лицевой мускулатуры;</w:t>
            </w:r>
          </w:p>
          <w:p w:rsidR="00061AF3" w:rsidRPr="004E7B69" w:rsidRDefault="00061AF3" w:rsidP="00050404">
            <w:pPr>
              <w:ind w:firstLine="709"/>
              <w:jc w:val="both"/>
              <w:rPr>
                <w:sz w:val="28"/>
                <w:szCs w:val="28"/>
              </w:rPr>
            </w:pPr>
            <w:r w:rsidRPr="004E7B69">
              <w:rPr>
                <w:sz w:val="28"/>
                <w:szCs w:val="28"/>
              </w:rPr>
              <w:t>б) гиперакузия;</w:t>
            </w:r>
          </w:p>
          <w:p w:rsidR="00061AF3" w:rsidRPr="004E7B69" w:rsidRDefault="00061AF3" w:rsidP="00050404">
            <w:pPr>
              <w:ind w:firstLine="709"/>
              <w:jc w:val="both"/>
              <w:rPr>
                <w:sz w:val="28"/>
                <w:szCs w:val="28"/>
              </w:rPr>
            </w:pPr>
            <w:r w:rsidRPr="004E7B69">
              <w:rPr>
                <w:sz w:val="28"/>
                <w:szCs w:val="28"/>
              </w:rPr>
              <w:t>в) утрата вкусовой чувствительности.</w:t>
            </w:r>
          </w:p>
          <w:p w:rsidR="00061AF3" w:rsidRPr="004E7B69" w:rsidRDefault="00061AF3" w:rsidP="00050404">
            <w:pPr>
              <w:ind w:firstLine="709"/>
              <w:jc w:val="both"/>
              <w:rPr>
                <w:sz w:val="28"/>
                <w:szCs w:val="28"/>
              </w:rPr>
            </w:pPr>
          </w:p>
        </w:tc>
      </w:tr>
      <w:tr w:rsidR="00061AF3" w:rsidRPr="004E7B69" w:rsidTr="001D5FC6">
        <w:trPr>
          <w:cantSplit/>
        </w:trPr>
        <w:tc>
          <w:tcPr>
            <w:tcW w:w="10137" w:type="dxa"/>
            <w:gridSpan w:val="2"/>
            <w:tcBorders>
              <w:left w:val="single" w:sz="4" w:space="0" w:color="auto"/>
              <w:right w:val="single" w:sz="4" w:space="0" w:color="auto"/>
            </w:tcBorders>
          </w:tcPr>
          <w:p w:rsidR="00061AF3" w:rsidRPr="004E7B69" w:rsidRDefault="00061AF3" w:rsidP="00050404">
            <w:pPr>
              <w:ind w:firstLine="709"/>
              <w:jc w:val="both"/>
              <w:rPr>
                <w:sz w:val="28"/>
                <w:szCs w:val="28"/>
              </w:rPr>
            </w:pPr>
            <w:r w:rsidRPr="004E7B69">
              <w:rPr>
                <w:sz w:val="28"/>
                <w:szCs w:val="28"/>
              </w:rPr>
              <w:t xml:space="preserve">5 уровень – после отхождения </w:t>
            </w:r>
            <w:r w:rsidRPr="004E7B69">
              <w:rPr>
                <w:sz w:val="28"/>
                <w:szCs w:val="28"/>
                <w:lang w:val="en-US"/>
              </w:rPr>
              <w:t>n</w:t>
            </w:r>
            <w:r w:rsidRPr="004E7B69">
              <w:rPr>
                <w:sz w:val="28"/>
                <w:szCs w:val="28"/>
              </w:rPr>
              <w:t xml:space="preserve">. </w:t>
            </w:r>
            <w:r w:rsidRPr="004E7B69">
              <w:rPr>
                <w:sz w:val="28"/>
                <w:szCs w:val="28"/>
                <w:lang w:val="en-US"/>
              </w:rPr>
              <w:t>stapedius</w:t>
            </w:r>
          </w:p>
        </w:tc>
      </w:tr>
      <w:tr w:rsidR="00061AF3" w:rsidRPr="004E7B69" w:rsidTr="001D5FC6">
        <w:tc>
          <w:tcPr>
            <w:tcW w:w="2088" w:type="dxa"/>
            <w:tcBorders>
              <w:left w:val="single" w:sz="4" w:space="0" w:color="auto"/>
            </w:tcBorders>
          </w:tcPr>
          <w:p w:rsidR="00061AF3" w:rsidRPr="004E7B69" w:rsidRDefault="00061AF3" w:rsidP="00050404">
            <w:pPr>
              <w:ind w:firstLine="709"/>
              <w:jc w:val="both"/>
              <w:rPr>
                <w:sz w:val="28"/>
                <w:szCs w:val="28"/>
              </w:rPr>
            </w:pPr>
          </w:p>
        </w:tc>
        <w:tc>
          <w:tcPr>
            <w:tcW w:w="8049" w:type="dxa"/>
            <w:tcBorders>
              <w:right w:val="single" w:sz="4" w:space="0" w:color="auto"/>
            </w:tcBorders>
          </w:tcPr>
          <w:p w:rsidR="00061AF3" w:rsidRPr="004E7B69" w:rsidRDefault="00061AF3" w:rsidP="00050404">
            <w:pPr>
              <w:ind w:firstLine="709"/>
              <w:jc w:val="both"/>
              <w:rPr>
                <w:sz w:val="28"/>
                <w:szCs w:val="28"/>
              </w:rPr>
            </w:pPr>
            <w:r w:rsidRPr="004E7B69">
              <w:rPr>
                <w:sz w:val="28"/>
                <w:szCs w:val="28"/>
              </w:rPr>
              <w:t>а) периферический паралич лицевой мускулатуры;</w:t>
            </w:r>
          </w:p>
          <w:p w:rsidR="00061AF3" w:rsidRPr="004E7B69" w:rsidRDefault="00061AF3" w:rsidP="00050404">
            <w:pPr>
              <w:ind w:firstLine="709"/>
              <w:jc w:val="both"/>
              <w:rPr>
                <w:sz w:val="28"/>
                <w:szCs w:val="28"/>
              </w:rPr>
            </w:pPr>
            <w:r w:rsidRPr="004E7B69">
              <w:rPr>
                <w:sz w:val="28"/>
                <w:szCs w:val="28"/>
              </w:rPr>
              <w:t>б) слезотечение;</w:t>
            </w:r>
          </w:p>
          <w:p w:rsidR="00061AF3" w:rsidRPr="004E7B69" w:rsidRDefault="00061AF3" w:rsidP="00050404">
            <w:pPr>
              <w:ind w:firstLine="709"/>
              <w:jc w:val="both"/>
              <w:rPr>
                <w:sz w:val="28"/>
                <w:szCs w:val="28"/>
              </w:rPr>
            </w:pPr>
            <w:r w:rsidRPr="004E7B69">
              <w:rPr>
                <w:sz w:val="28"/>
                <w:szCs w:val="28"/>
              </w:rPr>
              <w:t>в) снижение вкусовой чувствительности.</w:t>
            </w:r>
          </w:p>
          <w:p w:rsidR="00061AF3" w:rsidRPr="004E7B69" w:rsidRDefault="00061AF3" w:rsidP="00050404">
            <w:pPr>
              <w:ind w:firstLine="709"/>
              <w:jc w:val="both"/>
              <w:rPr>
                <w:sz w:val="28"/>
                <w:szCs w:val="28"/>
              </w:rPr>
            </w:pPr>
          </w:p>
        </w:tc>
      </w:tr>
      <w:tr w:rsidR="00061AF3" w:rsidRPr="004E7B69" w:rsidTr="001D5FC6">
        <w:trPr>
          <w:cantSplit/>
        </w:trPr>
        <w:tc>
          <w:tcPr>
            <w:tcW w:w="10137" w:type="dxa"/>
            <w:gridSpan w:val="2"/>
            <w:tcBorders>
              <w:left w:val="single" w:sz="4" w:space="0" w:color="auto"/>
              <w:right w:val="single" w:sz="4" w:space="0" w:color="auto"/>
            </w:tcBorders>
          </w:tcPr>
          <w:p w:rsidR="00061AF3" w:rsidRPr="004E7B69" w:rsidRDefault="00061AF3" w:rsidP="00050404">
            <w:pPr>
              <w:ind w:firstLine="709"/>
              <w:jc w:val="both"/>
              <w:rPr>
                <w:sz w:val="28"/>
                <w:szCs w:val="28"/>
              </w:rPr>
            </w:pPr>
            <w:r w:rsidRPr="004E7B69">
              <w:rPr>
                <w:sz w:val="28"/>
                <w:szCs w:val="28"/>
              </w:rPr>
              <w:t>6 уровень – шилососцевидное отверстие</w:t>
            </w:r>
          </w:p>
        </w:tc>
      </w:tr>
      <w:tr w:rsidR="00061AF3" w:rsidRPr="004E7B69" w:rsidTr="001D5FC6">
        <w:tc>
          <w:tcPr>
            <w:tcW w:w="2088" w:type="dxa"/>
            <w:tcBorders>
              <w:left w:val="single" w:sz="4" w:space="0" w:color="auto"/>
            </w:tcBorders>
          </w:tcPr>
          <w:p w:rsidR="00061AF3" w:rsidRPr="004E7B69" w:rsidRDefault="00061AF3" w:rsidP="00050404">
            <w:pPr>
              <w:ind w:firstLine="709"/>
              <w:jc w:val="both"/>
              <w:rPr>
                <w:sz w:val="28"/>
                <w:szCs w:val="28"/>
              </w:rPr>
            </w:pPr>
          </w:p>
        </w:tc>
        <w:tc>
          <w:tcPr>
            <w:tcW w:w="8049" w:type="dxa"/>
            <w:tcBorders>
              <w:right w:val="single" w:sz="4" w:space="0" w:color="auto"/>
            </w:tcBorders>
          </w:tcPr>
          <w:p w:rsidR="00061AF3" w:rsidRPr="004E7B69" w:rsidRDefault="00061AF3" w:rsidP="00050404">
            <w:pPr>
              <w:ind w:firstLine="709"/>
              <w:jc w:val="both"/>
              <w:rPr>
                <w:sz w:val="28"/>
                <w:szCs w:val="28"/>
              </w:rPr>
            </w:pPr>
            <w:r w:rsidRPr="004E7B69">
              <w:rPr>
                <w:sz w:val="28"/>
                <w:szCs w:val="28"/>
              </w:rPr>
              <w:t>а) периферический паралич лицевой мускулатуры;</w:t>
            </w:r>
          </w:p>
          <w:p w:rsidR="00061AF3" w:rsidRPr="004E7B69" w:rsidRDefault="00061AF3" w:rsidP="00050404">
            <w:pPr>
              <w:ind w:firstLine="709"/>
              <w:jc w:val="both"/>
              <w:rPr>
                <w:sz w:val="28"/>
                <w:szCs w:val="28"/>
              </w:rPr>
            </w:pPr>
            <w:r w:rsidRPr="004E7B69">
              <w:rPr>
                <w:sz w:val="28"/>
                <w:szCs w:val="28"/>
              </w:rPr>
              <w:t>б) слезотечение.</w:t>
            </w:r>
          </w:p>
        </w:tc>
      </w:tr>
    </w:tbl>
    <w:p w:rsidR="00061AF3" w:rsidRPr="004E7B69" w:rsidRDefault="00061AF3" w:rsidP="00050404">
      <w:pPr>
        <w:spacing w:before="200" w:after="200"/>
        <w:ind w:firstLine="709"/>
        <w:jc w:val="both"/>
        <w:rPr>
          <w:b/>
          <w:bCs/>
          <w:sz w:val="28"/>
          <w:szCs w:val="28"/>
        </w:rPr>
      </w:pPr>
      <w:r w:rsidRPr="004E7B69">
        <w:rPr>
          <w:b/>
          <w:bCs/>
          <w:sz w:val="28"/>
          <w:szCs w:val="28"/>
        </w:rPr>
        <w:t>5.3. Самостоятельная работа по теме:</w:t>
      </w:r>
    </w:p>
    <w:p w:rsidR="001D5FC6" w:rsidRPr="00D40A3B" w:rsidRDefault="001D5FC6" w:rsidP="001D5FC6">
      <w:pPr>
        <w:tabs>
          <w:tab w:val="left" w:pos="1080"/>
        </w:tabs>
        <w:ind w:left="720" w:firstLine="720"/>
        <w:jc w:val="both"/>
        <w:rPr>
          <w:sz w:val="28"/>
          <w:szCs w:val="28"/>
        </w:rPr>
      </w:pPr>
      <w:r w:rsidRPr="00D40A3B">
        <w:rPr>
          <w:sz w:val="28"/>
          <w:szCs w:val="28"/>
        </w:rPr>
        <w:t>- курация больных;</w:t>
      </w:r>
    </w:p>
    <w:p w:rsidR="001D5FC6" w:rsidRPr="00D40A3B" w:rsidRDefault="001D5FC6" w:rsidP="001D5FC6">
      <w:pPr>
        <w:tabs>
          <w:tab w:val="left" w:pos="1080"/>
        </w:tabs>
        <w:ind w:left="720" w:firstLine="720"/>
        <w:jc w:val="both"/>
        <w:rPr>
          <w:sz w:val="28"/>
          <w:szCs w:val="28"/>
        </w:rPr>
      </w:pPr>
      <w:r w:rsidRPr="00D40A3B">
        <w:rPr>
          <w:sz w:val="28"/>
          <w:szCs w:val="28"/>
        </w:rPr>
        <w:t>- заполнение историй болезни;</w:t>
      </w:r>
    </w:p>
    <w:p w:rsidR="00061AF3" w:rsidRPr="004E7B69" w:rsidRDefault="001D5FC6" w:rsidP="001D5FC6">
      <w:pPr>
        <w:ind w:left="707" w:firstLine="709"/>
        <w:jc w:val="both"/>
        <w:rPr>
          <w:sz w:val="28"/>
          <w:szCs w:val="28"/>
        </w:rPr>
      </w:pPr>
      <w:r w:rsidRPr="00D40A3B">
        <w:rPr>
          <w:sz w:val="28"/>
          <w:szCs w:val="28"/>
        </w:rPr>
        <w:t>- разбор курируемых больных</w:t>
      </w:r>
      <w:r w:rsidRPr="004E7B69">
        <w:rPr>
          <w:sz w:val="28"/>
          <w:szCs w:val="28"/>
        </w:rPr>
        <w:t xml:space="preserve"> </w:t>
      </w:r>
    </w:p>
    <w:p w:rsidR="00061AF3" w:rsidRPr="004E7B69" w:rsidRDefault="00061AF3" w:rsidP="000E4296">
      <w:pPr>
        <w:spacing w:before="200" w:after="200"/>
        <w:ind w:firstLine="709"/>
        <w:jc w:val="both"/>
        <w:rPr>
          <w:b/>
          <w:bCs/>
          <w:sz w:val="28"/>
          <w:szCs w:val="28"/>
        </w:rPr>
      </w:pPr>
      <w:r w:rsidRPr="004E7B69">
        <w:rPr>
          <w:b/>
          <w:bCs/>
          <w:sz w:val="28"/>
          <w:szCs w:val="28"/>
        </w:rPr>
        <w:t>5.4. Итоговый контроль знаний:</w:t>
      </w:r>
    </w:p>
    <w:p w:rsidR="001D5FC6" w:rsidRPr="00D40A3B" w:rsidRDefault="001D5FC6" w:rsidP="001D5FC6">
      <w:pPr>
        <w:tabs>
          <w:tab w:val="left" w:pos="360"/>
          <w:tab w:val="left" w:pos="1080"/>
        </w:tabs>
        <w:ind w:firstLine="720"/>
        <w:jc w:val="both"/>
        <w:rPr>
          <w:sz w:val="28"/>
          <w:szCs w:val="28"/>
        </w:rPr>
      </w:pPr>
      <w:r>
        <w:rPr>
          <w:sz w:val="28"/>
          <w:szCs w:val="28"/>
        </w:rPr>
        <w:tab/>
      </w:r>
      <w:r>
        <w:rPr>
          <w:sz w:val="28"/>
          <w:szCs w:val="28"/>
        </w:rPr>
        <w:tab/>
        <w:t>-</w:t>
      </w:r>
      <w:r w:rsidR="00711004">
        <w:rPr>
          <w:sz w:val="28"/>
          <w:szCs w:val="28"/>
        </w:rPr>
        <w:t xml:space="preserve"> </w:t>
      </w:r>
      <w:r w:rsidRPr="00D40A3B">
        <w:rPr>
          <w:sz w:val="28"/>
          <w:szCs w:val="28"/>
        </w:rPr>
        <w:t>ответы на вопросы по теме занятия;</w:t>
      </w:r>
    </w:p>
    <w:p w:rsidR="00061AF3" w:rsidRPr="004E7B69" w:rsidRDefault="001D5FC6" w:rsidP="00050404">
      <w:pPr>
        <w:tabs>
          <w:tab w:val="left" w:pos="1080"/>
        </w:tabs>
        <w:ind w:left="720" w:firstLine="720"/>
        <w:jc w:val="both"/>
        <w:rPr>
          <w:sz w:val="28"/>
          <w:szCs w:val="28"/>
        </w:rPr>
      </w:pPr>
      <w:r w:rsidRPr="00D40A3B">
        <w:rPr>
          <w:sz w:val="28"/>
          <w:szCs w:val="28"/>
        </w:rPr>
        <w:t>- решение ситуационных задач, тестовых заданий по теме.</w:t>
      </w:r>
    </w:p>
    <w:p w:rsidR="00061AF3" w:rsidRDefault="00061AF3" w:rsidP="000E4296">
      <w:pPr>
        <w:spacing w:before="200" w:after="200"/>
        <w:ind w:firstLine="709"/>
        <w:jc w:val="both"/>
        <w:rPr>
          <w:b/>
          <w:bCs/>
          <w:sz w:val="28"/>
          <w:szCs w:val="28"/>
        </w:rPr>
      </w:pPr>
      <w:r w:rsidRPr="004E7B69">
        <w:rPr>
          <w:b/>
          <w:bCs/>
          <w:sz w:val="28"/>
          <w:szCs w:val="28"/>
        </w:rPr>
        <w:t>6. Домашнее за</w:t>
      </w:r>
      <w:r w:rsidR="00050404">
        <w:rPr>
          <w:b/>
          <w:bCs/>
          <w:sz w:val="28"/>
          <w:szCs w:val="28"/>
        </w:rPr>
        <w:t>дание для уяснения темы занятия</w:t>
      </w:r>
      <w:r w:rsidRPr="004E7B69">
        <w:rPr>
          <w:b/>
          <w:bCs/>
          <w:sz w:val="28"/>
          <w:szCs w:val="28"/>
        </w:rPr>
        <w:t xml:space="preserve"> </w:t>
      </w:r>
    </w:p>
    <w:p w:rsidR="005D6E24" w:rsidRDefault="00C45DBB" w:rsidP="00050404">
      <w:pPr>
        <w:spacing w:before="200" w:after="200"/>
        <w:ind w:firstLine="708"/>
        <w:jc w:val="both"/>
        <w:rPr>
          <w:b/>
          <w:bCs/>
          <w:sz w:val="28"/>
          <w:szCs w:val="28"/>
        </w:rPr>
      </w:pPr>
      <w:r>
        <w:rPr>
          <w:b/>
          <w:bCs/>
          <w:sz w:val="28"/>
          <w:szCs w:val="28"/>
        </w:rPr>
        <w:t>Контрольные вопросы по теме занятия</w:t>
      </w:r>
      <w:r w:rsidR="00050404">
        <w:rPr>
          <w:b/>
          <w:bCs/>
          <w:sz w:val="28"/>
          <w:szCs w:val="28"/>
        </w:rPr>
        <w:t>:</w:t>
      </w:r>
    </w:p>
    <w:p w:rsidR="00C06EA7" w:rsidRDefault="00C06EA7" w:rsidP="00C06EA7">
      <w:pPr>
        <w:ind w:left="426"/>
        <w:rPr>
          <w:sz w:val="28"/>
          <w:szCs w:val="28"/>
        </w:rPr>
      </w:pPr>
      <w:r w:rsidRPr="00A41D9E">
        <w:rPr>
          <w:sz w:val="28"/>
          <w:szCs w:val="28"/>
        </w:rPr>
        <w:t>1. Чем представлена двигательная часть лицевого нерва.</w:t>
      </w:r>
    </w:p>
    <w:p w:rsidR="00C06EA7" w:rsidRDefault="00C06EA7" w:rsidP="00C06EA7">
      <w:pPr>
        <w:ind w:left="426"/>
        <w:rPr>
          <w:sz w:val="28"/>
          <w:szCs w:val="28"/>
        </w:rPr>
      </w:pPr>
      <w:r w:rsidRPr="00A41D9E">
        <w:rPr>
          <w:sz w:val="28"/>
          <w:szCs w:val="28"/>
        </w:rPr>
        <w:t>2. Особенности иннервации ядра лицевого нерва.</w:t>
      </w:r>
    </w:p>
    <w:p w:rsidR="00C06EA7" w:rsidRDefault="00C06EA7" w:rsidP="00C06EA7">
      <w:pPr>
        <w:ind w:left="426"/>
      </w:pPr>
      <w:r w:rsidRPr="00A41D9E">
        <w:rPr>
          <w:sz w:val="28"/>
          <w:szCs w:val="28"/>
        </w:rPr>
        <w:t>3. Чем представлена вкусовая часть лицевого нерва.</w:t>
      </w:r>
    </w:p>
    <w:p w:rsidR="00C06EA7" w:rsidRDefault="00C06EA7" w:rsidP="00C06EA7">
      <w:pPr>
        <w:ind w:left="426"/>
      </w:pPr>
      <w:r w:rsidRPr="00A41D9E">
        <w:rPr>
          <w:sz w:val="28"/>
          <w:szCs w:val="28"/>
        </w:rPr>
        <w:t>4. Признаки центрального паралича мимической мускулатуры.</w:t>
      </w:r>
    </w:p>
    <w:p w:rsidR="00C06EA7" w:rsidRDefault="00C06EA7" w:rsidP="00C06EA7">
      <w:pPr>
        <w:ind w:left="426"/>
      </w:pPr>
      <w:r w:rsidRPr="00A41D9E">
        <w:rPr>
          <w:sz w:val="28"/>
          <w:szCs w:val="28"/>
        </w:rPr>
        <w:t>5. Признаки периферического паралича мимической мускулатуры.</w:t>
      </w:r>
    </w:p>
    <w:p w:rsidR="00C06EA7" w:rsidRDefault="00C06EA7" w:rsidP="00C06EA7">
      <w:pPr>
        <w:ind w:left="426"/>
      </w:pPr>
      <w:r w:rsidRPr="00A41D9E">
        <w:rPr>
          <w:sz w:val="28"/>
          <w:szCs w:val="28"/>
        </w:rPr>
        <w:t>6. Чем представлена улитковая (слуховая) часть преддверно-улиткового нерва.</w:t>
      </w:r>
    </w:p>
    <w:p w:rsidR="00C06EA7" w:rsidRDefault="00C06EA7" w:rsidP="00C06EA7">
      <w:pPr>
        <w:ind w:left="426"/>
      </w:pPr>
      <w:r w:rsidRPr="00A41D9E">
        <w:rPr>
          <w:sz w:val="28"/>
          <w:szCs w:val="28"/>
        </w:rPr>
        <w:t>7. Чем представлена преддверная (вестибулярная) часть преддверно-улиткового нерва.</w:t>
      </w:r>
    </w:p>
    <w:p w:rsidR="00C06EA7" w:rsidRDefault="00C06EA7" w:rsidP="00C06EA7">
      <w:pPr>
        <w:ind w:left="426"/>
      </w:pPr>
      <w:r w:rsidRPr="00A41D9E">
        <w:rPr>
          <w:sz w:val="28"/>
          <w:szCs w:val="28"/>
        </w:rPr>
        <w:t>8. Виды головокружения.</w:t>
      </w:r>
    </w:p>
    <w:p w:rsidR="00C06EA7" w:rsidRDefault="00C06EA7" w:rsidP="00C06EA7">
      <w:pPr>
        <w:ind w:left="426"/>
      </w:pPr>
      <w:r w:rsidRPr="00A41D9E">
        <w:rPr>
          <w:sz w:val="28"/>
          <w:szCs w:val="28"/>
        </w:rPr>
        <w:t>9. Чем представлена чувствительная (вкусовая) часть языкоглоточного нерва.</w:t>
      </w:r>
    </w:p>
    <w:p w:rsidR="00C06EA7" w:rsidRDefault="00C06EA7" w:rsidP="00C06EA7">
      <w:pPr>
        <w:ind w:left="426"/>
      </w:pPr>
      <w:r w:rsidRPr="00A41D9E">
        <w:rPr>
          <w:sz w:val="28"/>
          <w:szCs w:val="28"/>
        </w:rPr>
        <w:t>10. Чем представлен чувствительный отдел системы блуждающего нерва.</w:t>
      </w:r>
    </w:p>
    <w:p w:rsidR="00C06EA7" w:rsidRDefault="00C06EA7" w:rsidP="00C06EA7">
      <w:pPr>
        <w:ind w:left="426"/>
      </w:pPr>
      <w:r w:rsidRPr="00A41D9E">
        <w:rPr>
          <w:sz w:val="28"/>
          <w:szCs w:val="28"/>
        </w:rPr>
        <w:t>11. Что иннервирует наружная ветвь добавочного нерва.</w:t>
      </w:r>
    </w:p>
    <w:p w:rsidR="00C06EA7" w:rsidRDefault="00C06EA7" w:rsidP="00C06EA7">
      <w:pPr>
        <w:ind w:left="426"/>
        <w:rPr>
          <w:sz w:val="28"/>
          <w:szCs w:val="28"/>
        </w:rPr>
      </w:pPr>
      <w:r w:rsidRPr="00A41D9E">
        <w:rPr>
          <w:sz w:val="28"/>
          <w:szCs w:val="28"/>
        </w:rPr>
        <w:t>12. Элементы системы подъязычного нерва.</w:t>
      </w:r>
    </w:p>
    <w:p w:rsidR="00C45DBB" w:rsidRDefault="00C45DBB" w:rsidP="00050404">
      <w:pPr>
        <w:spacing w:before="200" w:after="200"/>
        <w:ind w:firstLine="708"/>
        <w:jc w:val="both"/>
        <w:rPr>
          <w:b/>
          <w:bCs/>
          <w:sz w:val="28"/>
          <w:szCs w:val="28"/>
        </w:rPr>
      </w:pPr>
      <w:r w:rsidRPr="00C45DBB">
        <w:rPr>
          <w:b/>
          <w:bCs/>
          <w:sz w:val="28"/>
          <w:szCs w:val="28"/>
        </w:rPr>
        <w:t>Тестовые задания</w:t>
      </w:r>
    </w:p>
    <w:p w:rsidR="00575849" w:rsidRPr="00AA784E" w:rsidRDefault="00575849" w:rsidP="00711004">
      <w:pPr>
        <w:jc w:val="both"/>
        <w:rPr>
          <w:caps/>
          <w:sz w:val="28"/>
          <w:szCs w:val="28"/>
        </w:rPr>
      </w:pPr>
      <w:r w:rsidRPr="00AA784E">
        <w:rPr>
          <w:sz w:val="28"/>
          <w:szCs w:val="28"/>
          <w:lang w:val="en-US"/>
        </w:rPr>
        <w:lastRenderedPageBreak/>
        <w:t>I</w:t>
      </w:r>
      <w:r w:rsidRPr="00AA784E">
        <w:rPr>
          <w:sz w:val="28"/>
          <w:szCs w:val="28"/>
        </w:rPr>
        <w:t xml:space="preserve">. </w:t>
      </w:r>
      <w:r w:rsidRPr="00AA784E">
        <w:rPr>
          <w:caps/>
          <w:sz w:val="28"/>
          <w:szCs w:val="28"/>
        </w:rPr>
        <w:t>При периферическом парезе левого лицевого нерва, сходящемся косоглазии за счет левого глаза, гиперестезии в средней зоне Зельдера слева, патологических рефлексах справа очаг локализуется</w:t>
      </w:r>
    </w:p>
    <w:p w:rsidR="00575849" w:rsidRPr="00AA784E" w:rsidRDefault="00575849" w:rsidP="00711004">
      <w:pPr>
        <w:jc w:val="both"/>
        <w:rPr>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в левом мостомозжечковом углу</w:t>
      </w:r>
    </w:p>
    <w:p w:rsidR="00575849" w:rsidRPr="00AA784E" w:rsidRDefault="00575849" w:rsidP="00711004">
      <w:pPr>
        <w:jc w:val="both"/>
        <w:rPr>
          <w:sz w:val="28"/>
          <w:szCs w:val="28"/>
        </w:rPr>
      </w:pPr>
      <w:r>
        <w:rPr>
          <w:sz w:val="28"/>
          <w:szCs w:val="28"/>
        </w:rPr>
        <w:t>2</w:t>
      </w:r>
      <w:r w:rsidR="00711004">
        <w:rPr>
          <w:sz w:val="28"/>
          <w:szCs w:val="28"/>
        </w:rPr>
        <w:t>.</w:t>
      </w:r>
      <w:r w:rsidRPr="00AA784E">
        <w:rPr>
          <w:sz w:val="28"/>
          <w:szCs w:val="28"/>
        </w:rPr>
        <w:t xml:space="preserve"> </w:t>
      </w:r>
      <w:r>
        <w:rPr>
          <w:sz w:val="28"/>
          <w:szCs w:val="28"/>
        </w:rPr>
        <w:tab/>
      </w:r>
      <w:r w:rsidRPr="00AA784E">
        <w:rPr>
          <w:sz w:val="28"/>
          <w:szCs w:val="28"/>
        </w:rPr>
        <w:t>в правом полушарии мозжечка</w:t>
      </w:r>
    </w:p>
    <w:p w:rsidR="00575849" w:rsidRPr="00AA784E" w:rsidRDefault="00575849" w:rsidP="00711004">
      <w:pPr>
        <w:jc w:val="both"/>
        <w:rPr>
          <w:sz w:val="28"/>
          <w:szCs w:val="28"/>
        </w:rPr>
      </w:pPr>
      <w:r>
        <w:rPr>
          <w:sz w:val="28"/>
          <w:szCs w:val="28"/>
        </w:rPr>
        <w:t>3</w:t>
      </w:r>
      <w:r w:rsidR="00711004">
        <w:rPr>
          <w:sz w:val="28"/>
          <w:szCs w:val="28"/>
        </w:rPr>
        <w:t>.</w:t>
      </w:r>
      <w:r w:rsidRPr="00AA784E">
        <w:rPr>
          <w:sz w:val="28"/>
          <w:szCs w:val="28"/>
        </w:rPr>
        <w:t xml:space="preserve"> </w:t>
      </w:r>
      <w:r>
        <w:rPr>
          <w:sz w:val="28"/>
          <w:szCs w:val="28"/>
        </w:rPr>
        <w:tab/>
      </w:r>
      <w:r w:rsidRPr="00AA784E">
        <w:rPr>
          <w:sz w:val="28"/>
          <w:szCs w:val="28"/>
        </w:rPr>
        <w:t>в мосту мозга слева</w:t>
      </w:r>
    </w:p>
    <w:p w:rsidR="00575849" w:rsidRPr="00AA784E" w:rsidRDefault="00575849" w:rsidP="00711004">
      <w:pPr>
        <w:jc w:val="both"/>
        <w:rPr>
          <w:sz w:val="28"/>
          <w:szCs w:val="28"/>
        </w:rPr>
      </w:pPr>
      <w:r>
        <w:rPr>
          <w:sz w:val="28"/>
          <w:szCs w:val="28"/>
        </w:rPr>
        <w:t>4</w:t>
      </w:r>
      <w:r w:rsidR="00711004">
        <w:rPr>
          <w:sz w:val="28"/>
          <w:szCs w:val="28"/>
        </w:rPr>
        <w:t>.</w:t>
      </w:r>
      <w:r w:rsidRPr="00AA784E">
        <w:rPr>
          <w:sz w:val="28"/>
          <w:szCs w:val="28"/>
        </w:rPr>
        <w:t xml:space="preserve"> </w:t>
      </w:r>
      <w:r>
        <w:rPr>
          <w:sz w:val="28"/>
          <w:szCs w:val="28"/>
        </w:rPr>
        <w:tab/>
      </w:r>
      <w:r w:rsidRPr="00AA784E">
        <w:rPr>
          <w:sz w:val="28"/>
          <w:szCs w:val="28"/>
        </w:rPr>
        <w:t>в области верхушки пирамиды левой височной кости</w:t>
      </w:r>
    </w:p>
    <w:p w:rsidR="00575849" w:rsidRPr="00AA784E" w:rsidRDefault="00575849" w:rsidP="00711004">
      <w:pPr>
        <w:jc w:val="both"/>
        <w:rPr>
          <w:sz w:val="28"/>
          <w:szCs w:val="28"/>
        </w:rPr>
      </w:pPr>
      <w:r>
        <w:rPr>
          <w:sz w:val="28"/>
          <w:szCs w:val="28"/>
        </w:rPr>
        <w:t>5</w:t>
      </w:r>
      <w:r w:rsidR="00711004">
        <w:rPr>
          <w:sz w:val="28"/>
          <w:szCs w:val="28"/>
        </w:rPr>
        <w:t>.</w:t>
      </w:r>
      <w:r w:rsidRPr="00AA784E">
        <w:rPr>
          <w:sz w:val="28"/>
          <w:szCs w:val="28"/>
        </w:rPr>
        <w:t xml:space="preserve"> </w:t>
      </w:r>
      <w:r>
        <w:rPr>
          <w:sz w:val="28"/>
          <w:szCs w:val="28"/>
        </w:rPr>
        <w:tab/>
      </w:r>
      <w:r w:rsidRPr="00AA784E">
        <w:rPr>
          <w:sz w:val="28"/>
          <w:szCs w:val="28"/>
        </w:rPr>
        <w:t>в мосту мозга справа</w:t>
      </w:r>
    </w:p>
    <w:p w:rsidR="00575849" w:rsidRPr="00AA784E" w:rsidRDefault="00575849" w:rsidP="00575849">
      <w:pPr>
        <w:ind w:left="709"/>
        <w:jc w:val="both"/>
        <w:rPr>
          <w:sz w:val="28"/>
          <w:szCs w:val="28"/>
        </w:rPr>
      </w:pPr>
    </w:p>
    <w:p w:rsidR="00575849" w:rsidRPr="00AA784E" w:rsidRDefault="00575849" w:rsidP="00711004">
      <w:pPr>
        <w:jc w:val="both"/>
        <w:rPr>
          <w:caps/>
          <w:sz w:val="28"/>
          <w:szCs w:val="28"/>
        </w:rPr>
      </w:pPr>
      <w:r w:rsidRPr="00AA784E">
        <w:rPr>
          <w:sz w:val="28"/>
          <w:szCs w:val="28"/>
          <w:lang w:val="en-US"/>
        </w:rPr>
        <w:t>II</w:t>
      </w:r>
      <w:r w:rsidRPr="00AA784E">
        <w:rPr>
          <w:sz w:val="28"/>
          <w:szCs w:val="28"/>
        </w:rPr>
        <w:t xml:space="preserve">. </w:t>
      </w:r>
      <w:r w:rsidRPr="00AA784E">
        <w:rPr>
          <w:caps/>
          <w:sz w:val="28"/>
          <w:szCs w:val="28"/>
        </w:rPr>
        <w:t>Сочетание боли и герпетических высыпаний в наружном слуховом проходе и на ушной раковине нарушение слуховой и вестибулярной функции является признаком поражения узла</w:t>
      </w:r>
    </w:p>
    <w:p w:rsidR="00575849" w:rsidRPr="00AA784E" w:rsidRDefault="00575849" w:rsidP="00711004">
      <w:pPr>
        <w:jc w:val="both"/>
        <w:rPr>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вестибулярного</w:t>
      </w:r>
    </w:p>
    <w:p w:rsidR="00575849" w:rsidRPr="00AA784E" w:rsidRDefault="00575849" w:rsidP="00711004">
      <w:pPr>
        <w:jc w:val="both"/>
        <w:rPr>
          <w:sz w:val="28"/>
          <w:szCs w:val="28"/>
        </w:rPr>
      </w:pPr>
      <w:r>
        <w:rPr>
          <w:sz w:val="28"/>
          <w:szCs w:val="28"/>
        </w:rPr>
        <w:t>2</w:t>
      </w:r>
      <w:r w:rsidR="00711004">
        <w:rPr>
          <w:sz w:val="28"/>
          <w:szCs w:val="28"/>
        </w:rPr>
        <w:t>.</w:t>
      </w:r>
      <w:r w:rsidRPr="00AA784E">
        <w:rPr>
          <w:sz w:val="28"/>
          <w:szCs w:val="28"/>
        </w:rPr>
        <w:t xml:space="preserve"> </w:t>
      </w:r>
      <w:r>
        <w:rPr>
          <w:sz w:val="28"/>
          <w:szCs w:val="28"/>
        </w:rPr>
        <w:tab/>
      </w:r>
      <w:r w:rsidRPr="00AA784E">
        <w:rPr>
          <w:sz w:val="28"/>
          <w:szCs w:val="28"/>
        </w:rPr>
        <w:t>крылонебного</w:t>
      </w:r>
    </w:p>
    <w:p w:rsidR="00575849" w:rsidRPr="00AA784E" w:rsidRDefault="00575849" w:rsidP="00711004">
      <w:pPr>
        <w:jc w:val="both"/>
        <w:rPr>
          <w:sz w:val="28"/>
          <w:szCs w:val="28"/>
        </w:rPr>
      </w:pPr>
      <w:r>
        <w:rPr>
          <w:sz w:val="28"/>
          <w:szCs w:val="28"/>
        </w:rPr>
        <w:t>3</w:t>
      </w:r>
      <w:r w:rsidR="00711004">
        <w:rPr>
          <w:sz w:val="28"/>
          <w:szCs w:val="28"/>
        </w:rPr>
        <w:t>.</w:t>
      </w:r>
      <w:r w:rsidRPr="00AA784E">
        <w:rPr>
          <w:sz w:val="28"/>
          <w:szCs w:val="28"/>
        </w:rPr>
        <w:t xml:space="preserve"> </w:t>
      </w:r>
      <w:r>
        <w:rPr>
          <w:sz w:val="28"/>
          <w:szCs w:val="28"/>
        </w:rPr>
        <w:tab/>
      </w:r>
      <w:r w:rsidRPr="00AA784E">
        <w:rPr>
          <w:sz w:val="28"/>
          <w:szCs w:val="28"/>
        </w:rPr>
        <w:t>коленчатого</w:t>
      </w:r>
    </w:p>
    <w:p w:rsidR="00575849" w:rsidRPr="00AA784E" w:rsidRDefault="00575849" w:rsidP="00711004">
      <w:pPr>
        <w:jc w:val="both"/>
        <w:rPr>
          <w:sz w:val="28"/>
          <w:szCs w:val="28"/>
        </w:rPr>
      </w:pPr>
      <w:r>
        <w:rPr>
          <w:sz w:val="28"/>
          <w:szCs w:val="28"/>
        </w:rPr>
        <w:t>4</w:t>
      </w:r>
      <w:r w:rsidR="00711004">
        <w:rPr>
          <w:sz w:val="28"/>
          <w:szCs w:val="28"/>
        </w:rPr>
        <w:t>.</w:t>
      </w:r>
      <w:r w:rsidRPr="00AA784E">
        <w:rPr>
          <w:sz w:val="28"/>
          <w:szCs w:val="28"/>
        </w:rPr>
        <w:t xml:space="preserve"> </w:t>
      </w:r>
      <w:r>
        <w:rPr>
          <w:sz w:val="28"/>
          <w:szCs w:val="28"/>
        </w:rPr>
        <w:tab/>
      </w:r>
      <w:r w:rsidRPr="00AA784E">
        <w:rPr>
          <w:sz w:val="28"/>
          <w:szCs w:val="28"/>
        </w:rPr>
        <w:t>Гассерова</w:t>
      </w:r>
    </w:p>
    <w:p w:rsidR="00575849" w:rsidRPr="00AA784E" w:rsidRDefault="00575849" w:rsidP="00711004">
      <w:pPr>
        <w:jc w:val="both"/>
        <w:rPr>
          <w:sz w:val="28"/>
          <w:szCs w:val="28"/>
        </w:rPr>
      </w:pPr>
      <w:r>
        <w:rPr>
          <w:sz w:val="28"/>
          <w:szCs w:val="28"/>
        </w:rPr>
        <w:t>5</w:t>
      </w:r>
      <w:r w:rsidR="00711004">
        <w:rPr>
          <w:sz w:val="28"/>
          <w:szCs w:val="28"/>
        </w:rPr>
        <w:t>.</w:t>
      </w:r>
      <w:r w:rsidRPr="00AA784E">
        <w:rPr>
          <w:sz w:val="28"/>
          <w:szCs w:val="28"/>
        </w:rPr>
        <w:t xml:space="preserve"> </w:t>
      </w:r>
      <w:r>
        <w:rPr>
          <w:sz w:val="28"/>
          <w:szCs w:val="28"/>
        </w:rPr>
        <w:tab/>
      </w:r>
      <w:r w:rsidRPr="00AA784E">
        <w:rPr>
          <w:sz w:val="28"/>
          <w:szCs w:val="28"/>
        </w:rPr>
        <w:t>ресничного</w:t>
      </w:r>
    </w:p>
    <w:p w:rsidR="00575849" w:rsidRPr="00AA784E" w:rsidRDefault="00575849" w:rsidP="00575849">
      <w:pPr>
        <w:ind w:left="709"/>
        <w:jc w:val="both"/>
        <w:rPr>
          <w:sz w:val="28"/>
          <w:szCs w:val="28"/>
        </w:rPr>
      </w:pPr>
    </w:p>
    <w:p w:rsidR="00575849" w:rsidRPr="00AA784E" w:rsidRDefault="00575849" w:rsidP="00711004">
      <w:pPr>
        <w:jc w:val="both"/>
        <w:rPr>
          <w:caps/>
          <w:sz w:val="28"/>
          <w:szCs w:val="28"/>
        </w:rPr>
      </w:pPr>
      <w:r w:rsidRPr="00AA784E">
        <w:rPr>
          <w:sz w:val="28"/>
          <w:szCs w:val="28"/>
          <w:lang w:val="en-US"/>
        </w:rPr>
        <w:t>III</w:t>
      </w:r>
      <w:r w:rsidRPr="00AA784E">
        <w:rPr>
          <w:sz w:val="28"/>
          <w:szCs w:val="28"/>
        </w:rPr>
        <w:t xml:space="preserve">. </w:t>
      </w:r>
      <w:r w:rsidRPr="00AA784E">
        <w:rPr>
          <w:caps/>
          <w:sz w:val="28"/>
          <w:szCs w:val="28"/>
        </w:rPr>
        <w:t>Сочетание нарушения глотания и фонации, дизартрии, пареза мягкого неба, отсутствия глоточного рефлекса и тетрапареза свидетельствуют о поражении</w:t>
      </w:r>
    </w:p>
    <w:p w:rsidR="00575849" w:rsidRPr="00AA784E" w:rsidRDefault="00575849" w:rsidP="00711004">
      <w:pPr>
        <w:jc w:val="both"/>
        <w:rPr>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ножек мозга</w:t>
      </w:r>
    </w:p>
    <w:p w:rsidR="00575849" w:rsidRPr="00AA784E" w:rsidRDefault="00575849" w:rsidP="00711004">
      <w:pPr>
        <w:jc w:val="both"/>
        <w:rPr>
          <w:sz w:val="28"/>
          <w:szCs w:val="28"/>
        </w:rPr>
      </w:pPr>
      <w:r>
        <w:rPr>
          <w:sz w:val="28"/>
          <w:szCs w:val="28"/>
        </w:rPr>
        <w:t>2</w:t>
      </w:r>
      <w:r w:rsidR="00711004">
        <w:rPr>
          <w:sz w:val="28"/>
          <w:szCs w:val="28"/>
        </w:rPr>
        <w:t>.</w:t>
      </w:r>
      <w:r w:rsidRPr="00AA784E">
        <w:rPr>
          <w:sz w:val="28"/>
          <w:szCs w:val="28"/>
        </w:rPr>
        <w:t xml:space="preserve"> </w:t>
      </w:r>
      <w:r>
        <w:rPr>
          <w:sz w:val="28"/>
          <w:szCs w:val="28"/>
        </w:rPr>
        <w:tab/>
      </w:r>
      <w:r w:rsidRPr="00AA784E">
        <w:rPr>
          <w:sz w:val="28"/>
          <w:szCs w:val="28"/>
        </w:rPr>
        <w:t>моста мозга</w:t>
      </w:r>
    </w:p>
    <w:p w:rsidR="00575849" w:rsidRPr="00AA784E" w:rsidRDefault="00575849" w:rsidP="00711004">
      <w:pPr>
        <w:jc w:val="both"/>
        <w:rPr>
          <w:sz w:val="28"/>
          <w:szCs w:val="28"/>
        </w:rPr>
      </w:pPr>
      <w:r>
        <w:rPr>
          <w:sz w:val="28"/>
          <w:szCs w:val="28"/>
        </w:rPr>
        <w:t>3</w:t>
      </w:r>
      <w:r w:rsidR="00711004">
        <w:rPr>
          <w:sz w:val="28"/>
          <w:szCs w:val="28"/>
        </w:rPr>
        <w:t>.</w:t>
      </w:r>
      <w:r w:rsidRPr="00AA784E">
        <w:rPr>
          <w:sz w:val="28"/>
          <w:szCs w:val="28"/>
        </w:rPr>
        <w:t xml:space="preserve"> </w:t>
      </w:r>
      <w:r>
        <w:rPr>
          <w:sz w:val="28"/>
          <w:szCs w:val="28"/>
        </w:rPr>
        <w:tab/>
      </w:r>
      <w:r w:rsidRPr="00AA784E">
        <w:rPr>
          <w:sz w:val="28"/>
          <w:szCs w:val="28"/>
        </w:rPr>
        <w:t>продолговатого мозга</w:t>
      </w:r>
    </w:p>
    <w:p w:rsidR="00575849" w:rsidRPr="00AA784E" w:rsidRDefault="00575849" w:rsidP="00711004">
      <w:pPr>
        <w:jc w:val="both"/>
        <w:rPr>
          <w:sz w:val="28"/>
          <w:szCs w:val="28"/>
        </w:rPr>
      </w:pPr>
      <w:r>
        <w:rPr>
          <w:sz w:val="28"/>
          <w:szCs w:val="28"/>
        </w:rPr>
        <w:t>4</w:t>
      </w:r>
      <w:r w:rsidR="00711004">
        <w:rPr>
          <w:sz w:val="28"/>
          <w:szCs w:val="28"/>
        </w:rPr>
        <w:t>.</w:t>
      </w:r>
      <w:r w:rsidRPr="00AA784E">
        <w:rPr>
          <w:sz w:val="28"/>
          <w:szCs w:val="28"/>
        </w:rPr>
        <w:t xml:space="preserve"> </w:t>
      </w:r>
      <w:r>
        <w:rPr>
          <w:sz w:val="28"/>
          <w:szCs w:val="28"/>
        </w:rPr>
        <w:tab/>
      </w:r>
      <w:r w:rsidRPr="00AA784E">
        <w:rPr>
          <w:sz w:val="28"/>
          <w:szCs w:val="28"/>
        </w:rPr>
        <w:t>покрышки среднего мозга</w:t>
      </w:r>
    </w:p>
    <w:p w:rsidR="00575849" w:rsidRPr="00AA784E" w:rsidRDefault="00575849" w:rsidP="00711004">
      <w:pPr>
        <w:jc w:val="both"/>
        <w:rPr>
          <w:sz w:val="28"/>
          <w:szCs w:val="28"/>
        </w:rPr>
      </w:pPr>
      <w:r>
        <w:rPr>
          <w:sz w:val="28"/>
          <w:szCs w:val="28"/>
        </w:rPr>
        <w:t>5</w:t>
      </w:r>
      <w:r w:rsidR="00711004">
        <w:rPr>
          <w:sz w:val="28"/>
          <w:szCs w:val="28"/>
        </w:rPr>
        <w:t>.</w:t>
      </w:r>
      <w:r w:rsidRPr="00AA784E">
        <w:rPr>
          <w:sz w:val="28"/>
          <w:szCs w:val="28"/>
        </w:rPr>
        <w:t xml:space="preserve"> </w:t>
      </w:r>
      <w:r>
        <w:rPr>
          <w:sz w:val="28"/>
          <w:szCs w:val="28"/>
        </w:rPr>
        <w:tab/>
      </w:r>
      <w:r w:rsidRPr="00AA784E">
        <w:rPr>
          <w:sz w:val="28"/>
          <w:szCs w:val="28"/>
        </w:rPr>
        <w:t>мозжечка</w:t>
      </w:r>
    </w:p>
    <w:p w:rsidR="00575849" w:rsidRPr="00AA784E" w:rsidRDefault="00575849" w:rsidP="00575849">
      <w:pPr>
        <w:ind w:left="709"/>
        <w:jc w:val="both"/>
        <w:rPr>
          <w:sz w:val="28"/>
          <w:szCs w:val="28"/>
        </w:rPr>
      </w:pPr>
    </w:p>
    <w:p w:rsidR="00575849" w:rsidRPr="00AA784E" w:rsidRDefault="00575849" w:rsidP="00711004">
      <w:pPr>
        <w:jc w:val="both"/>
        <w:rPr>
          <w:caps/>
          <w:sz w:val="28"/>
          <w:szCs w:val="28"/>
        </w:rPr>
      </w:pPr>
      <w:r w:rsidRPr="00AA784E">
        <w:rPr>
          <w:sz w:val="28"/>
          <w:szCs w:val="28"/>
          <w:lang w:val="en-US"/>
        </w:rPr>
        <w:t>IV</w:t>
      </w:r>
      <w:r w:rsidRPr="00AA784E">
        <w:rPr>
          <w:caps/>
          <w:sz w:val="28"/>
          <w:szCs w:val="28"/>
        </w:rPr>
        <w:t>. Сочетание пареза левой половины мягкого неба, отклонения язычка вправо, повышения сухожильных рефлексов и патологических рефлексов на правых конечностях свидетельствует о поражении</w:t>
      </w:r>
    </w:p>
    <w:p w:rsidR="00575849" w:rsidRPr="00AA784E" w:rsidRDefault="00575849" w:rsidP="00711004">
      <w:pPr>
        <w:jc w:val="both"/>
        <w:rPr>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 xml:space="preserve">продолговатого мозга на уровне двигательного ядра </w:t>
      </w:r>
      <w:r w:rsidRPr="00AA784E">
        <w:rPr>
          <w:sz w:val="28"/>
          <w:szCs w:val="28"/>
          <w:lang w:val="en-US"/>
        </w:rPr>
        <w:t>IX</w:t>
      </w:r>
      <w:r w:rsidRPr="00AA784E">
        <w:rPr>
          <w:sz w:val="28"/>
          <w:szCs w:val="28"/>
        </w:rPr>
        <w:t xml:space="preserve"> и Х нервов слева</w:t>
      </w:r>
    </w:p>
    <w:p w:rsidR="00575849" w:rsidRPr="00AA784E" w:rsidRDefault="00575849" w:rsidP="00711004">
      <w:pPr>
        <w:jc w:val="both"/>
        <w:rPr>
          <w:sz w:val="28"/>
          <w:szCs w:val="28"/>
        </w:rPr>
      </w:pPr>
      <w:r>
        <w:rPr>
          <w:sz w:val="28"/>
          <w:szCs w:val="28"/>
        </w:rPr>
        <w:t>2</w:t>
      </w:r>
      <w:r w:rsidR="00711004">
        <w:rPr>
          <w:sz w:val="28"/>
          <w:szCs w:val="28"/>
        </w:rPr>
        <w:t>.</w:t>
      </w:r>
      <w:r w:rsidRPr="00AA784E">
        <w:rPr>
          <w:sz w:val="28"/>
          <w:szCs w:val="28"/>
        </w:rPr>
        <w:t xml:space="preserve"> </w:t>
      </w:r>
      <w:r>
        <w:rPr>
          <w:sz w:val="28"/>
          <w:szCs w:val="28"/>
        </w:rPr>
        <w:tab/>
      </w:r>
      <w:r w:rsidRPr="00AA784E">
        <w:rPr>
          <w:sz w:val="28"/>
          <w:szCs w:val="28"/>
        </w:rPr>
        <w:t xml:space="preserve">продолговатого мозга на уровне </w:t>
      </w:r>
      <w:r w:rsidRPr="00AA784E">
        <w:rPr>
          <w:sz w:val="28"/>
          <w:szCs w:val="28"/>
          <w:lang w:val="en-US"/>
        </w:rPr>
        <w:t>XII</w:t>
      </w:r>
      <w:r w:rsidRPr="00AA784E">
        <w:rPr>
          <w:sz w:val="28"/>
          <w:szCs w:val="28"/>
        </w:rPr>
        <w:t xml:space="preserve"> нерва слева</w:t>
      </w:r>
    </w:p>
    <w:p w:rsidR="00575849" w:rsidRPr="00AA784E" w:rsidRDefault="00575849" w:rsidP="00711004">
      <w:pPr>
        <w:jc w:val="both"/>
        <w:rPr>
          <w:sz w:val="28"/>
          <w:szCs w:val="28"/>
        </w:rPr>
      </w:pPr>
      <w:r>
        <w:rPr>
          <w:sz w:val="28"/>
          <w:szCs w:val="28"/>
        </w:rPr>
        <w:t>3</w:t>
      </w:r>
      <w:r w:rsidR="00711004">
        <w:rPr>
          <w:sz w:val="28"/>
          <w:szCs w:val="28"/>
        </w:rPr>
        <w:t>.</w:t>
      </w:r>
      <w:r w:rsidRPr="00AA784E">
        <w:rPr>
          <w:sz w:val="28"/>
          <w:szCs w:val="28"/>
        </w:rPr>
        <w:t xml:space="preserve"> </w:t>
      </w:r>
      <w:r>
        <w:rPr>
          <w:sz w:val="28"/>
          <w:szCs w:val="28"/>
        </w:rPr>
        <w:tab/>
      </w:r>
      <w:r w:rsidRPr="00AA784E">
        <w:rPr>
          <w:sz w:val="28"/>
          <w:szCs w:val="28"/>
        </w:rPr>
        <w:t>колена внутренней капсулы слева</w:t>
      </w:r>
    </w:p>
    <w:p w:rsidR="00575849" w:rsidRPr="00AA784E" w:rsidRDefault="00575849" w:rsidP="00711004">
      <w:pPr>
        <w:jc w:val="both"/>
        <w:rPr>
          <w:sz w:val="28"/>
          <w:szCs w:val="28"/>
        </w:rPr>
      </w:pPr>
      <w:r>
        <w:rPr>
          <w:sz w:val="28"/>
          <w:szCs w:val="28"/>
        </w:rPr>
        <w:t>4</w:t>
      </w:r>
      <w:r w:rsidR="00711004">
        <w:rPr>
          <w:sz w:val="28"/>
          <w:szCs w:val="28"/>
        </w:rPr>
        <w:t>.</w:t>
      </w:r>
      <w:r w:rsidRPr="00AA784E">
        <w:rPr>
          <w:sz w:val="28"/>
          <w:szCs w:val="28"/>
        </w:rPr>
        <w:t xml:space="preserve"> </w:t>
      </w:r>
      <w:r>
        <w:rPr>
          <w:sz w:val="28"/>
          <w:szCs w:val="28"/>
        </w:rPr>
        <w:tab/>
      </w:r>
      <w:r w:rsidRPr="00AA784E">
        <w:rPr>
          <w:sz w:val="28"/>
          <w:szCs w:val="28"/>
        </w:rPr>
        <w:t>заднего бедра внутренней капсулы слева</w:t>
      </w:r>
    </w:p>
    <w:p w:rsidR="00575849" w:rsidRPr="00AA784E" w:rsidRDefault="00575849" w:rsidP="00711004">
      <w:pPr>
        <w:jc w:val="both"/>
        <w:rPr>
          <w:sz w:val="28"/>
          <w:szCs w:val="28"/>
        </w:rPr>
      </w:pPr>
      <w:r>
        <w:rPr>
          <w:sz w:val="28"/>
          <w:szCs w:val="28"/>
        </w:rPr>
        <w:t>5</w:t>
      </w:r>
      <w:r w:rsidR="00711004">
        <w:rPr>
          <w:sz w:val="28"/>
          <w:szCs w:val="28"/>
        </w:rPr>
        <w:t>.</w:t>
      </w:r>
      <w:r w:rsidRPr="00AA784E">
        <w:rPr>
          <w:sz w:val="28"/>
          <w:szCs w:val="28"/>
        </w:rPr>
        <w:t xml:space="preserve"> </w:t>
      </w:r>
      <w:r>
        <w:rPr>
          <w:sz w:val="28"/>
          <w:szCs w:val="28"/>
        </w:rPr>
        <w:tab/>
      </w:r>
      <w:r w:rsidRPr="00AA784E">
        <w:rPr>
          <w:sz w:val="28"/>
          <w:szCs w:val="28"/>
        </w:rPr>
        <w:t>заднего бедра внутренней капсулы справа</w:t>
      </w:r>
    </w:p>
    <w:p w:rsidR="00575849" w:rsidRPr="00AA784E" w:rsidRDefault="00575849" w:rsidP="00575849">
      <w:pPr>
        <w:ind w:left="709"/>
        <w:jc w:val="both"/>
        <w:rPr>
          <w:sz w:val="28"/>
          <w:szCs w:val="28"/>
        </w:rPr>
      </w:pPr>
    </w:p>
    <w:p w:rsidR="00575849" w:rsidRPr="00AA784E" w:rsidRDefault="00575849" w:rsidP="00711004">
      <w:pPr>
        <w:jc w:val="both"/>
        <w:rPr>
          <w:sz w:val="28"/>
          <w:szCs w:val="28"/>
        </w:rPr>
      </w:pPr>
      <w:r w:rsidRPr="00AA784E">
        <w:rPr>
          <w:sz w:val="28"/>
          <w:szCs w:val="28"/>
          <w:lang w:val="en-US"/>
        </w:rPr>
        <w:t>V</w:t>
      </w:r>
      <w:r w:rsidRPr="00AA784E">
        <w:rPr>
          <w:sz w:val="28"/>
          <w:szCs w:val="28"/>
        </w:rPr>
        <w:t xml:space="preserve">. </w:t>
      </w:r>
      <w:r w:rsidRPr="00AA784E">
        <w:rPr>
          <w:caps/>
          <w:sz w:val="28"/>
          <w:szCs w:val="28"/>
        </w:rPr>
        <w:t>При альтернирующем синдроме Мийара-Гублера очаг находится</w:t>
      </w:r>
    </w:p>
    <w:p w:rsidR="00575849" w:rsidRPr="00AA784E" w:rsidRDefault="00575849" w:rsidP="00711004">
      <w:pPr>
        <w:jc w:val="both"/>
        <w:rPr>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в основании ножки мозга</w:t>
      </w:r>
    </w:p>
    <w:p w:rsidR="00575849" w:rsidRPr="00AA784E" w:rsidRDefault="00575849" w:rsidP="00711004">
      <w:pPr>
        <w:jc w:val="both"/>
        <w:rPr>
          <w:sz w:val="28"/>
          <w:szCs w:val="28"/>
        </w:rPr>
      </w:pPr>
      <w:r>
        <w:rPr>
          <w:sz w:val="28"/>
          <w:szCs w:val="28"/>
        </w:rPr>
        <w:t>2</w:t>
      </w:r>
      <w:r w:rsidR="00711004">
        <w:rPr>
          <w:sz w:val="28"/>
          <w:szCs w:val="28"/>
        </w:rPr>
        <w:t>.</w:t>
      </w:r>
      <w:r w:rsidRPr="00AA784E">
        <w:rPr>
          <w:sz w:val="28"/>
          <w:szCs w:val="28"/>
        </w:rPr>
        <w:t xml:space="preserve"> </w:t>
      </w:r>
      <w:r>
        <w:rPr>
          <w:sz w:val="28"/>
          <w:szCs w:val="28"/>
        </w:rPr>
        <w:tab/>
      </w:r>
      <w:r w:rsidRPr="00AA784E">
        <w:rPr>
          <w:sz w:val="28"/>
          <w:szCs w:val="28"/>
        </w:rPr>
        <w:t>в заднебоковом отделе продолговатого мозга</w:t>
      </w:r>
    </w:p>
    <w:p w:rsidR="00575849" w:rsidRPr="00AA784E" w:rsidRDefault="00575849" w:rsidP="00711004">
      <w:pPr>
        <w:jc w:val="both"/>
        <w:rPr>
          <w:sz w:val="28"/>
          <w:szCs w:val="28"/>
        </w:rPr>
      </w:pPr>
      <w:r>
        <w:rPr>
          <w:sz w:val="28"/>
          <w:szCs w:val="28"/>
        </w:rPr>
        <w:lastRenderedPageBreak/>
        <w:t>3</w:t>
      </w:r>
      <w:r w:rsidR="00711004">
        <w:rPr>
          <w:sz w:val="28"/>
          <w:szCs w:val="28"/>
        </w:rPr>
        <w:t>.</w:t>
      </w:r>
      <w:r w:rsidRPr="00AA784E">
        <w:rPr>
          <w:sz w:val="28"/>
          <w:szCs w:val="28"/>
        </w:rPr>
        <w:t xml:space="preserve"> </w:t>
      </w:r>
      <w:r>
        <w:rPr>
          <w:sz w:val="28"/>
          <w:szCs w:val="28"/>
        </w:rPr>
        <w:tab/>
      </w:r>
      <w:r w:rsidRPr="00AA784E">
        <w:rPr>
          <w:sz w:val="28"/>
          <w:szCs w:val="28"/>
        </w:rPr>
        <w:t>в области красного ядра</w:t>
      </w:r>
    </w:p>
    <w:p w:rsidR="00575849" w:rsidRPr="00AA784E" w:rsidRDefault="00575849" w:rsidP="00711004">
      <w:pPr>
        <w:jc w:val="both"/>
        <w:rPr>
          <w:sz w:val="28"/>
          <w:szCs w:val="28"/>
        </w:rPr>
      </w:pPr>
      <w:r>
        <w:rPr>
          <w:sz w:val="28"/>
          <w:szCs w:val="28"/>
        </w:rPr>
        <w:t>4</w:t>
      </w:r>
      <w:r w:rsidR="00711004">
        <w:rPr>
          <w:sz w:val="28"/>
          <w:szCs w:val="28"/>
        </w:rPr>
        <w:t>.</w:t>
      </w:r>
      <w:r w:rsidRPr="00AA784E">
        <w:rPr>
          <w:sz w:val="28"/>
          <w:szCs w:val="28"/>
        </w:rPr>
        <w:t xml:space="preserve"> </w:t>
      </w:r>
      <w:r>
        <w:rPr>
          <w:sz w:val="28"/>
          <w:szCs w:val="28"/>
        </w:rPr>
        <w:tab/>
      </w:r>
      <w:r w:rsidRPr="00AA784E">
        <w:rPr>
          <w:sz w:val="28"/>
          <w:szCs w:val="28"/>
        </w:rPr>
        <w:t>в основании моста мозга</w:t>
      </w:r>
    </w:p>
    <w:p w:rsidR="00575849" w:rsidRPr="00AA784E" w:rsidRDefault="00575849" w:rsidP="00711004">
      <w:pPr>
        <w:jc w:val="both"/>
        <w:rPr>
          <w:sz w:val="28"/>
          <w:szCs w:val="28"/>
        </w:rPr>
      </w:pPr>
      <w:r>
        <w:rPr>
          <w:sz w:val="28"/>
          <w:szCs w:val="28"/>
        </w:rPr>
        <w:t>5</w:t>
      </w:r>
      <w:r w:rsidR="00711004">
        <w:rPr>
          <w:sz w:val="28"/>
          <w:szCs w:val="28"/>
        </w:rPr>
        <w:t>.</w:t>
      </w:r>
      <w:r w:rsidRPr="00AA784E">
        <w:rPr>
          <w:sz w:val="28"/>
          <w:szCs w:val="28"/>
        </w:rPr>
        <w:t xml:space="preserve"> </w:t>
      </w:r>
      <w:r>
        <w:rPr>
          <w:sz w:val="28"/>
          <w:szCs w:val="28"/>
        </w:rPr>
        <w:tab/>
      </w:r>
      <w:r w:rsidRPr="00AA784E">
        <w:rPr>
          <w:sz w:val="28"/>
          <w:szCs w:val="28"/>
        </w:rPr>
        <w:t>в области бледного ядра</w:t>
      </w:r>
    </w:p>
    <w:p w:rsidR="00575849" w:rsidRPr="00AA784E" w:rsidRDefault="00575849" w:rsidP="00575849">
      <w:pPr>
        <w:ind w:left="709"/>
        <w:jc w:val="both"/>
        <w:rPr>
          <w:sz w:val="28"/>
          <w:szCs w:val="28"/>
        </w:rPr>
      </w:pPr>
    </w:p>
    <w:p w:rsidR="00575849" w:rsidRPr="00AA784E" w:rsidRDefault="00575849" w:rsidP="00711004">
      <w:pPr>
        <w:jc w:val="both"/>
        <w:rPr>
          <w:caps/>
          <w:sz w:val="28"/>
          <w:szCs w:val="28"/>
        </w:rPr>
      </w:pPr>
      <w:r w:rsidRPr="00AA784E">
        <w:rPr>
          <w:sz w:val="28"/>
          <w:szCs w:val="28"/>
          <w:lang w:val="en-US"/>
        </w:rPr>
        <w:t>VI</w:t>
      </w:r>
      <w:r w:rsidRPr="00AA784E">
        <w:rPr>
          <w:sz w:val="28"/>
          <w:szCs w:val="28"/>
        </w:rPr>
        <w:t xml:space="preserve">. </w:t>
      </w:r>
      <w:r w:rsidRPr="00AA784E">
        <w:rPr>
          <w:caps/>
          <w:sz w:val="28"/>
          <w:szCs w:val="28"/>
        </w:rPr>
        <w:t>Альтернирующий синдром Фовилля характеризуется одновременным вовлечением в патологический процесс нервов</w:t>
      </w:r>
    </w:p>
    <w:p w:rsidR="00575849" w:rsidRPr="00AA784E" w:rsidRDefault="00575849" w:rsidP="00711004">
      <w:pPr>
        <w:jc w:val="both"/>
        <w:rPr>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лицевого и отводящего</w:t>
      </w:r>
    </w:p>
    <w:p w:rsidR="00575849" w:rsidRPr="00AA784E" w:rsidRDefault="00575849" w:rsidP="00711004">
      <w:pPr>
        <w:jc w:val="both"/>
        <w:rPr>
          <w:sz w:val="28"/>
          <w:szCs w:val="28"/>
        </w:rPr>
      </w:pPr>
      <w:r>
        <w:rPr>
          <w:sz w:val="28"/>
          <w:szCs w:val="28"/>
        </w:rPr>
        <w:t>2</w:t>
      </w:r>
      <w:r w:rsidR="00711004">
        <w:rPr>
          <w:sz w:val="28"/>
          <w:szCs w:val="28"/>
        </w:rPr>
        <w:t>.</w:t>
      </w:r>
      <w:r>
        <w:rPr>
          <w:sz w:val="28"/>
          <w:szCs w:val="28"/>
        </w:rPr>
        <w:tab/>
      </w:r>
      <w:r w:rsidRPr="00AA784E">
        <w:rPr>
          <w:sz w:val="28"/>
          <w:szCs w:val="28"/>
        </w:rPr>
        <w:t xml:space="preserve"> лицевого и глазодвигательного</w:t>
      </w:r>
    </w:p>
    <w:p w:rsidR="00575849" w:rsidRPr="00AA784E" w:rsidRDefault="00575849" w:rsidP="00711004">
      <w:pPr>
        <w:jc w:val="both"/>
        <w:rPr>
          <w:sz w:val="28"/>
          <w:szCs w:val="28"/>
        </w:rPr>
      </w:pPr>
      <w:r>
        <w:rPr>
          <w:sz w:val="28"/>
          <w:szCs w:val="28"/>
        </w:rPr>
        <w:t>3</w:t>
      </w:r>
      <w:r w:rsidR="00711004">
        <w:rPr>
          <w:sz w:val="28"/>
          <w:szCs w:val="28"/>
        </w:rPr>
        <w:t>.</w:t>
      </w:r>
      <w:r w:rsidRPr="00AA784E">
        <w:rPr>
          <w:sz w:val="28"/>
          <w:szCs w:val="28"/>
        </w:rPr>
        <w:t xml:space="preserve"> </w:t>
      </w:r>
      <w:r>
        <w:rPr>
          <w:sz w:val="28"/>
          <w:szCs w:val="28"/>
        </w:rPr>
        <w:tab/>
      </w:r>
      <w:r w:rsidRPr="00AA784E">
        <w:rPr>
          <w:sz w:val="28"/>
          <w:szCs w:val="28"/>
        </w:rPr>
        <w:t>языкоголоточного и блуждающего</w:t>
      </w:r>
    </w:p>
    <w:p w:rsidR="00575849" w:rsidRPr="00AA784E" w:rsidRDefault="00575849" w:rsidP="00711004">
      <w:pPr>
        <w:jc w:val="both"/>
        <w:rPr>
          <w:sz w:val="28"/>
          <w:szCs w:val="28"/>
        </w:rPr>
      </w:pPr>
      <w:r>
        <w:rPr>
          <w:sz w:val="28"/>
          <w:szCs w:val="28"/>
        </w:rPr>
        <w:t>4</w:t>
      </w:r>
      <w:r w:rsidR="00711004">
        <w:rPr>
          <w:sz w:val="28"/>
          <w:szCs w:val="28"/>
        </w:rPr>
        <w:t>.</w:t>
      </w:r>
      <w:r w:rsidRPr="00AA784E">
        <w:rPr>
          <w:sz w:val="28"/>
          <w:szCs w:val="28"/>
        </w:rPr>
        <w:t xml:space="preserve"> </w:t>
      </w:r>
      <w:r>
        <w:rPr>
          <w:sz w:val="28"/>
          <w:szCs w:val="28"/>
        </w:rPr>
        <w:tab/>
      </w:r>
      <w:r w:rsidRPr="00AA784E">
        <w:rPr>
          <w:sz w:val="28"/>
          <w:szCs w:val="28"/>
        </w:rPr>
        <w:t>подъязычного и блуждающего</w:t>
      </w:r>
    </w:p>
    <w:p w:rsidR="00575849" w:rsidRPr="00AA784E" w:rsidRDefault="00575849" w:rsidP="00711004">
      <w:pPr>
        <w:jc w:val="both"/>
        <w:rPr>
          <w:sz w:val="28"/>
          <w:szCs w:val="28"/>
        </w:rPr>
      </w:pPr>
      <w:r>
        <w:rPr>
          <w:sz w:val="28"/>
          <w:szCs w:val="28"/>
        </w:rPr>
        <w:t>5</w:t>
      </w:r>
      <w:r w:rsidR="00711004">
        <w:rPr>
          <w:sz w:val="28"/>
          <w:szCs w:val="28"/>
        </w:rPr>
        <w:t>.</w:t>
      </w:r>
      <w:r>
        <w:rPr>
          <w:sz w:val="28"/>
          <w:szCs w:val="28"/>
        </w:rPr>
        <w:tab/>
      </w:r>
      <w:r w:rsidRPr="00AA784E">
        <w:rPr>
          <w:sz w:val="28"/>
          <w:szCs w:val="28"/>
        </w:rPr>
        <w:t xml:space="preserve"> блуждающего и лицевого</w:t>
      </w:r>
    </w:p>
    <w:p w:rsidR="00575849" w:rsidRPr="00AA784E" w:rsidRDefault="00575849" w:rsidP="00575849">
      <w:pPr>
        <w:ind w:left="709"/>
        <w:jc w:val="both"/>
        <w:rPr>
          <w:sz w:val="28"/>
          <w:szCs w:val="28"/>
        </w:rPr>
      </w:pPr>
    </w:p>
    <w:p w:rsidR="00575849" w:rsidRPr="00AA784E" w:rsidRDefault="00575849" w:rsidP="00711004">
      <w:pPr>
        <w:jc w:val="both"/>
        <w:rPr>
          <w:caps/>
          <w:sz w:val="28"/>
          <w:szCs w:val="28"/>
        </w:rPr>
      </w:pPr>
      <w:r w:rsidRPr="00AA784E">
        <w:rPr>
          <w:sz w:val="28"/>
          <w:szCs w:val="28"/>
          <w:lang w:val="en-US"/>
        </w:rPr>
        <w:t>VII</w:t>
      </w:r>
      <w:r w:rsidRPr="00AA784E">
        <w:rPr>
          <w:sz w:val="28"/>
          <w:szCs w:val="28"/>
        </w:rPr>
        <w:t xml:space="preserve">. </w:t>
      </w:r>
      <w:r w:rsidRPr="00AA784E">
        <w:rPr>
          <w:caps/>
          <w:sz w:val="28"/>
          <w:szCs w:val="28"/>
        </w:rPr>
        <w:t>Для синдрома яремного отверстия характерно поражение нервов</w:t>
      </w:r>
    </w:p>
    <w:p w:rsidR="00575849" w:rsidRPr="00AA784E" w:rsidRDefault="00575849" w:rsidP="00711004">
      <w:pPr>
        <w:jc w:val="both"/>
        <w:rPr>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языкоглоточного, блуждающего, добавочного</w:t>
      </w:r>
    </w:p>
    <w:p w:rsidR="00575849" w:rsidRPr="00AA784E" w:rsidRDefault="00575849" w:rsidP="00711004">
      <w:pPr>
        <w:jc w:val="both"/>
        <w:rPr>
          <w:sz w:val="28"/>
          <w:szCs w:val="28"/>
        </w:rPr>
      </w:pPr>
      <w:r>
        <w:rPr>
          <w:sz w:val="28"/>
          <w:szCs w:val="28"/>
        </w:rPr>
        <w:t>2</w:t>
      </w:r>
      <w:r w:rsidR="00711004">
        <w:rPr>
          <w:sz w:val="28"/>
          <w:szCs w:val="28"/>
        </w:rPr>
        <w:t>.</w:t>
      </w:r>
      <w:r w:rsidRPr="00AA784E">
        <w:rPr>
          <w:sz w:val="28"/>
          <w:szCs w:val="28"/>
        </w:rPr>
        <w:t xml:space="preserve"> </w:t>
      </w:r>
      <w:r>
        <w:rPr>
          <w:sz w:val="28"/>
          <w:szCs w:val="28"/>
        </w:rPr>
        <w:tab/>
      </w:r>
      <w:r w:rsidRPr="00AA784E">
        <w:rPr>
          <w:sz w:val="28"/>
          <w:szCs w:val="28"/>
        </w:rPr>
        <w:t>блуждающего, добавочного, подъязычного</w:t>
      </w:r>
    </w:p>
    <w:p w:rsidR="00575849" w:rsidRPr="00AA784E" w:rsidRDefault="00575849" w:rsidP="00711004">
      <w:pPr>
        <w:jc w:val="both"/>
        <w:rPr>
          <w:sz w:val="28"/>
          <w:szCs w:val="28"/>
        </w:rPr>
      </w:pPr>
      <w:r>
        <w:rPr>
          <w:sz w:val="28"/>
          <w:szCs w:val="28"/>
        </w:rPr>
        <w:t>3</w:t>
      </w:r>
      <w:r w:rsidR="00711004">
        <w:rPr>
          <w:sz w:val="28"/>
          <w:szCs w:val="28"/>
        </w:rPr>
        <w:t>.</w:t>
      </w:r>
      <w:r w:rsidRPr="00AA784E">
        <w:rPr>
          <w:sz w:val="28"/>
          <w:szCs w:val="28"/>
        </w:rPr>
        <w:t xml:space="preserve"> </w:t>
      </w:r>
      <w:r>
        <w:rPr>
          <w:sz w:val="28"/>
          <w:szCs w:val="28"/>
        </w:rPr>
        <w:tab/>
      </w:r>
      <w:r w:rsidRPr="00AA784E">
        <w:rPr>
          <w:sz w:val="28"/>
          <w:szCs w:val="28"/>
        </w:rPr>
        <w:t>добавочного, языкоглоточного, подъязычного</w:t>
      </w:r>
    </w:p>
    <w:p w:rsidR="00575849" w:rsidRPr="00AA784E" w:rsidRDefault="00575849" w:rsidP="00711004">
      <w:pPr>
        <w:jc w:val="both"/>
        <w:rPr>
          <w:sz w:val="28"/>
          <w:szCs w:val="28"/>
        </w:rPr>
      </w:pPr>
      <w:r>
        <w:rPr>
          <w:sz w:val="28"/>
          <w:szCs w:val="28"/>
        </w:rPr>
        <w:t>4</w:t>
      </w:r>
      <w:r w:rsidR="00711004">
        <w:rPr>
          <w:sz w:val="28"/>
          <w:szCs w:val="28"/>
        </w:rPr>
        <w:t>.</w:t>
      </w:r>
      <w:r w:rsidRPr="00AA784E">
        <w:rPr>
          <w:sz w:val="28"/>
          <w:szCs w:val="28"/>
        </w:rPr>
        <w:t xml:space="preserve"> </w:t>
      </w:r>
      <w:r>
        <w:rPr>
          <w:sz w:val="28"/>
          <w:szCs w:val="28"/>
        </w:rPr>
        <w:tab/>
      </w:r>
      <w:r w:rsidRPr="00AA784E">
        <w:rPr>
          <w:sz w:val="28"/>
          <w:szCs w:val="28"/>
        </w:rPr>
        <w:t>блуждающего, лицевого, тройничного</w:t>
      </w:r>
    </w:p>
    <w:p w:rsidR="00575849" w:rsidRPr="00AA784E" w:rsidRDefault="00575849" w:rsidP="00711004">
      <w:pPr>
        <w:jc w:val="both"/>
        <w:rPr>
          <w:sz w:val="28"/>
          <w:szCs w:val="28"/>
        </w:rPr>
      </w:pPr>
      <w:r>
        <w:rPr>
          <w:sz w:val="28"/>
          <w:szCs w:val="28"/>
        </w:rPr>
        <w:t>5</w:t>
      </w:r>
      <w:r w:rsidR="00711004">
        <w:rPr>
          <w:sz w:val="28"/>
          <w:szCs w:val="28"/>
        </w:rPr>
        <w:t>.</w:t>
      </w:r>
      <w:r w:rsidRPr="00AA784E">
        <w:rPr>
          <w:sz w:val="28"/>
          <w:szCs w:val="28"/>
        </w:rPr>
        <w:t xml:space="preserve"> </w:t>
      </w:r>
      <w:r>
        <w:rPr>
          <w:sz w:val="28"/>
          <w:szCs w:val="28"/>
        </w:rPr>
        <w:tab/>
      </w:r>
      <w:r w:rsidRPr="00AA784E">
        <w:rPr>
          <w:sz w:val="28"/>
          <w:szCs w:val="28"/>
        </w:rPr>
        <w:t>добавочного, тройничного, блуждающего</w:t>
      </w:r>
    </w:p>
    <w:p w:rsidR="00575849" w:rsidRPr="00AA784E" w:rsidRDefault="00575849" w:rsidP="00575849">
      <w:pPr>
        <w:ind w:left="709"/>
        <w:jc w:val="both"/>
        <w:rPr>
          <w:sz w:val="28"/>
          <w:szCs w:val="28"/>
        </w:rPr>
      </w:pPr>
    </w:p>
    <w:p w:rsidR="00575849" w:rsidRPr="00AA784E" w:rsidRDefault="00575849" w:rsidP="00711004">
      <w:pPr>
        <w:jc w:val="both"/>
        <w:rPr>
          <w:caps/>
          <w:sz w:val="28"/>
          <w:szCs w:val="28"/>
        </w:rPr>
      </w:pPr>
      <w:r w:rsidRPr="00AA784E">
        <w:rPr>
          <w:sz w:val="28"/>
          <w:szCs w:val="28"/>
          <w:lang w:val="en-US"/>
        </w:rPr>
        <w:t>VIII</w:t>
      </w:r>
      <w:r w:rsidRPr="00AA784E">
        <w:rPr>
          <w:sz w:val="28"/>
          <w:szCs w:val="28"/>
        </w:rPr>
        <w:t xml:space="preserve">. </w:t>
      </w:r>
      <w:r w:rsidRPr="00AA784E">
        <w:rPr>
          <w:caps/>
          <w:sz w:val="28"/>
          <w:szCs w:val="28"/>
        </w:rPr>
        <w:t>Периферический парез неба, язычка, голосовой связки с одной стороны и спастический гемипарез с гемианестезией с другой стороны называют синдромом</w:t>
      </w:r>
    </w:p>
    <w:p w:rsidR="00575849" w:rsidRPr="00AA784E" w:rsidRDefault="00575849" w:rsidP="00711004">
      <w:pPr>
        <w:jc w:val="both"/>
        <w:rPr>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Джексона</w:t>
      </w:r>
    </w:p>
    <w:p w:rsidR="00575849" w:rsidRPr="00AA784E" w:rsidRDefault="00575849" w:rsidP="00711004">
      <w:pPr>
        <w:jc w:val="both"/>
        <w:rPr>
          <w:sz w:val="28"/>
          <w:szCs w:val="28"/>
        </w:rPr>
      </w:pPr>
      <w:r>
        <w:rPr>
          <w:sz w:val="28"/>
          <w:szCs w:val="28"/>
        </w:rPr>
        <w:t>2</w:t>
      </w:r>
      <w:r w:rsidR="00711004">
        <w:rPr>
          <w:sz w:val="28"/>
          <w:szCs w:val="28"/>
        </w:rPr>
        <w:t>.</w:t>
      </w:r>
      <w:r w:rsidRPr="00AA784E">
        <w:rPr>
          <w:sz w:val="28"/>
          <w:szCs w:val="28"/>
        </w:rPr>
        <w:t xml:space="preserve"> </w:t>
      </w:r>
      <w:r>
        <w:rPr>
          <w:sz w:val="28"/>
          <w:szCs w:val="28"/>
        </w:rPr>
        <w:tab/>
      </w:r>
      <w:r w:rsidRPr="00AA784E">
        <w:rPr>
          <w:sz w:val="28"/>
          <w:szCs w:val="28"/>
        </w:rPr>
        <w:t>Шмидта</w:t>
      </w:r>
    </w:p>
    <w:p w:rsidR="00575849" w:rsidRPr="00AA784E" w:rsidRDefault="00575849" w:rsidP="00711004">
      <w:pPr>
        <w:jc w:val="both"/>
        <w:rPr>
          <w:sz w:val="28"/>
          <w:szCs w:val="28"/>
        </w:rPr>
      </w:pPr>
      <w:r>
        <w:rPr>
          <w:sz w:val="28"/>
          <w:szCs w:val="28"/>
        </w:rPr>
        <w:t>3</w:t>
      </w:r>
      <w:r w:rsidR="00711004">
        <w:rPr>
          <w:sz w:val="28"/>
          <w:szCs w:val="28"/>
        </w:rPr>
        <w:t>.</w:t>
      </w:r>
      <w:r w:rsidRPr="00AA784E">
        <w:rPr>
          <w:sz w:val="28"/>
          <w:szCs w:val="28"/>
        </w:rPr>
        <w:t xml:space="preserve"> </w:t>
      </w:r>
      <w:r>
        <w:rPr>
          <w:sz w:val="28"/>
          <w:szCs w:val="28"/>
        </w:rPr>
        <w:tab/>
      </w:r>
      <w:r w:rsidRPr="00AA784E">
        <w:rPr>
          <w:sz w:val="28"/>
          <w:szCs w:val="28"/>
        </w:rPr>
        <w:t>Гасперини</w:t>
      </w:r>
    </w:p>
    <w:p w:rsidR="00575849" w:rsidRPr="00AA784E" w:rsidRDefault="00575849" w:rsidP="00711004">
      <w:pPr>
        <w:jc w:val="both"/>
        <w:rPr>
          <w:sz w:val="28"/>
          <w:szCs w:val="28"/>
        </w:rPr>
      </w:pPr>
      <w:r>
        <w:rPr>
          <w:sz w:val="28"/>
          <w:szCs w:val="28"/>
        </w:rPr>
        <w:t>4</w:t>
      </w:r>
      <w:r w:rsidR="00711004">
        <w:rPr>
          <w:sz w:val="28"/>
          <w:szCs w:val="28"/>
        </w:rPr>
        <w:t>.</w:t>
      </w:r>
      <w:r w:rsidRPr="00AA784E">
        <w:rPr>
          <w:sz w:val="28"/>
          <w:szCs w:val="28"/>
        </w:rPr>
        <w:t xml:space="preserve"> </w:t>
      </w:r>
      <w:r>
        <w:rPr>
          <w:sz w:val="28"/>
          <w:szCs w:val="28"/>
        </w:rPr>
        <w:tab/>
      </w:r>
      <w:r w:rsidRPr="00AA784E">
        <w:rPr>
          <w:sz w:val="28"/>
          <w:szCs w:val="28"/>
        </w:rPr>
        <w:t>Авеллиса</w:t>
      </w:r>
    </w:p>
    <w:p w:rsidR="00575849" w:rsidRPr="00AA784E" w:rsidRDefault="00575849" w:rsidP="00711004">
      <w:pPr>
        <w:jc w:val="both"/>
        <w:rPr>
          <w:sz w:val="28"/>
          <w:szCs w:val="28"/>
        </w:rPr>
      </w:pPr>
      <w:r>
        <w:rPr>
          <w:sz w:val="28"/>
          <w:szCs w:val="28"/>
        </w:rPr>
        <w:t>5</w:t>
      </w:r>
      <w:r w:rsidR="00711004">
        <w:rPr>
          <w:sz w:val="28"/>
          <w:szCs w:val="28"/>
        </w:rPr>
        <w:t>.</w:t>
      </w:r>
      <w:r w:rsidRPr="00AA784E">
        <w:rPr>
          <w:sz w:val="28"/>
          <w:szCs w:val="28"/>
        </w:rPr>
        <w:t xml:space="preserve"> </w:t>
      </w:r>
      <w:r>
        <w:rPr>
          <w:sz w:val="28"/>
          <w:szCs w:val="28"/>
        </w:rPr>
        <w:tab/>
      </w:r>
      <w:r w:rsidRPr="00AA784E">
        <w:rPr>
          <w:sz w:val="28"/>
          <w:szCs w:val="28"/>
        </w:rPr>
        <w:t>Киари</w:t>
      </w:r>
    </w:p>
    <w:p w:rsidR="00575849" w:rsidRPr="00AA784E" w:rsidRDefault="00575849" w:rsidP="00575849">
      <w:pPr>
        <w:ind w:left="709"/>
        <w:jc w:val="both"/>
        <w:rPr>
          <w:sz w:val="28"/>
          <w:szCs w:val="28"/>
        </w:rPr>
      </w:pPr>
    </w:p>
    <w:p w:rsidR="00575849" w:rsidRPr="00AA784E" w:rsidRDefault="00575849" w:rsidP="00711004">
      <w:pPr>
        <w:jc w:val="both"/>
        <w:rPr>
          <w:caps/>
          <w:sz w:val="28"/>
          <w:szCs w:val="28"/>
        </w:rPr>
      </w:pPr>
      <w:r w:rsidRPr="00AA784E">
        <w:rPr>
          <w:sz w:val="28"/>
          <w:szCs w:val="28"/>
          <w:lang w:val="en-US"/>
        </w:rPr>
        <w:t>IX</w:t>
      </w:r>
      <w:r w:rsidRPr="00AA784E">
        <w:rPr>
          <w:sz w:val="28"/>
          <w:szCs w:val="28"/>
        </w:rPr>
        <w:t xml:space="preserve">. </w:t>
      </w:r>
      <w:r w:rsidRPr="00AA784E">
        <w:rPr>
          <w:caps/>
          <w:sz w:val="28"/>
          <w:szCs w:val="28"/>
        </w:rPr>
        <w:t>Проведение отоневрологической калорической пробы противопоказано</w:t>
      </w:r>
    </w:p>
    <w:p w:rsidR="00575849" w:rsidRPr="00AA784E" w:rsidRDefault="00575849" w:rsidP="00711004">
      <w:pPr>
        <w:jc w:val="both"/>
        <w:rPr>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при остром нарушении мозгового кровообращения</w:t>
      </w:r>
    </w:p>
    <w:p w:rsidR="00575849" w:rsidRPr="00AA784E" w:rsidRDefault="00575849" w:rsidP="00711004">
      <w:pPr>
        <w:jc w:val="both"/>
        <w:rPr>
          <w:sz w:val="28"/>
          <w:szCs w:val="28"/>
        </w:rPr>
      </w:pPr>
      <w:r>
        <w:rPr>
          <w:sz w:val="28"/>
          <w:szCs w:val="28"/>
        </w:rPr>
        <w:t>2</w:t>
      </w:r>
      <w:r w:rsidR="00711004">
        <w:rPr>
          <w:sz w:val="28"/>
          <w:szCs w:val="28"/>
        </w:rPr>
        <w:t>.</w:t>
      </w:r>
      <w:r w:rsidRPr="00AA784E">
        <w:rPr>
          <w:sz w:val="28"/>
          <w:szCs w:val="28"/>
        </w:rPr>
        <w:t xml:space="preserve"> </w:t>
      </w:r>
      <w:r>
        <w:rPr>
          <w:sz w:val="28"/>
          <w:szCs w:val="28"/>
        </w:rPr>
        <w:tab/>
      </w:r>
      <w:r w:rsidRPr="00AA784E">
        <w:rPr>
          <w:sz w:val="28"/>
          <w:szCs w:val="28"/>
        </w:rPr>
        <w:t>при внутричерепной гипертензии</w:t>
      </w:r>
    </w:p>
    <w:p w:rsidR="00575849" w:rsidRPr="00AA784E" w:rsidRDefault="00575849" w:rsidP="00711004">
      <w:pPr>
        <w:jc w:val="both"/>
        <w:rPr>
          <w:sz w:val="28"/>
          <w:szCs w:val="28"/>
        </w:rPr>
      </w:pPr>
      <w:r>
        <w:rPr>
          <w:sz w:val="28"/>
          <w:szCs w:val="28"/>
        </w:rPr>
        <w:t>3</w:t>
      </w:r>
      <w:r w:rsidR="00711004">
        <w:rPr>
          <w:sz w:val="28"/>
          <w:szCs w:val="28"/>
        </w:rPr>
        <w:t>.</w:t>
      </w:r>
      <w:r w:rsidRPr="00AA784E">
        <w:rPr>
          <w:sz w:val="28"/>
          <w:szCs w:val="28"/>
        </w:rPr>
        <w:t xml:space="preserve"> </w:t>
      </w:r>
      <w:r>
        <w:rPr>
          <w:sz w:val="28"/>
          <w:szCs w:val="28"/>
        </w:rPr>
        <w:tab/>
      </w:r>
      <w:r w:rsidRPr="00AA784E">
        <w:rPr>
          <w:sz w:val="28"/>
          <w:szCs w:val="28"/>
        </w:rPr>
        <w:t>при коматозном состоянии</w:t>
      </w:r>
    </w:p>
    <w:p w:rsidR="00575849" w:rsidRPr="00AA784E" w:rsidRDefault="00575849" w:rsidP="00711004">
      <w:pPr>
        <w:jc w:val="both"/>
        <w:rPr>
          <w:sz w:val="28"/>
          <w:szCs w:val="28"/>
        </w:rPr>
      </w:pPr>
      <w:r>
        <w:rPr>
          <w:sz w:val="28"/>
          <w:szCs w:val="28"/>
        </w:rPr>
        <w:t>4</w:t>
      </w:r>
      <w:r w:rsidR="00711004">
        <w:rPr>
          <w:sz w:val="28"/>
          <w:szCs w:val="28"/>
        </w:rPr>
        <w:t>.</w:t>
      </w:r>
      <w:r w:rsidRPr="00AA784E">
        <w:rPr>
          <w:sz w:val="28"/>
          <w:szCs w:val="28"/>
        </w:rPr>
        <w:t xml:space="preserve"> </w:t>
      </w:r>
      <w:r>
        <w:rPr>
          <w:sz w:val="28"/>
          <w:szCs w:val="28"/>
        </w:rPr>
        <w:tab/>
      </w:r>
      <w:r w:rsidRPr="00AA784E">
        <w:rPr>
          <w:sz w:val="28"/>
          <w:szCs w:val="28"/>
        </w:rPr>
        <w:t>при перфорации барабанной перепонки</w:t>
      </w:r>
    </w:p>
    <w:p w:rsidR="00575849" w:rsidRPr="00AA784E" w:rsidRDefault="00575849" w:rsidP="00711004">
      <w:pPr>
        <w:jc w:val="both"/>
        <w:rPr>
          <w:sz w:val="28"/>
          <w:szCs w:val="28"/>
        </w:rPr>
      </w:pPr>
      <w:r>
        <w:rPr>
          <w:sz w:val="28"/>
          <w:szCs w:val="28"/>
        </w:rPr>
        <w:t>5</w:t>
      </w:r>
      <w:r w:rsidR="00711004">
        <w:rPr>
          <w:sz w:val="28"/>
          <w:szCs w:val="28"/>
        </w:rPr>
        <w:t>.</w:t>
      </w:r>
      <w:r w:rsidRPr="00AA784E">
        <w:rPr>
          <w:sz w:val="28"/>
          <w:szCs w:val="28"/>
        </w:rPr>
        <w:t xml:space="preserve"> </w:t>
      </w:r>
      <w:r>
        <w:rPr>
          <w:sz w:val="28"/>
          <w:szCs w:val="28"/>
        </w:rPr>
        <w:tab/>
      </w:r>
      <w:r w:rsidRPr="00AA784E">
        <w:rPr>
          <w:sz w:val="28"/>
          <w:szCs w:val="28"/>
        </w:rPr>
        <w:t>противопоказаний нет</w:t>
      </w:r>
    </w:p>
    <w:p w:rsidR="00575849" w:rsidRPr="00AA784E" w:rsidRDefault="00575849" w:rsidP="00575849">
      <w:pPr>
        <w:ind w:left="709"/>
        <w:jc w:val="both"/>
        <w:rPr>
          <w:sz w:val="28"/>
          <w:szCs w:val="28"/>
        </w:rPr>
      </w:pPr>
    </w:p>
    <w:p w:rsidR="00575849" w:rsidRPr="00AA784E" w:rsidRDefault="00575849" w:rsidP="00711004">
      <w:pPr>
        <w:jc w:val="both"/>
        <w:rPr>
          <w:sz w:val="28"/>
          <w:szCs w:val="28"/>
        </w:rPr>
      </w:pPr>
      <w:r w:rsidRPr="00AA784E">
        <w:rPr>
          <w:sz w:val="28"/>
          <w:szCs w:val="28"/>
          <w:lang w:val="en-US"/>
        </w:rPr>
        <w:t>X</w:t>
      </w:r>
      <w:r w:rsidRPr="00AA784E">
        <w:rPr>
          <w:caps/>
          <w:sz w:val="28"/>
          <w:szCs w:val="28"/>
        </w:rPr>
        <w:t>. Нормальным слухом считается восприятие шепота с расстояния</w:t>
      </w:r>
    </w:p>
    <w:p w:rsidR="00575849" w:rsidRPr="00AA784E" w:rsidRDefault="00575849" w:rsidP="00711004">
      <w:pPr>
        <w:jc w:val="both"/>
        <w:rPr>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2-3 м</w:t>
      </w:r>
    </w:p>
    <w:p w:rsidR="00575849" w:rsidRPr="00AA784E" w:rsidRDefault="00575849" w:rsidP="00711004">
      <w:pPr>
        <w:jc w:val="both"/>
        <w:rPr>
          <w:sz w:val="28"/>
          <w:szCs w:val="28"/>
        </w:rPr>
      </w:pPr>
      <w:r>
        <w:rPr>
          <w:sz w:val="28"/>
          <w:szCs w:val="28"/>
        </w:rPr>
        <w:t>2</w:t>
      </w:r>
      <w:r w:rsidR="00711004">
        <w:rPr>
          <w:sz w:val="28"/>
          <w:szCs w:val="28"/>
        </w:rPr>
        <w:t>.</w:t>
      </w:r>
      <w:r>
        <w:rPr>
          <w:sz w:val="28"/>
          <w:szCs w:val="28"/>
        </w:rPr>
        <w:tab/>
      </w:r>
      <w:r w:rsidRPr="00AA784E">
        <w:rPr>
          <w:sz w:val="28"/>
          <w:szCs w:val="28"/>
        </w:rPr>
        <w:t>3-4 м</w:t>
      </w:r>
    </w:p>
    <w:p w:rsidR="00575849" w:rsidRPr="00AA784E" w:rsidRDefault="00575849" w:rsidP="00711004">
      <w:pPr>
        <w:jc w:val="both"/>
        <w:rPr>
          <w:sz w:val="28"/>
          <w:szCs w:val="28"/>
        </w:rPr>
      </w:pPr>
      <w:r>
        <w:rPr>
          <w:sz w:val="28"/>
          <w:szCs w:val="28"/>
        </w:rPr>
        <w:t>3</w:t>
      </w:r>
      <w:r w:rsidR="00711004">
        <w:rPr>
          <w:sz w:val="28"/>
          <w:szCs w:val="28"/>
        </w:rPr>
        <w:t>.</w:t>
      </w:r>
      <w:r w:rsidRPr="00AA784E">
        <w:rPr>
          <w:sz w:val="28"/>
          <w:szCs w:val="28"/>
        </w:rPr>
        <w:t xml:space="preserve"> </w:t>
      </w:r>
      <w:r>
        <w:rPr>
          <w:sz w:val="28"/>
          <w:szCs w:val="28"/>
        </w:rPr>
        <w:tab/>
      </w:r>
      <w:r w:rsidRPr="00AA784E">
        <w:rPr>
          <w:sz w:val="28"/>
          <w:szCs w:val="28"/>
        </w:rPr>
        <w:t>4-5 м</w:t>
      </w:r>
    </w:p>
    <w:p w:rsidR="00575849" w:rsidRPr="00AA784E" w:rsidRDefault="00575849" w:rsidP="00711004">
      <w:pPr>
        <w:jc w:val="both"/>
        <w:rPr>
          <w:sz w:val="28"/>
          <w:szCs w:val="28"/>
        </w:rPr>
      </w:pPr>
      <w:r>
        <w:rPr>
          <w:sz w:val="28"/>
          <w:szCs w:val="28"/>
        </w:rPr>
        <w:t>4</w:t>
      </w:r>
      <w:r w:rsidR="00711004">
        <w:rPr>
          <w:sz w:val="28"/>
          <w:szCs w:val="28"/>
        </w:rPr>
        <w:t>.</w:t>
      </w:r>
      <w:r>
        <w:rPr>
          <w:sz w:val="28"/>
          <w:szCs w:val="28"/>
        </w:rPr>
        <w:tab/>
      </w:r>
      <w:r w:rsidRPr="00AA784E">
        <w:rPr>
          <w:sz w:val="28"/>
          <w:szCs w:val="28"/>
        </w:rPr>
        <w:t>6-7 м</w:t>
      </w:r>
    </w:p>
    <w:p w:rsidR="00575849" w:rsidRPr="00AA784E" w:rsidRDefault="00575849" w:rsidP="00711004">
      <w:pPr>
        <w:jc w:val="both"/>
        <w:rPr>
          <w:sz w:val="28"/>
          <w:szCs w:val="28"/>
        </w:rPr>
      </w:pPr>
      <w:r>
        <w:rPr>
          <w:sz w:val="28"/>
          <w:szCs w:val="28"/>
        </w:rPr>
        <w:lastRenderedPageBreak/>
        <w:t>5</w:t>
      </w:r>
      <w:r w:rsidR="00711004">
        <w:rPr>
          <w:sz w:val="28"/>
          <w:szCs w:val="28"/>
        </w:rPr>
        <w:t>.</w:t>
      </w:r>
      <w:r w:rsidRPr="00AA784E">
        <w:rPr>
          <w:sz w:val="28"/>
          <w:szCs w:val="28"/>
        </w:rPr>
        <w:t xml:space="preserve"> </w:t>
      </w:r>
      <w:r>
        <w:rPr>
          <w:sz w:val="28"/>
          <w:szCs w:val="28"/>
        </w:rPr>
        <w:tab/>
      </w:r>
      <w:r w:rsidRPr="00AA784E">
        <w:rPr>
          <w:sz w:val="28"/>
          <w:szCs w:val="28"/>
        </w:rPr>
        <w:t>10 м и более</w:t>
      </w:r>
    </w:p>
    <w:p w:rsidR="00050404" w:rsidRPr="00286E23" w:rsidRDefault="00050404" w:rsidP="00050404">
      <w:pPr>
        <w:jc w:val="both"/>
        <w:rPr>
          <w:sz w:val="28"/>
          <w:szCs w:val="28"/>
        </w:rPr>
      </w:pPr>
    </w:p>
    <w:p w:rsidR="00061AF3" w:rsidRDefault="00061AF3" w:rsidP="00050404">
      <w:pPr>
        <w:spacing w:before="200" w:after="200"/>
        <w:ind w:firstLine="708"/>
        <w:jc w:val="both"/>
        <w:rPr>
          <w:b/>
          <w:bCs/>
          <w:sz w:val="28"/>
          <w:szCs w:val="28"/>
        </w:rPr>
      </w:pPr>
      <w:r w:rsidRPr="004E7B69">
        <w:rPr>
          <w:b/>
          <w:bCs/>
          <w:sz w:val="28"/>
          <w:szCs w:val="28"/>
        </w:rPr>
        <w:t>Ситуационные задачи</w:t>
      </w:r>
      <w:r w:rsidR="00050404">
        <w:rPr>
          <w:b/>
          <w:bCs/>
          <w:sz w:val="28"/>
          <w:szCs w:val="28"/>
        </w:rPr>
        <w:t>:</w:t>
      </w:r>
    </w:p>
    <w:p w:rsidR="00050404" w:rsidRDefault="00881874" w:rsidP="00050404">
      <w:pPr>
        <w:jc w:val="both"/>
        <w:rPr>
          <w:sz w:val="28"/>
          <w:szCs w:val="28"/>
        </w:rPr>
      </w:pPr>
      <w:r>
        <w:rPr>
          <w:sz w:val="28"/>
          <w:szCs w:val="28"/>
        </w:rPr>
        <w:t>Ситуационная задача №1</w:t>
      </w:r>
    </w:p>
    <w:p w:rsidR="005D6E24" w:rsidRDefault="00286E23" w:rsidP="00050404">
      <w:pPr>
        <w:jc w:val="both"/>
        <w:rPr>
          <w:sz w:val="28"/>
          <w:szCs w:val="28"/>
        </w:rPr>
      </w:pPr>
      <w:r w:rsidRPr="004E7B69">
        <w:rPr>
          <w:sz w:val="28"/>
          <w:szCs w:val="28"/>
        </w:rPr>
        <w:t>У больного А. при попытке закрыть глаза правый глаз не закрывается, глазное яблоко закатывается вверх и слегка кнаружи, в незамкнутой глазной щели видна белковая оболочка. При нахмуривании правая бровь остается неподвижной. Отмечается сглаженность правой носогубной складки, асимметрия оскала.</w:t>
      </w:r>
    </w:p>
    <w:p w:rsidR="00286E23" w:rsidRPr="004E7B69" w:rsidRDefault="00286E23" w:rsidP="00050404">
      <w:pPr>
        <w:jc w:val="both"/>
        <w:rPr>
          <w:sz w:val="28"/>
          <w:szCs w:val="28"/>
        </w:rPr>
      </w:pPr>
      <w:r w:rsidRPr="004E7B69">
        <w:rPr>
          <w:sz w:val="28"/>
          <w:szCs w:val="28"/>
        </w:rPr>
        <w:t>1. Выделить ведущие клинические симптомы.</w:t>
      </w:r>
    </w:p>
    <w:p w:rsidR="00286E23" w:rsidRPr="004E7B69" w:rsidRDefault="00286E23" w:rsidP="00050404">
      <w:pPr>
        <w:jc w:val="both"/>
        <w:rPr>
          <w:sz w:val="28"/>
          <w:szCs w:val="28"/>
        </w:rPr>
      </w:pPr>
      <w:r w:rsidRPr="004E7B69">
        <w:rPr>
          <w:sz w:val="28"/>
          <w:szCs w:val="28"/>
        </w:rPr>
        <w:t>2. Назвать клинический синдром.</w:t>
      </w:r>
    </w:p>
    <w:p w:rsidR="00286E23" w:rsidRPr="004E7B69" w:rsidRDefault="00286E23" w:rsidP="00050404">
      <w:pPr>
        <w:jc w:val="both"/>
        <w:rPr>
          <w:sz w:val="28"/>
          <w:szCs w:val="28"/>
        </w:rPr>
      </w:pPr>
      <w:r w:rsidRPr="004E7B69">
        <w:rPr>
          <w:sz w:val="28"/>
          <w:szCs w:val="28"/>
        </w:rPr>
        <w:t>3. Поставить топический диагноз.</w:t>
      </w:r>
    </w:p>
    <w:p w:rsidR="00286E23" w:rsidRPr="004E7B69" w:rsidRDefault="00286E23" w:rsidP="00050404">
      <w:pPr>
        <w:jc w:val="both"/>
        <w:rPr>
          <w:sz w:val="28"/>
          <w:szCs w:val="28"/>
        </w:rPr>
      </w:pPr>
      <w:r w:rsidRPr="004E7B69">
        <w:rPr>
          <w:sz w:val="28"/>
          <w:szCs w:val="28"/>
        </w:rPr>
        <w:t>4. Чем представлена двигательная часть лицевого нерва.</w:t>
      </w:r>
    </w:p>
    <w:p w:rsidR="00286E23" w:rsidRPr="004E7B69" w:rsidRDefault="00286E23" w:rsidP="00050404">
      <w:pPr>
        <w:jc w:val="both"/>
        <w:rPr>
          <w:sz w:val="28"/>
          <w:szCs w:val="28"/>
        </w:rPr>
      </w:pPr>
      <w:r w:rsidRPr="004E7B69">
        <w:rPr>
          <w:sz w:val="28"/>
          <w:szCs w:val="28"/>
        </w:rPr>
        <w:t xml:space="preserve">5. Перечислить симптомы поражения коленчатого узла. </w:t>
      </w:r>
    </w:p>
    <w:p w:rsidR="00FE2A39" w:rsidRDefault="00FE2A39" w:rsidP="00050404">
      <w:pPr>
        <w:ind w:firstLine="709"/>
        <w:jc w:val="both"/>
        <w:rPr>
          <w:sz w:val="28"/>
          <w:szCs w:val="28"/>
        </w:rPr>
      </w:pPr>
    </w:p>
    <w:p w:rsidR="00050404" w:rsidRDefault="00881874" w:rsidP="00050404">
      <w:pPr>
        <w:jc w:val="both"/>
        <w:rPr>
          <w:sz w:val="28"/>
          <w:szCs w:val="28"/>
        </w:rPr>
      </w:pPr>
      <w:r>
        <w:rPr>
          <w:sz w:val="28"/>
          <w:szCs w:val="28"/>
        </w:rPr>
        <w:t>Ситуационная задача №2</w:t>
      </w:r>
    </w:p>
    <w:p w:rsidR="005D6E24" w:rsidRDefault="00286E23" w:rsidP="00050404">
      <w:pPr>
        <w:jc w:val="both"/>
        <w:rPr>
          <w:sz w:val="28"/>
          <w:szCs w:val="28"/>
        </w:rPr>
      </w:pPr>
      <w:r w:rsidRPr="004E7B69">
        <w:rPr>
          <w:sz w:val="28"/>
          <w:szCs w:val="28"/>
        </w:rPr>
        <w:t>У больного Ч. в покое сглажена правая носогубная складка, опущен правый угол рта. При показывании зубов – неподвижность правой половины губ и щеки. Глаза зажмуривает хорошо, лоб наморщивает симметрично.</w:t>
      </w:r>
    </w:p>
    <w:p w:rsidR="00286E23" w:rsidRPr="004E7B69" w:rsidRDefault="00286E23" w:rsidP="00050404">
      <w:pPr>
        <w:jc w:val="both"/>
        <w:rPr>
          <w:sz w:val="28"/>
          <w:szCs w:val="28"/>
        </w:rPr>
      </w:pPr>
      <w:r w:rsidRPr="004E7B69">
        <w:rPr>
          <w:sz w:val="28"/>
          <w:szCs w:val="28"/>
        </w:rPr>
        <w:t>1. Выделить ведущие клинические симптомы.</w:t>
      </w:r>
    </w:p>
    <w:p w:rsidR="00286E23" w:rsidRPr="004E7B69" w:rsidRDefault="00286E23" w:rsidP="00050404">
      <w:pPr>
        <w:jc w:val="both"/>
        <w:rPr>
          <w:sz w:val="28"/>
          <w:szCs w:val="28"/>
        </w:rPr>
      </w:pPr>
      <w:r w:rsidRPr="004E7B69">
        <w:rPr>
          <w:sz w:val="28"/>
          <w:szCs w:val="28"/>
        </w:rPr>
        <w:t>2. Назвать клинический синдром.</w:t>
      </w:r>
    </w:p>
    <w:p w:rsidR="00286E23" w:rsidRPr="004E7B69" w:rsidRDefault="00286E23" w:rsidP="00050404">
      <w:pPr>
        <w:jc w:val="both"/>
        <w:rPr>
          <w:sz w:val="28"/>
          <w:szCs w:val="28"/>
        </w:rPr>
      </w:pPr>
      <w:r w:rsidRPr="004E7B69">
        <w:rPr>
          <w:sz w:val="28"/>
          <w:szCs w:val="28"/>
        </w:rPr>
        <w:t>3. Поставить топический диагноз.</w:t>
      </w:r>
    </w:p>
    <w:p w:rsidR="00286E23" w:rsidRPr="004E7B69" w:rsidRDefault="00286E23" w:rsidP="00050404">
      <w:pPr>
        <w:jc w:val="both"/>
        <w:rPr>
          <w:sz w:val="28"/>
          <w:szCs w:val="28"/>
        </w:rPr>
      </w:pPr>
      <w:r w:rsidRPr="004E7B69">
        <w:rPr>
          <w:sz w:val="28"/>
          <w:szCs w:val="28"/>
        </w:rPr>
        <w:t>4. В чем заключаются особенности иннервации ядра лицевого нерва.</w:t>
      </w:r>
    </w:p>
    <w:p w:rsidR="00286E23" w:rsidRDefault="00286E23" w:rsidP="00050404">
      <w:pPr>
        <w:jc w:val="both"/>
        <w:rPr>
          <w:sz w:val="28"/>
          <w:szCs w:val="28"/>
        </w:rPr>
      </w:pPr>
      <w:r w:rsidRPr="004E7B69">
        <w:rPr>
          <w:sz w:val="28"/>
          <w:szCs w:val="28"/>
        </w:rPr>
        <w:t>5. Чем представлена вкусовая часть лицевого нерва.</w:t>
      </w:r>
    </w:p>
    <w:p w:rsidR="00050404" w:rsidRDefault="00050404" w:rsidP="00050404">
      <w:pPr>
        <w:jc w:val="both"/>
        <w:rPr>
          <w:sz w:val="28"/>
          <w:szCs w:val="28"/>
        </w:rPr>
      </w:pPr>
    </w:p>
    <w:p w:rsidR="00050404" w:rsidRDefault="00881874" w:rsidP="00050404">
      <w:pPr>
        <w:jc w:val="both"/>
        <w:rPr>
          <w:sz w:val="28"/>
          <w:szCs w:val="28"/>
        </w:rPr>
      </w:pPr>
      <w:r>
        <w:rPr>
          <w:sz w:val="28"/>
          <w:szCs w:val="28"/>
        </w:rPr>
        <w:t>Ситуационная задача №3</w:t>
      </w:r>
    </w:p>
    <w:p w:rsidR="00FE2A39" w:rsidRPr="004E7B69" w:rsidRDefault="00FE2A39" w:rsidP="00050404">
      <w:pPr>
        <w:jc w:val="both"/>
        <w:rPr>
          <w:sz w:val="28"/>
          <w:szCs w:val="28"/>
        </w:rPr>
      </w:pPr>
      <w:r w:rsidRPr="004E7B69">
        <w:rPr>
          <w:sz w:val="28"/>
          <w:szCs w:val="28"/>
        </w:rPr>
        <w:t>У больной Ч. выявлены: паралич мимических мышц слева и центральный паралич правых конечностей.</w:t>
      </w:r>
    </w:p>
    <w:p w:rsidR="005D6E24" w:rsidRDefault="005D6E24" w:rsidP="00050404">
      <w:pPr>
        <w:ind w:firstLine="709"/>
        <w:jc w:val="both"/>
        <w:rPr>
          <w:sz w:val="28"/>
          <w:szCs w:val="28"/>
        </w:rPr>
      </w:pPr>
    </w:p>
    <w:p w:rsidR="00FE2A39" w:rsidRPr="004E7B69" w:rsidRDefault="00FE2A39" w:rsidP="00050404">
      <w:pPr>
        <w:jc w:val="both"/>
        <w:rPr>
          <w:sz w:val="28"/>
          <w:szCs w:val="28"/>
        </w:rPr>
      </w:pPr>
      <w:r w:rsidRPr="004E7B69">
        <w:rPr>
          <w:sz w:val="28"/>
          <w:szCs w:val="28"/>
        </w:rPr>
        <w:t>1. Выделить ведущие клинические симптомы.</w:t>
      </w:r>
    </w:p>
    <w:p w:rsidR="00FE2A39" w:rsidRPr="004E7B69" w:rsidRDefault="00FE2A39" w:rsidP="00050404">
      <w:pPr>
        <w:jc w:val="both"/>
        <w:rPr>
          <w:sz w:val="28"/>
          <w:szCs w:val="28"/>
        </w:rPr>
      </w:pPr>
      <w:r w:rsidRPr="004E7B69">
        <w:rPr>
          <w:sz w:val="28"/>
          <w:szCs w:val="28"/>
        </w:rPr>
        <w:t>2. Назвать клинический синдром.</w:t>
      </w:r>
    </w:p>
    <w:p w:rsidR="00FE2A39" w:rsidRPr="004E7B69" w:rsidRDefault="00FE2A39" w:rsidP="00050404">
      <w:pPr>
        <w:jc w:val="both"/>
        <w:rPr>
          <w:sz w:val="28"/>
          <w:szCs w:val="28"/>
        </w:rPr>
      </w:pPr>
      <w:r w:rsidRPr="004E7B69">
        <w:rPr>
          <w:sz w:val="28"/>
          <w:szCs w:val="28"/>
        </w:rPr>
        <w:t>3. Поставить топический диагноз.</w:t>
      </w:r>
    </w:p>
    <w:p w:rsidR="00FE2A39" w:rsidRPr="004E7B69" w:rsidRDefault="00FE2A39" w:rsidP="00050404">
      <w:pPr>
        <w:jc w:val="both"/>
        <w:rPr>
          <w:sz w:val="28"/>
          <w:szCs w:val="28"/>
        </w:rPr>
      </w:pPr>
      <w:r w:rsidRPr="004E7B69">
        <w:rPr>
          <w:sz w:val="28"/>
          <w:szCs w:val="28"/>
        </w:rPr>
        <w:t>4. Чем представлена вкусовая часть лицевого нерва.</w:t>
      </w:r>
    </w:p>
    <w:p w:rsidR="00FE2A39" w:rsidRDefault="00FE2A39" w:rsidP="00050404">
      <w:pPr>
        <w:jc w:val="both"/>
        <w:rPr>
          <w:sz w:val="28"/>
          <w:szCs w:val="28"/>
        </w:rPr>
      </w:pPr>
      <w:r w:rsidRPr="004E7B69">
        <w:rPr>
          <w:sz w:val="28"/>
          <w:szCs w:val="28"/>
        </w:rPr>
        <w:t>5. Что иннервирует наружная ветвь добавочного нерва.</w:t>
      </w:r>
    </w:p>
    <w:p w:rsidR="00050404" w:rsidRDefault="00050404" w:rsidP="00050404">
      <w:pPr>
        <w:jc w:val="both"/>
        <w:rPr>
          <w:sz w:val="28"/>
          <w:szCs w:val="28"/>
        </w:rPr>
      </w:pPr>
    </w:p>
    <w:p w:rsidR="00050404" w:rsidRDefault="00881874" w:rsidP="00050404">
      <w:pPr>
        <w:jc w:val="both"/>
        <w:rPr>
          <w:sz w:val="28"/>
          <w:szCs w:val="28"/>
        </w:rPr>
      </w:pPr>
      <w:r>
        <w:rPr>
          <w:sz w:val="28"/>
          <w:szCs w:val="28"/>
        </w:rPr>
        <w:t>Ситуационная задача №4</w:t>
      </w:r>
    </w:p>
    <w:p w:rsidR="005D6E24" w:rsidRDefault="00FE2A39" w:rsidP="00050404">
      <w:pPr>
        <w:jc w:val="both"/>
        <w:rPr>
          <w:sz w:val="28"/>
          <w:szCs w:val="28"/>
        </w:rPr>
      </w:pPr>
      <w:r w:rsidRPr="004E7B69">
        <w:rPr>
          <w:sz w:val="28"/>
          <w:szCs w:val="28"/>
        </w:rPr>
        <w:t>У больного Л., определяются: сходящееся косоглазие, периферический паралич лицевого нерва справа, сочетающиеся с левосторонним центральным гемипарезом.</w:t>
      </w:r>
    </w:p>
    <w:p w:rsidR="00FE2A39" w:rsidRPr="004E7B69" w:rsidRDefault="00FE2A39" w:rsidP="00050404">
      <w:pPr>
        <w:jc w:val="both"/>
        <w:rPr>
          <w:sz w:val="28"/>
          <w:szCs w:val="28"/>
        </w:rPr>
      </w:pPr>
      <w:r w:rsidRPr="004E7B69">
        <w:rPr>
          <w:sz w:val="28"/>
          <w:szCs w:val="28"/>
        </w:rPr>
        <w:t>1. Выделить ведущие клинические симптомы.</w:t>
      </w:r>
    </w:p>
    <w:p w:rsidR="00FE2A39" w:rsidRPr="004E7B69" w:rsidRDefault="00FE2A39" w:rsidP="00050404">
      <w:pPr>
        <w:jc w:val="both"/>
        <w:rPr>
          <w:sz w:val="28"/>
          <w:szCs w:val="28"/>
        </w:rPr>
      </w:pPr>
      <w:r w:rsidRPr="004E7B69">
        <w:rPr>
          <w:sz w:val="28"/>
          <w:szCs w:val="28"/>
        </w:rPr>
        <w:t>2. Назвать клинический синдром.</w:t>
      </w:r>
    </w:p>
    <w:p w:rsidR="00FE2A39" w:rsidRPr="004E7B69" w:rsidRDefault="00FE2A39" w:rsidP="00050404">
      <w:pPr>
        <w:jc w:val="both"/>
        <w:rPr>
          <w:sz w:val="28"/>
          <w:szCs w:val="28"/>
        </w:rPr>
      </w:pPr>
      <w:r w:rsidRPr="004E7B69">
        <w:rPr>
          <w:sz w:val="28"/>
          <w:szCs w:val="28"/>
        </w:rPr>
        <w:t>3. Поставить топический диагноз.</w:t>
      </w:r>
    </w:p>
    <w:p w:rsidR="00FE2A39" w:rsidRPr="004E7B69" w:rsidRDefault="00FE2A39" w:rsidP="00050404">
      <w:pPr>
        <w:jc w:val="both"/>
        <w:rPr>
          <w:sz w:val="28"/>
          <w:szCs w:val="28"/>
        </w:rPr>
      </w:pPr>
      <w:r w:rsidRPr="004E7B69">
        <w:rPr>
          <w:sz w:val="28"/>
          <w:szCs w:val="28"/>
        </w:rPr>
        <w:t>4. Чем представлен чувствительный отдел системы блуждающего нерва.</w:t>
      </w:r>
    </w:p>
    <w:p w:rsidR="00FE2A39" w:rsidRDefault="00FE2A39" w:rsidP="00050404">
      <w:pPr>
        <w:jc w:val="both"/>
        <w:rPr>
          <w:sz w:val="28"/>
          <w:szCs w:val="28"/>
        </w:rPr>
      </w:pPr>
      <w:r w:rsidRPr="004E7B69">
        <w:rPr>
          <w:sz w:val="28"/>
          <w:szCs w:val="28"/>
        </w:rPr>
        <w:lastRenderedPageBreak/>
        <w:t>5. Где локализуется очаг при альтернирующем синдроме Мийара-Гублера.</w:t>
      </w:r>
    </w:p>
    <w:p w:rsidR="005D6E24" w:rsidRDefault="005D6E24" w:rsidP="00050404">
      <w:pPr>
        <w:framePr w:hSpace="180" w:wrap="around" w:vAnchor="text" w:hAnchor="text" w:y="1"/>
        <w:ind w:firstLine="709"/>
        <w:suppressOverlap/>
        <w:jc w:val="both"/>
        <w:rPr>
          <w:sz w:val="28"/>
          <w:szCs w:val="28"/>
        </w:rPr>
      </w:pPr>
    </w:p>
    <w:p w:rsidR="00050404" w:rsidRDefault="00881874" w:rsidP="00050404">
      <w:pPr>
        <w:framePr w:hSpace="180" w:wrap="around" w:vAnchor="text" w:hAnchor="text" w:y="1"/>
        <w:suppressOverlap/>
        <w:jc w:val="both"/>
        <w:rPr>
          <w:sz w:val="28"/>
          <w:szCs w:val="28"/>
        </w:rPr>
      </w:pPr>
      <w:r>
        <w:rPr>
          <w:sz w:val="28"/>
          <w:szCs w:val="28"/>
        </w:rPr>
        <w:t>Ситуационная задача №5</w:t>
      </w:r>
    </w:p>
    <w:p w:rsidR="00FE2A39" w:rsidRPr="00FE2A39" w:rsidRDefault="00FE2A39" w:rsidP="00050404">
      <w:pPr>
        <w:framePr w:hSpace="180" w:wrap="around" w:vAnchor="text" w:hAnchor="text" w:y="1"/>
        <w:suppressOverlap/>
        <w:jc w:val="both"/>
        <w:rPr>
          <w:sz w:val="28"/>
          <w:szCs w:val="28"/>
        </w:rPr>
      </w:pPr>
      <w:r w:rsidRPr="004E7B69">
        <w:rPr>
          <w:sz w:val="28"/>
          <w:szCs w:val="28"/>
        </w:rPr>
        <w:t xml:space="preserve">У больного Р. голос стал хриплым и слабым, речь – с элементами дизартрии, жидкая пища при глотании изливается через нос, кусочки твердой пищи попадают в трахею и вызывают приступы кашля; определяется ограничение движений языка, усиление глоточного рефлекса, рефлексы орального автоматизма и насильственный плач. </w:t>
      </w:r>
    </w:p>
    <w:p w:rsidR="00FE2A39" w:rsidRPr="004E7B69" w:rsidRDefault="00FE2A39" w:rsidP="00050404">
      <w:pPr>
        <w:framePr w:hSpace="180" w:wrap="around" w:vAnchor="text" w:hAnchor="text" w:y="1"/>
        <w:suppressOverlap/>
        <w:jc w:val="both"/>
        <w:rPr>
          <w:sz w:val="28"/>
          <w:szCs w:val="28"/>
        </w:rPr>
      </w:pPr>
      <w:r w:rsidRPr="004E7B69">
        <w:rPr>
          <w:sz w:val="28"/>
          <w:szCs w:val="28"/>
        </w:rPr>
        <w:t>1. Выделить ведущие клинические симптомы.</w:t>
      </w:r>
    </w:p>
    <w:p w:rsidR="00FE2A39" w:rsidRPr="004E7B69" w:rsidRDefault="00FE2A39" w:rsidP="00050404">
      <w:pPr>
        <w:framePr w:hSpace="180" w:wrap="around" w:vAnchor="text" w:hAnchor="text" w:y="1"/>
        <w:suppressOverlap/>
        <w:jc w:val="both"/>
        <w:rPr>
          <w:sz w:val="28"/>
          <w:szCs w:val="28"/>
        </w:rPr>
      </w:pPr>
      <w:r w:rsidRPr="004E7B69">
        <w:rPr>
          <w:sz w:val="28"/>
          <w:szCs w:val="28"/>
        </w:rPr>
        <w:t>2. Назвать клинический синдром.</w:t>
      </w:r>
    </w:p>
    <w:p w:rsidR="00FE2A39" w:rsidRPr="004E7B69" w:rsidRDefault="00FE2A39" w:rsidP="00050404">
      <w:pPr>
        <w:framePr w:hSpace="180" w:wrap="around" w:vAnchor="text" w:hAnchor="text" w:y="1"/>
        <w:suppressOverlap/>
        <w:jc w:val="both"/>
        <w:rPr>
          <w:sz w:val="28"/>
          <w:szCs w:val="28"/>
        </w:rPr>
      </w:pPr>
      <w:r w:rsidRPr="004E7B69">
        <w:rPr>
          <w:sz w:val="28"/>
          <w:szCs w:val="28"/>
        </w:rPr>
        <w:t>3. Поставить топический диагноз.</w:t>
      </w:r>
    </w:p>
    <w:p w:rsidR="00FE2A39" w:rsidRPr="004E7B69" w:rsidRDefault="00FE2A39" w:rsidP="00050404">
      <w:pPr>
        <w:framePr w:hSpace="180" w:wrap="around" w:vAnchor="text" w:hAnchor="text" w:y="1"/>
        <w:suppressOverlap/>
        <w:jc w:val="both"/>
        <w:rPr>
          <w:sz w:val="28"/>
          <w:szCs w:val="28"/>
        </w:rPr>
      </w:pPr>
      <w:r w:rsidRPr="004E7B69">
        <w:rPr>
          <w:sz w:val="28"/>
          <w:szCs w:val="28"/>
        </w:rPr>
        <w:t>4. Что входит в состав системы подъязычного нерва.</w:t>
      </w:r>
    </w:p>
    <w:p w:rsidR="00061AF3" w:rsidRPr="004E7B69" w:rsidRDefault="00FE2A39" w:rsidP="00050404">
      <w:pPr>
        <w:jc w:val="both"/>
        <w:rPr>
          <w:sz w:val="28"/>
          <w:szCs w:val="28"/>
        </w:rPr>
      </w:pPr>
      <w:r w:rsidRPr="004E7B69">
        <w:rPr>
          <w:sz w:val="28"/>
          <w:szCs w:val="28"/>
        </w:rPr>
        <w:t>5. Виды головокружения.</w:t>
      </w:r>
    </w:p>
    <w:p w:rsidR="00061AF3" w:rsidRPr="004E7B69" w:rsidRDefault="00061AF3" w:rsidP="00050404">
      <w:pPr>
        <w:spacing w:before="200" w:after="200"/>
        <w:ind w:firstLine="709"/>
        <w:jc w:val="both"/>
        <w:rPr>
          <w:b/>
          <w:bCs/>
          <w:sz w:val="28"/>
          <w:szCs w:val="28"/>
        </w:rPr>
      </w:pPr>
      <w:r w:rsidRPr="004E7B69">
        <w:rPr>
          <w:b/>
          <w:bCs/>
          <w:sz w:val="28"/>
          <w:szCs w:val="28"/>
        </w:rPr>
        <w:t>7. Список тем НИРС.</w:t>
      </w:r>
    </w:p>
    <w:p w:rsidR="00061AF3" w:rsidRPr="004E7B69" w:rsidRDefault="00061AF3" w:rsidP="00050404">
      <w:pPr>
        <w:ind w:left="348" w:firstLine="1068"/>
        <w:jc w:val="both"/>
        <w:rPr>
          <w:sz w:val="28"/>
          <w:szCs w:val="28"/>
        </w:rPr>
      </w:pPr>
      <w:r w:rsidRPr="004E7B69">
        <w:rPr>
          <w:sz w:val="28"/>
          <w:szCs w:val="28"/>
        </w:rPr>
        <w:t>1. Невралгия языкоглоточного нерва.</w:t>
      </w:r>
    </w:p>
    <w:p w:rsidR="00061AF3" w:rsidRPr="004E7B69" w:rsidRDefault="00061AF3" w:rsidP="00050404">
      <w:pPr>
        <w:ind w:left="348" w:firstLine="1068"/>
        <w:jc w:val="both"/>
        <w:rPr>
          <w:sz w:val="28"/>
          <w:szCs w:val="28"/>
        </w:rPr>
      </w:pPr>
      <w:r w:rsidRPr="004E7B69">
        <w:rPr>
          <w:sz w:val="28"/>
          <w:szCs w:val="28"/>
        </w:rPr>
        <w:t>2. Невропатия лицевого нерва.</w:t>
      </w:r>
    </w:p>
    <w:p w:rsidR="005D6E24" w:rsidRDefault="00061AF3" w:rsidP="005D6E24">
      <w:pPr>
        <w:spacing w:before="200" w:after="200"/>
        <w:ind w:firstLine="709"/>
        <w:rPr>
          <w:b/>
          <w:bCs/>
          <w:sz w:val="28"/>
          <w:szCs w:val="28"/>
        </w:rPr>
      </w:pPr>
      <w:r w:rsidRPr="004E7B69">
        <w:rPr>
          <w:b/>
          <w:bCs/>
          <w:sz w:val="28"/>
          <w:szCs w:val="28"/>
        </w:rPr>
        <w:t>8. Рекомендованная литература по теме занятия:</w:t>
      </w:r>
    </w:p>
    <w:p w:rsidR="00050404" w:rsidRPr="00D62E77" w:rsidRDefault="00D62E77" w:rsidP="00050404">
      <w:pPr>
        <w:spacing w:before="200" w:after="200"/>
        <w:jc w:val="both"/>
        <w:rPr>
          <w:b/>
          <w:bCs/>
          <w:sz w:val="28"/>
          <w:szCs w:val="28"/>
        </w:rPr>
      </w:pPr>
      <w:r>
        <w:rPr>
          <w:b/>
          <w:bCs/>
          <w:sz w:val="28"/>
          <w:szCs w:val="28"/>
        </w:rPr>
        <w:t>О</w:t>
      </w:r>
      <w:r w:rsidR="00050404" w:rsidRPr="00D62E77">
        <w:rPr>
          <w:b/>
          <w:bCs/>
          <w:sz w:val="28"/>
          <w:szCs w:val="28"/>
        </w:rPr>
        <w:t>бязательная: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050404" w:rsidTr="00D62E77">
        <w:trPr>
          <w:gridAfter w:val="1"/>
          <w:wAfter w:w="142" w:type="dxa"/>
        </w:trPr>
        <w:tc>
          <w:tcPr>
            <w:tcW w:w="8222" w:type="dxa"/>
            <w:gridSpan w:val="4"/>
          </w:tcPr>
          <w:p w:rsidR="00050404" w:rsidRDefault="00050404" w:rsidP="00D62E77">
            <w:pPr>
              <w:jc w:val="both"/>
            </w:pPr>
          </w:p>
        </w:tc>
        <w:tc>
          <w:tcPr>
            <w:tcW w:w="2835" w:type="dxa"/>
            <w:gridSpan w:val="2"/>
          </w:tcPr>
          <w:p w:rsidR="00050404" w:rsidRPr="00461387" w:rsidRDefault="00050404" w:rsidP="00D62E77">
            <w:pPr>
              <w:jc w:val="both"/>
              <w:rPr>
                <w:sz w:val="28"/>
                <w:szCs w:val="28"/>
              </w:rPr>
            </w:pPr>
            <w:r w:rsidRPr="00461387">
              <w:rPr>
                <w:sz w:val="28"/>
                <w:szCs w:val="28"/>
              </w:rPr>
              <w:t>Кол-во экземпляров</w:t>
            </w:r>
          </w:p>
        </w:tc>
      </w:tr>
      <w:tr w:rsidR="00050404" w:rsidTr="00D62E77">
        <w:tc>
          <w:tcPr>
            <w:tcW w:w="709" w:type="dxa"/>
          </w:tcPr>
          <w:p w:rsidR="00050404" w:rsidRPr="00690FFD" w:rsidRDefault="00050404" w:rsidP="00D62E77">
            <w:pPr>
              <w:jc w:val="both"/>
            </w:pPr>
            <w:r>
              <w:t>№ п/п</w:t>
            </w:r>
          </w:p>
        </w:tc>
        <w:tc>
          <w:tcPr>
            <w:tcW w:w="2268" w:type="dxa"/>
          </w:tcPr>
          <w:p w:rsidR="00050404" w:rsidRPr="00461387" w:rsidRDefault="00050404" w:rsidP="00D62E77">
            <w:pPr>
              <w:jc w:val="both"/>
              <w:rPr>
                <w:sz w:val="28"/>
                <w:szCs w:val="28"/>
              </w:rPr>
            </w:pPr>
            <w:r w:rsidRPr="00461387">
              <w:rPr>
                <w:sz w:val="28"/>
                <w:szCs w:val="28"/>
              </w:rPr>
              <w:t>Наименование, вид издания</w:t>
            </w:r>
          </w:p>
        </w:tc>
        <w:tc>
          <w:tcPr>
            <w:tcW w:w="2410" w:type="dxa"/>
          </w:tcPr>
          <w:p w:rsidR="00050404" w:rsidRPr="00461387" w:rsidRDefault="00050404" w:rsidP="00D62E77">
            <w:pPr>
              <w:jc w:val="both"/>
              <w:rPr>
                <w:sz w:val="28"/>
                <w:szCs w:val="28"/>
              </w:rPr>
            </w:pPr>
            <w:r w:rsidRPr="00461387">
              <w:rPr>
                <w:sz w:val="28"/>
                <w:szCs w:val="28"/>
              </w:rPr>
              <w:t>Автор (-ы),</w:t>
            </w:r>
          </w:p>
          <w:p w:rsidR="00050404" w:rsidRPr="00461387" w:rsidRDefault="00050404" w:rsidP="00D62E77">
            <w:pPr>
              <w:jc w:val="both"/>
              <w:rPr>
                <w:sz w:val="28"/>
                <w:szCs w:val="28"/>
              </w:rPr>
            </w:pPr>
            <w:r w:rsidRPr="00461387">
              <w:rPr>
                <w:sz w:val="28"/>
                <w:szCs w:val="28"/>
              </w:rPr>
              <w:t>составитель (-и),</w:t>
            </w:r>
          </w:p>
          <w:p w:rsidR="00050404" w:rsidRPr="00461387" w:rsidRDefault="00050404" w:rsidP="00D62E77">
            <w:pPr>
              <w:jc w:val="both"/>
              <w:rPr>
                <w:sz w:val="28"/>
                <w:szCs w:val="28"/>
              </w:rPr>
            </w:pPr>
            <w:r w:rsidRPr="00461387">
              <w:rPr>
                <w:sz w:val="28"/>
                <w:szCs w:val="28"/>
              </w:rPr>
              <w:t>редактор (-ы)</w:t>
            </w:r>
          </w:p>
        </w:tc>
        <w:tc>
          <w:tcPr>
            <w:tcW w:w="2835" w:type="dxa"/>
          </w:tcPr>
          <w:p w:rsidR="00050404" w:rsidRPr="00461387" w:rsidRDefault="00050404" w:rsidP="00D62E77">
            <w:pPr>
              <w:jc w:val="both"/>
              <w:rPr>
                <w:sz w:val="28"/>
                <w:szCs w:val="28"/>
              </w:rPr>
            </w:pPr>
            <w:r w:rsidRPr="00461387">
              <w:rPr>
                <w:sz w:val="28"/>
                <w:szCs w:val="28"/>
              </w:rPr>
              <w:t>Место издания, издательство, год</w:t>
            </w:r>
          </w:p>
        </w:tc>
        <w:tc>
          <w:tcPr>
            <w:tcW w:w="1701" w:type="dxa"/>
          </w:tcPr>
          <w:p w:rsidR="00050404" w:rsidRPr="00461387" w:rsidRDefault="00050404" w:rsidP="00D62E77">
            <w:pPr>
              <w:jc w:val="both"/>
              <w:rPr>
                <w:sz w:val="28"/>
                <w:szCs w:val="28"/>
              </w:rPr>
            </w:pPr>
            <w:r w:rsidRPr="00461387">
              <w:rPr>
                <w:sz w:val="28"/>
                <w:szCs w:val="28"/>
              </w:rPr>
              <w:t>В библиотеке</w:t>
            </w:r>
          </w:p>
        </w:tc>
        <w:tc>
          <w:tcPr>
            <w:tcW w:w="1276" w:type="dxa"/>
            <w:gridSpan w:val="2"/>
          </w:tcPr>
          <w:p w:rsidR="00050404" w:rsidRPr="00461387" w:rsidRDefault="00050404" w:rsidP="00D62E77">
            <w:pPr>
              <w:jc w:val="both"/>
              <w:rPr>
                <w:sz w:val="28"/>
                <w:szCs w:val="28"/>
              </w:rPr>
            </w:pPr>
            <w:r w:rsidRPr="00461387">
              <w:rPr>
                <w:sz w:val="28"/>
                <w:szCs w:val="28"/>
              </w:rPr>
              <w:t>На     кафедре</w:t>
            </w:r>
          </w:p>
        </w:tc>
      </w:tr>
      <w:tr w:rsidR="00050404" w:rsidTr="00D62E77">
        <w:tc>
          <w:tcPr>
            <w:tcW w:w="709" w:type="dxa"/>
          </w:tcPr>
          <w:p w:rsidR="00050404" w:rsidRPr="00461387" w:rsidRDefault="00050404" w:rsidP="00D62E77">
            <w:pPr>
              <w:jc w:val="both"/>
              <w:rPr>
                <w:b/>
              </w:rPr>
            </w:pPr>
            <w:r w:rsidRPr="00461387">
              <w:rPr>
                <w:b/>
              </w:rPr>
              <w:t>1</w:t>
            </w:r>
          </w:p>
        </w:tc>
        <w:tc>
          <w:tcPr>
            <w:tcW w:w="2268" w:type="dxa"/>
          </w:tcPr>
          <w:p w:rsidR="00050404" w:rsidRPr="00461387" w:rsidRDefault="00050404" w:rsidP="00D62E77">
            <w:pPr>
              <w:jc w:val="both"/>
              <w:rPr>
                <w:b/>
                <w:sz w:val="28"/>
                <w:szCs w:val="28"/>
              </w:rPr>
            </w:pPr>
            <w:r w:rsidRPr="00461387">
              <w:rPr>
                <w:b/>
                <w:sz w:val="28"/>
                <w:szCs w:val="28"/>
              </w:rPr>
              <w:t>2</w:t>
            </w:r>
          </w:p>
        </w:tc>
        <w:tc>
          <w:tcPr>
            <w:tcW w:w="2410" w:type="dxa"/>
          </w:tcPr>
          <w:p w:rsidR="00050404" w:rsidRPr="00461387" w:rsidRDefault="00050404" w:rsidP="00D62E77">
            <w:pPr>
              <w:jc w:val="both"/>
              <w:rPr>
                <w:b/>
                <w:sz w:val="28"/>
                <w:szCs w:val="28"/>
              </w:rPr>
            </w:pPr>
            <w:r w:rsidRPr="00461387">
              <w:rPr>
                <w:b/>
                <w:sz w:val="28"/>
                <w:szCs w:val="28"/>
              </w:rPr>
              <w:t>3</w:t>
            </w:r>
          </w:p>
        </w:tc>
        <w:tc>
          <w:tcPr>
            <w:tcW w:w="2835" w:type="dxa"/>
          </w:tcPr>
          <w:p w:rsidR="00050404" w:rsidRPr="00461387" w:rsidRDefault="00050404" w:rsidP="00D62E77">
            <w:pPr>
              <w:jc w:val="both"/>
              <w:rPr>
                <w:b/>
                <w:sz w:val="28"/>
                <w:szCs w:val="28"/>
              </w:rPr>
            </w:pPr>
            <w:r w:rsidRPr="00461387">
              <w:rPr>
                <w:b/>
                <w:sz w:val="28"/>
                <w:szCs w:val="28"/>
              </w:rPr>
              <w:t>4</w:t>
            </w:r>
          </w:p>
        </w:tc>
        <w:tc>
          <w:tcPr>
            <w:tcW w:w="1701" w:type="dxa"/>
          </w:tcPr>
          <w:p w:rsidR="00050404" w:rsidRPr="00461387" w:rsidRDefault="00050404" w:rsidP="00D62E77">
            <w:pPr>
              <w:jc w:val="both"/>
              <w:rPr>
                <w:b/>
                <w:sz w:val="28"/>
                <w:szCs w:val="28"/>
              </w:rPr>
            </w:pPr>
            <w:r w:rsidRPr="00461387">
              <w:rPr>
                <w:b/>
                <w:sz w:val="28"/>
                <w:szCs w:val="28"/>
              </w:rPr>
              <w:t>5</w:t>
            </w:r>
          </w:p>
        </w:tc>
        <w:tc>
          <w:tcPr>
            <w:tcW w:w="1276" w:type="dxa"/>
            <w:gridSpan w:val="2"/>
          </w:tcPr>
          <w:p w:rsidR="00050404" w:rsidRPr="00461387" w:rsidRDefault="00050404" w:rsidP="00D62E77">
            <w:pPr>
              <w:jc w:val="both"/>
              <w:rPr>
                <w:b/>
                <w:sz w:val="28"/>
                <w:szCs w:val="28"/>
              </w:rPr>
            </w:pPr>
            <w:r w:rsidRPr="00461387">
              <w:rPr>
                <w:b/>
                <w:sz w:val="28"/>
                <w:szCs w:val="28"/>
              </w:rPr>
              <w:t>6</w:t>
            </w:r>
          </w:p>
        </w:tc>
      </w:tr>
      <w:tr w:rsidR="00050404" w:rsidTr="00D62E77">
        <w:tc>
          <w:tcPr>
            <w:tcW w:w="709" w:type="dxa"/>
          </w:tcPr>
          <w:p w:rsidR="00050404" w:rsidRDefault="00050404" w:rsidP="00D62E77">
            <w:pPr>
              <w:jc w:val="both"/>
            </w:pPr>
            <w:r>
              <w:t>1</w:t>
            </w:r>
          </w:p>
        </w:tc>
        <w:tc>
          <w:tcPr>
            <w:tcW w:w="2268" w:type="dxa"/>
          </w:tcPr>
          <w:p w:rsidR="00050404" w:rsidRPr="00461387" w:rsidRDefault="00050404" w:rsidP="00D62E77">
            <w:pPr>
              <w:jc w:val="both"/>
              <w:rPr>
                <w:sz w:val="28"/>
                <w:szCs w:val="28"/>
              </w:rPr>
            </w:pPr>
            <w:r w:rsidRPr="00461387">
              <w:rPr>
                <w:sz w:val="28"/>
                <w:szCs w:val="28"/>
              </w:rPr>
              <w:t>Неврология и нейрохирургия : учебник. Т. 1. Неврология</w:t>
            </w:r>
          </w:p>
        </w:tc>
        <w:tc>
          <w:tcPr>
            <w:tcW w:w="2410" w:type="dxa"/>
          </w:tcPr>
          <w:p w:rsidR="00050404" w:rsidRPr="00461387" w:rsidRDefault="00050404" w:rsidP="00D62E77">
            <w:pPr>
              <w:jc w:val="both"/>
              <w:rPr>
                <w:sz w:val="28"/>
                <w:szCs w:val="28"/>
              </w:rPr>
            </w:pPr>
            <w:r w:rsidRPr="00461387">
              <w:rPr>
                <w:sz w:val="28"/>
                <w:szCs w:val="28"/>
              </w:rPr>
              <w:t>И. Гусев,</w:t>
            </w:r>
          </w:p>
          <w:p w:rsidR="00050404" w:rsidRPr="00461387" w:rsidRDefault="00050404" w:rsidP="00D62E77">
            <w:pPr>
              <w:jc w:val="both"/>
              <w:rPr>
                <w:sz w:val="28"/>
                <w:szCs w:val="28"/>
              </w:rPr>
            </w:pPr>
            <w:r w:rsidRPr="00461387">
              <w:rPr>
                <w:sz w:val="28"/>
                <w:szCs w:val="28"/>
              </w:rPr>
              <w:t xml:space="preserve">А.Н.Коновалов, </w:t>
            </w:r>
          </w:p>
          <w:p w:rsidR="00050404" w:rsidRPr="00461387" w:rsidRDefault="00050404" w:rsidP="00D62E77">
            <w:pPr>
              <w:jc w:val="both"/>
              <w:rPr>
                <w:sz w:val="28"/>
                <w:szCs w:val="28"/>
              </w:rPr>
            </w:pPr>
            <w:r w:rsidRPr="00461387">
              <w:rPr>
                <w:sz w:val="28"/>
                <w:szCs w:val="28"/>
              </w:rPr>
              <w:t>В. И. Скворцов</w:t>
            </w:r>
          </w:p>
        </w:tc>
        <w:tc>
          <w:tcPr>
            <w:tcW w:w="2835" w:type="dxa"/>
          </w:tcPr>
          <w:p w:rsidR="00050404" w:rsidRPr="00461387" w:rsidRDefault="00050404" w:rsidP="00D62E77">
            <w:pPr>
              <w:jc w:val="both"/>
              <w:rPr>
                <w:sz w:val="28"/>
                <w:szCs w:val="28"/>
              </w:rPr>
            </w:pPr>
            <w:r w:rsidRPr="00461387">
              <w:rPr>
                <w:sz w:val="28"/>
                <w:szCs w:val="28"/>
              </w:rPr>
              <w:t>М. : ГЭОТАР-Медиа, 2010.</w:t>
            </w:r>
          </w:p>
        </w:tc>
        <w:tc>
          <w:tcPr>
            <w:tcW w:w="1701" w:type="dxa"/>
          </w:tcPr>
          <w:p w:rsidR="00050404" w:rsidRPr="00461387" w:rsidRDefault="00050404" w:rsidP="00D62E77">
            <w:pPr>
              <w:jc w:val="both"/>
              <w:rPr>
                <w:sz w:val="28"/>
                <w:szCs w:val="28"/>
              </w:rPr>
            </w:pPr>
            <w:r w:rsidRPr="00461387">
              <w:rPr>
                <w:sz w:val="28"/>
                <w:szCs w:val="28"/>
              </w:rPr>
              <w:t>25</w:t>
            </w:r>
          </w:p>
        </w:tc>
        <w:tc>
          <w:tcPr>
            <w:tcW w:w="1276" w:type="dxa"/>
            <w:gridSpan w:val="2"/>
          </w:tcPr>
          <w:p w:rsidR="00050404" w:rsidRPr="00461387" w:rsidRDefault="00050404" w:rsidP="00D62E77">
            <w:pPr>
              <w:jc w:val="both"/>
              <w:rPr>
                <w:sz w:val="28"/>
                <w:szCs w:val="28"/>
              </w:rPr>
            </w:pPr>
          </w:p>
        </w:tc>
      </w:tr>
      <w:tr w:rsidR="00050404" w:rsidTr="00D62E77">
        <w:tc>
          <w:tcPr>
            <w:tcW w:w="709" w:type="dxa"/>
          </w:tcPr>
          <w:p w:rsidR="00050404" w:rsidRDefault="00050404" w:rsidP="00D62E77">
            <w:pPr>
              <w:jc w:val="both"/>
            </w:pPr>
            <w:r>
              <w:t>2</w:t>
            </w:r>
          </w:p>
        </w:tc>
        <w:tc>
          <w:tcPr>
            <w:tcW w:w="2268" w:type="dxa"/>
          </w:tcPr>
          <w:p w:rsidR="00050404" w:rsidRPr="00461387" w:rsidRDefault="00050404" w:rsidP="00D62E77">
            <w:pPr>
              <w:jc w:val="both"/>
              <w:rPr>
                <w:sz w:val="28"/>
                <w:szCs w:val="28"/>
              </w:rPr>
            </w:pPr>
            <w:r w:rsidRPr="00461387">
              <w:rPr>
                <w:sz w:val="28"/>
                <w:szCs w:val="28"/>
              </w:rPr>
              <w:t>Неврология и нейрохирургия : учебник. Т. 2. Нейрохирургия</w:t>
            </w:r>
          </w:p>
        </w:tc>
        <w:tc>
          <w:tcPr>
            <w:tcW w:w="2410" w:type="dxa"/>
          </w:tcPr>
          <w:p w:rsidR="00050404" w:rsidRPr="00461387" w:rsidRDefault="00050404" w:rsidP="00D62E77">
            <w:pPr>
              <w:jc w:val="both"/>
              <w:rPr>
                <w:sz w:val="28"/>
                <w:szCs w:val="28"/>
              </w:rPr>
            </w:pPr>
            <w:r w:rsidRPr="00461387">
              <w:rPr>
                <w:sz w:val="28"/>
                <w:szCs w:val="28"/>
              </w:rPr>
              <w:t>И. Гусев,</w:t>
            </w:r>
          </w:p>
          <w:p w:rsidR="00050404" w:rsidRPr="00461387" w:rsidRDefault="00050404" w:rsidP="00D62E77">
            <w:pPr>
              <w:jc w:val="both"/>
              <w:rPr>
                <w:sz w:val="28"/>
                <w:szCs w:val="28"/>
              </w:rPr>
            </w:pPr>
            <w:r w:rsidRPr="00461387">
              <w:rPr>
                <w:sz w:val="28"/>
                <w:szCs w:val="28"/>
              </w:rPr>
              <w:t>А.Н.Коновалов, В. И. Скворцов</w:t>
            </w:r>
          </w:p>
        </w:tc>
        <w:tc>
          <w:tcPr>
            <w:tcW w:w="2835" w:type="dxa"/>
          </w:tcPr>
          <w:p w:rsidR="00050404" w:rsidRPr="00461387" w:rsidRDefault="00050404" w:rsidP="00D62E77">
            <w:pPr>
              <w:jc w:val="both"/>
              <w:rPr>
                <w:sz w:val="28"/>
                <w:szCs w:val="28"/>
              </w:rPr>
            </w:pPr>
            <w:r w:rsidRPr="00461387">
              <w:rPr>
                <w:sz w:val="28"/>
                <w:szCs w:val="28"/>
              </w:rPr>
              <w:t>М. : ГЭОТАР-Медиа, 2010.</w:t>
            </w:r>
          </w:p>
        </w:tc>
        <w:tc>
          <w:tcPr>
            <w:tcW w:w="1701" w:type="dxa"/>
          </w:tcPr>
          <w:p w:rsidR="00050404" w:rsidRPr="00461387" w:rsidRDefault="00050404" w:rsidP="00D62E77">
            <w:pPr>
              <w:jc w:val="both"/>
              <w:rPr>
                <w:sz w:val="28"/>
                <w:szCs w:val="28"/>
              </w:rPr>
            </w:pPr>
            <w:r w:rsidRPr="00461387">
              <w:rPr>
                <w:sz w:val="28"/>
                <w:szCs w:val="28"/>
              </w:rPr>
              <w:t>25</w:t>
            </w:r>
          </w:p>
        </w:tc>
        <w:tc>
          <w:tcPr>
            <w:tcW w:w="1276" w:type="dxa"/>
            <w:gridSpan w:val="2"/>
          </w:tcPr>
          <w:p w:rsidR="00050404" w:rsidRPr="00461387" w:rsidRDefault="00050404" w:rsidP="00D62E77">
            <w:pPr>
              <w:jc w:val="both"/>
              <w:rPr>
                <w:sz w:val="28"/>
                <w:szCs w:val="28"/>
              </w:rPr>
            </w:pPr>
          </w:p>
        </w:tc>
      </w:tr>
    </w:tbl>
    <w:p w:rsidR="00050404" w:rsidRDefault="00050404" w:rsidP="00050404">
      <w:pPr>
        <w:jc w:val="both"/>
        <w:rPr>
          <w:sz w:val="28"/>
          <w:szCs w:val="28"/>
        </w:rPr>
      </w:pPr>
    </w:p>
    <w:p w:rsidR="00050404" w:rsidRPr="00D62E77" w:rsidRDefault="00D62E77" w:rsidP="00050404">
      <w:pPr>
        <w:jc w:val="both"/>
        <w:rPr>
          <w:b/>
          <w:sz w:val="28"/>
          <w:szCs w:val="28"/>
        </w:rPr>
      </w:pPr>
      <w:r>
        <w:rPr>
          <w:b/>
          <w:sz w:val="28"/>
          <w:szCs w:val="28"/>
        </w:rPr>
        <w:t>Д</w:t>
      </w:r>
      <w:r w:rsidR="00050404" w:rsidRPr="00D62E77">
        <w:rPr>
          <w:b/>
          <w:sz w:val="28"/>
          <w:szCs w:val="28"/>
        </w:rPr>
        <w:t>ополнительная:</w:t>
      </w:r>
    </w:p>
    <w:p w:rsidR="00050404" w:rsidRPr="00050404" w:rsidRDefault="00050404" w:rsidP="00050404">
      <w:pPr>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050404" w:rsidTr="00D62E77">
        <w:tc>
          <w:tcPr>
            <w:tcW w:w="8222" w:type="dxa"/>
            <w:gridSpan w:val="4"/>
          </w:tcPr>
          <w:p w:rsidR="00050404" w:rsidRDefault="00050404" w:rsidP="00D62E77">
            <w:pPr>
              <w:jc w:val="both"/>
            </w:pPr>
          </w:p>
        </w:tc>
        <w:tc>
          <w:tcPr>
            <w:tcW w:w="2977" w:type="dxa"/>
            <w:gridSpan w:val="2"/>
          </w:tcPr>
          <w:p w:rsidR="00050404" w:rsidRDefault="00050404" w:rsidP="00D62E77">
            <w:pPr>
              <w:jc w:val="both"/>
            </w:pPr>
            <w:r>
              <w:t>Кол-во экземпляров</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 п/п</w:t>
            </w:r>
          </w:p>
        </w:tc>
        <w:tc>
          <w:tcPr>
            <w:tcW w:w="2268" w:type="dxa"/>
          </w:tcPr>
          <w:p w:rsidR="00050404" w:rsidRPr="00461387" w:rsidRDefault="00050404" w:rsidP="00D62E77">
            <w:pPr>
              <w:jc w:val="both"/>
              <w:rPr>
                <w:sz w:val="28"/>
                <w:szCs w:val="28"/>
              </w:rPr>
            </w:pPr>
            <w:r w:rsidRPr="00461387">
              <w:rPr>
                <w:sz w:val="28"/>
                <w:szCs w:val="28"/>
              </w:rPr>
              <w:t>Наименование, вид издания</w:t>
            </w:r>
          </w:p>
        </w:tc>
        <w:tc>
          <w:tcPr>
            <w:tcW w:w="2410" w:type="dxa"/>
          </w:tcPr>
          <w:p w:rsidR="00050404" w:rsidRPr="00461387" w:rsidRDefault="00050404" w:rsidP="00D62E77">
            <w:pPr>
              <w:jc w:val="both"/>
              <w:rPr>
                <w:sz w:val="28"/>
                <w:szCs w:val="28"/>
              </w:rPr>
            </w:pPr>
            <w:r w:rsidRPr="00461387">
              <w:rPr>
                <w:sz w:val="28"/>
                <w:szCs w:val="28"/>
              </w:rPr>
              <w:t>Автор (-ы),</w:t>
            </w:r>
          </w:p>
          <w:p w:rsidR="00050404" w:rsidRPr="00461387" w:rsidRDefault="00050404" w:rsidP="00D62E77">
            <w:pPr>
              <w:jc w:val="both"/>
              <w:rPr>
                <w:sz w:val="28"/>
                <w:szCs w:val="28"/>
              </w:rPr>
            </w:pPr>
            <w:r w:rsidRPr="00461387">
              <w:rPr>
                <w:sz w:val="28"/>
                <w:szCs w:val="28"/>
              </w:rPr>
              <w:t>составитель (-и),</w:t>
            </w:r>
          </w:p>
          <w:p w:rsidR="00050404" w:rsidRPr="00461387" w:rsidRDefault="00050404" w:rsidP="00D62E77">
            <w:pPr>
              <w:jc w:val="both"/>
              <w:rPr>
                <w:sz w:val="28"/>
                <w:szCs w:val="28"/>
              </w:rPr>
            </w:pPr>
            <w:r w:rsidRPr="00461387">
              <w:rPr>
                <w:sz w:val="28"/>
                <w:szCs w:val="28"/>
              </w:rPr>
              <w:t>редактор (-ы)</w:t>
            </w:r>
          </w:p>
        </w:tc>
        <w:tc>
          <w:tcPr>
            <w:tcW w:w="2835" w:type="dxa"/>
          </w:tcPr>
          <w:p w:rsidR="00050404" w:rsidRPr="00461387" w:rsidRDefault="00050404" w:rsidP="00D62E77">
            <w:pPr>
              <w:jc w:val="both"/>
              <w:rPr>
                <w:sz w:val="28"/>
                <w:szCs w:val="28"/>
              </w:rPr>
            </w:pPr>
            <w:r w:rsidRPr="00461387">
              <w:rPr>
                <w:sz w:val="28"/>
                <w:szCs w:val="28"/>
              </w:rPr>
              <w:t>Место издания,               издательство, год</w:t>
            </w:r>
          </w:p>
        </w:tc>
        <w:tc>
          <w:tcPr>
            <w:tcW w:w="1701" w:type="dxa"/>
          </w:tcPr>
          <w:p w:rsidR="00050404" w:rsidRPr="00461387" w:rsidRDefault="00050404" w:rsidP="00D62E77">
            <w:pPr>
              <w:jc w:val="both"/>
              <w:rPr>
                <w:sz w:val="28"/>
                <w:szCs w:val="28"/>
              </w:rPr>
            </w:pPr>
            <w:r w:rsidRPr="00461387">
              <w:rPr>
                <w:sz w:val="28"/>
                <w:szCs w:val="28"/>
              </w:rPr>
              <w:t>В                  библиотеке</w:t>
            </w:r>
          </w:p>
        </w:tc>
        <w:tc>
          <w:tcPr>
            <w:tcW w:w="1276" w:type="dxa"/>
          </w:tcPr>
          <w:p w:rsidR="00050404" w:rsidRPr="00461387" w:rsidRDefault="00050404" w:rsidP="00D62E77">
            <w:pPr>
              <w:jc w:val="both"/>
              <w:rPr>
                <w:sz w:val="28"/>
                <w:szCs w:val="28"/>
              </w:rPr>
            </w:pPr>
            <w:r w:rsidRPr="00461387">
              <w:rPr>
                <w:sz w:val="28"/>
                <w:szCs w:val="28"/>
              </w:rPr>
              <w:t>На     кафедре</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w:t>
            </w:r>
          </w:p>
        </w:tc>
        <w:tc>
          <w:tcPr>
            <w:tcW w:w="2268" w:type="dxa"/>
          </w:tcPr>
          <w:p w:rsidR="00050404" w:rsidRPr="00461387" w:rsidRDefault="00050404" w:rsidP="00D62E77">
            <w:pPr>
              <w:jc w:val="both"/>
              <w:rPr>
                <w:sz w:val="28"/>
                <w:szCs w:val="28"/>
              </w:rPr>
            </w:pPr>
            <w:r w:rsidRPr="00461387">
              <w:rPr>
                <w:sz w:val="28"/>
                <w:szCs w:val="28"/>
              </w:rPr>
              <w:t>2</w:t>
            </w:r>
          </w:p>
        </w:tc>
        <w:tc>
          <w:tcPr>
            <w:tcW w:w="2410" w:type="dxa"/>
          </w:tcPr>
          <w:p w:rsidR="00050404" w:rsidRPr="00461387" w:rsidRDefault="00050404" w:rsidP="00D62E77">
            <w:pPr>
              <w:jc w:val="both"/>
              <w:rPr>
                <w:sz w:val="28"/>
                <w:szCs w:val="28"/>
              </w:rPr>
            </w:pPr>
            <w:r w:rsidRPr="00461387">
              <w:rPr>
                <w:sz w:val="28"/>
                <w:szCs w:val="28"/>
              </w:rPr>
              <w:t>3</w:t>
            </w:r>
          </w:p>
        </w:tc>
        <w:tc>
          <w:tcPr>
            <w:tcW w:w="2835" w:type="dxa"/>
          </w:tcPr>
          <w:p w:rsidR="00050404" w:rsidRPr="00461387" w:rsidRDefault="00050404" w:rsidP="00D62E77">
            <w:pPr>
              <w:jc w:val="both"/>
              <w:rPr>
                <w:sz w:val="28"/>
                <w:szCs w:val="28"/>
              </w:rPr>
            </w:pPr>
            <w:r w:rsidRPr="00461387">
              <w:rPr>
                <w:sz w:val="28"/>
                <w:szCs w:val="28"/>
              </w:rPr>
              <w:t>4</w:t>
            </w:r>
          </w:p>
        </w:tc>
        <w:tc>
          <w:tcPr>
            <w:tcW w:w="1701" w:type="dxa"/>
          </w:tcPr>
          <w:p w:rsidR="00050404" w:rsidRPr="00461387" w:rsidRDefault="00050404" w:rsidP="00D62E77">
            <w:pPr>
              <w:jc w:val="both"/>
              <w:rPr>
                <w:sz w:val="28"/>
                <w:szCs w:val="28"/>
              </w:rPr>
            </w:pPr>
            <w:r w:rsidRPr="00461387">
              <w:rPr>
                <w:sz w:val="28"/>
                <w:szCs w:val="28"/>
              </w:rPr>
              <w:t>5</w:t>
            </w:r>
          </w:p>
        </w:tc>
        <w:tc>
          <w:tcPr>
            <w:tcW w:w="1276" w:type="dxa"/>
          </w:tcPr>
          <w:p w:rsidR="00050404" w:rsidRPr="00461387" w:rsidRDefault="00050404" w:rsidP="00D62E77">
            <w:pPr>
              <w:jc w:val="both"/>
              <w:rPr>
                <w:sz w:val="28"/>
                <w:szCs w:val="28"/>
              </w:rPr>
            </w:pPr>
            <w:r w:rsidRPr="00461387">
              <w:rPr>
                <w:sz w:val="28"/>
                <w:szCs w:val="28"/>
              </w:rPr>
              <w:t>6</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w:t>
            </w:r>
          </w:p>
        </w:tc>
        <w:tc>
          <w:tcPr>
            <w:tcW w:w="2268" w:type="dxa"/>
          </w:tcPr>
          <w:p w:rsidR="00050404" w:rsidRPr="00461387" w:rsidRDefault="00050404" w:rsidP="00D62E77">
            <w:pPr>
              <w:jc w:val="both"/>
              <w:rPr>
                <w:sz w:val="28"/>
                <w:szCs w:val="28"/>
              </w:rPr>
            </w:pPr>
            <w:r w:rsidRPr="00461387">
              <w:rPr>
                <w:sz w:val="28"/>
                <w:szCs w:val="28"/>
              </w:rPr>
              <w:t xml:space="preserve">Клиническая неврология </w:t>
            </w:r>
            <w:r w:rsidRPr="00461387">
              <w:rPr>
                <w:sz w:val="28"/>
                <w:szCs w:val="28"/>
              </w:rPr>
              <w:lastRenderedPageBreak/>
              <w:t>(семиотика и топическая диагностика) : учеб. пособие</w:t>
            </w:r>
          </w:p>
        </w:tc>
        <w:tc>
          <w:tcPr>
            <w:tcW w:w="2410" w:type="dxa"/>
          </w:tcPr>
          <w:p w:rsidR="00050404" w:rsidRPr="00461387" w:rsidRDefault="00050404" w:rsidP="00D62E77">
            <w:pPr>
              <w:jc w:val="both"/>
              <w:rPr>
                <w:sz w:val="28"/>
                <w:szCs w:val="28"/>
              </w:rPr>
            </w:pPr>
            <w:r w:rsidRPr="00461387">
              <w:rPr>
                <w:sz w:val="28"/>
                <w:szCs w:val="28"/>
              </w:rPr>
              <w:lastRenderedPageBreak/>
              <w:t>А.А. Михайленко</w:t>
            </w:r>
          </w:p>
        </w:tc>
        <w:tc>
          <w:tcPr>
            <w:tcW w:w="2835" w:type="dxa"/>
          </w:tcPr>
          <w:p w:rsidR="00050404" w:rsidRPr="00461387" w:rsidRDefault="00050404" w:rsidP="00D62E77">
            <w:pPr>
              <w:jc w:val="both"/>
              <w:rPr>
                <w:sz w:val="28"/>
                <w:szCs w:val="28"/>
              </w:rPr>
            </w:pPr>
            <w:r w:rsidRPr="00461387">
              <w:rPr>
                <w:sz w:val="28"/>
                <w:szCs w:val="28"/>
              </w:rPr>
              <w:t>СПб. : Фолиант, 2012.</w:t>
            </w:r>
          </w:p>
        </w:tc>
        <w:tc>
          <w:tcPr>
            <w:tcW w:w="1701" w:type="dxa"/>
          </w:tcPr>
          <w:p w:rsidR="00050404" w:rsidRPr="00461387" w:rsidRDefault="00050404" w:rsidP="00D62E77">
            <w:pPr>
              <w:jc w:val="both"/>
              <w:rPr>
                <w:sz w:val="28"/>
                <w:szCs w:val="28"/>
              </w:rPr>
            </w:pPr>
            <w:r w:rsidRPr="00461387">
              <w:rPr>
                <w:sz w:val="28"/>
                <w:szCs w:val="28"/>
              </w:rPr>
              <w:t>26</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lastRenderedPageBreak/>
              <w:t>2</w:t>
            </w:r>
          </w:p>
        </w:tc>
        <w:tc>
          <w:tcPr>
            <w:tcW w:w="2268" w:type="dxa"/>
          </w:tcPr>
          <w:p w:rsidR="00050404" w:rsidRPr="00461387" w:rsidRDefault="00050404" w:rsidP="00D62E77">
            <w:pPr>
              <w:jc w:val="both"/>
              <w:rPr>
                <w:sz w:val="28"/>
                <w:szCs w:val="28"/>
              </w:rPr>
            </w:pPr>
            <w:r w:rsidRPr="00461387">
              <w:rPr>
                <w:sz w:val="28"/>
                <w:szCs w:val="28"/>
              </w:rPr>
              <w:t>Консультант врача. Неврология [Электронный ресурс]. - Режим доступа: http://krasgmu.vmede.ru/index.php?page[common]=elib&amp;cat=&amp;res_id=26353</w:t>
            </w:r>
          </w:p>
        </w:tc>
        <w:tc>
          <w:tcPr>
            <w:tcW w:w="2410" w:type="dxa"/>
          </w:tcPr>
          <w:p w:rsidR="00050404" w:rsidRPr="00461387" w:rsidRDefault="00050404" w:rsidP="00D62E77">
            <w:pPr>
              <w:jc w:val="both"/>
              <w:rPr>
                <w:sz w:val="28"/>
                <w:szCs w:val="28"/>
              </w:rPr>
            </w:pPr>
          </w:p>
        </w:tc>
        <w:tc>
          <w:tcPr>
            <w:tcW w:w="2835" w:type="dxa"/>
          </w:tcPr>
          <w:p w:rsidR="00050404" w:rsidRPr="00461387" w:rsidRDefault="00050404" w:rsidP="00D62E77">
            <w:pPr>
              <w:jc w:val="both"/>
              <w:rPr>
                <w:sz w:val="28"/>
                <w:szCs w:val="28"/>
              </w:rPr>
            </w:pPr>
            <w:r w:rsidRPr="00461387">
              <w:rPr>
                <w:sz w:val="28"/>
                <w:szCs w:val="28"/>
              </w:rPr>
              <w:t>М. : ГЭОТАР-Медиа, 2009</w:t>
            </w:r>
          </w:p>
        </w:tc>
        <w:tc>
          <w:tcPr>
            <w:tcW w:w="1701" w:type="dxa"/>
          </w:tcPr>
          <w:p w:rsidR="00050404" w:rsidRPr="00461387" w:rsidRDefault="00050404" w:rsidP="00D62E77">
            <w:pPr>
              <w:jc w:val="both"/>
              <w:rPr>
                <w:sz w:val="28"/>
                <w:szCs w:val="28"/>
              </w:rPr>
            </w:pPr>
            <w:r w:rsidRPr="00461387">
              <w:rPr>
                <w:sz w:val="28"/>
                <w:szCs w:val="28"/>
              </w:rPr>
              <w:t>1ЭБС</w:t>
            </w:r>
          </w:p>
          <w:p w:rsidR="00050404" w:rsidRPr="00461387" w:rsidRDefault="00050404" w:rsidP="00D62E77">
            <w:pPr>
              <w:jc w:val="both"/>
              <w:rPr>
                <w:sz w:val="28"/>
                <w:szCs w:val="28"/>
              </w:rPr>
            </w:pPr>
            <w:r w:rsidRPr="00461387">
              <w:rPr>
                <w:sz w:val="28"/>
                <w:szCs w:val="28"/>
              </w:rPr>
              <w:t>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3</w:t>
            </w:r>
          </w:p>
        </w:tc>
        <w:tc>
          <w:tcPr>
            <w:tcW w:w="2268" w:type="dxa"/>
          </w:tcPr>
          <w:p w:rsidR="00050404" w:rsidRPr="00461387" w:rsidRDefault="00050404" w:rsidP="00D62E77">
            <w:pPr>
              <w:jc w:val="both"/>
              <w:rPr>
                <w:sz w:val="28"/>
                <w:szCs w:val="28"/>
              </w:rPr>
            </w:pPr>
            <w:r w:rsidRPr="00461387">
              <w:rPr>
                <w:sz w:val="28"/>
                <w:szCs w:val="28"/>
              </w:rPr>
              <w:t>Наглядная неврология : учеб. пособие для вузов</w:t>
            </w:r>
          </w:p>
        </w:tc>
        <w:tc>
          <w:tcPr>
            <w:tcW w:w="2410" w:type="dxa"/>
          </w:tcPr>
          <w:p w:rsidR="00050404" w:rsidRDefault="00711004" w:rsidP="00D62E77">
            <w:pPr>
              <w:jc w:val="both"/>
              <w:rPr>
                <w:sz w:val="28"/>
                <w:szCs w:val="28"/>
              </w:rPr>
            </w:pPr>
            <w:r>
              <w:rPr>
                <w:sz w:val="28"/>
                <w:szCs w:val="28"/>
              </w:rPr>
              <w:t>Р.</w:t>
            </w:r>
            <w:r w:rsidR="00050404">
              <w:rPr>
                <w:sz w:val="28"/>
                <w:szCs w:val="28"/>
              </w:rPr>
              <w:t>Баркер, С.</w:t>
            </w:r>
            <w:r w:rsidR="00050404" w:rsidRPr="00461387">
              <w:rPr>
                <w:sz w:val="28"/>
                <w:szCs w:val="28"/>
              </w:rPr>
              <w:t xml:space="preserve">Барази, </w:t>
            </w:r>
          </w:p>
          <w:p w:rsidR="00050404" w:rsidRDefault="00050404" w:rsidP="00D62E77">
            <w:pPr>
              <w:jc w:val="both"/>
              <w:rPr>
                <w:sz w:val="28"/>
                <w:szCs w:val="28"/>
              </w:rPr>
            </w:pPr>
            <w:r w:rsidRPr="00461387">
              <w:rPr>
                <w:sz w:val="28"/>
                <w:szCs w:val="28"/>
              </w:rPr>
              <w:t xml:space="preserve">М. Нил ; </w:t>
            </w:r>
          </w:p>
          <w:p w:rsidR="00050404" w:rsidRPr="00461387" w:rsidRDefault="00050404" w:rsidP="00D62E77">
            <w:pPr>
              <w:jc w:val="both"/>
              <w:rPr>
                <w:sz w:val="28"/>
                <w:szCs w:val="28"/>
              </w:rPr>
            </w:pPr>
            <w:r>
              <w:rPr>
                <w:sz w:val="28"/>
                <w:szCs w:val="28"/>
              </w:rPr>
              <w:t>ред.В.И.</w:t>
            </w:r>
            <w:r w:rsidRPr="00461387">
              <w:rPr>
                <w:sz w:val="28"/>
                <w:szCs w:val="28"/>
              </w:rPr>
              <w:t>Скворцова ; пер. с англ. Г. Н. Левицкий</w:t>
            </w:r>
          </w:p>
        </w:tc>
        <w:tc>
          <w:tcPr>
            <w:tcW w:w="2835" w:type="dxa"/>
          </w:tcPr>
          <w:p w:rsidR="00050404" w:rsidRPr="00461387" w:rsidRDefault="00050404" w:rsidP="00D62E77">
            <w:pPr>
              <w:jc w:val="both"/>
              <w:rPr>
                <w:sz w:val="28"/>
                <w:szCs w:val="28"/>
              </w:rPr>
            </w:pPr>
            <w:r w:rsidRPr="00461387">
              <w:rPr>
                <w:sz w:val="28"/>
                <w:szCs w:val="28"/>
              </w:rPr>
              <w:t>М. : ГЭОТАР-Медиа, 2009.</w:t>
            </w:r>
          </w:p>
        </w:tc>
        <w:tc>
          <w:tcPr>
            <w:tcW w:w="1701" w:type="dxa"/>
          </w:tcPr>
          <w:p w:rsidR="00050404" w:rsidRPr="00461387" w:rsidRDefault="00050404" w:rsidP="00D62E77">
            <w:pPr>
              <w:jc w:val="both"/>
              <w:rPr>
                <w:sz w:val="28"/>
                <w:szCs w:val="28"/>
              </w:rPr>
            </w:pPr>
            <w:r w:rsidRPr="00461387">
              <w:rPr>
                <w:sz w:val="28"/>
                <w:szCs w:val="28"/>
              </w:rPr>
              <w:t>1</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4</w:t>
            </w:r>
          </w:p>
        </w:tc>
        <w:tc>
          <w:tcPr>
            <w:tcW w:w="2268" w:type="dxa"/>
          </w:tcPr>
          <w:p w:rsidR="00050404" w:rsidRPr="00461387" w:rsidRDefault="00050404" w:rsidP="00D62E77">
            <w:pPr>
              <w:jc w:val="both"/>
              <w:rPr>
                <w:sz w:val="28"/>
                <w:szCs w:val="28"/>
              </w:rPr>
            </w:pPr>
            <w:r w:rsidRPr="00461387">
              <w:rPr>
                <w:sz w:val="28"/>
                <w:szCs w:val="28"/>
              </w:rPr>
              <w:t>Неврология : нац. рук.</w:t>
            </w:r>
          </w:p>
        </w:tc>
        <w:tc>
          <w:tcPr>
            <w:tcW w:w="2410" w:type="dxa"/>
          </w:tcPr>
          <w:p w:rsidR="00050404" w:rsidRDefault="00711004" w:rsidP="00D62E77">
            <w:pPr>
              <w:jc w:val="both"/>
              <w:rPr>
                <w:sz w:val="28"/>
                <w:szCs w:val="28"/>
              </w:rPr>
            </w:pPr>
            <w:r>
              <w:rPr>
                <w:sz w:val="28"/>
                <w:szCs w:val="28"/>
              </w:rPr>
              <w:t>гл.</w:t>
            </w:r>
            <w:r w:rsidR="00050404">
              <w:rPr>
                <w:sz w:val="28"/>
                <w:szCs w:val="28"/>
              </w:rPr>
              <w:t>ред. Е.И.</w:t>
            </w:r>
            <w:r w:rsidR="00050404" w:rsidRPr="00461387">
              <w:rPr>
                <w:sz w:val="28"/>
                <w:szCs w:val="28"/>
              </w:rPr>
              <w:t xml:space="preserve">Гусев, </w:t>
            </w:r>
          </w:p>
          <w:p w:rsidR="00050404" w:rsidRPr="00461387" w:rsidRDefault="00050404" w:rsidP="00D62E77">
            <w:pPr>
              <w:jc w:val="both"/>
              <w:rPr>
                <w:sz w:val="28"/>
                <w:szCs w:val="28"/>
              </w:rPr>
            </w:pPr>
            <w:r w:rsidRPr="00461387">
              <w:rPr>
                <w:sz w:val="28"/>
                <w:szCs w:val="28"/>
              </w:rPr>
              <w:t>А.Н. Коновалов, В. И. Скворцова [и др.] ;</w:t>
            </w:r>
          </w:p>
        </w:tc>
        <w:tc>
          <w:tcPr>
            <w:tcW w:w="2835" w:type="dxa"/>
          </w:tcPr>
          <w:p w:rsidR="00050404" w:rsidRPr="00461387" w:rsidRDefault="00050404" w:rsidP="00D62E77">
            <w:pPr>
              <w:jc w:val="both"/>
              <w:rPr>
                <w:sz w:val="28"/>
                <w:szCs w:val="28"/>
              </w:rPr>
            </w:pPr>
            <w:r w:rsidRPr="00461387">
              <w:rPr>
                <w:sz w:val="28"/>
                <w:szCs w:val="28"/>
              </w:rPr>
              <w:t>М. : ГЭОТАР-Медиа, 2010.</w:t>
            </w:r>
          </w:p>
        </w:tc>
        <w:tc>
          <w:tcPr>
            <w:tcW w:w="1701" w:type="dxa"/>
          </w:tcPr>
          <w:p w:rsidR="00050404" w:rsidRPr="00461387" w:rsidRDefault="00050404" w:rsidP="00D62E77">
            <w:pPr>
              <w:jc w:val="both"/>
              <w:rPr>
                <w:sz w:val="28"/>
                <w:szCs w:val="28"/>
              </w:rPr>
            </w:pPr>
            <w:r w:rsidRPr="00461387">
              <w:rPr>
                <w:sz w:val="28"/>
                <w:szCs w:val="28"/>
              </w:rPr>
              <w:t>4</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5</w:t>
            </w:r>
          </w:p>
        </w:tc>
        <w:tc>
          <w:tcPr>
            <w:tcW w:w="2268" w:type="dxa"/>
          </w:tcPr>
          <w:p w:rsidR="00050404" w:rsidRPr="00461387" w:rsidRDefault="00050404" w:rsidP="00D62E77">
            <w:pPr>
              <w:jc w:val="both"/>
              <w:rPr>
                <w:sz w:val="28"/>
                <w:szCs w:val="28"/>
              </w:rPr>
            </w:pPr>
            <w:r w:rsidRPr="00461387">
              <w:rPr>
                <w:sz w:val="28"/>
                <w:szCs w:val="28"/>
              </w:rPr>
              <w:t>Неврология : справ. практ. врача</w:t>
            </w:r>
          </w:p>
        </w:tc>
        <w:tc>
          <w:tcPr>
            <w:tcW w:w="2410" w:type="dxa"/>
          </w:tcPr>
          <w:p w:rsidR="00050404" w:rsidRPr="00461387" w:rsidRDefault="00050404" w:rsidP="00D62E77">
            <w:pPr>
              <w:jc w:val="both"/>
              <w:rPr>
                <w:sz w:val="28"/>
                <w:szCs w:val="28"/>
              </w:rPr>
            </w:pPr>
            <w:r w:rsidRPr="00461387">
              <w:rPr>
                <w:sz w:val="28"/>
                <w:szCs w:val="28"/>
              </w:rPr>
              <w:t>науч. ред. В. И. Скворцова ; пер. с англ. М. Гантман</w:t>
            </w:r>
          </w:p>
        </w:tc>
        <w:tc>
          <w:tcPr>
            <w:tcW w:w="2835" w:type="dxa"/>
          </w:tcPr>
          <w:p w:rsidR="00050404" w:rsidRPr="00461387" w:rsidRDefault="00050404" w:rsidP="00D62E77">
            <w:pPr>
              <w:jc w:val="both"/>
              <w:rPr>
                <w:sz w:val="28"/>
                <w:szCs w:val="28"/>
              </w:rPr>
            </w:pPr>
            <w:r w:rsidRPr="00461387">
              <w:rPr>
                <w:sz w:val="28"/>
                <w:szCs w:val="28"/>
              </w:rPr>
              <w:t>М. : Литтерра, 2011.</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6</w:t>
            </w:r>
          </w:p>
        </w:tc>
        <w:tc>
          <w:tcPr>
            <w:tcW w:w="2268" w:type="dxa"/>
          </w:tcPr>
          <w:p w:rsidR="00050404" w:rsidRPr="00461387" w:rsidRDefault="00050404" w:rsidP="00D62E77">
            <w:pPr>
              <w:jc w:val="both"/>
              <w:rPr>
                <w:sz w:val="28"/>
                <w:szCs w:val="28"/>
              </w:rPr>
            </w:pPr>
            <w:r w:rsidRPr="00461387">
              <w:rPr>
                <w:sz w:val="28"/>
                <w:szCs w:val="28"/>
              </w:rPr>
              <w:t>Неврология и нейрохирургия : учеб. пособие</w:t>
            </w:r>
          </w:p>
        </w:tc>
        <w:tc>
          <w:tcPr>
            <w:tcW w:w="2410" w:type="dxa"/>
          </w:tcPr>
          <w:p w:rsidR="00050404" w:rsidRDefault="00050404" w:rsidP="00D62E77">
            <w:pPr>
              <w:jc w:val="both"/>
              <w:rPr>
                <w:sz w:val="28"/>
                <w:szCs w:val="28"/>
              </w:rPr>
            </w:pPr>
            <w:r w:rsidRPr="00461387">
              <w:rPr>
                <w:sz w:val="28"/>
                <w:szCs w:val="28"/>
              </w:rPr>
              <w:t xml:space="preserve">В. М. Назаров, </w:t>
            </w:r>
          </w:p>
          <w:p w:rsidR="00050404" w:rsidRPr="00461387" w:rsidRDefault="00050404" w:rsidP="00D62E77">
            <w:pPr>
              <w:jc w:val="both"/>
              <w:rPr>
                <w:sz w:val="28"/>
                <w:szCs w:val="28"/>
              </w:rPr>
            </w:pPr>
            <w:r w:rsidRPr="00461387">
              <w:rPr>
                <w:sz w:val="28"/>
                <w:szCs w:val="28"/>
              </w:rPr>
              <w:t>Е. С. Кипарисова, В. Д. Трошин</w:t>
            </w:r>
          </w:p>
        </w:tc>
        <w:tc>
          <w:tcPr>
            <w:tcW w:w="2835" w:type="dxa"/>
          </w:tcPr>
          <w:p w:rsidR="00050404" w:rsidRPr="00461387" w:rsidRDefault="00050404" w:rsidP="00D62E77">
            <w:pPr>
              <w:jc w:val="both"/>
              <w:rPr>
                <w:sz w:val="28"/>
                <w:szCs w:val="28"/>
              </w:rPr>
            </w:pPr>
            <w:r w:rsidRPr="00461387">
              <w:rPr>
                <w:sz w:val="28"/>
                <w:szCs w:val="28"/>
              </w:rPr>
              <w:t>М. : Академия, 2010.</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7</w:t>
            </w:r>
          </w:p>
        </w:tc>
        <w:tc>
          <w:tcPr>
            <w:tcW w:w="2268" w:type="dxa"/>
          </w:tcPr>
          <w:p w:rsidR="00050404" w:rsidRPr="00461387" w:rsidRDefault="00050404" w:rsidP="00D62E77">
            <w:pPr>
              <w:jc w:val="both"/>
              <w:rPr>
                <w:sz w:val="28"/>
                <w:szCs w:val="28"/>
              </w:rPr>
            </w:pPr>
            <w:r w:rsidRPr="00461387">
              <w:rPr>
                <w:sz w:val="28"/>
                <w:szCs w:val="28"/>
              </w:rPr>
              <w:t xml:space="preserve">Нервные болезни [Электронный ресурс] : сб. тестовых заданий с эталонами ответов для студентов 4 курса, обучающихся по спец. 060105 - Стоматология. - </w:t>
            </w:r>
            <w:r w:rsidRPr="00461387">
              <w:rPr>
                <w:sz w:val="28"/>
                <w:szCs w:val="28"/>
              </w:rPr>
              <w:lastRenderedPageBreak/>
              <w:t>Режим доступа: http://krasgmu.vmede.ru/index.php?page[common]=elib&amp;cat=&amp;res_id=28424</w:t>
            </w:r>
          </w:p>
        </w:tc>
        <w:tc>
          <w:tcPr>
            <w:tcW w:w="2410" w:type="dxa"/>
          </w:tcPr>
          <w:p w:rsidR="00050404" w:rsidRDefault="00050404" w:rsidP="00D62E77">
            <w:pPr>
              <w:jc w:val="both"/>
              <w:rPr>
                <w:sz w:val="28"/>
                <w:szCs w:val="28"/>
              </w:rPr>
            </w:pPr>
            <w:r w:rsidRPr="00461387">
              <w:rPr>
                <w:sz w:val="28"/>
                <w:szCs w:val="28"/>
              </w:rPr>
              <w:lastRenderedPageBreak/>
              <w:t xml:space="preserve">сост. </w:t>
            </w:r>
          </w:p>
          <w:p w:rsidR="00050404" w:rsidRPr="00461387" w:rsidRDefault="00050404" w:rsidP="00D62E77">
            <w:pPr>
              <w:jc w:val="both"/>
              <w:rPr>
                <w:sz w:val="28"/>
                <w:szCs w:val="28"/>
              </w:rPr>
            </w:pPr>
            <w:r>
              <w:rPr>
                <w:sz w:val="28"/>
                <w:szCs w:val="28"/>
              </w:rPr>
              <w:t>И. В.</w:t>
            </w:r>
            <w:r w:rsidRPr="00461387">
              <w:rPr>
                <w:sz w:val="28"/>
                <w:szCs w:val="28"/>
              </w:rPr>
              <w:t>Колесникова</w:t>
            </w:r>
          </w:p>
        </w:tc>
        <w:tc>
          <w:tcPr>
            <w:tcW w:w="2835" w:type="dxa"/>
          </w:tcPr>
          <w:p w:rsidR="00050404" w:rsidRPr="00461387" w:rsidRDefault="00050404" w:rsidP="00D62E77">
            <w:pPr>
              <w:jc w:val="both"/>
              <w:rPr>
                <w:sz w:val="28"/>
                <w:szCs w:val="28"/>
              </w:rPr>
            </w:pPr>
            <w:r w:rsidRPr="00461387">
              <w:rPr>
                <w:sz w:val="28"/>
                <w:szCs w:val="28"/>
              </w:rPr>
              <w:t>Красноярск :               КрасГМУ, 2011.</w:t>
            </w:r>
          </w:p>
        </w:tc>
        <w:tc>
          <w:tcPr>
            <w:tcW w:w="1701" w:type="dxa"/>
          </w:tcPr>
          <w:p w:rsidR="00050404" w:rsidRPr="00461387" w:rsidRDefault="00050404" w:rsidP="00D62E77">
            <w:pPr>
              <w:jc w:val="both"/>
              <w:rPr>
                <w:sz w:val="28"/>
                <w:szCs w:val="28"/>
              </w:rPr>
            </w:pPr>
            <w:r w:rsidRPr="00461387">
              <w:rPr>
                <w:sz w:val="28"/>
                <w:szCs w:val="28"/>
              </w:rPr>
              <w:t>ЭБС 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lastRenderedPageBreak/>
              <w:t>8</w:t>
            </w:r>
          </w:p>
        </w:tc>
        <w:tc>
          <w:tcPr>
            <w:tcW w:w="2268" w:type="dxa"/>
          </w:tcPr>
          <w:p w:rsidR="00050404" w:rsidRPr="00461387" w:rsidRDefault="00050404" w:rsidP="00D62E77">
            <w:pPr>
              <w:jc w:val="both"/>
              <w:rPr>
                <w:sz w:val="28"/>
                <w:szCs w:val="28"/>
              </w:rPr>
            </w:pPr>
            <w:r w:rsidRPr="00461387">
              <w:rPr>
                <w:sz w:val="28"/>
                <w:szCs w:val="28"/>
              </w:rPr>
              <w:t>Нервные болезни [Электронный ресурс] :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410" w:type="dxa"/>
          </w:tcPr>
          <w:p w:rsidR="00711004" w:rsidRDefault="00050404" w:rsidP="00D62E77">
            <w:pPr>
              <w:jc w:val="both"/>
              <w:rPr>
                <w:sz w:val="28"/>
                <w:szCs w:val="28"/>
              </w:rPr>
            </w:pPr>
            <w:r w:rsidRPr="00461387">
              <w:rPr>
                <w:sz w:val="28"/>
                <w:szCs w:val="28"/>
              </w:rPr>
              <w:t xml:space="preserve">сост. </w:t>
            </w:r>
          </w:p>
          <w:p w:rsidR="00050404" w:rsidRPr="00461387" w:rsidRDefault="00711004" w:rsidP="00D62E77">
            <w:pPr>
              <w:jc w:val="both"/>
              <w:rPr>
                <w:sz w:val="28"/>
                <w:szCs w:val="28"/>
              </w:rPr>
            </w:pPr>
            <w:r>
              <w:rPr>
                <w:sz w:val="28"/>
                <w:szCs w:val="28"/>
              </w:rPr>
              <w:t>И.</w:t>
            </w:r>
            <w:r w:rsidR="00050404" w:rsidRPr="00461387">
              <w:rPr>
                <w:sz w:val="28"/>
                <w:szCs w:val="28"/>
              </w:rPr>
              <w:t>В. Колесникова</w:t>
            </w:r>
          </w:p>
        </w:tc>
        <w:tc>
          <w:tcPr>
            <w:tcW w:w="2835" w:type="dxa"/>
          </w:tcPr>
          <w:p w:rsidR="00050404" w:rsidRPr="00461387" w:rsidRDefault="00050404" w:rsidP="00D62E77">
            <w:pPr>
              <w:jc w:val="both"/>
              <w:rPr>
                <w:sz w:val="28"/>
                <w:szCs w:val="28"/>
              </w:rPr>
            </w:pPr>
            <w:r w:rsidRPr="00461387">
              <w:rPr>
                <w:sz w:val="28"/>
                <w:szCs w:val="28"/>
              </w:rPr>
              <w:t>Красноярск :               КрасГМУ, 2012.</w:t>
            </w:r>
          </w:p>
        </w:tc>
        <w:tc>
          <w:tcPr>
            <w:tcW w:w="1701" w:type="dxa"/>
          </w:tcPr>
          <w:p w:rsidR="00050404" w:rsidRPr="00461387" w:rsidRDefault="00050404" w:rsidP="00D62E77">
            <w:pPr>
              <w:jc w:val="both"/>
              <w:rPr>
                <w:sz w:val="28"/>
                <w:szCs w:val="28"/>
              </w:rPr>
            </w:pPr>
            <w:r w:rsidRPr="00461387">
              <w:rPr>
                <w:sz w:val="28"/>
                <w:szCs w:val="28"/>
              </w:rPr>
              <w:t>ЭБС 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9</w:t>
            </w:r>
          </w:p>
        </w:tc>
        <w:tc>
          <w:tcPr>
            <w:tcW w:w="2268" w:type="dxa"/>
          </w:tcPr>
          <w:p w:rsidR="00050404" w:rsidRPr="00461387" w:rsidRDefault="00050404" w:rsidP="00D62E77">
            <w:pPr>
              <w:jc w:val="both"/>
              <w:rPr>
                <w:sz w:val="28"/>
                <w:szCs w:val="28"/>
              </w:rPr>
            </w:pPr>
            <w:r w:rsidRPr="00461387">
              <w:rPr>
                <w:sz w:val="28"/>
                <w:szCs w:val="28"/>
              </w:rPr>
              <w:t>Нервные болезни : учеб. пособие</w:t>
            </w:r>
          </w:p>
        </w:tc>
        <w:tc>
          <w:tcPr>
            <w:tcW w:w="2410" w:type="dxa"/>
          </w:tcPr>
          <w:p w:rsidR="00711004" w:rsidRDefault="00711004" w:rsidP="00D62E77">
            <w:pPr>
              <w:jc w:val="both"/>
              <w:rPr>
                <w:sz w:val="28"/>
                <w:szCs w:val="28"/>
              </w:rPr>
            </w:pPr>
            <w:r>
              <w:rPr>
                <w:sz w:val="28"/>
                <w:szCs w:val="28"/>
              </w:rPr>
              <w:t>А.А.</w:t>
            </w:r>
            <w:r w:rsidR="00050404" w:rsidRPr="00461387">
              <w:rPr>
                <w:sz w:val="28"/>
                <w:szCs w:val="28"/>
              </w:rPr>
              <w:t>Скоромец,</w:t>
            </w:r>
          </w:p>
          <w:p w:rsidR="00711004" w:rsidRDefault="00711004" w:rsidP="00D62E77">
            <w:pPr>
              <w:jc w:val="both"/>
              <w:rPr>
                <w:sz w:val="28"/>
                <w:szCs w:val="28"/>
              </w:rPr>
            </w:pPr>
            <w:r>
              <w:rPr>
                <w:sz w:val="28"/>
                <w:szCs w:val="28"/>
              </w:rPr>
              <w:t xml:space="preserve"> А.П.</w:t>
            </w:r>
            <w:r w:rsidR="00050404" w:rsidRPr="00461387">
              <w:rPr>
                <w:sz w:val="28"/>
                <w:szCs w:val="28"/>
              </w:rPr>
              <w:t xml:space="preserve">Скоромец, </w:t>
            </w:r>
          </w:p>
          <w:p w:rsidR="00050404" w:rsidRPr="00461387" w:rsidRDefault="00050404" w:rsidP="00D62E77">
            <w:pPr>
              <w:jc w:val="both"/>
              <w:rPr>
                <w:sz w:val="28"/>
                <w:szCs w:val="28"/>
              </w:rPr>
            </w:pPr>
            <w:r w:rsidRPr="00461387">
              <w:rPr>
                <w:sz w:val="28"/>
                <w:szCs w:val="28"/>
              </w:rPr>
              <w:t>Т. А. Скоромец</w:t>
            </w:r>
          </w:p>
        </w:tc>
        <w:tc>
          <w:tcPr>
            <w:tcW w:w="2835" w:type="dxa"/>
          </w:tcPr>
          <w:p w:rsidR="00050404" w:rsidRPr="00461387" w:rsidRDefault="00050404" w:rsidP="00D62E77">
            <w:pPr>
              <w:jc w:val="both"/>
              <w:rPr>
                <w:sz w:val="28"/>
                <w:szCs w:val="28"/>
              </w:rPr>
            </w:pPr>
            <w:r w:rsidRPr="00461387">
              <w:rPr>
                <w:sz w:val="28"/>
                <w:szCs w:val="28"/>
              </w:rPr>
              <w:t>М. :                         МЕДпресс-информ, 2010.</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10</w:t>
            </w:r>
          </w:p>
        </w:tc>
        <w:tc>
          <w:tcPr>
            <w:tcW w:w="2268" w:type="dxa"/>
          </w:tcPr>
          <w:p w:rsidR="00050404" w:rsidRPr="00461387" w:rsidRDefault="00050404" w:rsidP="00D62E77">
            <w:pPr>
              <w:jc w:val="both"/>
              <w:rPr>
                <w:sz w:val="28"/>
                <w:szCs w:val="28"/>
              </w:rPr>
            </w:pPr>
            <w:r w:rsidRPr="00461387">
              <w:rPr>
                <w:sz w:val="28"/>
                <w:szCs w:val="28"/>
              </w:rPr>
              <w:t>Практическая неврология : рук. для врачей</w:t>
            </w:r>
          </w:p>
        </w:tc>
        <w:tc>
          <w:tcPr>
            <w:tcW w:w="2410" w:type="dxa"/>
          </w:tcPr>
          <w:p w:rsidR="00050404" w:rsidRPr="00461387" w:rsidRDefault="00050404" w:rsidP="00D62E77">
            <w:pPr>
              <w:jc w:val="both"/>
              <w:rPr>
                <w:sz w:val="28"/>
                <w:szCs w:val="28"/>
              </w:rPr>
            </w:pPr>
            <w:r>
              <w:rPr>
                <w:sz w:val="28"/>
                <w:szCs w:val="28"/>
              </w:rPr>
              <w:t>ред.А.С.</w:t>
            </w:r>
            <w:r w:rsidRPr="00461387">
              <w:rPr>
                <w:sz w:val="28"/>
                <w:szCs w:val="28"/>
              </w:rPr>
              <w:t>Кадыков, Л. С. Манвелов, В. В. Шведков</w:t>
            </w:r>
          </w:p>
        </w:tc>
        <w:tc>
          <w:tcPr>
            <w:tcW w:w="2835" w:type="dxa"/>
          </w:tcPr>
          <w:p w:rsidR="00050404" w:rsidRPr="00461387" w:rsidRDefault="00050404" w:rsidP="00D62E77">
            <w:pPr>
              <w:jc w:val="both"/>
              <w:rPr>
                <w:sz w:val="28"/>
                <w:szCs w:val="28"/>
              </w:rPr>
            </w:pPr>
          </w:p>
          <w:p w:rsidR="00050404" w:rsidRPr="00461387" w:rsidRDefault="00050404" w:rsidP="00D62E77">
            <w:pPr>
              <w:jc w:val="both"/>
              <w:rPr>
                <w:sz w:val="28"/>
                <w:szCs w:val="28"/>
              </w:rPr>
            </w:pPr>
            <w:r w:rsidRPr="00461387">
              <w:rPr>
                <w:sz w:val="28"/>
                <w:szCs w:val="28"/>
              </w:rPr>
              <w:t>М. : ГЭОТАР-Медиа, 2011.</w:t>
            </w:r>
          </w:p>
        </w:tc>
        <w:tc>
          <w:tcPr>
            <w:tcW w:w="1701" w:type="dxa"/>
          </w:tcPr>
          <w:p w:rsidR="00050404" w:rsidRPr="00461387" w:rsidRDefault="00050404" w:rsidP="00D62E77">
            <w:pPr>
              <w:jc w:val="both"/>
              <w:rPr>
                <w:sz w:val="28"/>
                <w:szCs w:val="28"/>
              </w:rPr>
            </w:pPr>
            <w:r w:rsidRPr="00461387">
              <w:rPr>
                <w:sz w:val="28"/>
                <w:szCs w:val="28"/>
              </w:rPr>
              <w:t>3</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11</w:t>
            </w:r>
          </w:p>
        </w:tc>
        <w:tc>
          <w:tcPr>
            <w:tcW w:w="2268" w:type="dxa"/>
          </w:tcPr>
          <w:p w:rsidR="00050404" w:rsidRPr="00461387" w:rsidRDefault="00050404" w:rsidP="00D62E77">
            <w:pPr>
              <w:jc w:val="both"/>
              <w:rPr>
                <w:sz w:val="28"/>
                <w:szCs w:val="28"/>
              </w:rPr>
            </w:pPr>
            <w:r w:rsidRPr="00461387">
              <w:rPr>
                <w:sz w:val="28"/>
                <w:szCs w:val="28"/>
              </w:rPr>
              <w:t>Частная неврология : учеб. пособие</w:t>
            </w:r>
          </w:p>
        </w:tc>
        <w:tc>
          <w:tcPr>
            <w:tcW w:w="2410" w:type="dxa"/>
          </w:tcPr>
          <w:p w:rsidR="00050404" w:rsidRPr="00461387" w:rsidRDefault="00050404" w:rsidP="00D62E77">
            <w:pPr>
              <w:jc w:val="both"/>
              <w:rPr>
                <w:sz w:val="28"/>
                <w:szCs w:val="28"/>
              </w:rPr>
            </w:pPr>
            <w:r w:rsidRPr="00461387">
              <w:rPr>
                <w:sz w:val="28"/>
                <w:szCs w:val="28"/>
              </w:rPr>
              <w:t>А. С. Никифоров, Е. И. Гусев</w:t>
            </w:r>
          </w:p>
        </w:tc>
        <w:tc>
          <w:tcPr>
            <w:tcW w:w="2835" w:type="dxa"/>
          </w:tcPr>
          <w:p w:rsidR="00050404" w:rsidRPr="00461387" w:rsidRDefault="00050404" w:rsidP="00D62E77">
            <w:pPr>
              <w:jc w:val="both"/>
              <w:rPr>
                <w:sz w:val="28"/>
                <w:szCs w:val="28"/>
              </w:rPr>
            </w:pPr>
            <w:r w:rsidRPr="00461387">
              <w:rPr>
                <w:sz w:val="28"/>
                <w:szCs w:val="28"/>
              </w:rPr>
              <w:t>М. : ГЭОТАР-Медиа, 2008.</w:t>
            </w:r>
          </w:p>
        </w:tc>
        <w:tc>
          <w:tcPr>
            <w:tcW w:w="1701" w:type="dxa"/>
          </w:tcPr>
          <w:p w:rsidR="00050404" w:rsidRPr="00461387" w:rsidRDefault="00050404" w:rsidP="00D62E77">
            <w:pPr>
              <w:jc w:val="both"/>
              <w:rPr>
                <w:sz w:val="28"/>
                <w:szCs w:val="28"/>
              </w:rPr>
            </w:pPr>
            <w:r w:rsidRPr="00461387">
              <w:rPr>
                <w:sz w:val="28"/>
                <w:szCs w:val="28"/>
              </w:rPr>
              <w:t>7</w:t>
            </w:r>
          </w:p>
        </w:tc>
        <w:tc>
          <w:tcPr>
            <w:tcW w:w="1276" w:type="dxa"/>
          </w:tcPr>
          <w:p w:rsidR="00050404" w:rsidRPr="00461387" w:rsidRDefault="00050404" w:rsidP="00D62E77">
            <w:pPr>
              <w:jc w:val="both"/>
              <w:rPr>
                <w:sz w:val="28"/>
                <w:szCs w:val="28"/>
              </w:rPr>
            </w:pPr>
          </w:p>
        </w:tc>
      </w:tr>
    </w:tbl>
    <w:p w:rsidR="00050404" w:rsidRPr="00D62E77" w:rsidRDefault="00D62E77" w:rsidP="00050404">
      <w:pPr>
        <w:spacing w:before="200" w:after="200"/>
        <w:jc w:val="both"/>
        <w:rPr>
          <w:b/>
          <w:bCs/>
          <w:sz w:val="28"/>
          <w:szCs w:val="28"/>
        </w:rPr>
      </w:pPr>
      <w:r>
        <w:rPr>
          <w:b/>
          <w:bCs/>
          <w:sz w:val="28"/>
          <w:szCs w:val="28"/>
        </w:rPr>
        <w:t>Э</w:t>
      </w:r>
      <w:r w:rsidR="00050404" w:rsidRPr="00D62E77">
        <w:rPr>
          <w:b/>
          <w:bCs/>
          <w:sz w:val="28"/>
          <w:szCs w:val="28"/>
        </w:rPr>
        <w:t>лектронные ресурсы:</w:t>
      </w:r>
    </w:p>
    <w:p w:rsidR="00050404" w:rsidRPr="00050404" w:rsidRDefault="00050404" w:rsidP="00050404">
      <w:pPr>
        <w:autoSpaceDE w:val="0"/>
        <w:autoSpaceDN w:val="0"/>
        <w:adjustRightInd w:val="0"/>
        <w:rPr>
          <w:rFonts w:eastAsia="Calibri"/>
          <w:sz w:val="28"/>
          <w:szCs w:val="28"/>
        </w:rPr>
      </w:pPr>
      <w:r w:rsidRPr="00050404">
        <w:rPr>
          <w:rFonts w:eastAsia="Calibri"/>
          <w:sz w:val="28"/>
          <w:szCs w:val="28"/>
        </w:rPr>
        <w:t>1. ЭБС КрасГМУ "Colibris";</w:t>
      </w:r>
    </w:p>
    <w:p w:rsidR="00050404" w:rsidRPr="00050404" w:rsidRDefault="00050404" w:rsidP="00050404">
      <w:pPr>
        <w:autoSpaceDE w:val="0"/>
        <w:autoSpaceDN w:val="0"/>
        <w:adjustRightInd w:val="0"/>
        <w:rPr>
          <w:rFonts w:eastAsia="Calibri"/>
          <w:sz w:val="28"/>
          <w:szCs w:val="28"/>
        </w:rPr>
      </w:pPr>
      <w:r w:rsidRPr="00050404">
        <w:rPr>
          <w:rFonts w:eastAsia="Calibri"/>
          <w:sz w:val="28"/>
          <w:szCs w:val="28"/>
        </w:rPr>
        <w:t>2. ЭБС Консультант студента;</w:t>
      </w:r>
    </w:p>
    <w:p w:rsidR="00050404" w:rsidRDefault="00050404" w:rsidP="00050404">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FE2A39" w:rsidRPr="00575849" w:rsidRDefault="00050404" w:rsidP="00575849">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711004" w:rsidRDefault="00711004" w:rsidP="000E4296">
      <w:pPr>
        <w:shd w:val="clear" w:color="auto" w:fill="FFFFFF"/>
        <w:spacing w:before="200" w:after="200"/>
        <w:ind w:firstLine="709"/>
        <w:jc w:val="both"/>
        <w:rPr>
          <w:b/>
          <w:bCs/>
          <w:sz w:val="28"/>
          <w:szCs w:val="28"/>
        </w:rPr>
      </w:pPr>
    </w:p>
    <w:p w:rsidR="00711004" w:rsidRDefault="00711004" w:rsidP="000E4296">
      <w:pPr>
        <w:shd w:val="clear" w:color="auto" w:fill="FFFFFF"/>
        <w:spacing w:before="200" w:after="200"/>
        <w:ind w:firstLine="709"/>
        <w:jc w:val="both"/>
        <w:rPr>
          <w:b/>
          <w:bCs/>
          <w:sz w:val="28"/>
          <w:szCs w:val="28"/>
        </w:rPr>
      </w:pPr>
    </w:p>
    <w:p w:rsidR="00711004" w:rsidRDefault="00711004" w:rsidP="000E4296">
      <w:pPr>
        <w:shd w:val="clear" w:color="auto" w:fill="FFFFFF"/>
        <w:spacing w:before="200" w:after="200"/>
        <w:ind w:firstLine="709"/>
        <w:jc w:val="both"/>
        <w:rPr>
          <w:b/>
          <w:bCs/>
          <w:sz w:val="28"/>
          <w:szCs w:val="28"/>
        </w:rPr>
      </w:pPr>
    </w:p>
    <w:p w:rsidR="00711004" w:rsidRDefault="00711004" w:rsidP="000E4296">
      <w:pPr>
        <w:shd w:val="clear" w:color="auto" w:fill="FFFFFF"/>
        <w:spacing w:before="200" w:after="200"/>
        <w:ind w:firstLine="709"/>
        <w:jc w:val="both"/>
        <w:rPr>
          <w:b/>
          <w:bCs/>
          <w:sz w:val="28"/>
          <w:szCs w:val="28"/>
        </w:rPr>
      </w:pPr>
    </w:p>
    <w:p w:rsidR="00711004" w:rsidRDefault="00711004" w:rsidP="000E4296">
      <w:pPr>
        <w:shd w:val="clear" w:color="auto" w:fill="FFFFFF"/>
        <w:spacing w:before="200" w:after="200"/>
        <w:ind w:firstLine="709"/>
        <w:jc w:val="both"/>
        <w:rPr>
          <w:b/>
          <w:bCs/>
          <w:sz w:val="28"/>
          <w:szCs w:val="28"/>
        </w:rPr>
      </w:pPr>
    </w:p>
    <w:p w:rsidR="00711004" w:rsidRDefault="00711004" w:rsidP="000E4296">
      <w:pPr>
        <w:shd w:val="clear" w:color="auto" w:fill="FFFFFF"/>
        <w:spacing w:before="200" w:after="200"/>
        <w:ind w:firstLine="709"/>
        <w:jc w:val="both"/>
        <w:rPr>
          <w:b/>
          <w:bCs/>
          <w:sz w:val="28"/>
          <w:szCs w:val="28"/>
        </w:rPr>
      </w:pPr>
    </w:p>
    <w:p w:rsidR="00711004" w:rsidRDefault="00711004" w:rsidP="000E4296">
      <w:pPr>
        <w:shd w:val="clear" w:color="auto" w:fill="FFFFFF"/>
        <w:spacing w:before="200" w:after="200"/>
        <w:ind w:firstLine="709"/>
        <w:jc w:val="both"/>
        <w:rPr>
          <w:b/>
          <w:bCs/>
          <w:sz w:val="28"/>
          <w:szCs w:val="28"/>
        </w:rPr>
      </w:pPr>
    </w:p>
    <w:p w:rsidR="00711004" w:rsidRDefault="00711004" w:rsidP="000E4296">
      <w:pPr>
        <w:shd w:val="clear" w:color="auto" w:fill="FFFFFF"/>
        <w:spacing w:before="200" w:after="200"/>
        <w:ind w:firstLine="709"/>
        <w:jc w:val="both"/>
        <w:rPr>
          <w:b/>
          <w:bCs/>
          <w:sz w:val="28"/>
          <w:szCs w:val="28"/>
        </w:rPr>
      </w:pPr>
    </w:p>
    <w:p w:rsidR="00711004" w:rsidRDefault="00711004" w:rsidP="000E4296">
      <w:pPr>
        <w:shd w:val="clear" w:color="auto" w:fill="FFFFFF"/>
        <w:spacing w:before="200" w:after="200"/>
        <w:ind w:firstLine="709"/>
        <w:jc w:val="both"/>
        <w:rPr>
          <w:b/>
          <w:bCs/>
          <w:sz w:val="28"/>
          <w:szCs w:val="28"/>
        </w:rPr>
      </w:pPr>
    </w:p>
    <w:p w:rsidR="00711004" w:rsidRDefault="00711004" w:rsidP="000E4296">
      <w:pPr>
        <w:shd w:val="clear" w:color="auto" w:fill="FFFFFF"/>
        <w:spacing w:before="200" w:after="200"/>
        <w:ind w:firstLine="709"/>
        <w:jc w:val="both"/>
        <w:rPr>
          <w:b/>
          <w:bCs/>
          <w:sz w:val="28"/>
          <w:szCs w:val="28"/>
        </w:rPr>
      </w:pPr>
    </w:p>
    <w:p w:rsidR="00881874" w:rsidRDefault="00881874" w:rsidP="00B671E8">
      <w:pPr>
        <w:shd w:val="clear" w:color="auto" w:fill="FFFFFF"/>
        <w:spacing w:before="200" w:after="200"/>
        <w:jc w:val="both"/>
        <w:rPr>
          <w:b/>
          <w:bCs/>
          <w:sz w:val="28"/>
          <w:szCs w:val="28"/>
        </w:rPr>
      </w:pPr>
    </w:p>
    <w:p w:rsidR="00061AF3" w:rsidRPr="004E7B69" w:rsidRDefault="00050404" w:rsidP="000E4296">
      <w:pPr>
        <w:shd w:val="clear" w:color="auto" w:fill="FFFFFF"/>
        <w:spacing w:before="200" w:after="200"/>
        <w:ind w:firstLine="709"/>
        <w:jc w:val="both"/>
        <w:rPr>
          <w:b/>
          <w:bCs/>
          <w:sz w:val="28"/>
          <w:szCs w:val="28"/>
        </w:rPr>
      </w:pPr>
      <w:r>
        <w:rPr>
          <w:b/>
          <w:bCs/>
          <w:sz w:val="28"/>
          <w:szCs w:val="28"/>
        </w:rPr>
        <w:t>1. Занятие №6</w:t>
      </w:r>
    </w:p>
    <w:p w:rsidR="00061AF3" w:rsidRPr="004E7B69" w:rsidRDefault="00061AF3" w:rsidP="005D6E24">
      <w:pPr>
        <w:shd w:val="clear" w:color="auto" w:fill="FFFFFF"/>
        <w:spacing w:before="200" w:after="200"/>
        <w:ind w:left="708" w:firstLine="1"/>
        <w:rPr>
          <w:sz w:val="28"/>
          <w:szCs w:val="28"/>
        </w:rPr>
      </w:pPr>
      <w:r w:rsidRPr="004E7B69">
        <w:rPr>
          <w:b/>
          <w:bCs/>
          <w:sz w:val="28"/>
          <w:szCs w:val="28"/>
        </w:rPr>
        <w:t xml:space="preserve">Тема занятия: </w:t>
      </w:r>
      <w:r w:rsidRPr="004E7B69">
        <w:rPr>
          <w:sz w:val="28"/>
          <w:szCs w:val="28"/>
        </w:rPr>
        <w:t>«</w:t>
      </w:r>
      <w:r w:rsidRPr="004E7B69">
        <w:rPr>
          <w:b/>
          <w:bCs/>
          <w:sz w:val="28"/>
          <w:szCs w:val="28"/>
        </w:rPr>
        <w:t>Высшие корковы</w:t>
      </w:r>
      <w:r w:rsidR="00050404">
        <w:rPr>
          <w:b/>
          <w:bCs/>
          <w:sz w:val="28"/>
          <w:szCs w:val="28"/>
        </w:rPr>
        <w:t>е функции</w:t>
      </w:r>
      <w:r w:rsidRPr="004E7B69">
        <w:rPr>
          <w:b/>
          <w:bCs/>
          <w:sz w:val="28"/>
          <w:szCs w:val="28"/>
        </w:rPr>
        <w:t>».</w:t>
      </w:r>
    </w:p>
    <w:p w:rsidR="00061AF3" w:rsidRPr="004E7B69" w:rsidRDefault="00061AF3" w:rsidP="00FE2A39">
      <w:pPr>
        <w:spacing w:before="200" w:after="200"/>
        <w:ind w:left="708" w:firstLine="1"/>
        <w:jc w:val="both"/>
        <w:rPr>
          <w:b/>
          <w:bCs/>
          <w:sz w:val="28"/>
          <w:szCs w:val="28"/>
        </w:rPr>
      </w:pPr>
      <w:r w:rsidRPr="004E7B69">
        <w:rPr>
          <w:b/>
          <w:bCs/>
          <w:sz w:val="28"/>
          <w:szCs w:val="28"/>
        </w:rPr>
        <w:t xml:space="preserve">2. Форма организации занятия: клиническое практическое занятие. </w:t>
      </w:r>
    </w:p>
    <w:p w:rsidR="00061AF3" w:rsidRPr="004E7B69" w:rsidRDefault="00061AF3" w:rsidP="00FE2A39">
      <w:pPr>
        <w:spacing w:before="200" w:after="200"/>
        <w:ind w:left="708" w:firstLine="1"/>
        <w:jc w:val="both"/>
        <w:rPr>
          <w:sz w:val="28"/>
          <w:szCs w:val="28"/>
        </w:rPr>
      </w:pPr>
      <w:r w:rsidRPr="004E7B69">
        <w:rPr>
          <w:b/>
          <w:bCs/>
          <w:sz w:val="28"/>
          <w:szCs w:val="28"/>
        </w:rPr>
        <w:t xml:space="preserve">3. Значение изучения темы (актуальность изучаемой проблемы). </w:t>
      </w:r>
      <w:r w:rsidRPr="004E7B69">
        <w:rPr>
          <w:sz w:val="28"/>
          <w:szCs w:val="28"/>
        </w:rPr>
        <w:t xml:space="preserve">Проблема высшей нервной деятельности составляет важный раздел невропатологии. Расстройства высших корковых функций человека (речи, гнозиса, праксиса и др.) возникают при поражении коры головного мозга. Первая сигнальная система осуществляет первичные этапы праксиса и гнозиса. Вторая сигнальная система объединяет системы различных анализаторов, делая возможным осмысленное восприятие окружающего мира и осознанное отношение к нему. Высший уровень интеграции обеспечивает целенаправленность тех или иных актов, создавая условия для наилучшего их выполнения. </w:t>
      </w:r>
    </w:p>
    <w:p w:rsidR="00061AF3" w:rsidRPr="004E7B69" w:rsidRDefault="00061AF3" w:rsidP="000E4296">
      <w:pPr>
        <w:spacing w:before="200" w:after="200"/>
        <w:ind w:firstLine="709"/>
        <w:jc w:val="both"/>
        <w:rPr>
          <w:sz w:val="28"/>
          <w:szCs w:val="28"/>
        </w:rPr>
      </w:pPr>
      <w:r w:rsidRPr="004E7B69">
        <w:rPr>
          <w:b/>
          <w:bCs/>
          <w:sz w:val="28"/>
          <w:szCs w:val="28"/>
        </w:rPr>
        <w:t>4.</w:t>
      </w:r>
      <w:r w:rsidRPr="004E7B69">
        <w:rPr>
          <w:sz w:val="28"/>
          <w:szCs w:val="28"/>
        </w:rPr>
        <w:t xml:space="preserve"> </w:t>
      </w:r>
      <w:r w:rsidRPr="004E7B69">
        <w:rPr>
          <w:b/>
          <w:bCs/>
          <w:sz w:val="28"/>
          <w:szCs w:val="28"/>
        </w:rPr>
        <w:t>Цели обучения:</w:t>
      </w:r>
      <w:r w:rsidRPr="004E7B69">
        <w:rPr>
          <w:sz w:val="28"/>
          <w:szCs w:val="28"/>
        </w:rPr>
        <w:t xml:space="preserve"> </w:t>
      </w:r>
    </w:p>
    <w:p w:rsidR="00061AF3" w:rsidRPr="004E7B69" w:rsidRDefault="00061AF3" w:rsidP="000E4296">
      <w:pPr>
        <w:pStyle w:val="a9"/>
        <w:ind w:left="720" w:firstLine="709"/>
        <w:rPr>
          <w:b/>
          <w:bCs/>
          <w:sz w:val="28"/>
          <w:szCs w:val="28"/>
        </w:rPr>
      </w:pPr>
      <w:r w:rsidRPr="004E7B69">
        <w:rPr>
          <w:sz w:val="28"/>
          <w:szCs w:val="28"/>
        </w:rPr>
        <w:t xml:space="preserve">- общая цель: обучающийся должен обладать: </w:t>
      </w:r>
    </w:p>
    <w:p w:rsidR="00050404" w:rsidRPr="004E7B69" w:rsidRDefault="00050404" w:rsidP="00050404">
      <w:pPr>
        <w:pStyle w:val="a9"/>
        <w:spacing w:before="200" w:after="200"/>
        <w:ind w:left="720" w:firstLine="709"/>
        <w:jc w:val="both"/>
        <w:rPr>
          <w:b/>
          <w:bCs/>
          <w:sz w:val="28"/>
          <w:szCs w:val="28"/>
        </w:rPr>
      </w:pPr>
      <w:r w:rsidRPr="004E7B69">
        <w:rPr>
          <w:b/>
          <w:bCs/>
          <w:sz w:val="28"/>
          <w:szCs w:val="28"/>
        </w:rPr>
        <w:t>общекультурными компетенциями:</w:t>
      </w:r>
    </w:p>
    <w:p w:rsidR="00050404" w:rsidRPr="004E7B69" w:rsidRDefault="00050404" w:rsidP="00050404">
      <w:pPr>
        <w:pStyle w:val="a9"/>
        <w:numPr>
          <w:ilvl w:val="0"/>
          <w:numId w:val="4"/>
        </w:numPr>
        <w:spacing w:after="0"/>
        <w:ind w:firstLine="709"/>
        <w:jc w:val="both"/>
        <w:rPr>
          <w:sz w:val="28"/>
          <w:szCs w:val="28"/>
        </w:rPr>
      </w:pPr>
      <w:r w:rsidRPr="004E7B69">
        <w:rPr>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050404" w:rsidRPr="004E7B69" w:rsidRDefault="00050404" w:rsidP="00050404">
      <w:pPr>
        <w:pStyle w:val="a9"/>
        <w:numPr>
          <w:ilvl w:val="0"/>
          <w:numId w:val="4"/>
        </w:numPr>
        <w:spacing w:after="0"/>
        <w:ind w:firstLine="709"/>
        <w:jc w:val="both"/>
        <w:rPr>
          <w:sz w:val="28"/>
          <w:szCs w:val="28"/>
        </w:rPr>
      </w:pPr>
      <w:r w:rsidRPr="004E7B69">
        <w:rPr>
          <w:sz w:val="28"/>
          <w:szCs w:val="28"/>
        </w:rPr>
        <w:lastRenderedPageBreak/>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050404" w:rsidRPr="004E7B69" w:rsidRDefault="00050404" w:rsidP="00050404">
      <w:pPr>
        <w:pStyle w:val="a9"/>
        <w:ind w:left="720" w:firstLine="709"/>
        <w:jc w:val="both"/>
        <w:rPr>
          <w:sz w:val="28"/>
          <w:szCs w:val="28"/>
        </w:rPr>
      </w:pPr>
    </w:p>
    <w:p w:rsidR="00050404" w:rsidRPr="004E7B69" w:rsidRDefault="00050404" w:rsidP="00050404">
      <w:pPr>
        <w:pStyle w:val="a9"/>
        <w:spacing w:before="200" w:after="200"/>
        <w:ind w:left="720" w:firstLine="709"/>
        <w:jc w:val="both"/>
        <w:rPr>
          <w:sz w:val="28"/>
          <w:szCs w:val="28"/>
        </w:rPr>
      </w:pPr>
      <w:r w:rsidRPr="004E7B69">
        <w:rPr>
          <w:b/>
          <w:bCs/>
          <w:sz w:val="28"/>
          <w:szCs w:val="28"/>
        </w:rPr>
        <w:t>профессиональными компетенциями:</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общепрофессиональные: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осуществлять взрослому населению и подросткам первую врачебную помощь в случае возникновения</w:t>
      </w:r>
      <w:r w:rsidRPr="004E7B69">
        <w:rPr>
          <w:color w:val="8064A2"/>
          <w:sz w:val="28"/>
          <w:szCs w:val="28"/>
        </w:rPr>
        <w:t xml:space="preserve"> </w:t>
      </w:r>
      <w:r w:rsidRPr="004E7B69">
        <w:rPr>
          <w:sz w:val="28"/>
          <w:szCs w:val="28"/>
        </w:rPr>
        <w:t>неотложных и угрожающих жизни состояний, госпитализацию больных в плановом и экстренном порядке (ПК-21);</w:t>
      </w:r>
    </w:p>
    <w:p w:rsidR="00050404" w:rsidRDefault="00050404" w:rsidP="00050404">
      <w:pPr>
        <w:numPr>
          <w:ilvl w:val="0"/>
          <w:numId w:val="5"/>
        </w:numPr>
        <w:autoSpaceDE w:val="0"/>
        <w:autoSpaceDN w:val="0"/>
        <w:adjustRightInd w:val="0"/>
        <w:jc w:val="both"/>
        <w:rPr>
          <w:sz w:val="28"/>
          <w:szCs w:val="28"/>
        </w:rPr>
      </w:pPr>
      <w:r w:rsidRPr="004E7B69">
        <w:rPr>
          <w:sz w:val="28"/>
          <w:szCs w:val="28"/>
        </w:rPr>
        <w:lastRenderedPageBreak/>
        <w:t>способностью и готовностью назначать и использовать медикаментозные средства, проводить мероприятия по соблюдению правил их хранения (ПК-22);</w:t>
      </w:r>
      <w:r>
        <w:rPr>
          <w:sz w:val="28"/>
          <w:szCs w:val="28"/>
        </w:rPr>
        <w:t xml:space="preserve"> </w:t>
      </w:r>
    </w:p>
    <w:p w:rsidR="00050404" w:rsidRPr="00FC218B" w:rsidRDefault="00050404" w:rsidP="00050404">
      <w:pPr>
        <w:numPr>
          <w:ilvl w:val="0"/>
          <w:numId w:val="5"/>
        </w:numPr>
        <w:autoSpaceDE w:val="0"/>
        <w:autoSpaceDN w:val="0"/>
        <w:adjustRightInd w:val="0"/>
        <w:jc w:val="both"/>
        <w:rPr>
          <w:sz w:val="28"/>
          <w:szCs w:val="28"/>
        </w:rPr>
      </w:pPr>
      <w:r>
        <w:rPr>
          <w:sz w:val="28"/>
          <w:szCs w:val="28"/>
        </w:rPr>
        <w:t xml:space="preserve">способностью и готовностью </w:t>
      </w:r>
      <w:r w:rsidRPr="00FC218B">
        <w:rPr>
          <w:sz w:val="28"/>
          <w:szCs w:val="28"/>
        </w:rPr>
        <w:t>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w:t>
      </w:r>
      <w:r>
        <w:rPr>
          <w:sz w:val="28"/>
          <w:szCs w:val="28"/>
        </w:rPr>
        <w:t xml:space="preserve"> экспертизы (ПК 25);</w:t>
      </w:r>
    </w:p>
    <w:p w:rsidR="00050404" w:rsidRPr="00050404" w:rsidRDefault="00050404" w:rsidP="00050404">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050404" w:rsidRPr="004E7B69" w:rsidRDefault="00050404" w:rsidP="00050404">
      <w:pPr>
        <w:ind w:firstLine="709"/>
        <w:jc w:val="both"/>
        <w:rPr>
          <w:sz w:val="28"/>
          <w:szCs w:val="28"/>
        </w:rPr>
      </w:pPr>
      <w:r w:rsidRPr="004E7B69">
        <w:rPr>
          <w:sz w:val="28"/>
          <w:szCs w:val="28"/>
        </w:rPr>
        <w:t>- учебная цель: на основе теоретических знаний и практических умений обучающийся должен:</w:t>
      </w:r>
    </w:p>
    <w:p w:rsidR="00061AF3" w:rsidRPr="004E7B69" w:rsidRDefault="00050404" w:rsidP="00711004">
      <w:pPr>
        <w:pStyle w:val="21"/>
        <w:spacing w:before="200" w:after="200" w:line="240" w:lineRule="auto"/>
        <w:ind w:firstLine="708"/>
        <w:rPr>
          <w:b/>
          <w:bCs/>
          <w:sz w:val="28"/>
          <w:szCs w:val="28"/>
        </w:rPr>
      </w:pPr>
      <w:r>
        <w:rPr>
          <w:b/>
          <w:bCs/>
          <w:sz w:val="28"/>
          <w:szCs w:val="28"/>
        </w:rPr>
        <w:t>з</w:t>
      </w:r>
      <w:r w:rsidR="00061AF3" w:rsidRPr="004E7B69">
        <w:rPr>
          <w:b/>
          <w:bCs/>
          <w:sz w:val="28"/>
          <w:szCs w:val="28"/>
        </w:rPr>
        <w:t>нать:</w:t>
      </w:r>
    </w:p>
    <w:p w:rsidR="00061AF3" w:rsidRPr="004E7B69" w:rsidRDefault="00061AF3" w:rsidP="000E4296">
      <w:pPr>
        <w:ind w:firstLine="709"/>
        <w:jc w:val="both"/>
        <w:rPr>
          <w:sz w:val="28"/>
          <w:szCs w:val="28"/>
        </w:rPr>
      </w:pPr>
      <w:r w:rsidRPr="004E7B69">
        <w:rPr>
          <w:sz w:val="28"/>
          <w:szCs w:val="28"/>
        </w:rPr>
        <w:t>а) локализацию функций в коре больших полушарий головного мозга;</w:t>
      </w:r>
    </w:p>
    <w:p w:rsidR="00061AF3" w:rsidRPr="004E7B69" w:rsidRDefault="00061AF3" w:rsidP="000E4296">
      <w:pPr>
        <w:ind w:firstLine="709"/>
        <w:jc w:val="both"/>
        <w:rPr>
          <w:sz w:val="28"/>
          <w:szCs w:val="28"/>
        </w:rPr>
      </w:pPr>
      <w:r w:rsidRPr="004E7B69">
        <w:rPr>
          <w:sz w:val="28"/>
          <w:szCs w:val="28"/>
        </w:rPr>
        <w:t>в) виды расстройств гнозиса, праксиса, речи, памяти, мышления и сознания.</w:t>
      </w:r>
    </w:p>
    <w:p w:rsidR="00061AF3" w:rsidRPr="004E7B69" w:rsidRDefault="00050404" w:rsidP="000E4296">
      <w:pPr>
        <w:spacing w:before="200" w:after="200"/>
        <w:ind w:firstLine="709"/>
        <w:jc w:val="both"/>
        <w:rPr>
          <w:b/>
          <w:bCs/>
          <w:sz w:val="28"/>
          <w:szCs w:val="28"/>
        </w:rPr>
      </w:pPr>
      <w:r>
        <w:rPr>
          <w:b/>
          <w:bCs/>
          <w:sz w:val="28"/>
          <w:szCs w:val="28"/>
        </w:rPr>
        <w:t>у</w:t>
      </w:r>
      <w:r w:rsidR="00061AF3" w:rsidRPr="004E7B69">
        <w:rPr>
          <w:b/>
          <w:bCs/>
          <w:sz w:val="28"/>
          <w:szCs w:val="28"/>
        </w:rPr>
        <w:t xml:space="preserve">меть: </w:t>
      </w:r>
    </w:p>
    <w:p w:rsidR="00061AF3" w:rsidRPr="004E7B69" w:rsidRDefault="00050404" w:rsidP="000E4296">
      <w:pPr>
        <w:ind w:firstLine="709"/>
        <w:jc w:val="both"/>
        <w:rPr>
          <w:sz w:val="28"/>
          <w:szCs w:val="28"/>
        </w:rPr>
      </w:pPr>
      <w:r>
        <w:rPr>
          <w:sz w:val="28"/>
          <w:szCs w:val="28"/>
        </w:rPr>
        <w:t>а)</w:t>
      </w:r>
      <w:r w:rsidR="00061AF3" w:rsidRPr="004E7B69">
        <w:rPr>
          <w:sz w:val="28"/>
          <w:szCs w:val="28"/>
        </w:rPr>
        <w:t>выяснить жалобы, собрать анамнез, выявить клинические и неврологические проявления заболевания;</w:t>
      </w:r>
    </w:p>
    <w:p w:rsidR="00050404" w:rsidRDefault="00061AF3" w:rsidP="000E4296">
      <w:pPr>
        <w:ind w:firstLine="709"/>
        <w:jc w:val="both"/>
        <w:rPr>
          <w:sz w:val="28"/>
          <w:szCs w:val="28"/>
        </w:rPr>
      </w:pPr>
      <w:r w:rsidRPr="004E7B69">
        <w:rPr>
          <w:sz w:val="28"/>
          <w:szCs w:val="28"/>
        </w:rPr>
        <w:t>б) определить уровень сознания</w:t>
      </w:r>
      <w:r w:rsidR="00050404">
        <w:rPr>
          <w:sz w:val="28"/>
          <w:szCs w:val="28"/>
        </w:rPr>
        <w:t>.</w:t>
      </w:r>
    </w:p>
    <w:p w:rsidR="00061AF3" w:rsidRPr="004E7B69" w:rsidRDefault="00061AF3" w:rsidP="000E4296">
      <w:pPr>
        <w:ind w:firstLine="709"/>
        <w:jc w:val="both"/>
        <w:rPr>
          <w:sz w:val="28"/>
          <w:szCs w:val="28"/>
        </w:rPr>
      </w:pPr>
      <w:r w:rsidRPr="004E7B69">
        <w:rPr>
          <w:sz w:val="28"/>
          <w:szCs w:val="28"/>
        </w:rPr>
        <w:t xml:space="preserve">в) выявить наличие нарушений гнозиса, праксиса, речи, памяти, мышления; </w:t>
      </w:r>
    </w:p>
    <w:p w:rsidR="00061AF3" w:rsidRPr="004E7B69" w:rsidRDefault="00061AF3" w:rsidP="000E4296">
      <w:pPr>
        <w:ind w:firstLine="709"/>
        <w:rPr>
          <w:sz w:val="28"/>
          <w:szCs w:val="28"/>
        </w:rPr>
      </w:pPr>
      <w:r w:rsidRPr="004E7B69">
        <w:rPr>
          <w:sz w:val="28"/>
          <w:szCs w:val="28"/>
        </w:rPr>
        <w:t>г) сформулировать синдромальный и топический диагноз.</w:t>
      </w:r>
    </w:p>
    <w:p w:rsidR="00061AF3" w:rsidRPr="004E7B69" w:rsidRDefault="00050404" w:rsidP="000E4296">
      <w:pPr>
        <w:spacing w:before="200" w:after="200"/>
        <w:ind w:firstLine="709"/>
        <w:jc w:val="both"/>
        <w:rPr>
          <w:b/>
          <w:bCs/>
          <w:sz w:val="28"/>
          <w:szCs w:val="28"/>
        </w:rPr>
      </w:pPr>
      <w:r>
        <w:rPr>
          <w:b/>
          <w:bCs/>
          <w:sz w:val="28"/>
          <w:szCs w:val="28"/>
        </w:rPr>
        <w:t>в</w:t>
      </w:r>
      <w:r w:rsidR="00061AF3" w:rsidRPr="004E7B69">
        <w:rPr>
          <w:b/>
          <w:bCs/>
          <w:sz w:val="28"/>
          <w:szCs w:val="28"/>
        </w:rPr>
        <w:t>ладеть навыками:</w:t>
      </w:r>
    </w:p>
    <w:p w:rsidR="00061AF3" w:rsidRPr="004E7B69" w:rsidRDefault="00061AF3" w:rsidP="000E4296">
      <w:pPr>
        <w:ind w:firstLine="709"/>
        <w:jc w:val="both"/>
        <w:rPr>
          <w:sz w:val="28"/>
          <w:szCs w:val="28"/>
        </w:rPr>
      </w:pPr>
      <w:r w:rsidRPr="004E7B69">
        <w:rPr>
          <w:sz w:val="28"/>
          <w:szCs w:val="28"/>
        </w:rPr>
        <w:t>а) исследования гностических функций (обоняния, зрения, вкуса, слуха, стереогноза);</w:t>
      </w:r>
    </w:p>
    <w:p w:rsidR="00061AF3" w:rsidRPr="004E7B69" w:rsidRDefault="00575849" w:rsidP="000E4296">
      <w:pPr>
        <w:ind w:firstLine="709"/>
        <w:jc w:val="both"/>
        <w:rPr>
          <w:sz w:val="28"/>
          <w:szCs w:val="28"/>
        </w:rPr>
      </w:pPr>
      <w:r>
        <w:rPr>
          <w:sz w:val="28"/>
          <w:szCs w:val="28"/>
        </w:rPr>
        <w:t>б)</w:t>
      </w:r>
      <w:r w:rsidR="00061AF3" w:rsidRPr="004E7B69">
        <w:rPr>
          <w:sz w:val="28"/>
          <w:szCs w:val="28"/>
        </w:rPr>
        <w:t>выявления нарушений высших корковых функций (афазии, апраксии, агнозии, когнитивных расстройств, деменции);</w:t>
      </w:r>
    </w:p>
    <w:p w:rsidR="00061AF3" w:rsidRPr="004E7B69" w:rsidRDefault="00061AF3" w:rsidP="000E4296">
      <w:pPr>
        <w:spacing w:before="200" w:after="200"/>
        <w:ind w:firstLine="709"/>
        <w:jc w:val="both"/>
        <w:rPr>
          <w:sz w:val="28"/>
          <w:szCs w:val="28"/>
        </w:rPr>
      </w:pPr>
      <w:r w:rsidRPr="004E7B69">
        <w:rPr>
          <w:b/>
          <w:bCs/>
          <w:sz w:val="28"/>
          <w:szCs w:val="28"/>
        </w:rPr>
        <w:t>5. План изучения темы</w:t>
      </w:r>
      <w:r w:rsidR="00050404">
        <w:rPr>
          <w:b/>
          <w:bCs/>
          <w:sz w:val="28"/>
          <w:szCs w:val="28"/>
        </w:rPr>
        <w:t>:</w:t>
      </w:r>
      <w:r w:rsidRPr="004E7B69">
        <w:rPr>
          <w:sz w:val="28"/>
          <w:szCs w:val="28"/>
        </w:rPr>
        <w:t xml:space="preserve">  </w:t>
      </w:r>
    </w:p>
    <w:p w:rsidR="00061AF3" w:rsidRPr="00FE2A39" w:rsidRDefault="00061AF3" w:rsidP="00FE2A39">
      <w:pPr>
        <w:spacing w:before="200" w:after="200"/>
        <w:ind w:firstLine="709"/>
        <w:jc w:val="both"/>
        <w:rPr>
          <w:b/>
          <w:bCs/>
          <w:sz w:val="28"/>
          <w:szCs w:val="28"/>
        </w:rPr>
      </w:pPr>
      <w:r w:rsidRPr="004E7B69">
        <w:rPr>
          <w:b/>
          <w:bCs/>
          <w:sz w:val="28"/>
          <w:szCs w:val="28"/>
        </w:rPr>
        <w:t xml:space="preserve">5.1. Контроль исходного уровня знаний. </w:t>
      </w:r>
    </w:p>
    <w:p w:rsidR="00061AF3" w:rsidRPr="004E7B69" w:rsidRDefault="00061AF3" w:rsidP="000E4296">
      <w:pPr>
        <w:ind w:firstLine="709"/>
        <w:jc w:val="both"/>
        <w:rPr>
          <w:sz w:val="28"/>
          <w:szCs w:val="28"/>
        </w:rPr>
      </w:pPr>
      <w:r w:rsidRPr="004E7B69">
        <w:rPr>
          <w:b/>
          <w:bCs/>
          <w:sz w:val="28"/>
          <w:szCs w:val="28"/>
        </w:rPr>
        <w:t xml:space="preserve">5.2. Основные понятия и положения темы </w:t>
      </w:r>
      <w:r w:rsidRPr="004E7B69">
        <w:rPr>
          <w:sz w:val="28"/>
          <w:szCs w:val="28"/>
        </w:rPr>
        <w:t>(наглядные формы – таблицы, схемы, алгоритмы, тематические больные, видеофильмы).</w:t>
      </w:r>
    </w:p>
    <w:p w:rsidR="00061AF3" w:rsidRPr="004E7B69" w:rsidRDefault="00061AF3" w:rsidP="000E4296">
      <w:pPr>
        <w:ind w:firstLine="709"/>
        <w:jc w:val="both"/>
        <w:rPr>
          <w:sz w:val="28"/>
          <w:szCs w:val="28"/>
        </w:rPr>
      </w:pPr>
      <w:r w:rsidRPr="004E7B69">
        <w:rPr>
          <w:sz w:val="28"/>
          <w:szCs w:val="28"/>
        </w:rPr>
        <w:t>В лобной доле расположены:</w:t>
      </w:r>
    </w:p>
    <w:p w:rsidR="00061AF3" w:rsidRPr="004E7B69" w:rsidRDefault="00061AF3" w:rsidP="000E4296">
      <w:pPr>
        <w:numPr>
          <w:ilvl w:val="0"/>
          <w:numId w:val="9"/>
        </w:numPr>
        <w:ind w:firstLine="709"/>
        <w:jc w:val="both"/>
        <w:rPr>
          <w:sz w:val="28"/>
          <w:szCs w:val="28"/>
        </w:rPr>
      </w:pPr>
      <w:r w:rsidRPr="004E7B69">
        <w:rPr>
          <w:sz w:val="28"/>
          <w:szCs w:val="28"/>
        </w:rPr>
        <w:t xml:space="preserve">Корковый конец двигательного анализатора – передняя центральная извилина. </w:t>
      </w:r>
    </w:p>
    <w:p w:rsidR="00061AF3" w:rsidRPr="004E7B69" w:rsidRDefault="00061AF3" w:rsidP="000E4296">
      <w:pPr>
        <w:numPr>
          <w:ilvl w:val="0"/>
          <w:numId w:val="9"/>
        </w:numPr>
        <w:ind w:firstLine="709"/>
        <w:jc w:val="both"/>
        <w:rPr>
          <w:sz w:val="28"/>
          <w:szCs w:val="28"/>
        </w:rPr>
      </w:pPr>
      <w:r w:rsidRPr="004E7B69">
        <w:rPr>
          <w:sz w:val="28"/>
          <w:szCs w:val="28"/>
        </w:rPr>
        <w:lastRenderedPageBreak/>
        <w:t>Лобно-мосто-мозжечковый путь - верхняя лобная извилина.</w:t>
      </w:r>
    </w:p>
    <w:p w:rsidR="00061AF3" w:rsidRPr="004E7B69" w:rsidRDefault="00061AF3" w:rsidP="000E4296">
      <w:pPr>
        <w:numPr>
          <w:ilvl w:val="0"/>
          <w:numId w:val="9"/>
        </w:numPr>
        <w:ind w:firstLine="709"/>
        <w:jc w:val="both"/>
        <w:rPr>
          <w:sz w:val="28"/>
          <w:szCs w:val="28"/>
        </w:rPr>
      </w:pPr>
      <w:r w:rsidRPr="004E7B69">
        <w:rPr>
          <w:sz w:val="28"/>
          <w:szCs w:val="28"/>
        </w:rPr>
        <w:t>Центр поворота головы и глаз в противоположную сторону - средняя лобная извилина.</w:t>
      </w:r>
    </w:p>
    <w:p w:rsidR="00061AF3" w:rsidRPr="004E7B69" w:rsidRDefault="00061AF3" w:rsidP="000E4296">
      <w:pPr>
        <w:numPr>
          <w:ilvl w:val="0"/>
          <w:numId w:val="9"/>
        </w:numPr>
        <w:ind w:firstLine="709"/>
        <w:jc w:val="both"/>
        <w:rPr>
          <w:sz w:val="28"/>
          <w:szCs w:val="28"/>
        </w:rPr>
      </w:pPr>
      <w:r w:rsidRPr="004E7B69">
        <w:rPr>
          <w:sz w:val="28"/>
          <w:szCs w:val="28"/>
        </w:rPr>
        <w:t>Центр письма – задние отделы средней лобной извилины.</w:t>
      </w:r>
    </w:p>
    <w:p w:rsidR="00061AF3" w:rsidRPr="004E7B69" w:rsidRDefault="00061AF3" w:rsidP="000E4296">
      <w:pPr>
        <w:numPr>
          <w:ilvl w:val="0"/>
          <w:numId w:val="9"/>
        </w:numPr>
        <w:ind w:firstLine="709"/>
        <w:jc w:val="both"/>
        <w:rPr>
          <w:sz w:val="28"/>
          <w:szCs w:val="28"/>
        </w:rPr>
      </w:pPr>
      <w:r w:rsidRPr="004E7B69">
        <w:rPr>
          <w:sz w:val="28"/>
          <w:szCs w:val="28"/>
        </w:rPr>
        <w:t>Центр моторной речи – нижняя лобная извилина..</w:t>
      </w:r>
    </w:p>
    <w:p w:rsidR="00061AF3" w:rsidRPr="004E7B69" w:rsidRDefault="00061AF3" w:rsidP="000E4296">
      <w:pPr>
        <w:ind w:firstLine="709"/>
        <w:jc w:val="both"/>
        <w:rPr>
          <w:sz w:val="28"/>
          <w:szCs w:val="28"/>
        </w:rPr>
      </w:pPr>
    </w:p>
    <w:p w:rsidR="00061AF3" w:rsidRPr="004E7B69" w:rsidRDefault="00061AF3" w:rsidP="000E4296">
      <w:pPr>
        <w:pStyle w:val="a9"/>
        <w:spacing w:before="200" w:after="200"/>
        <w:ind w:firstLine="709"/>
        <w:jc w:val="center"/>
        <w:rPr>
          <w:b/>
          <w:bCs/>
          <w:sz w:val="28"/>
          <w:szCs w:val="28"/>
        </w:rPr>
      </w:pPr>
      <w:r w:rsidRPr="004E7B69">
        <w:rPr>
          <w:b/>
          <w:bCs/>
          <w:sz w:val="28"/>
          <w:szCs w:val="28"/>
        </w:rPr>
        <w:t>Клинические проявления поражения лобных долей головного мозга:</w:t>
      </w:r>
    </w:p>
    <w:p w:rsidR="00061AF3" w:rsidRPr="004E7B69" w:rsidRDefault="00061AF3" w:rsidP="00575849">
      <w:pPr>
        <w:pStyle w:val="a9"/>
        <w:spacing w:after="0"/>
        <w:ind w:left="708" w:firstLine="1"/>
        <w:jc w:val="both"/>
        <w:rPr>
          <w:sz w:val="28"/>
          <w:szCs w:val="28"/>
        </w:rPr>
      </w:pPr>
      <w:r w:rsidRPr="004E7B69">
        <w:rPr>
          <w:sz w:val="28"/>
          <w:szCs w:val="28"/>
        </w:rPr>
        <w:t>туловищная атаксия – астазия-абазия с отклонением туловища в противоположную от очага сторону;</w:t>
      </w:r>
    </w:p>
    <w:p w:rsidR="00061AF3" w:rsidRPr="004E7B69" w:rsidRDefault="00061AF3" w:rsidP="00575849">
      <w:pPr>
        <w:pStyle w:val="a9"/>
        <w:spacing w:after="0"/>
        <w:ind w:firstLine="709"/>
        <w:jc w:val="both"/>
        <w:rPr>
          <w:sz w:val="28"/>
          <w:szCs w:val="28"/>
        </w:rPr>
      </w:pPr>
      <w:r w:rsidRPr="004E7B69">
        <w:rPr>
          <w:sz w:val="28"/>
          <w:szCs w:val="28"/>
        </w:rPr>
        <w:t>гипокинез – ограничение мотивации к произвольным действиям;</w:t>
      </w:r>
    </w:p>
    <w:p w:rsidR="00061AF3" w:rsidRPr="004E7B69" w:rsidRDefault="00061AF3" w:rsidP="00575849">
      <w:pPr>
        <w:pStyle w:val="a9"/>
        <w:spacing w:after="0"/>
        <w:ind w:firstLine="709"/>
        <w:jc w:val="both"/>
        <w:rPr>
          <w:sz w:val="28"/>
          <w:szCs w:val="28"/>
        </w:rPr>
      </w:pPr>
      <w:r w:rsidRPr="004E7B69">
        <w:rPr>
          <w:sz w:val="28"/>
          <w:szCs w:val="28"/>
        </w:rPr>
        <w:t>хватательные феномены;</w:t>
      </w:r>
    </w:p>
    <w:p w:rsidR="00061AF3" w:rsidRPr="004E7B69" w:rsidRDefault="00061AF3" w:rsidP="00575849">
      <w:pPr>
        <w:pStyle w:val="a9"/>
        <w:spacing w:after="0"/>
        <w:ind w:firstLine="709"/>
        <w:jc w:val="both"/>
        <w:rPr>
          <w:sz w:val="28"/>
          <w:szCs w:val="28"/>
        </w:rPr>
      </w:pPr>
      <w:r w:rsidRPr="004E7B69">
        <w:rPr>
          <w:sz w:val="28"/>
          <w:szCs w:val="28"/>
        </w:rPr>
        <w:t>симптом противодержания и сопротивления;</w:t>
      </w:r>
    </w:p>
    <w:p w:rsidR="00061AF3" w:rsidRPr="004E7B69" w:rsidRDefault="00061AF3" w:rsidP="00575849">
      <w:pPr>
        <w:pStyle w:val="a9"/>
        <w:spacing w:after="0"/>
        <w:ind w:left="708" w:firstLine="1"/>
        <w:jc w:val="both"/>
        <w:rPr>
          <w:sz w:val="28"/>
          <w:szCs w:val="28"/>
        </w:rPr>
      </w:pPr>
      <w:r w:rsidRPr="004E7B69">
        <w:rPr>
          <w:sz w:val="28"/>
          <w:szCs w:val="28"/>
        </w:rPr>
        <w:t>лобная апраксия – незавершенность действий (утрачена программа сложных действий);</w:t>
      </w:r>
    </w:p>
    <w:p w:rsidR="00061AF3" w:rsidRPr="004E7B69" w:rsidRDefault="00061AF3" w:rsidP="00575849">
      <w:pPr>
        <w:pStyle w:val="a9"/>
        <w:spacing w:after="0"/>
        <w:ind w:firstLine="709"/>
        <w:jc w:val="both"/>
        <w:rPr>
          <w:sz w:val="28"/>
          <w:szCs w:val="28"/>
        </w:rPr>
      </w:pPr>
      <w:r w:rsidRPr="004E7B69">
        <w:rPr>
          <w:sz w:val="28"/>
          <w:szCs w:val="28"/>
        </w:rPr>
        <w:t>рефлексы орального автоматизма;</w:t>
      </w:r>
    </w:p>
    <w:p w:rsidR="00061AF3" w:rsidRPr="004E7B69" w:rsidRDefault="00061AF3" w:rsidP="00575849">
      <w:pPr>
        <w:pStyle w:val="a9"/>
        <w:spacing w:after="0"/>
        <w:ind w:firstLine="709"/>
        <w:jc w:val="both"/>
        <w:rPr>
          <w:sz w:val="28"/>
          <w:szCs w:val="28"/>
        </w:rPr>
      </w:pPr>
      <w:r w:rsidRPr="004E7B69">
        <w:rPr>
          <w:sz w:val="28"/>
          <w:szCs w:val="28"/>
        </w:rPr>
        <w:t>апатико-абулический синдром;</w:t>
      </w:r>
    </w:p>
    <w:p w:rsidR="00061AF3" w:rsidRPr="004E7B69" w:rsidRDefault="00061AF3" w:rsidP="00575849">
      <w:pPr>
        <w:pStyle w:val="a9"/>
        <w:spacing w:after="0"/>
        <w:ind w:firstLine="709"/>
        <w:jc w:val="both"/>
        <w:rPr>
          <w:sz w:val="28"/>
          <w:szCs w:val="28"/>
        </w:rPr>
      </w:pPr>
      <w:r w:rsidRPr="004E7B69">
        <w:rPr>
          <w:sz w:val="28"/>
          <w:szCs w:val="28"/>
        </w:rPr>
        <w:t>эйфория;</w:t>
      </w:r>
    </w:p>
    <w:p w:rsidR="00061AF3" w:rsidRPr="004E7B69" w:rsidRDefault="00061AF3" w:rsidP="00575849">
      <w:pPr>
        <w:pStyle w:val="a9"/>
        <w:spacing w:after="0"/>
        <w:ind w:left="708" w:firstLine="1"/>
        <w:jc w:val="both"/>
        <w:rPr>
          <w:sz w:val="28"/>
          <w:szCs w:val="28"/>
        </w:rPr>
      </w:pPr>
      <w:r w:rsidRPr="004E7B69">
        <w:rPr>
          <w:sz w:val="28"/>
          <w:szCs w:val="28"/>
        </w:rPr>
        <w:t>приступы лобного автоматизма – сложные пароксизмальные психические нарушения;</w:t>
      </w:r>
    </w:p>
    <w:p w:rsidR="00061AF3" w:rsidRPr="004E7B69" w:rsidRDefault="00061AF3" w:rsidP="00575849">
      <w:pPr>
        <w:pStyle w:val="a9"/>
        <w:spacing w:after="0"/>
        <w:ind w:left="708" w:firstLine="1"/>
        <w:jc w:val="both"/>
        <w:rPr>
          <w:sz w:val="28"/>
          <w:szCs w:val="28"/>
        </w:rPr>
      </w:pPr>
      <w:r w:rsidRPr="004E7B69">
        <w:rPr>
          <w:sz w:val="28"/>
          <w:szCs w:val="28"/>
        </w:rPr>
        <w:t>моторная афазия – поражение заднего отдела нижней лобной извилины доминантного полушария;</w:t>
      </w:r>
    </w:p>
    <w:p w:rsidR="00061AF3" w:rsidRPr="004E7B69" w:rsidRDefault="00061AF3" w:rsidP="00575849">
      <w:pPr>
        <w:pStyle w:val="a9"/>
        <w:spacing w:after="0"/>
        <w:ind w:left="708" w:firstLine="1"/>
        <w:jc w:val="both"/>
        <w:rPr>
          <w:sz w:val="28"/>
          <w:szCs w:val="28"/>
        </w:rPr>
      </w:pPr>
      <w:r w:rsidRPr="004E7B69">
        <w:rPr>
          <w:sz w:val="28"/>
          <w:szCs w:val="28"/>
        </w:rPr>
        <w:t>изолированная аграфия – поражение заднего отдела средней лобной извилины;</w:t>
      </w:r>
    </w:p>
    <w:p w:rsidR="00061AF3" w:rsidRPr="004E7B69" w:rsidRDefault="00061AF3" w:rsidP="00575849">
      <w:pPr>
        <w:pStyle w:val="a9"/>
        <w:spacing w:after="0"/>
        <w:ind w:firstLine="709"/>
        <w:jc w:val="both"/>
        <w:rPr>
          <w:sz w:val="28"/>
          <w:szCs w:val="28"/>
        </w:rPr>
      </w:pPr>
      <w:r w:rsidRPr="004E7B69">
        <w:rPr>
          <w:sz w:val="28"/>
          <w:szCs w:val="28"/>
        </w:rPr>
        <w:t>аносмия, амблиопия, амавроз – при поражени основания лобной доли;</w:t>
      </w:r>
    </w:p>
    <w:p w:rsidR="00061AF3" w:rsidRPr="004E7B69" w:rsidRDefault="00061AF3" w:rsidP="00575849">
      <w:pPr>
        <w:pStyle w:val="a9"/>
        <w:spacing w:after="0"/>
        <w:ind w:firstLine="709"/>
        <w:jc w:val="both"/>
        <w:rPr>
          <w:sz w:val="28"/>
          <w:szCs w:val="28"/>
        </w:rPr>
      </w:pPr>
      <w:r w:rsidRPr="004E7B69">
        <w:rPr>
          <w:sz w:val="28"/>
          <w:szCs w:val="28"/>
        </w:rPr>
        <w:t>эпиприпадки:</w:t>
      </w:r>
    </w:p>
    <w:p w:rsidR="00061AF3" w:rsidRPr="004E7B69" w:rsidRDefault="00061AF3" w:rsidP="00575849">
      <w:pPr>
        <w:pStyle w:val="a9"/>
        <w:spacing w:after="0"/>
        <w:ind w:left="708" w:firstLine="1"/>
        <w:jc w:val="both"/>
        <w:rPr>
          <w:sz w:val="28"/>
          <w:szCs w:val="28"/>
        </w:rPr>
      </w:pPr>
      <w:r w:rsidRPr="004E7B69">
        <w:rPr>
          <w:sz w:val="28"/>
          <w:szCs w:val="28"/>
        </w:rPr>
        <w:t>Джексоновские – при раздражении различных участков прецентральной извилины;</w:t>
      </w:r>
    </w:p>
    <w:p w:rsidR="00061AF3" w:rsidRPr="004E7B69" w:rsidRDefault="00061AF3" w:rsidP="00575849">
      <w:pPr>
        <w:pStyle w:val="a9"/>
        <w:spacing w:after="0"/>
        <w:ind w:left="708" w:firstLine="1"/>
        <w:jc w:val="both"/>
        <w:rPr>
          <w:sz w:val="28"/>
          <w:szCs w:val="28"/>
        </w:rPr>
      </w:pPr>
      <w:r w:rsidRPr="004E7B69">
        <w:rPr>
          <w:sz w:val="28"/>
          <w:szCs w:val="28"/>
        </w:rPr>
        <w:t>Адверсивные: поворот глаз, головы, всего тела в противоположную очагу сторону – при поражении экстрапирамидного отдела лобной доли, задних отделов средней лобной извилины;</w:t>
      </w:r>
    </w:p>
    <w:p w:rsidR="00061AF3" w:rsidRPr="004E7B69" w:rsidRDefault="00061AF3" w:rsidP="00575849">
      <w:pPr>
        <w:pStyle w:val="a9"/>
        <w:spacing w:after="0"/>
        <w:ind w:firstLine="709"/>
        <w:jc w:val="both"/>
        <w:rPr>
          <w:sz w:val="28"/>
          <w:szCs w:val="28"/>
        </w:rPr>
      </w:pPr>
      <w:r w:rsidRPr="004E7B69">
        <w:rPr>
          <w:sz w:val="28"/>
          <w:szCs w:val="28"/>
        </w:rPr>
        <w:t>мимический парез лицевой мускулатуры = нарушены связи лобной д</w:t>
      </w:r>
      <w:r w:rsidR="005D6E24">
        <w:rPr>
          <w:sz w:val="28"/>
          <w:szCs w:val="28"/>
        </w:rPr>
        <w:tab/>
      </w:r>
      <w:r w:rsidRPr="004E7B69">
        <w:rPr>
          <w:sz w:val="28"/>
          <w:szCs w:val="28"/>
        </w:rPr>
        <w:t>оли с таламусом;</w:t>
      </w:r>
    </w:p>
    <w:p w:rsidR="00061AF3" w:rsidRPr="004E7B69" w:rsidRDefault="00061AF3" w:rsidP="00575849">
      <w:pPr>
        <w:pStyle w:val="a9"/>
        <w:spacing w:after="0"/>
        <w:ind w:left="708" w:firstLine="1"/>
        <w:jc w:val="both"/>
        <w:rPr>
          <w:sz w:val="28"/>
          <w:szCs w:val="28"/>
        </w:rPr>
      </w:pPr>
      <w:r w:rsidRPr="004E7B69">
        <w:rPr>
          <w:sz w:val="28"/>
          <w:szCs w:val="28"/>
        </w:rPr>
        <w:t>центральные параличи и парезы (лингвофациобрахиальный парез, центральный монопарез);</w:t>
      </w:r>
    </w:p>
    <w:p w:rsidR="00061AF3" w:rsidRPr="004E7B69" w:rsidRDefault="00061AF3" w:rsidP="00575849">
      <w:pPr>
        <w:pStyle w:val="a9"/>
        <w:spacing w:after="0"/>
        <w:ind w:left="708" w:firstLine="1"/>
        <w:jc w:val="both"/>
        <w:rPr>
          <w:sz w:val="28"/>
          <w:szCs w:val="28"/>
        </w:rPr>
      </w:pPr>
      <w:r w:rsidRPr="004E7B69">
        <w:rPr>
          <w:sz w:val="28"/>
          <w:szCs w:val="28"/>
        </w:rPr>
        <w:t>парез взора в противоположную сторону (больной смотрит на очаг = пораженызадние от</w:t>
      </w:r>
      <w:r w:rsidR="00F562D5">
        <w:rPr>
          <w:sz w:val="28"/>
          <w:szCs w:val="28"/>
        </w:rPr>
        <w:t>делы передней лобной извилины).</w:t>
      </w:r>
    </w:p>
    <w:p w:rsidR="00061AF3" w:rsidRPr="004E7B69" w:rsidRDefault="00061AF3" w:rsidP="00711004">
      <w:pPr>
        <w:pStyle w:val="a9"/>
        <w:spacing w:before="200" w:after="200"/>
        <w:ind w:firstLine="709"/>
        <w:jc w:val="center"/>
        <w:rPr>
          <w:b/>
          <w:bCs/>
          <w:sz w:val="28"/>
          <w:szCs w:val="28"/>
        </w:rPr>
      </w:pPr>
      <w:r w:rsidRPr="004E7B69">
        <w:rPr>
          <w:b/>
          <w:bCs/>
          <w:sz w:val="28"/>
          <w:szCs w:val="28"/>
        </w:rPr>
        <w:t>В теменной доле расположены:</w:t>
      </w:r>
    </w:p>
    <w:p w:rsidR="00061AF3" w:rsidRPr="004E7B69" w:rsidRDefault="00061AF3" w:rsidP="00575849">
      <w:pPr>
        <w:pStyle w:val="a9"/>
        <w:spacing w:after="0"/>
        <w:ind w:firstLine="709"/>
        <w:jc w:val="both"/>
        <w:rPr>
          <w:sz w:val="28"/>
          <w:szCs w:val="28"/>
        </w:rPr>
      </w:pPr>
      <w:r w:rsidRPr="004E7B69">
        <w:rPr>
          <w:sz w:val="28"/>
          <w:szCs w:val="28"/>
        </w:rPr>
        <w:t>1. Корковый конец чувствительного анализатора.</w:t>
      </w:r>
    </w:p>
    <w:p w:rsidR="00061AF3" w:rsidRPr="004E7B69" w:rsidRDefault="00061AF3" w:rsidP="00575849">
      <w:pPr>
        <w:pStyle w:val="a9"/>
        <w:spacing w:after="0"/>
        <w:ind w:firstLine="709"/>
        <w:jc w:val="both"/>
        <w:rPr>
          <w:sz w:val="28"/>
          <w:szCs w:val="28"/>
        </w:rPr>
      </w:pPr>
      <w:r w:rsidRPr="004E7B69">
        <w:rPr>
          <w:sz w:val="28"/>
          <w:szCs w:val="28"/>
        </w:rPr>
        <w:t>2. Центр стереогноза – верхняя теменная доля.</w:t>
      </w:r>
    </w:p>
    <w:p w:rsidR="00061AF3" w:rsidRPr="004E7B69" w:rsidRDefault="00061AF3" w:rsidP="00575849">
      <w:pPr>
        <w:pStyle w:val="a9"/>
        <w:spacing w:after="0"/>
        <w:ind w:firstLine="709"/>
        <w:jc w:val="both"/>
        <w:rPr>
          <w:sz w:val="28"/>
          <w:szCs w:val="28"/>
        </w:rPr>
      </w:pPr>
      <w:r w:rsidRPr="004E7B69">
        <w:rPr>
          <w:sz w:val="28"/>
          <w:szCs w:val="28"/>
        </w:rPr>
        <w:t>3. Центр праксиса.</w:t>
      </w:r>
    </w:p>
    <w:p w:rsidR="00061AF3" w:rsidRPr="004E7B69" w:rsidRDefault="00061AF3" w:rsidP="00575849">
      <w:pPr>
        <w:pStyle w:val="a9"/>
        <w:spacing w:after="0"/>
        <w:ind w:firstLine="709"/>
        <w:jc w:val="both"/>
        <w:rPr>
          <w:sz w:val="28"/>
          <w:szCs w:val="28"/>
        </w:rPr>
      </w:pPr>
      <w:r w:rsidRPr="004E7B69">
        <w:rPr>
          <w:sz w:val="28"/>
          <w:szCs w:val="28"/>
        </w:rPr>
        <w:lastRenderedPageBreak/>
        <w:t>4. Центр чтения.</w:t>
      </w:r>
    </w:p>
    <w:p w:rsidR="00061AF3" w:rsidRPr="004E7B69" w:rsidRDefault="00061AF3" w:rsidP="00575849">
      <w:pPr>
        <w:pStyle w:val="a9"/>
        <w:spacing w:after="0"/>
        <w:ind w:firstLine="709"/>
        <w:jc w:val="both"/>
        <w:rPr>
          <w:sz w:val="28"/>
          <w:szCs w:val="28"/>
        </w:rPr>
      </w:pPr>
      <w:r w:rsidRPr="004E7B69">
        <w:rPr>
          <w:sz w:val="28"/>
          <w:szCs w:val="28"/>
        </w:rPr>
        <w:t>5. Центр счета.</w:t>
      </w:r>
    </w:p>
    <w:p w:rsidR="00061AF3" w:rsidRPr="004E7B69" w:rsidRDefault="00061AF3" w:rsidP="00575849">
      <w:pPr>
        <w:pStyle w:val="a9"/>
        <w:spacing w:after="0"/>
        <w:ind w:firstLine="709"/>
        <w:jc w:val="both"/>
        <w:rPr>
          <w:sz w:val="28"/>
          <w:szCs w:val="28"/>
        </w:rPr>
      </w:pPr>
      <w:r w:rsidRPr="004E7B69">
        <w:rPr>
          <w:sz w:val="28"/>
          <w:szCs w:val="28"/>
        </w:rPr>
        <w:t>6. Центр мнестической речи.</w:t>
      </w:r>
    </w:p>
    <w:p w:rsidR="00061AF3" w:rsidRPr="004E7B69" w:rsidRDefault="00061AF3" w:rsidP="00575849">
      <w:pPr>
        <w:pStyle w:val="a9"/>
        <w:spacing w:after="0"/>
        <w:ind w:firstLine="709"/>
        <w:jc w:val="both"/>
        <w:rPr>
          <w:sz w:val="28"/>
          <w:szCs w:val="28"/>
        </w:rPr>
      </w:pPr>
      <w:r w:rsidRPr="004E7B69">
        <w:rPr>
          <w:sz w:val="28"/>
          <w:szCs w:val="28"/>
        </w:rPr>
        <w:t>7. Центр семантической речи на границе с затылочной долей.</w:t>
      </w:r>
    </w:p>
    <w:p w:rsidR="005D6E24" w:rsidRDefault="005D6E24" w:rsidP="00575849">
      <w:pPr>
        <w:pStyle w:val="a9"/>
        <w:spacing w:before="200" w:after="200"/>
        <w:jc w:val="both"/>
        <w:rPr>
          <w:b/>
          <w:bCs/>
          <w:sz w:val="28"/>
          <w:szCs w:val="28"/>
        </w:rPr>
      </w:pPr>
    </w:p>
    <w:p w:rsidR="00061AF3" w:rsidRPr="004E7B69" w:rsidRDefault="00061AF3" w:rsidP="00711004">
      <w:pPr>
        <w:pStyle w:val="a9"/>
        <w:spacing w:before="200" w:after="200"/>
        <w:ind w:firstLine="709"/>
        <w:jc w:val="center"/>
        <w:rPr>
          <w:b/>
          <w:bCs/>
          <w:sz w:val="28"/>
          <w:szCs w:val="28"/>
        </w:rPr>
      </w:pPr>
      <w:r w:rsidRPr="004E7B69">
        <w:rPr>
          <w:b/>
          <w:bCs/>
          <w:sz w:val="28"/>
          <w:szCs w:val="28"/>
        </w:rPr>
        <w:t>Симптомы поражения теменных долей:</w:t>
      </w:r>
    </w:p>
    <w:p w:rsidR="00061AF3" w:rsidRPr="004E7B69" w:rsidRDefault="00061AF3" w:rsidP="00575849">
      <w:pPr>
        <w:pStyle w:val="a9"/>
        <w:numPr>
          <w:ilvl w:val="0"/>
          <w:numId w:val="10"/>
        </w:numPr>
        <w:tabs>
          <w:tab w:val="clear" w:pos="720"/>
          <w:tab w:val="num" w:pos="0"/>
        </w:tabs>
        <w:spacing w:after="0"/>
        <w:ind w:left="357" w:firstLine="709"/>
        <w:jc w:val="both"/>
        <w:rPr>
          <w:sz w:val="28"/>
          <w:szCs w:val="28"/>
        </w:rPr>
      </w:pPr>
      <w:r w:rsidRPr="004E7B69">
        <w:rPr>
          <w:sz w:val="28"/>
          <w:szCs w:val="28"/>
        </w:rPr>
        <w:t>Расстройство всех видов чувствительности (больше сложных и глубоких) на противоположной половине тела.</w:t>
      </w:r>
    </w:p>
    <w:p w:rsidR="00061AF3" w:rsidRPr="004E7B69" w:rsidRDefault="00061AF3" w:rsidP="00575849">
      <w:pPr>
        <w:pStyle w:val="a9"/>
        <w:numPr>
          <w:ilvl w:val="0"/>
          <w:numId w:val="10"/>
        </w:numPr>
        <w:spacing w:after="0"/>
        <w:ind w:left="284" w:firstLine="709"/>
        <w:jc w:val="both"/>
        <w:rPr>
          <w:sz w:val="28"/>
          <w:szCs w:val="28"/>
        </w:rPr>
      </w:pPr>
      <w:r w:rsidRPr="004E7B69">
        <w:rPr>
          <w:sz w:val="28"/>
          <w:szCs w:val="28"/>
        </w:rPr>
        <w:t>Афферентный парез.</w:t>
      </w:r>
    </w:p>
    <w:p w:rsidR="00061AF3" w:rsidRPr="004E7B69" w:rsidRDefault="00061AF3" w:rsidP="00575849">
      <w:pPr>
        <w:pStyle w:val="a9"/>
        <w:numPr>
          <w:ilvl w:val="0"/>
          <w:numId w:val="10"/>
        </w:numPr>
        <w:spacing w:after="0"/>
        <w:ind w:left="357" w:firstLine="709"/>
        <w:jc w:val="both"/>
        <w:rPr>
          <w:sz w:val="28"/>
          <w:szCs w:val="28"/>
        </w:rPr>
      </w:pPr>
      <w:r w:rsidRPr="004E7B69">
        <w:rPr>
          <w:sz w:val="28"/>
          <w:szCs w:val="28"/>
        </w:rPr>
        <w:t>Амнестическая афазия.</w:t>
      </w:r>
    </w:p>
    <w:p w:rsidR="00061AF3" w:rsidRPr="004E7B69" w:rsidRDefault="00061AF3" w:rsidP="00575849">
      <w:pPr>
        <w:pStyle w:val="a9"/>
        <w:numPr>
          <w:ilvl w:val="0"/>
          <w:numId w:val="10"/>
        </w:numPr>
        <w:spacing w:after="0"/>
        <w:ind w:left="357" w:firstLine="709"/>
        <w:jc w:val="both"/>
        <w:rPr>
          <w:sz w:val="28"/>
          <w:szCs w:val="28"/>
        </w:rPr>
      </w:pPr>
      <w:r w:rsidRPr="004E7B69">
        <w:rPr>
          <w:sz w:val="28"/>
          <w:szCs w:val="28"/>
        </w:rPr>
        <w:t>Апраксия (поражение теменной доли доминантного полушария).</w:t>
      </w:r>
    </w:p>
    <w:p w:rsidR="00061AF3" w:rsidRPr="004E7B69" w:rsidRDefault="00061AF3" w:rsidP="00575849">
      <w:pPr>
        <w:pStyle w:val="a9"/>
        <w:numPr>
          <w:ilvl w:val="0"/>
          <w:numId w:val="10"/>
        </w:numPr>
        <w:spacing w:after="0"/>
        <w:ind w:left="357" w:firstLine="709"/>
        <w:jc w:val="both"/>
        <w:rPr>
          <w:sz w:val="28"/>
          <w:szCs w:val="28"/>
        </w:rPr>
      </w:pPr>
      <w:r w:rsidRPr="004E7B69">
        <w:rPr>
          <w:sz w:val="28"/>
          <w:szCs w:val="28"/>
        </w:rPr>
        <w:t>Алексия.</w:t>
      </w:r>
    </w:p>
    <w:p w:rsidR="00061AF3" w:rsidRPr="004E7B69" w:rsidRDefault="00061AF3" w:rsidP="00575849">
      <w:pPr>
        <w:pStyle w:val="a9"/>
        <w:numPr>
          <w:ilvl w:val="0"/>
          <w:numId w:val="10"/>
        </w:numPr>
        <w:spacing w:after="0"/>
        <w:ind w:left="357" w:firstLine="709"/>
        <w:jc w:val="both"/>
        <w:rPr>
          <w:sz w:val="28"/>
          <w:szCs w:val="28"/>
        </w:rPr>
      </w:pPr>
      <w:r w:rsidRPr="004E7B69">
        <w:rPr>
          <w:sz w:val="28"/>
          <w:szCs w:val="28"/>
        </w:rPr>
        <w:t>Астереогноз.</w:t>
      </w:r>
    </w:p>
    <w:p w:rsidR="00061AF3" w:rsidRPr="004E7B69" w:rsidRDefault="00061AF3" w:rsidP="00575849">
      <w:pPr>
        <w:pStyle w:val="a9"/>
        <w:numPr>
          <w:ilvl w:val="0"/>
          <w:numId w:val="10"/>
        </w:numPr>
        <w:spacing w:after="0"/>
        <w:ind w:left="357" w:firstLine="709"/>
        <w:jc w:val="both"/>
        <w:rPr>
          <w:sz w:val="28"/>
          <w:szCs w:val="28"/>
        </w:rPr>
      </w:pPr>
      <w:r w:rsidRPr="004E7B69">
        <w:rPr>
          <w:sz w:val="28"/>
          <w:szCs w:val="28"/>
        </w:rPr>
        <w:t>Семантическая афазия.</w:t>
      </w:r>
    </w:p>
    <w:p w:rsidR="00061AF3" w:rsidRPr="004E7B69" w:rsidRDefault="00061AF3" w:rsidP="00575849">
      <w:pPr>
        <w:pStyle w:val="a9"/>
        <w:numPr>
          <w:ilvl w:val="0"/>
          <w:numId w:val="10"/>
        </w:numPr>
        <w:spacing w:after="0"/>
        <w:ind w:left="0" w:firstLine="709"/>
        <w:jc w:val="both"/>
        <w:rPr>
          <w:sz w:val="28"/>
          <w:szCs w:val="28"/>
        </w:rPr>
      </w:pPr>
      <w:r w:rsidRPr="004E7B69">
        <w:rPr>
          <w:sz w:val="28"/>
          <w:szCs w:val="28"/>
        </w:rPr>
        <w:t>Нарушение схемы тела – аутотопоагнозия (неузнавание или искаженное восприятие частей тела) при поражении недоминантного полушария.</w:t>
      </w:r>
    </w:p>
    <w:p w:rsidR="00061AF3" w:rsidRPr="004E7B69" w:rsidRDefault="00061AF3" w:rsidP="00575849">
      <w:pPr>
        <w:pStyle w:val="a9"/>
        <w:numPr>
          <w:ilvl w:val="0"/>
          <w:numId w:val="10"/>
        </w:numPr>
        <w:spacing w:after="0"/>
        <w:ind w:left="0" w:firstLine="709"/>
        <w:jc w:val="both"/>
        <w:rPr>
          <w:sz w:val="28"/>
          <w:szCs w:val="28"/>
        </w:rPr>
      </w:pPr>
      <w:r w:rsidRPr="004E7B69">
        <w:rPr>
          <w:sz w:val="28"/>
          <w:szCs w:val="28"/>
        </w:rPr>
        <w:t>Анозогнозия – неузнавание проявлений своего заболевания.</w:t>
      </w:r>
    </w:p>
    <w:p w:rsidR="00061AF3" w:rsidRPr="00F562D5" w:rsidRDefault="00061AF3" w:rsidP="00575849">
      <w:pPr>
        <w:pStyle w:val="a9"/>
        <w:numPr>
          <w:ilvl w:val="0"/>
          <w:numId w:val="10"/>
        </w:numPr>
        <w:spacing w:after="0"/>
        <w:ind w:left="0" w:firstLine="709"/>
        <w:jc w:val="both"/>
        <w:rPr>
          <w:sz w:val="28"/>
          <w:szCs w:val="28"/>
        </w:rPr>
      </w:pPr>
      <w:r w:rsidRPr="004E7B69">
        <w:rPr>
          <w:sz w:val="28"/>
          <w:szCs w:val="28"/>
        </w:rPr>
        <w:t>Сенсорные джексоновские приступы (при раздражении постцентральной извилины).</w:t>
      </w:r>
    </w:p>
    <w:p w:rsidR="00061AF3" w:rsidRPr="004E7B69" w:rsidRDefault="00061AF3" w:rsidP="00711004">
      <w:pPr>
        <w:pStyle w:val="a9"/>
        <w:spacing w:before="200" w:after="200"/>
        <w:ind w:firstLine="709"/>
        <w:jc w:val="center"/>
        <w:rPr>
          <w:b/>
          <w:bCs/>
          <w:sz w:val="28"/>
          <w:szCs w:val="28"/>
        </w:rPr>
      </w:pPr>
      <w:r w:rsidRPr="004E7B69">
        <w:rPr>
          <w:b/>
          <w:bCs/>
          <w:sz w:val="28"/>
          <w:szCs w:val="28"/>
        </w:rPr>
        <w:t>В височной доле расположены:</w:t>
      </w:r>
    </w:p>
    <w:p w:rsidR="00061AF3" w:rsidRPr="004E7B69" w:rsidRDefault="00061AF3" w:rsidP="00575849">
      <w:pPr>
        <w:pStyle w:val="a9"/>
        <w:numPr>
          <w:ilvl w:val="0"/>
          <w:numId w:val="11"/>
        </w:numPr>
        <w:spacing w:after="0"/>
        <w:ind w:left="357" w:firstLine="709"/>
        <w:jc w:val="both"/>
        <w:rPr>
          <w:sz w:val="28"/>
          <w:szCs w:val="28"/>
        </w:rPr>
      </w:pPr>
      <w:r w:rsidRPr="004E7B69">
        <w:rPr>
          <w:sz w:val="28"/>
          <w:szCs w:val="28"/>
        </w:rPr>
        <w:t>Центр слухового анализатора (верхняя и поперечная височные извилины).</w:t>
      </w:r>
    </w:p>
    <w:p w:rsidR="00061AF3" w:rsidRPr="004E7B69" w:rsidRDefault="00061AF3" w:rsidP="00575849">
      <w:pPr>
        <w:pStyle w:val="a9"/>
        <w:numPr>
          <w:ilvl w:val="0"/>
          <w:numId w:val="11"/>
        </w:numPr>
        <w:spacing w:after="0"/>
        <w:ind w:left="357" w:firstLine="709"/>
        <w:jc w:val="both"/>
        <w:rPr>
          <w:sz w:val="28"/>
          <w:szCs w:val="28"/>
        </w:rPr>
      </w:pPr>
      <w:r w:rsidRPr="004E7B69">
        <w:rPr>
          <w:sz w:val="28"/>
          <w:szCs w:val="28"/>
        </w:rPr>
        <w:t>Центр вестибулярного анализатора (граница височной, затылочной и теменной долей).</w:t>
      </w:r>
    </w:p>
    <w:p w:rsidR="00061AF3" w:rsidRPr="004E7B69" w:rsidRDefault="00061AF3" w:rsidP="00575849">
      <w:pPr>
        <w:pStyle w:val="a9"/>
        <w:numPr>
          <w:ilvl w:val="0"/>
          <w:numId w:val="11"/>
        </w:numPr>
        <w:spacing w:after="0"/>
        <w:ind w:left="357" w:firstLine="709"/>
        <w:jc w:val="both"/>
        <w:rPr>
          <w:sz w:val="28"/>
          <w:szCs w:val="28"/>
        </w:rPr>
      </w:pPr>
      <w:r w:rsidRPr="004E7B69">
        <w:rPr>
          <w:sz w:val="28"/>
          <w:szCs w:val="28"/>
        </w:rPr>
        <w:t>Центр обонятельного анализатора (парагиппокампальная извилина).</w:t>
      </w:r>
    </w:p>
    <w:p w:rsidR="00061AF3" w:rsidRPr="004E7B69" w:rsidRDefault="00061AF3" w:rsidP="00575849">
      <w:pPr>
        <w:pStyle w:val="a9"/>
        <w:numPr>
          <w:ilvl w:val="0"/>
          <w:numId w:val="11"/>
        </w:numPr>
        <w:spacing w:after="0"/>
        <w:ind w:left="357" w:firstLine="709"/>
        <w:jc w:val="both"/>
        <w:rPr>
          <w:sz w:val="28"/>
          <w:szCs w:val="28"/>
        </w:rPr>
      </w:pPr>
      <w:r w:rsidRPr="004E7B69">
        <w:rPr>
          <w:sz w:val="28"/>
          <w:szCs w:val="28"/>
        </w:rPr>
        <w:t>Центр вкусового анализатора (кора вокруг островковой доли).</w:t>
      </w:r>
    </w:p>
    <w:p w:rsidR="00061AF3" w:rsidRPr="004E7B69" w:rsidRDefault="00061AF3" w:rsidP="00575849">
      <w:pPr>
        <w:pStyle w:val="a9"/>
        <w:numPr>
          <w:ilvl w:val="0"/>
          <w:numId w:val="11"/>
        </w:numPr>
        <w:spacing w:after="0"/>
        <w:ind w:left="357" w:firstLine="709"/>
        <w:jc w:val="both"/>
        <w:rPr>
          <w:sz w:val="28"/>
          <w:szCs w:val="28"/>
        </w:rPr>
      </w:pPr>
      <w:r w:rsidRPr="004E7B69">
        <w:rPr>
          <w:sz w:val="28"/>
          <w:szCs w:val="28"/>
        </w:rPr>
        <w:t>Центр сенсорной речи.</w:t>
      </w:r>
    </w:p>
    <w:p w:rsidR="00061AF3" w:rsidRPr="00F562D5" w:rsidRDefault="00061AF3" w:rsidP="00575849">
      <w:pPr>
        <w:pStyle w:val="a9"/>
        <w:numPr>
          <w:ilvl w:val="0"/>
          <w:numId w:val="11"/>
        </w:numPr>
        <w:spacing w:after="0"/>
        <w:ind w:left="357" w:firstLine="709"/>
        <w:jc w:val="both"/>
        <w:rPr>
          <w:sz w:val="28"/>
          <w:szCs w:val="28"/>
        </w:rPr>
      </w:pPr>
      <w:r w:rsidRPr="004E7B69">
        <w:rPr>
          <w:sz w:val="28"/>
          <w:szCs w:val="28"/>
        </w:rPr>
        <w:t>Центр распознавания звуков и мелодий.</w:t>
      </w:r>
    </w:p>
    <w:p w:rsidR="00061AF3" w:rsidRPr="004E7B69" w:rsidRDefault="00061AF3" w:rsidP="00711004">
      <w:pPr>
        <w:pStyle w:val="a9"/>
        <w:spacing w:before="200" w:after="200"/>
        <w:ind w:firstLine="709"/>
        <w:jc w:val="center"/>
        <w:rPr>
          <w:b/>
          <w:bCs/>
          <w:sz w:val="28"/>
          <w:szCs w:val="28"/>
        </w:rPr>
      </w:pPr>
      <w:r w:rsidRPr="004E7B69">
        <w:rPr>
          <w:b/>
          <w:bCs/>
          <w:sz w:val="28"/>
          <w:szCs w:val="28"/>
        </w:rPr>
        <w:t>Симптомы поражения височных долей:</w:t>
      </w:r>
    </w:p>
    <w:p w:rsidR="00061AF3" w:rsidRPr="004E7B69" w:rsidRDefault="00061AF3" w:rsidP="00575849">
      <w:pPr>
        <w:pStyle w:val="a9"/>
        <w:spacing w:after="0"/>
        <w:ind w:firstLine="709"/>
        <w:jc w:val="both"/>
        <w:rPr>
          <w:b/>
          <w:bCs/>
          <w:sz w:val="28"/>
          <w:szCs w:val="28"/>
        </w:rPr>
      </w:pPr>
      <w:r w:rsidRPr="004E7B69">
        <w:rPr>
          <w:sz w:val="28"/>
          <w:szCs w:val="28"/>
        </w:rPr>
        <w:t>1.</w:t>
      </w:r>
      <w:r w:rsidRPr="004E7B69">
        <w:rPr>
          <w:b/>
          <w:bCs/>
          <w:sz w:val="28"/>
          <w:szCs w:val="28"/>
        </w:rPr>
        <w:t xml:space="preserve"> </w:t>
      </w:r>
      <w:r w:rsidRPr="004E7B69">
        <w:rPr>
          <w:sz w:val="28"/>
          <w:szCs w:val="28"/>
        </w:rPr>
        <w:t>Приступы вестибулярно-коркового системного головокружения.</w:t>
      </w:r>
    </w:p>
    <w:p w:rsidR="00061AF3" w:rsidRPr="004E7B69" w:rsidRDefault="00061AF3" w:rsidP="00575849">
      <w:pPr>
        <w:pStyle w:val="a9"/>
        <w:spacing w:after="0"/>
        <w:ind w:firstLine="709"/>
        <w:jc w:val="both"/>
        <w:rPr>
          <w:sz w:val="28"/>
          <w:szCs w:val="28"/>
        </w:rPr>
      </w:pPr>
      <w:r w:rsidRPr="004E7B69">
        <w:rPr>
          <w:sz w:val="28"/>
          <w:szCs w:val="28"/>
        </w:rPr>
        <w:t>2. Верхнеквадрантная гемианопсия (очаг в глубине височной доли).</w:t>
      </w:r>
    </w:p>
    <w:p w:rsidR="00061AF3" w:rsidRPr="004E7B69" w:rsidRDefault="00061AF3" w:rsidP="00575849">
      <w:pPr>
        <w:pStyle w:val="a9"/>
        <w:spacing w:after="0"/>
        <w:ind w:firstLine="709"/>
        <w:jc w:val="both"/>
        <w:rPr>
          <w:sz w:val="28"/>
          <w:szCs w:val="28"/>
        </w:rPr>
      </w:pPr>
      <w:r w:rsidRPr="004E7B69">
        <w:rPr>
          <w:sz w:val="28"/>
          <w:szCs w:val="28"/>
        </w:rPr>
        <w:t>3. Галлюцинации и эпиприпадки с аурами:</w:t>
      </w:r>
    </w:p>
    <w:p w:rsidR="00061AF3" w:rsidRPr="004E7B69" w:rsidRDefault="00061AF3" w:rsidP="00575849">
      <w:pPr>
        <w:pStyle w:val="a9"/>
        <w:numPr>
          <w:ilvl w:val="0"/>
          <w:numId w:val="12"/>
        </w:numPr>
        <w:spacing w:after="0"/>
        <w:ind w:left="0" w:firstLine="709"/>
        <w:jc w:val="both"/>
        <w:rPr>
          <w:sz w:val="28"/>
          <w:szCs w:val="28"/>
        </w:rPr>
      </w:pPr>
      <w:r w:rsidRPr="004E7B69">
        <w:rPr>
          <w:sz w:val="28"/>
          <w:szCs w:val="28"/>
        </w:rPr>
        <w:t>обонятельной;</w:t>
      </w:r>
    </w:p>
    <w:p w:rsidR="00061AF3" w:rsidRPr="004E7B69" w:rsidRDefault="00061AF3" w:rsidP="00575849">
      <w:pPr>
        <w:pStyle w:val="a9"/>
        <w:numPr>
          <w:ilvl w:val="0"/>
          <w:numId w:val="12"/>
        </w:numPr>
        <w:spacing w:after="0"/>
        <w:ind w:left="0" w:firstLine="709"/>
        <w:jc w:val="both"/>
        <w:rPr>
          <w:sz w:val="28"/>
          <w:szCs w:val="28"/>
        </w:rPr>
      </w:pPr>
      <w:r w:rsidRPr="004E7B69">
        <w:rPr>
          <w:sz w:val="28"/>
          <w:szCs w:val="28"/>
        </w:rPr>
        <w:t>вкусовой;</w:t>
      </w:r>
    </w:p>
    <w:p w:rsidR="00061AF3" w:rsidRPr="004E7B69" w:rsidRDefault="00061AF3" w:rsidP="00575849">
      <w:pPr>
        <w:pStyle w:val="a9"/>
        <w:numPr>
          <w:ilvl w:val="0"/>
          <w:numId w:val="12"/>
        </w:numPr>
        <w:spacing w:after="0"/>
        <w:ind w:left="0" w:firstLine="709"/>
        <w:jc w:val="both"/>
        <w:rPr>
          <w:sz w:val="28"/>
          <w:szCs w:val="28"/>
        </w:rPr>
      </w:pPr>
      <w:r w:rsidRPr="004E7B69">
        <w:rPr>
          <w:sz w:val="28"/>
          <w:szCs w:val="28"/>
        </w:rPr>
        <w:t>слуховой;</w:t>
      </w:r>
    </w:p>
    <w:p w:rsidR="00061AF3" w:rsidRPr="004E7B69" w:rsidRDefault="00061AF3" w:rsidP="00575849">
      <w:pPr>
        <w:pStyle w:val="a9"/>
        <w:numPr>
          <w:ilvl w:val="0"/>
          <w:numId w:val="12"/>
        </w:numPr>
        <w:spacing w:after="0"/>
        <w:ind w:left="0" w:firstLine="709"/>
        <w:jc w:val="both"/>
        <w:rPr>
          <w:sz w:val="28"/>
          <w:szCs w:val="28"/>
        </w:rPr>
      </w:pPr>
      <w:r w:rsidRPr="004E7B69">
        <w:rPr>
          <w:sz w:val="28"/>
          <w:szCs w:val="28"/>
        </w:rPr>
        <w:t>вестибулярной;</w:t>
      </w:r>
    </w:p>
    <w:p w:rsidR="00061AF3" w:rsidRPr="004E7B69" w:rsidRDefault="00061AF3" w:rsidP="00575849">
      <w:pPr>
        <w:pStyle w:val="a9"/>
        <w:numPr>
          <w:ilvl w:val="0"/>
          <w:numId w:val="12"/>
        </w:numPr>
        <w:spacing w:after="0"/>
        <w:ind w:left="0" w:firstLine="709"/>
        <w:jc w:val="both"/>
        <w:rPr>
          <w:sz w:val="28"/>
          <w:szCs w:val="28"/>
        </w:rPr>
      </w:pPr>
      <w:r w:rsidRPr="004E7B69">
        <w:rPr>
          <w:sz w:val="28"/>
          <w:szCs w:val="28"/>
        </w:rPr>
        <w:t>висцеральной.</w:t>
      </w:r>
    </w:p>
    <w:p w:rsidR="00061AF3" w:rsidRPr="004E7B69" w:rsidRDefault="00061AF3" w:rsidP="00575849">
      <w:pPr>
        <w:pStyle w:val="a9"/>
        <w:spacing w:after="0"/>
        <w:ind w:firstLine="709"/>
        <w:jc w:val="both"/>
        <w:rPr>
          <w:sz w:val="28"/>
          <w:szCs w:val="28"/>
        </w:rPr>
      </w:pPr>
      <w:r w:rsidRPr="004E7B69">
        <w:rPr>
          <w:sz w:val="28"/>
          <w:szCs w:val="28"/>
        </w:rPr>
        <w:t>4. Пароксизмальные нарушения психики:</w:t>
      </w:r>
    </w:p>
    <w:p w:rsidR="00061AF3" w:rsidRPr="004E7B69" w:rsidRDefault="00061AF3" w:rsidP="00575849">
      <w:pPr>
        <w:pStyle w:val="a9"/>
        <w:spacing w:after="0"/>
        <w:ind w:firstLine="709"/>
        <w:jc w:val="both"/>
        <w:rPr>
          <w:sz w:val="28"/>
          <w:szCs w:val="28"/>
        </w:rPr>
      </w:pPr>
      <w:r w:rsidRPr="004E7B69">
        <w:rPr>
          <w:sz w:val="28"/>
          <w:szCs w:val="28"/>
        </w:rPr>
        <w:lastRenderedPageBreak/>
        <w:t xml:space="preserve">а) сноподобные состояния с ощущением: </w:t>
      </w:r>
    </w:p>
    <w:p w:rsidR="00061AF3" w:rsidRPr="004E7B69" w:rsidRDefault="00061AF3" w:rsidP="00575849">
      <w:pPr>
        <w:pStyle w:val="a9"/>
        <w:numPr>
          <w:ilvl w:val="0"/>
          <w:numId w:val="13"/>
        </w:numPr>
        <w:spacing w:after="0"/>
        <w:ind w:left="0" w:firstLine="709"/>
        <w:jc w:val="both"/>
        <w:rPr>
          <w:sz w:val="28"/>
          <w:szCs w:val="28"/>
        </w:rPr>
      </w:pPr>
      <w:r w:rsidRPr="004E7B69">
        <w:rPr>
          <w:sz w:val="28"/>
          <w:szCs w:val="28"/>
        </w:rPr>
        <w:t xml:space="preserve"> «никогда не виденного», «никогда не слышанного»; </w:t>
      </w:r>
    </w:p>
    <w:p w:rsidR="00061AF3" w:rsidRPr="004E7B69" w:rsidRDefault="00061AF3" w:rsidP="00575849">
      <w:pPr>
        <w:pStyle w:val="a9"/>
        <w:numPr>
          <w:ilvl w:val="0"/>
          <w:numId w:val="13"/>
        </w:numPr>
        <w:spacing w:after="0"/>
        <w:ind w:left="0" w:firstLine="709"/>
        <w:jc w:val="both"/>
        <w:rPr>
          <w:sz w:val="28"/>
          <w:szCs w:val="28"/>
        </w:rPr>
      </w:pPr>
      <w:r w:rsidRPr="004E7B69">
        <w:rPr>
          <w:sz w:val="28"/>
          <w:szCs w:val="28"/>
        </w:rPr>
        <w:t>«давно виденного», «давно слышанного».</w:t>
      </w:r>
    </w:p>
    <w:p w:rsidR="00061AF3" w:rsidRPr="004E7B69" w:rsidRDefault="00061AF3" w:rsidP="00575849">
      <w:pPr>
        <w:pStyle w:val="a9"/>
        <w:spacing w:after="0"/>
        <w:ind w:firstLine="709"/>
        <w:jc w:val="both"/>
        <w:rPr>
          <w:sz w:val="28"/>
          <w:szCs w:val="28"/>
        </w:rPr>
      </w:pPr>
      <w:r w:rsidRPr="004E7B69">
        <w:rPr>
          <w:sz w:val="28"/>
          <w:szCs w:val="28"/>
        </w:rPr>
        <w:t>б) височный автоматизм – обусловлен нарушением ориентировки во внешней среде.</w:t>
      </w:r>
    </w:p>
    <w:p w:rsidR="00061AF3" w:rsidRPr="004E7B69" w:rsidRDefault="00061AF3" w:rsidP="00575849">
      <w:pPr>
        <w:pStyle w:val="a9"/>
        <w:spacing w:after="0"/>
        <w:ind w:firstLine="709"/>
        <w:jc w:val="both"/>
        <w:rPr>
          <w:sz w:val="28"/>
          <w:szCs w:val="28"/>
        </w:rPr>
      </w:pPr>
      <w:r w:rsidRPr="004E7B69">
        <w:rPr>
          <w:sz w:val="28"/>
          <w:szCs w:val="28"/>
        </w:rPr>
        <w:t>5. Вегетативно-висцеральные расстройства.</w:t>
      </w:r>
    </w:p>
    <w:p w:rsidR="00061AF3" w:rsidRPr="004E7B69" w:rsidRDefault="00061AF3" w:rsidP="00575849">
      <w:pPr>
        <w:pStyle w:val="a9"/>
        <w:spacing w:after="0"/>
        <w:ind w:firstLine="709"/>
        <w:jc w:val="both"/>
        <w:rPr>
          <w:sz w:val="28"/>
          <w:szCs w:val="28"/>
        </w:rPr>
      </w:pPr>
      <w:r w:rsidRPr="004E7B69">
        <w:rPr>
          <w:sz w:val="28"/>
          <w:szCs w:val="28"/>
        </w:rPr>
        <w:t>6. Сенсорная афазия (поражение заднего отдела верхней височной извилины – зоны Вернике).</w:t>
      </w:r>
    </w:p>
    <w:p w:rsidR="00061AF3" w:rsidRPr="004E7B69" w:rsidRDefault="00061AF3" w:rsidP="00575849">
      <w:pPr>
        <w:pStyle w:val="a9"/>
        <w:spacing w:after="0"/>
        <w:ind w:firstLine="709"/>
        <w:jc w:val="both"/>
        <w:rPr>
          <w:sz w:val="28"/>
          <w:szCs w:val="28"/>
        </w:rPr>
      </w:pPr>
      <w:r w:rsidRPr="004E7B69">
        <w:rPr>
          <w:sz w:val="28"/>
          <w:szCs w:val="28"/>
        </w:rPr>
        <w:t>7. Расстройства в эмоциональной сфере (депрессия, тревога, лабильность эмоций).</w:t>
      </w:r>
    </w:p>
    <w:p w:rsidR="00061AF3" w:rsidRPr="004E7B69" w:rsidRDefault="00061AF3" w:rsidP="00575849">
      <w:pPr>
        <w:pStyle w:val="a9"/>
        <w:spacing w:after="0"/>
        <w:ind w:firstLine="709"/>
        <w:jc w:val="both"/>
        <w:rPr>
          <w:sz w:val="28"/>
          <w:szCs w:val="28"/>
        </w:rPr>
      </w:pPr>
      <w:r w:rsidRPr="004E7B69">
        <w:rPr>
          <w:sz w:val="28"/>
          <w:szCs w:val="28"/>
        </w:rPr>
        <w:t>8. Нарушение памяти.</w:t>
      </w:r>
    </w:p>
    <w:p w:rsidR="00061AF3" w:rsidRPr="004E7B69" w:rsidRDefault="00061AF3" w:rsidP="00575849">
      <w:pPr>
        <w:pStyle w:val="a9"/>
        <w:spacing w:after="0"/>
        <w:ind w:firstLine="709"/>
        <w:jc w:val="both"/>
        <w:rPr>
          <w:sz w:val="28"/>
          <w:szCs w:val="28"/>
        </w:rPr>
      </w:pPr>
    </w:p>
    <w:p w:rsidR="00061AF3" w:rsidRPr="00F562D5" w:rsidRDefault="00061AF3" w:rsidP="00575849">
      <w:pPr>
        <w:pStyle w:val="a9"/>
        <w:spacing w:after="0"/>
        <w:ind w:firstLine="709"/>
        <w:jc w:val="both"/>
        <w:rPr>
          <w:sz w:val="28"/>
          <w:szCs w:val="28"/>
        </w:rPr>
      </w:pPr>
      <w:r w:rsidRPr="004E7B69">
        <w:rPr>
          <w:b/>
          <w:bCs/>
          <w:sz w:val="28"/>
          <w:szCs w:val="28"/>
        </w:rPr>
        <w:t>Затылочные доли</w:t>
      </w:r>
      <w:r w:rsidRPr="004E7B69">
        <w:rPr>
          <w:sz w:val="28"/>
          <w:szCs w:val="28"/>
        </w:rPr>
        <w:t xml:space="preserve"> содержат проекционные зоны зрительного анализатора (анализ и синтез зрительного восприятия) – </w:t>
      </w:r>
      <w:r w:rsidRPr="004E7B69">
        <w:rPr>
          <w:sz w:val="28"/>
          <w:szCs w:val="28"/>
          <w:lang w:val="en-US"/>
        </w:rPr>
        <w:t>cuneus</w:t>
      </w:r>
      <w:r w:rsidRPr="004E7B69">
        <w:rPr>
          <w:sz w:val="28"/>
          <w:szCs w:val="28"/>
        </w:rPr>
        <w:t xml:space="preserve"> </w:t>
      </w:r>
      <w:r w:rsidRPr="004E7B69">
        <w:rPr>
          <w:sz w:val="28"/>
          <w:szCs w:val="28"/>
          <w:lang w:val="en-US"/>
        </w:rPr>
        <w:t>gyrus</w:t>
      </w:r>
      <w:r w:rsidRPr="004E7B69">
        <w:rPr>
          <w:sz w:val="28"/>
          <w:szCs w:val="28"/>
        </w:rPr>
        <w:t xml:space="preserve"> </w:t>
      </w:r>
      <w:r w:rsidRPr="004E7B69">
        <w:rPr>
          <w:sz w:val="28"/>
          <w:szCs w:val="28"/>
          <w:lang w:val="en-US"/>
        </w:rPr>
        <w:t>lingualis</w:t>
      </w:r>
      <w:r w:rsidRPr="004E7B69">
        <w:rPr>
          <w:sz w:val="28"/>
          <w:szCs w:val="28"/>
        </w:rPr>
        <w:t xml:space="preserve">, глубинные отделы </w:t>
      </w:r>
      <w:r w:rsidRPr="004E7B69">
        <w:rPr>
          <w:sz w:val="28"/>
          <w:szCs w:val="28"/>
          <w:lang w:val="en-US"/>
        </w:rPr>
        <w:t>sulcus</w:t>
      </w:r>
      <w:r w:rsidRPr="004E7B69">
        <w:rPr>
          <w:sz w:val="28"/>
          <w:szCs w:val="28"/>
        </w:rPr>
        <w:t xml:space="preserve"> </w:t>
      </w:r>
      <w:r w:rsidRPr="004E7B69">
        <w:rPr>
          <w:sz w:val="28"/>
          <w:szCs w:val="28"/>
          <w:lang w:val="en-US"/>
        </w:rPr>
        <w:t>calkarinus</w:t>
      </w:r>
      <w:r w:rsidR="00F562D5">
        <w:rPr>
          <w:sz w:val="28"/>
          <w:szCs w:val="28"/>
        </w:rPr>
        <w:t>.</w:t>
      </w:r>
    </w:p>
    <w:p w:rsidR="00711004" w:rsidRDefault="00711004" w:rsidP="00711004">
      <w:pPr>
        <w:pStyle w:val="a9"/>
        <w:spacing w:before="200" w:after="200"/>
        <w:ind w:firstLine="709"/>
        <w:jc w:val="center"/>
        <w:rPr>
          <w:b/>
          <w:bCs/>
          <w:sz w:val="28"/>
          <w:szCs w:val="28"/>
        </w:rPr>
      </w:pPr>
    </w:p>
    <w:p w:rsidR="00711004" w:rsidRDefault="00711004" w:rsidP="00711004">
      <w:pPr>
        <w:pStyle w:val="a9"/>
        <w:spacing w:before="200" w:after="200"/>
        <w:ind w:firstLine="709"/>
        <w:jc w:val="center"/>
        <w:rPr>
          <w:b/>
          <w:bCs/>
          <w:sz w:val="28"/>
          <w:szCs w:val="28"/>
        </w:rPr>
      </w:pPr>
    </w:p>
    <w:p w:rsidR="00061AF3" w:rsidRPr="004E7B69" w:rsidRDefault="00061AF3" w:rsidP="00711004">
      <w:pPr>
        <w:pStyle w:val="a9"/>
        <w:spacing w:before="200" w:after="200"/>
        <w:ind w:firstLine="709"/>
        <w:jc w:val="center"/>
        <w:rPr>
          <w:b/>
          <w:bCs/>
          <w:sz w:val="28"/>
          <w:szCs w:val="28"/>
        </w:rPr>
      </w:pPr>
      <w:r w:rsidRPr="004E7B69">
        <w:rPr>
          <w:b/>
          <w:bCs/>
          <w:sz w:val="28"/>
          <w:szCs w:val="28"/>
        </w:rPr>
        <w:t>Симптомы поражения затылочных долей:</w:t>
      </w:r>
    </w:p>
    <w:p w:rsidR="00061AF3" w:rsidRPr="004E7B69" w:rsidRDefault="00061AF3" w:rsidP="00575849">
      <w:pPr>
        <w:pStyle w:val="a9"/>
        <w:ind w:firstLine="709"/>
        <w:jc w:val="both"/>
        <w:rPr>
          <w:sz w:val="28"/>
          <w:szCs w:val="28"/>
        </w:rPr>
      </w:pPr>
      <w:r w:rsidRPr="004E7B69">
        <w:rPr>
          <w:sz w:val="28"/>
          <w:szCs w:val="28"/>
        </w:rPr>
        <w:t xml:space="preserve">1. Одноименная гемианопсия (поражение </w:t>
      </w:r>
      <w:r w:rsidRPr="004E7B69">
        <w:rPr>
          <w:sz w:val="28"/>
          <w:szCs w:val="28"/>
          <w:lang w:val="en-US"/>
        </w:rPr>
        <w:t>cuneus</w:t>
      </w:r>
      <w:r w:rsidRPr="004E7B69">
        <w:rPr>
          <w:sz w:val="28"/>
          <w:szCs w:val="28"/>
        </w:rPr>
        <w:t xml:space="preserve">, </w:t>
      </w:r>
      <w:r w:rsidRPr="004E7B69">
        <w:rPr>
          <w:sz w:val="28"/>
          <w:szCs w:val="28"/>
          <w:lang w:val="en-US"/>
        </w:rPr>
        <w:t>gyrus</w:t>
      </w:r>
      <w:r w:rsidRPr="004E7B69">
        <w:rPr>
          <w:sz w:val="28"/>
          <w:szCs w:val="28"/>
        </w:rPr>
        <w:t xml:space="preserve"> </w:t>
      </w:r>
      <w:r w:rsidRPr="004E7B69">
        <w:rPr>
          <w:sz w:val="28"/>
          <w:szCs w:val="28"/>
          <w:lang w:val="en-US"/>
        </w:rPr>
        <w:t>lingualis</w:t>
      </w:r>
      <w:r w:rsidRPr="004E7B69">
        <w:rPr>
          <w:sz w:val="28"/>
          <w:szCs w:val="28"/>
        </w:rPr>
        <w:t xml:space="preserve">, глубинные отделы </w:t>
      </w:r>
      <w:r w:rsidRPr="004E7B69">
        <w:rPr>
          <w:sz w:val="28"/>
          <w:szCs w:val="28"/>
          <w:lang w:val="en-US"/>
        </w:rPr>
        <w:t>sulcus</w:t>
      </w:r>
      <w:r w:rsidRPr="004E7B69">
        <w:rPr>
          <w:sz w:val="28"/>
          <w:szCs w:val="28"/>
        </w:rPr>
        <w:t xml:space="preserve"> </w:t>
      </w:r>
      <w:r w:rsidRPr="004E7B69">
        <w:rPr>
          <w:sz w:val="28"/>
          <w:szCs w:val="28"/>
          <w:lang w:val="en-US"/>
        </w:rPr>
        <w:t>calkarinus</w:t>
      </w:r>
      <w:r w:rsidRPr="004E7B69">
        <w:rPr>
          <w:sz w:val="28"/>
          <w:szCs w:val="28"/>
        </w:rPr>
        <w:t>).</w:t>
      </w:r>
    </w:p>
    <w:p w:rsidR="00061AF3" w:rsidRPr="004E7B69" w:rsidRDefault="00061AF3" w:rsidP="00575849">
      <w:pPr>
        <w:pStyle w:val="a9"/>
        <w:ind w:firstLine="709"/>
        <w:jc w:val="both"/>
        <w:rPr>
          <w:sz w:val="28"/>
          <w:szCs w:val="28"/>
        </w:rPr>
      </w:pPr>
      <w:r w:rsidRPr="004E7B69">
        <w:rPr>
          <w:sz w:val="28"/>
          <w:szCs w:val="28"/>
        </w:rPr>
        <w:t>2. Расстройство восприятия на отдельные цвета (более легкие степени поражения).</w:t>
      </w:r>
    </w:p>
    <w:p w:rsidR="00061AF3" w:rsidRPr="004E7B69" w:rsidRDefault="00061AF3" w:rsidP="00575849">
      <w:pPr>
        <w:pStyle w:val="a9"/>
        <w:ind w:firstLine="709"/>
        <w:jc w:val="both"/>
        <w:rPr>
          <w:sz w:val="28"/>
          <w:szCs w:val="28"/>
        </w:rPr>
      </w:pPr>
      <w:r w:rsidRPr="004E7B69">
        <w:rPr>
          <w:sz w:val="28"/>
          <w:szCs w:val="28"/>
        </w:rPr>
        <w:t xml:space="preserve">3. Выпадение нижних квадрантов полей зрения (поражение </w:t>
      </w:r>
      <w:r w:rsidRPr="004E7B69">
        <w:rPr>
          <w:sz w:val="28"/>
          <w:szCs w:val="28"/>
          <w:lang w:val="en-US"/>
        </w:rPr>
        <w:t>cuneus</w:t>
      </w:r>
      <w:r w:rsidRPr="004E7B69">
        <w:rPr>
          <w:sz w:val="28"/>
          <w:szCs w:val="28"/>
        </w:rPr>
        <w:t>).</w:t>
      </w:r>
    </w:p>
    <w:p w:rsidR="00061AF3" w:rsidRPr="004E7B69" w:rsidRDefault="00061AF3" w:rsidP="00575849">
      <w:pPr>
        <w:pStyle w:val="a9"/>
        <w:ind w:firstLine="709"/>
        <w:jc w:val="both"/>
        <w:rPr>
          <w:sz w:val="28"/>
          <w:szCs w:val="28"/>
        </w:rPr>
      </w:pPr>
      <w:r w:rsidRPr="004E7B69">
        <w:rPr>
          <w:sz w:val="28"/>
          <w:szCs w:val="28"/>
        </w:rPr>
        <w:t xml:space="preserve">4. Выпадение верхних квадрантов полей зрения (поражение </w:t>
      </w:r>
      <w:r w:rsidRPr="004E7B69">
        <w:rPr>
          <w:sz w:val="28"/>
          <w:szCs w:val="28"/>
          <w:lang w:val="en-US"/>
        </w:rPr>
        <w:t>gyrus</w:t>
      </w:r>
      <w:r w:rsidRPr="004E7B69">
        <w:rPr>
          <w:sz w:val="28"/>
          <w:szCs w:val="28"/>
        </w:rPr>
        <w:t xml:space="preserve"> </w:t>
      </w:r>
      <w:r w:rsidRPr="004E7B69">
        <w:rPr>
          <w:sz w:val="28"/>
          <w:szCs w:val="28"/>
          <w:lang w:val="en-US"/>
        </w:rPr>
        <w:t>lingualis</w:t>
      </w:r>
      <w:r w:rsidRPr="004E7B69">
        <w:rPr>
          <w:sz w:val="28"/>
          <w:szCs w:val="28"/>
        </w:rPr>
        <w:t>).</w:t>
      </w:r>
    </w:p>
    <w:p w:rsidR="00061AF3" w:rsidRPr="004E7B69" w:rsidRDefault="00061AF3" w:rsidP="00575849">
      <w:pPr>
        <w:pStyle w:val="a9"/>
        <w:ind w:firstLine="709"/>
        <w:jc w:val="both"/>
        <w:rPr>
          <w:sz w:val="28"/>
          <w:szCs w:val="28"/>
        </w:rPr>
      </w:pPr>
      <w:r w:rsidRPr="004E7B69">
        <w:rPr>
          <w:sz w:val="28"/>
          <w:szCs w:val="28"/>
        </w:rPr>
        <w:t>5. Зрительная агнозия – неузнавание предметов по их зрительным образам (поражение наружных поверхностей полей зрения).</w:t>
      </w:r>
    </w:p>
    <w:p w:rsidR="00061AF3" w:rsidRPr="004E7B69" w:rsidRDefault="00061AF3" w:rsidP="00575849">
      <w:pPr>
        <w:pStyle w:val="a9"/>
        <w:ind w:firstLine="709"/>
        <w:jc w:val="both"/>
        <w:rPr>
          <w:sz w:val="28"/>
          <w:szCs w:val="28"/>
        </w:rPr>
      </w:pPr>
      <w:r w:rsidRPr="004E7B69">
        <w:rPr>
          <w:sz w:val="28"/>
          <w:szCs w:val="28"/>
        </w:rPr>
        <w:t>6. Алексия – непонимание письменной речи (очаги на границе затылочной доли с теменной).</w:t>
      </w:r>
    </w:p>
    <w:p w:rsidR="00061AF3" w:rsidRPr="004E7B69" w:rsidRDefault="00061AF3" w:rsidP="00575849">
      <w:pPr>
        <w:pStyle w:val="a9"/>
        <w:ind w:firstLine="709"/>
        <w:jc w:val="both"/>
        <w:rPr>
          <w:sz w:val="28"/>
          <w:szCs w:val="28"/>
        </w:rPr>
      </w:pPr>
      <w:r w:rsidRPr="004E7B69">
        <w:rPr>
          <w:sz w:val="28"/>
          <w:szCs w:val="28"/>
        </w:rPr>
        <w:t>7. Акалькулия – нарушение счета (очаги на границе затылочной доли с теменной).</w:t>
      </w:r>
    </w:p>
    <w:p w:rsidR="00061AF3" w:rsidRPr="004E7B69" w:rsidRDefault="00061AF3" w:rsidP="00575849">
      <w:pPr>
        <w:pStyle w:val="a9"/>
        <w:ind w:firstLine="709"/>
        <w:jc w:val="both"/>
        <w:rPr>
          <w:sz w:val="28"/>
          <w:szCs w:val="28"/>
        </w:rPr>
      </w:pPr>
      <w:r w:rsidRPr="004E7B69">
        <w:rPr>
          <w:sz w:val="28"/>
          <w:szCs w:val="28"/>
        </w:rPr>
        <w:t>8. Фотомы – простые зрительные ощущения (вспышки света, искры) при раздражении внутренней поверхности затылочной доли.</w:t>
      </w:r>
    </w:p>
    <w:p w:rsidR="00061AF3" w:rsidRPr="004E7B69" w:rsidRDefault="00061AF3" w:rsidP="00575849">
      <w:pPr>
        <w:pStyle w:val="a9"/>
        <w:ind w:firstLine="709"/>
        <w:jc w:val="both"/>
        <w:rPr>
          <w:sz w:val="28"/>
          <w:szCs w:val="28"/>
        </w:rPr>
      </w:pPr>
      <w:r w:rsidRPr="004E7B69">
        <w:rPr>
          <w:sz w:val="28"/>
          <w:szCs w:val="28"/>
        </w:rPr>
        <w:t>9. Сложные зрительные ощущения (кинематографические картины) – раздражение наружных поверхностей затылочных долей.</w:t>
      </w:r>
    </w:p>
    <w:p w:rsidR="00061AF3" w:rsidRPr="004E7B69" w:rsidRDefault="00061AF3" w:rsidP="00575849">
      <w:pPr>
        <w:pStyle w:val="a9"/>
        <w:ind w:firstLine="709"/>
        <w:jc w:val="both"/>
        <w:rPr>
          <w:sz w:val="28"/>
          <w:szCs w:val="28"/>
        </w:rPr>
      </w:pPr>
      <w:r w:rsidRPr="004E7B69">
        <w:rPr>
          <w:sz w:val="28"/>
          <w:szCs w:val="28"/>
        </w:rPr>
        <w:t>10. Метаморфопсии – искаженное восприятие формы видимых предметов (по типу микропсии, макропсии) – при нарушении совместной работы зрительного и стат</w:t>
      </w:r>
      <w:r w:rsidR="00F562D5">
        <w:rPr>
          <w:sz w:val="28"/>
          <w:szCs w:val="28"/>
        </w:rPr>
        <w:t>окинестетического анализаторов.</w:t>
      </w:r>
    </w:p>
    <w:p w:rsidR="00061AF3" w:rsidRPr="004E7B69" w:rsidRDefault="00061AF3" w:rsidP="00575849">
      <w:pPr>
        <w:spacing w:before="200" w:after="200"/>
        <w:ind w:firstLine="709"/>
        <w:jc w:val="both"/>
        <w:rPr>
          <w:b/>
          <w:bCs/>
          <w:sz w:val="28"/>
          <w:szCs w:val="28"/>
        </w:rPr>
      </w:pPr>
      <w:r w:rsidRPr="004E7B69">
        <w:rPr>
          <w:b/>
          <w:bCs/>
          <w:sz w:val="28"/>
          <w:szCs w:val="28"/>
        </w:rPr>
        <w:lastRenderedPageBreak/>
        <w:t>5.3. Самостоятельная работа по теме:</w:t>
      </w:r>
    </w:p>
    <w:p w:rsidR="00711004" w:rsidRPr="00D40A3B" w:rsidRDefault="00FE2A39" w:rsidP="00711004">
      <w:pPr>
        <w:tabs>
          <w:tab w:val="left" w:pos="1080"/>
        </w:tabs>
        <w:ind w:left="720" w:firstLine="720"/>
        <w:jc w:val="both"/>
        <w:rPr>
          <w:sz w:val="28"/>
          <w:szCs w:val="28"/>
        </w:rPr>
      </w:pPr>
      <w:r w:rsidRPr="00D40A3B">
        <w:rPr>
          <w:sz w:val="28"/>
          <w:szCs w:val="28"/>
        </w:rPr>
        <w:t>- курация больных;</w:t>
      </w:r>
    </w:p>
    <w:p w:rsidR="00711004" w:rsidRPr="00D40A3B" w:rsidRDefault="00711004" w:rsidP="00711004">
      <w:pPr>
        <w:tabs>
          <w:tab w:val="left" w:pos="1080"/>
        </w:tabs>
        <w:ind w:left="720" w:firstLine="720"/>
        <w:jc w:val="both"/>
        <w:rPr>
          <w:sz w:val="28"/>
          <w:szCs w:val="28"/>
        </w:rPr>
      </w:pPr>
      <w:r w:rsidRPr="00D40A3B">
        <w:rPr>
          <w:sz w:val="28"/>
          <w:szCs w:val="28"/>
        </w:rPr>
        <w:t>- заполнение историй болезни;</w:t>
      </w:r>
    </w:p>
    <w:p w:rsidR="00711004" w:rsidRPr="00D40A3B" w:rsidRDefault="00711004" w:rsidP="00711004">
      <w:pPr>
        <w:tabs>
          <w:tab w:val="left" w:pos="1080"/>
        </w:tabs>
        <w:ind w:left="720" w:firstLine="720"/>
        <w:jc w:val="both"/>
        <w:rPr>
          <w:sz w:val="28"/>
          <w:szCs w:val="28"/>
        </w:rPr>
      </w:pPr>
      <w:r w:rsidRPr="00D40A3B">
        <w:rPr>
          <w:sz w:val="28"/>
          <w:szCs w:val="28"/>
        </w:rPr>
        <w:t>- разбор курируемых больных.</w:t>
      </w:r>
    </w:p>
    <w:p w:rsidR="00061AF3" w:rsidRDefault="00061AF3" w:rsidP="00575849">
      <w:pPr>
        <w:spacing w:before="200" w:after="200"/>
        <w:ind w:firstLine="709"/>
        <w:jc w:val="both"/>
        <w:rPr>
          <w:b/>
          <w:bCs/>
          <w:sz w:val="28"/>
          <w:szCs w:val="28"/>
        </w:rPr>
      </w:pPr>
      <w:r w:rsidRPr="004E7B69">
        <w:rPr>
          <w:b/>
          <w:bCs/>
          <w:sz w:val="28"/>
          <w:szCs w:val="28"/>
        </w:rPr>
        <w:t>5.4. Итоговый контроль знаний:</w:t>
      </w:r>
    </w:p>
    <w:p w:rsidR="00FE2A39" w:rsidRPr="00D40A3B" w:rsidRDefault="00FE2A39" w:rsidP="00575849">
      <w:pPr>
        <w:tabs>
          <w:tab w:val="left" w:pos="360"/>
          <w:tab w:val="left" w:pos="1080"/>
        </w:tabs>
        <w:ind w:firstLine="720"/>
        <w:jc w:val="both"/>
        <w:rPr>
          <w:sz w:val="28"/>
          <w:szCs w:val="28"/>
        </w:rPr>
      </w:pPr>
      <w:r w:rsidRPr="00D40A3B">
        <w:rPr>
          <w:sz w:val="28"/>
          <w:szCs w:val="28"/>
        </w:rPr>
        <w:tab/>
      </w:r>
      <w:r>
        <w:rPr>
          <w:sz w:val="28"/>
          <w:szCs w:val="28"/>
        </w:rPr>
        <w:tab/>
      </w:r>
      <w:r w:rsidRPr="00D40A3B">
        <w:rPr>
          <w:sz w:val="28"/>
          <w:szCs w:val="28"/>
        </w:rPr>
        <w:t>- ответы на вопросы по теме занятия;</w:t>
      </w:r>
    </w:p>
    <w:p w:rsidR="00FE2A39" w:rsidRPr="00FE2A39" w:rsidRDefault="00FE2A39" w:rsidP="00575849">
      <w:pPr>
        <w:tabs>
          <w:tab w:val="left" w:pos="1080"/>
        </w:tabs>
        <w:ind w:left="720" w:firstLine="720"/>
        <w:jc w:val="both"/>
        <w:rPr>
          <w:sz w:val="28"/>
          <w:szCs w:val="28"/>
        </w:rPr>
      </w:pPr>
      <w:r w:rsidRPr="00D40A3B">
        <w:rPr>
          <w:sz w:val="28"/>
          <w:szCs w:val="28"/>
        </w:rPr>
        <w:t>- решение ситуационных задач, тестовых заданий по теме.</w:t>
      </w:r>
    </w:p>
    <w:p w:rsidR="00061AF3" w:rsidRDefault="00061AF3" w:rsidP="00575849">
      <w:pPr>
        <w:spacing w:before="200" w:after="200"/>
        <w:ind w:firstLine="709"/>
        <w:jc w:val="both"/>
        <w:rPr>
          <w:b/>
          <w:bCs/>
          <w:sz w:val="28"/>
          <w:szCs w:val="28"/>
        </w:rPr>
      </w:pPr>
      <w:r w:rsidRPr="004E7B69">
        <w:rPr>
          <w:b/>
          <w:bCs/>
          <w:sz w:val="28"/>
          <w:szCs w:val="28"/>
        </w:rPr>
        <w:t xml:space="preserve">6. Домашнее задание для уяснения темы занятия. </w:t>
      </w:r>
    </w:p>
    <w:p w:rsidR="00FE2A39" w:rsidRDefault="00FE2A39" w:rsidP="00575849">
      <w:pPr>
        <w:spacing w:before="200" w:after="200"/>
        <w:ind w:firstLine="708"/>
        <w:jc w:val="both"/>
        <w:rPr>
          <w:b/>
          <w:bCs/>
          <w:sz w:val="28"/>
          <w:szCs w:val="28"/>
        </w:rPr>
      </w:pPr>
      <w:r>
        <w:rPr>
          <w:b/>
          <w:bCs/>
          <w:sz w:val="28"/>
          <w:szCs w:val="28"/>
        </w:rPr>
        <w:t>Контрольные вопросы по теме занятия</w:t>
      </w:r>
      <w:r w:rsidR="00050404">
        <w:rPr>
          <w:b/>
          <w:bCs/>
          <w:sz w:val="28"/>
          <w:szCs w:val="28"/>
        </w:rPr>
        <w:t>:</w:t>
      </w:r>
    </w:p>
    <w:p w:rsidR="00FE2A39" w:rsidRDefault="005D6E24" w:rsidP="00575849">
      <w:pPr>
        <w:spacing w:before="200" w:after="200"/>
        <w:jc w:val="both"/>
        <w:rPr>
          <w:sz w:val="28"/>
          <w:szCs w:val="28"/>
        </w:rPr>
      </w:pPr>
      <w:r>
        <w:rPr>
          <w:sz w:val="28"/>
          <w:szCs w:val="28"/>
        </w:rPr>
        <w:t>1.</w:t>
      </w:r>
      <w:r w:rsidR="00FE2A39" w:rsidRPr="004E7B69">
        <w:rPr>
          <w:sz w:val="28"/>
          <w:szCs w:val="28"/>
        </w:rPr>
        <w:t>Локализация анализаторов в коре головного мозга.</w:t>
      </w:r>
    </w:p>
    <w:p w:rsidR="00FE2A39" w:rsidRPr="00FE2A39" w:rsidRDefault="005D6E24" w:rsidP="00575849">
      <w:pPr>
        <w:spacing w:before="200" w:after="200"/>
        <w:jc w:val="both"/>
        <w:rPr>
          <w:bCs/>
          <w:sz w:val="28"/>
          <w:szCs w:val="28"/>
        </w:rPr>
      </w:pPr>
      <w:r>
        <w:rPr>
          <w:sz w:val="28"/>
          <w:szCs w:val="28"/>
        </w:rPr>
        <w:t>2.</w:t>
      </w:r>
      <w:r w:rsidR="00FE2A39" w:rsidRPr="004E7B69">
        <w:rPr>
          <w:sz w:val="28"/>
          <w:szCs w:val="28"/>
        </w:rPr>
        <w:t>Основные типы корковой деятельности.</w:t>
      </w:r>
    </w:p>
    <w:p w:rsidR="00FE2A39" w:rsidRPr="00FE2A39" w:rsidRDefault="005D6E24" w:rsidP="005D6E24">
      <w:pPr>
        <w:spacing w:before="200" w:after="200"/>
        <w:rPr>
          <w:bCs/>
          <w:sz w:val="28"/>
          <w:szCs w:val="28"/>
        </w:rPr>
      </w:pPr>
      <w:r>
        <w:rPr>
          <w:sz w:val="28"/>
          <w:szCs w:val="28"/>
        </w:rPr>
        <w:t>3.</w:t>
      </w:r>
      <w:r w:rsidR="00FE2A39" w:rsidRPr="004E7B69">
        <w:rPr>
          <w:sz w:val="28"/>
          <w:szCs w:val="28"/>
        </w:rPr>
        <w:t>Основные виды расстройств гнозиса.</w:t>
      </w:r>
    </w:p>
    <w:p w:rsidR="00FE2A39" w:rsidRPr="00FE2A39" w:rsidRDefault="005D6E24" w:rsidP="005D6E24">
      <w:pPr>
        <w:spacing w:before="200" w:after="200"/>
        <w:rPr>
          <w:bCs/>
          <w:sz w:val="28"/>
          <w:szCs w:val="28"/>
        </w:rPr>
      </w:pPr>
      <w:r>
        <w:rPr>
          <w:sz w:val="28"/>
          <w:szCs w:val="28"/>
        </w:rPr>
        <w:t>4.</w:t>
      </w:r>
      <w:r w:rsidR="00FE2A39" w:rsidRPr="004E7B69">
        <w:rPr>
          <w:sz w:val="28"/>
          <w:szCs w:val="28"/>
        </w:rPr>
        <w:t>Основные виды расстройств праксиса.</w:t>
      </w:r>
    </w:p>
    <w:p w:rsidR="00FE2A39" w:rsidRPr="00FE2A39" w:rsidRDefault="005D6E24" w:rsidP="005D6E24">
      <w:pPr>
        <w:spacing w:before="200" w:after="200"/>
        <w:rPr>
          <w:bCs/>
          <w:sz w:val="28"/>
          <w:szCs w:val="28"/>
        </w:rPr>
      </w:pPr>
      <w:r>
        <w:rPr>
          <w:sz w:val="28"/>
          <w:szCs w:val="28"/>
        </w:rPr>
        <w:t>5.</w:t>
      </w:r>
      <w:r w:rsidR="00FE2A39" w:rsidRPr="004E7B69">
        <w:rPr>
          <w:sz w:val="28"/>
          <w:szCs w:val="28"/>
        </w:rPr>
        <w:t>Виды корковых расстройств речи.</w:t>
      </w:r>
    </w:p>
    <w:p w:rsidR="00FE2A39" w:rsidRPr="00FE2A39" w:rsidRDefault="005D6E24" w:rsidP="005D6E24">
      <w:pPr>
        <w:spacing w:before="200" w:after="200"/>
        <w:rPr>
          <w:bCs/>
          <w:sz w:val="28"/>
          <w:szCs w:val="28"/>
        </w:rPr>
      </w:pPr>
      <w:r>
        <w:rPr>
          <w:sz w:val="28"/>
          <w:szCs w:val="28"/>
        </w:rPr>
        <w:t>6.</w:t>
      </w:r>
      <w:r w:rsidR="00FE2A39" w:rsidRPr="004E7B69">
        <w:rPr>
          <w:sz w:val="28"/>
          <w:szCs w:val="28"/>
        </w:rPr>
        <w:t>Виды расстройства памяти.</w:t>
      </w:r>
    </w:p>
    <w:p w:rsidR="00FE2A39" w:rsidRPr="00FE2A39" w:rsidRDefault="005D6E24" w:rsidP="005D6E24">
      <w:pPr>
        <w:spacing w:before="200" w:after="200"/>
        <w:rPr>
          <w:bCs/>
          <w:sz w:val="28"/>
          <w:szCs w:val="28"/>
        </w:rPr>
      </w:pPr>
      <w:r>
        <w:rPr>
          <w:sz w:val="28"/>
          <w:szCs w:val="28"/>
        </w:rPr>
        <w:t>7.</w:t>
      </w:r>
      <w:r w:rsidR="00FE2A39" w:rsidRPr="004E7B69">
        <w:rPr>
          <w:sz w:val="28"/>
          <w:szCs w:val="28"/>
        </w:rPr>
        <w:t>Симптомы раздражения лобных долей.</w:t>
      </w:r>
    </w:p>
    <w:p w:rsidR="00FE2A39" w:rsidRPr="00FE2A39" w:rsidRDefault="005D6E24" w:rsidP="00050404">
      <w:pPr>
        <w:spacing w:before="200" w:after="200"/>
        <w:rPr>
          <w:bCs/>
          <w:sz w:val="28"/>
          <w:szCs w:val="28"/>
        </w:rPr>
      </w:pPr>
      <w:r>
        <w:rPr>
          <w:sz w:val="28"/>
          <w:szCs w:val="28"/>
        </w:rPr>
        <w:t>8.</w:t>
      </w:r>
      <w:r w:rsidR="00FE2A39" w:rsidRPr="004E7B69">
        <w:rPr>
          <w:sz w:val="28"/>
          <w:szCs w:val="28"/>
        </w:rPr>
        <w:t>Симптомы раздражения височных долей.</w:t>
      </w:r>
    </w:p>
    <w:p w:rsidR="00061AF3" w:rsidRDefault="00FE2A39" w:rsidP="00050404">
      <w:pPr>
        <w:spacing w:before="200" w:after="200"/>
        <w:ind w:firstLine="708"/>
        <w:rPr>
          <w:b/>
          <w:bCs/>
          <w:sz w:val="28"/>
          <w:szCs w:val="28"/>
        </w:rPr>
      </w:pPr>
      <w:r>
        <w:rPr>
          <w:b/>
          <w:bCs/>
          <w:sz w:val="28"/>
          <w:szCs w:val="28"/>
        </w:rPr>
        <w:t>Тестовые задания</w:t>
      </w:r>
      <w:r w:rsidR="00050404">
        <w:rPr>
          <w:b/>
          <w:bCs/>
          <w:sz w:val="28"/>
          <w:szCs w:val="28"/>
        </w:rPr>
        <w:t>:</w:t>
      </w:r>
    </w:p>
    <w:p w:rsidR="00E64B6A" w:rsidRDefault="00E64B6A" w:rsidP="00E64B6A">
      <w:pPr>
        <w:jc w:val="both"/>
        <w:rPr>
          <w:sz w:val="28"/>
          <w:szCs w:val="28"/>
        </w:rPr>
      </w:pPr>
      <w:r>
        <w:rPr>
          <w:sz w:val="28"/>
          <w:szCs w:val="28"/>
          <w:lang w:val="en-US"/>
        </w:rPr>
        <w:t>I</w:t>
      </w:r>
      <w:r>
        <w:rPr>
          <w:sz w:val="28"/>
          <w:szCs w:val="28"/>
        </w:rPr>
        <w:t>.НАЗОВИТ</w:t>
      </w:r>
      <w:r w:rsidR="00050404">
        <w:rPr>
          <w:sz w:val="28"/>
          <w:szCs w:val="28"/>
        </w:rPr>
        <w:t>Е, ГДЕ НАХОДИТСЯ ЦЕНТР ПРАКСИСА</w:t>
      </w:r>
    </w:p>
    <w:p w:rsidR="00E64B6A" w:rsidRDefault="00050404" w:rsidP="00E64B6A">
      <w:pPr>
        <w:jc w:val="both"/>
        <w:rPr>
          <w:sz w:val="28"/>
          <w:szCs w:val="28"/>
        </w:rPr>
      </w:pPr>
      <w:r>
        <w:rPr>
          <w:sz w:val="28"/>
          <w:szCs w:val="28"/>
        </w:rPr>
        <w:t>1</w:t>
      </w:r>
      <w:r w:rsidR="00711004">
        <w:rPr>
          <w:sz w:val="28"/>
          <w:szCs w:val="28"/>
        </w:rPr>
        <w:t>.</w:t>
      </w:r>
      <w:r>
        <w:rPr>
          <w:sz w:val="28"/>
          <w:szCs w:val="28"/>
        </w:rPr>
        <w:tab/>
      </w:r>
      <w:r w:rsidR="00E64B6A">
        <w:rPr>
          <w:sz w:val="28"/>
          <w:szCs w:val="28"/>
        </w:rPr>
        <w:t>в лобной доле</w:t>
      </w:r>
    </w:p>
    <w:p w:rsidR="00E64B6A" w:rsidRDefault="00050404" w:rsidP="00E64B6A">
      <w:pPr>
        <w:jc w:val="both"/>
        <w:rPr>
          <w:sz w:val="28"/>
          <w:szCs w:val="28"/>
        </w:rPr>
      </w:pPr>
      <w:r>
        <w:rPr>
          <w:sz w:val="28"/>
          <w:szCs w:val="28"/>
        </w:rPr>
        <w:t>2</w:t>
      </w:r>
      <w:r w:rsidR="00711004">
        <w:rPr>
          <w:sz w:val="28"/>
          <w:szCs w:val="28"/>
        </w:rPr>
        <w:t>.</w:t>
      </w:r>
      <w:r>
        <w:rPr>
          <w:sz w:val="28"/>
          <w:szCs w:val="28"/>
        </w:rPr>
        <w:tab/>
      </w:r>
      <w:r w:rsidR="00E64B6A">
        <w:rPr>
          <w:sz w:val="28"/>
          <w:szCs w:val="28"/>
        </w:rPr>
        <w:t>в теменной доле, в надкраевой извилине</w:t>
      </w:r>
    </w:p>
    <w:p w:rsidR="00E64B6A" w:rsidRDefault="00050404" w:rsidP="00E64B6A">
      <w:pPr>
        <w:jc w:val="both"/>
        <w:rPr>
          <w:sz w:val="28"/>
          <w:szCs w:val="28"/>
        </w:rPr>
      </w:pPr>
      <w:r>
        <w:rPr>
          <w:sz w:val="28"/>
          <w:szCs w:val="28"/>
        </w:rPr>
        <w:t>3</w:t>
      </w:r>
      <w:r w:rsidR="00711004">
        <w:rPr>
          <w:sz w:val="28"/>
          <w:szCs w:val="28"/>
        </w:rPr>
        <w:t>.</w:t>
      </w:r>
      <w:r>
        <w:rPr>
          <w:sz w:val="28"/>
          <w:szCs w:val="28"/>
        </w:rPr>
        <w:tab/>
      </w:r>
      <w:r w:rsidR="00E64B6A">
        <w:rPr>
          <w:sz w:val="28"/>
          <w:szCs w:val="28"/>
        </w:rPr>
        <w:t>в височных долях, в медиобазальных отделах</w:t>
      </w:r>
    </w:p>
    <w:p w:rsidR="00E64B6A" w:rsidRDefault="00050404" w:rsidP="00E64B6A">
      <w:pPr>
        <w:jc w:val="both"/>
        <w:rPr>
          <w:sz w:val="28"/>
          <w:szCs w:val="28"/>
        </w:rPr>
      </w:pPr>
      <w:r>
        <w:rPr>
          <w:sz w:val="28"/>
          <w:szCs w:val="28"/>
        </w:rPr>
        <w:t>4</w:t>
      </w:r>
      <w:r w:rsidR="00711004">
        <w:rPr>
          <w:sz w:val="28"/>
          <w:szCs w:val="28"/>
        </w:rPr>
        <w:t>.</w:t>
      </w:r>
      <w:r>
        <w:rPr>
          <w:sz w:val="28"/>
          <w:szCs w:val="28"/>
        </w:rPr>
        <w:tab/>
      </w:r>
      <w:r w:rsidR="00E64B6A">
        <w:rPr>
          <w:sz w:val="28"/>
          <w:szCs w:val="28"/>
        </w:rPr>
        <w:t>в затылочной доле, в шпорной борозде</w:t>
      </w:r>
    </w:p>
    <w:p w:rsidR="00575849" w:rsidRDefault="00711004" w:rsidP="00E64B6A">
      <w:pPr>
        <w:jc w:val="both"/>
        <w:rPr>
          <w:sz w:val="28"/>
          <w:szCs w:val="28"/>
        </w:rPr>
      </w:pPr>
      <w:r>
        <w:rPr>
          <w:sz w:val="28"/>
          <w:szCs w:val="28"/>
        </w:rPr>
        <w:t>5.</w:t>
      </w:r>
      <w:r w:rsidR="00575849">
        <w:rPr>
          <w:sz w:val="28"/>
          <w:szCs w:val="28"/>
        </w:rPr>
        <w:tab/>
        <w:t>черной субстанции</w:t>
      </w:r>
    </w:p>
    <w:p w:rsidR="00E64B6A" w:rsidRDefault="00E64B6A" w:rsidP="00E64B6A">
      <w:pPr>
        <w:jc w:val="both"/>
        <w:rPr>
          <w:sz w:val="28"/>
          <w:szCs w:val="28"/>
        </w:rPr>
      </w:pPr>
    </w:p>
    <w:p w:rsidR="00E64B6A" w:rsidRDefault="00050404" w:rsidP="00E64B6A">
      <w:pPr>
        <w:jc w:val="both"/>
        <w:rPr>
          <w:sz w:val="28"/>
          <w:szCs w:val="28"/>
        </w:rPr>
      </w:pPr>
      <w:r>
        <w:rPr>
          <w:sz w:val="28"/>
          <w:szCs w:val="28"/>
          <w:lang w:val="en-US"/>
        </w:rPr>
        <w:t>II</w:t>
      </w:r>
      <w:r w:rsidR="00E64B6A">
        <w:rPr>
          <w:sz w:val="28"/>
          <w:szCs w:val="28"/>
        </w:rPr>
        <w:t>.ПРИ ПОРАЖЕНИИ ПРАВОГО ПОЛУШАРИЯГОЛОВНОГО МОЗГА У ПРАВШЕЙ ВОЗНИКАЮ</w:t>
      </w:r>
      <w:r>
        <w:rPr>
          <w:sz w:val="28"/>
          <w:szCs w:val="28"/>
        </w:rPr>
        <w:t>Т КОРКОВЫЕ РЕЧЕВЫЕ РАССТРОЙСТВА</w:t>
      </w:r>
    </w:p>
    <w:p w:rsidR="00E64B6A" w:rsidRPr="004E7B69" w:rsidRDefault="00050404" w:rsidP="00050404">
      <w:pPr>
        <w:rPr>
          <w:sz w:val="28"/>
          <w:szCs w:val="28"/>
        </w:rPr>
      </w:pPr>
      <w:r>
        <w:rPr>
          <w:sz w:val="28"/>
          <w:szCs w:val="28"/>
        </w:rPr>
        <w:t>1</w:t>
      </w:r>
      <w:r w:rsidR="00711004">
        <w:rPr>
          <w:sz w:val="28"/>
          <w:szCs w:val="28"/>
        </w:rPr>
        <w:t>.</w:t>
      </w:r>
      <w:r w:rsidR="00E64B6A">
        <w:rPr>
          <w:sz w:val="28"/>
          <w:szCs w:val="28"/>
        </w:rPr>
        <w:t xml:space="preserve"> </w:t>
      </w:r>
      <w:r>
        <w:rPr>
          <w:sz w:val="28"/>
          <w:szCs w:val="28"/>
        </w:rPr>
        <w:tab/>
      </w:r>
      <w:r w:rsidR="00E64B6A">
        <w:rPr>
          <w:sz w:val="28"/>
          <w:szCs w:val="28"/>
        </w:rPr>
        <w:t>афазии</w:t>
      </w:r>
    </w:p>
    <w:p w:rsidR="00E64B6A" w:rsidRPr="004E7B69" w:rsidRDefault="00050404" w:rsidP="00050404">
      <w:pPr>
        <w:rPr>
          <w:sz w:val="28"/>
          <w:szCs w:val="28"/>
        </w:rPr>
      </w:pPr>
      <w:r>
        <w:rPr>
          <w:sz w:val="28"/>
          <w:szCs w:val="28"/>
        </w:rPr>
        <w:t>2</w:t>
      </w:r>
      <w:r w:rsidR="00711004">
        <w:rPr>
          <w:sz w:val="28"/>
          <w:szCs w:val="28"/>
        </w:rPr>
        <w:t>.</w:t>
      </w:r>
      <w:r w:rsidR="00E64B6A">
        <w:rPr>
          <w:sz w:val="28"/>
          <w:szCs w:val="28"/>
        </w:rPr>
        <w:t xml:space="preserve"> </w:t>
      </w:r>
      <w:r>
        <w:rPr>
          <w:sz w:val="28"/>
          <w:szCs w:val="28"/>
        </w:rPr>
        <w:tab/>
      </w:r>
      <w:r w:rsidR="00E64B6A">
        <w:rPr>
          <w:sz w:val="28"/>
          <w:szCs w:val="28"/>
        </w:rPr>
        <w:t>алексии</w:t>
      </w:r>
    </w:p>
    <w:p w:rsidR="00E64B6A" w:rsidRPr="004E7B69" w:rsidRDefault="00050404" w:rsidP="00050404">
      <w:pPr>
        <w:rPr>
          <w:sz w:val="28"/>
          <w:szCs w:val="28"/>
        </w:rPr>
      </w:pPr>
      <w:r>
        <w:rPr>
          <w:sz w:val="28"/>
          <w:szCs w:val="28"/>
        </w:rPr>
        <w:t>3</w:t>
      </w:r>
      <w:r w:rsidR="00711004">
        <w:rPr>
          <w:sz w:val="28"/>
          <w:szCs w:val="28"/>
        </w:rPr>
        <w:t>.</w:t>
      </w:r>
      <w:r w:rsidR="00E64B6A">
        <w:rPr>
          <w:sz w:val="28"/>
          <w:szCs w:val="28"/>
        </w:rPr>
        <w:t xml:space="preserve"> </w:t>
      </w:r>
      <w:r>
        <w:rPr>
          <w:sz w:val="28"/>
          <w:szCs w:val="28"/>
        </w:rPr>
        <w:tab/>
      </w:r>
      <w:r w:rsidR="00E64B6A">
        <w:rPr>
          <w:sz w:val="28"/>
          <w:szCs w:val="28"/>
        </w:rPr>
        <w:t>не возникают</w:t>
      </w:r>
    </w:p>
    <w:p w:rsidR="00E64B6A" w:rsidRDefault="00050404" w:rsidP="00050404">
      <w:pPr>
        <w:rPr>
          <w:sz w:val="28"/>
          <w:szCs w:val="28"/>
        </w:rPr>
      </w:pPr>
      <w:r>
        <w:rPr>
          <w:sz w:val="28"/>
          <w:szCs w:val="28"/>
        </w:rPr>
        <w:t>4</w:t>
      </w:r>
      <w:r w:rsidR="00711004">
        <w:rPr>
          <w:sz w:val="28"/>
          <w:szCs w:val="28"/>
        </w:rPr>
        <w:t>.</w:t>
      </w:r>
      <w:r w:rsidR="00E64B6A">
        <w:rPr>
          <w:sz w:val="28"/>
          <w:szCs w:val="28"/>
        </w:rPr>
        <w:t xml:space="preserve"> </w:t>
      </w:r>
      <w:r>
        <w:rPr>
          <w:sz w:val="28"/>
          <w:szCs w:val="28"/>
        </w:rPr>
        <w:tab/>
      </w:r>
      <w:r w:rsidR="00E64B6A">
        <w:rPr>
          <w:sz w:val="28"/>
          <w:szCs w:val="28"/>
        </w:rPr>
        <w:t>атаксии</w:t>
      </w:r>
    </w:p>
    <w:p w:rsidR="00575849" w:rsidRDefault="00711004" w:rsidP="00050404">
      <w:pPr>
        <w:rPr>
          <w:sz w:val="28"/>
          <w:szCs w:val="28"/>
        </w:rPr>
      </w:pPr>
      <w:r>
        <w:rPr>
          <w:sz w:val="28"/>
          <w:szCs w:val="28"/>
        </w:rPr>
        <w:t>5.</w:t>
      </w:r>
      <w:r w:rsidR="00575849">
        <w:rPr>
          <w:sz w:val="28"/>
          <w:szCs w:val="28"/>
        </w:rPr>
        <w:t xml:space="preserve"> </w:t>
      </w:r>
      <w:r w:rsidR="00575849">
        <w:rPr>
          <w:sz w:val="28"/>
          <w:szCs w:val="28"/>
        </w:rPr>
        <w:tab/>
        <w:t>персеверации</w:t>
      </w:r>
    </w:p>
    <w:p w:rsidR="00E64B6A" w:rsidRDefault="00E64B6A" w:rsidP="00E64B6A">
      <w:pPr>
        <w:ind w:firstLine="709"/>
        <w:rPr>
          <w:sz w:val="28"/>
          <w:szCs w:val="28"/>
        </w:rPr>
      </w:pPr>
    </w:p>
    <w:p w:rsidR="00E64B6A" w:rsidRDefault="00050404" w:rsidP="00E64B6A">
      <w:pPr>
        <w:rPr>
          <w:sz w:val="28"/>
          <w:szCs w:val="28"/>
        </w:rPr>
      </w:pPr>
      <w:r>
        <w:rPr>
          <w:sz w:val="28"/>
          <w:szCs w:val="28"/>
          <w:lang w:val="en-US"/>
        </w:rPr>
        <w:t>III</w:t>
      </w:r>
      <w:r w:rsidR="00E64B6A">
        <w:rPr>
          <w:sz w:val="28"/>
          <w:szCs w:val="28"/>
        </w:rPr>
        <w:t>.У БОЛЬНЫХ С СЕНСОРНОЙ АФАЗ</w:t>
      </w:r>
      <w:r>
        <w:rPr>
          <w:sz w:val="28"/>
          <w:szCs w:val="28"/>
        </w:rPr>
        <w:t>ИЕЙ НАРУШЕНО</w:t>
      </w:r>
    </w:p>
    <w:p w:rsidR="00E64B6A" w:rsidRPr="004E7B69" w:rsidRDefault="00050404" w:rsidP="00050404">
      <w:pPr>
        <w:rPr>
          <w:sz w:val="28"/>
          <w:szCs w:val="28"/>
        </w:rPr>
      </w:pPr>
      <w:r>
        <w:rPr>
          <w:sz w:val="28"/>
          <w:szCs w:val="28"/>
        </w:rPr>
        <w:t>1</w:t>
      </w:r>
      <w:r w:rsidR="00711004">
        <w:rPr>
          <w:sz w:val="28"/>
          <w:szCs w:val="28"/>
        </w:rPr>
        <w:t>.</w:t>
      </w:r>
      <w:r w:rsidR="00E64B6A">
        <w:rPr>
          <w:sz w:val="28"/>
          <w:szCs w:val="28"/>
        </w:rPr>
        <w:t xml:space="preserve"> </w:t>
      </w:r>
      <w:r>
        <w:rPr>
          <w:sz w:val="28"/>
          <w:szCs w:val="28"/>
        </w:rPr>
        <w:tab/>
      </w:r>
      <w:r w:rsidR="00E64B6A">
        <w:rPr>
          <w:sz w:val="28"/>
          <w:szCs w:val="28"/>
        </w:rPr>
        <w:t>понимание речи</w:t>
      </w:r>
    </w:p>
    <w:p w:rsidR="00E64B6A" w:rsidRPr="004E7B69" w:rsidRDefault="00050404" w:rsidP="00050404">
      <w:pPr>
        <w:rPr>
          <w:sz w:val="28"/>
          <w:szCs w:val="28"/>
        </w:rPr>
      </w:pPr>
      <w:r>
        <w:rPr>
          <w:sz w:val="28"/>
          <w:szCs w:val="28"/>
        </w:rPr>
        <w:lastRenderedPageBreak/>
        <w:t>2</w:t>
      </w:r>
      <w:r w:rsidR="00711004">
        <w:rPr>
          <w:sz w:val="28"/>
          <w:szCs w:val="28"/>
        </w:rPr>
        <w:t>.</w:t>
      </w:r>
      <w:r w:rsidR="00E64B6A">
        <w:rPr>
          <w:sz w:val="28"/>
          <w:szCs w:val="28"/>
        </w:rPr>
        <w:t xml:space="preserve"> </w:t>
      </w:r>
      <w:r>
        <w:rPr>
          <w:sz w:val="28"/>
          <w:szCs w:val="28"/>
        </w:rPr>
        <w:tab/>
      </w:r>
      <w:r w:rsidR="00E64B6A">
        <w:rPr>
          <w:sz w:val="28"/>
          <w:szCs w:val="28"/>
        </w:rPr>
        <w:t>слух</w:t>
      </w:r>
    </w:p>
    <w:p w:rsidR="00E64B6A" w:rsidRPr="004E7B69" w:rsidRDefault="00050404" w:rsidP="00050404">
      <w:pPr>
        <w:rPr>
          <w:sz w:val="28"/>
          <w:szCs w:val="28"/>
        </w:rPr>
      </w:pPr>
      <w:r>
        <w:rPr>
          <w:sz w:val="28"/>
          <w:szCs w:val="28"/>
        </w:rPr>
        <w:t>3</w:t>
      </w:r>
      <w:r w:rsidR="00711004">
        <w:rPr>
          <w:sz w:val="28"/>
          <w:szCs w:val="28"/>
        </w:rPr>
        <w:t>.</w:t>
      </w:r>
      <w:r w:rsidR="00E64B6A">
        <w:rPr>
          <w:sz w:val="28"/>
          <w:szCs w:val="28"/>
        </w:rPr>
        <w:t xml:space="preserve"> </w:t>
      </w:r>
      <w:r>
        <w:rPr>
          <w:sz w:val="28"/>
          <w:szCs w:val="28"/>
        </w:rPr>
        <w:tab/>
      </w:r>
      <w:r w:rsidR="00E64B6A">
        <w:rPr>
          <w:sz w:val="28"/>
          <w:szCs w:val="28"/>
        </w:rPr>
        <w:t>воспроизведение речи</w:t>
      </w:r>
    </w:p>
    <w:p w:rsidR="00E64B6A" w:rsidRDefault="00050404" w:rsidP="00050404">
      <w:pPr>
        <w:rPr>
          <w:sz w:val="28"/>
          <w:szCs w:val="28"/>
        </w:rPr>
      </w:pPr>
      <w:r>
        <w:rPr>
          <w:sz w:val="28"/>
          <w:szCs w:val="28"/>
        </w:rPr>
        <w:t>4</w:t>
      </w:r>
      <w:r w:rsidR="00711004">
        <w:rPr>
          <w:sz w:val="28"/>
          <w:szCs w:val="28"/>
        </w:rPr>
        <w:t>.</w:t>
      </w:r>
      <w:r w:rsidR="00E64B6A">
        <w:rPr>
          <w:sz w:val="28"/>
          <w:szCs w:val="28"/>
        </w:rPr>
        <w:t xml:space="preserve"> </w:t>
      </w:r>
      <w:r>
        <w:rPr>
          <w:sz w:val="28"/>
          <w:szCs w:val="28"/>
        </w:rPr>
        <w:tab/>
      </w:r>
      <w:r w:rsidR="00E64B6A">
        <w:rPr>
          <w:sz w:val="28"/>
          <w:szCs w:val="28"/>
        </w:rPr>
        <w:t>память на текущие события</w:t>
      </w:r>
    </w:p>
    <w:p w:rsidR="00575849" w:rsidRDefault="00711004" w:rsidP="00050404">
      <w:pPr>
        <w:rPr>
          <w:sz w:val="28"/>
          <w:szCs w:val="28"/>
        </w:rPr>
      </w:pPr>
      <w:r>
        <w:rPr>
          <w:sz w:val="28"/>
          <w:szCs w:val="28"/>
        </w:rPr>
        <w:t>5.</w:t>
      </w:r>
      <w:r w:rsidR="00575849">
        <w:rPr>
          <w:sz w:val="28"/>
          <w:szCs w:val="28"/>
        </w:rPr>
        <w:t xml:space="preserve"> </w:t>
      </w:r>
      <w:r w:rsidR="00575849">
        <w:rPr>
          <w:sz w:val="28"/>
          <w:szCs w:val="28"/>
        </w:rPr>
        <w:tab/>
      </w:r>
      <w:r w:rsidR="003C4913">
        <w:rPr>
          <w:sz w:val="28"/>
          <w:szCs w:val="28"/>
        </w:rPr>
        <w:t>память на прошедшие</w:t>
      </w:r>
      <w:r w:rsidR="00575849">
        <w:rPr>
          <w:sz w:val="28"/>
          <w:szCs w:val="28"/>
        </w:rPr>
        <w:t xml:space="preserve"> события</w:t>
      </w:r>
    </w:p>
    <w:p w:rsidR="00E64B6A" w:rsidRDefault="00E64B6A" w:rsidP="00E64B6A">
      <w:pPr>
        <w:ind w:firstLine="709"/>
        <w:rPr>
          <w:sz w:val="28"/>
          <w:szCs w:val="28"/>
        </w:rPr>
      </w:pPr>
    </w:p>
    <w:p w:rsidR="00E64B6A" w:rsidRDefault="00050404" w:rsidP="00E64B6A">
      <w:pPr>
        <w:rPr>
          <w:sz w:val="28"/>
          <w:szCs w:val="28"/>
        </w:rPr>
      </w:pPr>
      <w:r>
        <w:rPr>
          <w:sz w:val="28"/>
          <w:szCs w:val="28"/>
          <w:lang w:val="en-US"/>
        </w:rPr>
        <w:t>IV</w:t>
      </w:r>
      <w:r w:rsidR="00E64B6A">
        <w:rPr>
          <w:sz w:val="28"/>
          <w:szCs w:val="28"/>
        </w:rPr>
        <w:t>.У БОЛЬНОГО С АМНЕСТИЧЕСК</w:t>
      </w:r>
      <w:r>
        <w:rPr>
          <w:sz w:val="28"/>
          <w:szCs w:val="28"/>
        </w:rPr>
        <w:t>ОЙ АФАЗИЕЙ НАРУШЕНА СПОСОБНОСТЬ</w:t>
      </w:r>
    </w:p>
    <w:p w:rsidR="00E64B6A" w:rsidRPr="004E7B69" w:rsidRDefault="00050404" w:rsidP="00050404">
      <w:pPr>
        <w:rPr>
          <w:sz w:val="28"/>
          <w:szCs w:val="28"/>
        </w:rPr>
      </w:pPr>
      <w:r>
        <w:rPr>
          <w:sz w:val="28"/>
          <w:szCs w:val="28"/>
        </w:rPr>
        <w:t>1</w:t>
      </w:r>
      <w:r w:rsidR="00711004">
        <w:rPr>
          <w:sz w:val="28"/>
          <w:szCs w:val="28"/>
        </w:rPr>
        <w:t>.</w:t>
      </w:r>
      <w:r w:rsidR="00E64B6A" w:rsidRPr="004E7B69">
        <w:rPr>
          <w:sz w:val="28"/>
          <w:szCs w:val="28"/>
        </w:rPr>
        <w:t xml:space="preserve"> </w:t>
      </w:r>
      <w:r>
        <w:rPr>
          <w:sz w:val="28"/>
          <w:szCs w:val="28"/>
        </w:rPr>
        <w:tab/>
      </w:r>
      <w:r w:rsidR="00E64B6A" w:rsidRPr="004E7B69">
        <w:rPr>
          <w:sz w:val="28"/>
          <w:szCs w:val="28"/>
        </w:rPr>
        <w:t>описать</w:t>
      </w:r>
      <w:r w:rsidR="00E64B6A">
        <w:rPr>
          <w:sz w:val="28"/>
          <w:szCs w:val="28"/>
        </w:rPr>
        <w:t xml:space="preserve"> свойства и назначение предмета</w:t>
      </w:r>
    </w:p>
    <w:p w:rsidR="00E64B6A" w:rsidRPr="004E7B69" w:rsidRDefault="00050404" w:rsidP="00050404">
      <w:pPr>
        <w:rPr>
          <w:sz w:val="28"/>
          <w:szCs w:val="28"/>
        </w:rPr>
      </w:pPr>
      <w:r>
        <w:rPr>
          <w:sz w:val="28"/>
          <w:szCs w:val="28"/>
        </w:rPr>
        <w:t>2</w:t>
      </w:r>
      <w:r w:rsidR="00711004">
        <w:rPr>
          <w:sz w:val="28"/>
          <w:szCs w:val="28"/>
        </w:rPr>
        <w:t>.</w:t>
      </w:r>
      <w:r w:rsidR="00E64B6A">
        <w:rPr>
          <w:sz w:val="28"/>
          <w:szCs w:val="28"/>
        </w:rPr>
        <w:t xml:space="preserve"> </w:t>
      </w:r>
      <w:r>
        <w:rPr>
          <w:sz w:val="28"/>
          <w:szCs w:val="28"/>
        </w:rPr>
        <w:tab/>
      </w:r>
      <w:r w:rsidR="00E64B6A">
        <w:rPr>
          <w:sz w:val="28"/>
          <w:szCs w:val="28"/>
        </w:rPr>
        <w:t>дать название предмета</w:t>
      </w:r>
    </w:p>
    <w:p w:rsidR="00E64B6A" w:rsidRPr="004E7B69" w:rsidRDefault="00050404" w:rsidP="00050404">
      <w:pPr>
        <w:rPr>
          <w:sz w:val="28"/>
          <w:szCs w:val="28"/>
        </w:rPr>
      </w:pPr>
      <w:r>
        <w:rPr>
          <w:sz w:val="28"/>
          <w:szCs w:val="28"/>
        </w:rPr>
        <w:t>3</w:t>
      </w:r>
      <w:r w:rsidR="00711004">
        <w:rPr>
          <w:sz w:val="28"/>
          <w:szCs w:val="28"/>
        </w:rPr>
        <w:t>.</w:t>
      </w:r>
      <w:r w:rsidR="00E64B6A" w:rsidRPr="004E7B69">
        <w:rPr>
          <w:sz w:val="28"/>
          <w:szCs w:val="28"/>
        </w:rPr>
        <w:t xml:space="preserve"> </w:t>
      </w:r>
      <w:r>
        <w:rPr>
          <w:sz w:val="28"/>
          <w:szCs w:val="28"/>
        </w:rPr>
        <w:tab/>
      </w:r>
      <w:r w:rsidR="00E64B6A" w:rsidRPr="004E7B69">
        <w:rPr>
          <w:sz w:val="28"/>
          <w:szCs w:val="28"/>
        </w:rPr>
        <w:t>оп</w:t>
      </w:r>
      <w:r w:rsidR="00E64B6A">
        <w:rPr>
          <w:sz w:val="28"/>
          <w:szCs w:val="28"/>
        </w:rPr>
        <w:t>ределить предмет при ощупывании</w:t>
      </w:r>
    </w:p>
    <w:p w:rsidR="00E64B6A" w:rsidRDefault="00050404" w:rsidP="00050404">
      <w:pPr>
        <w:jc w:val="both"/>
        <w:rPr>
          <w:sz w:val="28"/>
          <w:szCs w:val="28"/>
        </w:rPr>
      </w:pPr>
      <w:r>
        <w:rPr>
          <w:sz w:val="28"/>
          <w:szCs w:val="28"/>
        </w:rPr>
        <w:t>4</w:t>
      </w:r>
      <w:r w:rsidR="00711004">
        <w:rPr>
          <w:sz w:val="28"/>
          <w:szCs w:val="28"/>
        </w:rPr>
        <w:t>.</w:t>
      </w:r>
      <w:r w:rsidR="00E64B6A" w:rsidRPr="004E7B69">
        <w:rPr>
          <w:sz w:val="28"/>
          <w:szCs w:val="28"/>
        </w:rPr>
        <w:t xml:space="preserve"> </w:t>
      </w:r>
      <w:r>
        <w:rPr>
          <w:sz w:val="28"/>
          <w:szCs w:val="28"/>
        </w:rPr>
        <w:tab/>
      </w:r>
      <w:r w:rsidR="00E64B6A" w:rsidRPr="004E7B69">
        <w:rPr>
          <w:sz w:val="28"/>
          <w:szCs w:val="28"/>
        </w:rPr>
        <w:t>осуществлять ман</w:t>
      </w:r>
      <w:r w:rsidR="00E64B6A">
        <w:rPr>
          <w:sz w:val="28"/>
          <w:szCs w:val="28"/>
        </w:rPr>
        <w:t>ипуляции с предметом по заданию</w:t>
      </w:r>
    </w:p>
    <w:p w:rsidR="00575849" w:rsidRDefault="00711004" w:rsidP="00050404">
      <w:pPr>
        <w:jc w:val="both"/>
        <w:rPr>
          <w:sz w:val="28"/>
          <w:szCs w:val="28"/>
        </w:rPr>
      </w:pPr>
      <w:r>
        <w:rPr>
          <w:sz w:val="28"/>
          <w:szCs w:val="28"/>
        </w:rPr>
        <w:t>5.</w:t>
      </w:r>
      <w:r w:rsidR="00575849">
        <w:rPr>
          <w:sz w:val="28"/>
          <w:szCs w:val="28"/>
        </w:rPr>
        <w:tab/>
      </w:r>
      <w:r w:rsidR="003C4913">
        <w:rPr>
          <w:sz w:val="28"/>
          <w:szCs w:val="28"/>
        </w:rPr>
        <w:t>нарисовать предмет</w:t>
      </w:r>
    </w:p>
    <w:p w:rsidR="00E64B6A" w:rsidRDefault="00E64B6A" w:rsidP="00E64B6A">
      <w:pPr>
        <w:ind w:firstLine="709"/>
        <w:jc w:val="both"/>
        <w:rPr>
          <w:sz w:val="28"/>
          <w:szCs w:val="28"/>
        </w:rPr>
      </w:pPr>
    </w:p>
    <w:p w:rsidR="00E64B6A" w:rsidRDefault="00050404" w:rsidP="00E64B6A">
      <w:pPr>
        <w:jc w:val="both"/>
        <w:rPr>
          <w:sz w:val="28"/>
          <w:szCs w:val="28"/>
        </w:rPr>
      </w:pPr>
      <w:r>
        <w:rPr>
          <w:sz w:val="28"/>
          <w:szCs w:val="28"/>
          <w:lang w:val="en-US"/>
        </w:rPr>
        <w:t>V</w:t>
      </w:r>
      <w:r w:rsidR="00E64B6A">
        <w:rPr>
          <w:sz w:val="28"/>
          <w:szCs w:val="28"/>
        </w:rPr>
        <w:t>.У БОЛЬНОГО С АПРАКСИЕЙ НАРУШЕНЫ ЦЕЛЕН</w:t>
      </w:r>
      <w:r>
        <w:rPr>
          <w:sz w:val="28"/>
          <w:szCs w:val="28"/>
        </w:rPr>
        <w:t>АПРАВЛЕННЫЕ ДЕЙСТВИЯ ПО ПРИЧИНЕ</w:t>
      </w:r>
    </w:p>
    <w:p w:rsidR="00E64B6A" w:rsidRPr="004E7B69" w:rsidRDefault="00050404" w:rsidP="00050404">
      <w:pPr>
        <w:rPr>
          <w:sz w:val="28"/>
          <w:szCs w:val="28"/>
        </w:rPr>
      </w:pPr>
      <w:r>
        <w:rPr>
          <w:sz w:val="28"/>
          <w:szCs w:val="28"/>
        </w:rPr>
        <w:t>1</w:t>
      </w:r>
      <w:r w:rsidR="00711004">
        <w:rPr>
          <w:sz w:val="28"/>
          <w:szCs w:val="28"/>
        </w:rPr>
        <w:t>.</w:t>
      </w:r>
      <w:r w:rsidR="00E64B6A">
        <w:rPr>
          <w:sz w:val="28"/>
          <w:szCs w:val="28"/>
        </w:rPr>
        <w:t xml:space="preserve"> </w:t>
      </w:r>
      <w:r>
        <w:rPr>
          <w:sz w:val="28"/>
          <w:szCs w:val="28"/>
        </w:rPr>
        <w:tab/>
      </w:r>
      <w:r w:rsidR="00E64B6A">
        <w:rPr>
          <w:sz w:val="28"/>
          <w:szCs w:val="28"/>
        </w:rPr>
        <w:t>пареза</w:t>
      </w:r>
    </w:p>
    <w:p w:rsidR="00E64B6A" w:rsidRPr="004E7B69" w:rsidRDefault="00050404" w:rsidP="00050404">
      <w:pPr>
        <w:rPr>
          <w:sz w:val="28"/>
          <w:szCs w:val="28"/>
        </w:rPr>
      </w:pPr>
      <w:r>
        <w:rPr>
          <w:sz w:val="28"/>
          <w:szCs w:val="28"/>
        </w:rPr>
        <w:t>2</w:t>
      </w:r>
      <w:r w:rsidR="00711004">
        <w:rPr>
          <w:sz w:val="28"/>
          <w:szCs w:val="28"/>
        </w:rPr>
        <w:t>.</w:t>
      </w:r>
      <w:r w:rsidR="00E64B6A" w:rsidRPr="004E7B69">
        <w:rPr>
          <w:sz w:val="28"/>
          <w:szCs w:val="28"/>
        </w:rPr>
        <w:t xml:space="preserve"> </w:t>
      </w:r>
      <w:r>
        <w:rPr>
          <w:sz w:val="28"/>
          <w:szCs w:val="28"/>
        </w:rPr>
        <w:tab/>
      </w:r>
      <w:r w:rsidR="00E64B6A" w:rsidRPr="004E7B69">
        <w:rPr>
          <w:sz w:val="28"/>
          <w:szCs w:val="28"/>
        </w:rPr>
        <w:t>нарушения посл</w:t>
      </w:r>
      <w:r w:rsidR="00E64B6A">
        <w:rPr>
          <w:sz w:val="28"/>
          <w:szCs w:val="28"/>
        </w:rPr>
        <w:t>едовательности и схемы действия</w:t>
      </w:r>
    </w:p>
    <w:p w:rsidR="00E64B6A" w:rsidRPr="004E7B69" w:rsidRDefault="00050404" w:rsidP="00050404">
      <w:pPr>
        <w:rPr>
          <w:sz w:val="28"/>
          <w:szCs w:val="28"/>
        </w:rPr>
      </w:pPr>
      <w:r>
        <w:rPr>
          <w:sz w:val="28"/>
          <w:szCs w:val="28"/>
        </w:rPr>
        <w:t>3</w:t>
      </w:r>
      <w:r w:rsidR="00711004">
        <w:rPr>
          <w:sz w:val="28"/>
          <w:szCs w:val="28"/>
        </w:rPr>
        <w:t>.</w:t>
      </w:r>
      <w:r w:rsidR="00E64B6A" w:rsidRPr="004E7B69">
        <w:rPr>
          <w:sz w:val="28"/>
          <w:szCs w:val="28"/>
        </w:rPr>
        <w:t xml:space="preserve"> </w:t>
      </w:r>
      <w:r>
        <w:rPr>
          <w:sz w:val="28"/>
          <w:szCs w:val="28"/>
        </w:rPr>
        <w:tab/>
      </w:r>
      <w:r w:rsidR="00E64B6A" w:rsidRPr="004E7B69">
        <w:rPr>
          <w:sz w:val="28"/>
          <w:szCs w:val="28"/>
        </w:rPr>
        <w:t>нарушени</w:t>
      </w:r>
      <w:r w:rsidR="00E64B6A">
        <w:rPr>
          <w:sz w:val="28"/>
          <w:szCs w:val="28"/>
        </w:rPr>
        <w:t>я скорости и плавности действия</w:t>
      </w:r>
    </w:p>
    <w:p w:rsidR="00E64B6A" w:rsidRDefault="00050404" w:rsidP="00050404">
      <w:pPr>
        <w:rPr>
          <w:sz w:val="28"/>
          <w:szCs w:val="28"/>
        </w:rPr>
      </w:pPr>
      <w:r>
        <w:rPr>
          <w:sz w:val="28"/>
          <w:szCs w:val="28"/>
        </w:rPr>
        <w:t>4</w:t>
      </w:r>
      <w:r w:rsidR="00711004">
        <w:rPr>
          <w:sz w:val="28"/>
          <w:szCs w:val="28"/>
        </w:rPr>
        <w:t>.</w:t>
      </w:r>
      <w:r w:rsidR="00E64B6A" w:rsidRPr="004E7B69">
        <w:rPr>
          <w:sz w:val="28"/>
          <w:szCs w:val="28"/>
        </w:rPr>
        <w:t xml:space="preserve"> </w:t>
      </w:r>
      <w:r>
        <w:rPr>
          <w:sz w:val="28"/>
          <w:szCs w:val="28"/>
        </w:rPr>
        <w:tab/>
      </w:r>
      <w:r w:rsidR="00E64B6A" w:rsidRPr="004E7B69">
        <w:rPr>
          <w:sz w:val="28"/>
          <w:szCs w:val="28"/>
        </w:rPr>
        <w:t>расстро</w:t>
      </w:r>
      <w:r w:rsidR="00E64B6A">
        <w:rPr>
          <w:sz w:val="28"/>
          <w:szCs w:val="28"/>
        </w:rPr>
        <w:t>йства глубокой чувствительности</w:t>
      </w:r>
    </w:p>
    <w:p w:rsidR="003C4913" w:rsidRDefault="00711004" w:rsidP="00050404">
      <w:pPr>
        <w:rPr>
          <w:sz w:val="28"/>
          <w:szCs w:val="28"/>
        </w:rPr>
      </w:pPr>
      <w:r>
        <w:rPr>
          <w:sz w:val="28"/>
          <w:szCs w:val="28"/>
        </w:rPr>
        <w:t>5.</w:t>
      </w:r>
      <w:r w:rsidR="003C4913">
        <w:rPr>
          <w:sz w:val="28"/>
          <w:szCs w:val="28"/>
        </w:rPr>
        <w:t xml:space="preserve"> </w:t>
      </w:r>
      <w:r w:rsidR="003C4913">
        <w:rPr>
          <w:sz w:val="28"/>
          <w:szCs w:val="28"/>
        </w:rPr>
        <w:tab/>
        <w:t>расстройства поверхностной чувствительности</w:t>
      </w:r>
    </w:p>
    <w:p w:rsidR="00E64B6A" w:rsidRDefault="00E64B6A" w:rsidP="00E64B6A">
      <w:pPr>
        <w:ind w:firstLine="709"/>
        <w:rPr>
          <w:sz w:val="28"/>
          <w:szCs w:val="28"/>
        </w:rPr>
      </w:pPr>
    </w:p>
    <w:p w:rsidR="00E64B6A" w:rsidRDefault="00050404" w:rsidP="00E64B6A">
      <w:pPr>
        <w:rPr>
          <w:sz w:val="28"/>
          <w:szCs w:val="28"/>
        </w:rPr>
      </w:pPr>
      <w:r>
        <w:rPr>
          <w:sz w:val="28"/>
          <w:szCs w:val="28"/>
          <w:lang w:val="en-US"/>
        </w:rPr>
        <w:t>V</w:t>
      </w:r>
      <w:r w:rsidR="00E64B6A">
        <w:rPr>
          <w:sz w:val="28"/>
          <w:szCs w:val="28"/>
          <w:lang w:val="en-US"/>
        </w:rPr>
        <w:t>I</w:t>
      </w:r>
      <w:r w:rsidR="00E64B6A">
        <w:rPr>
          <w:sz w:val="28"/>
          <w:szCs w:val="28"/>
        </w:rPr>
        <w:t>.ПРИ ПОРАЖЕНИИ ЛЕВ</w:t>
      </w:r>
      <w:r>
        <w:rPr>
          <w:sz w:val="28"/>
          <w:szCs w:val="28"/>
        </w:rPr>
        <w:t>ОЙ ЛОБНОЙ ДОЛИ ВОЗНИКАЕТ АФАЗИЯ</w:t>
      </w:r>
    </w:p>
    <w:p w:rsidR="00E64B6A" w:rsidRPr="004E7B69" w:rsidRDefault="00050404" w:rsidP="00050404">
      <w:pPr>
        <w:rPr>
          <w:sz w:val="28"/>
          <w:szCs w:val="28"/>
        </w:rPr>
      </w:pPr>
      <w:r>
        <w:rPr>
          <w:sz w:val="28"/>
          <w:szCs w:val="28"/>
        </w:rPr>
        <w:t>1</w:t>
      </w:r>
      <w:r w:rsidR="00711004">
        <w:rPr>
          <w:sz w:val="28"/>
          <w:szCs w:val="28"/>
        </w:rPr>
        <w:t>.</w:t>
      </w:r>
      <w:r w:rsidR="00E64B6A">
        <w:rPr>
          <w:sz w:val="28"/>
          <w:szCs w:val="28"/>
        </w:rPr>
        <w:t xml:space="preserve"> </w:t>
      </w:r>
      <w:r>
        <w:rPr>
          <w:sz w:val="28"/>
          <w:szCs w:val="28"/>
        </w:rPr>
        <w:tab/>
      </w:r>
      <w:r w:rsidR="00E64B6A">
        <w:rPr>
          <w:sz w:val="28"/>
          <w:szCs w:val="28"/>
        </w:rPr>
        <w:t>моторная</w:t>
      </w:r>
    </w:p>
    <w:p w:rsidR="00E64B6A" w:rsidRPr="004E7B69" w:rsidRDefault="00050404" w:rsidP="00050404">
      <w:pPr>
        <w:rPr>
          <w:sz w:val="28"/>
          <w:szCs w:val="28"/>
        </w:rPr>
      </w:pPr>
      <w:r>
        <w:rPr>
          <w:sz w:val="28"/>
          <w:szCs w:val="28"/>
        </w:rPr>
        <w:t>2</w:t>
      </w:r>
      <w:r w:rsidR="00711004">
        <w:rPr>
          <w:sz w:val="28"/>
          <w:szCs w:val="28"/>
        </w:rPr>
        <w:t>.</w:t>
      </w:r>
      <w:r w:rsidR="00E64B6A">
        <w:rPr>
          <w:sz w:val="28"/>
          <w:szCs w:val="28"/>
        </w:rPr>
        <w:t xml:space="preserve"> </w:t>
      </w:r>
      <w:r>
        <w:rPr>
          <w:sz w:val="28"/>
          <w:szCs w:val="28"/>
        </w:rPr>
        <w:tab/>
      </w:r>
      <w:r w:rsidR="00E64B6A">
        <w:rPr>
          <w:sz w:val="28"/>
          <w:szCs w:val="28"/>
        </w:rPr>
        <w:t>сенсорная</w:t>
      </w:r>
    </w:p>
    <w:p w:rsidR="00E64B6A" w:rsidRPr="004E7B69" w:rsidRDefault="00050404" w:rsidP="00050404">
      <w:pPr>
        <w:rPr>
          <w:sz w:val="28"/>
          <w:szCs w:val="28"/>
        </w:rPr>
      </w:pPr>
      <w:r>
        <w:rPr>
          <w:sz w:val="28"/>
          <w:szCs w:val="28"/>
        </w:rPr>
        <w:t>3</w:t>
      </w:r>
      <w:r w:rsidR="00711004">
        <w:rPr>
          <w:sz w:val="28"/>
          <w:szCs w:val="28"/>
        </w:rPr>
        <w:t>.</w:t>
      </w:r>
      <w:r w:rsidR="00E64B6A">
        <w:rPr>
          <w:sz w:val="28"/>
          <w:szCs w:val="28"/>
        </w:rPr>
        <w:t xml:space="preserve"> </w:t>
      </w:r>
      <w:r>
        <w:rPr>
          <w:sz w:val="28"/>
          <w:szCs w:val="28"/>
        </w:rPr>
        <w:tab/>
      </w:r>
      <w:r w:rsidR="00E64B6A">
        <w:rPr>
          <w:sz w:val="28"/>
          <w:szCs w:val="28"/>
        </w:rPr>
        <w:t>амнестическая</w:t>
      </w:r>
    </w:p>
    <w:p w:rsidR="00E64B6A" w:rsidRDefault="00050404" w:rsidP="00050404">
      <w:pPr>
        <w:rPr>
          <w:sz w:val="28"/>
          <w:szCs w:val="28"/>
        </w:rPr>
      </w:pPr>
      <w:r>
        <w:rPr>
          <w:sz w:val="28"/>
          <w:szCs w:val="28"/>
        </w:rPr>
        <w:t>4</w:t>
      </w:r>
      <w:r w:rsidR="00711004">
        <w:rPr>
          <w:sz w:val="28"/>
          <w:szCs w:val="28"/>
        </w:rPr>
        <w:t>.</w:t>
      </w:r>
      <w:r w:rsidR="00E64B6A">
        <w:rPr>
          <w:sz w:val="28"/>
          <w:szCs w:val="28"/>
        </w:rPr>
        <w:t xml:space="preserve"> </w:t>
      </w:r>
      <w:r>
        <w:rPr>
          <w:sz w:val="28"/>
          <w:szCs w:val="28"/>
        </w:rPr>
        <w:tab/>
      </w:r>
      <w:r w:rsidR="00E64B6A">
        <w:rPr>
          <w:sz w:val="28"/>
          <w:szCs w:val="28"/>
        </w:rPr>
        <w:t>семантическая</w:t>
      </w:r>
    </w:p>
    <w:p w:rsidR="00575849" w:rsidRDefault="00711004" w:rsidP="00050404">
      <w:pPr>
        <w:rPr>
          <w:sz w:val="28"/>
          <w:szCs w:val="28"/>
        </w:rPr>
      </w:pPr>
      <w:r>
        <w:rPr>
          <w:sz w:val="28"/>
          <w:szCs w:val="28"/>
        </w:rPr>
        <w:t>5.</w:t>
      </w:r>
      <w:r w:rsidR="00575849">
        <w:rPr>
          <w:sz w:val="28"/>
          <w:szCs w:val="28"/>
        </w:rPr>
        <w:t xml:space="preserve"> </w:t>
      </w:r>
      <w:r w:rsidR="00575849">
        <w:rPr>
          <w:sz w:val="28"/>
          <w:szCs w:val="28"/>
        </w:rPr>
        <w:tab/>
        <w:t xml:space="preserve">тотальная </w:t>
      </w:r>
    </w:p>
    <w:p w:rsidR="00E64B6A" w:rsidRDefault="00E64B6A" w:rsidP="00E64B6A">
      <w:pPr>
        <w:ind w:firstLine="709"/>
        <w:rPr>
          <w:sz w:val="28"/>
          <w:szCs w:val="28"/>
        </w:rPr>
      </w:pPr>
    </w:p>
    <w:p w:rsidR="00E64B6A" w:rsidRDefault="00050404" w:rsidP="00E64B6A">
      <w:pPr>
        <w:rPr>
          <w:sz w:val="28"/>
          <w:szCs w:val="28"/>
        </w:rPr>
      </w:pPr>
      <w:r>
        <w:rPr>
          <w:sz w:val="28"/>
          <w:szCs w:val="28"/>
          <w:lang w:val="en-US"/>
        </w:rPr>
        <w:t>VII</w:t>
      </w:r>
      <w:r w:rsidR="00E64B6A">
        <w:rPr>
          <w:sz w:val="28"/>
          <w:szCs w:val="28"/>
        </w:rPr>
        <w:t>.ПРИ ПОРАЖЕНИИ КОР</w:t>
      </w:r>
      <w:r>
        <w:rPr>
          <w:sz w:val="28"/>
          <w:szCs w:val="28"/>
        </w:rPr>
        <w:t>КОВЫХ РЕЧЕВЫХ ЦЕНТРОВ ВОЗНИКАЕТ</w:t>
      </w:r>
    </w:p>
    <w:p w:rsidR="00E64B6A" w:rsidRPr="004E7B69" w:rsidRDefault="00050404" w:rsidP="00050404">
      <w:pPr>
        <w:rPr>
          <w:sz w:val="28"/>
          <w:szCs w:val="28"/>
        </w:rPr>
      </w:pPr>
      <w:r>
        <w:rPr>
          <w:sz w:val="28"/>
          <w:szCs w:val="28"/>
        </w:rPr>
        <w:t>1</w:t>
      </w:r>
      <w:r w:rsidR="00711004">
        <w:rPr>
          <w:sz w:val="28"/>
          <w:szCs w:val="28"/>
        </w:rPr>
        <w:t>.</w:t>
      </w:r>
      <w:r w:rsidR="00E64B6A">
        <w:rPr>
          <w:sz w:val="28"/>
          <w:szCs w:val="28"/>
        </w:rPr>
        <w:t xml:space="preserve"> </w:t>
      </w:r>
      <w:r>
        <w:rPr>
          <w:sz w:val="28"/>
          <w:szCs w:val="28"/>
        </w:rPr>
        <w:tab/>
      </w:r>
      <w:r w:rsidR="00E64B6A">
        <w:rPr>
          <w:sz w:val="28"/>
          <w:szCs w:val="28"/>
        </w:rPr>
        <w:t>афония</w:t>
      </w:r>
    </w:p>
    <w:p w:rsidR="00E64B6A" w:rsidRPr="004E7B69" w:rsidRDefault="00050404" w:rsidP="00050404">
      <w:pPr>
        <w:rPr>
          <w:sz w:val="28"/>
          <w:szCs w:val="28"/>
        </w:rPr>
      </w:pPr>
      <w:r>
        <w:rPr>
          <w:sz w:val="28"/>
          <w:szCs w:val="28"/>
        </w:rPr>
        <w:t>2</w:t>
      </w:r>
      <w:r w:rsidR="00711004">
        <w:rPr>
          <w:sz w:val="28"/>
          <w:szCs w:val="28"/>
        </w:rPr>
        <w:t>.</w:t>
      </w:r>
      <w:r w:rsidR="00E64B6A">
        <w:rPr>
          <w:sz w:val="28"/>
          <w:szCs w:val="28"/>
        </w:rPr>
        <w:t xml:space="preserve"> </w:t>
      </w:r>
      <w:r>
        <w:rPr>
          <w:sz w:val="28"/>
          <w:szCs w:val="28"/>
        </w:rPr>
        <w:tab/>
      </w:r>
      <w:r w:rsidR="00E64B6A">
        <w:rPr>
          <w:sz w:val="28"/>
          <w:szCs w:val="28"/>
        </w:rPr>
        <w:t>анартрия</w:t>
      </w:r>
    </w:p>
    <w:p w:rsidR="00E64B6A" w:rsidRPr="004E7B69" w:rsidRDefault="00050404" w:rsidP="00050404">
      <w:pPr>
        <w:rPr>
          <w:sz w:val="28"/>
          <w:szCs w:val="28"/>
        </w:rPr>
      </w:pPr>
      <w:r>
        <w:rPr>
          <w:sz w:val="28"/>
          <w:szCs w:val="28"/>
        </w:rPr>
        <w:t>3</w:t>
      </w:r>
      <w:r w:rsidR="00711004">
        <w:rPr>
          <w:sz w:val="28"/>
          <w:szCs w:val="28"/>
        </w:rPr>
        <w:t>.</w:t>
      </w:r>
      <w:r w:rsidR="00E64B6A">
        <w:rPr>
          <w:sz w:val="28"/>
          <w:szCs w:val="28"/>
        </w:rPr>
        <w:t xml:space="preserve"> </w:t>
      </w:r>
      <w:r>
        <w:rPr>
          <w:sz w:val="28"/>
          <w:szCs w:val="28"/>
        </w:rPr>
        <w:tab/>
      </w:r>
      <w:r w:rsidR="00E64B6A">
        <w:rPr>
          <w:sz w:val="28"/>
          <w:szCs w:val="28"/>
        </w:rPr>
        <w:t>афазия</w:t>
      </w:r>
    </w:p>
    <w:p w:rsidR="00E64B6A" w:rsidRDefault="00050404" w:rsidP="00050404">
      <w:pPr>
        <w:rPr>
          <w:sz w:val="28"/>
          <w:szCs w:val="28"/>
        </w:rPr>
      </w:pPr>
      <w:r>
        <w:rPr>
          <w:sz w:val="28"/>
          <w:szCs w:val="28"/>
        </w:rPr>
        <w:t>4</w:t>
      </w:r>
      <w:r w:rsidR="00711004">
        <w:rPr>
          <w:sz w:val="28"/>
          <w:szCs w:val="28"/>
        </w:rPr>
        <w:t>.</w:t>
      </w:r>
      <w:r w:rsidR="00E64B6A">
        <w:rPr>
          <w:sz w:val="28"/>
          <w:szCs w:val="28"/>
        </w:rPr>
        <w:t xml:space="preserve"> </w:t>
      </w:r>
      <w:r>
        <w:rPr>
          <w:sz w:val="28"/>
          <w:szCs w:val="28"/>
        </w:rPr>
        <w:tab/>
      </w:r>
      <w:r w:rsidR="00E64B6A">
        <w:rPr>
          <w:sz w:val="28"/>
          <w:szCs w:val="28"/>
        </w:rPr>
        <w:t>атаксия</w:t>
      </w:r>
    </w:p>
    <w:p w:rsidR="00575849" w:rsidRDefault="00711004" w:rsidP="00050404">
      <w:pPr>
        <w:rPr>
          <w:sz w:val="28"/>
          <w:szCs w:val="28"/>
        </w:rPr>
      </w:pPr>
      <w:r>
        <w:rPr>
          <w:sz w:val="28"/>
          <w:szCs w:val="28"/>
        </w:rPr>
        <w:t>5.</w:t>
      </w:r>
      <w:r w:rsidR="00575849">
        <w:rPr>
          <w:sz w:val="28"/>
          <w:szCs w:val="28"/>
        </w:rPr>
        <w:t xml:space="preserve"> </w:t>
      </w:r>
      <w:r w:rsidR="00575849">
        <w:rPr>
          <w:sz w:val="28"/>
          <w:szCs w:val="28"/>
        </w:rPr>
        <w:tab/>
        <w:t>дизартрия</w:t>
      </w:r>
    </w:p>
    <w:p w:rsidR="003C4913" w:rsidRDefault="003C4913" w:rsidP="00050404">
      <w:pPr>
        <w:rPr>
          <w:sz w:val="28"/>
          <w:szCs w:val="28"/>
        </w:rPr>
      </w:pPr>
    </w:p>
    <w:p w:rsidR="003C4913" w:rsidRDefault="003C4913" w:rsidP="003C4913">
      <w:pPr>
        <w:jc w:val="both"/>
        <w:rPr>
          <w:caps/>
          <w:sz w:val="28"/>
          <w:szCs w:val="28"/>
        </w:rPr>
      </w:pPr>
      <w:r w:rsidRPr="00AA784E">
        <w:rPr>
          <w:sz w:val="28"/>
          <w:szCs w:val="28"/>
          <w:lang w:val="en-US"/>
        </w:rPr>
        <w:t>VIII</w:t>
      </w:r>
      <w:r w:rsidRPr="00AA784E">
        <w:rPr>
          <w:sz w:val="28"/>
          <w:szCs w:val="28"/>
        </w:rPr>
        <w:t xml:space="preserve">. </w:t>
      </w:r>
      <w:r w:rsidRPr="00AA784E">
        <w:rPr>
          <w:caps/>
          <w:sz w:val="28"/>
          <w:szCs w:val="28"/>
        </w:rPr>
        <w:t>При поражении корковых речевых центров возникает</w:t>
      </w:r>
    </w:p>
    <w:p w:rsidR="003C4913" w:rsidRPr="003C4913" w:rsidRDefault="003C4913" w:rsidP="003C4913">
      <w:pPr>
        <w:jc w:val="both"/>
        <w:rPr>
          <w:caps/>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афония</w:t>
      </w:r>
    </w:p>
    <w:p w:rsidR="003C4913" w:rsidRPr="00AA784E" w:rsidRDefault="003C4913" w:rsidP="003C4913">
      <w:pPr>
        <w:jc w:val="both"/>
        <w:rPr>
          <w:sz w:val="28"/>
          <w:szCs w:val="28"/>
        </w:rPr>
      </w:pPr>
      <w:r>
        <w:rPr>
          <w:sz w:val="28"/>
          <w:szCs w:val="28"/>
        </w:rPr>
        <w:t>2</w:t>
      </w:r>
      <w:r w:rsidR="00711004">
        <w:rPr>
          <w:sz w:val="28"/>
          <w:szCs w:val="28"/>
        </w:rPr>
        <w:t>.</w:t>
      </w:r>
      <w:r w:rsidRPr="00AA784E">
        <w:rPr>
          <w:sz w:val="28"/>
          <w:szCs w:val="28"/>
        </w:rPr>
        <w:t xml:space="preserve"> </w:t>
      </w:r>
      <w:r>
        <w:rPr>
          <w:sz w:val="28"/>
          <w:szCs w:val="28"/>
        </w:rPr>
        <w:tab/>
      </w:r>
      <w:r w:rsidRPr="00AA784E">
        <w:rPr>
          <w:sz w:val="28"/>
          <w:szCs w:val="28"/>
        </w:rPr>
        <w:t>анартрия</w:t>
      </w:r>
    </w:p>
    <w:p w:rsidR="003C4913" w:rsidRPr="00AA784E" w:rsidRDefault="003C4913" w:rsidP="003C4913">
      <w:pPr>
        <w:jc w:val="both"/>
        <w:rPr>
          <w:sz w:val="28"/>
          <w:szCs w:val="28"/>
        </w:rPr>
      </w:pPr>
      <w:r>
        <w:rPr>
          <w:sz w:val="28"/>
          <w:szCs w:val="28"/>
        </w:rPr>
        <w:t>3</w:t>
      </w:r>
      <w:r w:rsidR="00711004">
        <w:rPr>
          <w:sz w:val="28"/>
          <w:szCs w:val="28"/>
        </w:rPr>
        <w:t>.</w:t>
      </w:r>
      <w:r w:rsidRPr="00AA784E">
        <w:rPr>
          <w:sz w:val="28"/>
          <w:szCs w:val="28"/>
        </w:rPr>
        <w:t xml:space="preserve"> </w:t>
      </w:r>
      <w:r>
        <w:rPr>
          <w:sz w:val="28"/>
          <w:szCs w:val="28"/>
        </w:rPr>
        <w:tab/>
      </w:r>
      <w:r w:rsidRPr="00AA784E">
        <w:rPr>
          <w:sz w:val="28"/>
          <w:szCs w:val="28"/>
        </w:rPr>
        <w:t>афазия</w:t>
      </w:r>
    </w:p>
    <w:p w:rsidR="003C4913" w:rsidRPr="00AA784E" w:rsidRDefault="003C4913" w:rsidP="003C4913">
      <w:pPr>
        <w:jc w:val="both"/>
        <w:rPr>
          <w:sz w:val="28"/>
          <w:szCs w:val="28"/>
        </w:rPr>
      </w:pPr>
      <w:r>
        <w:rPr>
          <w:sz w:val="28"/>
          <w:szCs w:val="28"/>
        </w:rPr>
        <w:t>4</w:t>
      </w:r>
      <w:r w:rsidR="00711004">
        <w:rPr>
          <w:sz w:val="28"/>
          <w:szCs w:val="28"/>
        </w:rPr>
        <w:t>.</w:t>
      </w:r>
      <w:r w:rsidRPr="00AA784E">
        <w:rPr>
          <w:sz w:val="28"/>
          <w:szCs w:val="28"/>
        </w:rPr>
        <w:t xml:space="preserve"> </w:t>
      </w:r>
      <w:r>
        <w:rPr>
          <w:sz w:val="28"/>
          <w:szCs w:val="28"/>
        </w:rPr>
        <w:tab/>
      </w:r>
      <w:r w:rsidRPr="00AA784E">
        <w:rPr>
          <w:sz w:val="28"/>
          <w:szCs w:val="28"/>
        </w:rPr>
        <w:t>атаксия</w:t>
      </w:r>
    </w:p>
    <w:p w:rsidR="003C4913" w:rsidRDefault="003C4913" w:rsidP="003C4913">
      <w:pPr>
        <w:jc w:val="both"/>
        <w:rPr>
          <w:sz w:val="28"/>
          <w:szCs w:val="28"/>
        </w:rPr>
      </w:pPr>
      <w:r>
        <w:rPr>
          <w:sz w:val="28"/>
          <w:szCs w:val="28"/>
        </w:rPr>
        <w:t>5</w:t>
      </w:r>
      <w:r w:rsidR="00711004">
        <w:rPr>
          <w:sz w:val="28"/>
          <w:szCs w:val="28"/>
        </w:rPr>
        <w:t>.</w:t>
      </w:r>
      <w:r w:rsidRPr="00AA784E">
        <w:rPr>
          <w:sz w:val="28"/>
          <w:szCs w:val="28"/>
        </w:rPr>
        <w:t xml:space="preserve"> </w:t>
      </w:r>
      <w:r>
        <w:rPr>
          <w:sz w:val="28"/>
          <w:szCs w:val="28"/>
        </w:rPr>
        <w:tab/>
      </w:r>
      <w:r w:rsidRPr="00AA784E">
        <w:rPr>
          <w:sz w:val="28"/>
          <w:szCs w:val="28"/>
        </w:rPr>
        <w:t>акалькулия</w:t>
      </w:r>
    </w:p>
    <w:p w:rsidR="003C4913" w:rsidRPr="00AA784E" w:rsidRDefault="003C4913" w:rsidP="003C4913">
      <w:pPr>
        <w:jc w:val="both"/>
        <w:rPr>
          <w:sz w:val="28"/>
          <w:szCs w:val="28"/>
        </w:rPr>
      </w:pPr>
    </w:p>
    <w:p w:rsidR="003C4913" w:rsidRPr="00AA784E" w:rsidRDefault="003C4913" w:rsidP="003C4913">
      <w:pPr>
        <w:jc w:val="both"/>
        <w:rPr>
          <w:caps/>
          <w:sz w:val="28"/>
          <w:szCs w:val="28"/>
        </w:rPr>
      </w:pPr>
      <w:r w:rsidRPr="00AA784E">
        <w:rPr>
          <w:sz w:val="28"/>
          <w:szCs w:val="28"/>
          <w:lang w:val="en-US"/>
        </w:rPr>
        <w:t>IX</w:t>
      </w:r>
      <w:r w:rsidRPr="00AA784E">
        <w:rPr>
          <w:sz w:val="28"/>
          <w:szCs w:val="28"/>
        </w:rPr>
        <w:t xml:space="preserve">. </w:t>
      </w:r>
      <w:r w:rsidRPr="00AA784E">
        <w:rPr>
          <w:caps/>
          <w:sz w:val="28"/>
          <w:szCs w:val="28"/>
        </w:rPr>
        <w:t>Зрительная агнозия наблюдается при поражении</w:t>
      </w:r>
    </w:p>
    <w:p w:rsidR="003C4913" w:rsidRPr="00AA784E" w:rsidRDefault="003C4913" w:rsidP="003C4913">
      <w:pPr>
        <w:jc w:val="both"/>
        <w:rPr>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зрительного нерва</w:t>
      </w:r>
    </w:p>
    <w:p w:rsidR="003C4913" w:rsidRPr="00AA784E" w:rsidRDefault="003C4913" w:rsidP="003C4913">
      <w:pPr>
        <w:jc w:val="both"/>
        <w:rPr>
          <w:sz w:val="28"/>
          <w:szCs w:val="28"/>
        </w:rPr>
      </w:pPr>
      <w:r>
        <w:rPr>
          <w:sz w:val="28"/>
          <w:szCs w:val="28"/>
        </w:rPr>
        <w:lastRenderedPageBreak/>
        <w:t>2</w:t>
      </w:r>
      <w:r w:rsidR="00711004">
        <w:rPr>
          <w:sz w:val="28"/>
          <w:szCs w:val="28"/>
        </w:rPr>
        <w:t>.</w:t>
      </w:r>
      <w:r w:rsidRPr="00AA784E">
        <w:rPr>
          <w:sz w:val="28"/>
          <w:szCs w:val="28"/>
        </w:rPr>
        <w:t xml:space="preserve"> </w:t>
      </w:r>
      <w:r>
        <w:rPr>
          <w:sz w:val="28"/>
          <w:szCs w:val="28"/>
        </w:rPr>
        <w:tab/>
      </w:r>
      <w:r w:rsidRPr="00AA784E">
        <w:rPr>
          <w:sz w:val="28"/>
          <w:szCs w:val="28"/>
        </w:rPr>
        <w:t>затылочной доли</w:t>
      </w:r>
    </w:p>
    <w:p w:rsidR="003C4913" w:rsidRDefault="003C4913" w:rsidP="003C4913">
      <w:pPr>
        <w:jc w:val="both"/>
        <w:rPr>
          <w:sz w:val="28"/>
          <w:szCs w:val="28"/>
        </w:rPr>
      </w:pPr>
      <w:r>
        <w:rPr>
          <w:sz w:val="28"/>
          <w:szCs w:val="28"/>
        </w:rPr>
        <w:t>3</w:t>
      </w:r>
      <w:r w:rsidR="00711004">
        <w:rPr>
          <w:sz w:val="28"/>
          <w:szCs w:val="28"/>
        </w:rPr>
        <w:t>.</w:t>
      </w:r>
      <w:r w:rsidRPr="00AA784E">
        <w:rPr>
          <w:sz w:val="28"/>
          <w:szCs w:val="28"/>
        </w:rPr>
        <w:t xml:space="preserve"> </w:t>
      </w:r>
      <w:r>
        <w:rPr>
          <w:sz w:val="28"/>
          <w:szCs w:val="28"/>
        </w:rPr>
        <w:tab/>
      </w:r>
      <w:r w:rsidRPr="00AA784E">
        <w:rPr>
          <w:sz w:val="28"/>
          <w:szCs w:val="28"/>
        </w:rPr>
        <w:t>зрительной лучистости</w:t>
      </w:r>
    </w:p>
    <w:p w:rsidR="003C4913" w:rsidRPr="00AA784E" w:rsidRDefault="003C4913" w:rsidP="003C4913">
      <w:pPr>
        <w:jc w:val="both"/>
        <w:rPr>
          <w:sz w:val="28"/>
          <w:szCs w:val="28"/>
        </w:rPr>
      </w:pPr>
      <w:r>
        <w:rPr>
          <w:sz w:val="28"/>
          <w:szCs w:val="28"/>
        </w:rPr>
        <w:t>4</w:t>
      </w:r>
      <w:r w:rsidR="00711004">
        <w:rPr>
          <w:sz w:val="28"/>
          <w:szCs w:val="28"/>
        </w:rPr>
        <w:t>.</w:t>
      </w:r>
      <w:r w:rsidRPr="00AA784E">
        <w:rPr>
          <w:sz w:val="28"/>
          <w:szCs w:val="28"/>
        </w:rPr>
        <w:t xml:space="preserve"> </w:t>
      </w:r>
      <w:r>
        <w:rPr>
          <w:sz w:val="28"/>
          <w:szCs w:val="28"/>
        </w:rPr>
        <w:tab/>
      </w:r>
      <w:r w:rsidRPr="00AA784E">
        <w:rPr>
          <w:sz w:val="28"/>
          <w:szCs w:val="28"/>
        </w:rPr>
        <w:t>шпорной борозды</w:t>
      </w:r>
    </w:p>
    <w:p w:rsidR="003C4913" w:rsidRPr="00AA784E" w:rsidRDefault="003C4913" w:rsidP="003C4913">
      <w:pPr>
        <w:jc w:val="both"/>
        <w:rPr>
          <w:sz w:val="28"/>
          <w:szCs w:val="28"/>
        </w:rPr>
      </w:pPr>
      <w:r>
        <w:rPr>
          <w:sz w:val="28"/>
          <w:szCs w:val="28"/>
        </w:rPr>
        <w:t>5</w:t>
      </w:r>
      <w:r w:rsidR="00711004">
        <w:rPr>
          <w:sz w:val="28"/>
          <w:szCs w:val="28"/>
        </w:rPr>
        <w:t>.</w:t>
      </w:r>
      <w:r w:rsidRPr="00AA784E">
        <w:rPr>
          <w:sz w:val="28"/>
          <w:szCs w:val="28"/>
        </w:rPr>
        <w:t xml:space="preserve"> </w:t>
      </w:r>
      <w:r>
        <w:rPr>
          <w:sz w:val="28"/>
          <w:szCs w:val="28"/>
        </w:rPr>
        <w:tab/>
      </w:r>
      <w:r w:rsidRPr="00AA784E">
        <w:rPr>
          <w:sz w:val="28"/>
          <w:szCs w:val="28"/>
        </w:rPr>
        <w:t>лобной доли</w:t>
      </w:r>
    </w:p>
    <w:p w:rsidR="003C4913" w:rsidRDefault="003C4913" w:rsidP="003C4913">
      <w:pPr>
        <w:jc w:val="both"/>
        <w:rPr>
          <w:sz w:val="28"/>
          <w:szCs w:val="28"/>
        </w:rPr>
      </w:pPr>
    </w:p>
    <w:p w:rsidR="003C4913" w:rsidRPr="00AA784E" w:rsidRDefault="003C4913" w:rsidP="003C4913">
      <w:pPr>
        <w:jc w:val="both"/>
        <w:rPr>
          <w:sz w:val="28"/>
          <w:szCs w:val="28"/>
        </w:rPr>
      </w:pPr>
      <w:r w:rsidRPr="00AA784E">
        <w:rPr>
          <w:sz w:val="28"/>
          <w:szCs w:val="28"/>
          <w:lang w:val="en-US"/>
        </w:rPr>
        <w:t>X</w:t>
      </w:r>
      <w:r w:rsidRPr="00AA784E">
        <w:rPr>
          <w:sz w:val="28"/>
          <w:szCs w:val="28"/>
        </w:rPr>
        <w:t xml:space="preserve">. </w:t>
      </w:r>
      <w:r w:rsidRPr="00AA784E">
        <w:rPr>
          <w:caps/>
          <w:sz w:val="28"/>
          <w:szCs w:val="28"/>
        </w:rPr>
        <w:t>Боковые желудочки соединяются с третьим желудочком через</w:t>
      </w:r>
    </w:p>
    <w:p w:rsidR="003C4913" w:rsidRPr="00AA784E" w:rsidRDefault="003C4913" w:rsidP="003C4913">
      <w:pPr>
        <w:jc w:val="both"/>
        <w:rPr>
          <w:sz w:val="28"/>
          <w:szCs w:val="28"/>
        </w:rPr>
      </w:pPr>
      <w:r>
        <w:rPr>
          <w:sz w:val="28"/>
          <w:szCs w:val="28"/>
        </w:rPr>
        <w:t>1</w:t>
      </w:r>
      <w:r w:rsidR="00711004">
        <w:rPr>
          <w:sz w:val="28"/>
          <w:szCs w:val="28"/>
        </w:rPr>
        <w:t>.</w:t>
      </w:r>
      <w:r w:rsidRPr="00AA784E">
        <w:rPr>
          <w:sz w:val="28"/>
          <w:szCs w:val="28"/>
        </w:rPr>
        <w:t xml:space="preserve"> </w:t>
      </w:r>
      <w:r>
        <w:rPr>
          <w:sz w:val="28"/>
          <w:szCs w:val="28"/>
        </w:rPr>
        <w:tab/>
      </w:r>
      <w:r w:rsidRPr="00AA784E">
        <w:rPr>
          <w:sz w:val="28"/>
          <w:szCs w:val="28"/>
        </w:rPr>
        <w:t>отверстие Монро</w:t>
      </w:r>
    </w:p>
    <w:p w:rsidR="003C4913" w:rsidRPr="00AA784E" w:rsidRDefault="003C4913" w:rsidP="003C4913">
      <w:pPr>
        <w:jc w:val="both"/>
        <w:rPr>
          <w:sz w:val="28"/>
          <w:szCs w:val="28"/>
        </w:rPr>
      </w:pPr>
      <w:r>
        <w:rPr>
          <w:sz w:val="28"/>
          <w:szCs w:val="28"/>
        </w:rPr>
        <w:t>2</w:t>
      </w:r>
      <w:r w:rsidR="00711004">
        <w:rPr>
          <w:sz w:val="28"/>
          <w:szCs w:val="28"/>
        </w:rPr>
        <w:t>.</w:t>
      </w:r>
      <w:r w:rsidRPr="00AA784E">
        <w:rPr>
          <w:sz w:val="28"/>
          <w:szCs w:val="28"/>
        </w:rPr>
        <w:t xml:space="preserve"> </w:t>
      </w:r>
      <w:r>
        <w:rPr>
          <w:sz w:val="28"/>
          <w:szCs w:val="28"/>
        </w:rPr>
        <w:tab/>
      </w:r>
      <w:r w:rsidRPr="00AA784E">
        <w:rPr>
          <w:sz w:val="28"/>
          <w:szCs w:val="28"/>
        </w:rPr>
        <w:t>отверстие Мажанди</w:t>
      </w:r>
    </w:p>
    <w:p w:rsidR="003C4913" w:rsidRPr="00AA784E" w:rsidRDefault="003C4913" w:rsidP="003C4913">
      <w:pPr>
        <w:jc w:val="both"/>
        <w:rPr>
          <w:sz w:val="28"/>
          <w:szCs w:val="28"/>
        </w:rPr>
      </w:pPr>
      <w:r>
        <w:rPr>
          <w:sz w:val="28"/>
          <w:szCs w:val="28"/>
        </w:rPr>
        <w:t>3</w:t>
      </w:r>
      <w:r w:rsidR="00711004">
        <w:rPr>
          <w:sz w:val="28"/>
          <w:szCs w:val="28"/>
        </w:rPr>
        <w:t>.</w:t>
      </w:r>
      <w:r w:rsidRPr="00AA784E">
        <w:rPr>
          <w:sz w:val="28"/>
          <w:szCs w:val="28"/>
        </w:rPr>
        <w:t xml:space="preserve"> </w:t>
      </w:r>
      <w:r>
        <w:rPr>
          <w:sz w:val="28"/>
          <w:szCs w:val="28"/>
        </w:rPr>
        <w:tab/>
      </w:r>
      <w:r w:rsidRPr="00AA784E">
        <w:rPr>
          <w:sz w:val="28"/>
          <w:szCs w:val="28"/>
        </w:rPr>
        <w:t>отверстие Лушки</w:t>
      </w:r>
    </w:p>
    <w:p w:rsidR="003C4913" w:rsidRPr="00AA784E" w:rsidRDefault="003C4913" w:rsidP="003C4913">
      <w:pPr>
        <w:jc w:val="both"/>
        <w:rPr>
          <w:sz w:val="28"/>
          <w:szCs w:val="28"/>
        </w:rPr>
      </w:pPr>
      <w:r>
        <w:rPr>
          <w:sz w:val="28"/>
          <w:szCs w:val="28"/>
        </w:rPr>
        <w:t>4</w:t>
      </w:r>
      <w:r w:rsidR="00711004">
        <w:rPr>
          <w:sz w:val="28"/>
          <w:szCs w:val="28"/>
        </w:rPr>
        <w:t>.</w:t>
      </w:r>
      <w:r w:rsidRPr="00AA784E">
        <w:rPr>
          <w:sz w:val="28"/>
          <w:szCs w:val="28"/>
        </w:rPr>
        <w:t xml:space="preserve"> </w:t>
      </w:r>
      <w:r>
        <w:rPr>
          <w:sz w:val="28"/>
          <w:szCs w:val="28"/>
        </w:rPr>
        <w:tab/>
      </w:r>
      <w:r w:rsidRPr="00AA784E">
        <w:rPr>
          <w:sz w:val="28"/>
          <w:szCs w:val="28"/>
        </w:rPr>
        <w:t>большое затылочное отверстие</w:t>
      </w:r>
    </w:p>
    <w:p w:rsidR="00E64B6A" w:rsidRDefault="003C4913" w:rsidP="003C4913">
      <w:pPr>
        <w:jc w:val="both"/>
        <w:rPr>
          <w:sz w:val="28"/>
          <w:szCs w:val="28"/>
        </w:rPr>
      </w:pPr>
      <w:r>
        <w:rPr>
          <w:sz w:val="28"/>
          <w:szCs w:val="28"/>
        </w:rPr>
        <w:t>5</w:t>
      </w:r>
      <w:r w:rsidR="00711004">
        <w:rPr>
          <w:sz w:val="28"/>
          <w:szCs w:val="28"/>
        </w:rPr>
        <w:t>.</w:t>
      </w:r>
      <w:r w:rsidRPr="00AA784E">
        <w:rPr>
          <w:sz w:val="28"/>
          <w:szCs w:val="28"/>
        </w:rPr>
        <w:t xml:space="preserve"> </w:t>
      </w:r>
      <w:r>
        <w:rPr>
          <w:sz w:val="28"/>
          <w:szCs w:val="28"/>
        </w:rPr>
        <w:tab/>
      </w:r>
      <w:r w:rsidRPr="00AA784E">
        <w:rPr>
          <w:sz w:val="28"/>
          <w:szCs w:val="28"/>
        </w:rPr>
        <w:t>овальное отверстие</w:t>
      </w:r>
    </w:p>
    <w:p w:rsidR="00E64B6A" w:rsidRPr="00E64B6A" w:rsidRDefault="00E64B6A" w:rsidP="00E64B6A">
      <w:pPr>
        <w:rPr>
          <w:sz w:val="28"/>
          <w:szCs w:val="28"/>
        </w:rPr>
      </w:pPr>
    </w:p>
    <w:p w:rsidR="00E64B6A" w:rsidRPr="00B671E8" w:rsidRDefault="00061AF3" w:rsidP="00B671E8">
      <w:pPr>
        <w:spacing w:before="200" w:after="200"/>
        <w:ind w:firstLine="708"/>
        <w:rPr>
          <w:b/>
          <w:bCs/>
          <w:sz w:val="28"/>
          <w:szCs w:val="28"/>
        </w:rPr>
      </w:pPr>
      <w:r w:rsidRPr="004E7B69">
        <w:rPr>
          <w:b/>
          <w:bCs/>
          <w:sz w:val="28"/>
          <w:szCs w:val="28"/>
        </w:rPr>
        <w:t>Ситуационные задачи</w:t>
      </w:r>
      <w:r w:rsidR="00050404">
        <w:rPr>
          <w:b/>
          <w:bCs/>
          <w:sz w:val="28"/>
          <w:szCs w:val="28"/>
        </w:rPr>
        <w:t>:</w:t>
      </w:r>
    </w:p>
    <w:p w:rsidR="00B671E8" w:rsidRPr="00B671E8" w:rsidRDefault="00B671E8" w:rsidP="00B671E8">
      <w:pPr>
        <w:pStyle w:val="a8"/>
        <w:spacing w:before="200" w:after="200"/>
        <w:jc w:val="both"/>
        <w:rPr>
          <w:bCs/>
          <w:sz w:val="28"/>
          <w:szCs w:val="28"/>
        </w:rPr>
      </w:pPr>
      <w:r w:rsidRPr="00B671E8">
        <w:rPr>
          <w:bCs/>
          <w:sz w:val="28"/>
          <w:szCs w:val="28"/>
        </w:rPr>
        <w:t>Ситуационная задача № 1</w:t>
      </w:r>
    </w:p>
    <w:p w:rsidR="00B671E8" w:rsidRDefault="00B671E8" w:rsidP="00B671E8">
      <w:pPr>
        <w:pStyle w:val="a8"/>
        <w:ind w:left="0" w:firstLine="709"/>
        <w:jc w:val="both"/>
        <w:rPr>
          <w:sz w:val="28"/>
          <w:szCs w:val="28"/>
        </w:rPr>
      </w:pPr>
      <w:r w:rsidRPr="00A41D9E">
        <w:rPr>
          <w:sz w:val="28"/>
          <w:szCs w:val="28"/>
        </w:rPr>
        <w:t>Больной Л. поступил с жалобами на возникающие приступы клонических судорог в левых конечностях, которые начинаются со стоп, с последующим распространением на туловище и руку, иногда с вовлечением мускулатуры левой половины лица. После приступа нередко развивается глубокий спастический левосторонний гемипарез, который регрессирует через 6-8 дней</w:t>
      </w:r>
    </w:p>
    <w:p w:rsidR="00B671E8" w:rsidRPr="00A41D9E" w:rsidRDefault="00B671E8" w:rsidP="00B671E8">
      <w:pPr>
        <w:ind w:firstLine="709"/>
        <w:rPr>
          <w:sz w:val="28"/>
          <w:szCs w:val="28"/>
        </w:rPr>
      </w:pPr>
      <w:r w:rsidRPr="00A41D9E">
        <w:rPr>
          <w:sz w:val="28"/>
          <w:szCs w:val="28"/>
        </w:rPr>
        <w:t>1. Выделить ведущие клинические симптомы.</w:t>
      </w:r>
    </w:p>
    <w:p w:rsidR="00B671E8" w:rsidRPr="00A41D9E" w:rsidRDefault="00B671E8" w:rsidP="00B671E8">
      <w:pPr>
        <w:ind w:firstLine="709"/>
        <w:rPr>
          <w:sz w:val="28"/>
          <w:szCs w:val="28"/>
        </w:rPr>
      </w:pPr>
      <w:r w:rsidRPr="00A41D9E">
        <w:rPr>
          <w:sz w:val="28"/>
          <w:szCs w:val="28"/>
        </w:rPr>
        <w:t>2. Назвать клинический синдром.</w:t>
      </w:r>
    </w:p>
    <w:p w:rsidR="00B671E8" w:rsidRPr="00A41D9E" w:rsidRDefault="00B671E8" w:rsidP="00B671E8">
      <w:pPr>
        <w:ind w:firstLine="709"/>
        <w:rPr>
          <w:sz w:val="28"/>
          <w:szCs w:val="28"/>
        </w:rPr>
      </w:pPr>
      <w:r w:rsidRPr="00A41D9E">
        <w:rPr>
          <w:sz w:val="28"/>
          <w:szCs w:val="28"/>
        </w:rPr>
        <w:t>3. Поставить топический диагноз.</w:t>
      </w:r>
    </w:p>
    <w:p w:rsidR="00B671E8" w:rsidRPr="00A41D9E" w:rsidRDefault="00B671E8" w:rsidP="00B671E8">
      <w:pPr>
        <w:ind w:firstLine="709"/>
        <w:rPr>
          <w:sz w:val="28"/>
          <w:szCs w:val="28"/>
        </w:rPr>
      </w:pPr>
      <w:r w:rsidRPr="00A41D9E">
        <w:rPr>
          <w:sz w:val="28"/>
          <w:szCs w:val="28"/>
        </w:rPr>
        <w:t>4. Перечислить основные типы корковой</w:t>
      </w:r>
      <w:r w:rsidRPr="00A41D9E">
        <w:rPr>
          <w:sz w:val="28"/>
          <w:szCs w:val="28"/>
        </w:rPr>
        <w:br/>
        <w:t xml:space="preserve"> деятельности.</w:t>
      </w:r>
    </w:p>
    <w:p w:rsidR="00B671E8" w:rsidRDefault="00B671E8" w:rsidP="00B671E8">
      <w:pPr>
        <w:pStyle w:val="a8"/>
        <w:ind w:left="0" w:firstLine="709"/>
        <w:jc w:val="both"/>
        <w:rPr>
          <w:sz w:val="28"/>
          <w:szCs w:val="28"/>
        </w:rPr>
      </w:pPr>
      <w:r w:rsidRPr="00A41D9E">
        <w:rPr>
          <w:sz w:val="28"/>
          <w:szCs w:val="28"/>
        </w:rPr>
        <w:t>5. Перечислить оболочки, покрывающие головной мозг.</w:t>
      </w:r>
    </w:p>
    <w:p w:rsidR="00B671E8" w:rsidRPr="00B671E8" w:rsidRDefault="00B671E8" w:rsidP="00B671E8">
      <w:pPr>
        <w:pStyle w:val="a8"/>
        <w:spacing w:before="200" w:after="200"/>
        <w:ind w:left="0"/>
        <w:jc w:val="both"/>
        <w:rPr>
          <w:bCs/>
          <w:sz w:val="28"/>
          <w:szCs w:val="28"/>
        </w:rPr>
      </w:pPr>
      <w:r w:rsidRPr="00B671E8">
        <w:rPr>
          <w:bCs/>
          <w:sz w:val="28"/>
          <w:szCs w:val="28"/>
        </w:rPr>
        <w:t>Ситуационная задача № 2</w:t>
      </w:r>
    </w:p>
    <w:p w:rsidR="00B671E8" w:rsidRPr="00A41D9E" w:rsidRDefault="00B671E8" w:rsidP="00B671E8">
      <w:pPr>
        <w:ind w:firstLine="709"/>
        <w:jc w:val="both"/>
        <w:rPr>
          <w:sz w:val="28"/>
          <w:szCs w:val="28"/>
        </w:rPr>
      </w:pPr>
      <w:r w:rsidRPr="00A41D9E">
        <w:rPr>
          <w:sz w:val="28"/>
          <w:szCs w:val="28"/>
        </w:rPr>
        <w:t>Больная Б., 14 лет, через 5 месяцев после перенесенного менингоэнцефалита появились эпилептические припадки, начинавшиеся с чувства удушья и ощущения запаха «мяты», с поворотом головы влево, онемением левой руки, с последующей генерализацией приступа. В неврологическом статусе глубокий левосторонний гемипарез, гипестезия левой половины туловища и конечностей. После припадков, протекавших с утратой сознания, наступал длительный сон.</w:t>
      </w:r>
    </w:p>
    <w:p w:rsidR="00B671E8" w:rsidRPr="00A41D9E" w:rsidRDefault="00B671E8" w:rsidP="00B671E8">
      <w:pPr>
        <w:ind w:firstLine="709"/>
        <w:rPr>
          <w:sz w:val="28"/>
          <w:szCs w:val="28"/>
        </w:rPr>
      </w:pPr>
      <w:r w:rsidRPr="00A41D9E">
        <w:rPr>
          <w:sz w:val="28"/>
          <w:szCs w:val="28"/>
        </w:rPr>
        <w:t>1. Выделить ведущие клинические симптомы.</w:t>
      </w:r>
    </w:p>
    <w:p w:rsidR="00B671E8" w:rsidRPr="00A41D9E" w:rsidRDefault="00B671E8" w:rsidP="00B671E8">
      <w:pPr>
        <w:ind w:firstLine="709"/>
        <w:rPr>
          <w:sz w:val="28"/>
          <w:szCs w:val="28"/>
        </w:rPr>
      </w:pPr>
      <w:r w:rsidRPr="00A41D9E">
        <w:rPr>
          <w:sz w:val="28"/>
          <w:szCs w:val="28"/>
        </w:rPr>
        <w:t>2. Назвать клинический синдром.</w:t>
      </w:r>
    </w:p>
    <w:p w:rsidR="00B671E8" w:rsidRPr="00A41D9E" w:rsidRDefault="00B671E8" w:rsidP="00B671E8">
      <w:pPr>
        <w:ind w:firstLine="709"/>
        <w:rPr>
          <w:sz w:val="28"/>
          <w:szCs w:val="28"/>
        </w:rPr>
      </w:pPr>
      <w:r w:rsidRPr="00A41D9E">
        <w:rPr>
          <w:sz w:val="28"/>
          <w:szCs w:val="28"/>
        </w:rPr>
        <w:t>3. Поставить топический диагноз.</w:t>
      </w:r>
    </w:p>
    <w:p w:rsidR="00B671E8" w:rsidRPr="00A41D9E" w:rsidRDefault="00B671E8" w:rsidP="00B671E8">
      <w:pPr>
        <w:ind w:firstLine="709"/>
        <w:rPr>
          <w:sz w:val="28"/>
          <w:szCs w:val="28"/>
        </w:rPr>
      </w:pPr>
      <w:r w:rsidRPr="00A41D9E">
        <w:rPr>
          <w:sz w:val="28"/>
          <w:szCs w:val="28"/>
        </w:rPr>
        <w:t>4. Указать локализацию анализаторов</w:t>
      </w:r>
      <w:r w:rsidRPr="00A41D9E">
        <w:rPr>
          <w:sz w:val="28"/>
          <w:szCs w:val="28"/>
        </w:rPr>
        <w:br/>
        <w:t xml:space="preserve"> в коре головного мозга.</w:t>
      </w:r>
    </w:p>
    <w:p w:rsidR="00B671E8" w:rsidRDefault="00B671E8" w:rsidP="00B671E8">
      <w:pPr>
        <w:pStyle w:val="a8"/>
        <w:ind w:left="0" w:firstLine="709"/>
        <w:jc w:val="both"/>
        <w:rPr>
          <w:sz w:val="28"/>
          <w:szCs w:val="28"/>
        </w:rPr>
      </w:pPr>
      <w:r w:rsidRPr="00A41D9E">
        <w:rPr>
          <w:sz w:val="28"/>
          <w:szCs w:val="28"/>
        </w:rPr>
        <w:lastRenderedPageBreak/>
        <w:t xml:space="preserve">5. Возникают ли корковые речевые расстройства при поражении правого полушария головного мозга у правшей.  </w:t>
      </w:r>
    </w:p>
    <w:p w:rsidR="00B671E8" w:rsidRDefault="00B671E8" w:rsidP="00B671E8">
      <w:pPr>
        <w:pStyle w:val="a8"/>
        <w:ind w:left="0" w:firstLine="709"/>
        <w:jc w:val="both"/>
        <w:rPr>
          <w:sz w:val="28"/>
          <w:szCs w:val="28"/>
        </w:rPr>
      </w:pPr>
    </w:p>
    <w:p w:rsidR="00B671E8" w:rsidRPr="00B671E8" w:rsidRDefault="00B671E8" w:rsidP="00B671E8">
      <w:pPr>
        <w:pStyle w:val="a8"/>
        <w:spacing w:before="200" w:after="200"/>
        <w:jc w:val="both"/>
        <w:rPr>
          <w:bCs/>
          <w:sz w:val="28"/>
          <w:szCs w:val="28"/>
        </w:rPr>
      </w:pPr>
      <w:r w:rsidRPr="00B671E8">
        <w:rPr>
          <w:bCs/>
          <w:sz w:val="28"/>
          <w:szCs w:val="28"/>
        </w:rPr>
        <w:t>Ситуационная задача № 3</w:t>
      </w:r>
    </w:p>
    <w:p w:rsidR="00B671E8" w:rsidRPr="00A41D9E" w:rsidRDefault="00B671E8" w:rsidP="00B671E8">
      <w:pPr>
        <w:ind w:firstLine="709"/>
        <w:jc w:val="both"/>
        <w:rPr>
          <w:sz w:val="28"/>
          <w:szCs w:val="28"/>
          <w:u w:val="single"/>
        </w:rPr>
      </w:pPr>
      <w:r w:rsidRPr="00A41D9E">
        <w:rPr>
          <w:sz w:val="28"/>
          <w:szCs w:val="28"/>
        </w:rPr>
        <w:t>У больного М., 67 лет определяются: снижение двигательной инициативы, хватательные феномены, оживление рефлексов орального автоматизма, мимический парез лицевой мускулатуры, незавершенность действий, пуэрилизм.</w:t>
      </w:r>
    </w:p>
    <w:p w:rsidR="00B671E8" w:rsidRPr="00A41D9E" w:rsidRDefault="00B671E8" w:rsidP="00B671E8">
      <w:pPr>
        <w:ind w:firstLine="709"/>
        <w:rPr>
          <w:sz w:val="28"/>
          <w:szCs w:val="28"/>
        </w:rPr>
      </w:pPr>
      <w:r w:rsidRPr="00A41D9E">
        <w:rPr>
          <w:sz w:val="28"/>
          <w:szCs w:val="28"/>
        </w:rPr>
        <w:t>1. Выделить ведущие клинические симптомы.</w:t>
      </w:r>
    </w:p>
    <w:p w:rsidR="00B671E8" w:rsidRPr="00A41D9E" w:rsidRDefault="00B671E8" w:rsidP="00B671E8">
      <w:pPr>
        <w:ind w:firstLine="709"/>
        <w:rPr>
          <w:sz w:val="28"/>
          <w:szCs w:val="28"/>
        </w:rPr>
      </w:pPr>
      <w:r w:rsidRPr="00A41D9E">
        <w:rPr>
          <w:sz w:val="28"/>
          <w:szCs w:val="28"/>
        </w:rPr>
        <w:t>2. Назвать клинический синдром.</w:t>
      </w:r>
    </w:p>
    <w:p w:rsidR="00B671E8" w:rsidRPr="00A41D9E" w:rsidRDefault="00B671E8" w:rsidP="00B671E8">
      <w:pPr>
        <w:ind w:firstLine="709"/>
        <w:jc w:val="both"/>
        <w:rPr>
          <w:sz w:val="28"/>
          <w:szCs w:val="28"/>
        </w:rPr>
      </w:pPr>
      <w:r w:rsidRPr="00A41D9E">
        <w:rPr>
          <w:sz w:val="28"/>
          <w:szCs w:val="28"/>
        </w:rPr>
        <w:t>3. Поставить топический диагноз.</w:t>
      </w:r>
    </w:p>
    <w:p w:rsidR="00B671E8" w:rsidRPr="00A41D9E" w:rsidRDefault="00B671E8" w:rsidP="00B671E8">
      <w:pPr>
        <w:ind w:firstLine="709"/>
        <w:jc w:val="both"/>
        <w:rPr>
          <w:sz w:val="28"/>
          <w:szCs w:val="28"/>
        </w:rPr>
      </w:pPr>
      <w:r w:rsidRPr="00A41D9E">
        <w:rPr>
          <w:sz w:val="28"/>
          <w:szCs w:val="28"/>
        </w:rPr>
        <w:t>4. Перечислить основные виды расстройств гнозиса.</w:t>
      </w:r>
    </w:p>
    <w:p w:rsidR="00B671E8" w:rsidRDefault="00B671E8" w:rsidP="00B671E8">
      <w:pPr>
        <w:pStyle w:val="a8"/>
        <w:ind w:left="0" w:firstLine="709"/>
        <w:jc w:val="both"/>
        <w:rPr>
          <w:sz w:val="28"/>
          <w:szCs w:val="28"/>
        </w:rPr>
      </w:pPr>
      <w:r w:rsidRPr="00A41D9E">
        <w:rPr>
          <w:sz w:val="28"/>
          <w:szCs w:val="28"/>
        </w:rPr>
        <w:t>5. Что нарушено у больных с сенсорной афазией.</w:t>
      </w:r>
    </w:p>
    <w:p w:rsidR="00B671E8" w:rsidRDefault="00B671E8" w:rsidP="00B671E8">
      <w:pPr>
        <w:pStyle w:val="a8"/>
        <w:ind w:left="0" w:firstLine="709"/>
        <w:jc w:val="both"/>
        <w:rPr>
          <w:sz w:val="28"/>
          <w:szCs w:val="28"/>
        </w:rPr>
      </w:pPr>
    </w:p>
    <w:p w:rsidR="00B671E8" w:rsidRPr="00B671E8" w:rsidRDefault="00B671E8" w:rsidP="00B671E8">
      <w:pPr>
        <w:pStyle w:val="a8"/>
        <w:spacing w:before="200" w:after="200"/>
        <w:jc w:val="both"/>
        <w:rPr>
          <w:bCs/>
          <w:sz w:val="28"/>
          <w:szCs w:val="28"/>
        </w:rPr>
      </w:pPr>
      <w:r w:rsidRPr="00B671E8">
        <w:rPr>
          <w:bCs/>
          <w:sz w:val="28"/>
          <w:szCs w:val="28"/>
        </w:rPr>
        <w:t>Ситуационная задача № 4</w:t>
      </w:r>
    </w:p>
    <w:p w:rsidR="00B671E8" w:rsidRPr="00D56014" w:rsidRDefault="00B671E8" w:rsidP="00B671E8">
      <w:pPr>
        <w:ind w:firstLine="709"/>
        <w:jc w:val="both"/>
        <w:rPr>
          <w:sz w:val="28"/>
          <w:szCs w:val="28"/>
        </w:rPr>
      </w:pPr>
      <w:r w:rsidRPr="00A41D9E">
        <w:rPr>
          <w:sz w:val="28"/>
          <w:szCs w:val="28"/>
        </w:rPr>
        <w:t>Больной М., 36 лет при поступлении отмечается бедность речи, она плохо артикулирована, гипофонична, интонационно не окрашена. На вопросы больной отвечает одним словом, при попытке сказать фразу не заканчивает ее. В речи выражен аграмматизм телеграфного стиля (употребляет преимущественно существительные и местоимения, очень редко - глаголы). Нарушено чтение текста вслух, при письме больной испытывает затруднение, допускает как грамматические</w:t>
      </w:r>
      <w:r>
        <w:rPr>
          <w:sz w:val="28"/>
          <w:szCs w:val="28"/>
        </w:rPr>
        <w:t>, так и орфографические ошибки.</w:t>
      </w:r>
    </w:p>
    <w:p w:rsidR="00B671E8" w:rsidRPr="00A41D9E" w:rsidRDefault="00B671E8" w:rsidP="00B671E8">
      <w:pPr>
        <w:ind w:firstLine="709"/>
        <w:rPr>
          <w:sz w:val="28"/>
          <w:szCs w:val="28"/>
        </w:rPr>
      </w:pPr>
      <w:r w:rsidRPr="00A41D9E">
        <w:rPr>
          <w:sz w:val="28"/>
          <w:szCs w:val="28"/>
        </w:rPr>
        <w:t>1. Выделить ведущие клинические симптомы.</w:t>
      </w:r>
    </w:p>
    <w:p w:rsidR="00B671E8" w:rsidRPr="00A41D9E" w:rsidRDefault="00B671E8" w:rsidP="00B671E8">
      <w:pPr>
        <w:ind w:firstLine="709"/>
        <w:rPr>
          <w:sz w:val="28"/>
          <w:szCs w:val="28"/>
        </w:rPr>
      </w:pPr>
      <w:r w:rsidRPr="00A41D9E">
        <w:rPr>
          <w:sz w:val="28"/>
          <w:szCs w:val="28"/>
        </w:rPr>
        <w:t>2. Назвать клинический синдром.</w:t>
      </w:r>
    </w:p>
    <w:p w:rsidR="00B671E8" w:rsidRPr="00A41D9E" w:rsidRDefault="00B671E8" w:rsidP="00B671E8">
      <w:pPr>
        <w:ind w:firstLine="709"/>
        <w:jc w:val="both"/>
        <w:rPr>
          <w:sz w:val="28"/>
          <w:szCs w:val="28"/>
        </w:rPr>
      </w:pPr>
      <w:r w:rsidRPr="00A41D9E">
        <w:rPr>
          <w:sz w:val="28"/>
          <w:szCs w:val="28"/>
        </w:rPr>
        <w:t>3. Поставить топический диагноз.</w:t>
      </w:r>
    </w:p>
    <w:p w:rsidR="00B671E8" w:rsidRPr="00A41D9E" w:rsidRDefault="00B671E8" w:rsidP="00B671E8">
      <w:pPr>
        <w:ind w:firstLine="709"/>
        <w:jc w:val="both"/>
        <w:rPr>
          <w:sz w:val="28"/>
          <w:szCs w:val="28"/>
        </w:rPr>
      </w:pPr>
      <w:r w:rsidRPr="00A41D9E">
        <w:rPr>
          <w:sz w:val="28"/>
          <w:szCs w:val="28"/>
        </w:rPr>
        <w:t>4. Перечислить основные виды расстройств праксиса.</w:t>
      </w:r>
    </w:p>
    <w:p w:rsidR="00B671E8" w:rsidRPr="00A41D9E" w:rsidRDefault="00B671E8" w:rsidP="00B671E8">
      <w:pPr>
        <w:ind w:firstLine="709"/>
        <w:jc w:val="both"/>
        <w:rPr>
          <w:sz w:val="28"/>
          <w:szCs w:val="28"/>
        </w:rPr>
      </w:pPr>
      <w:r w:rsidRPr="00A41D9E">
        <w:rPr>
          <w:sz w:val="28"/>
          <w:szCs w:val="28"/>
        </w:rPr>
        <w:t>5. Какая афазия возникает при поражении левой лобной доли.</w:t>
      </w:r>
    </w:p>
    <w:p w:rsidR="00B671E8" w:rsidRDefault="00B671E8" w:rsidP="00B671E8">
      <w:pPr>
        <w:pStyle w:val="a8"/>
        <w:ind w:left="0" w:firstLine="709"/>
        <w:jc w:val="both"/>
        <w:rPr>
          <w:sz w:val="28"/>
          <w:szCs w:val="28"/>
        </w:rPr>
      </w:pPr>
    </w:p>
    <w:p w:rsidR="00B671E8" w:rsidRPr="003C1684" w:rsidRDefault="00B671E8" w:rsidP="00B671E8">
      <w:pPr>
        <w:pStyle w:val="a8"/>
        <w:spacing w:before="200" w:after="200"/>
        <w:jc w:val="both"/>
        <w:rPr>
          <w:bCs/>
          <w:sz w:val="28"/>
          <w:szCs w:val="28"/>
        </w:rPr>
      </w:pPr>
      <w:r w:rsidRPr="003C1684">
        <w:rPr>
          <w:bCs/>
          <w:sz w:val="28"/>
          <w:szCs w:val="28"/>
        </w:rPr>
        <w:t>Ситуационная задача № 5</w:t>
      </w:r>
    </w:p>
    <w:p w:rsidR="00B671E8" w:rsidRPr="00A41D9E" w:rsidRDefault="00B671E8" w:rsidP="00B671E8">
      <w:pPr>
        <w:ind w:firstLine="709"/>
        <w:jc w:val="both"/>
        <w:rPr>
          <w:sz w:val="28"/>
          <w:szCs w:val="28"/>
        </w:rPr>
      </w:pPr>
      <w:r w:rsidRPr="00A41D9E">
        <w:rPr>
          <w:sz w:val="28"/>
          <w:szCs w:val="28"/>
        </w:rPr>
        <w:t>У больной Л., относительно хорошо ощущающей отдельные прикосновения, нарушено узнавание фигуры или цифры, начерченных на коже ее правой руки. Больная не может отчетливо локализовать прикосновение и определить его направление, узнать предмет на ощупь, хотя без труда узнает его зрительно. Мышечно-суставное чувство у больной также нарушено.</w:t>
      </w:r>
    </w:p>
    <w:p w:rsidR="00B671E8" w:rsidRPr="00A41D9E" w:rsidRDefault="00B671E8" w:rsidP="00B671E8">
      <w:pPr>
        <w:ind w:firstLine="709"/>
        <w:rPr>
          <w:sz w:val="28"/>
          <w:szCs w:val="28"/>
        </w:rPr>
      </w:pPr>
      <w:r w:rsidRPr="00A41D9E">
        <w:rPr>
          <w:sz w:val="28"/>
          <w:szCs w:val="28"/>
        </w:rPr>
        <w:t>1. Выделить ведущие клинические симптомы.</w:t>
      </w:r>
    </w:p>
    <w:p w:rsidR="00B671E8" w:rsidRPr="00A41D9E" w:rsidRDefault="00B671E8" w:rsidP="00B671E8">
      <w:pPr>
        <w:ind w:firstLine="709"/>
        <w:rPr>
          <w:sz w:val="28"/>
          <w:szCs w:val="28"/>
        </w:rPr>
      </w:pPr>
      <w:r w:rsidRPr="00A41D9E">
        <w:rPr>
          <w:sz w:val="28"/>
          <w:szCs w:val="28"/>
        </w:rPr>
        <w:t>2. Назвать клинический синдром.</w:t>
      </w:r>
    </w:p>
    <w:p w:rsidR="00B671E8" w:rsidRPr="00A41D9E" w:rsidRDefault="00B671E8" w:rsidP="00B671E8">
      <w:pPr>
        <w:ind w:firstLine="709"/>
        <w:jc w:val="both"/>
        <w:rPr>
          <w:sz w:val="28"/>
          <w:szCs w:val="28"/>
        </w:rPr>
      </w:pPr>
      <w:r w:rsidRPr="00A41D9E">
        <w:rPr>
          <w:sz w:val="28"/>
          <w:szCs w:val="28"/>
        </w:rPr>
        <w:t>3. Поставить топический диагноз.</w:t>
      </w:r>
    </w:p>
    <w:p w:rsidR="00B671E8" w:rsidRPr="00A41D9E" w:rsidRDefault="00B671E8" w:rsidP="00B671E8">
      <w:pPr>
        <w:ind w:firstLine="709"/>
        <w:jc w:val="both"/>
        <w:rPr>
          <w:sz w:val="28"/>
          <w:szCs w:val="28"/>
        </w:rPr>
      </w:pPr>
      <w:r w:rsidRPr="00A41D9E">
        <w:rPr>
          <w:sz w:val="28"/>
          <w:szCs w:val="28"/>
        </w:rPr>
        <w:t>4. Перечислить функции твердой оболочки головного мозга.</w:t>
      </w:r>
    </w:p>
    <w:p w:rsidR="00B671E8" w:rsidRDefault="00B671E8" w:rsidP="00B671E8">
      <w:pPr>
        <w:pStyle w:val="a8"/>
        <w:ind w:left="0" w:firstLine="709"/>
        <w:jc w:val="both"/>
        <w:rPr>
          <w:sz w:val="28"/>
          <w:szCs w:val="28"/>
        </w:rPr>
      </w:pPr>
      <w:r w:rsidRPr="00A41D9E">
        <w:rPr>
          <w:sz w:val="28"/>
          <w:szCs w:val="28"/>
        </w:rPr>
        <w:lastRenderedPageBreak/>
        <w:t>5. Перечислить основные клинические проявления менингеального синдрома.</w:t>
      </w:r>
    </w:p>
    <w:p w:rsidR="00061AF3" w:rsidRPr="004E7B69" w:rsidRDefault="00061AF3" w:rsidP="000E4296">
      <w:pPr>
        <w:spacing w:before="200" w:after="200"/>
        <w:ind w:firstLine="709"/>
        <w:jc w:val="both"/>
        <w:rPr>
          <w:b/>
          <w:bCs/>
          <w:sz w:val="28"/>
          <w:szCs w:val="28"/>
        </w:rPr>
      </w:pPr>
      <w:r w:rsidRPr="004E7B69">
        <w:rPr>
          <w:b/>
          <w:bCs/>
          <w:sz w:val="28"/>
          <w:szCs w:val="28"/>
        </w:rPr>
        <w:t>7. Список тем НИРС.</w:t>
      </w:r>
    </w:p>
    <w:p w:rsidR="00061AF3" w:rsidRPr="004E7B69" w:rsidRDefault="00061AF3" w:rsidP="00050404">
      <w:pPr>
        <w:ind w:left="348" w:firstLine="1068"/>
        <w:jc w:val="both"/>
        <w:rPr>
          <w:sz w:val="28"/>
          <w:szCs w:val="28"/>
        </w:rPr>
      </w:pPr>
      <w:r w:rsidRPr="004E7B69">
        <w:rPr>
          <w:sz w:val="28"/>
          <w:szCs w:val="28"/>
        </w:rPr>
        <w:t>1. Память: методы исследования и виды нарушений.</w:t>
      </w:r>
    </w:p>
    <w:p w:rsidR="00061AF3" w:rsidRPr="000E4296" w:rsidRDefault="00061AF3" w:rsidP="00050404">
      <w:pPr>
        <w:ind w:left="348" w:firstLine="1068"/>
        <w:jc w:val="both"/>
        <w:rPr>
          <w:sz w:val="28"/>
          <w:szCs w:val="28"/>
        </w:rPr>
      </w:pPr>
      <w:r w:rsidRPr="004E7B69">
        <w:rPr>
          <w:sz w:val="28"/>
          <w:szCs w:val="28"/>
        </w:rPr>
        <w:t>2. Анатомические основы ко</w:t>
      </w:r>
      <w:r w:rsidR="000E4296">
        <w:rPr>
          <w:sz w:val="28"/>
          <w:szCs w:val="28"/>
        </w:rPr>
        <w:t>гнитивных нарушений и деменции.</w:t>
      </w:r>
    </w:p>
    <w:p w:rsidR="00061AF3" w:rsidRPr="004E7B69" w:rsidRDefault="00061AF3" w:rsidP="00050404">
      <w:pPr>
        <w:spacing w:before="200" w:after="200"/>
        <w:ind w:firstLine="709"/>
        <w:jc w:val="both"/>
        <w:rPr>
          <w:b/>
          <w:bCs/>
          <w:sz w:val="28"/>
          <w:szCs w:val="28"/>
        </w:rPr>
      </w:pPr>
      <w:r w:rsidRPr="004E7B69">
        <w:rPr>
          <w:b/>
          <w:bCs/>
          <w:sz w:val="28"/>
          <w:szCs w:val="28"/>
        </w:rPr>
        <w:t>8. Рекомендованная литература по теме занятия:</w:t>
      </w:r>
    </w:p>
    <w:p w:rsidR="00050404" w:rsidRPr="003C4913" w:rsidRDefault="003C4913" w:rsidP="00050404">
      <w:pPr>
        <w:spacing w:before="200" w:after="200"/>
        <w:jc w:val="both"/>
        <w:rPr>
          <w:b/>
          <w:bCs/>
          <w:sz w:val="28"/>
          <w:szCs w:val="28"/>
        </w:rPr>
      </w:pPr>
      <w:r>
        <w:rPr>
          <w:b/>
          <w:bCs/>
          <w:sz w:val="28"/>
          <w:szCs w:val="28"/>
        </w:rPr>
        <w:t>О</w:t>
      </w:r>
      <w:r w:rsidR="00050404" w:rsidRPr="003C4913">
        <w:rPr>
          <w:b/>
          <w:bCs/>
          <w:sz w:val="28"/>
          <w:szCs w:val="28"/>
        </w:rPr>
        <w:t>бязательная: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050404" w:rsidTr="00D62E77">
        <w:trPr>
          <w:gridAfter w:val="1"/>
          <w:wAfter w:w="142" w:type="dxa"/>
        </w:trPr>
        <w:tc>
          <w:tcPr>
            <w:tcW w:w="8222" w:type="dxa"/>
            <w:gridSpan w:val="4"/>
          </w:tcPr>
          <w:p w:rsidR="00050404" w:rsidRDefault="00050404" w:rsidP="00D62E77">
            <w:pPr>
              <w:jc w:val="both"/>
            </w:pPr>
          </w:p>
        </w:tc>
        <w:tc>
          <w:tcPr>
            <w:tcW w:w="2835" w:type="dxa"/>
            <w:gridSpan w:val="2"/>
          </w:tcPr>
          <w:p w:rsidR="00050404" w:rsidRPr="00461387" w:rsidRDefault="00050404" w:rsidP="00D62E77">
            <w:pPr>
              <w:jc w:val="both"/>
              <w:rPr>
                <w:sz w:val="28"/>
                <w:szCs w:val="28"/>
              </w:rPr>
            </w:pPr>
            <w:r w:rsidRPr="00461387">
              <w:rPr>
                <w:sz w:val="28"/>
                <w:szCs w:val="28"/>
              </w:rPr>
              <w:t>Кол-во экземпляров</w:t>
            </w:r>
          </w:p>
        </w:tc>
      </w:tr>
      <w:tr w:rsidR="00050404" w:rsidTr="00D62E77">
        <w:tc>
          <w:tcPr>
            <w:tcW w:w="709" w:type="dxa"/>
          </w:tcPr>
          <w:p w:rsidR="00050404" w:rsidRPr="00690FFD" w:rsidRDefault="00050404" w:rsidP="00D62E77">
            <w:pPr>
              <w:jc w:val="both"/>
            </w:pPr>
            <w:r>
              <w:t>№ п/п</w:t>
            </w:r>
          </w:p>
        </w:tc>
        <w:tc>
          <w:tcPr>
            <w:tcW w:w="2268" w:type="dxa"/>
          </w:tcPr>
          <w:p w:rsidR="00050404" w:rsidRPr="00461387" w:rsidRDefault="00050404" w:rsidP="00D62E77">
            <w:pPr>
              <w:jc w:val="both"/>
              <w:rPr>
                <w:sz w:val="28"/>
                <w:szCs w:val="28"/>
              </w:rPr>
            </w:pPr>
            <w:r w:rsidRPr="00461387">
              <w:rPr>
                <w:sz w:val="28"/>
                <w:szCs w:val="28"/>
              </w:rPr>
              <w:t>Наименование, вид издания</w:t>
            </w:r>
          </w:p>
        </w:tc>
        <w:tc>
          <w:tcPr>
            <w:tcW w:w="2410" w:type="dxa"/>
          </w:tcPr>
          <w:p w:rsidR="00050404" w:rsidRPr="00461387" w:rsidRDefault="00050404" w:rsidP="00D62E77">
            <w:pPr>
              <w:jc w:val="both"/>
              <w:rPr>
                <w:sz w:val="28"/>
                <w:szCs w:val="28"/>
              </w:rPr>
            </w:pPr>
            <w:r w:rsidRPr="00461387">
              <w:rPr>
                <w:sz w:val="28"/>
                <w:szCs w:val="28"/>
              </w:rPr>
              <w:t>Автор (-ы),</w:t>
            </w:r>
          </w:p>
          <w:p w:rsidR="00050404" w:rsidRPr="00461387" w:rsidRDefault="00050404" w:rsidP="00D62E77">
            <w:pPr>
              <w:jc w:val="both"/>
              <w:rPr>
                <w:sz w:val="28"/>
                <w:szCs w:val="28"/>
              </w:rPr>
            </w:pPr>
            <w:r w:rsidRPr="00461387">
              <w:rPr>
                <w:sz w:val="28"/>
                <w:szCs w:val="28"/>
              </w:rPr>
              <w:t>составитель (-и),</w:t>
            </w:r>
          </w:p>
          <w:p w:rsidR="00050404" w:rsidRPr="00461387" w:rsidRDefault="00050404" w:rsidP="00D62E77">
            <w:pPr>
              <w:jc w:val="both"/>
              <w:rPr>
                <w:sz w:val="28"/>
                <w:szCs w:val="28"/>
              </w:rPr>
            </w:pPr>
            <w:r w:rsidRPr="00461387">
              <w:rPr>
                <w:sz w:val="28"/>
                <w:szCs w:val="28"/>
              </w:rPr>
              <w:t>редактор (-ы)</w:t>
            </w:r>
          </w:p>
        </w:tc>
        <w:tc>
          <w:tcPr>
            <w:tcW w:w="2835" w:type="dxa"/>
          </w:tcPr>
          <w:p w:rsidR="00050404" w:rsidRPr="00461387" w:rsidRDefault="00050404" w:rsidP="00D62E77">
            <w:pPr>
              <w:jc w:val="both"/>
              <w:rPr>
                <w:sz w:val="28"/>
                <w:szCs w:val="28"/>
              </w:rPr>
            </w:pPr>
            <w:r w:rsidRPr="00461387">
              <w:rPr>
                <w:sz w:val="28"/>
                <w:szCs w:val="28"/>
              </w:rPr>
              <w:t>Место издания, издательство, год</w:t>
            </w:r>
          </w:p>
        </w:tc>
        <w:tc>
          <w:tcPr>
            <w:tcW w:w="1701" w:type="dxa"/>
          </w:tcPr>
          <w:p w:rsidR="00050404" w:rsidRPr="00461387" w:rsidRDefault="00050404" w:rsidP="00D62E77">
            <w:pPr>
              <w:jc w:val="both"/>
              <w:rPr>
                <w:sz w:val="28"/>
                <w:szCs w:val="28"/>
              </w:rPr>
            </w:pPr>
            <w:r w:rsidRPr="00461387">
              <w:rPr>
                <w:sz w:val="28"/>
                <w:szCs w:val="28"/>
              </w:rPr>
              <w:t>В библиотеке</w:t>
            </w:r>
          </w:p>
        </w:tc>
        <w:tc>
          <w:tcPr>
            <w:tcW w:w="1276" w:type="dxa"/>
            <w:gridSpan w:val="2"/>
          </w:tcPr>
          <w:p w:rsidR="00050404" w:rsidRPr="00461387" w:rsidRDefault="00050404" w:rsidP="00D62E77">
            <w:pPr>
              <w:jc w:val="both"/>
              <w:rPr>
                <w:sz w:val="28"/>
                <w:szCs w:val="28"/>
              </w:rPr>
            </w:pPr>
            <w:r w:rsidRPr="00461387">
              <w:rPr>
                <w:sz w:val="28"/>
                <w:szCs w:val="28"/>
              </w:rPr>
              <w:t>На     кафедре</w:t>
            </w:r>
          </w:p>
        </w:tc>
      </w:tr>
      <w:tr w:rsidR="00050404" w:rsidTr="00D62E77">
        <w:tc>
          <w:tcPr>
            <w:tcW w:w="709" w:type="dxa"/>
          </w:tcPr>
          <w:p w:rsidR="00050404" w:rsidRPr="00461387" w:rsidRDefault="00050404" w:rsidP="00D62E77">
            <w:pPr>
              <w:jc w:val="both"/>
              <w:rPr>
                <w:b/>
              </w:rPr>
            </w:pPr>
            <w:r w:rsidRPr="00461387">
              <w:rPr>
                <w:b/>
              </w:rPr>
              <w:t>1</w:t>
            </w:r>
          </w:p>
        </w:tc>
        <w:tc>
          <w:tcPr>
            <w:tcW w:w="2268" w:type="dxa"/>
          </w:tcPr>
          <w:p w:rsidR="00050404" w:rsidRPr="00461387" w:rsidRDefault="00050404" w:rsidP="00D62E77">
            <w:pPr>
              <w:jc w:val="both"/>
              <w:rPr>
                <w:b/>
                <w:sz w:val="28"/>
                <w:szCs w:val="28"/>
              </w:rPr>
            </w:pPr>
            <w:r w:rsidRPr="00461387">
              <w:rPr>
                <w:b/>
                <w:sz w:val="28"/>
                <w:szCs w:val="28"/>
              </w:rPr>
              <w:t>2</w:t>
            </w:r>
          </w:p>
        </w:tc>
        <w:tc>
          <w:tcPr>
            <w:tcW w:w="2410" w:type="dxa"/>
          </w:tcPr>
          <w:p w:rsidR="00050404" w:rsidRPr="00461387" w:rsidRDefault="00050404" w:rsidP="00D62E77">
            <w:pPr>
              <w:jc w:val="both"/>
              <w:rPr>
                <w:b/>
                <w:sz w:val="28"/>
                <w:szCs w:val="28"/>
              </w:rPr>
            </w:pPr>
            <w:r w:rsidRPr="00461387">
              <w:rPr>
                <w:b/>
                <w:sz w:val="28"/>
                <w:szCs w:val="28"/>
              </w:rPr>
              <w:t>3</w:t>
            </w:r>
          </w:p>
        </w:tc>
        <w:tc>
          <w:tcPr>
            <w:tcW w:w="2835" w:type="dxa"/>
          </w:tcPr>
          <w:p w:rsidR="00050404" w:rsidRPr="00461387" w:rsidRDefault="00050404" w:rsidP="00D62E77">
            <w:pPr>
              <w:jc w:val="both"/>
              <w:rPr>
                <w:b/>
                <w:sz w:val="28"/>
                <w:szCs w:val="28"/>
              </w:rPr>
            </w:pPr>
            <w:r w:rsidRPr="00461387">
              <w:rPr>
                <w:b/>
                <w:sz w:val="28"/>
                <w:szCs w:val="28"/>
              </w:rPr>
              <w:t>4</w:t>
            </w:r>
          </w:p>
        </w:tc>
        <w:tc>
          <w:tcPr>
            <w:tcW w:w="1701" w:type="dxa"/>
          </w:tcPr>
          <w:p w:rsidR="00050404" w:rsidRPr="00461387" w:rsidRDefault="00050404" w:rsidP="00D62E77">
            <w:pPr>
              <w:jc w:val="both"/>
              <w:rPr>
                <w:b/>
                <w:sz w:val="28"/>
                <w:szCs w:val="28"/>
              </w:rPr>
            </w:pPr>
            <w:r w:rsidRPr="00461387">
              <w:rPr>
                <w:b/>
                <w:sz w:val="28"/>
                <w:szCs w:val="28"/>
              </w:rPr>
              <w:t>5</w:t>
            </w:r>
          </w:p>
        </w:tc>
        <w:tc>
          <w:tcPr>
            <w:tcW w:w="1276" w:type="dxa"/>
            <w:gridSpan w:val="2"/>
          </w:tcPr>
          <w:p w:rsidR="00050404" w:rsidRPr="00461387" w:rsidRDefault="00050404" w:rsidP="00D62E77">
            <w:pPr>
              <w:jc w:val="both"/>
              <w:rPr>
                <w:b/>
                <w:sz w:val="28"/>
                <w:szCs w:val="28"/>
              </w:rPr>
            </w:pPr>
            <w:r w:rsidRPr="00461387">
              <w:rPr>
                <w:b/>
                <w:sz w:val="28"/>
                <w:szCs w:val="28"/>
              </w:rPr>
              <w:t>6</w:t>
            </w:r>
          </w:p>
        </w:tc>
      </w:tr>
      <w:tr w:rsidR="00050404" w:rsidTr="00D62E77">
        <w:tc>
          <w:tcPr>
            <w:tcW w:w="709" w:type="dxa"/>
          </w:tcPr>
          <w:p w:rsidR="00050404" w:rsidRDefault="00050404" w:rsidP="00D62E77">
            <w:pPr>
              <w:jc w:val="both"/>
            </w:pPr>
            <w:r>
              <w:t>1</w:t>
            </w:r>
          </w:p>
        </w:tc>
        <w:tc>
          <w:tcPr>
            <w:tcW w:w="2268" w:type="dxa"/>
          </w:tcPr>
          <w:p w:rsidR="00050404" w:rsidRPr="00461387" w:rsidRDefault="00050404" w:rsidP="00D62E77">
            <w:pPr>
              <w:jc w:val="both"/>
              <w:rPr>
                <w:sz w:val="28"/>
                <w:szCs w:val="28"/>
              </w:rPr>
            </w:pPr>
            <w:r w:rsidRPr="00461387">
              <w:rPr>
                <w:sz w:val="28"/>
                <w:szCs w:val="28"/>
              </w:rPr>
              <w:t>Неврология и нейрохирургия : учебник. Т. 1. Неврология</w:t>
            </w:r>
          </w:p>
        </w:tc>
        <w:tc>
          <w:tcPr>
            <w:tcW w:w="2410" w:type="dxa"/>
          </w:tcPr>
          <w:p w:rsidR="00050404" w:rsidRPr="00461387" w:rsidRDefault="00050404" w:rsidP="00D62E77">
            <w:pPr>
              <w:jc w:val="both"/>
              <w:rPr>
                <w:sz w:val="28"/>
                <w:szCs w:val="28"/>
              </w:rPr>
            </w:pPr>
            <w:r w:rsidRPr="00461387">
              <w:rPr>
                <w:sz w:val="28"/>
                <w:szCs w:val="28"/>
              </w:rPr>
              <w:t>И. Гусев,</w:t>
            </w:r>
          </w:p>
          <w:p w:rsidR="00050404" w:rsidRPr="00461387" w:rsidRDefault="00050404" w:rsidP="00D62E77">
            <w:pPr>
              <w:jc w:val="both"/>
              <w:rPr>
                <w:sz w:val="28"/>
                <w:szCs w:val="28"/>
              </w:rPr>
            </w:pPr>
            <w:r w:rsidRPr="00461387">
              <w:rPr>
                <w:sz w:val="28"/>
                <w:szCs w:val="28"/>
              </w:rPr>
              <w:t xml:space="preserve">А.Н.Коновалов, </w:t>
            </w:r>
          </w:p>
          <w:p w:rsidR="00050404" w:rsidRPr="00461387" w:rsidRDefault="00050404" w:rsidP="00D62E77">
            <w:pPr>
              <w:jc w:val="both"/>
              <w:rPr>
                <w:sz w:val="28"/>
                <w:szCs w:val="28"/>
              </w:rPr>
            </w:pPr>
            <w:r w:rsidRPr="00461387">
              <w:rPr>
                <w:sz w:val="28"/>
                <w:szCs w:val="28"/>
              </w:rPr>
              <w:t>В. И. Скворцов</w:t>
            </w:r>
          </w:p>
        </w:tc>
        <w:tc>
          <w:tcPr>
            <w:tcW w:w="2835" w:type="dxa"/>
          </w:tcPr>
          <w:p w:rsidR="00050404" w:rsidRPr="00461387" w:rsidRDefault="00050404" w:rsidP="00D62E77">
            <w:pPr>
              <w:jc w:val="both"/>
              <w:rPr>
                <w:sz w:val="28"/>
                <w:szCs w:val="28"/>
              </w:rPr>
            </w:pPr>
            <w:r w:rsidRPr="00461387">
              <w:rPr>
                <w:sz w:val="28"/>
                <w:szCs w:val="28"/>
              </w:rPr>
              <w:t>М. : ГЭОТАР-Медиа, 2010.</w:t>
            </w:r>
          </w:p>
        </w:tc>
        <w:tc>
          <w:tcPr>
            <w:tcW w:w="1701" w:type="dxa"/>
          </w:tcPr>
          <w:p w:rsidR="00050404" w:rsidRPr="00461387" w:rsidRDefault="00050404" w:rsidP="00D62E77">
            <w:pPr>
              <w:jc w:val="both"/>
              <w:rPr>
                <w:sz w:val="28"/>
                <w:szCs w:val="28"/>
              </w:rPr>
            </w:pPr>
            <w:r w:rsidRPr="00461387">
              <w:rPr>
                <w:sz w:val="28"/>
                <w:szCs w:val="28"/>
              </w:rPr>
              <w:t>25</w:t>
            </w:r>
          </w:p>
        </w:tc>
        <w:tc>
          <w:tcPr>
            <w:tcW w:w="1276" w:type="dxa"/>
            <w:gridSpan w:val="2"/>
          </w:tcPr>
          <w:p w:rsidR="00050404" w:rsidRPr="00461387" w:rsidRDefault="00050404" w:rsidP="00D62E77">
            <w:pPr>
              <w:jc w:val="both"/>
              <w:rPr>
                <w:sz w:val="28"/>
                <w:szCs w:val="28"/>
              </w:rPr>
            </w:pPr>
          </w:p>
        </w:tc>
      </w:tr>
      <w:tr w:rsidR="00050404" w:rsidTr="00D62E77">
        <w:tc>
          <w:tcPr>
            <w:tcW w:w="709" w:type="dxa"/>
          </w:tcPr>
          <w:p w:rsidR="00050404" w:rsidRDefault="00050404" w:rsidP="00D62E77">
            <w:pPr>
              <w:jc w:val="both"/>
            </w:pPr>
            <w:r>
              <w:t>2</w:t>
            </w:r>
          </w:p>
        </w:tc>
        <w:tc>
          <w:tcPr>
            <w:tcW w:w="2268" w:type="dxa"/>
          </w:tcPr>
          <w:p w:rsidR="00050404" w:rsidRPr="00461387" w:rsidRDefault="00050404" w:rsidP="00D62E77">
            <w:pPr>
              <w:jc w:val="both"/>
              <w:rPr>
                <w:sz w:val="28"/>
                <w:szCs w:val="28"/>
              </w:rPr>
            </w:pPr>
            <w:r w:rsidRPr="00461387">
              <w:rPr>
                <w:sz w:val="28"/>
                <w:szCs w:val="28"/>
              </w:rPr>
              <w:t>Неврология и нейрохирургия : учебник. Т. 2. Нейрохирургия</w:t>
            </w:r>
          </w:p>
        </w:tc>
        <w:tc>
          <w:tcPr>
            <w:tcW w:w="2410" w:type="dxa"/>
          </w:tcPr>
          <w:p w:rsidR="00050404" w:rsidRPr="00461387" w:rsidRDefault="00050404" w:rsidP="00D62E77">
            <w:pPr>
              <w:jc w:val="both"/>
              <w:rPr>
                <w:sz w:val="28"/>
                <w:szCs w:val="28"/>
              </w:rPr>
            </w:pPr>
            <w:r w:rsidRPr="00461387">
              <w:rPr>
                <w:sz w:val="28"/>
                <w:szCs w:val="28"/>
              </w:rPr>
              <w:t>И. Гусев,</w:t>
            </w:r>
          </w:p>
          <w:p w:rsidR="00050404" w:rsidRPr="00461387" w:rsidRDefault="00050404" w:rsidP="00D62E77">
            <w:pPr>
              <w:jc w:val="both"/>
              <w:rPr>
                <w:sz w:val="28"/>
                <w:szCs w:val="28"/>
              </w:rPr>
            </w:pPr>
            <w:r w:rsidRPr="00461387">
              <w:rPr>
                <w:sz w:val="28"/>
                <w:szCs w:val="28"/>
              </w:rPr>
              <w:t>А.Н.Коновалов, В. И. Скворцов</w:t>
            </w:r>
          </w:p>
        </w:tc>
        <w:tc>
          <w:tcPr>
            <w:tcW w:w="2835" w:type="dxa"/>
          </w:tcPr>
          <w:p w:rsidR="00050404" w:rsidRPr="00461387" w:rsidRDefault="00050404" w:rsidP="00D62E77">
            <w:pPr>
              <w:jc w:val="both"/>
              <w:rPr>
                <w:sz w:val="28"/>
                <w:szCs w:val="28"/>
              </w:rPr>
            </w:pPr>
            <w:r w:rsidRPr="00461387">
              <w:rPr>
                <w:sz w:val="28"/>
                <w:szCs w:val="28"/>
              </w:rPr>
              <w:t>М. : ГЭОТАР-Медиа, 2010.</w:t>
            </w:r>
          </w:p>
        </w:tc>
        <w:tc>
          <w:tcPr>
            <w:tcW w:w="1701" w:type="dxa"/>
          </w:tcPr>
          <w:p w:rsidR="00050404" w:rsidRPr="00461387" w:rsidRDefault="00050404" w:rsidP="00D62E77">
            <w:pPr>
              <w:jc w:val="both"/>
              <w:rPr>
                <w:sz w:val="28"/>
                <w:szCs w:val="28"/>
              </w:rPr>
            </w:pPr>
            <w:r w:rsidRPr="00461387">
              <w:rPr>
                <w:sz w:val="28"/>
                <w:szCs w:val="28"/>
              </w:rPr>
              <w:t>25</w:t>
            </w:r>
          </w:p>
        </w:tc>
        <w:tc>
          <w:tcPr>
            <w:tcW w:w="1276" w:type="dxa"/>
            <w:gridSpan w:val="2"/>
          </w:tcPr>
          <w:p w:rsidR="00050404" w:rsidRPr="00461387" w:rsidRDefault="00050404" w:rsidP="00D62E77">
            <w:pPr>
              <w:jc w:val="both"/>
              <w:rPr>
                <w:sz w:val="28"/>
                <w:szCs w:val="28"/>
              </w:rPr>
            </w:pPr>
          </w:p>
        </w:tc>
      </w:tr>
    </w:tbl>
    <w:p w:rsidR="00050404" w:rsidRDefault="00050404" w:rsidP="00050404">
      <w:pPr>
        <w:jc w:val="both"/>
        <w:rPr>
          <w:sz w:val="28"/>
          <w:szCs w:val="28"/>
        </w:rPr>
      </w:pPr>
    </w:p>
    <w:p w:rsidR="00050404" w:rsidRPr="003C4913" w:rsidRDefault="003C4913" w:rsidP="00050404">
      <w:pPr>
        <w:jc w:val="both"/>
        <w:rPr>
          <w:b/>
          <w:sz w:val="28"/>
          <w:szCs w:val="28"/>
        </w:rPr>
      </w:pPr>
      <w:r>
        <w:rPr>
          <w:b/>
          <w:sz w:val="28"/>
          <w:szCs w:val="28"/>
        </w:rPr>
        <w:t>Д</w:t>
      </w:r>
      <w:r w:rsidR="00050404" w:rsidRPr="003C4913">
        <w:rPr>
          <w:b/>
          <w:sz w:val="28"/>
          <w:szCs w:val="28"/>
        </w:rPr>
        <w:t>ополнительная:</w:t>
      </w:r>
    </w:p>
    <w:p w:rsidR="00050404" w:rsidRPr="00050404" w:rsidRDefault="00050404" w:rsidP="00050404">
      <w:pPr>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050404" w:rsidTr="00D62E77">
        <w:tc>
          <w:tcPr>
            <w:tcW w:w="8222" w:type="dxa"/>
            <w:gridSpan w:val="4"/>
          </w:tcPr>
          <w:p w:rsidR="00050404" w:rsidRDefault="00050404" w:rsidP="00D62E77">
            <w:pPr>
              <w:jc w:val="both"/>
            </w:pPr>
          </w:p>
        </w:tc>
        <w:tc>
          <w:tcPr>
            <w:tcW w:w="2977" w:type="dxa"/>
            <w:gridSpan w:val="2"/>
          </w:tcPr>
          <w:p w:rsidR="00050404" w:rsidRDefault="00050404" w:rsidP="00D62E77">
            <w:pPr>
              <w:jc w:val="both"/>
            </w:pPr>
            <w:r>
              <w:t>Кол-во экземпляров</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 п/п</w:t>
            </w:r>
          </w:p>
        </w:tc>
        <w:tc>
          <w:tcPr>
            <w:tcW w:w="2268" w:type="dxa"/>
          </w:tcPr>
          <w:p w:rsidR="00050404" w:rsidRPr="00461387" w:rsidRDefault="00050404" w:rsidP="00D62E77">
            <w:pPr>
              <w:jc w:val="both"/>
              <w:rPr>
                <w:sz w:val="28"/>
                <w:szCs w:val="28"/>
              </w:rPr>
            </w:pPr>
            <w:r w:rsidRPr="00461387">
              <w:rPr>
                <w:sz w:val="28"/>
                <w:szCs w:val="28"/>
              </w:rPr>
              <w:t>Наименование, вид издания</w:t>
            </w:r>
          </w:p>
        </w:tc>
        <w:tc>
          <w:tcPr>
            <w:tcW w:w="2410" w:type="dxa"/>
          </w:tcPr>
          <w:p w:rsidR="00050404" w:rsidRPr="00461387" w:rsidRDefault="00050404" w:rsidP="00D62E77">
            <w:pPr>
              <w:jc w:val="both"/>
              <w:rPr>
                <w:sz w:val="28"/>
                <w:szCs w:val="28"/>
              </w:rPr>
            </w:pPr>
            <w:r w:rsidRPr="00461387">
              <w:rPr>
                <w:sz w:val="28"/>
                <w:szCs w:val="28"/>
              </w:rPr>
              <w:t>Автор (-ы),</w:t>
            </w:r>
          </w:p>
          <w:p w:rsidR="00050404" w:rsidRPr="00461387" w:rsidRDefault="00050404" w:rsidP="00D62E77">
            <w:pPr>
              <w:jc w:val="both"/>
              <w:rPr>
                <w:sz w:val="28"/>
                <w:szCs w:val="28"/>
              </w:rPr>
            </w:pPr>
            <w:r w:rsidRPr="00461387">
              <w:rPr>
                <w:sz w:val="28"/>
                <w:szCs w:val="28"/>
              </w:rPr>
              <w:t>составитель (-и),</w:t>
            </w:r>
          </w:p>
          <w:p w:rsidR="00050404" w:rsidRPr="00461387" w:rsidRDefault="00050404" w:rsidP="00D62E77">
            <w:pPr>
              <w:jc w:val="both"/>
              <w:rPr>
                <w:sz w:val="28"/>
                <w:szCs w:val="28"/>
              </w:rPr>
            </w:pPr>
            <w:r w:rsidRPr="00461387">
              <w:rPr>
                <w:sz w:val="28"/>
                <w:szCs w:val="28"/>
              </w:rPr>
              <w:t>редактор (-ы)</w:t>
            </w:r>
          </w:p>
        </w:tc>
        <w:tc>
          <w:tcPr>
            <w:tcW w:w="2835" w:type="dxa"/>
          </w:tcPr>
          <w:p w:rsidR="00050404" w:rsidRPr="00461387" w:rsidRDefault="00050404" w:rsidP="00D62E77">
            <w:pPr>
              <w:jc w:val="both"/>
              <w:rPr>
                <w:sz w:val="28"/>
                <w:szCs w:val="28"/>
              </w:rPr>
            </w:pPr>
            <w:r w:rsidRPr="00461387">
              <w:rPr>
                <w:sz w:val="28"/>
                <w:szCs w:val="28"/>
              </w:rPr>
              <w:t>Место издания,               издательство, год</w:t>
            </w:r>
          </w:p>
        </w:tc>
        <w:tc>
          <w:tcPr>
            <w:tcW w:w="1701" w:type="dxa"/>
          </w:tcPr>
          <w:p w:rsidR="00050404" w:rsidRPr="00461387" w:rsidRDefault="00050404" w:rsidP="00D62E77">
            <w:pPr>
              <w:jc w:val="both"/>
              <w:rPr>
                <w:sz w:val="28"/>
                <w:szCs w:val="28"/>
              </w:rPr>
            </w:pPr>
            <w:r w:rsidRPr="00461387">
              <w:rPr>
                <w:sz w:val="28"/>
                <w:szCs w:val="28"/>
              </w:rPr>
              <w:t>В                  библиотеке</w:t>
            </w:r>
          </w:p>
        </w:tc>
        <w:tc>
          <w:tcPr>
            <w:tcW w:w="1276" w:type="dxa"/>
          </w:tcPr>
          <w:p w:rsidR="00050404" w:rsidRPr="00461387" w:rsidRDefault="00050404" w:rsidP="00D62E77">
            <w:pPr>
              <w:jc w:val="both"/>
              <w:rPr>
                <w:sz w:val="28"/>
                <w:szCs w:val="28"/>
              </w:rPr>
            </w:pPr>
            <w:r w:rsidRPr="00461387">
              <w:rPr>
                <w:sz w:val="28"/>
                <w:szCs w:val="28"/>
              </w:rPr>
              <w:t>На     кафедре</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w:t>
            </w:r>
          </w:p>
        </w:tc>
        <w:tc>
          <w:tcPr>
            <w:tcW w:w="2268" w:type="dxa"/>
          </w:tcPr>
          <w:p w:rsidR="00050404" w:rsidRPr="00461387" w:rsidRDefault="00050404" w:rsidP="00D62E77">
            <w:pPr>
              <w:jc w:val="both"/>
              <w:rPr>
                <w:sz w:val="28"/>
                <w:szCs w:val="28"/>
              </w:rPr>
            </w:pPr>
            <w:r w:rsidRPr="00461387">
              <w:rPr>
                <w:sz w:val="28"/>
                <w:szCs w:val="28"/>
              </w:rPr>
              <w:t>2</w:t>
            </w:r>
          </w:p>
        </w:tc>
        <w:tc>
          <w:tcPr>
            <w:tcW w:w="2410" w:type="dxa"/>
          </w:tcPr>
          <w:p w:rsidR="00050404" w:rsidRPr="00461387" w:rsidRDefault="00050404" w:rsidP="00D62E77">
            <w:pPr>
              <w:jc w:val="both"/>
              <w:rPr>
                <w:sz w:val="28"/>
                <w:szCs w:val="28"/>
              </w:rPr>
            </w:pPr>
            <w:r w:rsidRPr="00461387">
              <w:rPr>
                <w:sz w:val="28"/>
                <w:szCs w:val="28"/>
              </w:rPr>
              <w:t>3</w:t>
            </w:r>
          </w:p>
        </w:tc>
        <w:tc>
          <w:tcPr>
            <w:tcW w:w="2835" w:type="dxa"/>
          </w:tcPr>
          <w:p w:rsidR="00050404" w:rsidRPr="00461387" w:rsidRDefault="00050404" w:rsidP="00D62E77">
            <w:pPr>
              <w:jc w:val="both"/>
              <w:rPr>
                <w:sz w:val="28"/>
                <w:szCs w:val="28"/>
              </w:rPr>
            </w:pPr>
            <w:r w:rsidRPr="00461387">
              <w:rPr>
                <w:sz w:val="28"/>
                <w:szCs w:val="28"/>
              </w:rPr>
              <w:t>4</w:t>
            </w:r>
          </w:p>
        </w:tc>
        <w:tc>
          <w:tcPr>
            <w:tcW w:w="1701" w:type="dxa"/>
          </w:tcPr>
          <w:p w:rsidR="00050404" w:rsidRPr="00461387" w:rsidRDefault="00050404" w:rsidP="00D62E77">
            <w:pPr>
              <w:jc w:val="both"/>
              <w:rPr>
                <w:sz w:val="28"/>
                <w:szCs w:val="28"/>
              </w:rPr>
            </w:pPr>
            <w:r w:rsidRPr="00461387">
              <w:rPr>
                <w:sz w:val="28"/>
                <w:szCs w:val="28"/>
              </w:rPr>
              <w:t>5</w:t>
            </w:r>
          </w:p>
        </w:tc>
        <w:tc>
          <w:tcPr>
            <w:tcW w:w="1276" w:type="dxa"/>
          </w:tcPr>
          <w:p w:rsidR="00050404" w:rsidRPr="00461387" w:rsidRDefault="00050404" w:rsidP="00D62E77">
            <w:pPr>
              <w:jc w:val="both"/>
              <w:rPr>
                <w:sz w:val="28"/>
                <w:szCs w:val="28"/>
              </w:rPr>
            </w:pPr>
            <w:r w:rsidRPr="00461387">
              <w:rPr>
                <w:sz w:val="28"/>
                <w:szCs w:val="28"/>
              </w:rPr>
              <w:t>6</w:t>
            </w: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w:t>
            </w:r>
          </w:p>
        </w:tc>
        <w:tc>
          <w:tcPr>
            <w:tcW w:w="2268" w:type="dxa"/>
          </w:tcPr>
          <w:p w:rsidR="00050404" w:rsidRPr="00461387" w:rsidRDefault="00050404" w:rsidP="00D62E77">
            <w:pPr>
              <w:jc w:val="both"/>
              <w:rPr>
                <w:sz w:val="28"/>
                <w:szCs w:val="28"/>
              </w:rPr>
            </w:pPr>
            <w:r w:rsidRPr="00461387">
              <w:rPr>
                <w:sz w:val="28"/>
                <w:szCs w:val="28"/>
              </w:rPr>
              <w:t>Клиническая неврология (семиотика и топическая диагностика) : учеб. пособие</w:t>
            </w:r>
          </w:p>
        </w:tc>
        <w:tc>
          <w:tcPr>
            <w:tcW w:w="2410" w:type="dxa"/>
          </w:tcPr>
          <w:p w:rsidR="00050404" w:rsidRPr="00461387" w:rsidRDefault="00050404" w:rsidP="00D62E77">
            <w:pPr>
              <w:jc w:val="both"/>
              <w:rPr>
                <w:sz w:val="28"/>
                <w:szCs w:val="28"/>
              </w:rPr>
            </w:pPr>
            <w:r w:rsidRPr="00461387">
              <w:rPr>
                <w:sz w:val="28"/>
                <w:szCs w:val="28"/>
              </w:rPr>
              <w:t>А.А. Михайленко</w:t>
            </w:r>
          </w:p>
        </w:tc>
        <w:tc>
          <w:tcPr>
            <w:tcW w:w="2835" w:type="dxa"/>
          </w:tcPr>
          <w:p w:rsidR="00050404" w:rsidRPr="00461387" w:rsidRDefault="00050404" w:rsidP="00D62E77">
            <w:pPr>
              <w:jc w:val="both"/>
              <w:rPr>
                <w:sz w:val="28"/>
                <w:szCs w:val="28"/>
              </w:rPr>
            </w:pPr>
            <w:r w:rsidRPr="00461387">
              <w:rPr>
                <w:sz w:val="28"/>
                <w:szCs w:val="28"/>
              </w:rPr>
              <w:t>СПб. : Фолиант, 2012.</w:t>
            </w:r>
          </w:p>
        </w:tc>
        <w:tc>
          <w:tcPr>
            <w:tcW w:w="1701" w:type="dxa"/>
          </w:tcPr>
          <w:p w:rsidR="00050404" w:rsidRPr="00461387" w:rsidRDefault="00050404" w:rsidP="00D62E77">
            <w:pPr>
              <w:jc w:val="both"/>
              <w:rPr>
                <w:sz w:val="28"/>
                <w:szCs w:val="28"/>
              </w:rPr>
            </w:pPr>
            <w:r w:rsidRPr="00461387">
              <w:rPr>
                <w:sz w:val="28"/>
                <w:szCs w:val="28"/>
              </w:rPr>
              <w:t>26</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2</w:t>
            </w:r>
          </w:p>
        </w:tc>
        <w:tc>
          <w:tcPr>
            <w:tcW w:w="2268" w:type="dxa"/>
          </w:tcPr>
          <w:p w:rsidR="00050404" w:rsidRPr="00461387" w:rsidRDefault="00050404" w:rsidP="00D62E77">
            <w:pPr>
              <w:jc w:val="both"/>
              <w:rPr>
                <w:sz w:val="28"/>
                <w:szCs w:val="28"/>
              </w:rPr>
            </w:pPr>
            <w:r w:rsidRPr="00461387">
              <w:rPr>
                <w:sz w:val="28"/>
                <w:szCs w:val="28"/>
              </w:rPr>
              <w:t>Консультант врача. Неврология [Электронный ресурс]. - Режим доступа: http://krasgmu.v</w:t>
            </w:r>
            <w:r w:rsidRPr="00461387">
              <w:rPr>
                <w:sz w:val="28"/>
                <w:szCs w:val="28"/>
              </w:rPr>
              <w:lastRenderedPageBreak/>
              <w:t>mede.ru/index.php?page[common]=elib&amp;cat=&amp;res_id=26353</w:t>
            </w:r>
          </w:p>
        </w:tc>
        <w:tc>
          <w:tcPr>
            <w:tcW w:w="2410" w:type="dxa"/>
          </w:tcPr>
          <w:p w:rsidR="00050404" w:rsidRPr="00461387" w:rsidRDefault="00050404" w:rsidP="00D62E77">
            <w:pPr>
              <w:jc w:val="both"/>
              <w:rPr>
                <w:sz w:val="28"/>
                <w:szCs w:val="28"/>
              </w:rPr>
            </w:pPr>
          </w:p>
        </w:tc>
        <w:tc>
          <w:tcPr>
            <w:tcW w:w="2835" w:type="dxa"/>
          </w:tcPr>
          <w:p w:rsidR="00050404" w:rsidRPr="00461387" w:rsidRDefault="00050404" w:rsidP="00D62E77">
            <w:pPr>
              <w:jc w:val="both"/>
              <w:rPr>
                <w:sz w:val="28"/>
                <w:szCs w:val="28"/>
              </w:rPr>
            </w:pPr>
            <w:r w:rsidRPr="00461387">
              <w:rPr>
                <w:sz w:val="28"/>
                <w:szCs w:val="28"/>
              </w:rPr>
              <w:t>М. : ГЭОТАР-Медиа, 2009</w:t>
            </w:r>
          </w:p>
        </w:tc>
        <w:tc>
          <w:tcPr>
            <w:tcW w:w="1701" w:type="dxa"/>
          </w:tcPr>
          <w:p w:rsidR="00050404" w:rsidRPr="00461387" w:rsidRDefault="00050404" w:rsidP="00D62E77">
            <w:pPr>
              <w:jc w:val="both"/>
              <w:rPr>
                <w:sz w:val="28"/>
                <w:szCs w:val="28"/>
              </w:rPr>
            </w:pPr>
            <w:r w:rsidRPr="00461387">
              <w:rPr>
                <w:sz w:val="28"/>
                <w:szCs w:val="28"/>
              </w:rPr>
              <w:t>1ЭБС</w:t>
            </w:r>
          </w:p>
          <w:p w:rsidR="00050404" w:rsidRPr="00461387" w:rsidRDefault="00050404" w:rsidP="00D62E77">
            <w:pPr>
              <w:jc w:val="both"/>
              <w:rPr>
                <w:sz w:val="28"/>
                <w:szCs w:val="28"/>
              </w:rPr>
            </w:pPr>
            <w:r w:rsidRPr="00461387">
              <w:rPr>
                <w:sz w:val="28"/>
                <w:szCs w:val="28"/>
              </w:rPr>
              <w:t>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lastRenderedPageBreak/>
              <w:t>3</w:t>
            </w:r>
          </w:p>
        </w:tc>
        <w:tc>
          <w:tcPr>
            <w:tcW w:w="2268" w:type="dxa"/>
          </w:tcPr>
          <w:p w:rsidR="00050404" w:rsidRPr="00461387" w:rsidRDefault="00050404" w:rsidP="00D62E77">
            <w:pPr>
              <w:jc w:val="both"/>
              <w:rPr>
                <w:sz w:val="28"/>
                <w:szCs w:val="28"/>
              </w:rPr>
            </w:pPr>
            <w:r w:rsidRPr="00461387">
              <w:rPr>
                <w:sz w:val="28"/>
                <w:szCs w:val="28"/>
              </w:rPr>
              <w:t>Наглядная неврология : учеб. пособие для вузов</w:t>
            </w:r>
          </w:p>
        </w:tc>
        <w:tc>
          <w:tcPr>
            <w:tcW w:w="2410" w:type="dxa"/>
          </w:tcPr>
          <w:p w:rsidR="00050404" w:rsidRDefault="00CF584A" w:rsidP="00D62E77">
            <w:pPr>
              <w:jc w:val="both"/>
              <w:rPr>
                <w:sz w:val="28"/>
                <w:szCs w:val="28"/>
              </w:rPr>
            </w:pPr>
            <w:r>
              <w:rPr>
                <w:sz w:val="28"/>
                <w:szCs w:val="28"/>
              </w:rPr>
              <w:t>Р.</w:t>
            </w:r>
            <w:r w:rsidR="00050404">
              <w:rPr>
                <w:sz w:val="28"/>
                <w:szCs w:val="28"/>
              </w:rPr>
              <w:t>Баркер, С.</w:t>
            </w:r>
            <w:r w:rsidR="00050404" w:rsidRPr="00461387">
              <w:rPr>
                <w:sz w:val="28"/>
                <w:szCs w:val="28"/>
              </w:rPr>
              <w:t xml:space="preserve">Барази, </w:t>
            </w:r>
          </w:p>
          <w:p w:rsidR="00050404" w:rsidRDefault="00050404" w:rsidP="00D62E77">
            <w:pPr>
              <w:jc w:val="both"/>
              <w:rPr>
                <w:sz w:val="28"/>
                <w:szCs w:val="28"/>
              </w:rPr>
            </w:pPr>
            <w:r w:rsidRPr="00461387">
              <w:rPr>
                <w:sz w:val="28"/>
                <w:szCs w:val="28"/>
              </w:rPr>
              <w:t xml:space="preserve">М. Нил ; </w:t>
            </w:r>
          </w:p>
          <w:p w:rsidR="00050404" w:rsidRPr="00461387" w:rsidRDefault="00050404" w:rsidP="00D62E77">
            <w:pPr>
              <w:jc w:val="both"/>
              <w:rPr>
                <w:sz w:val="28"/>
                <w:szCs w:val="28"/>
              </w:rPr>
            </w:pPr>
            <w:r>
              <w:rPr>
                <w:sz w:val="28"/>
                <w:szCs w:val="28"/>
              </w:rPr>
              <w:t>ред.В.И.</w:t>
            </w:r>
            <w:r w:rsidRPr="00461387">
              <w:rPr>
                <w:sz w:val="28"/>
                <w:szCs w:val="28"/>
              </w:rPr>
              <w:t>Скворцова ; пер. с англ. Г. Н. Левицкий</w:t>
            </w:r>
          </w:p>
        </w:tc>
        <w:tc>
          <w:tcPr>
            <w:tcW w:w="2835" w:type="dxa"/>
          </w:tcPr>
          <w:p w:rsidR="00050404" w:rsidRPr="00461387" w:rsidRDefault="00050404" w:rsidP="00D62E77">
            <w:pPr>
              <w:jc w:val="both"/>
              <w:rPr>
                <w:sz w:val="28"/>
                <w:szCs w:val="28"/>
              </w:rPr>
            </w:pPr>
            <w:r w:rsidRPr="00461387">
              <w:rPr>
                <w:sz w:val="28"/>
                <w:szCs w:val="28"/>
              </w:rPr>
              <w:t>М. : ГЭОТАР-Медиа, 2009.</w:t>
            </w:r>
          </w:p>
        </w:tc>
        <w:tc>
          <w:tcPr>
            <w:tcW w:w="1701" w:type="dxa"/>
          </w:tcPr>
          <w:p w:rsidR="00050404" w:rsidRPr="00461387" w:rsidRDefault="00050404" w:rsidP="00D62E77">
            <w:pPr>
              <w:jc w:val="both"/>
              <w:rPr>
                <w:sz w:val="28"/>
                <w:szCs w:val="28"/>
              </w:rPr>
            </w:pPr>
            <w:r w:rsidRPr="00461387">
              <w:rPr>
                <w:sz w:val="28"/>
                <w:szCs w:val="28"/>
              </w:rPr>
              <w:t>1</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4</w:t>
            </w:r>
          </w:p>
        </w:tc>
        <w:tc>
          <w:tcPr>
            <w:tcW w:w="2268" w:type="dxa"/>
          </w:tcPr>
          <w:p w:rsidR="00050404" w:rsidRPr="00461387" w:rsidRDefault="00050404" w:rsidP="00D62E77">
            <w:pPr>
              <w:jc w:val="both"/>
              <w:rPr>
                <w:sz w:val="28"/>
                <w:szCs w:val="28"/>
              </w:rPr>
            </w:pPr>
            <w:r w:rsidRPr="00461387">
              <w:rPr>
                <w:sz w:val="28"/>
                <w:szCs w:val="28"/>
              </w:rPr>
              <w:t>Неврология : нац. рук.</w:t>
            </w:r>
          </w:p>
        </w:tc>
        <w:tc>
          <w:tcPr>
            <w:tcW w:w="2410" w:type="dxa"/>
          </w:tcPr>
          <w:p w:rsidR="00050404" w:rsidRDefault="00CF584A" w:rsidP="00D62E77">
            <w:pPr>
              <w:jc w:val="both"/>
              <w:rPr>
                <w:sz w:val="28"/>
                <w:szCs w:val="28"/>
              </w:rPr>
            </w:pPr>
            <w:r>
              <w:rPr>
                <w:sz w:val="28"/>
                <w:szCs w:val="28"/>
              </w:rPr>
              <w:t>гл.</w:t>
            </w:r>
            <w:r w:rsidR="00050404">
              <w:rPr>
                <w:sz w:val="28"/>
                <w:szCs w:val="28"/>
              </w:rPr>
              <w:t>ред. Е.И.</w:t>
            </w:r>
            <w:r w:rsidR="00050404" w:rsidRPr="00461387">
              <w:rPr>
                <w:sz w:val="28"/>
                <w:szCs w:val="28"/>
              </w:rPr>
              <w:t xml:space="preserve">Гусев, </w:t>
            </w:r>
          </w:p>
          <w:p w:rsidR="00050404" w:rsidRPr="00461387" w:rsidRDefault="00050404" w:rsidP="00D62E77">
            <w:pPr>
              <w:jc w:val="both"/>
              <w:rPr>
                <w:sz w:val="28"/>
                <w:szCs w:val="28"/>
              </w:rPr>
            </w:pPr>
            <w:r w:rsidRPr="00461387">
              <w:rPr>
                <w:sz w:val="28"/>
                <w:szCs w:val="28"/>
              </w:rPr>
              <w:t>А.Н. Коновалов, В. И. Скворцова [и др.] ;</w:t>
            </w:r>
          </w:p>
        </w:tc>
        <w:tc>
          <w:tcPr>
            <w:tcW w:w="2835" w:type="dxa"/>
          </w:tcPr>
          <w:p w:rsidR="00050404" w:rsidRPr="00461387" w:rsidRDefault="00050404" w:rsidP="00D62E77">
            <w:pPr>
              <w:jc w:val="both"/>
              <w:rPr>
                <w:sz w:val="28"/>
                <w:szCs w:val="28"/>
              </w:rPr>
            </w:pPr>
            <w:r w:rsidRPr="00461387">
              <w:rPr>
                <w:sz w:val="28"/>
                <w:szCs w:val="28"/>
              </w:rPr>
              <w:t>М. : ГЭОТАР-Медиа, 2010.</w:t>
            </w:r>
          </w:p>
        </w:tc>
        <w:tc>
          <w:tcPr>
            <w:tcW w:w="1701" w:type="dxa"/>
          </w:tcPr>
          <w:p w:rsidR="00050404" w:rsidRPr="00461387" w:rsidRDefault="00050404" w:rsidP="00D62E77">
            <w:pPr>
              <w:jc w:val="both"/>
              <w:rPr>
                <w:sz w:val="28"/>
                <w:szCs w:val="28"/>
              </w:rPr>
            </w:pPr>
            <w:r w:rsidRPr="00461387">
              <w:rPr>
                <w:sz w:val="28"/>
                <w:szCs w:val="28"/>
              </w:rPr>
              <w:t>4</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5</w:t>
            </w:r>
          </w:p>
        </w:tc>
        <w:tc>
          <w:tcPr>
            <w:tcW w:w="2268" w:type="dxa"/>
          </w:tcPr>
          <w:p w:rsidR="00050404" w:rsidRPr="00461387" w:rsidRDefault="00050404" w:rsidP="00D62E77">
            <w:pPr>
              <w:jc w:val="both"/>
              <w:rPr>
                <w:sz w:val="28"/>
                <w:szCs w:val="28"/>
              </w:rPr>
            </w:pPr>
            <w:r w:rsidRPr="00461387">
              <w:rPr>
                <w:sz w:val="28"/>
                <w:szCs w:val="28"/>
              </w:rPr>
              <w:t>Неврология : справ. практ. врача</w:t>
            </w:r>
          </w:p>
        </w:tc>
        <w:tc>
          <w:tcPr>
            <w:tcW w:w="2410" w:type="dxa"/>
          </w:tcPr>
          <w:p w:rsidR="00050404" w:rsidRPr="00461387" w:rsidRDefault="00050404" w:rsidP="00D62E77">
            <w:pPr>
              <w:jc w:val="both"/>
              <w:rPr>
                <w:sz w:val="28"/>
                <w:szCs w:val="28"/>
              </w:rPr>
            </w:pPr>
            <w:r w:rsidRPr="00461387">
              <w:rPr>
                <w:sz w:val="28"/>
                <w:szCs w:val="28"/>
              </w:rPr>
              <w:t>науч. ред. В. И. Скворцова ; пер. с англ. М. Гантман</w:t>
            </w:r>
          </w:p>
        </w:tc>
        <w:tc>
          <w:tcPr>
            <w:tcW w:w="2835" w:type="dxa"/>
          </w:tcPr>
          <w:p w:rsidR="00050404" w:rsidRPr="00461387" w:rsidRDefault="00050404" w:rsidP="00D62E77">
            <w:pPr>
              <w:jc w:val="both"/>
              <w:rPr>
                <w:sz w:val="28"/>
                <w:szCs w:val="28"/>
              </w:rPr>
            </w:pPr>
            <w:r w:rsidRPr="00461387">
              <w:rPr>
                <w:sz w:val="28"/>
                <w:szCs w:val="28"/>
              </w:rPr>
              <w:t>М. : Литтерра, 2011.</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6</w:t>
            </w:r>
          </w:p>
        </w:tc>
        <w:tc>
          <w:tcPr>
            <w:tcW w:w="2268" w:type="dxa"/>
          </w:tcPr>
          <w:p w:rsidR="00050404" w:rsidRPr="00461387" w:rsidRDefault="00050404" w:rsidP="00D62E77">
            <w:pPr>
              <w:jc w:val="both"/>
              <w:rPr>
                <w:sz w:val="28"/>
                <w:szCs w:val="28"/>
              </w:rPr>
            </w:pPr>
            <w:r w:rsidRPr="00461387">
              <w:rPr>
                <w:sz w:val="28"/>
                <w:szCs w:val="28"/>
              </w:rPr>
              <w:t>Неврология и нейрохирургия : учеб. пособие</w:t>
            </w:r>
          </w:p>
        </w:tc>
        <w:tc>
          <w:tcPr>
            <w:tcW w:w="2410" w:type="dxa"/>
          </w:tcPr>
          <w:p w:rsidR="00050404" w:rsidRDefault="00050404" w:rsidP="00D62E77">
            <w:pPr>
              <w:jc w:val="both"/>
              <w:rPr>
                <w:sz w:val="28"/>
                <w:szCs w:val="28"/>
              </w:rPr>
            </w:pPr>
            <w:r w:rsidRPr="00461387">
              <w:rPr>
                <w:sz w:val="28"/>
                <w:szCs w:val="28"/>
              </w:rPr>
              <w:t xml:space="preserve">В. М. Назаров, </w:t>
            </w:r>
          </w:p>
          <w:p w:rsidR="00050404" w:rsidRPr="00461387" w:rsidRDefault="00050404" w:rsidP="00D62E77">
            <w:pPr>
              <w:jc w:val="both"/>
              <w:rPr>
                <w:sz w:val="28"/>
                <w:szCs w:val="28"/>
              </w:rPr>
            </w:pPr>
            <w:r w:rsidRPr="00461387">
              <w:rPr>
                <w:sz w:val="28"/>
                <w:szCs w:val="28"/>
              </w:rPr>
              <w:t>Е. С. Кипарисова, В. Д. Трошин</w:t>
            </w:r>
          </w:p>
        </w:tc>
        <w:tc>
          <w:tcPr>
            <w:tcW w:w="2835" w:type="dxa"/>
          </w:tcPr>
          <w:p w:rsidR="00050404" w:rsidRPr="00461387" w:rsidRDefault="00050404" w:rsidP="00D62E77">
            <w:pPr>
              <w:jc w:val="both"/>
              <w:rPr>
                <w:sz w:val="28"/>
                <w:szCs w:val="28"/>
              </w:rPr>
            </w:pPr>
            <w:r w:rsidRPr="00461387">
              <w:rPr>
                <w:sz w:val="28"/>
                <w:szCs w:val="28"/>
              </w:rPr>
              <w:t>М. : Академия, 2010.</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7</w:t>
            </w:r>
          </w:p>
        </w:tc>
        <w:tc>
          <w:tcPr>
            <w:tcW w:w="2268" w:type="dxa"/>
          </w:tcPr>
          <w:p w:rsidR="00050404" w:rsidRPr="00461387" w:rsidRDefault="00050404" w:rsidP="00D62E77">
            <w:pPr>
              <w:jc w:val="both"/>
              <w:rPr>
                <w:sz w:val="28"/>
                <w:szCs w:val="28"/>
              </w:rPr>
            </w:pPr>
            <w:r w:rsidRPr="00461387">
              <w:rPr>
                <w:sz w:val="28"/>
                <w:szCs w:val="28"/>
              </w:rPr>
              <w:t>Нервные болезни [Электронный ресурс] : сб. тестовых заданий с эталонами ответов для студентов 4 курса, обучающихся по спец. 060105 - Стоматология. - Режим доступа: http://krasgmu.vmede.ru/index.php?page[common]=elib&amp;cat=&amp;res_id=28424</w:t>
            </w:r>
          </w:p>
        </w:tc>
        <w:tc>
          <w:tcPr>
            <w:tcW w:w="2410" w:type="dxa"/>
          </w:tcPr>
          <w:p w:rsidR="00050404" w:rsidRDefault="00050404" w:rsidP="00D62E77">
            <w:pPr>
              <w:jc w:val="both"/>
              <w:rPr>
                <w:sz w:val="28"/>
                <w:szCs w:val="28"/>
              </w:rPr>
            </w:pPr>
            <w:r w:rsidRPr="00461387">
              <w:rPr>
                <w:sz w:val="28"/>
                <w:szCs w:val="28"/>
              </w:rPr>
              <w:t xml:space="preserve">сост. </w:t>
            </w:r>
          </w:p>
          <w:p w:rsidR="00050404" w:rsidRPr="00461387" w:rsidRDefault="00050404" w:rsidP="00D62E77">
            <w:pPr>
              <w:jc w:val="both"/>
              <w:rPr>
                <w:sz w:val="28"/>
                <w:szCs w:val="28"/>
              </w:rPr>
            </w:pPr>
            <w:r>
              <w:rPr>
                <w:sz w:val="28"/>
                <w:szCs w:val="28"/>
              </w:rPr>
              <w:t>И. В.</w:t>
            </w:r>
            <w:r w:rsidRPr="00461387">
              <w:rPr>
                <w:sz w:val="28"/>
                <w:szCs w:val="28"/>
              </w:rPr>
              <w:t>Колесникова</w:t>
            </w:r>
          </w:p>
        </w:tc>
        <w:tc>
          <w:tcPr>
            <w:tcW w:w="2835" w:type="dxa"/>
          </w:tcPr>
          <w:p w:rsidR="00050404" w:rsidRPr="00461387" w:rsidRDefault="00050404" w:rsidP="00D62E77">
            <w:pPr>
              <w:jc w:val="both"/>
              <w:rPr>
                <w:sz w:val="28"/>
                <w:szCs w:val="28"/>
              </w:rPr>
            </w:pPr>
            <w:r w:rsidRPr="00461387">
              <w:rPr>
                <w:sz w:val="28"/>
                <w:szCs w:val="28"/>
              </w:rPr>
              <w:t>Красноярск :               КрасГМУ, 2011.</w:t>
            </w:r>
          </w:p>
        </w:tc>
        <w:tc>
          <w:tcPr>
            <w:tcW w:w="1701" w:type="dxa"/>
          </w:tcPr>
          <w:p w:rsidR="00050404" w:rsidRPr="00461387" w:rsidRDefault="00050404" w:rsidP="00D62E77">
            <w:pPr>
              <w:jc w:val="both"/>
              <w:rPr>
                <w:sz w:val="28"/>
                <w:szCs w:val="28"/>
              </w:rPr>
            </w:pPr>
            <w:r w:rsidRPr="00461387">
              <w:rPr>
                <w:sz w:val="28"/>
                <w:szCs w:val="28"/>
              </w:rPr>
              <w:t>ЭБС 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8</w:t>
            </w:r>
          </w:p>
        </w:tc>
        <w:tc>
          <w:tcPr>
            <w:tcW w:w="2268" w:type="dxa"/>
          </w:tcPr>
          <w:p w:rsidR="00050404" w:rsidRPr="00461387" w:rsidRDefault="00050404" w:rsidP="00D62E77">
            <w:pPr>
              <w:jc w:val="both"/>
              <w:rPr>
                <w:sz w:val="28"/>
                <w:szCs w:val="28"/>
              </w:rPr>
            </w:pPr>
            <w:r w:rsidRPr="00461387">
              <w:rPr>
                <w:sz w:val="28"/>
                <w:szCs w:val="28"/>
              </w:rPr>
              <w:t xml:space="preserve">Нервные болезни [Электронный ресурс] : сб. ситуац. задач с </w:t>
            </w:r>
            <w:r w:rsidRPr="00461387">
              <w:rPr>
                <w:sz w:val="28"/>
                <w:szCs w:val="28"/>
              </w:rPr>
              <w:lastRenderedPageBreak/>
              <w:t>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410" w:type="dxa"/>
          </w:tcPr>
          <w:p w:rsidR="00CF584A" w:rsidRDefault="00050404" w:rsidP="00D62E77">
            <w:pPr>
              <w:jc w:val="both"/>
              <w:rPr>
                <w:sz w:val="28"/>
                <w:szCs w:val="28"/>
              </w:rPr>
            </w:pPr>
            <w:r w:rsidRPr="00461387">
              <w:rPr>
                <w:sz w:val="28"/>
                <w:szCs w:val="28"/>
              </w:rPr>
              <w:lastRenderedPageBreak/>
              <w:t>сост.</w:t>
            </w:r>
          </w:p>
          <w:p w:rsidR="00050404" w:rsidRPr="00461387" w:rsidRDefault="00CF584A" w:rsidP="00D62E77">
            <w:pPr>
              <w:jc w:val="both"/>
              <w:rPr>
                <w:sz w:val="28"/>
                <w:szCs w:val="28"/>
              </w:rPr>
            </w:pPr>
            <w:r>
              <w:rPr>
                <w:sz w:val="28"/>
                <w:szCs w:val="28"/>
              </w:rPr>
              <w:t xml:space="preserve"> И.В.</w:t>
            </w:r>
            <w:r w:rsidR="00050404" w:rsidRPr="00461387">
              <w:rPr>
                <w:sz w:val="28"/>
                <w:szCs w:val="28"/>
              </w:rPr>
              <w:t>Колесникова</w:t>
            </w:r>
          </w:p>
        </w:tc>
        <w:tc>
          <w:tcPr>
            <w:tcW w:w="2835" w:type="dxa"/>
          </w:tcPr>
          <w:p w:rsidR="00050404" w:rsidRPr="00461387" w:rsidRDefault="00050404" w:rsidP="00D62E77">
            <w:pPr>
              <w:jc w:val="both"/>
              <w:rPr>
                <w:sz w:val="28"/>
                <w:szCs w:val="28"/>
              </w:rPr>
            </w:pPr>
            <w:r w:rsidRPr="00461387">
              <w:rPr>
                <w:sz w:val="28"/>
                <w:szCs w:val="28"/>
              </w:rPr>
              <w:t>Красноярск :               КрасГМУ, 2012.</w:t>
            </w:r>
          </w:p>
        </w:tc>
        <w:tc>
          <w:tcPr>
            <w:tcW w:w="1701" w:type="dxa"/>
          </w:tcPr>
          <w:p w:rsidR="00050404" w:rsidRPr="00461387" w:rsidRDefault="00050404" w:rsidP="00D62E77">
            <w:pPr>
              <w:jc w:val="both"/>
              <w:rPr>
                <w:sz w:val="28"/>
                <w:szCs w:val="28"/>
              </w:rPr>
            </w:pPr>
            <w:r w:rsidRPr="00461387">
              <w:rPr>
                <w:sz w:val="28"/>
                <w:szCs w:val="28"/>
              </w:rPr>
              <w:t>ЭБС КрасГМУ</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lastRenderedPageBreak/>
              <w:t>9</w:t>
            </w:r>
          </w:p>
        </w:tc>
        <w:tc>
          <w:tcPr>
            <w:tcW w:w="2268" w:type="dxa"/>
          </w:tcPr>
          <w:p w:rsidR="00050404" w:rsidRPr="00461387" w:rsidRDefault="00050404" w:rsidP="00D62E77">
            <w:pPr>
              <w:jc w:val="both"/>
              <w:rPr>
                <w:sz w:val="28"/>
                <w:szCs w:val="28"/>
              </w:rPr>
            </w:pPr>
            <w:r w:rsidRPr="00461387">
              <w:rPr>
                <w:sz w:val="28"/>
                <w:szCs w:val="28"/>
              </w:rPr>
              <w:t>Нервные болезни : учеб. пособие</w:t>
            </w:r>
          </w:p>
        </w:tc>
        <w:tc>
          <w:tcPr>
            <w:tcW w:w="2410" w:type="dxa"/>
          </w:tcPr>
          <w:p w:rsidR="00050404" w:rsidRPr="00461387" w:rsidRDefault="00050404" w:rsidP="00D62E77">
            <w:pPr>
              <w:jc w:val="both"/>
              <w:rPr>
                <w:sz w:val="28"/>
                <w:szCs w:val="28"/>
              </w:rPr>
            </w:pPr>
            <w:r w:rsidRPr="00461387">
              <w:rPr>
                <w:sz w:val="28"/>
                <w:szCs w:val="28"/>
              </w:rPr>
              <w:t>А. А. Скоромец, А. П. Скоромец, Т. А. Скоромец</w:t>
            </w:r>
          </w:p>
        </w:tc>
        <w:tc>
          <w:tcPr>
            <w:tcW w:w="2835" w:type="dxa"/>
          </w:tcPr>
          <w:p w:rsidR="00050404" w:rsidRPr="00461387" w:rsidRDefault="00050404" w:rsidP="00D62E77">
            <w:pPr>
              <w:jc w:val="both"/>
              <w:rPr>
                <w:sz w:val="28"/>
                <w:szCs w:val="28"/>
              </w:rPr>
            </w:pPr>
            <w:r w:rsidRPr="00461387">
              <w:rPr>
                <w:sz w:val="28"/>
                <w:szCs w:val="28"/>
              </w:rPr>
              <w:t>М. :                         МЕДпресс-информ, 2010.</w:t>
            </w:r>
          </w:p>
        </w:tc>
        <w:tc>
          <w:tcPr>
            <w:tcW w:w="1701" w:type="dxa"/>
          </w:tcPr>
          <w:p w:rsidR="00050404" w:rsidRPr="00461387" w:rsidRDefault="00050404" w:rsidP="00D62E77">
            <w:pPr>
              <w:jc w:val="both"/>
              <w:rPr>
                <w:sz w:val="28"/>
                <w:szCs w:val="28"/>
              </w:rPr>
            </w:pPr>
            <w:r w:rsidRPr="00461387">
              <w:rPr>
                <w:sz w:val="28"/>
                <w:szCs w:val="28"/>
              </w:rPr>
              <w:t>2</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10</w:t>
            </w:r>
          </w:p>
        </w:tc>
        <w:tc>
          <w:tcPr>
            <w:tcW w:w="2268" w:type="dxa"/>
          </w:tcPr>
          <w:p w:rsidR="00050404" w:rsidRPr="00461387" w:rsidRDefault="00050404" w:rsidP="00D62E77">
            <w:pPr>
              <w:jc w:val="both"/>
              <w:rPr>
                <w:sz w:val="28"/>
                <w:szCs w:val="28"/>
              </w:rPr>
            </w:pPr>
            <w:r w:rsidRPr="00461387">
              <w:rPr>
                <w:sz w:val="28"/>
                <w:szCs w:val="28"/>
              </w:rPr>
              <w:t>Практическая неврология : рук. для врачей</w:t>
            </w:r>
          </w:p>
        </w:tc>
        <w:tc>
          <w:tcPr>
            <w:tcW w:w="2410" w:type="dxa"/>
          </w:tcPr>
          <w:p w:rsidR="00050404" w:rsidRPr="00461387" w:rsidRDefault="00050404" w:rsidP="00D62E77">
            <w:pPr>
              <w:jc w:val="both"/>
              <w:rPr>
                <w:sz w:val="28"/>
                <w:szCs w:val="28"/>
              </w:rPr>
            </w:pPr>
            <w:r>
              <w:rPr>
                <w:sz w:val="28"/>
                <w:szCs w:val="28"/>
              </w:rPr>
              <w:t>ред.А.С.</w:t>
            </w:r>
            <w:r w:rsidRPr="00461387">
              <w:rPr>
                <w:sz w:val="28"/>
                <w:szCs w:val="28"/>
              </w:rPr>
              <w:t>Кадыков, Л. С. Манвелов, В. В. Шведков</w:t>
            </w:r>
          </w:p>
        </w:tc>
        <w:tc>
          <w:tcPr>
            <w:tcW w:w="2835" w:type="dxa"/>
          </w:tcPr>
          <w:p w:rsidR="00050404" w:rsidRPr="00461387" w:rsidRDefault="00050404" w:rsidP="00D62E77">
            <w:pPr>
              <w:jc w:val="both"/>
              <w:rPr>
                <w:sz w:val="28"/>
                <w:szCs w:val="28"/>
              </w:rPr>
            </w:pPr>
          </w:p>
          <w:p w:rsidR="00050404" w:rsidRPr="00461387" w:rsidRDefault="00050404" w:rsidP="00D62E77">
            <w:pPr>
              <w:jc w:val="both"/>
              <w:rPr>
                <w:sz w:val="28"/>
                <w:szCs w:val="28"/>
              </w:rPr>
            </w:pPr>
            <w:r w:rsidRPr="00461387">
              <w:rPr>
                <w:sz w:val="28"/>
                <w:szCs w:val="28"/>
              </w:rPr>
              <w:t>М. : ГЭОТАР-Медиа, 2011.</w:t>
            </w:r>
          </w:p>
        </w:tc>
        <w:tc>
          <w:tcPr>
            <w:tcW w:w="1701" w:type="dxa"/>
          </w:tcPr>
          <w:p w:rsidR="00050404" w:rsidRPr="00461387" w:rsidRDefault="00050404" w:rsidP="00D62E77">
            <w:pPr>
              <w:jc w:val="both"/>
              <w:rPr>
                <w:sz w:val="28"/>
                <w:szCs w:val="28"/>
              </w:rPr>
            </w:pPr>
            <w:r w:rsidRPr="00461387">
              <w:rPr>
                <w:sz w:val="28"/>
                <w:szCs w:val="28"/>
              </w:rPr>
              <w:t>3</w:t>
            </w:r>
          </w:p>
        </w:tc>
        <w:tc>
          <w:tcPr>
            <w:tcW w:w="1276" w:type="dxa"/>
          </w:tcPr>
          <w:p w:rsidR="00050404" w:rsidRPr="00461387" w:rsidRDefault="00050404" w:rsidP="00D62E77">
            <w:pPr>
              <w:jc w:val="both"/>
              <w:rPr>
                <w:sz w:val="28"/>
                <w:szCs w:val="28"/>
              </w:rPr>
            </w:pPr>
          </w:p>
        </w:tc>
      </w:tr>
      <w:tr w:rsidR="00050404" w:rsidRPr="00461387" w:rsidTr="00D62E77">
        <w:tc>
          <w:tcPr>
            <w:tcW w:w="709" w:type="dxa"/>
          </w:tcPr>
          <w:p w:rsidR="00050404" w:rsidRPr="00461387" w:rsidRDefault="00050404" w:rsidP="00D62E77">
            <w:pPr>
              <w:jc w:val="both"/>
              <w:rPr>
                <w:sz w:val="28"/>
                <w:szCs w:val="28"/>
              </w:rPr>
            </w:pPr>
            <w:r w:rsidRPr="00461387">
              <w:rPr>
                <w:sz w:val="28"/>
                <w:szCs w:val="28"/>
              </w:rPr>
              <w:t>11</w:t>
            </w:r>
          </w:p>
        </w:tc>
        <w:tc>
          <w:tcPr>
            <w:tcW w:w="2268" w:type="dxa"/>
          </w:tcPr>
          <w:p w:rsidR="00050404" w:rsidRPr="00461387" w:rsidRDefault="00050404" w:rsidP="00D62E77">
            <w:pPr>
              <w:jc w:val="both"/>
              <w:rPr>
                <w:sz w:val="28"/>
                <w:szCs w:val="28"/>
              </w:rPr>
            </w:pPr>
            <w:r w:rsidRPr="00461387">
              <w:rPr>
                <w:sz w:val="28"/>
                <w:szCs w:val="28"/>
              </w:rPr>
              <w:t>Частная неврология : учеб. пособие</w:t>
            </w:r>
          </w:p>
        </w:tc>
        <w:tc>
          <w:tcPr>
            <w:tcW w:w="2410" w:type="dxa"/>
          </w:tcPr>
          <w:p w:rsidR="00050404" w:rsidRPr="00461387" w:rsidRDefault="00050404" w:rsidP="00D62E77">
            <w:pPr>
              <w:jc w:val="both"/>
              <w:rPr>
                <w:sz w:val="28"/>
                <w:szCs w:val="28"/>
              </w:rPr>
            </w:pPr>
            <w:r w:rsidRPr="00461387">
              <w:rPr>
                <w:sz w:val="28"/>
                <w:szCs w:val="28"/>
              </w:rPr>
              <w:t>А. С. Никифоров, Е. И. Гусев</w:t>
            </w:r>
          </w:p>
        </w:tc>
        <w:tc>
          <w:tcPr>
            <w:tcW w:w="2835" w:type="dxa"/>
          </w:tcPr>
          <w:p w:rsidR="00050404" w:rsidRPr="00461387" w:rsidRDefault="00050404" w:rsidP="00D62E77">
            <w:pPr>
              <w:jc w:val="both"/>
              <w:rPr>
                <w:sz w:val="28"/>
                <w:szCs w:val="28"/>
              </w:rPr>
            </w:pPr>
            <w:r w:rsidRPr="00461387">
              <w:rPr>
                <w:sz w:val="28"/>
                <w:szCs w:val="28"/>
              </w:rPr>
              <w:t>М. : ГЭОТАР-Медиа, 2008.</w:t>
            </w:r>
          </w:p>
        </w:tc>
        <w:tc>
          <w:tcPr>
            <w:tcW w:w="1701" w:type="dxa"/>
          </w:tcPr>
          <w:p w:rsidR="00050404" w:rsidRPr="00461387" w:rsidRDefault="00050404" w:rsidP="00D62E77">
            <w:pPr>
              <w:jc w:val="both"/>
              <w:rPr>
                <w:sz w:val="28"/>
                <w:szCs w:val="28"/>
              </w:rPr>
            </w:pPr>
            <w:r w:rsidRPr="00461387">
              <w:rPr>
                <w:sz w:val="28"/>
                <w:szCs w:val="28"/>
              </w:rPr>
              <w:t>7</w:t>
            </w:r>
          </w:p>
        </w:tc>
        <w:tc>
          <w:tcPr>
            <w:tcW w:w="1276" w:type="dxa"/>
          </w:tcPr>
          <w:p w:rsidR="00050404" w:rsidRPr="00461387" w:rsidRDefault="00050404" w:rsidP="00D62E77">
            <w:pPr>
              <w:jc w:val="both"/>
              <w:rPr>
                <w:sz w:val="28"/>
                <w:szCs w:val="28"/>
              </w:rPr>
            </w:pPr>
          </w:p>
        </w:tc>
      </w:tr>
    </w:tbl>
    <w:p w:rsidR="00050404" w:rsidRPr="003C4913" w:rsidRDefault="003C4913" w:rsidP="00050404">
      <w:pPr>
        <w:spacing w:before="200" w:after="200"/>
        <w:jc w:val="both"/>
        <w:rPr>
          <w:b/>
          <w:bCs/>
          <w:sz w:val="28"/>
          <w:szCs w:val="28"/>
        </w:rPr>
      </w:pPr>
      <w:r>
        <w:rPr>
          <w:b/>
          <w:bCs/>
          <w:sz w:val="28"/>
          <w:szCs w:val="28"/>
        </w:rPr>
        <w:t>Э</w:t>
      </w:r>
      <w:r w:rsidR="00050404" w:rsidRPr="003C4913">
        <w:rPr>
          <w:b/>
          <w:bCs/>
          <w:sz w:val="28"/>
          <w:szCs w:val="28"/>
        </w:rPr>
        <w:t>лектронные ресурсы:</w:t>
      </w:r>
    </w:p>
    <w:p w:rsidR="00050404" w:rsidRPr="00050404" w:rsidRDefault="00050404" w:rsidP="00050404">
      <w:pPr>
        <w:autoSpaceDE w:val="0"/>
        <w:autoSpaceDN w:val="0"/>
        <w:adjustRightInd w:val="0"/>
        <w:rPr>
          <w:rFonts w:eastAsia="Calibri"/>
          <w:sz w:val="28"/>
          <w:szCs w:val="28"/>
        </w:rPr>
      </w:pPr>
      <w:r w:rsidRPr="00050404">
        <w:rPr>
          <w:rFonts w:eastAsia="Calibri"/>
          <w:sz w:val="28"/>
          <w:szCs w:val="28"/>
        </w:rPr>
        <w:t>1. ЭБС КрасГМУ "Colibris";</w:t>
      </w:r>
    </w:p>
    <w:p w:rsidR="00050404" w:rsidRPr="00050404" w:rsidRDefault="00050404" w:rsidP="00050404">
      <w:pPr>
        <w:autoSpaceDE w:val="0"/>
        <w:autoSpaceDN w:val="0"/>
        <w:adjustRightInd w:val="0"/>
        <w:rPr>
          <w:rFonts w:eastAsia="Calibri"/>
          <w:sz w:val="28"/>
          <w:szCs w:val="28"/>
        </w:rPr>
      </w:pPr>
      <w:r w:rsidRPr="00050404">
        <w:rPr>
          <w:rFonts w:eastAsia="Calibri"/>
          <w:sz w:val="28"/>
          <w:szCs w:val="28"/>
        </w:rPr>
        <w:t>2. ЭБС Консультант студента;</w:t>
      </w:r>
    </w:p>
    <w:p w:rsidR="00050404" w:rsidRDefault="00050404" w:rsidP="00050404">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050404" w:rsidRPr="00050404" w:rsidRDefault="00050404" w:rsidP="00050404">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E64B6A" w:rsidRDefault="00E64B6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Default="00CF584A" w:rsidP="00050404">
      <w:pPr>
        <w:jc w:val="both"/>
        <w:rPr>
          <w:sz w:val="28"/>
          <w:szCs w:val="28"/>
        </w:rPr>
      </w:pPr>
    </w:p>
    <w:p w:rsidR="00CF584A" w:rsidRPr="004E7B69" w:rsidRDefault="00CF584A" w:rsidP="00050404">
      <w:pPr>
        <w:jc w:val="both"/>
        <w:rPr>
          <w:sz w:val="28"/>
          <w:szCs w:val="28"/>
        </w:rPr>
      </w:pPr>
    </w:p>
    <w:p w:rsidR="00050404" w:rsidRPr="004E7B69" w:rsidRDefault="00050404" w:rsidP="00050404">
      <w:pPr>
        <w:shd w:val="clear" w:color="auto" w:fill="FFFFFF"/>
        <w:spacing w:before="200" w:after="200"/>
        <w:ind w:firstLine="709"/>
        <w:jc w:val="both"/>
        <w:rPr>
          <w:b/>
          <w:bCs/>
          <w:sz w:val="28"/>
          <w:szCs w:val="28"/>
        </w:rPr>
      </w:pPr>
      <w:r>
        <w:rPr>
          <w:b/>
          <w:bCs/>
          <w:sz w:val="28"/>
          <w:szCs w:val="28"/>
        </w:rPr>
        <w:t>1. Занятие №7</w:t>
      </w:r>
    </w:p>
    <w:p w:rsidR="00050404" w:rsidRPr="00050404" w:rsidRDefault="00050404" w:rsidP="00050404">
      <w:pPr>
        <w:autoSpaceDE w:val="0"/>
        <w:autoSpaceDN w:val="0"/>
        <w:adjustRightInd w:val="0"/>
        <w:ind w:firstLine="708"/>
        <w:rPr>
          <w:rFonts w:eastAsia="Calibri"/>
          <w:b/>
          <w:bCs/>
          <w:sz w:val="28"/>
          <w:szCs w:val="28"/>
        </w:rPr>
      </w:pPr>
      <w:r w:rsidRPr="004E7B69">
        <w:rPr>
          <w:b/>
          <w:bCs/>
          <w:sz w:val="28"/>
          <w:szCs w:val="28"/>
        </w:rPr>
        <w:t>Тема занятия:</w:t>
      </w:r>
      <w:r w:rsidRPr="00050404">
        <w:rPr>
          <w:b/>
          <w:bCs/>
          <w:sz w:val="28"/>
          <w:szCs w:val="28"/>
        </w:rPr>
        <w:t xml:space="preserve"> </w:t>
      </w:r>
      <w:r w:rsidRPr="00050404">
        <w:rPr>
          <w:sz w:val="28"/>
          <w:szCs w:val="28"/>
        </w:rPr>
        <w:t>«</w:t>
      </w:r>
      <w:r w:rsidRPr="00050404">
        <w:rPr>
          <w:rFonts w:eastAsia="Calibri"/>
          <w:b/>
          <w:bCs/>
          <w:sz w:val="28"/>
          <w:szCs w:val="28"/>
        </w:rPr>
        <w:t>Оболочки головного мозга. Менингеальный</w:t>
      </w:r>
    </w:p>
    <w:p w:rsidR="00050404" w:rsidRPr="00050404" w:rsidRDefault="00050404" w:rsidP="00050404">
      <w:pPr>
        <w:shd w:val="clear" w:color="auto" w:fill="FFFFFF"/>
        <w:spacing w:before="200" w:after="200"/>
        <w:ind w:left="708" w:firstLine="1"/>
        <w:rPr>
          <w:sz w:val="28"/>
          <w:szCs w:val="28"/>
        </w:rPr>
      </w:pPr>
      <w:r w:rsidRPr="00050404">
        <w:rPr>
          <w:rFonts w:eastAsia="Calibri"/>
          <w:b/>
          <w:bCs/>
          <w:sz w:val="28"/>
          <w:szCs w:val="28"/>
        </w:rPr>
        <w:t>синдром</w:t>
      </w:r>
      <w:r w:rsidRPr="00050404">
        <w:rPr>
          <w:b/>
          <w:bCs/>
          <w:sz w:val="28"/>
          <w:szCs w:val="28"/>
        </w:rPr>
        <w:t>».</w:t>
      </w:r>
    </w:p>
    <w:p w:rsidR="00050404" w:rsidRPr="004E7B69" w:rsidRDefault="00050404" w:rsidP="00050404">
      <w:pPr>
        <w:spacing w:before="200" w:after="200"/>
        <w:ind w:left="708" w:firstLine="1"/>
        <w:jc w:val="both"/>
        <w:rPr>
          <w:b/>
          <w:bCs/>
          <w:sz w:val="28"/>
          <w:szCs w:val="28"/>
        </w:rPr>
      </w:pPr>
      <w:r w:rsidRPr="004E7B69">
        <w:rPr>
          <w:b/>
          <w:bCs/>
          <w:sz w:val="28"/>
          <w:szCs w:val="28"/>
        </w:rPr>
        <w:t xml:space="preserve">2. Форма организации занятия: клиническое практическое занятие. </w:t>
      </w:r>
    </w:p>
    <w:p w:rsidR="00050404" w:rsidRDefault="00050404" w:rsidP="00050404">
      <w:pPr>
        <w:spacing w:before="200" w:after="200"/>
        <w:ind w:left="708" w:firstLine="1"/>
        <w:jc w:val="both"/>
        <w:rPr>
          <w:b/>
          <w:bCs/>
          <w:sz w:val="28"/>
          <w:szCs w:val="28"/>
        </w:rPr>
      </w:pPr>
      <w:r w:rsidRPr="004E7B69">
        <w:rPr>
          <w:b/>
          <w:bCs/>
          <w:sz w:val="28"/>
          <w:szCs w:val="28"/>
        </w:rPr>
        <w:t>3. Значение изучения темы (актуальность изучаемой проблемы).</w:t>
      </w:r>
    </w:p>
    <w:p w:rsidR="00050404" w:rsidRPr="004E7B69" w:rsidRDefault="00050404" w:rsidP="00050404">
      <w:pPr>
        <w:spacing w:before="200" w:after="200"/>
        <w:ind w:left="708" w:firstLine="1"/>
        <w:jc w:val="both"/>
        <w:rPr>
          <w:sz w:val="28"/>
          <w:szCs w:val="28"/>
        </w:rPr>
      </w:pPr>
      <w:r w:rsidRPr="004E7B69">
        <w:rPr>
          <w:sz w:val="28"/>
          <w:szCs w:val="28"/>
        </w:rPr>
        <w:t>Головной и спинной мозг окружены 3-мя оболочками: твердой, паутинной и мягкой. Они обеспечивают механическую защиту мозга, участвуют в продукции и циркуляции спинномозговой жидкости, являются надежным барьером, защищающим паренхиму мозга от инфекционных и токсических воздействий.</w:t>
      </w:r>
    </w:p>
    <w:p w:rsidR="00050404" w:rsidRPr="004E7B69" w:rsidRDefault="00050404" w:rsidP="00050404">
      <w:pPr>
        <w:spacing w:before="200" w:after="200"/>
        <w:ind w:firstLine="709"/>
        <w:jc w:val="both"/>
        <w:rPr>
          <w:sz w:val="28"/>
          <w:szCs w:val="28"/>
        </w:rPr>
      </w:pPr>
      <w:r w:rsidRPr="004E7B69">
        <w:rPr>
          <w:b/>
          <w:bCs/>
          <w:sz w:val="28"/>
          <w:szCs w:val="28"/>
        </w:rPr>
        <w:t>4.</w:t>
      </w:r>
      <w:r w:rsidRPr="004E7B69">
        <w:rPr>
          <w:sz w:val="28"/>
          <w:szCs w:val="28"/>
        </w:rPr>
        <w:t xml:space="preserve"> </w:t>
      </w:r>
      <w:r w:rsidRPr="004E7B69">
        <w:rPr>
          <w:b/>
          <w:bCs/>
          <w:sz w:val="28"/>
          <w:szCs w:val="28"/>
        </w:rPr>
        <w:t>Цели обучения:</w:t>
      </w:r>
      <w:r w:rsidRPr="004E7B69">
        <w:rPr>
          <w:sz w:val="28"/>
          <w:szCs w:val="28"/>
        </w:rPr>
        <w:t xml:space="preserve"> </w:t>
      </w:r>
    </w:p>
    <w:p w:rsidR="00050404" w:rsidRPr="004E7B69" w:rsidRDefault="00050404" w:rsidP="00050404">
      <w:pPr>
        <w:pStyle w:val="a9"/>
        <w:ind w:left="720" w:firstLine="709"/>
        <w:rPr>
          <w:b/>
          <w:bCs/>
          <w:sz w:val="28"/>
          <w:szCs w:val="28"/>
        </w:rPr>
      </w:pPr>
      <w:r w:rsidRPr="004E7B69">
        <w:rPr>
          <w:sz w:val="28"/>
          <w:szCs w:val="28"/>
        </w:rPr>
        <w:t xml:space="preserve">- общая цель: обучающийся должен обладать: </w:t>
      </w:r>
    </w:p>
    <w:p w:rsidR="00050404" w:rsidRPr="004E7B69" w:rsidRDefault="00050404" w:rsidP="00050404">
      <w:pPr>
        <w:pStyle w:val="a9"/>
        <w:spacing w:before="200" w:after="200"/>
        <w:ind w:left="720" w:firstLine="709"/>
        <w:jc w:val="both"/>
        <w:rPr>
          <w:b/>
          <w:bCs/>
          <w:sz w:val="28"/>
          <w:szCs w:val="28"/>
        </w:rPr>
      </w:pPr>
      <w:r w:rsidRPr="004E7B69">
        <w:rPr>
          <w:b/>
          <w:bCs/>
          <w:sz w:val="28"/>
          <w:szCs w:val="28"/>
        </w:rPr>
        <w:t>общекультурными компетенциями:</w:t>
      </w:r>
    </w:p>
    <w:p w:rsidR="00050404" w:rsidRPr="004E7B69" w:rsidRDefault="00050404" w:rsidP="00050404">
      <w:pPr>
        <w:pStyle w:val="a9"/>
        <w:numPr>
          <w:ilvl w:val="0"/>
          <w:numId w:val="4"/>
        </w:numPr>
        <w:spacing w:after="0"/>
        <w:ind w:firstLine="709"/>
        <w:jc w:val="both"/>
        <w:rPr>
          <w:sz w:val="28"/>
          <w:szCs w:val="28"/>
        </w:rPr>
      </w:pPr>
      <w:r w:rsidRPr="004E7B69">
        <w:rPr>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w:t>
      </w:r>
      <w:r w:rsidRPr="004E7B69">
        <w:rPr>
          <w:sz w:val="28"/>
          <w:szCs w:val="28"/>
        </w:rPr>
        <w:lastRenderedPageBreak/>
        <w:t>биологических и клинических наук в различных видах профессиональной и социальной деятельности (ОК-1);</w:t>
      </w:r>
    </w:p>
    <w:p w:rsidR="00050404" w:rsidRPr="004E7B69" w:rsidRDefault="00050404" w:rsidP="00050404">
      <w:pPr>
        <w:pStyle w:val="a9"/>
        <w:numPr>
          <w:ilvl w:val="0"/>
          <w:numId w:val="4"/>
        </w:numPr>
        <w:spacing w:after="0"/>
        <w:ind w:firstLine="709"/>
        <w:jc w:val="both"/>
        <w:rPr>
          <w:sz w:val="28"/>
          <w:szCs w:val="28"/>
        </w:rPr>
      </w:pPr>
      <w:r w:rsidRPr="004E7B69">
        <w:rPr>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050404" w:rsidRPr="004E7B69" w:rsidRDefault="00050404" w:rsidP="00050404">
      <w:pPr>
        <w:pStyle w:val="a9"/>
        <w:ind w:left="720" w:firstLine="709"/>
        <w:jc w:val="both"/>
        <w:rPr>
          <w:sz w:val="28"/>
          <w:szCs w:val="28"/>
        </w:rPr>
      </w:pPr>
    </w:p>
    <w:p w:rsidR="00050404" w:rsidRPr="004E7B69" w:rsidRDefault="00050404" w:rsidP="00050404">
      <w:pPr>
        <w:pStyle w:val="a9"/>
        <w:spacing w:before="200" w:after="200"/>
        <w:ind w:left="720" w:firstLine="709"/>
        <w:jc w:val="both"/>
        <w:rPr>
          <w:sz w:val="28"/>
          <w:szCs w:val="28"/>
        </w:rPr>
      </w:pPr>
      <w:r w:rsidRPr="004E7B69">
        <w:rPr>
          <w:b/>
          <w:bCs/>
          <w:sz w:val="28"/>
          <w:szCs w:val="28"/>
        </w:rPr>
        <w:t>профессиональными компетенциями:</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общепрофессиональные: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050404" w:rsidRPr="004E7B69" w:rsidRDefault="00050404" w:rsidP="00050404">
      <w:pPr>
        <w:pStyle w:val="a9"/>
        <w:numPr>
          <w:ilvl w:val="0"/>
          <w:numId w:val="5"/>
        </w:numPr>
        <w:spacing w:after="0"/>
        <w:ind w:firstLine="709"/>
        <w:jc w:val="both"/>
        <w:rPr>
          <w:sz w:val="28"/>
          <w:szCs w:val="28"/>
        </w:rPr>
      </w:pPr>
      <w:r w:rsidRPr="004E7B69">
        <w:rPr>
          <w:sz w:val="28"/>
          <w:szCs w:val="28"/>
        </w:rPr>
        <w:t>способностью и готовностью осуществлять взрослому населению и подросткам первую врачебную помощь в случае возникновения</w:t>
      </w:r>
      <w:r w:rsidRPr="004E7B69">
        <w:rPr>
          <w:color w:val="8064A2"/>
          <w:sz w:val="28"/>
          <w:szCs w:val="28"/>
        </w:rPr>
        <w:t xml:space="preserve"> </w:t>
      </w:r>
      <w:r w:rsidRPr="004E7B69">
        <w:rPr>
          <w:sz w:val="28"/>
          <w:szCs w:val="28"/>
        </w:rPr>
        <w:t xml:space="preserve">неотложных и угрожающих жизни </w:t>
      </w:r>
      <w:r w:rsidRPr="004E7B69">
        <w:rPr>
          <w:sz w:val="28"/>
          <w:szCs w:val="28"/>
        </w:rPr>
        <w:lastRenderedPageBreak/>
        <w:t>состояний, госпитализацию больных в плановом и экстренном порядке (ПК-21);</w:t>
      </w:r>
    </w:p>
    <w:p w:rsidR="00050404" w:rsidRDefault="00050404" w:rsidP="00050404">
      <w:pPr>
        <w:numPr>
          <w:ilvl w:val="0"/>
          <w:numId w:val="5"/>
        </w:numPr>
        <w:autoSpaceDE w:val="0"/>
        <w:autoSpaceDN w:val="0"/>
        <w:adjustRightInd w:val="0"/>
        <w:jc w:val="both"/>
        <w:rPr>
          <w:sz w:val="28"/>
          <w:szCs w:val="28"/>
        </w:rPr>
      </w:pPr>
      <w:r w:rsidRPr="004E7B69">
        <w:rPr>
          <w:sz w:val="28"/>
          <w:szCs w:val="28"/>
        </w:rPr>
        <w:t>способностью и готовностью назначать и использовать медикаментозные средства, проводить мероприятия по соблюдению правил их хранения (ПК-22);</w:t>
      </w:r>
      <w:r>
        <w:rPr>
          <w:sz w:val="28"/>
          <w:szCs w:val="28"/>
        </w:rPr>
        <w:t xml:space="preserve"> </w:t>
      </w:r>
    </w:p>
    <w:p w:rsidR="00050404" w:rsidRPr="00FC218B" w:rsidRDefault="00050404" w:rsidP="00050404">
      <w:pPr>
        <w:numPr>
          <w:ilvl w:val="0"/>
          <w:numId w:val="5"/>
        </w:numPr>
        <w:autoSpaceDE w:val="0"/>
        <w:autoSpaceDN w:val="0"/>
        <w:adjustRightInd w:val="0"/>
        <w:jc w:val="both"/>
        <w:rPr>
          <w:sz w:val="28"/>
          <w:szCs w:val="28"/>
        </w:rPr>
      </w:pPr>
      <w:r>
        <w:rPr>
          <w:sz w:val="28"/>
          <w:szCs w:val="28"/>
        </w:rPr>
        <w:t xml:space="preserve">способностью и готовностью </w:t>
      </w:r>
      <w:r w:rsidRPr="00FC218B">
        <w:rPr>
          <w:sz w:val="28"/>
          <w:szCs w:val="28"/>
        </w:rPr>
        <w:t>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w:t>
      </w:r>
      <w:r>
        <w:rPr>
          <w:sz w:val="28"/>
          <w:szCs w:val="28"/>
        </w:rPr>
        <w:t xml:space="preserve"> экспертизы (ПК 25);</w:t>
      </w:r>
    </w:p>
    <w:p w:rsidR="00050404" w:rsidRPr="00050404" w:rsidRDefault="00050404" w:rsidP="00050404">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050404" w:rsidRPr="004E7B69" w:rsidRDefault="00050404" w:rsidP="00050404">
      <w:pPr>
        <w:ind w:firstLine="709"/>
        <w:jc w:val="both"/>
        <w:rPr>
          <w:sz w:val="28"/>
          <w:szCs w:val="28"/>
        </w:rPr>
      </w:pPr>
      <w:r w:rsidRPr="004E7B69">
        <w:rPr>
          <w:sz w:val="28"/>
          <w:szCs w:val="28"/>
        </w:rPr>
        <w:t>- учебная цель: на основе теоретических знаний и практических умений обучающийся должен:</w:t>
      </w:r>
    </w:p>
    <w:p w:rsidR="00050404" w:rsidRPr="003C4913" w:rsidRDefault="00050404" w:rsidP="00CF584A">
      <w:pPr>
        <w:pStyle w:val="21"/>
        <w:spacing w:before="200" w:after="200" w:line="240" w:lineRule="auto"/>
        <w:ind w:left="707" w:firstLine="709"/>
        <w:jc w:val="both"/>
        <w:rPr>
          <w:b/>
          <w:bCs/>
          <w:sz w:val="28"/>
          <w:szCs w:val="28"/>
        </w:rPr>
      </w:pPr>
      <w:r w:rsidRPr="003C4913">
        <w:rPr>
          <w:b/>
          <w:bCs/>
          <w:sz w:val="28"/>
          <w:szCs w:val="28"/>
        </w:rPr>
        <w:t>знать:</w:t>
      </w:r>
    </w:p>
    <w:p w:rsidR="00050404" w:rsidRPr="00050404" w:rsidRDefault="00050404" w:rsidP="00CF584A">
      <w:pPr>
        <w:pStyle w:val="21"/>
        <w:spacing w:before="200" w:after="200" w:line="240" w:lineRule="auto"/>
        <w:ind w:left="707" w:firstLine="709"/>
        <w:jc w:val="both"/>
        <w:rPr>
          <w:color w:val="FF0000"/>
          <w:sz w:val="28"/>
          <w:szCs w:val="28"/>
        </w:rPr>
      </w:pPr>
      <w:r w:rsidRPr="003C4913">
        <w:rPr>
          <w:sz w:val="28"/>
          <w:szCs w:val="28"/>
        </w:rPr>
        <w:t xml:space="preserve">а) </w:t>
      </w:r>
      <w:r w:rsidR="003C4913" w:rsidRPr="003C4913">
        <w:rPr>
          <w:sz w:val="28"/>
          <w:szCs w:val="28"/>
        </w:rPr>
        <w:t>Оболочки</w:t>
      </w:r>
      <w:r w:rsidR="003C4913" w:rsidRPr="00AA784E">
        <w:rPr>
          <w:sz w:val="28"/>
          <w:szCs w:val="28"/>
        </w:rPr>
        <w:t xml:space="preserve"> головного мозга, ликвор, менингеальный синдром.</w:t>
      </w:r>
    </w:p>
    <w:p w:rsidR="00050404" w:rsidRPr="004E7B69" w:rsidRDefault="00050404" w:rsidP="00CF584A">
      <w:pPr>
        <w:spacing w:before="200" w:after="200"/>
        <w:ind w:left="707" w:firstLine="709"/>
        <w:jc w:val="both"/>
        <w:rPr>
          <w:b/>
          <w:bCs/>
          <w:sz w:val="28"/>
          <w:szCs w:val="28"/>
        </w:rPr>
      </w:pPr>
      <w:r>
        <w:rPr>
          <w:b/>
          <w:bCs/>
          <w:sz w:val="28"/>
          <w:szCs w:val="28"/>
        </w:rPr>
        <w:t>у</w:t>
      </w:r>
      <w:r w:rsidRPr="004E7B69">
        <w:rPr>
          <w:b/>
          <w:bCs/>
          <w:sz w:val="28"/>
          <w:szCs w:val="28"/>
        </w:rPr>
        <w:t xml:space="preserve">меть: </w:t>
      </w:r>
    </w:p>
    <w:p w:rsidR="00050404" w:rsidRPr="00BA5C18" w:rsidRDefault="00050404" w:rsidP="00CF584A">
      <w:pPr>
        <w:ind w:left="707" w:firstLine="708"/>
        <w:jc w:val="both"/>
        <w:rPr>
          <w:sz w:val="28"/>
          <w:szCs w:val="28"/>
        </w:rPr>
      </w:pPr>
      <w:r>
        <w:rPr>
          <w:sz w:val="28"/>
          <w:szCs w:val="28"/>
        </w:rPr>
        <w:t>а)</w:t>
      </w:r>
      <w:r w:rsidRPr="00050404">
        <w:rPr>
          <w:sz w:val="28"/>
          <w:szCs w:val="28"/>
        </w:rPr>
        <w:t xml:space="preserve"> </w:t>
      </w:r>
      <w:r w:rsidRPr="00BA5C18">
        <w:rPr>
          <w:sz w:val="28"/>
          <w:szCs w:val="28"/>
        </w:rPr>
        <w:t>выяснить жалобы, собрать анамнез, выявить клинические и неврологические проявления заболевания;</w:t>
      </w:r>
    </w:p>
    <w:p w:rsidR="00050404" w:rsidRDefault="00050404" w:rsidP="00CF584A">
      <w:pPr>
        <w:ind w:left="707" w:firstLine="708"/>
        <w:jc w:val="both"/>
        <w:rPr>
          <w:sz w:val="28"/>
          <w:szCs w:val="28"/>
        </w:rPr>
      </w:pPr>
      <w:r w:rsidRPr="00BA5C18">
        <w:rPr>
          <w:sz w:val="28"/>
          <w:szCs w:val="28"/>
        </w:rPr>
        <w:t>б) исследовать менингеальные симптомы;</w:t>
      </w:r>
    </w:p>
    <w:p w:rsidR="00050404" w:rsidRPr="004E7B69" w:rsidRDefault="00050404" w:rsidP="00CF584A">
      <w:pPr>
        <w:ind w:left="707" w:firstLine="708"/>
        <w:rPr>
          <w:sz w:val="28"/>
          <w:szCs w:val="28"/>
        </w:rPr>
      </w:pPr>
      <w:r>
        <w:rPr>
          <w:sz w:val="28"/>
          <w:szCs w:val="28"/>
        </w:rPr>
        <w:t>в)</w:t>
      </w:r>
      <w:r w:rsidRPr="00050404">
        <w:rPr>
          <w:sz w:val="28"/>
          <w:szCs w:val="28"/>
        </w:rPr>
        <w:t xml:space="preserve"> </w:t>
      </w:r>
      <w:r w:rsidRPr="00BA5C18">
        <w:rPr>
          <w:sz w:val="28"/>
          <w:szCs w:val="28"/>
        </w:rPr>
        <w:t>сформулировать синдромальный и топический диагноз.</w:t>
      </w:r>
    </w:p>
    <w:p w:rsidR="00050404" w:rsidRPr="004E7B69" w:rsidRDefault="00050404" w:rsidP="00CF584A">
      <w:pPr>
        <w:spacing w:before="200" w:after="200"/>
        <w:ind w:left="706" w:firstLine="709"/>
        <w:jc w:val="both"/>
        <w:rPr>
          <w:b/>
          <w:bCs/>
          <w:sz w:val="28"/>
          <w:szCs w:val="28"/>
        </w:rPr>
      </w:pPr>
      <w:r>
        <w:rPr>
          <w:b/>
          <w:bCs/>
          <w:sz w:val="28"/>
          <w:szCs w:val="28"/>
        </w:rPr>
        <w:t>в</w:t>
      </w:r>
      <w:r w:rsidRPr="004E7B69">
        <w:rPr>
          <w:b/>
          <w:bCs/>
          <w:sz w:val="28"/>
          <w:szCs w:val="28"/>
        </w:rPr>
        <w:t>ладеть навыками:</w:t>
      </w:r>
    </w:p>
    <w:p w:rsidR="00050404" w:rsidRPr="004E7B69" w:rsidRDefault="00050404" w:rsidP="00CF584A">
      <w:pPr>
        <w:ind w:left="706" w:firstLine="709"/>
        <w:jc w:val="both"/>
        <w:rPr>
          <w:sz w:val="28"/>
          <w:szCs w:val="28"/>
        </w:rPr>
      </w:pPr>
      <w:r w:rsidRPr="004E7B69">
        <w:rPr>
          <w:sz w:val="28"/>
          <w:szCs w:val="28"/>
        </w:rPr>
        <w:t xml:space="preserve">а) </w:t>
      </w:r>
      <w:r w:rsidRPr="00BA5C18">
        <w:rPr>
          <w:sz w:val="28"/>
          <w:szCs w:val="28"/>
        </w:rPr>
        <w:t>выявления симптомов раздражения оболочек головного мозга.</w:t>
      </w:r>
    </w:p>
    <w:p w:rsidR="00050404" w:rsidRPr="004E7B69" w:rsidRDefault="00050404" w:rsidP="00050404">
      <w:pPr>
        <w:spacing w:before="200" w:after="200"/>
        <w:ind w:firstLine="709"/>
        <w:jc w:val="both"/>
        <w:rPr>
          <w:sz w:val="28"/>
          <w:szCs w:val="28"/>
        </w:rPr>
      </w:pPr>
      <w:r w:rsidRPr="004E7B69">
        <w:rPr>
          <w:b/>
          <w:bCs/>
          <w:sz w:val="28"/>
          <w:szCs w:val="28"/>
        </w:rPr>
        <w:t>5. План изучения темы.</w:t>
      </w:r>
      <w:r w:rsidRPr="004E7B69">
        <w:rPr>
          <w:sz w:val="28"/>
          <w:szCs w:val="28"/>
        </w:rPr>
        <w:t xml:space="preserve">  </w:t>
      </w:r>
    </w:p>
    <w:p w:rsidR="00050404" w:rsidRPr="004E7B69" w:rsidRDefault="00050404" w:rsidP="00050404">
      <w:pPr>
        <w:spacing w:before="200" w:after="200"/>
        <w:ind w:firstLine="708"/>
        <w:jc w:val="both"/>
        <w:rPr>
          <w:b/>
          <w:bCs/>
          <w:sz w:val="28"/>
          <w:szCs w:val="28"/>
        </w:rPr>
      </w:pPr>
      <w:r w:rsidRPr="004E7B69">
        <w:rPr>
          <w:b/>
          <w:bCs/>
          <w:sz w:val="28"/>
          <w:szCs w:val="28"/>
        </w:rPr>
        <w:t xml:space="preserve">5.1. Контроль исходного уровня знаний. </w:t>
      </w:r>
    </w:p>
    <w:p w:rsidR="00050404" w:rsidRDefault="00050404" w:rsidP="00050404">
      <w:pPr>
        <w:spacing w:before="200" w:after="200"/>
        <w:ind w:firstLine="708"/>
        <w:jc w:val="both"/>
        <w:rPr>
          <w:sz w:val="28"/>
          <w:szCs w:val="28"/>
        </w:rPr>
      </w:pPr>
      <w:r w:rsidRPr="004E7B69">
        <w:rPr>
          <w:b/>
          <w:bCs/>
          <w:sz w:val="28"/>
          <w:szCs w:val="28"/>
        </w:rPr>
        <w:t xml:space="preserve">5.2. Основные понятия и положения темы </w:t>
      </w:r>
      <w:r w:rsidRPr="004E7B69">
        <w:rPr>
          <w:sz w:val="28"/>
          <w:szCs w:val="28"/>
        </w:rPr>
        <w:t>(наглядные формы – таблицы, схемы, алгоритмы, тематические больные, видеофильмы).</w:t>
      </w:r>
    </w:p>
    <w:p w:rsidR="001D0FA1" w:rsidRPr="00BA5C18" w:rsidRDefault="001D0FA1" w:rsidP="00CF584A">
      <w:pPr>
        <w:pStyle w:val="a9"/>
        <w:rPr>
          <w:b/>
          <w:bCs/>
          <w:sz w:val="28"/>
          <w:szCs w:val="28"/>
        </w:rPr>
      </w:pPr>
      <w:r w:rsidRPr="00BA5C18">
        <w:rPr>
          <w:b/>
          <w:bCs/>
          <w:sz w:val="28"/>
          <w:szCs w:val="28"/>
        </w:rPr>
        <w:t>Головной мозг одет тремя оболочками:</w:t>
      </w:r>
    </w:p>
    <w:p w:rsidR="001D0FA1" w:rsidRPr="00BA5C18" w:rsidRDefault="001D0FA1" w:rsidP="001D0FA1">
      <w:pPr>
        <w:pStyle w:val="a9"/>
        <w:numPr>
          <w:ilvl w:val="0"/>
          <w:numId w:val="14"/>
        </w:numPr>
        <w:spacing w:after="0"/>
        <w:ind w:left="0" w:firstLine="0"/>
        <w:jc w:val="both"/>
        <w:rPr>
          <w:sz w:val="28"/>
          <w:szCs w:val="28"/>
        </w:rPr>
      </w:pPr>
      <w:r w:rsidRPr="00BA5C18">
        <w:rPr>
          <w:sz w:val="28"/>
          <w:szCs w:val="28"/>
        </w:rPr>
        <w:t>твердая мозговая оболочка (</w:t>
      </w:r>
      <w:r w:rsidRPr="00BA5C18">
        <w:rPr>
          <w:i/>
          <w:iCs/>
          <w:sz w:val="28"/>
          <w:szCs w:val="28"/>
          <w:lang w:val="en-US"/>
        </w:rPr>
        <w:t>dura</w:t>
      </w:r>
      <w:r w:rsidRPr="00BA5C18">
        <w:rPr>
          <w:i/>
          <w:iCs/>
          <w:sz w:val="28"/>
          <w:szCs w:val="28"/>
        </w:rPr>
        <w:t xml:space="preserve"> </w:t>
      </w:r>
      <w:r w:rsidRPr="00BA5C18">
        <w:rPr>
          <w:i/>
          <w:iCs/>
          <w:sz w:val="28"/>
          <w:szCs w:val="28"/>
          <w:lang w:val="en-US"/>
        </w:rPr>
        <w:t>mater</w:t>
      </w:r>
      <w:r w:rsidRPr="00BA5C18">
        <w:rPr>
          <w:sz w:val="28"/>
          <w:szCs w:val="28"/>
        </w:rPr>
        <w:t>);</w:t>
      </w:r>
    </w:p>
    <w:p w:rsidR="001D0FA1" w:rsidRPr="00BA5C18" w:rsidRDefault="001D0FA1" w:rsidP="001D0FA1">
      <w:pPr>
        <w:pStyle w:val="a9"/>
        <w:numPr>
          <w:ilvl w:val="0"/>
          <w:numId w:val="14"/>
        </w:numPr>
        <w:spacing w:after="0"/>
        <w:ind w:left="0" w:firstLine="0"/>
        <w:jc w:val="both"/>
        <w:rPr>
          <w:sz w:val="28"/>
          <w:szCs w:val="28"/>
        </w:rPr>
      </w:pPr>
      <w:r w:rsidRPr="00BA5C18">
        <w:rPr>
          <w:sz w:val="28"/>
          <w:szCs w:val="28"/>
        </w:rPr>
        <w:t>паутинная оболочка</w:t>
      </w:r>
      <w:r w:rsidRPr="00BA5C18">
        <w:rPr>
          <w:sz w:val="28"/>
          <w:szCs w:val="28"/>
          <w:lang w:val="en-US"/>
        </w:rPr>
        <w:t xml:space="preserve"> (</w:t>
      </w:r>
      <w:r w:rsidRPr="00BA5C18">
        <w:rPr>
          <w:i/>
          <w:iCs/>
          <w:sz w:val="28"/>
          <w:szCs w:val="28"/>
          <w:lang w:val="en-US"/>
        </w:rPr>
        <w:t>arachnoidea</w:t>
      </w:r>
      <w:r w:rsidRPr="00BA5C18">
        <w:rPr>
          <w:sz w:val="28"/>
          <w:szCs w:val="28"/>
          <w:lang w:val="en-US"/>
        </w:rPr>
        <w:t>)</w:t>
      </w:r>
      <w:r w:rsidRPr="00BA5C18">
        <w:rPr>
          <w:sz w:val="28"/>
          <w:szCs w:val="28"/>
        </w:rPr>
        <w:t>;</w:t>
      </w:r>
    </w:p>
    <w:p w:rsidR="001D0FA1" w:rsidRPr="00BA5C18" w:rsidRDefault="001D0FA1" w:rsidP="001D0FA1">
      <w:pPr>
        <w:pStyle w:val="a9"/>
        <w:numPr>
          <w:ilvl w:val="0"/>
          <w:numId w:val="14"/>
        </w:numPr>
        <w:spacing w:after="0"/>
        <w:ind w:left="0" w:firstLine="0"/>
        <w:rPr>
          <w:sz w:val="28"/>
          <w:szCs w:val="28"/>
        </w:rPr>
      </w:pPr>
      <w:r w:rsidRPr="00BA5C18">
        <w:rPr>
          <w:sz w:val="28"/>
          <w:szCs w:val="28"/>
        </w:rPr>
        <w:t>мягкая мозговая оболочка (</w:t>
      </w:r>
      <w:r w:rsidRPr="00BA5C18">
        <w:rPr>
          <w:i/>
          <w:iCs/>
          <w:sz w:val="28"/>
          <w:szCs w:val="28"/>
          <w:lang w:val="en-US"/>
        </w:rPr>
        <w:t>pia</w:t>
      </w:r>
      <w:r w:rsidRPr="00BA5C18">
        <w:rPr>
          <w:i/>
          <w:iCs/>
          <w:sz w:val="28"/>
          <w:szCs w:val="28"/>
        </w:rPr>
        <w:t xml:space="preserve"> </w:t>
      </w:r>
      <w:r w:rsidRPr="00BA5C18">
        <w:rPr>
          <w:i/>
          <w:iCs/>
          <w:sz w:val="28"/>
          <w:szCs w:val="28"/>
          <w:lang w:val="en-US"/>
        </w:rPr>
        <w:t>mater</w:t>
      </w:r>
      <w:r w:rsidRPr="00BA5C18">
        <w:rPr>
          <w:sz w:val="28"/>
          <w:szCs w:val="28"/>
        </w:rPr>
        <w:t>).</w:t>
      </w:r>
    </w:p>
    <w:p w:rsidR="001D0FA1" w:rsidRPr="00BA5C18" w:rsidRDefault="001D0FA1" w:rsidP="001D0FA1">
      <w:pPr>
        <w:pStyle w:val="a9"/>
        <w:rPr>
          <w:b/>
          <w:bCs/>
          <w:i/>
          <w:iCs/>
          <w:sz w:val="28"/>
          <w:szCs w:val="28"/>
        </w:rPr>
      </w:pPr>
    </w:p>
    <w:p w:rsidR="001D0FA1" w:rsidRPr="00BA5C18" w:rsidRDefault="001D0FA1" w:rsidP="001D0FA1">
      <w:pPr>
        <w:pStyle w:val="a9"/>
        <w:rPr>
          <w:b/>
          <w:bCs/>
          <w:sz w:val="28"/>
          <w:szCs w:val="28"/>
        </w:rPr>
      </w:pPr>
      <w:r w:rsidRPr="00BA5C18">
        <w:rPr>
          <w:b/>
          <w:bCs/>
          <w:i/>
          <w:iCs/>
          <w:sz w:val="28"/>
          <w:szCs w:val="28"/>
          <w:lang w:val="en-US"/>
        </w:rPr>
        <w:t>Dura</w:t>
      </w:r>
      <w:r w:rsidRPr="00BA5C18">
        <w:rPr>
          <w:b/>
          <w:bCs/>
          <w:i/>
          <w:iCs/>
          <w:sz w:val="28"/>
          <w:szCs w:val="28"/>
        </w:rPr>
        <w:t xml:space="preserve"> </w:t>
      </w:r>
      <w:r w:rsidRPr="00BA5C18">
        <w:rPr>
          <w:b/>
          <w:bCs/>
          <w:i/>
          <w:iCs/>
          <w:sz w:val="28"/>
          <w:szCs w:val="28"/>
          <w:lang w:val="en-US"/>
        </w:rPr>
        <w:t>mater</w:t>
      </w:r>
      <w:r w:rsidRPr="00BA5C18">
        <w:rPr>
          <w:b/>
          <w:bCs/>
          <w:i/>
          <w:iCs/>
          <w:sz w:val="28"/>
          <w:szCs w:val="28"/>
        </w:rPr>
        <w:t xml:space="preserve"> </w:t>
      </w:r>
      <w:r w:rsidRPr="00BA5C18">
        <w:rPr>
          <w:b/>
          <w:bCs/>
          <w:sz w:val="28"/>
          <w:szCs w:val="28"/>
        </w:rPr>
        <w:t xml:space="preserve">состоит из 2 пластинок твердой соединительной ткани. </w:t>
      </w:r>
    </w:p>
    <w:p w:rsidR="001D0FA1" w:rsidRPr="00BA5C18" w:rsidRDefault="001D0FA1" w:rsidP="001D0FA1">
      <w:pPr>
        <w:pStyle w:val="a9"/>
        <w:spacing w:after="0"/>
        <w:rPr>
          <w:sz w:val="28"/>
          <w:szCs w:val="28"/>
        </w:rPr>
      </w:pPr>
      <w:r w:rsidRPr="00BA5C18">
        <w:rPr>
          <w:sz w:val="28"/>
          <w:szCs w:val="28"/>
        </w:rPr>
        <w:lastRenderedPageBreak/>
        <w:t>Наружная пластинка является надкостницей полости черепа.</w:t>
      </w:r>
    </w:p>
    <w:p w:rsidR="001D0FA1" w:rsidRPr="00BA5C18" w:rsidRDefault="001D0FA1" w:rsidP="001D0FA1">
      <w:pPr>
        <w:pStyle w:val="a9"/>
        <w:spacing w:after="0"/>
        <w:rPr>
          <w:sz w:val="28"/>
          <w:szCs w:val="28"/>
        </w:rPr>
      </w:pPr>
      <w:r w:rsidRPr="00BA5C18">
        <w:rPr>
          <w:sz w:val="28"/>
          <w:szCs w:val="28"/>
        </w:rPr>
        <w:t>Внутренняя пластинка связана с головным мозгом.</w:t>
      </w:r>
      <w:r w:rsidRPr="00BA5C18">
        <w:rPr>
          <w:i/>
          <w:iCs/>
          <w:sz w:val="28"/>
          <w:szCs w:val="28"/>
        </w:rPr>
        <w:t xml:space="preserve"> </w:t>
      </w:r>
    </w:p>
    <w:p w:rsidR="001D0FA1" w:rsidRPr="00BA5C18" w:rsidRDefault="001D0FA1" w:rsidP="001D0FA1">
      <w:pPr>
        <w:pStyle w:val="a9"/>
        <w:spacing w:after="0"/>
        <w:rPr>
          <w:sz w:val="28"/>
          <w:szCs w:val="28"/>
        </w:rPr>
      </w:pPr>
      <w:r w:rsidRPr="00BA5C18">
        <w:rPr>
          <w:sz w:val="28"/>
          <w:szCs w:val="28"/>
        </w:rPr>
        <w:t xml:space="preserve">Между листками твердой мозговой оболочки расположены </w:t>
      </w:r>
      <w:r w:rsidRPr="00BA5C18">
        <w:rPr>
          <w:i/>
          <w:iCs/>
          <w:sz w:val="28"/>
          <w:szCs w:val="28"/>
        </w:rPr>
        <w:t xml:space="preserve">пазухи (синусы) </w:t>
      </w:r>
      <w:r w:rsidRPr="00BA5C18">
        <w:rPr>
          <w:sz w:val="28"/>
          <w:szCs w:val="28"/>
        </w:rPr>
        <w:t>– вместилище венозной крови.</w:t>
      </w:r>
    </w:p>
    <w:p w:rsidR="001D0FA1" w:rsidRPr="00BA5C18" w:rsidRDefault="001D0FA1" w:rsidP="001D0FA1">
      <w:pPr>
        <w:pStyle w:val="a9"/>
        <w:spacing w:after="0"/>
        <w:jc w:val="center"/>
        <w:rPr>
          <w:b/>
          <w:bCs/>
          <w:sz w:val="28"/>
          <w:szCs w:val="28"/>
        </w:rPr>
      </w:pPr>
      <w:r w:rsidRPr="00BA5C18">
        <w:rPr>
          <w:b/>
          <w:bCs/>
          <w:sz w:val="28"/>
          <w:szCs w:val="28"/>
        </w:rPr>
        <w:t>Синусы твердой мозговой оболочки</w:t>
      </w:r>
    </w:p>
    <w:p w:rsidR="001D0FA1" w:rsidRPr="00BA5C18" w:rsidRDefault="001D0FA1" w:rsidP="001D0FA1">
      <w:pPr>
        <w:pStyle w:val="a9"/>
        <w:numPr>
          <w:ilvl w:val="0"/>
          <w:numId w:val="15"/>
        </w:numPr>
        <w:spacing w:after="0"/>
        <w:ind w:left="0" w:firstLine="0"/>
        <w:rPr>
          <w:sz w:val="28"/>
          <w:szCs w:val="28"/>
        </w:rPr>
      </w:pPr>
      <w:r w:rsidRPr="00BA5C18">
        <w:rPr>
          <w:sz w:val="28"/>
          <w:szCs w:val="28"/>
          <w:lang w:val="en-US"/>
        </w:rPr>
        <w:t>Sinus cavernosus (</w:t>
      </w:r>
      <w:r w:rsidRPr="00BA5C18">
        <w:rPr>
          <w:sz w:val="28"/>
          <w:szCs w:val="28"/>
        </w:rPr>
        <w:t>пещеристая пазуха).</w:t>
      </w:r>
    </w:p>
    <w:p w:rsidR="001D0FA1" w:rsidRPr="00BA5C18" w:rsidRDefault="001D0FA1" w:rsidP="001D0FA1">
      <w:pPr>
        <w:pStyle w:val="a9"/>
        <w:numPr>
          <w:ilvl w:val="0"/>
          <w:numId w:val="15"/>
        </w:numPr>
        <w:spacing w:after="0"/>
        <w:ind w:left="0" w:firstLine="0"/>
        <w:rPr>
          <w:sz w:val="28"/>
          <w:szCs w:val="28"/>
        </w:rPr>
      </w:pPr>
      <w:r w:rsidRPr="00BA5C18">
        <w:rPr>
          <w:sz w:val="28"/>
          <w:szCs w:val="28"/>
          <w:lang w:val="en-US"/>
        </w:rPr>
        <w:t>Sinus</w:t>
      </w:r>
      <w:r w:rsidRPr="00BA5C18">
        <w:rPr>
          <w:sz w:val="28"/>
          <w:szCs w:val="28"/>
        </w:rPr>
        <w:t xml:space="preserve"> </w:t>
      </w:r>
      <w:r w:rsidRPr="00BA5C18">
        <w:rPr>
          <w:sz w:val="28"/>
          <w:szCs w:val="28"/>
          <w:lang w:val="en-US"/>
        </w:rPr>
        <w:t>petrosus</w:t>
      </w:r>
      <w:r w:rsidRPr="00BA5C18">
        <w:rPr>
          <w:sz w:val="28"/>
          <w:szCs w:val="28"/>
        </w:rPr>
        <w:t xml:space="preserve"> </w:t>
      </w:r>
      <w:r w:rsidRPr="00BA5C18">
        <w:rPr>
          <w:sz w:val="28"/>
          <w:szCs w:val="28"/>
          <w:lang w:val="en-US"/>
        </w:rPr>
        <w:t>inferior</w:t>
      </w:r>
      <w:r w:rsidRPr="00BA5C18">
        <w:rPr>
          <w:sz w:val="28"/>
          <w:szCs w:val="28"/>
        </w:rPr>
        <w:t xml:space="preserve"> (нижняя каменистая пазуха).</w:t>
      </w:r>
    </w:p>
    <w:p w:rsidR="001D0FA1" w:rsidRPr="00BA5C18" w:rsidRDefault="001D0FA1" w:rsidP="001D0FA1">
      <w:pPr>
        <w:pStyle w:val="a9"/>
        <w:numPr>
          <w:ilvl w:val="0"/>
          <w:numId w:val="15"/>
        </w:numPr>
        <w:spacing w:after="0"/>
        <w:ind w:left="0" w:firstLine="0"/>
        <w:rPr>
          <w:sz w:val="28"/>
          <w:szCs w:val="28"/>
        </w:rPr>
      </w:pPr>
      <w:r w:rsidRPr="00BA5C18">
        <w:rPr>
          <w:sz w:val="28"/>
          <w:szCs w:val="28"/>
          <w:lang w:val="en-US"/>
        </w:rPr>
        <w:t>Sinus</w:t>
      </w:r>
      <w:r w:rsidRPr="00BA5C18">
        <w:rPr>
          <w:sz w:val="28"/>
          <w:szCs w:val="28"/>
        </w:rPr>
        <w:t xml:space="preserve"> </w:t>
      </w:r>
      <w:r w:rsidRPr="00BA5C18">
        <w:rPr>
          <w:sz w:val="28"/>
          <w:szCs w:val="28"/>
          <w:lang w:val="en-US"/>
        </w:rPr>
        <w:t>petrosus</w:t>
      </w:r>
      <w:r w:rsidRPr="00BA5C18">
        <w:rPr>
          <w:sz w:val="28"/>
          <w:szCs w:val="28"/>
        </w:rPr>
        <w:t xml:space="preserve"> </w:t>
      </w:r>
      <w:r w:rsidRPr="00BA5C18">
        <w:rPr>
          <w:sz w:val="28"/>
          <w:szCs w:val="28"/>
          <w:lang w:val="en-US"/>
        </w:rPr>
        <w:t>superior</w:t>
      </w:r>
      <w:r w:rsidRPr="00BA5C18">
        <w:rPr>
          <w:sz w:val="28"/>
          <w:szCs w:val="28"/>
        </w:rPr>
        <w:t xml:space="preserve"> (верхняя  каменистая пазуха).</w:t>
      </w:r>
    </w:p>
    <w:p w:rsidR="001D0FA1" w:rsidRPr="00BA5C18" w:rsidRDefault="001D0FA1" w:rsidP="001D0FA1">
      <w:pPr>
        <w:pStyle w:val="a9"/>
        <w:numPr>
          <w:ilvl w:val="0"/>
          <w:numId w:val="15"/>
        </w:numPr>
        <w:spacing w:after="0"/>
        <w:ind w:left="0" w:firstLine="0"/>
        <w:rPr>
          <w:sz w:val="28"/>
          <w:szCs w:val="28"/>
        </w:rPr>
      </w:pPr>
      <w:r w:rsidRPr="00BA5C18">
        <w:rPr>
          <w:sz w:val="28"/>
          <w:szCs w:val="28"/>
          <w:lang w:val="en-US"/>
        </w:rPr>
        <w:t xml:space="preserve">Sinus sigmoideus </w:t>
      </w:r>
      <w:r w:rsidRPr="00BA5C18">
        <w:rPr>
          <w:sz w:val="28"/>
          <w:szCs w:val="28"/>
        </w:rPr>
        <w:t>(сигмовидный синус).</w:t>
      </w:r>
    </w:p>
    <w:p w:rsidR="001D0FA1" w:rsidRPr="00BA5C18" w:rsidRDefault="001D0FA1" w:rsidP="001D0FA1">
      <w:pPr>
        <w:pStyle w:val="a9"/>
        <w:numPr>
          <w:ilvl w:val="0"/>
          <w:numId w:val="15"/>
        </w:numPr>
        <w:spacing w:after="0"/>
        <w:ind w:left="0" w:firstLine="0"/>
        <w:rPr>
          <w:sz w:val="28"/>
          <w:szCs w:val="28"/>
        </w:rPr>
      </w:pPr>
      <w:r w:rsidRPr="00BA5C18">
        <w:rPr>
          <w:sz w:val="28"/>
          <w:szCs w:val="28"/>
          <w:lang w:val="en-US"/>
        </w:rPr>
        <w:t>Sinus</w:t>
      </w:r>
      <w:r w:rsidRPr="00BA5C18">
        <w:rPr>
          <w:sz w:val="28"/>
          <w:szCs w:val="28"/>
        </w:rPr>
        <w:t xml:space="preserve"> </w:t>
      </w:r>
      <w:r w:rsidRPr="00BA5C18">
        <w:rPr>
          <w:sz w:val="28"/>
          <w:szCs w:val="28"/>
          <w:lang w:val="en-US"/>
        </w:rPr>
        <w:t>transversus (</w:t>
      </w:r>
      <w:r w:rsidRPr="00BA5C18">
        <w:rPr>
          <w:sz w:val="28"/>
          <w:szCs w:val="28"/>
        </w:rPr>
        <w:t>поперечный синус).</w:t>
      </w:r>
    </w:p>
    <w:p w:rsidR="001D0FA1" w:rsidRPr="00BA5C18" w:rsidRDefault="001D0FA1" w:rsidP="001D0FA1">
      <w:pPr>
        <w:pStyle w:val="a9"/>
        <w:numPr>
          <w:ilvl w:val="0"/>
          <w:numId w:val="15"/>
        </w:numPr>
        <w:spacing w:after="0"/>
        <w:ind w:left="0" w:firstLine="0"/>
        <w:rPr>
          <w:sz w:val="28"/>
          <w:szCs w:val="28"/>
        </w:rPr>
      </w:pPr>
      <w:r w:rsidRPr="00BA5C18">
        <w:rPr>
          <w:sz w:val="28"/>
          <w:szCs w:val="28"/>
          <w:lang w:val="en-US"/>
        </w:rPr>
        <w:t>Sinus</w:t>
      </w:r>
      <w:r w:rsidRPr="00BA5C18">
        <w:rPr>
          <w:sz w:val="28"/>
          <w:szCs w:val="28"/>
        </w:rPr>
        <w:t xml:space="preserve"> </w:t>
      </w:r>
      <w:r w:rsidRPr="00BA5C18">
        <w:rPr>
          <w:sz w:val="28"/>
          <w:szCs w:val="28"/>
          <w:lang w:val="en-US"/>
        </w:rPr>
        <w:t>occipitalis (</w:t>
      </w:r>
      <w:r w:rsidRPr="00BA5C18">
        <w:rPr>
          <w:sz w:val="28"/>
          <w:szCs w:val="28"/>
        </w:rPr>
        <w:t>затылочный синус).</w:t>
      </w:r>
    </w:p>
    <w:p w:rsidR="001D0FA1" w:rsidRPr="00BA5C18" w:rsidRDefault="001D0FA1" w:rsidP="001D0FA1">
      <w:pPr>
        <w:pStyle w:val="a9"/>
        <w:numPr>
          <w:ilvl w:val="0"/>
          <w:numId w:val="15"/>
        </w:numPr>
        <w:spacing w:after="0"/>
        <w:ind w:left="0" w:firstLine="0"/>
        <w:rPr>
          <w:sz w:val="28"/>
          <w:szCs w:val="28"/>
        </w:rPr>
      </w:pPr>
      <w:r w:rsidRPr="00BA5C18">
        <w:rPr>
          <w:sz w:val="28"/>
          <w:szCs w:val="28"/>
          <w:lang w:val="en-US"/>
        </w:rPr>
        <w:t>Sinus</w:t>
      </w:r>
      <w:r w:rsidRPr="00BA5C18">
        <w:rPr>
          <w:sz w:val="28"/>
          <w:szCs w:val="28"/>
        </w:rPr>
        <w:t xml:space="preserve"> </w:t>
      </w:r>
      <w:r w:rsidRPr="00BA5C18">
        <w:rPr>
          <w:sz w:val="28"/>
          <w:szCs w:val="28"/>
          <w:lang w:val="en-US"/>
        </w:rPr>
        <w:t>sagittalis</w:t>
      </w:r>
      <w:r w:rsidRPr="00BA5C18">
        <w:rPr>
          <w:sz w:val="28"/>
          <w:szCs w:val="28"/>
        </w:rPr>
        <w:t xml:space="preserve"> </w:t>
      </w:r>
      <w:r w:rsidRPr="00BA5C18">
        <w:rPr>
          <w:sz w:val="28"/>
          <w:szCs w:val="28"/>
          <w:lang w:val="en-US"/>
        </w:rPr>
        <w:t>superior</w:t>
      </w:r>
      <w:r w:rsidRPr="00BA5C18">
        <w:rPr>
          <w:sz w:val="28"/>
          <w:szCs w:val="28"/>
        </w:rPr>
        <w:t xml:space="preserve"> (верхний сагиттальный синус).</w:t>
      </w:r>
    </w:p>
    <w:p w:rsidR="001D0FA1" w:rsidRPr="00611735" w:rsidRDefault="001D0FA1" w:rsidP="001D0FA1">
      <w:pPr>
        <w:pStyle w:val="a9"/>
        <w:numPr>
          <w:ilvl w:val="0"/>
          <w:numId w:val="15"/>
        </w:numPr>
        <w:spacing w:after="0"/>
        <w:ind w:left="0" w:firstLine="0"/>
        <w:rPr>
          <w:sz w:val="28"/>
          <w:szCs w:val="28"/>
          <w:lang w:val="en-US"/>
        </w:rPr>
      </w:pPr>
      <w:r w:rsidRPr="00BA5C18">
        <w:rPr>
          <w:sz w:val="28"/>
          <w:szCs w:val="28"/>
          <w:lang w:val="en-US"/>
        </w:rPr>
        <w:t>Sinus</w:t>
      </w:r>
      <w:r w:rsidRPr="00611735">
        <w:rPr>
          <w:sz w:val="28"/>
          <w:szCs w:val="28"/>
          <w:lang w:val="en-US"/>
        </w:rPr>
        <w:t xml:space="preserve"> </w:t>
      </w:r>
      <w:r w:rsidRPr="00BA5C18">
        <w:rPr>
          <w:sz w:val="28"/>
          <w:szCs w:val="28"/>
          <w:lang w:val="en-US"/>
        </w:rPr>
        <w:t>sagittalis</w:t>
      </w:r>
      <w:r w:rsidRPr="00611735">
        <w:rPr>
          <w:sz w:val="28"/>
          <w:szCs w:val="28"/>
          <w:lang w:val="en-US"/>
        </w:rPr>
        <w:t xml:space="preserve"> </w:t>
      </w:r>
      <w:r w:rsidRPr="00BA5C18">
        <w:rPr>
          <w:sz w:val="28"/>
          <w:szCs w:val="28"/>
          <w:lang w:val="en-US"/>
        </w:rPr>
        <w:t>inferior</w:t>
      </w:r>
      <w:r w:rsidRPr="00611735">
        <w:rPr>
          <w:sz w:val="28"/>
          <w:szCs w:val="28"/>
          <w:lang w:val="en-US"/>
        </w:rPr>
        <w:t xml:space="preserve"> (</w:t>
      </w:r>
      <w:r w:rsidRPr="00BA5C18">
        <w:rPr>
          <w:sz w:val="28"/>
          <w:szCs w:val="28"/>
        </w:rPr>
        <w:t>нижний</w:t>
      </w:r>
      <w:r w:rsidRPr="00611735">
        <w:rPr>
          <w:sz w:val="28"/>
          <w:szCs w:val="28"/>
          <w:lang w:val="en-US"/>
        </w:rPr>
        <w:t xml:space="preserve"> </w:t>
      </w:r>
      <w:r w:rsidRPr="00BA5C18">
        <w:rPr>
          <w:sz w:val="28"/>
          <w:szCs w:val="28"/>
        </w:rPr>
        <w:t>сагиттальный</w:t>
      </w:r>
      <w:r w:rsidRPr="00611735">
        <w:rPr>
          <w:sz w:val="28"/>
          <w:szCs w:val="28"/>
          <w:lang w:val="en-US"/>
        </w:rPr>
        <w:t xml:space="preserve"> </w:t>
      </w:r>
      <w:r w:rsidRPr="00BA5C18">
        <w:rPr>
          <w:sz w:val="28"/>
          <w:szCs w:val="28"/>
        </w:rPr>
        <w:t>синус</w:t>
      </w:r>
      <w:r w:rsidRPr="00611735">
        <w:rPr>
          <w:sz w:val="28"/>
          <w:szCs w:val="28"/>
          <w:lang w:val="en-US"/>
        </w:rPr>
        <w:t>).</w:t>
      </w:r>
    </w:p>
    <w:p w:rsidR="001D0FA1" w:rsidRPr="00BA5C18" w:rsidRDefault="001D0FA1" w:rsidP="001D0FA1">
      <w:pPr>
        <w:pStyle w:val="a9"/>
        <w:numPr>
          <w:ilvl w:val="0"/>
          <w:numId w:val="15"/>
        </w:numPr>
        <w:spacing w:after="0"/>
        <w:ind w:left="0" w:firstLine="0"/>
        <w:rPr>
          <w:sz w:val="28"/>
          <w:szCs w:val="28"/>
        </w:rPr>
      </w:pPr>
      <w:r w:rsidRPr="00BA5C18">
        <w:rPr>
          <w:sz w:val="28"/>
          <w:szCs w:val="28"/>
          <w:lang w:val="en-US"/>
        </w:rPr>
        <w:t>Sinus</w:t>
      </w:r>
      <w:r w:rsidRPr="00BA5C18">
        <w:rPr>
          <w:sz w:val="28"/>
          <w:szCs w:val="28"/>
        </w:rPr>
        <w:t xml:space="preserve"> </w:t>
      </w:r>
      <w:r w:rsidRPr="00BA5C18">
        <w:rPr>
          <w:sz w:val="28"/>
          <w:szCs w:val="28"/>
          <w:lang w:val="en-US"/>
        </w:rPr>
        <w:t>rectus (</w:t>
      </w:r>
      <w:r w:rsidRPr="00BA5C18">
        <w:rPr>
          <w:sz w:val="28"/>
          <w:szCs w:val="28"/>
        </w:rPr>
        <w:t>прямой синус).</w:t>
      </w:r>
    </w:p>
    <w:p w:rsidR="001D0FA1" w:rsidRPr="00BA5C18" w:rsidRDefault="001D0FA1" w:rsidP="001D0FA1">
      <w:pPr>
        <w:pStyle w:val="a9"/>
        <w:rPr>
          <w:sz w:val="28"/>
          <w:szCs w:val="28"/>
        </w:rPr>
      </w:pPr>
      <w:r w:rsidRPr="00BA5C18">
        <w:rPr>
          <w:b/>
          <w:bCs/>
          <w:i/>
          <w:iCs/>
          <w:sz w:val="28"/>
          <w:szCs w:val="28"/>
          <w:lang w:val="en-US"/>
        </w:rPr>
        <w:t>Arachnoidea</w:t>
      </w:r>
      <w:r w:rsidRPr="00BA5C18">
        <w:rPr>
          <w:i/>
          <w:iCs/>
          <w:sz w:val="28"/>
          <w:szCs w:val="28"/>
        </w:rPr>
        <w:t xml:space="preserve"> </w:t>
      </w:r>
      <w:r w:rsidRPr="00BA5C18">
        <w:rPr>
          <w:sz w:val="28"/>
          <w:szCs w:val="28"/>
        </w:rPr>
        <w:t>расположена между твердой и мягкой мозговыми оболочками.</w:t>
      </w:r>
    </w:p>
    <w:p w:rsidR="001D0FA1" w:rsidRPr="00BA5C18" w:rsidRDefault="001D0FA1" w:rsidP="001D0FA1">
      <w:pPr>
        <w:pStyle w:val="a9"/>
        <w:numPr>
          <w:ilvl w:val="0"/>
          <w:numId w:val="16"/>
        </w:numPr>
        <w:rPr>
          <w:sz w:val="28"/>
          <w:szCs w:val="28"/>
        </w:rPr>
      </w:pPr>
      <w:r w:rsidRPr="00BA5C18">
        <w:rPr>
          <w:sz w:val="28"/>
          <w:szCs w:val="28"/>
        </w:rPr>
        <w:t>Между паутинной и мягкой мозговой оболочками в области борозд и щелей мозга образуются субарахноидальные цистерны, заполненные цереброспинальной жидкостью.</w:t>
      </w:r>
    </w:p>
    <w:p w:rsidR="001D0FA1" w:rsidRPr="00BA5C18" w:rsidRDefault="001D0FA1" w:rsidP="001D0FA1">
      <w:pPr>
        <w:pStyle w:val="a9"/>
        <w:numPr>
          <w:ilvl w:val="0"/>
          <w:numId w:val="17"/>
        </w:numPr>
        <w:rPr>
          <w:sz w:val="28"/>
          <w:szCs w:val="28"/>
        </w:rPr>
      </w:pPr>
      <w:r w:rsidRPr="00BA5C18">
        <w:rPr>
          <w:sz w:val="28"/>
          <w:szCs w:val="28"/>
        </w:rPr>
        <w:t>Все цистерны мозга сообщаются между собой и с субарахноидальным пространством головного и спинного мозга.</w:t>
      </w:r>
    </w:p>
    <w:p w:rsidR="001D0FA1" w:rsidRPr="00BA5C18" w:rsidRDefault="001D0FA1" w:rsidP="001D0FA1">
      <w:pPr>
        <w:pStyle w:val="a9"/>
        <w:spacing w:after="0"/>
        <w:jc w:val="center"/>
        <w:rPr>
          <w:b/>
          <w:bCs/>
          <w:sz w:val="28"/>
          <w:szCs w:val="28"/>
        </w:rPr>
      </w:pPr>
      <w:r w:rsidRPr="00BA5C18">
        <w:rPr>
          <w:b/>
          <w:bCs/>
          <w:sz w:val="28"/>
          <w:szCs w:val="28"/>
        </w:rPr>
        <w:t>Цистерны головного мозга</w:t>
      </w:r>
    </w:p>
    <w:p w:rsidR="001D0FA1" w:rsidRPr="00BA5C18" w:rsidRDefault="001D0FA1" w:rsidP="001D0FA1">
      <w:pPr>
        <w:pStyle w:val="a9"/>
        <w:numPr>
          <w:ilvl w:val="0"/>
          <w:numId w:val="18"/>
        </w:numPr>
        <w:spacing w:after="0"/>
        <w:ind w:left="0" w:firstLine="0"/>
        <w:rPr>
          <w:sz w:val="28"/>
          <w:szCs w:val="28"/>
        </w:rPr>
      </w:pPr>
      <w:r w:rsidRPr="00BA5C18">
        <w:rPr>
          <w:sz w:val="28"/>
          <w:szCs w:val="28"/>
        </w:rPr>
        <w:t>Большая цистерна мозга – расположена между мозжечком и продолговатым мозгом.</w:t>
      </w:r>
    </w:p>
    <w:p w:rsidR="001D0FA1" w:rsidRPr="00BA5C18" w:rsidRDefault="001D0FA1" w:rsidP="001D0FA1">
      <w:pPr>
        <w:pStyle w:val="a9"/>
        <w:numPr>
          <w:ilvl w:val="0"/>
          <w:numId w:val="18"/>
        </w:numPr>
        <w:spacing w:after="0"/>
        <w:ind w:left="0" w:firstLine="0"/>
        <w:rPr>
          <w:sz w:val="28"/>
          <w:szCs w:val="28"/>
        </w:rPr>
      </w:pPr>
      <w:r w:rsidRPr="00BA5C18">
        <w:rPr>
          <w:sz w:val="28"/>
          <w:szCs w:val="28"/>
        </w:rPr>
        <w:t>Цистерна латеральной ямки большого мозга – расположена в области сильвиевой щели.</w:t>
      </w:r>
    </w:p>
    <w:p w:rsidR="001D0FA1" w:rsidRPr="00BA5C18" w:rsidRDefault="001D0FA1" w:rsidP="001D0FA1">
      <w:pPr>
        <w:pStyle w:val="a9"/>
        <w:numPr>
          <w:ilvl w:val="0"/>
          <w:numId w:val="18"/>
        </w:numPr>
        <w:spacing w:after="0"/>
        <w:ind w:left="0" w:firstLine="0"/>
        <w:rPr>
          <w:sz w:val="28"/>
          <w:szCs w:val="28"/>
        </w:rPr>
      </w:pPr>
      <w:r w:rsidRPr="00BA5C18">
        <w:rPr>
          <w:sz w:val="28"/>
          <w:szCs w:val="28"/>
        </w:rPr>
        <w:t>Цистерна перекреста – расположена в области перекреста зрительных нервов.</w:t>
      </w:r>
    </w:p>
    <w:p w:rsidR="001D0FA1" w:rsidRPr="00BA5C18" w:rsidRDefault="001D0FA1" w:rsidP="001D0FA1">
      <w:pPr>
        <w:pStyle w:val="a9"/>
        <w:numPr>
          <w:ilvl w:val="0"/>
          <w:numId w:val="18"/>
        </w:numPr>
        <w:spacing w:after="0"/>
        <w:ind w:left="0" w:firstLine="0"/>
        <w:rPr>
          <w:sz w:val="28"/>
          <w:szCs w:val="28"/>
        </w:rPr>
      </w:pPr>
      <w:r w:rsidRPr="00BA5C18">
        <w:rPr>
          <w:sz w:val="28"/>
          <w:szCs w:val="28"/>
        </w:rPr>
        <w:t>Межножковая цистерна – расположена между ножками мозга.</w:t>
      </w:r>
    </w:p>
    <w:p w:rsidR="001D0FA1" w:rsidRPr="00BA5C18" w:rsidRDefault="001D0FA1" w:rsidP="001D0FA1">
      <w:pPr>
        <w:pStyle w:val="a9"/>
        <w:spacing w:after="0"/>
        <w:rPr>
          <w:sz w:val="28"/>
          <w:szCs w:val="28"/>
        </w:rPr>
      </w:pPr>
    </w:p>
    <w:p w:rsidR="001D0FA1" w:rsidRPr="00BA5C18" w:rsidRDefault="001D0FA1" w:rsidP="001D0FA1">
      <w:pPr>
        <w:pStyle w:val="a9"/>
        <w:rPr>
          <w:sz w:val="28"/>
          <w:szCs w:val="28"/>
        </w:rPr>
      </w:pPr>
      <w:r w:rsidRPr="00BA5C18">
        <w:rPr>
          <w:b/>
          <w:bCs/>
          <w:i/>
          <w:iCs/>
          <w:sz w:val="28"/>
          <w:szCs w:val="28"/>
          <w:lang w:val="en-US"/>
        </w:rPr>
        <w:t>Pia</w:t>
      </w:r>
      <w:r w:rsidRPr="00BA5C18">
        <w:rPr>
          <w:b/>
          <w:bCs/>
          <w:i/>
          <w:iCs/>
          <w:sz w:val="28"/>
          <w:szCs w:val="28"/>
        </w:rPr>
        <w:t xml:space="preserve"> </w:t>
      </w:r>
      <w:r w:rsidRPr="00BA5C18">
        <w:rPr>
          <w:b/>
          <w:bCs/>
          <w:i/>
          <w:iCs/>
          <w:sz w:val="28"/>
          <w:szCs w:val="28"/>
          <w:lang w:val="en-US"/>
        </w:rPr>
        <w:t>mater</w:t>
      </w:r>
      <w:r w:rsidRPr="00BA5C18">
        <w:rPr>
          <w:sz w:val="28"/>
          <w:szCs w:val="28"/>
        </w:rPr>
        <w:t xml:space="preserve"> обильно снабжена сосудами и нервами.</w:t>
      </w:r>
    </w:p>
    <w:p w:rsidR="001D0FA1" w:rsidRPr="00BA5C18" w:rsidRDefault="001D0FA1" w:rsidP="001D0FA1">
      <w:pPr>
        <w:pStyle w:val="a9"/>
        <w:numPr>
          <w:ilvl w:val="0"/>
          <w:numId w:val="19"/>
        </w:numPr>
        <w:spacing w:after="0"/>
        <w:ind w:left="0" w:firstLine="0"/>
        <w:rPr>
          <w:sz w:val="28"/>
          <w:szCs w:val="28"/>
        </w:rPr>
      </w:pPr>
      <w:r w:rsidRPr="00BA5C18">
        <w:rPr>
          <w:sz w:val="28"/>
          <w:szCs w:val="28"/>
        </w:rPr>
        <w:t>Образует влагалища для сосудов мозга.</w:t>
      </w:r>
    </w:p>
    <w:p w:rsidR="001D0FA1" w:rsidRPr="00BA5C18" w:rsidRDefault="001D0FA1" w:rsidP="001D0FA1">
      <w:pPr>
        <w:pStyle w:val="a9"/>
        <w:numPr>
          <w:ilvl w:val="0"/>
          <w:numId w:val="19"/>
        </w:numPr>
        <w:spacing w:after="0"/>
        <w:ind w:left="0" w:firstLine="0"/>
        <w:rPr>
          <w:sz w:val="28"/>
          <w:szCs w:val="28"/>
        </w:rPr>
      </w:pPr>
      <w:r w:rsidRPr="00BA5C18">
        <w:rPr>
          <w:sz w:val="28"/>
          <w:szCs w:val="28"/>
        </w:rPr>
        <w:t>Проникает в полость желудочков и образует хориоидальное сплетение желудочков.</w:t>
      </w:r>
    </w:p>
    <w:p w:rsidR="001D0FA1" w:rsidRPr="00BA5C18" w:rsidRDefault="001D0FA1" w:rsidP="001D0FA1">
      <w:pPr>
        <w:pStyle w:val="a9"/>
        <w:spacing w:after="0"/>
        <w:jc w:val="center"/>
        <w:rPr>
          <w:b/>
          <w:bCs/>
          <w:sz w:val="28"/>
          <w:szCs w:val="28"/>
        </w:rPr>
      </w:pPr>
    </w:p>
    <w:p w:rsidR="001D0FA1" w:rsidRPr="00BA5C18" w:rsidRDefault="001D0FA1" w:rsidP="001D0FA1">
      <w:pPr>
        <w:pStyle w:val="a9"/>
        <w:spacing w:after="0"/>
        <w:jc w:val="center"/>
        <w:rPr>
          <w:b/>
          <w:bCs/>
          <w:sz w:val="28"/>
          <w:szCs w:val="28"/>
        </w:rPr>
      </w:pPr>
      <w:r w:rsidRPr="00BA5C18">
        <w:rPr>
          <w:b/>
          <w:bCs/>
          <w:sz w:val="28"/>
          <w:szCs w:val="28"/>
        </w:rPr>
        <w:t>Физиологическая роль оболочек мозга</w:t>
      </w:r>
    </w:p>
    <w:p w:rsidR="001D0FA1" w:rsidRPr="00BA5C18" w:rsidRDefault="001D0FA1" w:rsidP="001D0FA1">
      <w:pPr>
        <w:pStyle w:val="a9"/>
        <w:numPr>
          <w:ilvl w:val="0"/>
          <w:numId w:val="20"/>
        </w:numPr>
        <w:spacing w:after="0"/>
        <w:ind w:left="0" w:firstLine="0"/>
        <w:rPr>
          <w:sz w:val="28"/>
          <w:szCs w:val="28"/>
        </w:rPr>
      </w:pPr>
      <w:r w:rsidRPr="00BA5C18">
        <w:rPr>
          <w:sz w:val="28"/>
          <w:szCs w:val="28"/>
        </w:rPr>
        <w:t>Механическая защита тканей мозга (твердая мозговая оболочка и система цистерн).</w:t>
      </w:r>
    </w:p>
    <w:p w:rsidR="001D0FA1" w:rsidRPr="00BA5C18" w:rsidRDefault="001D0FA1" w:rsidP="001D0FA1">
      <w:pPr>
        <w:pStyle w:val="a9"/>
        <w:numPr>
          <w:ilvl w:val="0"/>
          <w:numId w:val="20"/>
        </w:numPr>
        <w:spacing w:after="0"/>
        <w:ind w:left="0" w:firstLine="0"/>
        <w:rPr>
          <w:sz w:val="28"/>
          <w:szCs w:val="28"/>
        </w:rPr>
      </w:pPr>
      <w:r w:rsidRPr="00BA5C18">
        <w:rPr>
          <w:sz w:val="28"/>
          <w:szCs w:val="28"/>
        </w:rPr>
        <w:t>Являются частью системы циркуляции цереброспинальной жидкости.</w:t>
      </w:r>
    </w:p>
    <w:p w:rsidR="001D0FA1" w:rsidRPr="00BA5C18" w:rsidRDefault="001D0FA1" w:rsidP="001D0FA1">
      <w:pPr>
        <w:pStyle w:val="a9"/>
        <w:numPr>
          <w:ilvl w:val="0"/>
          <w:numId w:val="20"/>
        </w:numPr>
        <w:spacing w:after="0"/>
        <w:ind w:left="0" w:firstLine="0"/>
        <w:rPr>
          <w:sz w:val="28"/>
          <w:szCs w:val="28"/>
        </w:rPr>
      </w:pPr>
      <w:r w:rsidRPr="00BA5C18">
        <w:rPr>
          <w:sz w:val="28"/>
          <w:szCs w:val="28"/>
        </w:rPr>
        <w:t>Продукция цереброспинальной жидкости (сосудистое сплетение желудочков).</w:t>
      </w:r>
    </w:p>
    <w:p w:rsidR="001D0FA1" w:rsidRPr="00BA5C18" w:rsidRDefault="001D0FA1" w:rsidP="001D0FA1">
      <w:pPr>
        <w:pStyle w:val="a9"/>
        <w:numPr>
          <w:ilvl w:val="0"/>
          <w:numId w:val="20"/>
        </w:numPr>
        <w:spacing w:after="0"/>
        <w:ind w:left="0" w:firstLine="0"/>
        <w:rPr>
          <w:sz w:val="28"/>
          <w:szCs w:val="28"/>
        </w:rPr>
      </w:pPr>
      <w:r w:rsidRPr="00BA5C18">
        <w:rPr>
          <w:sz w:val="28"/>
          <w:szCs w:val="28"/>
        </w:rPr>
        <w:t>Защита паренхимы мозга от воздействия на нее инфекционно-токсических вредностей.</w:t>
      </w:r>
    </w:p>
    <w:p w:rsidR="001D0FA1" w:rsidRPr="00BA5C18" w:rsidRDefault="001D0FA1" w:rsidP="001D0FA1">
      <w:pPr>
        <w:pStyle w:val="a9"/>
        <w:numPr>
          <w:ilvl w:val="0"/>
          <w:numId w:val="20"/>
        </w:numPr>
        <w:spacing w:after="0"/>
        <w:ind w:left="0" w:firstLine="0"/>
        <w:rPr>
          <w:sz w:val="28"/>
          <w:szCs w:val="28"/>
        </w:rPr>
      </w:pPr>
      <w:r w:rsidRPr="00BA5C18">
        <w:rPr>
          <w:sz w:val="28"/>
          <w:szCs w:val="28"/>
        </w:rPr>
        <w:lastRenderedPageBreak/>
        <w:t>Регуляция процессов всасывания питательных веществ нервными клетками.</w:t>
      </w:r>
    </w:p>
    <w:p w:rsidR="001D0FA1" w:rsidRPr="00BA5C18" w:rsidRDefault="001D0FA1" w:rsidP="001D0FA1">
      <w:pPr>
        <w:pStyle w:val="a9"/>
        <w:numPr>
          <w:ilvl w:val="0"/>
          <w:numId w:val="20"/>
        </w:numPr>
        <w:spacing w:after="0"/>
        <w:ind w:left="0" w:firstLine="0"/>
        <w:rPr>
          <w:sz w:val="28"/>
          <w:szCs w:val="28"/>
        </w:rPr>
      </w:pPr>
      <w:r w:rsidRPr="00BA5C18">
        <w:rPr>
          <w:sz w:val="28"/>
          <w:szCs w:val="28"/>
        </w:rPr>
        <w:t>Поддержание онкотического и осмотического равновесия на тканевом уровне.</w:t>
      </w:r>
    </w:p>
    <w:p w:rsidR="001D0FA1" w:rsidRPr="00BA5C18" w:rsidRDefault="001D0FA1" w:rsidP="001D0FA1">
      <w:pPr>
        <w:pStyle w:val="a9"/>
        <w:spacing w:after="0"/>
        <w:jc w:val="center"/>
        <w:rPr>
          <w:b/>
          <w:bCs/>
          <w:sz w:val="28"/>
          <w:szCs w:val="28"/>
        </w:rPr>
      </w:pPr>
    </w:p>
    <w:p w:rsidR="001D0FA1" w:rsidRPr="00BA5C18" w:rsidRDefault="001D0FA1" w:rsidP="001D0FA1">
      <w:pPr>
        <w:pStyle w:val="a9"/>
        <w:spacing w:after="0"/>
        <w:jc w:val="center"/>
        <w:rPr>
          <w:b/>
          <w:bCs/>
          <w:sz w:val="28"/>
          <w:szCs w:val="28"/>
        </w:rPr>
      </w:pPr>
      <w:r w:rsidRPr="00BA5C18">
        <w:rPr>
          <w:b/>
          <w:bCs/>
          <w:sz w:val="28"/>
          <w:szCs w:val="28"/>
        </w:rPr>
        <w:t>Менингеальный синдром</w:t>
      </w:r>
    </w:p>
    <w:p w:rsidR="001D0FA1" w:rsidRPr="00BA5C18" w:rsidRDefault="001D0FA1" w:rsidP="001D0FA1">
      <w:pPr>
        <w:pStyle w:val="a9"/>
        <w:spacing w:after="0"/>
        <w:rPr>
          <w:sz w:val="28"/>
          <w:szCs w:val="28"/>
        </w:rPr>
      </w:pPr>
      <w:r w:rsidRPr="00BA5C18">
        <w:rPr>
          <w:sz w:val="28"/>
          <w:szCs w:val="28"/>
        </w:rPr>
        <w:t>1. Головная боль.</w:t>
      </w:r>
    </w:p>
    <w:p w:rsidR="001D0FA1" w:rsidRPr="00BA5C18" w:rsidRDefault="001D0FA1" w:rsidP="001D0FA1">
      <w:pPr>
        <w:pStyle w:val="a9"/>
        <w:spacing w:after="0"/>
        <w:rPr>
          <w:sz w:val="28"/>
          <w:szCs w:val="28"/>
        </w:rPr>
      </w:pPr>
      <w:r w:rsidRPr="00BA5C18">
        <w:rPr>
          <w:sz w:val="28"/>
          <w:szCs w:val="28"/>
        </w:rPr>
        <w:t>2. Рвота.</w:t>
      </w:r>
    </w:p>
    <w:p w:rsidR="001D0FA1" w:rsidRPr="00BA5C18" w:rsidRDefault="001D0FA1" w:rsidP="001D0FA1">
      <w:pPr>
        <w:pStyle w:val="a9"/>
        <w:spacing w:after="0"/>
        <w:rPr>
          <w:sz w:val="28"/>
          <w:szCs w:val="28"/>
        </w:rPr>
      </w:pPr>
      <w:r w:rsidRPr="00BA5C18">
        <w:rPr>
          <w:sz w:val="28"/>
          <w:szCs w:val="28"/>
        </w:rPr>
        <w:t xml:space="preserve">3. Болезненность при перкуссии </w:t>
      </w:r>
    </w:p>
    <w:p w:rsidR="001D0FA1" w:rsidRPr="00BA5C18" w:rsidRDefault="001D0FA1" w:rsidP="001D0FA1">
      <w:pPr>
        <w:pStyle w:val="a9"/>
        <w:spacing w:after="0"/>
        <w:rPr>
          <w:sz w:val="28"/>
          <w:szCs w:val="28"/>
        </w:rPr>
      </w:pPr>
      <w:r w:rsidRPr="00BA5C18">
        <w:rPr>
          <w:sz w:val="28"/>
          <w:szCs w:val="28"/>
        </w:rPr>
        <w:t xml:space="preserve">    черепа и позвоночника.</w:t>
      </w:r>
    </w:p>
    <w:p w:rsidR="001D0FA1" w:rsidRPr="00BA5C18" w:rsidRDefault="001D0FA1" w:rsidP="001D0FA1">
      <w:pPr>
        <w:pStyle w:val="a9"/>
        <w:spacing w:after="0"/>
        <w:rPr>
          <w:sz w:val="28"/>
          <w:szCs w:val="28"/>
        </w:rPr>
      </w:pPr>
      <w:r w:rsidRPr="00BA5C18">
        <w:rPr>
          <w:sz w:val="28"/>
          <w:szCs w:val="28"/>
        </w:rPr>
        <w:t>4. Общая гиперестезия.</w:t>
      </w:r>
    </w:p>
    <w:p w:rsidR="001D0FA1" w:rsidRPr="004E7B69" w:rsidRDefault="001D0FA1" w:rsidP="001D0FA1">
      <w:pPr>
        <w:jc w:val="both"/>
        <w:rPr>
          <w:sz w:val="28"/>
          <w:szCs w:val="28"/>
        </w:rPr>
      </w:pPr>
      <w:r w:rsidRPr="00BA5C18">
        <w:rPr>
          <w:sz w:val="28"/>
          <w:szCs w:val="28"/>
        </w:rPr>
        <w:t>5. Тоническое напряжение мышц, разгибающих шейный отдел позвоночника и мышц-сгибателей тазобедренных и коленных суставов.</w:t>
      </w:r>
    </w:p>
    <w:p w:rsidR="00050404" w:rsidRPr="00D40A3B" w:rsidRDefault="00050404" w:rsidP="00050404">
      <w:pPr>
        <w:tabs>
          <w:tab w:val="left" w:pos="360"/>
          <w:tab w:val="left" w:pos="1080"/>
        </w:tabs>
        <w:jc w:val="both"/>
        <w:rPr>
          <w:b/>
          <w:sz w:val="28"/>
          <w:szCs w:val="28"/>
        </w:rPr>
      </w:pPr>
      <w:r>
        <w:rPr>
          <w:sz w:val="28"/>
          <w:szCs w:val="28"/>
        </w:rPr>
        <w:tab/>
        <w:t xml:space="preserve">     </w:t>
      </w:r>
      <w:r w:rsidRPr="00D40A3B">
        <w:rPr>
          <w:b/>
          <w:sz w:val="28"/>
          <w:szCs w:val="28"/>
        </w:rPr>
        <w:t>5.3. Самостоятельная работа по теме:</w:t>
      </w:r>
    </w:p>
    <w:p w:rsidR="00050404" w:rsidRPr="00D40A3B" w:rsidRDefault="00050404" w:rsidP="00050404">
      <w:pPr>
        <w:tabs>
          <w:tab w:val="left" w:pos="1080"/>
        </w:tabs>
        <w:ind w:left="720" w:firstLine="720"/>
        <w:jc w:val="both"/>
        <w:rPr>
          <w:sz w:val="28"/>
          <w:szCs w:val="28"/>
        </w:rPr>
      </w:pPr>
      <w:r w:rsidRPr="00D40A3B">
        <w:rPr>
          <w:sz w:val="28"/>
          <w:szCs w:val="28"/>
        </w:rPr>
        <w:t>- курация больных;</w:t>
      </w:r>
    </w:p>
    <w:p w:rsidR="00050404" w:rsidRPr="00D40A3B" w:rsidRDefault="00050404" w:rsidP="00050404">
      <w:pPr>
        <w:tabs>
          <w:tab w:val="left" w:pos="1080"/>
        </w:tabs>
        <w:ind w:left="720" w:firstLine="720"/>
        <w:jc w:val="both"/>
        <w:rPr>
          <w:sz w:val="28"/>
          <w:szCs w:val="28"/>
        </w:rPr>
      </w:pPr>
      <w:r w:rsidRPr="00D40A3B">
        <w:rPr>
          <w:sz w:val="28"/>
          <w:szCs w:val="28"/>
        </w:rPr>
        <w:t>- заполнение историй болезни;</w:t>
      </w:r>
    </w:p>
    <w:p w:rsidR="00050404" w:rsidRDefault="00050404" w:rsidP="00050404">
      <w:pPr>
        <w:tabs>
          <w:tab w:val="left" w:pos="1080"/>
        </w:tabs>
        <w:ind w:left="720" w:firstLine="720"/>
        <w:jc w:val="both"/>
        <w:rPr>
          <w:sz w:val="28"/>
          <w:szCs w:val="28"/>
        </w:rPr>
      </w:pPr>
      <w:r w:rsidRPr="00D40A3B">
        <w:rPr>
          <w:sz w:val="28"/>
          <w:szCs w:val="28"/>
        </w:rPr>
        <w:t>- разбор курируемых больных.</w:t>
      </w:r>
    </w:p>
    <w:p w:rsidR="00050404" w:rsidRPr="00D40A3B" w:rsidRDefault="00050404" w:rsidP="00050404">
      <w:pPr>
        <w:tabs>
          <w:tab w:val="left" w:pos="360"/>
          <w:tab w:val="left" w:pos="1080"/>
        </w:tabs>
        <w:jc w:val="both"/>
        <w:rPr>
          <w:b/>
          <w:sz w:val="28"/>
          <w:szCs w:val="28"/>
        </w:rPr>
      </w:pPr>
      <w:r>
        <w:rPr>
          <w:sz w:val="28"/>
          <w:szCs w:val="28"/>
        </w:rPr>
        <w:t xml:space="preserve">          </w:t>
      </w:r>
      <w:r w:rsidRPr="00D40A3B">
        <w:rPr>
          <w:b/>
          <w:sz w:val="28"/>
          <w:szCs w:val="28"/>
        </w:rPr>
        <w:t>5.4. Итоговый контроль знаний:</w:t>
      </w:r>
    </w:p>
    <w:p w:rsidR="00050404" w:rsidRPr="00D40A3B" w:rsidRDefault="00050404" w:rsidP="00050404">
      <w:pPr>
        <w:tabs>
          <w:tab w:val="left" w:pos="360"/>
          <w:tab w:val="left" w:pos="1080"/>
        </w:tabs>
        <w:ind w:firstLine="720"/>
        <w:jc w:val="both"/>
        <w:rPr>
          <w:sz w:val="28"/>
          <w:szCs w:val="28"/>
        </w:rPr>
      </w:pPr>
      <w:r w:rsidRPr="00D40A3B">
        <w:rPr>
          <w:sz w:val="28"/>
          <w:szCs w:val="28"/>
        </w:rPr>
        <w:tab/>
      </w:r>
      <w:r w:rsidRPr="00D40A3B">
        <w:rPr>
          <w:sz w:val="28"/>
          <w:szCs w:val="28"/>
        </w:rPr>
        <w:tab/>
        <w:t>- ответы на вопросы по теме занятия;</w:t>
      </w:r>
    </w:p>
    <w:p w:rsidR="00050404" w:rsidRPr="00D40A3B" w:rsidRDefault="00050404" w:rsidP="00050404">
      <w:pPr>
        <w:tabs>
          <w:tab w:val="left" w:pos="1080"/>
        </w:tabs>
        <w:ind w:left="720" w:firstLine="720"/>
        <w:jc w:val="both"/>
        <w:rPr>
          <w:sz w:val="28"/>
          <w:szCs w:val="28"/>
        </w:rPr>
      </w:pPr>
      <w:r w:rsidRPr="00D40A3B">
        <w:rPr>
          <w:sz w:val="28"/>
          <w:szCs w:val="28"/>
        </w:rPr>
        <w:t>- решение ситуационных задач, тестовых заданий по теме.</w:t>
      </w:r>
    </w:p>
    <w:p w:rsidR="00050404" w:rsidRPr="00D40A3B" w:rsidRDefault="00050404" w:rsidP="00050404">
      <w:pPr>
        <w:tabs>
          <w:tab w:val="left" w:pos="1080"/>
        </w:tabs>
        <w:jc w:val="both"/>
        <w:rPr>
          <w:sz w:val="28"/>
          <w:szCs w:val="28"/>
        </w:rPr>
      </w:pPr>
      <w:r w:rsidRPr="00D40A3B">
        <w:rPr>
          <w:b/>
          <w:sz w:val="28"/>
          <w:szCs w:val="28"/>
        </w:rPr>
        <w:t>6. Домашнее задание для уяснения темы занятия</w:t>
      </w:r>
    </w:p>
    <w:p w:rsidR="001D0FA1" w:rsidRDefault="003C4913" w:rsidP="001D0FA1">
      <w:pPr>
        <w:spacing w:before="200" w:after="200"/>
        <w:ind w:firstLine="708"/>
        <w:jc w:val="both"/>
        <w:rPr>
          <w:b/>
          <w:bCs/>
          <w:sz w:val="28"/>
          <w:szCs w:val="28"/>
        </w:rPr>
      </w:pPr>
      <w:r>
        <w:rPr>
          <w:sz w:val="28"/>
          <w:szCs w:val="28"/>
        </w:rPr>
        <w:tab/>
      </w:r>
      <w:r w:rsidRPr="001D0FA1">
        <w:rPr>
          <w:b/>
          <w:bCs/>
          <w:sz w:val="28"/>
          <w:szCs w:val="28"/>
        </w:rPr>
        <w:t>Контрольные вопросы по теме занятия:</w:t>
      </w:r>
    </w:p>
    <w:p w:rsidR="001D0FA1" w:rsidRDefault="001D0FA1" w:rsidP="001D0FA1">
      <w:pPr>
        <w:spacing w:before="200" w:after="200"/>
        <w:jc w:val="both"/>
        <w:rPr>
          <w:sz w:val="28"/>
          <w:szCs w:val="28"/>
        </w:rPr>
      </w:pPr>
      <w:r>
        <w:rPr>
          <w:sz w:val="28"/>
          <w:szCs w:val="28"/>
        </w:rPr>
        <w:t>1.</w:t>
      </w:r>
      <w:r w:rsidRPr="00BA5C18">
        <w:rPr>
          <w:sz w:val="28"/>
          <w:szCs w:val="28"/>
        </w:rPr>
        <w:t>Функции твердой оболочки головного мозга.</w:t>
      </w:r>
    </w:p>
    <w:p w:rsidR="001D0FA1" w:rsidRDefault="001D0FA1" w:rsidP="001D0FA1">
      <w:pPr>
        <w:spacing w:before="200" w:after="200"/>
        <w:jc w:val="both"/>
        <w:rPr>
          <w:sz w:val="28"/>
          <w:szCs w:val="28"/>
        </w:rPr>
      </w:pPr>
      <w:r>
        <w:rPr>
          <w:sz w:val="28"/>
          <w:szCs w:val="28"/>
        </w:rPr>
        <w:t>2. Функции мягкой</w:t>
      </w:r>
      <w:r w:rsidRPr="00BA5C18">
        <w:rPr>
          <w:sz w:val="28"/>
          <w:szCs w:val="28"/>
        </w:rPr>
        <w:t xml:space="preserve"> оболочки головного мозга.</w:t>
      </w:r>
    </w:p>
    <w:p w:rsidR="001D0FA1" w:rsidRDefault="001D0FA1" w:rsidP="001D0FA1">
      <w:pPr>
        <w:spacing w:before="200" w:after="200"/>
        <w:jc w:val="both"/>
        <w:rPr>
          <w:sz w:val="28"/>
          <w:szCs w:val="28"/>
        </w:rPr>
      </w:pPr>
      <w:r>
        <w:rPr>
          <w:sz w:val="28"/>
          <w:szCs w:val="28"/>
        </w:rPr>
        <w:t xml:space="preserve">3. Функции паутинной </w:t>
      </w:r>
      <w:r w:rsidRPr="00BA5C18">
        <w:rPr>
          <w:sz w:val="28"/>
          <w:szCs w:val="28"/>
        </w:rPr>
        <w:t>оболочки головного мозга.</w:t>
      </w:r>
    </w:p>
    <w:p w:rsidR="001D0FA1" w:rsidRPr="001D0FA1" w:rsidRDefault="001D0FA1" w:rsidP="001D0FA1">
      <w:pPr>
        <w:spacing w:before="200" w:after="200"/>
        <w:jc w:val="both"/>
        <w:rPr>
          <w:b/>
          <w:bCs/>
          <w:sz w:val="28"/>
          <w:szCs w:val="28"/>
        </w:rPr>
      </w:pPr>
      <w:r>
        <w:rPr>
          <w:sz w:val="28"/>
          <w:szCs w:val="28"/>
        </w:rPr>
        <w:t>4.</w:t>
      </w:r>
      <w:r w:rsidRPr="001D0FA1">
        <w:rPr>
          <w:sz w:val="28"/>
          <w:szCs w:val="28"/>
        </w:rPr>
        <w:t xml:space="preserve"> </w:t>
      </w:r>
      <w:r w:rsidRPr="00BA5C18">
        <w:rPr>
          <w:sz w:val="28"/>
          <w:szCs w:val="28"/>
        </w:rPr>
        <w:t>Клиника менингеального синдрома.</w:t>
      </w:r>
    </w:p>
    <w:p w:rsidR="003C4913" w:rsidRDefault="003C4913" w:rsidP="001D0FA1">
      <w:pPr>
        <w:spacing w:before="200" w:after="200"/>
        <w:ind w:left="708" w:firstLine="708"/>
        <w:jc w:val="both"/>
        <w:rPr>
          <w:b/>
          <w:bCs/>
          <w:sz w:val="28"/>
          <w:szCs w:val="28"/>
        </w:rPr>
      </w:pPr>
      <w:r>
        <w:rPr>
          <w:b/>
          <w:bCs/>
          <w:sz w:val="28"/>
          <w:szCs w:val="28"/>
        </w:rPr>
        <w:t>Тестовые задания:</w:t>
      </w:r>
    </w:p>
    <w:p w:rsidR="00DC313C" w:rsidRPr="00AA784E" w:rsidRDefault="00DC313C" w:rsidP="00CF584A">
      <w:pPr>
        <w:jc w:val="both"/>
        <w:rPr>
          <w:caps/>
          <w:sz w:val="28"/>
          <w:szCs w:val="28"/>
        </w:rPr>
      </w:pPr>
      <w:r w:rsidRPr="00AA784E">
        <w:rPr>
          <w:sz w:val="28"/>
          <w:szCs w:val="28"/>
        </w:rPr>
        <w:t xml:space="preserve">I. </w:t>
      </w:r>
      <w:r w:rsidRPr="00AA784E">
        <w:rPr>
          <w:caps/>
          <w:sz w:val="28"/>
          <w:szCs w:val="28"/>
        </w:rPr>
        <w:t>Симптом Кернига выявляется следующим образом</w:t>
      </w:r>
    </w:p>
    <w:p w:rsidR="00DC313C" w:rsidRPr="00AA784E" w:rsidRDefault="00DC313C" w:rsidP="00CF584A">
      <w:pPr>
        <w:jc w:val="both"/>
        <w:rPr>
          <w:sz w:val="28"/>
          <w:szCs w:val="28"/>
        </w:rPr>
      </w:pPr>
      <w:r>
        <w:rPr>
          <w:sz w:val="28"/>
          <w:szCs w:val="28"/>
        </w:rPr>
        <w:t>1</w:t>
      </w:r>
      <w:r w:rsidR="00CF584A">
        <w:rPr>
          <w:sz w:val="28"/>
          <w:szCs w:val="28"/>
        </w:rPr>
        <w:t>.</w:t>
      </w:r>
      <w:r w:rsidRPr="00AA784E">
        <w:rPr>
          <w:sz w:val="28"/>
          <w:szCs w:val="28"/>
        </w:rPr>
        <w:t xml:space="preserve"> </w:t>
      </w:r>
      <w:r>
        <w:rPr>
          <w:sz w:val="28"/>
          <w:szCs w:val="28"/>
        </w:rPr>
        <w:tab/>
      </w:r>
      <w:r w:rsidR="0055509B">
        <w:rPr>
          <w:sz w:val="28"/>
          <w:szCs w:val="28"/>
        </w:rPr>
        <w:t>у</w:t>
      </w:r>
      <w:r w:rsidRPr="00AA784E">
        <w:rPr>
          <w:sz w:val="28"/>
          <w:szCs w:val="28"/>
        </w:rPr>
        <w:t xml:space="preserve"> лежащего на спине больного обследующий сгибает ногу в тазобедренном и коленном суставах под прямым углом, а затем из этого положения разгибает ногу в коленном суставе</w:t>
      </w:r>
    </w:p>
    <w:p w:rsidR="00DC313C" w:rsidRPr="00AA784E" w:rsidRDefault="00DC313C" w:rsidP="00CF584A">
      <w:pPr>
        <w:jc w:val="both"/>
        <w:rPr>
          <w:sz w:val="28"/>
          <w:szCs w:val="28"/>
        </w:rPr>
      </w:pPr>
      <w:r>
        <w:rPr>
          <w:sz w:val="28"/>
          <w:szCs w:val="28"/>
        </w:rPr>
        <w:t>2</w:t>
      </w:r>
      <w:r w:rsidR="00CF584A">
        <w:rPr>
          <w:sz w:val="28"/>
          <w:szCs w:val="28"/>
        </w:rPr>
        <w:t>.</w:t>
      </w:r>
      <w:r w:rsidRPr="00AA784E">
        <w:rPr>
          <w:sz w:val="28"/>
          <w:szCs w:val="28"/>
        </w:rPr>
        <w:t xml:space="preserve"> </w:t>
      </w:r>
      <w:r>
        <w:rPr>
          <w:sz w:val="28"/>
          <w:szCs w:val="28"/>
        </w:rPr>
        <w:tab/>
      </w:r>
      <w:r w:rsidR="0055509B">
        <w:rPr>
          <w:sz w:val="28"/>
          <w:szCs w:val="28"/>
        </w:rPr>
        <w:t>у</w:t>
      </w:r>
      <w:r w:rsidRPr="00AA784E">
        <w:rPr>
          <w:sz w:val="28"/>
          <w:szCs w:val="28"/>
        </w:rPr>
        <w:t xml:space="preserve"> лежащего на спине больного обследующий пассивно наклоняет голову вперёд с приведением подбородка к груди, встречая сопротивление</w:t>
      </w:r>
    </w:p>
    <w:p w:rsidR="00DC313C" w:rsidRPr="00AA784E" w:rsidRDefault="00DC313C" w:rsidP="00CF584A">
      <w:pPr>
        <w:jc w:val="both"/>
        <w:rPr>
          <w:sz w:val="28"/>
          <w:szCs w:val="28"/>
        </w:rPr>
      </w:pPr>
      <w:r>
        <w:rPr>
          <w:sz w:val="28"/>
          <w:szCs w:val="28"/>
        </w:rPr>
        <w:t>3</w:t>
      </w:r>
      <w:r w:rsidR="00CF584A">
        <w:rPr>
          <w:sz w:val="28"/>
          <w:szCs w:val="28"/>
        </w:rPr>
        <w:t>.</w:t>
      </w:r>
      <w:r w:rsidRPr="00AA784E">
        <w:rPr>
          <w:sz w:val="28"/>
          <w:szCs w:val="28"/>
        </w:rPr>
        <w:t xml:space="preserve"> </w:t>
      </w:r>
      <w:r>
        <w:rPr>
          <w:sz w:val="28"/>
          <w:szCs w:val="28"/>
        </w:rPr>
        <w:tab/>
      </w:r>
      <w:r w:rsidR="0055509B">
        <w:rPr>
          <w:sz w:val="28"/>
          <w:szCs w:val="28"/>
        </w:rPr>
        <w:t>у</w:t>
      </w:r>
      <w:r w:rsidRPr="00AA784E">
        <w:rPr>
          <w:sz w:val="28"/>
          <w:szCs w:val="28"/>
        </w:rPr>
        <w:t xml:space="preserve"> лежащего на спине больного обследующий пассивно наклоняет голову вперёд с приведением подбородка к груди, что сопровождается лёгким сгибанием обеих нижних конечностей</w:t>
      </w:r>
    </w:p>
    <w:p w:rsidR="00DC313C" w:rsidRPr="00AA784E" w:rsidRDefault="00DC313C" w:rsidP="00CF584A">
      <w:pPr>
        <w:jc w:val="both"/>
        <w:rPr>
          <w:sz w:val="28"/>
          <w:szCs w:val="28"/>
        </w:rPr>
      </w:pPr>
      <w:r>
        <w:rPr>
          <w:sz w:val="28"/>
          <w:szCs w:val="28"/>
        </w:rPr>
        <w:t>4</w:t>
      </w:r>
      <w:r w:rsidR="00CF584A">
        <w:rPr>
          <w:sz w:val="28"/>
          <w:szCs w:val="28"/>
        </w:rPr>
        <w:t>.</w:t>
      </w:r>
      <w:r w:rsidRPr="00AA784E">
        <w:rPr>
          <w:sz w:val="28"/>
          <w:szCs w:val="28"/>
        </w:rPr>
        <w:t xml:space="preserve"> </w:t>
      </w:r>
      <w:r>
        <w:rPr>
          <w:sz w:val="28"/>
          <w:szCs w:val="28"/>
        </w:rPr>
        <w:tab/>
      </w:r>
      <w:r w:rsidR="0055509B">
        <w:rPr>
          <w:sz w:val="28"/>
          <w:szCs w:val="28"/>
        </w:rPr>
        <w:t>у</w:t>
      </w:r>
      <w:r w:rsidRPr="00AA784E">
        <w:rPr>
          <w:sz w:val="28"/>
          <w:szCs w:val="28"/>
        </w:rPr>
        <w:t xml:space="preserve"> лежащего на спине больного обследующий сдавливает четырёхглавую мышцу бедра с одной стороны, что сопровождается непроизвольным сгибанием в коленном и тазобедренном суставах противоположной конечности</w:t>
      </w:r>
    </w:p>
    <w:p w:rsidR="00DC313C" w:rsidRPr="00AA784E" w:rsidRDefault="00DC313C" w:rsidP="00CF584A">
      <w:pPr>
        <w:jc w:val="both"/>
        <w:rPr>
          <w:sz w:val="28"/>
          <w:szCs w:val="28"/>
        </w:rPr>
      </w:pPr>
      <w:r>
        <w:rPr>
          <w:sz w:val="28"/>
          <w:szCs w:val="28"/>
        </w:rPr>
        <w:lastRenderedPageBreak/>
        <w:t>5</w:t>
      </w:r>
      <w:r w:rsidR="00CF584A">
        <w:rPr>
          <w:sz w:val="28"/>
          <w:szCs w:val="28"/>
        </w:rPr>
        <w:t>.</w:t>
      </w:r>
      <w:r w:rsidRPr="00AA784E">
        <w:t xml:space="preserve"> </w:t>
      </w:r>
      <w:r>
        <w:tab/>
      </w:r>
      <w:r w:rsidR="0055509B">
        <w:rPr>
          <w:sz w:val="28"/>
          <w:szCs w:val="28"/>
        </w:rPr>
        <w:t>у</w:t>
      </w:r>
      <w:r w:rsidRPr="00AA784E">
        <w:rPr>
          <w:sz w:val="28"/>
          <w:szCs w:val="28"/>
        </w:rPr>
        <w:t xml:space="preserve"> лежащего на спине больного обследующий поднимает прямую ногу до появления болевых ощущений в ноге по ходу седалищного нерва</w:t>
      </w:r>
    </w:p>
    <w:p w:rsidR="00DC313C" w:rsidRPr="00AA784E" w:rsidRDefault="00DC313C" w:rsidP="00DC313C">
      <w:pPr>
        <w:widowControl w:val="0"/>
        <w:autoSpaceDE w:val="0"/>
        <w:autoSpaceDN w:val="0"/>
        <w:adjustRightInd w:val="0"/>
        <w:ind w:left="709"/>
        <w:jc w:val="both"/>
        <w:rPr>
          <w:sz w:val="28"/>
          <w:szCs w:val="28"/>
        </w:rPr>
      </w:pPr>
    </w:p>
    <w:p w:rsidR="00DC313C" w:rsidRPr="00AA784E" w:rsidRDefault="00DC313C" w:rsidP="00CF584A">
      <w:pPr>
        <w:widowControl w:val="0"/>
        <w:autoSpaceDE w:val="0"/>
        <w:autoSpaceDN w:val="0"/>
        <w:adjustRightInd w:val="0"/>
        <w:jc w:val="both"/>
        <w:rPr>
          <w:sz w:val="28"/>
          <w:szCs w:val="28"/>
        </w:rPr>
      </w:pPr>
      <w:r w:rsidRPr="00AA784E">
        <w:rPr>
          <w:sz w:val="28"/>
          <w:szCs w:val="28"/>
          <w:lang w:val="en-US"/>
        </w:rPr>
        <w:t>II</w:t>
      </w:r>
      <w:r w:rsidRPr="00AA784E">
        <w:rPr>
          <w:sz w:val="28"/>
          <w:szCs w:val="28"/>
        </w:rPr>
        <w:t>. СОДЕРЖАНИЕ БЕЛ</w:t>
      </w:r>
      <w:r w:rsidR="00CF584A">
        <w:rPr>
          <w:sz w:val="28"/>
          <w:szCs w:val="28"/>
        </w:rPr>
        <w:t>КА В ЦЕРЕБРОСПИНАЛЬНОЙ ЖИДКОС</w:t>
      </w:r>
      <w:r w:rsidRPr="00AA784E">
        <w:rPr>
          <w:sz w:val="28"/>
          <w:szCs w:val="28"/>
        </w:rPr>
        <w:t>В НОРМЕ КОЛЕБЛЕТСЯ В ПРЕДЕЛАХ</w:t>
      </w:r>
    </w:p>
    <w:p w:rsidR="00DC313C" w:rsidRPr="00AA784E" w:rsidRDefault="00DC313C" w:rsidP="00CF584A">
      <w:pPr>
        <w:widowControl w:val="0"/>
        <w:autoSpaceDE w:val="0"/>
        <w:autoSpaceDN w:val="0"/>
        <w:adjustRightInd w:val="0"/>
        <w:jc w:val="both"/>
        <w:rPr>
          <w:sz w:val="28"/>
          <w:szCs w:val="28"/>
        </w:rPr>
      </w:pPr>
      <w:r>
        <w:rPr>
          <w:sz w:val="28"/>
          <w:szCs w:val="28"/>
        </w:rPr>
        <w:t>1</w:t>
      </w:r>
      <w:r w:rsidR="00CF584A">
        <w:rPr>
          <w:sz w:val="28"/>
          <w:szCs w:val="28"/>
        </w:rPr>
        <w:t>.</w:t>
      </w:r>
      <w:r w:rsidRPr="00AA784E">
        <w:rPr>
          <w:sz w:val="28"/>
          <w:szCs w:val="28"/>
        </w:rPr>
        <w:t xml:space="preserve"> </w:t>
      </w:r>
      <w:r>
        <w:rPr>
          <w:sz w:val="28"/>
          <w:szCs w:val="28"/>
        </w:rPr>
        <w:tab/>
      </w:r>
      <w:r w:rsidRPr="00AA784E">
        <w:rPr>
          <w:sz w:val="28"/>
          <w:szCs w:val="28"/>
        </w:rPr>
        <w:t>0,15-0,45 ммоль/мл</w:t>
      </w:r>
    </w:p>
    <w:p w:rsidR="00DC313C" w:rsidRPr="00AA784E" w:rsidRDefault="00DC313C" w:rsidP="00CF584A">
      <w:pPr>
        <w:widowControl w:val="0"/>
        <w:autoSpaceDE w:val="0"/>
        <w:autoSpaceDN w:val="0"/>
        <w:adjustRightInd w:val="0"/>
        <w:jc w:val="both"/>
        <w:rPr>
          <w:sz w:val="28"/>
          <w:szCs w:val="28"/>
        </w:rPr>
      </w:pPr>
      <w:r>
        <w:rPr>
          <w:sz w:val="28"/>
          <w:szCs w:val="28"/>
        </w:rPr>
        <w:t>2</w:t>
      </w:r>
      <w:r w:rsidR="00CF584A">
        <w:rPr>
          <w:sz w:val="28"/>
          <w:szCs w:val="28"/>
        </w:rPr>
        <w:t>.</w:t>
      </w:r>
      <w:r w:rsidRPr="00AA784E">
        <w:rPr>
          <w:sz w:val="28"/>
          <w:szCs w:val="28"/>
        </w:rPr>
        <w:t xml:space="preserve"> </w:t>
      </w:r>
      <w:r>
        <w:rPr>
          <w:sz w:val="28"/>
          <w:szCs w:val="28"/>
        </w:rPr>
        <w:tab/>
      </w:r>
      <w:r w:rsidRPr="00AA784E">
        <w:rPr>
          <w:sz w:val="28"/>
          <w:szCs w:val="28"/>
        </w:rPr>
        <w:t>0,15-0,45 мг/л</w:t>
      </w:r>
    </w:p>
    <w:p w:rsidR="00DC313C" w:rsidRPr="00AA784E" w:rsidRDefault="00DC313C" w:rsidP="00CF584A">
      <w:pPr>
        <w:widowControl w:val="0"/>
        <w:autoSpaceDE w:val="0"/>
        <w:autoSpaceDN w:val="0"/>
        <w:adjustRightInd w:val="0"/>
        <w:jc w:val="both"/>
        <w:rPr>
          <w:sz w:val="28"/>
          <w:szCs w:val="28"/>
        </w:rPr>
      </w:pPr>
      <w:r>
        <w:rPr>
          <w:sz w:val="28"/>
          <w:szCs w:val="28"/>
        </w:rPr>
        <w:t>3</w:t>
      </w:r>
      <w:r w:rsidR="00CF584A">
        <w:rPr>
          <w:sz w:val="28"/>
          <w:szCs w:val="28"/>
        </w:rPr>
        <w:t>.</w:t>
      </w:r>
      <w:r w:rsidRPr="00AA784E">
        <w:rPr>
          <w:sz w:val="28"/>
          <w:szCs w:val="28"/>
        </w:rPr>
        <w:t xml:space="preserve"> </w:t>
      </w:r>
      <w:r>
        <w:rPr>
          <w:sz w:val="28"/>
          <w:szCs w:val="28"/>
        </w:rPr>
        <w:tab/>
      </w:r>
      <w:r w:rsidRPr="00AA784E">
        <w:rPr>
          <w:sz w:val="28"/>
          <w:szCs w:val="28"/>
        </w:rPr>
        <w:t>0,15-0,45 мг/мл</w:t>
      </w:r>
    </w:p>
    <w:p w:rsidR="00DC313C" w:rsidRPr="00AA784E" w:rsidRDefault="00DC313C" w:rsidP="00CF584A">
      <w:pPr>
        <w:widowControl w:val="0"/>
        <w:autoSpaceDE w:val="0"/>
        <w:autoSpaceDN w:val="0"/>
        <w:adjustRightInd w:val="0"/>
        <w:jc w:val="both"/>
        <w:rPr>
          <w:sz w:val="28"/>
          <w:szCs w:val="28"/>
        </w:rPr>
      </w:pPr>
      <w:r>
        <w:rPr>
          <w:sz w:val="28"/>
          <w:szCs w:val="28"/>
        </w:rPr>
        <w:t>4</w:t>
      </w:r>
      <w:r w:rsidR="00CF584A">
        <w:rPr>
          <w:sz w:val="28"/>
          <w:szCs w:val="28"/>
        </w:rPr>
        <w:t>.</w:t>
      </w:r>
      <w:r w:rsidRPr="00AA784E">
        <w:rPr>
          <w:sz w:val="28"/>
          <w:szCs w:val="28"/>
        </w:rPr>
        <w:t xml:space="preserve"> </w:t>
      </w:r>
      <w:r>
        <w:rPr>
          <w:sz w:val="28"/>
          <w:szCs w:val="28"/>
        </w:rPr>
        <w:tab/>
      </w:r>
      <w:r w:rsidRPr="00AA784E">
        <w:rPr>
          <w:sz w:val="28"/>
          <w:szCs w:val="28"/>
        </w:rPr>
        <w:t>0,15-0,45 ммоль/л</w:t>
      </w:r>
    </w:p>
    <w:p w:rsidR="00DC313C" w:rsidRPr="009A68A4" w:rsidRDefault="00DC313C" w:rsidP="00CF584A">
      <w:pPr>
        <w:widowControl w:val="0"/>
        <w:autoSpaceDE w:val="0"/>
        <w:autoSpaceDN w:val="0"/>
        <w:adjustRightInd w:val="0"/>
        <w:jc w:val="both"/>
        <w:rPr>
          <w:sz w:val="28"/>
          <w:szCs w:val="28"/>
        </w:rPr>
      </w:pPr>
      <w:r>
        <w:rPr>
          <w:sz w:val="28"/>
          <w:szCs w:val="28"/>
        </w:rPr>
        <w:t>5</w:t>
      </w:r>
      <w:r w:rsidR="00CF584A">
        <w:rPr>
          <w:sz w:val="28"/>
          <w:szCs w:val="28"/>
        </w:rPr>
        <w:t>.</w:t>
      </w:r>
      <w:r w:rsidRPr="00AA784E">
        <w:rPr>
          <w:sz w:val="28"/>
          <w:szCs w:val="28"/>
        </w:rPr>
        <w:t xml:space="preserve"> </w:t>
      </w:r>
      <w:r>
        <w:rPr>
          <w:sz w:val="28"/>
          <w:szCs w:val="28"/>
        </w:rPr>
        <w:tab/>
      </w:r>
      <w:r w:rsidRPr="009A68A4">
        <w:rPr>
          <w:sz w:val="28"/>
          <w:szCs w:val="28"/>
        </w:rPr>
        <w:t>0,15-0,45 г/л</w:t>
      </w:r>
    </w:p>
    <w:p w:rsidR="00DC313C" w:rsidRPr="00AA784E" w:rsidRDefault="00DC313C" w:rsidP="00DC313C">
      <w:pPr>
        <w:widowControl w:val="0"/>
        <w:autoSpaceDE w:val="0"/>
        <w:autoSpaceDN w:val="0"/>
        <w:adjustRightInd w:val="0"/>
        <w:ind w:left="709"/>
        <w:jc w:val="both"/>
        <w:rPr>
          <w:sz w:val="28"/>
          <w:szCs w:val="28"/>
        </w:rPr>
      </w:pPr>
    </w:p>
    <w:p w:rsidR="00DC313C" w:rsidRPr="00AA784E" w:rsidRDefault="00DC313C" w:rsidP="00CF584A">
      <w:pPr>
        <w:widowControl w:val="0"/>
        <w:autoSpaceDE w:val="0"/>
        <w:autoSpaceDN w:val="0"/>
        <w:adjustRightInd w:val="0"/>
        <w:jc w:val="both"/>
        <w:rPr>
          <w:sz w:val="28"/>
          <w:szCs w:val="28"/>
        </w:rPr>
      </w:pPr>
      <w:r w:rsidRPr="00AA784E">
        <w:rPr>
          <w:sz w:val="28"/>
          <w:szCs w:val="28"/>
          <w:lang w:val="en-US"/>
        </w:rPr>
        <w:t>III</w:t>
      </w:r>
      <w:r w:rsidRPr="00AA784E">
        <w:rPr>
          <w:sz w:val="28"/>
          <w:szCs w:val="28"/>
        </w:rPr>
        <w:t>. ЦЕРЕБРОСПИНАЛЬНАЯ ЖИДКОСТЬ СТАНОВИТСЯ МУТНОЙ, ЕСЛИ ЦИТОЗ ПРЕВЫШАЕТ</w:t>
      </w:r>
    </w:p>
    <w:p w:rsidR="00DC313C" w:rsidRPr="00AA784E" w:rsidRDefault="00DC313C" w:rsidP="00CF584A">
      <w:pPr>
        <w:widowControl w:val="0"/>
        <w:autoSpaceDE w:val="0"/>
        <w:autoSpaceDN w:val="0"/>
        <w:adjustRightInd w:val="0"/>
        <w:jc w:val="both"/>
        <w:rPr>
          <w:sz w:val="28"/>
          <w:szCs w:val="28"/>
        </w:rPr>
      </w:pPr>
      <w:r>
        <w:rPr>
          <w:sz w:val="28"/>
          <w:szCs w:val="28"/>
        </w:rPr>
        <w:t>1</w:t>
      </w:r>
      <w:r w:rsidR="00CF584A">
        <w:rPr>
          <w:sz w:val="28"/>
          <w:szCs w:val="28"/>
        </w:rPr>
        <w:t>.</w:t>
      </w:r>
      <w:r w:rsidRPr="00AA784E">
        <w:rPr>
          <w:sz w:val="28"/>
          <w:szCs w:val="28"/>
        </w:rPr>
        <w:t xml:space="preserve"> </w:t>
      </w:r>
      <w:r>
        <w:rPr>
          <w:sz w:val="28"/>
          <w:szCs w:val="28"/>
        </w:rPr>
        <w:tab/>
      </w:r>
      <w:r w:rsidRPr="00AA784E">
        <w:rPr>
          <w:sz w:val="28"/>
          <w:szCs w:val="28"/>
        </w:rPr>
        <w:t>10/мл</w:t>
      </w:r>
    </w:p>
    <w:p w:rsidR="00DC313C" w:rsidRPr="00AA784E" w:rsidRDefault="00DC313C" w:rsidP="00CF584A">
      <w:pPr>
        <w:widowControl w:val="0"/>
        <w:autoSpaceDE w:val="0"/>
        <w:autoSpaceDN w:val="0"/>
        <w:adjustRightInd w:val="0"/>
        <w:jc w:val="both"/>
        <w:rPr>
          <w:sz w:val="28"/>
          <w:szCs w:val="28"/>
        </w:rPr>
      </w:pPr>
      <w:r>
        <w:rPr>
          <w:sz w:val="28"/>
          <w:szCs w:val="28"/>
        </w:rPr>
        <w:t>2</w:t>
      </w:r>
      <w:r w:rsidR="00CF584A">
        <w:rPr>
          <w:sz w:val="28"/>
          <w:szCs w:val="28"/>
        </w:rPr>
        <w:t>.</w:t>
      </w:r>
      <w:r w:rsidRPr="00AA784E">
        <w:rPr>
          <w:sz w:val="28"/>
          <w:szCs w:val="28"/>
        </w:rPr>
        <w:t xml:space="preserve"> </w:t>
      </w:r>
      <w:r>
        <w:rPr>
          <w:sz w:val="28"/>
          <w:szCs w:val="28"/>
        </w:rPr>
        <w:tab/>
      </w:r>
      <w:r w:rsidRPr="00AA784E">
        <w:rPr>
          <w:sz w:val="28"/>
          <w:szCs w:val="28"/>
        </w:rPr>
        <w:t>100/мл</w:t>
      </w:r>
    </w:p>
    <w:p w:rsidR="00DC313C" w:rsidRPr="00AA784E" w:rsidRDefault="00DC313C" w:rsidP="00CF584A">
      <w:pPr>
        <w:widowControl w:val="0"/>
        <w:autoSpaceDE w:val="0"/>
        <w:autoSpaceDN w:val="0"/>
        <w:adjustRightInd w:val="0"/>
        <w:jc w:val="both"/>
        <w:rPr>
          <w:sz w:val="28"/>
          <w:szCs w:val="28"/>
        </w:rPr>
      </w:pPr>
      <w:r>
        <w:rPr>
          <w:sz w:val="28"/>
          <w:szCs w:val="28"/>
        </w:rPr>
        <w:t>3</w:t>
      </w:r>
      <w:r w:rsidR="00CF584A">
        <w:rPr>
          <w:sz w:val="28"/>
          <w:szCs w:val="28"/>
        </w:rPr>
        <w:t>.</w:t>
      </w:r>
      <w:r w:rsidRPr="00AA784E">
        <w:rPr>
          <w:sz w:val="28"/>
          <w:szCs w:val="28"/>
        </w:rPr>
        <w:t xml:space="preserve"> </w:t>
      </w:r>
      <w:r>
        <w:rPr>
          <w:sz w:val="28"/>
          <w:szCs w:val="28"/>
        </w:rPr>
        <w:tab/>
      </w:r>
      <w:r w:rsidRPr="00AA784E">
        <w:rPr>
          <w:sz w:val="28"/>
          <w:szCs w:val="28"/>
        </w:rPr>
        <w:t>150/мл</w:t>
      </w:r>
    </w:p>
    <w:p w:rsidR="00DC313C" w:rsidRPr="00AA784E" w:rsidRDefault="00DC313C" w:rsidP="00CF584A">
      <w:pPr>
        <w:widowControl w:val="0"/>
        <w:autoSpaceDE w:val="0"/>
        <w:autoSpaceDN w:val="0"/>
        <w:adjustRightInd w:val="0"/>
        <w:jc w:val="both"/>
        <w:rPr>
          <w:sz w:val="28"/>
          <w:szCs w:val="28"/>
        </w:rPr>
      </w:pPr>
      <w:r>
        <w:rPr>
          <w:sz w:val="28"/>
          <w:szCs w:val="28"/>
        </w:rPr>
        <w:t>4</w:t>
      </w:r>
      <w:r w:rsidR="00CF584A">
        <w:rPr>
          <w:sz w:val="28"/>
          <w:szCs w:val="28"/>
        </w:rPr>
        <w:t>.</w:t>
      </w:r>
      <w:r w:rsidRPr="00AA784E">
        <w:rPr>
          <w:sz w:val="28"/>
          <w:szCs w:val="28"/>
        </w:rPr>
        <w:t xml:space="preserve"> </w:t>
      </w:r>
      <w:r>
        <w:rPr>
          <w:sz w:val="28"/>
          <w:szCs w:val="28"/>
        </w:rPr>
        <w:tab/>
      </w:r>
      <w:r w:rsidRPr="00AA784E">
        <w:rPr>
          <w:sz w:val="28"/>
          <w:szCs w:val="28"/>
        </w:rPr>
        <w:t>300/мл</w:t>
      </w:r>
    </w:p>
    <w:p w:rsidR="00DC313C" w:rsidRPr="00AA784E" w:rsidRDefault="00DC313C" w:rsidP="00CF584A">
      <w:pPr>
        <w:widowControl w:val="0"/>
        <w:autoSpaceDE w:val="0"/>
        <w:autoSpaceDN w:val="0"/>
        <w:adjustRightInd w:val="0"/>
        <w:jc w:val="both"/>
        <w:rPr>
          <w:sz w:val="28"/>
          <w:szCs w:val="28"/>
        </w:rPr>
      </w:pPr>
      <w:r>
        <w:rPr>
          <w:sz w:val="28"/>
          <w:szCs w:val="28"/>
        </w:rPr>
        <w:t>5</w:t>
      </w:r>
      <w:r w:rsidR="00CF584A">
        <w:rPr>
          <w:sz w:val="28"/>
          <w:szCs w:val="28"/>
        </w:rPr>
        <w:t>.</w:t>
      </w:r>
      <w:r w:rsidRPr="00AA784E">
        <w:rPr>
          <w:sz w:val="28"/>
          <w:szCs w:val="28"/>
        </w:rPr>
        <w:t xml:space="preserve"> </w:t>
      </w:r>
      <w:r>
        <w:rPr>
          <w:sz w:val="28"/>
          <w:szCs w:val="28"/>
        </w:rPr>
        <w:tab/>
      </w:r>
      <w:r w:rsidRPr="00AA784E">
        <w:rPr>
          <w:sz w:val="28"/>
          <w:szCs w:val="28"/>
        </w:rPr>
        <w:t>1000/мл</w:t>
      </w:r>
    </w:p>
    <w:p w:rsidR="00DC313C" w:rsidRPr="00AA784E" w:rsidRDefault="00DC313C" w:rsidP="00DC313C">
      <w:pPr>
        <w:widowControl w:val="0"/>
        <w:autoSpaceDE w:val="0"/>
        <w:autoSpaceDN w:val="0"/>
        <w:adjustRightInd w:val="0"/>
        <w:ind w:left="709"/>
        <w:jc w:val="both"/>
        <w:rPr>
          <w:sz w:val="28"/>
          <w:szCs w:val="28"/>
        </w:rPr>
      </w:pPr>
    </w:p>
    <w:p w:rsidR="00DC313C" w:rsidRPr="00AA784E" w:rsidRDefault="00DC313C" w:rsidP="00CF584A">
      <w:pPr>
        <w:widowControl w:val="0"/>
        <w:autoSpaceDE w:val="0"/>
        <w:autoSpaceDN w:val="0"/>
        <w:adjustRightInd w:val="0"/>
        <w:jc w:val="both"/>
        <w:rPr>
          <w:sz w:val="28"/>
          <w:szCs w:val="28"/>
        </w:rPr>
      </w:pPr>
      <w:r w:rsidRPr="00AA784E">
        <w:rPr>
          <w:sz w:val="28"/>
          <w:szCs w:val="28"/>
          <w:lang w:val="en-US"/>
        </w:rPr>
        <w:t>IV</w:t>
      </w:r>
      <w:r w:rsidRPr="00AA784E">
        <w:rPr>
          <w:sz w:val="28"/>
          <w:szCs w:val="28"/>
        </w:rPr>
        <w:t>. ДЛЯ ВЫЗЫВАНИЯ НИЖНЕГО МЕНИНГЕАЛЬНОГО СИМПТОМА БРУДЗИНСКОГО</w:t>
      </w:r>
    </w:p>
    <w:p w:rsidR="00DC313C" w:rsidRPr="00AA784E" w:rsidRDefault="00DC313C" w:rsidP="00CF584A">
      <w:pPr>
        <w:widowControl w:val="0"/>
        <w:autoSpaceDE w:val="0"/>
        <w:autoSpaceDN w:val="0"/>
        <w:adjustRightInd w:val="0"/>
        <w:jc w:val="both"/>
        <w:rPr>
          <w:sz w:val="28"/>
          <w:szCs w:val="28"/>
        </w:rPr>
      </w:pPr>
      <w:r>
        <w:rPr>
          <w:sz w:val="28"/>
          <w:szCs w:val="28"/>
        </w:rPr>
        <w:t>1</w:t>
      </w:r>
      <w:r w:rsidR="00CF584A">
        <w:rPr>
          <w:sz w:val="28"/>
          <w:szCs w:val="28"/>
        </w:rPr>
        <w:t>.</w:t>
      </w:r>
      <w:r w:rsidRPr="00AA784E">
        <w:rPr>
          <w:sz w:val="28"/>
          <w:szCs w:val="28"/>
        </w:rPr>
        <w:t xml:space="preserve"> </w:t>
      </w:r>
      <w:r>
        <w:rPr>
          <w:sz w:val="28"/>
          <w:szCs w:val="28"/>
        </w:rPr>
        <w:tab/>
      </w:r>
      <w:r w:rsidR="002222D7" w:rsidRPr="00AA784E">
        <w:rPr>
          <w:sz w:val="28"/>
          <w:szCs w:val="28"/>
        </w:rPr>
        <w:t>н</w:t>
      </w:r>
      <w:r w:rsidRPr="00AA784E">
        <w:rPr>
          <w:sz w:val="28"/>
          <w:szCs w:val="28"/>
        </w:rPr>
        <w:t>аклоняют голову больного вперед</w:t>
      </w:r>
    </w:p>
    <w:p w:rsidR="00DC313C" w:rsidRPr="00AA784E" w:rsidRDefault="00DC313C" w:rsidP="00CF584A">
      <w:pPr>
        <w:widowControl w:val="0"/>
        <w:autoSpaceDE w:val="0"/>
        <w:autoSpaceDN w:val="0"/>
        <w:adjustRightInd w:val="0"/>
        <w:jc w:val="both"/>
        <w:rPr>
          <w:sz w:val="28"/>
          <w:szCs w:val="28"/>
        </w:rPr>
      </w:pPr>
      <w:r>
        <w:rPr>
          <w:sz w:val="28"/>
          <w:szCs w:val="28"/>
        </w:rPr>
        <w:t>2</w:t>
      </w:r>
      <w:r w:rsidR="00CF584A">
        <w:rPr>
          <w:sz w:val="28"/>
          <w:szCs w:val="28"/>
        </w:rPr>
        <w:t>.</w:t>
      </w:r>
      <w:r w:rsidRPr="00AA784E">
        <w:rPr>
          <w:sz w:val="28"/>
          <w:szCs w:val="28"/>
        </w:rPr>
        <w:t xml:space="preserve"> </w:t>
      </w:r>
      <w:r>
        <w:rPr>
          <w:sz w:val="28"/>
          <w:szCs w:val="28"/>
        </w:rPr>
        <w:tab/>
      </w:r>
      <w:r w:rsidR="002222D7" w:rsidRPr="00AA784E">
        <w:rPr>
          <w:sz w:val="28"/>
          <w:szCs w:val="28"/>
        </w:rPr>
        <w:t>н</w:t>
      </w:r>
      <w:r w:rsidRPr="00AA784E">
        <w:rPr>
          <w:sz w:val="28"/>
          <w:szCs w:val="28"/>
        </w:rPr>
        <w:t>адавливают на область лонного сочленения</w:t>
      </w:r>
    </w:p>
    <w:p w:rsidR="00DC313C" w:rsidRPr="00AA784E" w:rsidRDefault="00DC313C" w:rsidP="00CF584A">
      <w:pPr>
        <w:widowControl w:val="0"/>
        <w:autoSpaceDE w:val="0"/>
        <w:autoSpaceDN w:val="0"/>
        <w:adjustRightInd w:val="0"/>
        <w:jc w:val="both"/>
        <w:rPr>
          <w:sz w:val="28"/>
          <w:szCs w:val="28"/>
        </w:rPr>
      </w:pPr>
      <w:r>
        <w:rPr>
          <w:sz w:val="28"/>
          <w:szCs w:val="28"/>
        </w:rPr>
        <w:t>3</w:t>
      </w:r>
      <w:r w:rsidR="00CF584A">
        <w:rPr>
          <w:sz w:val="28"/>
          <w:szCs w:val="28"/>
        </w:rPr>
        <w:t>.</w:t>
      </w:r>
      <w:r w:rsidRPr="00AA784E">
        <w:rPr>
          <w:sz w:val="28"/>
          <w:szCs w:val="28"/>
        </w:rPr>
        <w:t xml:space="preserve"> </w:t>
      </w:r>
      <w:r>
        <w:rPr>
          <w:sz w:val="28"/>
          <w:szCs w:val="28"/>
        </w:rPr>
        <w:tab/>
      </w:r>
      <w:r w:rsidR="002222D7" w:rsidRPr="00AA784E">
        <w:rPr>
          <w:sz w:val="28"/>
          <w:szCs w:val="28"/>
        </w:rPr>
        <w:t>в</w:t>
      </w:r>
      <w:r w:rsidRPr="00AA784E">
        <w:rPr>
          <w:sz w:val="28"/>
          <w:szCs w:val="28"/>
        </w:rPr>
        <w:t>ыпрямляют согнутую под прямым углом в коленном и тазобедренном суставах ногу больного</w:t>
      </w:r>
    </w:p>
    <w:p w:rsidR="00DC313C" w:rsidRPr="00AA784E" w:rsidRDefault="00DC313C" w:rsidP="00CF584A">
      <w:pPr>
        <w:widowControl w:val="0"/>
        <w:autoSpaceDE w:val="0"/>
        <w:autoSpaceDN w:val="0"/>
        <w:adjustRightInd w:val="0"/>
        <w:jc w:val="both"/>
        <w:rPr>
          <w:sz w:val="28"/>
          <w:szCs w:val="28"/>
        </w:rPr>
      </w:pPr>
      <w:r>
        <w:rPr>
          <w:sz w:val="28"/>
          <w:szCs w:val="28"/>
        </w:rPr>
        <w:t>4</w:t>
      </w:r>
      <w:r w:rsidR="00CF584A">
        <w:rPr>
          <w:sz w:val="28"/>
          <w:szCs w:val="28"/>
        </w:rPr>
        <w:t>.</w:t>
      </w:r>
      <w:r w:rsidRPr="00AA784E">
        <w:rPr>
          <w:sz w:val="28"/>
          <w:szCs w:val="28"/>
        </w:rPr>
        <w:t xml:space="preserve"> </w:t>
      </w:r>
      <w:r>
        <w:rPr>
          <w:sz w:val="28"/>
          <w:szCs w:val="28"/>
        </w:rPr>
        <w:tab/>
      </w:r>
      <w:r w:rsidR="002222D7" w:rsidRPr="00AA784E">
        <w:rPr>
          <w:sz w:val="28"/>
          <w:szCs w:val="28"/>
        </w:rPr>
        <w:t>с</w:t>
      </w:r>
      <w:r w:rsidRPr="00AA784E">
        <w:rPr>
          <w:sz w:val="28"/>
          <w:szCs w:val="28"/>
        </w:rPr>
        <w:t>давливают четырехглавую мышцу бедра</w:t>
      </w:r>
    </w:p>
    <w:p w:rsidR="00DC313C" w:rsidRDefault="00DC313C" w:rsidP="00CF584A">
      <w:pPr>
        <w:widowControl w:val="0"/>
        <w:autoSpaceDE w:val="0"/>
        <w:autoSpaceDN w:val="0"/>
        <w:adjustRightInd w:val="0"/>
        <w:jc w:val="both"/>
        <w:rPr>
          <w:sz w:val="28"/>
          <w:szCs w:val="28"/>
        </w:rPr>
      </w:pPr>
      <w:r>
        <w:rPr>
          <w:sz w:val="28"/>
          <w:szCs w:val="28"/>
        </w:rPr>
        <w:t>5</w:t>
      </w:r>
      <w:r w:rsidR="00CF584A">
        <w:rPr>
          <w:sz w:val="28"/>
          <w:szCs w:val="28"/>
        </w:rPr>
        <w:t>.</w:t>
      </w:r>
      <w:r>
        <w:rPr>
          <w:sz w:val="28"/>
          <w:szCs w:val="28"/>
        </w:rPr>
        <w:tab/>
      </w:r>
      <w:r w:rsidRPr="00AA784E">
        <w:rPr>
          <w:sz w:val="28"/>
          <w:szCs w:val="28"/>
        </w:rPr>
        <w:t xml:space="preserve"> </w:t>
      </w:r>
      <w:r w:rsidR="002222D7" w:rsidRPr="00AA784E">
        <w:rPr>
          <w:sz w:val="28"/>
          <w:szCs w:val="28"/>
        </w:rPr>
        <w:t>с</w:t>
      </w:r>
      <w:r w:rsidRPr="00AA784E">
        <w:rPr>
          <w:sz w:val="28"/>
          <w:szCs w:val="28"/>
        </w:rPr>
        <w:t>давливают икроножную мышцу</w:t>
      </w:r>
    </w:p>
    <w:p w:rsidR="00DC313C" w:rsidRPr="00AA784E" w:rsidRDefault="00DC313C" w:rsidP="00DC313C">
      <w:pPr>
        <w:widowControl w:val="0"/>
        <w:autoSpaceDE w:val="0"/>
        <w:autoSpaceDN w:val="0"/>
        <w:adjustRightInd w:val="0"/>
        <w:ind w:left="709"/>
        <w:jc w:val="both"/>
        <w:rPr>
          <w:sz w:val="28"/>
          <w:szCs w:val="28"/>
        </w:rPr>
      </w:pPr>
    </w:p>
    <w:p w:rsidR="00DC313C" w:rsidRPr="00AA784E" w:rsidRDefault="00DC313C" w:rsidP="00CF584A">
      <w:pPr>
        <w:widowControl w:val="0"/>
        <w:autoSpaceDE w:val="0"/>
        <w:autoSpaceDN w:val="0"/>
        <w:adjustRightInd w:val="0"/>
        <w:jc w:val="both"/>
        <w:rPr>
          <w:sz w:val="28"/>
          <w:szCs w:val="28"/>
        </w:rPr>
      </w:pPr>
      <w:r w:rsidRPr="00AA784E">
        <w:rPr>
          <w:sz w:val="28"/>
          <w:szCs w:val="28"/>
          <w:lang w:val="en-US"/>
        </w:rPr>
        <w:t>V</w:t>
      </w:r>
      <w:r w:rsidRPr="00AA784E">
        <w:rPr>
          <w:sz w:val="28"/>
          <w:szCs w:val="28"/>
        </w:rPr>
        <w:t>. ЛЮМБАЛЬНАЯ ПУНКЦИЯ ПРОТИВОПОКАЗАНА В СЛЕДУЮЩИХ СЛУЧАЯХ</w:t>
      </w:r>
    </w:p>
    <w:p w:rsidR="00DC313C" w:rsidRPr="00AA784E" w:rsidRDefault="00DC313C" w:rsidP="00CF584A">
      <w:pPr>
        <w:widowControl w:val="0"/>
        <w:autoSpaceDE w:val="0"/>
        <w:autoSpaceDN w:val="0"/>
        <w:adjustRightInd w:val="0"/>
        <w:jc w:val="both"/>
        <w:rPr>
          <w:sz w:val="28"/>
          <w:szCs w:val="28"/>
        </w:rPr>
      </w:pPr>
      <w:r>
        <w:rPr>
          <w:sz w:val="28"/>
          <w:szCs w:val="28"/>
        </w:rPr>
        <w:t>1</w:t>
      </w:r>
      <w:r w:rsidR="00CF584A">
        <w:rPr>
          <w:sz w:val="28"/>
          <w:szCs w:val="28"/>
        </w:rPr>
        <w:t>.</w:t>
      </w:r>
      <w:r w:rsidRPr="00AA784E">
        <w:rPr>
          <w:sz w:val="28"/>
          <w:szCs w:val="28"/>
        </w:rPr>
        <w:t xml:space="preserve"> </w:t>
      </w:r>
      <w:r>
        <w:rPr>
          <w:sz w:val="28"/>
          <w:szCs w:val="28"/>
        </w:rPr>
        <w:tab/>
      </w:r>
      <w:r w:rsidR="002222D7" w:rsidRPr="00AA784E">
        <w:rPr>
          <w:sz w:val="28"/>
          <w:szCs w:val="28"/>
        </w:rPr>
        <w:t>п</w:t>
      </w:r>
      <w:r w:rsidRPr="00AA784E">
        <w:rPr>
          <w:sz w:val="28"/>
          <w:szCs w:val="28"/>
        </w:rPr>
        <w:t>ри содержании гемоглобина менее 100 г/л</w:t>
      </w:r>
    </w:p>
    <w:p w:rsidR="00DC313C" w:rsidRPr="00AA784E" w:rsidRDefault="00DC313C" w:rsidP="00CF584A">
      <w:pPr>
        <w:widowControl w:val="0"/>
        <w:autoSpaceDE w:val="0"/>
        <w:autoSpaceDN w:val="0"/>
        <w:adjustRightInd w:val="0"/>
        <w:jc w:val="both"/>
        <w:rPr>
          <w:sz w:val="28"/>
          <w:szCs w:val="28"/>
        </w:rPr>
      </w:pPr>
      <w:r>
        <w:rPr>
          <w:sz w:val="28"/>
          <w:szCs w:val="28"/>
        </w:rPr>
        <w:t>2</w:t>
      </w:r>
      <w:r w:rsidR="00CF584A">
        <w:rPr>
          <w:sz w:val="28"/>
          <w:szCs w:val="28"/>
        </w:rPr>
        <w:t>.</w:t>
      </w:r>
      <w:r w:rsidRPr="00AA784E">
        <w:rPr>
          <w:sz w:val="28"/>
          <w:szCs w:val="28"/>
        </w:rPr>
        <w:t xml:space="preserve"> </w:t>
      </w:r>
      <w:r>
        <w:rPr>
          <w:sz w:val="28"/>
          <w:szCs w:val="28"/>
        </w:rPr>
        <w:tab/>
      </w:r>
      <w:r w:rsidR="002222D7" w:rsidRPr="00AA784E">
        <w:rPr>
          <w:sz w:val="28"/>
          <w:szCs w:val="28"/>
        </w:rPr>
        <w:t>п</w:t>
      </w:r>
      <w:r w:rsidRPr="00AA784E">
        <w:rPr>
          <w:sz w:val="28"/>
          <w:szCs w:val="28"/>
        </w:rPr>
        <w:t>ри лейкопении менее 3000/мкл</w:t>
      </w:r>
    </w:p>
    <w:p w:rsidR="00DC313C" w:rsidRPr="00AA784E" w:rsidRDefault="00DC313C" w:rsidP="00CF584A">
      <w:pPr>
        <w:widowControl w:val="0"/>
        <w:autoSpaceDE w:val="0"/>
        <w:autoSpaceDN w:val="0"/>
        <w:adjustRightInd w:val="0"/>
        <w:jc w:val="both"/>
        <w:rPr>
          <w:sz w:val="28"/>
          <w:szCs w:val="28"/>
        </w:rPr>
      </w:pPr>
      <w:r>
        <w:rPr>
          <w:sz w:val="28"/>
          <w:szCs w:val="28"/>
        </w:rPr>
        <w:t>3</w:t>
      </w:r>
      <w:r w:rsidR="00CF584A">
        <w:rPr>
          <w:sz w:val="28"/>
          <w:szCs w:val="28"/>
        </w:rPr>
        <w:t>.</w:t>
      </w:r>
      <w:r w:rsidRPr="00AA784E">
        <w:rPr>
          <w:sz w:val="28"/>
          <w:szCs w:val="28"/>
        </w:rPr>
        <w:t xml:space="preserve"> </w:t>
      </w:r>
      <w:r>
        <w:rPr>
          <w:sz w:val="28"/>
          <w:szCs w:val="28"/>
        </w:rPr>
        <w:tab/>
      </w:r>
      <w:r w:rsidR="002222D7" w:rsidRPr="00AA784E">
        <w:rPr>
          <w:sz w:val="28"/>
          <w:szCs w:val="28"/>
        </w:rPr>
        <w:t>п</w:t>
      </w:r>
      <w:r w:rsidRPr="00AA784E">
        <w:rPr>
          <w:sz w:val="28"/>
          <w:szCs w:val="28"/>
        </w:rPr>
        <w:t>ри тромбоцитопении менее 40 000/мкл</w:t>
      </w:r>
    </w:p>
    <w:p w:rsidR="00DC313C" w:rsidRPr="00AA784E" w:rsidRDefault="00DC313C" w:rsidP="00CF584A">
      <w:pPr>
        <w:widowControl w:val="0"/>
        <w:autoSpaceDE w:val="0"/>
        <w:autoSpaceDN w:val="0"/>
        <w:adjustRightInd w:val="0"/>
        <w:jc w:val="both"/>
        <w:rPr>
          <w:sz w:val="28"/>
          <w:szCs w:val="28"/>
        </w:rPr>
      </w:pPr>
      <w:r>
        <w:rPr>
          <w:sz w:val="28"/>
          <w:szCs w:val="28"/>
        </w:rPr>
        <w:t>4</w:t>
      </w:r>
      <w:r w:rsidR="00CF584A">
        <w:rPr>
          <w:sz w:val="28"/>
          <w:szCs w:val="28"/>
        </w:rPr>
        <w:t>.</w:t>
      </w:r>
      <w:r w:rsidRPr="00AA784E">
        <w:rPr>
          <w:sz w:val="28"/>
          <w:szCs w:val="28"/>
        </w:rPr>
        <w:t xml:space="preserve"> </w:t>
      </w:r>
      <w:r>
        <w:rPr>
          <w:sz w:val="28"/>
          <w:szCs w:val="28"/>
        </w:rPr>
        <w:tab/>
      </w:r>
      <w:r w:rsidR="002222D7" w:rsidRPr="00AA784E">
        <w:rPr>
          <w:sz w:val="28"/>
          <w:szCs w:val="28"/>
        </w:rPr>
        <w:t>п</w:t>
      </w:r>
      <w:r w:rsidRPr="00AA784E">
        <w:rPr>
          <w:sz w:val="28"/>
          <w:szCs w:val="28"/>
        </w:rPr>
        <w:t>ри протромбиновом индексе менее 70%</w:t>
      </w:r>
    </w:p>
    <w:p w:rsidR="00DC313C" w:rsidRPr="00AA784E" w:rsidRDefault="00DC313C" w:rsidP="00CF584A">
      <w:pPr>
        <w:widowControl w:val="0"/>
        <w:autoSpaceDE w:val="0"/>
        <w:autoSpaceDN w:val="0"/>
        <w:adjustRightInd w:val="0"/>
        <w:jc w:val="both"/>
        <w:rPr>
          <w:sz w:val="28"/>
          <w:szCs w:val="28"/>
        </w:rPr>
      </w:pPr>
      <w:r>
        <w:rPr>
          <w:sz w:val="28"/>
          <w:szCs w:val="28"/>
        </w:rPr>
        <w:t>5</w:t>
      </w:r>
      <w:r w:rsidR="00CF584A">
        <w:rPr>
          <w:sz w:val="28"/>
          <w:szCs w:val="28"/>
        </w:rPr>
        <w:t>.</w:t>
      </w:r>
      <w:r w:rsidRPr="00AA784E">
        <w:rPr>
          <w:sz w:val="28"/>
          <w:szCs w:val="28"/>
        </w:rPr>
        <w:t xml:space="preserve"> </w:t>
      </w:r>
      <w:r>
        <w:rPr>
          <w:sz w:val="28"/>
          <w:szCs w:val="28"/>
        </w:rPr>
        <w:tab/>
      </w:r>
      <w:r w:rsidR="002222D7" w:rsidRPr="00AA784E">
        <w:rPr>
          <w:sz w:val="28"/>
          <w:szCs w:val="28"/>
        </w:rPr>
        <w:t>п</w:t>
      </w:r>
      <w:r w:rsidRPr="00AA784E">
        <w:rPr>
          <w:sz w:val="28"/>
          <w:szCs w:val="28"/>
        </w:rPr>
        <w:t>ротивопоказаний нет</w:t>
      </w:r>
    </w:p>
    <w:p w:rsidR="00DC313C" w:rsidRPr="00AA784E" w:rsidRDefault="00DC313C" w:rsidP="00DC313C">
      <w:pPr>
        <w:ind w:left="709"/>
        <w:jc w:val="both"/>
        <w:rPr>
          <w:sz w:val="28"/>
          <w:szCs w:val="28"/>
        </w:rPr>
      </w:pPr>
    </w:p>
    <w:p w:rsidR="00DC313C" w:rsidRPr="00AA784E" w:rsidRDefault="00DC313C" w:rsidP="00CF584A">
      <w:pPr>
        <w:jc w:val="both"/>
        <w:rPr>
          <w:sz w:val="28"/>
          <w:szCs w:val="28"/>
        </w:rPr>
      </w:pPr>
      <w:r w:rsidRPr="00AA784E">
        <w:rPr>
          <w:sz w:val="28"/>
          <w:szCs w:val="28"/>
          <w:lang w:val="en-US"/>
        </w:rPr>
        <w:t>VI</w:t>
      </w:r>
      <w:r w:rsidRPr="00AA784E">
        <w:rPr>
          <w:sz w:val="28"/>
          <w:szCs w:val="28"/>
        </w:rPr>
        <w:t>. В НОРМЕ ДАВЛЕНИЕ ЦЕРЕБРОСПИНАЛЬНОЙ ЖИДКОСТИ В ПОЛОЖЕНИИ СИДЯ РАВНО</w:t>
      </w:r>
    </w:p>
    <w:p w:rsidR="00DC313C" w:rsidRPr="00AA784E" w:rsidRDefault="00DC313C" w:rsidP="00CF584A">
      <w:pPr>
        <w:jc w:val="both"/>
        <w:rPr>
          <w:sz w:val="28"/>
          <w:szCs w:val="28"/>
        </w:rPr>
      </w:pPr>
      <w:r>
        <w:rPr>
          <w:sz w:val="28"/>
          <w:szCs w:val="28"/>
        </w:rPr>
        <w:t>1</w:t>
      </w:r>
      <w:r w:rsidR="00CF584A">
        <w:rPr>
          <w:sz w:val="28"/>
          <w:szCs w:val="28"/>
        </w:rPr>
        <w:t>.</w:t>
      </w:r>
      <w:r w:rsidRPr="00AA784E">
        <w:rPr>
          <w:sz w:val="28"/>
          <w:szCs w:val="28"/>
        </w:rPr>
        <w:t xml:space="preserve"> </w:t>
      </w:r>
      <w:r>
        <w:rPr>
          <w:sz w:val="28"/>
          <w:szCs w:val="28"/>
        </w:rPr>
        <w:tab/>
      </w:r>
      <w:r w:rsidRPr="00AA784E">
        <w:rPr>
          <w:sz w:val="28"/>
          <w:szCs w:val="28"/>
        </w:rPr>
        <w:t>110-180 мм водного столба</w:t>
      </w:r>
    </w:p>
    <w:p w:rsidR="00DC313C" w:rsidRPr="00AA784E" w:rsidRDefault="00DC313C" w:rsidP="00CF584A">
      <w:pPr>
        <w:jc w:val="both"/>
        <w:rPr>
          <w:sz w:val="28"/>
          <w:szCs w:val="28"/>
        </w:rPr>
      </w:pPr>
      <w:r>
        <w:rPr>
          <w:sz w:val="28"/>
          <w:szCs w:val="28"/>
        </w:rPr>
        <w:t>2</w:t>
      </w:r>
      <w:r w:rsidR="00CF584A">
        <w:rPr>
          <w:sz w:val="28"/>
          <w:szCs w:val="28"/>
        </w:rPr>
        <w:t>.</w:t>
      </w:r>
      <w:r w:rsidRPr="00AA784E">
        <w:rPr>
          <w:sz w:val="28"/>
          <w:szCs w:val="28"/>
        </w:rPr>
        <w:t xml:space="preserve"> </w:t>
      </w:r>
      <w:r>
        <w:rPr>
          <w:sz w:val="28"/>
          <w:szCs w:val="28"/>
        </w:rPr>
        <w:tab/>
      </w:r>
      <w:r w:rsidRPr="00AA784E">
        <w:rPr>
          <w:sz w:val="28"/>
          <w:szCs w:val="28"/>
        </w:rPr>
        <w:t>280-310 мм водного столба</w:t>
      </w:r>
    </w:p>
    <w:p w:rsidR="00DC313C" w:rsidRPr="00AA784E" w:rsidRDefault="00DC313C" w:rsidP="00CF584A">
      <w:pPr>
        <w:jc w:val="both"/>
        <w:rPr>
          <w:sz w:val="28"/>
          <w:szCs w:val="28"/>
        </w:rPr>
      </w:pPr>
      <w:r>
        <w:rPr>
          <w:sz w:val="28"/>
          <w:szCs w:val="28"/>
        </w:rPr>
        <w:t>3</w:t>
      </w:r>
      <w:r w:rsidR="00CF584A">
        <w:rPr>
          <w:sz w:val="28"/>
          <w:szCs w:val="28"/>
        </w:rPr>
        <w:t>.</w:t>
      </w:r>
      <w:r w:rsidRPr="00AA784E">
        <w:rPr>
          <w:sz w:val="28"/>
          <w:szCs w:val="28"/>
        </w:rPr>
        <w:t xml:space="preserve"> </w:t>
      </w:r>
      <w:r>
        <w:rPr>
          <w:sz w:val="28"/>
          <w:szCs w:val="28"/>
        </w:rPr>
        <w:tab/>
      </w:r>
      <w:r w:rsidRPr="00AA784E">
        <w:rPr>
          <w:sz w:val="28"/>
          <w:szCs w:val="28"/>
        </w:rPr>
        <w:t>220-260 мм водного столба</w:t>
      </w:r>
    </w:p>
    <w:p w:rsidR="00DC313C" w:rsidRPr="00AA784E" w:rsidRDefault="00DC313C" w:rsidP="00CF584A">
      <w:pPr>
        <w:jc w:val="both"/>
        <w:rPr>
          <w:sz w:val="28"/>
          <w:szCs w:val="28"/>
        </w:rPr>
      </w:pPr>
      <w:r>
        <w:rPr>
          <w:sz w:val="28"/>
          <w:szCs w:val="28"/>
        </w:rPr>
        <w:t>4</w:t>
      </w:r>
      <w:r w:rsidR="00CF584A">
        <w:rPr>
          <w:sz w:val="28"/>
          <w:szCs w:val="28"/>
        </w:rPr>
        <w:t>.</w:t>
      </w:r>
      <w:r w:rsidRPr="00AA784E">
        <w:rPr>
          <w:sz w:val="28"/>
          <w:szCs w:val="28"/>
        </w:rPr>
        <w:t xml:space="preserve"> </w:t>
      </w:r>
      <w:r>
        <w:rPr>
          <w:sz w:val="28"/>
          <w:szCs w:val="28"/>
        </w:rPr>
        <w:tab/>
      </w:r>
      <w:r w:rsidRPr="00AA784E">
        <w:rPr>
          <w:sz w:val="28"/>
          <w:szCs w:val="28"/>
        </w:rPr>
        <w:t>160-220 мм водного столба</w:t>
      </w:r>
    </w:p>
    <w:p w:rsidR="00DC313C" w:rsidRPr="00AA784E" w:rsidRDefault="00DC313C" w:rsidP="00CF584A">
      <w:pPr>
        <w:jc w:val="both"/>
        <w:rPr>
          <w:sz w:val="28"/>
          <w:szCs w:val="28"/>
        </w:rPr>
      </w:pPr>
      <w:r>
        <w:rPr>
          <w:sz w:val="28"/>
          <w:szCs w:val="28"/>
        </w:rPr>
        <w:t>5</w:t>
      </w:r>
      <w:r w:rsidR="00CF584A">
        <w:rPr>
          <w:sz w:val="28"/>
          <w:szCs w:val="28"/>
        </w:rPr>
        <w:t>.</w:t>
      </w:r>
      <w:r w:rsidRPr="00AA784E">
        <w:rPr>
          <w:sz w:val="28"/>
          <w:szCs w:val="28"/>
        </w:rPr>
        <w:t xml:space="preserve"> </w:t>
      </w:r>
      <w:r>
        <w:rPr>
          <w:sz w:val="28"/>
          <w:szCs w:val="28"/>
        </w:rPr>
        <w:tab/>
      </w:r>
      <w:r w:rsidRPr="00AA784E">
        <w:rPr>
          <w:sz w:val="28"/>
          <w:szCs w:val="28"/>
        </w:rPr>
        <w:t>310-400 мм водного столба</w:t>
      </w:r>
    </w:p>
    <w:p w:rsidR="00DC313C" w:rsidRPr="00AA784E" w:rsidRDefault="00DC313C" w:rsidP="00DC313C">
      <w:pPr>
        <w:ind w:left="709"/>
        <w:jc w:val="both"/>
        <w:rPr>
          <w:sz w:val="28"/>
          <w:szCs w:val="28"/>
        </w:rPr>
      </w:pPr>
    </w:p>
    <w:p w:rsidR="00DC313C" w:rsidRPr="00AA784E" w:rsidRDefault="00DC313C" w:rsidP="00CF584A">
      <w:pPr>
        <w:jc w:val="both"/>
        <w:rPr>
          <w:sz w:val="28"/>
          <w:szCs w:val="28"/>
        </w:rPr>
      </w:pPr>
      <w:r w:rsidRPr="00AA784E">
        <w:rPr>
          <w:sz w:val="28"/>
          <w:szCs w:val="28"/>
          <w:lang w:val="en-US"/>
        </w:rPr>
        <w:lastRenderedPageBreak/>
        <w:t>VII</w:t>
      </w:r>
      <w:r w:rsidRPr="00AA784E">
        <w:rPr>
          <w:sz w:val="28"/>
          <w:szCs w:val="28"/>
        </w:rPr>
        <w:t>. УРОВЕНЬ ГЛЮКОЗЫ В ЛИКВОРЕ ЗДОРОВОГО ЧЕЛОВЕКА КОЛЕБЛЕТСЯ В ПРЕДЕЛАХ</w:t>
      </w:r>
    </w:p>
    <w:p w:rsidR="00DC313C" w:rsidRPr="00AA784E" w:rsidRDefault="00DC313C" w:rsidP="00CF584A">
      <w:pPr>
        <w:jc w:val="both"/>
        <w:rPr>
          <w:sz w:val="28"/>
          <w:szCs w:val="28"/>
        </w:rPr>
      </w:pPr>
      <w:r>
        <w:rPr>
          <w:sz w:val="28"/>
          <w:szCs w:val="28"/>
        </w:rPr>
        <w:t>1</w:t>
      </w:r>
      <w:r w:rsidR="00CF584A">
        <w:rPr>
          <w:sz w:val="28"/>
          <w:szCs w:val="28"/>
        </w:rPr>
        <w:t>.</w:t>
      </w:r>
      <w:r w:rsidRPr="00AA784E">
        <w:rPr>
          <w:sz w:val="28"/>
          <w:szCs w:val="28"/>
        </w:rPr>
        <w:t xml:space="preserve"> </w:t>
      </w:r>
      <w:r>
        <w:rPr>
          <w:sz w:val="28"/>
          <w:szCs w:val="28"/>
        </w:rPr>
        <w:tab/>
      </w:r>
      <w:r w:rsidRPr="00AA784E">
        <w:rPr>
          <w:sz w:val="28"/>
          <w:szCs w:val="28"/>
        </w:rPr>
        <w:t>1,2-2,2 ммоль/л</w:t>
      </w:r>
    </w:p>
    <w:p w:rsidR="00DC313C" w:rsidRPr="00AA784E" w:rsidRDefault="00DC313C" w:rsidP="00CF584A">
      <w:pPr>
        <w:jc w:val="both"/>
        <w:rPr>
          <w:sz w:val="28"/>
          <w:szCs w:val="28"/>
        </w:rPr>
      </w:pPr>
      <w:r>
        <w:rPr>
          <w:sz w:val="28"/>
          <w:szCs w:val="28"/>
        </w:rPr>
        <w:t>2</w:t>
      </w:r>
      <w:r w:rsidR="00CF584A">
        <w:rPr>
          <w:sz w:val="28"/>
          <w:szCs w:val="28"/>
        </w:rPr>
        <w:t>.</w:t>
      </w:r>
      <w:r w:rsidRPr="00AA784E">
        <w:rPr>
          <w:sz w:val="28"/>
          <w:szCs w:val="28"/>
        </w:rPr>
        <w:t xml:space="preserve"> </w:t>
      </w:r>
      <w:r>
        <w:rPr>
          <w:sz w:val="28"/>
          <w:szCs w:val="28"/>
        </w:rPr>
        <w:tab/>
      </w:r>
      <w:r w:rsidRPr="00AA784E">
        <w:rPr>
          <w:sz w:val="28"/>
          <w:szCs w:val="28"/>
        </w:rPr>
        <w:t>2,5 - 1,4 ммоль/л</w:t>
      </w:r>
    </w:p>
    <w:p w:rsidR="00DC313C" w:rsidRPr="00AA784E" w:rsidRDefault="00DC313C" w:rsidP="00CF584A">
      <w:pPr>
        <w:jc w:val="both"/>
        <w:rPr>
          <w:sz w:val="28"/>
          <w:szCs w:val="28"/>
        </w:rPr>
      </w:pPr>
      <w:r>
        <w:rPr>
          <w:sz w:val="28"/>
          <w:szCs w:val="28"/>
        </w:rPr>
        <w:t>3</w:t>
      </w:r>
      <w:r w:rsidR="00CF584A">
        <w:rPr>
          <w:sz w:val="28"/>
          <w:szCs w:val="28"/>
        </w:rPr>
        <w:t>.</w:t>
      </w:r>
      <w:r w:rsidRPr="00AA784E">
        <w:rPr>
          <w:sz w:val="28"/>
          <w:szCs w:val="28"/>
        </w:rPr>
        <w:t xml:space="preserve"> </w:t>
      </w:r>
      <w:r>
        <w:rPr>
          <w:sz w:val="28"/>
          <w:szCs w:val="28"/>
        </w:rPr>
        <w:tab/>
      </w:r>
      <w:r w:rsidRPr="00AA784E">
        <w:rPr>
          <w:sz w:val="28"/>
          <w:szCs w:val="28"/>
        </w:rPr>
        <w:t>3,6-5,2 ммоль/л</w:t>
      </w:r>
    </w:p>
    <w:p w:rsidR="00DC313C" w:rsidRPr="00AA784E" w:rsidRDefault="00DC313C" w:rsidP="00CF584A">
      <w:pPr>
        <w:jc w:val="both"/>
        <w:rPr>
          <w:sz w:val="28"/>
          <w:szCs w:val="28"/>
        </w:rPr>
      </w:pPr>
      <w:r>
        <w:rPr>
          <w:sz w:val="28"/>
          <w:szCs w:val="28"/>
        </w:rPr>
        <w:t>4</w:t>
      </w:r>
      <w:r w:rsidR="00CF584A">
        <w:rPr>
          <w:sz w:val="28"/>
          <w:szCs w:val="28"/>
        </w:rPr>
        <w:t>.</w:t>
      </w:r>
      <w:r w:rsidRPr="00AA784E">
        <w:rPr>
          <w:sz w:val="28"/>
          <w:szCs w:val="28"/>
        </w:rPr>
        <w:t xml:space="preserve"> </w:t>
      </w:r>
      <w:r>
        <w:rPr>
          <w:sz w:val="28"/>
          <w:szCs w:val="28"/>
        </w:rPr>
        <w:tab/>
      </w:r>
      <w:r w:rsidRPr="00AA784E">
        <w:rPr>
          <w:sz w:val="28"/>
          <w:szCs w:val="28"/>
        </w:rPr>
        <w:t>2,6-5,2 ммоль/л</w:t>
      </w:r>
    </w:p>
    <w:p w:rsidR="00DC313C" w:rsidRPr="00AA784E" w:rsidRDefault="00DC313C" w:rsidP="00CF584A">
      <w:pPr>
        <w:jc w:val="both"/>
        <w:rPr>
          <w:sz w:val="28"/>
          <w:szCs w:val="28"/>
        </w:rPr>
      </w:pPr>
      <w:r>
        <w:rPr>
          <w:sz w:val="28"/>
          <w:szCs w:val="28"/>
        </w:rPr>
        <w:t>5</w:t>
      </w:r>
      <w:r w:rsidR="00CF584A">
        <w:rPr>
          <w:sz w:val="28"/>
          <w:szCs w:val="28"/>
        </w:rPr>
        <w:t>.</w:t>
      </w:r>
      <w:r w:rsidRPr="00AA784E">
        <w:rPr>
          <w:sz w:val="28"/>
          <w:szCs w:val="28"/>
        </w:rPr>
        <w:t xml:space="preserve"> </w:t>
      </w:r>
      <w:r>
        <w:rPr>
          <w:sz w:val="28"/>
          <w:szCs w:val="28"/>
        </w:rPr>
        <w:tab/>
      </w:r>
      <w:r w:rsidRPr="00AA784E">
        <w:rPr>
          <w:sz w:val="28"/>
          <w:szCs w:val="28"/>
        </w:rPr>
        <w:t>0,8-5,2 ммоль/л</w:t>
      </w:r>
    </w:p>
    <w:p w:rsidR="00DC313C" w:rsidRPr="00AA784E" w:rsidRDefault="00DC313C" w:rsidP="00DC313C">
      <w:pPr>
        <w:ind w:left="709"/>
        <w:jc w:val="both"/>
        <w:rPr>
          <w:sz w:val="28"/>
          <w:szCs w:val="28"/>
        </w:rPr>
      </w:pPr>
    </w:p>
    <w:p w:rsidR="00DC313C" w:rsidRPr="0042655F" w:rsidRDefault="00DC313C" w:rsidP="00CF584A">
      <w:pPr>
        <w:jc w:val="both"/>
        <w:rPr>
          <w:sz w:val="28"/>
          <w:szCs w:val="28"/>
        </w:rPr>
      </w:pPr>
      <w:r w:rsidRPr="00AA784E">
        <w:rPr>
          <w:sz w:val="28"/>
          <w:szCs w:val="28"/>
          <w:lang w:val="en-US"/>
        </w:rPr>
        <w:t>IX</w:t>
      </w:r>
      <w:r>
        <w:rPr>
          <w:sz w:val="28"/>
          <w:szCs w:val="28"/>
        </w:rPr>
        <w:t xml:space="preserve">. </w:t>
      </w:r>
      <w:r w:rsidRPr="0042655F">
        <w:rPr>
          <w:sz w:val="28"/>
          <w:szCs w:val="28"/>
        </w:rPr>
        <w:t>ПЕРЕЧИСЛИТЬ ОБОЛОЧКИ, ПОКРЫВАЮЩИЕ ГОЛОВНОЙ МОЗГ</w:t>
      </w:r>
    </w:p>
    <w:p w:rsidR="00DC313C" w:rsidRPr="0042655F" w:rsidRDefault="00DC313C" w:rsidP="00CF584A">
      <w:pPr>
        <w:jc w:val="both"/>
        <w:rPr>
          <w:sz w:val="28"/>
          <w:szCs w:val="28"/>
        </w:rPr>
      </w:pPr>
      <w:r>
        <w:rPr>
          <w:sz w:val="28"/>
          <w:szCs w:val="28"/>
        </w:rPr>
        <w:t>1</w:t>
      </w:r>
      <w:r w:rsidR="00CF584A">
        <w:rPr>
          <w:sz w:val="28"/>
          <w:szCs w:val="28"/>
        </w:rPr>
        <w:t>.</w:t>
      </w:r>
      <w:r w:rsidRPr="0042655F">
        <w:rPr>
          <w:sz w:val="28"/>
          <w:szCs w:val="28"/>
        </w:rPr>
        <w:t xml:space="preserve"> </w:t>
      </w:r>
      <w:r>
        <w:rPr>
          <w:sz w:val="28"/>
          <w:szCs w:val="28"/>
        </w:rPr>
        <w:tab/>
      </w:r>
      <w:r w:rsidRPr="0042655F">
        <w:rPr>
          <w:sz w:val="28"/>
          <w:szCs w:val="28"/>
        </w:rPr>
        <w:t>твёрдая и паутинная</w:t>
      </w:r>
    </w:p>
    <w:p w:rsidR="00DC313C" w:rsidRPr="0042655F" w:rsidRDefault="00DC313C" w:rsidP="00CF584A">
      <w:pPr>
        <w:jc w:val="both"/>
        <w:rPr>
          <w:sz w:val="28"/>
          <w:szCs w:val="28"/>
        </w:rPr>
      </w:pPr>
      <w:r>
        <w:rPr>
          <w:sz w:val="28"/>
          <w:szCs w:val="28"/>
        </w:rPr>
        <w:t>2</w:t>
      </w:r>
      <w:r w:rsidR="00CF584A">
        <w:rPr>
          <w:sz w:val="28"/>
          <w:szCs w:val="28"/>
        </w:rPr>
        <w:t>.</w:t>
      </w:r>
      <w:r w:rsidRPr="0042655F">
        <w:rPr>
          <w:sz w:val="28"/>
          <w:szCs w:val="28"/>
        </w:rPr>
        <w:t xml:space="preserve"> </w:t>
      </w:r>
      <w:r>
        <w:rPr>
          <w:sz w:val="28"/>
          <w:szCs w:val="28"/>
        </w:rPr>
        <w:tab/>
      </w:r>
      <w:r w:rsidRPr="0042655F">
        <w:rPr>
          <w:sz w:val="28"/>
          <w:szCs w:val="28"/>
        </w:rPr>
        <w:t>паутинная и слизистая</w:t>
      </w:r>
    </w:p>
    <w:p w:rsidR="00DC313C" w:rsidRPr="0042655F" w:rsidRDefault="00DC313C" w:rsidP="00CF584A">
      <w:pPr>
        <w:jc w:val="both"/>
        <w:rPr>
          <w:sz w:val="28"/>
          <w:szCs w:val="28"/>
        </w:rPr>
      </w:pPr>
      <w:r>
        <w:rPr>
          <w:sz w:val="28"/>
          <w:szCs w:val="28"/>
        </w:rPr>
        <w:t>3</w:t>
      </w:r>
      <w:r w:rsidR="00CF584A">
        <w:rPr>
          <w:sz w:val="28"/>
          <w:szCs w:val="28"/>
        </w:rPr>
        <w:t>.</w:t>
      </w:r>
      <w:r w:rsidRPr="0042655F">
        <w:rPr>
          <w:sz w:val="28"/>
          <w:szCs w:val="28"/>
        </w:rPr>
        <w:t xml:space="preserve"> </w:t>
      </w:r>
      <w:r>
        <w:rPr>
          <w:sz w:val="28"/>
          <w:szCs w:val="28"/>
        </w:rPr>
        <w:tab/>
      </w:r>
      <w:r w:rsidRPr="0042655F">
        <w:rPr>
          <w:sz w:val="28"/>
          <w:szCs w:val="28"/>
        </w:rPr>
        <w:t>мягкая и блестящая</w:t>
      </w:r>
    </w:p>
    <w:p w:rsidR="00DC313C" w:rsidRPr="0042655F" w:rsidRDefault="00DC313C" w:rsidP="00CF584A">
      <w:pPr>
        <w:jc w:val="both"/>
        <w:rPr>
          <w:sz w:val="28"/>
          <w:szCs w:val="28"/>
        </w:rPr>
      </w:pPr>
      <w:r>
        <w:rPr>
          <w:sz w:val="28"/>
          <w:szCs w:val="28"/>
        </w:rPr>
        <w:t>4</w:t>
      </w:r>
      <w:r w:rsidR="00CF584A">
        <w:rPr>
          <w:sz w:val="28"/>
          <w:szCs w:val="28"/>
        </w:rPr>
        <w:t>.</w:t>
      </w:r>
      <w:r w:rsidRPr="0042655F">
        <w:rPr>
          <w:sz w:val="28"/>
          <w:szCs w:val="28"/>
        </w:rPr>
        <w:t xml:space="preserve"> </w:t>
      </w:r>
      <w:r>
        <w:rPr>
          <w:sz w:val="28"/>
          <w:szCs w:val="28"/>
        </w:rPr>
        <w:tab/>
      </w:r>
      <w:r w:rsidRPr="0042655F">
        <w:rPr>
          <w:sz w:val="28"/>
          <w:szCs w:val="28"/>
        </w:rPr>
        <w:t>слизистая и твердая</w:t>
      </w:r>
    </w:p>
    <w:p w:rsidR="00DC313C" w:rsidRPr="009A68A4" w:rsidRDefault="00DC313C" w:rsidP="00CF584A">
      <w:pPr>
        <w:jc w:val="both"/>
        <w:rPr>
          <w:sz w:val="28"/>
          <w:szCs w:val="28"/>
        </w:rPr>
      </w:pPr>
      <w:r>
        <w:rPr>
          <w:sz w:val="28"/>
          <w:szCs w:val="28"/>
        </w:rPr>
        <w:t>5</w:t>
      </w:r>
      <w:r w:rsidR="00CF584A">
        <w:rPr>
          <w:sz w:val="28"/>
          <w:szCs w:val="28"/>
        </w:rPr>
        <w:t>.</w:t>
      </w:r>
      <w:r w:rsidRPr="009A68A4">
        <w:rPr>
          <w:sz w:val="28"/>
          <w:szCs w:val="28"/>
        </w:rPr>
        <w:t xml:space="preserve"> </w:t>
      </w:r>
      <w:r>
        <w:rPr>
          <w:sz w:val="28"/>
          <w:szCs w:val="28"/>
        </w:rPr>
        <w:tab/>
      </w:r>
      <w:r w:rsidRPr="009A68A4">
        <w:rPr>
          <w:sz w:val="28"/>
          <w:szCs w:val="28"/>
        </w:rPr>
        <w:t>блестящая и паутинная</w:t>
      </w:r>
    </w:p>
    <w:p w:rsidR="00DC313C" w:rsidRPr="00AA784E" w:rsidRDefault="00DC313C" w:rsidP="00DC313C">
      <w:pPr>
        <w:ind w:left="709"/>
        <w:jc w:val="both"/>
        <w:rPr>
          <w:sz w:val="28"/>
          <w:szCs w:val="28"/>
        </w:rPr>
      </w:pPr>
    </w:p>
    <w:p w:rsidR="00DC313C" w:rsidRPr="00AA784E" w:rsidRDefault="00DC313C" w:rsidP="00CF584A">
      <w:pPr>
        <w:jc w:val="both"/>
        <w:rPr>
          <w:sz w:val="28"/>
          <w:szCs w:val="28"/>
        </w:rPr>
      </w:pPr>
      <w:r w:rsidRPr="00AA784E">
        <w:rPr>
          <w:sz w:val="28"/>
          <w:szCs w:val="28"/>
          <w:lang w:val="en-US"/>
        </w:rPr>
        <w:t>X</w:t>
      </w:r>
      <w:r w:rsidRPr="00AA784E">
        <w:rPr>
          <w:sz w:val="28"/>
          <w:szCs w:val="28"/>
        </w:rPr>
        <w:t>.</w:t>
      </w:r>
      <w:r w:rsidRPr="00AA784E">
        <w:rPr>
          <w:caps/>
          <w:sz w:val="28"/>
          <w:szCs w:val="28"/>
        </w:rPr>
        <w:t>Боковые желудочки соединяются с третьим желудочком через</w:t>
      </w:r>
    </w:p>
    <w:p w:rsidR="00DC313C" w:rsidRPr="00AA784E" w:rsidRDefault="00DC313C" w:rsidP="00CF584A">
      <w:pPr>
        <w:jc w:val="both"/>
        <w:rPr>
          <w:sz w:val="28"/>
          <w:szCs w:val="28"/>
        </w:rPr>
      </w:pPr>
      <w:r w:rsidRPr="00AA784E">
        <w:rPr>
          <w:sz w:val="28"/>
          <w:szCs w:val="28"/>
        </w:rPr>
        <w:t>1</w:t>
      </w:r>
      <w:r w:rsidR="00CF584A">
        <w:rPr>
          <w:sz w:val="28"/>
          <w:szCs w:val="28"/>
        </w:rPr>
        <w:t>.</w:t>
      </w:r>
      <w:r w:rsidRPr="00AA784E">
        <w:rPr>
          <w:sz w:val="28"/>
          <w:szCs w:val="28"/>
        </w:rPr>
        <w:t xml:space="preserve"> </w:t>
      </w:r>
      <w:r>
        <w:rPr>
          <w:sz w:val="28"/>
          <w:szCs w:val="28"/>
        </w:rPr>
        <w:tab/>
      </w:r>
      <w:r w:rsidR="002222D7" w:rsidRPr="00AA784E">
        <w:rPr>
          <w:sz w:val="28"/>
          <w:szCs w:val="28"/>
        </w:rPr>
        <w:t>о</w:t>
      </w:r>
      <w:r w:rsidRPr="00AA784E">
        <w:rPr>
          <w:sz w:val="28"/>
          <w:szCs w:val="28"/>
        </w:rPr>
        <w:t>тверстие Монро</w:t>
      </w:r>
    </w:p>
    <w:p w:rsidR="00DC313C" w:rsidRPr="00AA784E" w:rsidRDefault="00CF584A" w:rsidP="00CF584A">
      <w:pPr>
        <w:jc w:val="both"/>
        <w:rPr>
          <w:sz w:val="28"/>
          <w:szCs w:val="28"/>
        </w:rPr>
      </w:pPr>
      <w:r>
        <w:rPr>
          <w:sz w:val="28"/>
          <w:szCs w:val="28"/>
        </w:rPr>
        <w:t>2.</w:t>
      </w:r>
      <w:r w:rsidR="00DC313C" w:rsidRPr="00AA784E">
        <w:rPr>
          <w:sz w:val="28"/>
          <w:szCs w:val="28"/>
        </w:rPr>
        <w:t xml:space="preserve"> </w:t>
      </w:r>
      <w:r w:rsidR="00DC313C">
        <w:rPr>
          <w:sz w:val="28"/>
          <w:szCs w:val="28"/>
        </w:rPr>
        <w:tab/>
      </w:r>
      <w:r w:rsidR="002222D7" w:rsidRPr="00AA784E">
        <w:rPr>
          <w:sz w:val="28"/>
          <w:szCs w:val="28"/>
        </w:rPr>
        <w:t>о</w:t>
      </w:r>
      <w:r w:rsidR="00DC313C" w:rsidRPr="00AA784E">
        <w:rPr>
          <w:sz w:val="28"/>
          <w:szCs w:val="28"/>
        </w:rPr>
        <w:t>тверстие Мажанди</w:t>
      </w:r>
    </w:p>
    <w:p w:rsidR="00DC313C" w:rsidRPr="00AA784E" w:rsidRDefault="00CF584A" w:rsidP="00CF584A">
      <w:pPr>
        <w:jc w:val="both"/>
        <w:rPr>
          <w:sz w:val="28"/>
          <w:szCs w:val="28"/>
        </w:rPr>
      </w:pPr>
      <w:r>
        <w:rPr>
          <w:sz w:val="28"/>
          <w:szCs w:val="28"/>
        </w:rPr>
        <w:t>3.</w:t>
      </w:r>
      <w:r w:rsidR="00DC313C" w:rsidRPr="00AA784E">
        <w:rPr>
          <w:sz w:val="28"/>
          <w:szCs w:val="28"/>
        </w:rPr>
        <w:t xml:space="preserve"> </w:t>
      </w:r>
      <w:r w:rsidR="00DC313C">
        <w:rPr>
          <w:sz w:val="28"/>
          <w:szCs w:val="28"/>
        </w:rPr>
        <w:tab/>
      </w:r>
      <w:r w:rsidR="002222D7" w:rsidRPr="00AA784E">
        <w:rPr>
          <w:sz w:val="28"/>
          <w:szCs w:val="28"/>
        </w:rPr>
        <w:t>о</w:t>
      </w:r>
      <w:r w:rsidR="00DC313C" w:rsidRPr="00AA784E">
        <w:rPr>
          <w:sz w:val="28"/>
          <w:szCs w:val="28"/>
        </w:rPr>
        <w:t>тверстие Лушки</w:t>
      </w:r>
    </w:p>
    <w:p w:rsidR="00DC313C" w:rsidRPr="00AA784E" w:rsidRDefault="00CF584A" w:rsidP="00CF584A">
      <w:pPr>
        <w:jc w:val="both"/>
        <w:rPr>
          <w:sz w:val="28"/>
          <w:szCs w:val="28"/>
        </w:rPr>
      </w:pPr>
      <w:r>
        <w:rPr>
          <w:sz w:val="28"/>
          <w:szCs w:val="28"/>
        </w:rPr>
        <w:t>4.</w:t>
      </w:r>
      <w:r w:rsidR="00DC313C" w:rsidRPr="00AA784E">
        <w:rPr>
          <w:sz w:val="28"/>
          <w:szCs w:val="28"/>
        </w:rPr>
        <w:t xml:space="preserve"> </w:t>
      </w:r>
      <w:r w:rsidR="00DC313C">
        <w:rPr>
          <w:sz w:val="28"/>
          <w:szCs w:val="28"/>
        </w:rPr>
        <w:tab/>
      </w:r>
      <w:r w:rsidR="002222D7" w:rsidRPr="00AA784E">
        <w:rPr>
          <w:sz w:val="28"/>
          <w:szCs w:val="28"/>
        </w:rPr>
        <w:t>б</w:t>
      </w:r>
      <w:r w:rsidR="00DC313C" w:rsidRPr="00AA784E">
        <w:rPr>
          <w:sz w:val="28"/>
          <w:szCs w:val="28"/>
        </w:rPr>
        <w:t>ольшое затылочное отверстие</w:t>
      </w:r>
    </w:p>
    <w:p w:rsidR="00DC313C" w:rsidRPr="00AA784E" w:rsidRDefault="00CF584A" w:rsidP="00CF584A">
      <w:pPr>
        <w:jc w:val="both"/>
        <w:rPr>
          <w:sz w:val="28"/>
          <w:szCs w:val="28"/>
        </w:rPr>
      </w:pPr>
      <w:r>
        <w:rPr>
          <w:sz w:val="28"/>
          <w:szCs w:val="28"/>
        </w:rPr>
        <w:t>5.</w:t>
      </w:r>
      <w:r w:rsidR="00DC313C">
        <w:rPr>
          <w:sz w:val="28"/>
          <w:szCs w:val="28"/>
        </w:rPr>
        <w:tab/>
      </w:r>
      <w:r w:rsidR="002222D7" w:rsidRPr="00AA784E">
        <w:rPr>
          <w:sz w:val="28"/>
          <w:szCs w:val="28"/>
        </w:rPr>
        <w:t>о</w:t>
      </w:r>
      <w:r w:rsidR="00DC313C" w:rsidRPr="00AA784E">
        <w:rPr>
          <w:sz w:val="28"/>
          <w:szCs w:val="28"/>
        </w:rPr>
        <w:t>вальное отверстие</w:t>
      </w:r>
    </w:p>
    <w:p w:rsidR="0061728E" w:rsidRPr="005A5616" w:rsidRDefault="00991EB9" w:rsidP="00DC313C">
      <w:pPr>
        <w:spacing w:before="200" w:after="200"/>
        <w:jc w:val="both"/>
        <w:rPr>
          <w:b/>
          <w:bCs/>
          <w:sz w:val="28"/>
          <w:szCs w:val="28"/>
        </w:rPr>
      </w:pPr>
      <w:r w:rsidRPr="005A5616">
        <w:rPr>
          <w:b/>
          <w:bCs/>
          <w:sz w:val="28"/>
          <w:szCs w:val="28"/>
        </w:rPr>
        <w:t>Задачи</w:t>
      </w:r>
    </w:p>
    <w:p w:rsidR="005A5616" w:rsidRDefault="005A5616" w:rsidP="005A5616">
      <w:pPr>
        <w:ind w:firstLine="709"/>
        <w:rPr>
          <w:b/>
          <w:sz w:val="28"/>
          <w:szCs w:val="28"/>
        </w:rPr>
      </w:pPr>
      <w:r w:rsidRPr="003A5F2C">
        <w:rPr>
          <w:b/>
          <w:sz w:val="28"/>
          <w:szCs w:val="28"/>
        </w:rPr>
        <w:t>Ситуационная задача № 1</w:t>
      </w:r>
    </w:p>
    <w:p w:rsidR="005A5616" w:rsidRPr="00AA784E" w:rsidRDefault="005A5616" w:rsidP="005A5616">
      <w:pPr>
        <w:ind w:left="709"/>
        <w:jc w:val="both"/>
        <w:rPr>
          <w:sz w:val="28"/>
          <w:szCs w:val="28"/>
        </w:rPr>
      </w:pPr>
      <w:r w:rsidRPr="00AA784E">
        <w:rPr>
          <w:sz w:val="28"/>
          <w:szCs w:val="28"/>
        </w:rPr>
        <w:t>Больная Б., 14 лет, через 5 месяцев после перенесенного менингоэнцефалита появились эпилептические припадки, начинавшиеся с чувства удушья и ощущения запаха «мяты», с поворотом головы влево, онемением левой руки, с последующей генерализацией приступа. В неврологическом статусе глубокий левосторонний гемипарез, гипестезия левой половины туловища и конечностей. После припадков, протекавших с утратой сознания, наступал длительный сон.</w:t>
      </w:r>
    </w:p>
    <w:p w:rsidR="005A5616" w:rsidRPr="00AA784E" w:rsidRDefault="005A5616" w:rsidP="005A5616">
      <w:pPr>
        <w:ind w:left="709"/>
        <w:jc w:val="both"/>
        <w:rPr>
          <w:sz w:val="28"/>
          <w:szCs w:val="28"/>
        </w:rPr>
      </w:pPr>
      <w:r w:rsidRPr="00AA784E">
        <w:rPr>
          <w:sz w:val="28"/>
          <w:szCs w:val="28"/>
        </w:rPr>
        <w:t>1. Выделить ведущие клинические симптомы.</w:t>
      </w:r>
    </w:p>
    <w:p w:rsidR="005A5616" w:rsidRPr="00AA784E" w:rsidRDefault="005A5616" w:rsidP="005A5616">
      <w:pPr>
        <w:ind w:left="709"/>
        <w:jc w:val="both"/>
        <w:rPr>
          <w:sz w:val="28"/>
          <w:szCs w:val="28"/>
        </w:rPr>
      </w:pPr>
      <w:r w:rsidRPr="00AA784E">
        <w:rPr>
          <w:sz w:val="28"/>
          <w:szCs w:val="28"/>
        </w:rPr>
        <w:t>2. Назвать клинический синдром.</w:t>
      </w:r>
    </w:p>
    <w:p w:rsidR="005A5616" w:rsidRPr="00AA784E" w:rsidRDefault="005A5616" w:rsidP="005A5616">
      <w:pPr>
        <w:ind w:left="709"/>
        <w:jc w:val="both"/>
        <w:rPr>
          <w:sz w:val="28"/>
          <w:szCs w:val="28"/>
        </w:rPr>
      </w:pPr>
      <w:r w:rsidRPr="00AA784E">
        <w:rPr>
          <w:sz w:val="28"/>
          <w:szCs w:val="28"/>
        </w:rPr>
        <w:t>3. Поставить топический диагноз.</w:t>
      </w:r>
    </w:p>
    <w:p w:rsidR="005A5616" w:rsidRPr="00AA784E" w:rsidRDefault="005A5616" w:rsidP="005A5616">
      <w:pPr>
        <w:ind w:left="709"/>
        <w:rPr>
          <w:sz w:val="28"/>
          <w:szCs w:val="28"/>
        </w:rPr>
      </w:pPr>
      <w:r w:rsidRPr="00AA784E">
        <w:rPr>
          <w:sz w:val="28"/>
          <w:szCs w:val="28"/>
        </w:rPr>
        <w:t>4. Ук</w:t>
      </w:r>
      <w:r>
        <w:rPr>
          <w:sz w:val="28"/>
          <w:szCs w:val="28"/>
        </w:rPr>
        <w:t xml:space="preserve">азать локализацию анализаторов </w:t>
      </w:r>
      <w:r w:rsidRPr="00AA784E">
        <w:rPr>
          <w:sz w:val="28"/>
          <w:szCs w:val="28"/>
        </w:rPr>
        <w:t>в коре головного мозга.</w:t>
      </w:r>
    </w:p>
    <w:p w:rsidR="005A5616" w:rsidRDefault="005A5616" w:rsidP="005A5616">
      <w:pPr>
        <w:ind w:left="709"/>
        <w:jc w:val="both"/>
        <w:rPr>
          <w:sz w:val="28"/>
          <w:szCs w:val="28"/>
        </w:rPr>
      </w:pPr>
      <w:r w:rsidRPr="00AA784E">
        <w:rPr>
          <w:sz w:val="28"/>
          <w:szCs w:val="28"/>
        </w:rPr>
        <w:t xml:space="preserve">5. Возникают ли корковые речевые расстройства при поражении правого полушария головного мозга у правшей.  </w:t>
      </w:r>
    </w:p>
    <w:p w:rsidR="005A5616" w:rsidRDefault="005A5616" w:rsidP="005A5616">
      <w:pPr>
        <w:rPr>
          <w:b/>
          <w:sz w:val="28"/>
          <w:szCs w:val="28"/>
        </w:rPr>
      </w:pPr>
    </w:p>
    <w:p w:rsidR="005A5616" w:rsidRDefault="005A5616" w:rsidP="005A5616">
      <w:pPr>
        <w:rPr>
          <w:b/>
          <w:sz w:val="28"/>
          <w:szCs w:val="28"/>
        </w:rPr>
      </w:pPr>
      <w:r>
        <w:rPr>
          <w:b/>
          <w:sz w:val="28"/>
          <w:szCs w:val="28"/>
        </w:rPr>
        <w:t>Ситуационная задача № 2</w:t>
      </w:r>
    </w:p>
    <w:p w:rsidR="005A5616" w:rsidRPr="009A7ABB" w:rsidRDefault="005A5616" w:rsidP="005A5616">
      <w:pPr>
        <w:jc w:val="both"/>
        <w:rPr>
          <w:sz w:val="28"/>
          <w:szCs w:val="28"/>
        </w:rPr>
      </w:pPr>
      <w:r w:rsidRPr="009A7ABB">
        <w:rPr>
          <w:sz w:val="28"/>
          <w:szCs w:val="28"/>
        </w:rPr>
        <w:t xml:space="preserve">Больной Л. поступил с жалобами на возникающие приступы клонических судорог в левых конечностях, которые начинаются со стоп, с последующим распространением на туловище и руку, иногда с вовлечением мускулатуры </w:t>
      </w:r>
      <w:r w:rsidRPr="009A7ABB">
        <w:rPr>
          <w:sz w:val="28"/>
          <w:szCs w:val="28"/>
        </w:rPr>
        <w:lastRenderedPageBreak/>
        <w:t>левой половины лица. После приступа нередко развивается глубокий спастический левосторонний гемипарез, который регрессирует через 6-8 дней.</w:t>
      </w:r>
    </w:p>
    <w:p w:rsidR="005A5616" w:rsidRPr="009A7ABB" w:rsidRDefault="005A5616" w:rsidP="005A5616">
      <w:pPr>
        <w:rPr>
          <w:sz w:val="28"/>
          <w:szCs w:val="28"/>
        </w:rPr>
      </w:pPr>
      <w:r w:rsidRPr="009A7ABB">
        <w:rPr>
          <w:sz w:val="28"/>
          <w:szCs w:val="28"/>
        </w:rPr>
        <w:t>1. Выделить ведущие клинические симптомы.</w:t>
      </w:r>
    </w:p>
    <w:p w:rsidR="005A5616" w:rsidRPr="009A7ABB" w:rsidRDefault="005A5616" w:rsidP="005A5616">
      <w:pPr>
        <w:rPr>
          <w:sz w:val="28"/>
          <w:szCs w:val="28"/>
        </w:rPr>
      </w:pPr>
      <w:r w:rsidRPr="009A7ABB">
        <w:rPr>
          <w:sz w:val="28"/>
          <w:szCs w:val="28"/>
        </w:rPr>
        <w:t>2. Назвать клинический синдром.</w:t>
      </w:r>
    </w:p>
    <w:p w:rsidR="005A5616" w:rsidRPr="009A7ABB" w:rsidRDefault="005A5616" w:rsidP="005A5616">
      <w:pPr>
        <w:rPr>
          <w:sz w:val="28"/>
          <w:szCs w:val="28"/>
        </w:rPr>
      </w:pPr>
      <w:r w:rsidRPr="009A7ABB">
        <w:rPr>
          <w:sz w:val="28"/>
          <w:szCs w:val="28"/>
        </w:rPr>
        <w:t>3. Поставить топический диагноз.</w:t>
      </w:r>
    </w:p>
    <w:p w:rsidR="005A5616" w:rsidRPr="009A7ABB" w:rsidRDefault="005A5616" w:rsidP="005A5616">
      <w:pPr>
        <w:rPr>
          <w:sz w:val="28"/>
          <w:szCs w:val="28"/>
        </w:rPr>
      </w:pPr>
      <w:r w:rsidRPr="009A7ABB">
        <w:rPr>
          <w:sz w:val="28"/>
          <w:szCs w:val="28"/>
        </w:rPr>
        <w:t>4. Перечислить основные типы корковой</w:t>
      </w:r>
      <w:r w:rsidRPr="009A7ABB">
        <w:rPr>
          <w:sz w:val="28"/>
          <w:szCs w:val="28"/>
        </w:rPr>
        <w:br/>
        <w:t xml:space="preserve"> деятельности.</w:t>
      </w:r>
    </w:p>
    <w:p w:rsidR="005A5616" w:rsidRPr="005A5616" w:rsidRDefault="005A5616" w:rsidP="005A5616">
      <w:pPr>
        <w:rPr>
          <w:b/>
          <w:sz w:val="28"/>
          <w:szCs w:val="28"/>
        </w:rPr>
      </w:pPr>
      <w:r w:rsidRPr="009A7ABB">
        <w:rPr>
          <w:sz w:val="28"/>
          <w:szCs w:val="28"/>
        </w:rPr>
        <w:t>5. Перечислить оболочки, покрывающие головной мозг.</w:t>
      </w:r>
    </w:p>
    <w:p w:rsidR="005A5616" w:rsidRDefault="005A5616" w:rsidP="005A5616">
      <w:pPr>
        <w:jc w:val="both"/>
        <w:rPr>
          <w:b/>
          <w:sz w:val="28"/>
          <w:szCs w:val="28"/>
        </w:rPr>
      </w:pPr>
    </w:p>
    <w:p w:rsidR="005A5616" w:rsidRDefault="005A5616" w:rsidP="005A5616">
      <w:pPr>
        <w:jc w:val="both"/>
        <w:rPr>
          <w:b/>
          <w:sz w:val="28"/>
          <w:szCs w:val="28"/>
        </w:rPr>
      </w:pPr>
      <w:r w:rsidRPr="007E6D7B">
        <w:rPr>
          <w:b/>
          <w:sz w:val="28"/>
          <w:szCs w:val="28"/>
        </w:rPr>
        <w:t>Ситуационная задача №3</w:t>
      </w:r>
    </w:p>
    <w:p w:rsidR="005A5616" w:rsidRPr="009A7ABB" w:rsidRDefault="005A5616" w:rsidP="005A5616">
      <w:pPr>
        <w:jc w:val="both"/>
        <w:rPr>
          <w:sz w:val="28"/>
          <w:szCs w:val="28"/>
        </w:rPr>
      </w:pPr>
      <w:r w:rsidRPr="009A7ABB">
        <w:rPr>
          <w:sz w:val="28"/>
          <w:szCs w:val="28"/>
        </w:rPr>
        <w:t>У больного М., 67 лет определяются: снижение двигательной инициативы, хватательные феномены, оживление рефлексов орального автоматизма, мимический парез лицевой мускулатуры, незавершенность действий, пуэрилизм.</w:t>
      </w:r>
    </w:p>
    <w:p w:rsidR="005A5616" w:rsidRPr="009A7ABB" w:rsidRDefault="005A5616" w:rsidP="005A5616">
      <w:pPr>
        <w:rPr>
          <w:sz w:val="28"/>
          <w:szCs w:val="28"/>
        </w:rPr>
      </w:pPr>
      <w:r w:rsidRPr="009A7ABB">
        <w:rPr>
          <w:sz w:val="28"/>
          <w:szCs w:val="28"/>
        </w:rPr>
        <w:t>1. Выделить ведущие клинические симптомы.</w:t>
      </w:r>
    </w:p>
    <w:p w:rsidR="005A5616" w:rsidRPr="009A7ABB" w:rsidRDefault="005A5616" w:rsidP="005A5616">
      <w:pPr>
        <w:rPr>
          <w:sz w:val="28"/>
          <w:szCs w:val="28"/>
        </w:rPr>
      </w:pPr>
      <w:r w:rsidRPr="009A7ABB">
        <w:rPr>
          <w:sz w:val="28"/>
          <w:szCs w:val="28"/>
        </w:rPr>
        <w:t>2. Назвать клинический синдром.</w:t>
      </w:r>
    </w:p>
    <w:p w:rsidR="005A5616" w:rsidRPr="009A7ABB" w:rsidRDefault="005A5616" w:rsidP="005A5616">
      <w:pPr>
        <w:jc w:val="both"/>
        <w:rPr>
          <w:sz w:val="28"/>
          <w:szCs w:val="28"/>
        </w:rPr>
      </w:pPr>
      <w:r w:rsidRPr="009A7ABB">
        <w:rPr>
          <w:sz w:val="28"/>
          <w:szCs w:val="28"/>
        </w:rPr>
        <w:t>3. Поставить топический диагноз.</w:t>
      </w:r>
    </w:p>
    <w:p w:rsidR="005A5616" w:rsidRPr="009A7ABB" w:rsidRDefault="005A5616" w:rsidP="005A5616">
      <w:pPr>
        <w:jc w:val="both"/>
        <w:rPr>
          <w:sz w:val="28"/>
          <w:szCs w:val="28"/>
        </w:rPr>
      </w:pPr>
      <w:r w:rsidRPr="009A7ABB">
        <w:rPr>
          <w:sz w:val="28"/>
          <w:szCs w:val="28"/>
        </w:rPr>
        <w:t>4. Перечислить основные виды расстройств гнозиса.</w:t>
      </w:r>
    </w:p>
    <w:p w:rsidR="005A5616" w:rsidRDefault="005A5616" w:rsidP="005A5616">
      <w:pPr>
        <w:jc w:val="both"/>
        <w:rPr>
          <w:sz w:val="28"/>
          <w:szCs w:val="28"/>
        </w:rPr>
      </w:pPr>
      <w:r w:rsidRPr="009A7ABB">
        <w:rPr>
          <w:sz w:val="28"/>
          <w:szCs w:val="28"/>
        </w:rPr>
        <w:t>5. Что нарушено у больных с сенсорной афазией.</w:t>
      </w:r>
    </w:p>
    <w:p w:rsidR="005A5616" w:rsidRDefault="005A5616" w:rsidP="005A5616">
      <w:pPr>
        <w:jc w:val="both"/>
        <w:rPr>
          <w:sz w:val="28"/>
          <w:szCs w:val="28"/>
        </w:rPr>
      </w:pPr>
    </w:p>
    <w:p w:rsidR="005A5616" w:rsidRDefault="005A5616" w:rsidP="005A5616">
      <w:pPr>
        <w:jc w:val="both"/>
        <w:rPr>
          <w:b/>
          <w:sz w:val="28"/>
          <w:szCs w:val="28"/>
        </w:rPr>
      </w:pPr>
      <w:r w:rsidRPr="00A72A69">
        <w:rPr>
          <w:b/>
          <w:sz w:val="28"/>
          <w:szCs w:val="28"/>
        </w:rPr>
        <w:t>Ситуационная задача №4</w:t>
      </w:r>
    </w:p>
    <w:p w:rsidR="005A5616" w:rsidRPr="009A7ABB" w:rsidRDefault="005A5616" w:rsidP="005A5616">
      <w:pPr>
        <w:jc w:val="both"/>
        <w:rPr>
          <w:sz w:val="28"/>
          <w:szCs w:val="28"/>
        </w:rPr>
      </w:pPr>
      <w:r w:rsidRPr="009A7ABB">
        <w:rPr>
          <w:sz w:val="28"/>
          <w:szCs w:val="28"/>
        </w:rPr>
        <w:t>Больной М., 36 лет при поступлении отмечается бедность речи, она плохо артикулирована, гипофонична, интонационно не окрашена. На вопросы больной отвечает одним словом, при попытке сказать фразу не заканчивает ее. В речи выражен аграмматизм телеграфного стиля (употребляет преимущественно существительные и местоимения, очень редко - глаголы). Нарушено чтение текста вслух, при письме больной испытывает затруднение, допускает как грамматические, так и орфографические ошибки.</w:t>
      </w:r>
    </w:p>
    <w:p w:rsidR="005A5616" w:rsidRPr="009A7ABB" w:rsidRDefault="005A5616" w:rsidP="005A5616">
      <w:pPr>
        <w:rPr>
          <w:sz w:val="28"/>
          <w:szCs w:val="28"/>
        </w:rPr>
      </w:pPr>
      <w:r w:rsidRPr="009A7ABB">
        <w:rPr>
          <w:sz w:val="28"/>
          <w:szCs w:val="28"/>
        </w:rPr>
        <w:t>1. Выделить ведущие клинические симптомы.</w:t>
      </w:r>
    </w:p>
    <w:p w:rsidR="005A5616" w:rsidRPr="009A7ABB" w:rsidRDefault="005A5616" w:rsidP="005A5616">
      <w:pPr>
        <w:rPr>
          <w:sz w:val="28"/>
          <w:szCs w:val="28"/>
        </w:rPr>
      </w:pPr>
      <w:r w:rsidRPr="009A7ABB">
        <w:rPr>
          <w:sz w:val="28"/>
          <w:szCs w:val="28"/>
        </w:rPr>
        <w:t>2. Назвать клинический синдром.</w:t>
      </w:r>
    </w:p>
    <w:p w:rsidR="005A5616" w:rsidRPr="009A7ABB" w:rsidRDefault="005A5616" w:rsidP="005A5616">
      <w:pPr>
        <w:jc w:val="both"/>
        <w:rPr>
          <w:sz w:val="28"/>
          <w:szCs w:val="28"/>
        </w:rPr>
      </w:pPr>
      <w:r w:rsidRPr="009A7ABB">
        <w:rPr>
          <w:sz w:val="28"/>
          <w:szCs w:val="28"/>
        </w:rPr>
        <w:t>3. Поставить топический диагноз.</w:t>
      </w:r>
    </w:p>
    <w:p w:rsidR="005A5616" w:rsidRPr="009A7ABB" w:rsidRDefault="005A5616" w:rsidP="005A5616">
      <w:pPr>
        <w:jc w:val="both"/>
        <w:rPr>
          <w:sz w:val="28"/>
          <w:szCs w:val="28"/>
        </w:rPr>
      </w:pPr>
      <w:r w:rsidRPr="009A7ABB">
        <w:rPr>
          <w:sz w:val="28"/>
          <w:szCs w:val="28"/>
        </w:rPr>
        <w:t>4. Перечислить основные виды расстройств праксиса.</w:t>
      </w:r>
    </w:p>
    <w:p w:rsidR="005A5616" w:rsidRPr="009A7ABB" w:rsidRDefault="005A5616" w:rsidP="005A5616">
      <w:pPr>
        <w:jc w:val="both"/>
        <w:rPr>
          <w:sz w:val="28"/>
          <w:szCs w:val="28"/>
        </w:rPr>
      </w:pPr>
      <w:r w:rsidRPr="009A7ABB">
        <w:rPr>
          <w:sz w:val="28"/>
          <w:szCs w:val="28"/>
        </w:rPr>
        <w:t>5. Какая афазия возникает при поражении левой лобной доли.</w:t>
      </w:r>
    </w:p>
    <w:p w:rsidR="005A5616" w:rsidRDefault="005A5616" w:rsidP="005A5616">
      <w:pPr>
        <w:jc w:val="both"/>
        <w:rPr>
          <w:b/>
          <w:sz w:val="28"/>
          <w:szCs w:val="28"/>
        </w:rPr>
      </w:pPr>
    </w:p>
    <w:p w:rsidR="005A5616" w:rsidRDefault="005A5616" w:rsidP="005A5616">
      <w:pPr>
        <w:jc w:val="both"/>
        <w:rPr>
          <w:b/>
          <w:sz w:val="28"/>
          <w:szCs w:val="28"/>
        </w:rPr>
      </w:pPr>
      <w:r w:rsidRPr="00D2748B">
        <w:rPr>
          <w:b/>
          <w:sz w:val="28"/>
          <w:szCs w:val="28"/>
        </w:rPr>
        <w:t>Ситуационная задача №5</w:t>
      </w:r>
    </w:p>
    <w:p w:rsidR="005A5616" w:rsidRPr="009A7ABB" w:rsidRDefault="005A5616" w:rsidP="005A5616">
      <w:pPr>
        <w:jc w:val="both"/>
        <w:rPr>
          <w:sz w:val="28"/>
          <w:szCs w:val="28"/>
        </w:rPr>
      </w:pPr>
      <w:r w:rsidRPr="009A7ABB">
        <w:rPr>
          <w:sz w:val="28"/>
          <w:szCs w:val="28"/>
        </w:rPr>
        <w:t>У больной Л., относительно хорошо ощущающей отдельные прикосновения, нарушено узнавание фигуры или цифры, начерченных на коже ее правой руки. Больная не может отчетливо локализовать прикосновение и определить его направление, узнать предмет на ощупь, хотя без труда узнает его зрительно. Мышечно-суставное чувство у больной также нарушено.</w:t>
      </w:r>
    </w:p>
    <w:p w:rsidR="005A5616" w:rsidRPr="009A7ABB" w:rsidRDefault="005A5616" w:rsidP="005A5616">
      <w:pPr>
        <w:rPr>
          <w:sz w:val="28"/>
          <w:szCs w:val="28"/>
        </w:rPr>
      </w:pPr>
      <w:r w:rsidRPr="009A7ABB">
        <w:rPr>
          <w:sz w:val="28"/>
          <w:szCs w:val="28"/>
        </w:rPr>
        <w:t>1. Выделить ведущие клинические симптомы.</w:t>
      </w:r>
    </w:p>
    <w:p w:rsidR="005A5616" w:rsidRPr="009A7ABB" w:rsidRDefault="005A5616" w:rsidP="005A5616">
      <w:pPr>
        <w:rPr>
          <w:sz w:val="28"/>
          <w:szCs w:val="28"/>
        </w:rPr>
      </w:pPr>
      <w:r w:rsidRPr="009A7ABB">
        <w:rPr>
          <w:sz w:val="28"/>
          <w:szCs w:val="28"/>
        </w:rPr>
        <w:t>2. Назвать клинический синдром.</w:t>
      </w:r>
    </w:p>
    <w:p w:rsidR="005A5616" w:rsidRPr="009A7ABB" w:rsidRDefault="005A5616" w:rsidP="005A5616">
      <w:pPr>
        <w:jc w:val="both"/>
        <w:rPr>
          <w:sz w:val="28"/>
          <w:szCs w:val="28"/>
        </w:rPr>
      </w:pPr>
      <w:r w:rsidRPr="009A7ABB">
        <w:rPr>
          <w:sz w:val="28"/>
          <w:szCs w:val="28"/>
        </w:rPr>
        <w:t>3. Поставить топический диагноз.</w:t>
      </w:r>
    </w:p>
    <w:p w:rsidR="005A5616" w:rsidRPr="009A7ABB" w:rsidRDefault="005A5616" w:rsidP="005A5616">
      <w:pPr>
        <w:jc w:val="both"/>
        <w:rPr>
          <w:sz w:val="28"/>
          <w:szCs w:val="28"/>
        </w:rPr>
      </w:pPr>
      <w:r w:rsidRPr="009A7ABB">
        <w:rPr>
          <w:sz w:val="28"/>
          <w:szCs w:val="28"/>
        </w:rPr>
        <w:lastRenderedPageBreak/>
        <w:t>4. Перечислить функции твердой оболочки головного мозга.</w:t>
      </w:r>
    </w:p>
    <w:p w:rsidR="005A5616" w:rsidRDefault="005A5616" w:rsidP="005A5616">
      <w:pPr>
        <w:jc w:val="both"/>
        <w:rPr>
          <w:sz w:val="28"/>
          <w:szCs w:val="28"/>
        </w:rPr>
      </w:pPr>
      <w:r w:rsidRPr="009A7ABB">
        <w:rPr>
          <w:sz w:val="28"/>
          <w:szCs w:val="28"/>
        </w:rPr>
        <w:t>5. Перечислить основные клинические проявления менингеального синдрома.</w:t>
      </w:r>
    </w:p>
    <w:p w:rsidR="00991EB9" w:rsidRPr="00446239" w:rsidRDefault="00991EB9" w:rsidP="00991EB9">
      <w:pPr>
        <w:spacing w:before="200" w:after="200"/>
        <w:ind w:firstLine="709"/>
        <w:jc w:val="both"/>
        <w:rPr>
          <w:b/>
          <w:bCs/>
          <w:sz w:val="28"/>
          <w:szCs w:val="28"/>
        </w:rPr>
      </w:pPr>
      <w:r w:rsidRPr="00446239">
        <w:rPr>
          <w:b/>
          <w:bCs/>
          <w:sz w:val="28"/>
          <w:szCs w:val="28"/>
        </w:rPr>
        <w:t>7. Список тем НИРС.</w:t>
      </w:r>
    </w:p>
    <w:p w:rsidR="00446239" w:rsidRDefault="00446239" w:rsidP="00446239">
      <w:pPr>
        <w:ind w:firstLine="709"/>
        <w:jc w:val="both"/>
        <w:rPr>
          <w:bCs/>
          <w:sz w:val="28"/>
          <w:szCs w:val="28"/>
        </w:rPr>
      </w:pPr>
      <w:r w:rsidRPr="00194AF3">
        <w:rPr>
          <w:bCs/>
          <w:sz w:val="28"/>
          <w:szCs w:val="28"/>
        </w:rPr>
        <w:t xml:space="preserve">1. </w:t>
      </w:r>
      <w:r>
        <w:rPr>
          <w:bCs/>
          <w:sz w:val="28"/>
          <w:szCs w:val="28"/>
        </w:rPr>
        <w:t>Патоморфологическая основа менингеальных симптомов.</w:t>
      </w:r>
    </w:p>
    <w:p w:rsidR="001D0FA1" w:rsidRPr="00446239" w:rsidRDefault="00446239" w:rsidP="00446239">
      <w:pPr>
        <w:ind w:firstLine="709"/>
        <w:jc w:val="both"/>
        <w:rPr>
          <w:bCs/>
          <w:sz w:val="28"/>
          <w:szCs w:val="28"/>
        </w:rPr>
      </w:pPr>
      <w:r>
        <w:rPr>
          <w:bCs/>
          <w:sz w:val="28"/>
          <w:szCs w:val="28"/>
        </w:rPr>
        <w:t>2. Патогенез вегетативных нарушений при менингите.</w:t>
      </w:r>
    </w:p>
    <w:p w:rsidR="00991EB9" w:rsidRPr="00991EB9" w:rsidRDefault="00991EB9" w:rsidP="00991EB9">
      <w:pPr>
        <w:spacing w:before="200" w:after="200"/>
        <w:ind w:firstLine="709"/>
        <w:jc w:val="both"/>
        <w:rPr>
          <w:b/>
          <w:bCs/>
          <w:sz w:val="28"/>
          <w:szCs w:val="28"/>
        </w:rPr>
      </w:pPr>
      <w:r w:rsidRPr="004E7B69">
        <w:rPr>
          <w:b/>
          <w:bCs/>
          <w:sz w:val="28"/>
          <w:szCs w:val="28"/>
        </w:rPr>
        <w:t>8. Рекомендованная литература по теме занятия:</w:t>
      </w:r>
    </w:p>
    <w:p w:rsidR="00991EB9" w:rsidRPr="003C4913" w:rsidRDefault="00991EB9" w:rsidP="00991EB9">
      <w:pPr>
        <w:spacing w:before="200" w:after="200"/>
        <w:jc w:val="both"/>
        <w:rPr>
          <w:b/>
          <w:bCs/>
          <w:sz w:val="28"/>
          <w:szCs w:val="28"/>
        </w:rPr>
      </w:pPr>
      <w:r>
        <w:rPr>
          <w:b/>
          <w:bCs/>
          <w:sz w:val="28"/>
          <w:szCs w:val="28"/>
        </w:rPr>
        <w:t>О</w:t>
      </w:r>
      <w:r w:rsidRPr="003C4913">
        <w:rPr>
          <w:b/>
          <w:bCs/>
          <w:sz w:val="28"/>
          <w:szCs w:val="28"/>
        </w:rPr>
        <w:t>бязательная: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991EB9" w:rsidTr="001D0FA1">
        <w:trPr>
          <w:gridAfter w:val="1"/>
          <w:wAfter w:w="142" w:type="dxa"/>
        </w:trPr>
        <w:tc>
          <w:tcPr>
            <w:tcW w:w="8222" w:type="dxa"/>
            <w:gridSpan w:val="4"/>
          </w:tcPr>
          <w:p w:rsidR="00991EB9" w:rsidRDefault="00991EB9" w:rsidP="001D0FA1">
            <w:pPr>
              <w:jc w:val="both"/>
            </w:pPr>
          </w:p>
        </w:tc>
        <w:tc>
          <w:tcPr>
            <w:tcW w:w="2835" w:type="dxa"/>
            <w:gridSpan w:val="2"/>
          </w:tcPr>
          <w:p w:rsidR="00991EB9" w:rsidRPr="00461387" w:rsidRDefault="00991EB9" w:rsidP="001D0FA1">
            <w:pPr>
              <w:jc w:val="both"/>
              <w:rPr>
                <w:sz w:val="28"/>
                <w:szCs w:val="28"/>
              </w:rPr>
            </w:pPr>
            <w:r w:rsidRPr="00461387">
              <w:rPr>
                <w:sz w:val="28"/>
                <w:szCs w:val="28"/>
              </w:rPr>
              <w:t>Кол-во экземпляров</w:t>
            </w:r>
          </w:p>
        </w:tc>
      </w:tr>
      <w:tr w:rsidR="00991EB9" w:rsidTr="001D0FA1">
        <w:tc>
          <w:tcPr>
            <w:tcW w:w="709" w:type="dxa"/>
          </w:tcPr>
          <w:p w:rsidR="00991EB9" w:rsidRPr="00690FFD" w:rsidRDefault="00991EB9" w:rsidP="001D0FA1">
            <w:pPr>
              <w:jc w:val="both"/>
            </w:pPr>
            <w:r>
              <w:t>№ п/п</w:t>
            </w:r>
          </w:p>
        </w:tc>
        <w:tc>
          <w:tcPr>
            <w:tcW w:w="2268" w:type="dxa"/>
          </w:tcPr>
          <w:p w:rsidR="00991EB9" w:rsidRPr="00461387" w:rsidRDefault="00991EB9" w:rsidP="001D0FA1">
            <w:pPr>
              <w:jc w:val="both"/>
              <w:rPr>
                <w:sz w:val="28"/>
                <w:szCs w:val="28"/>
              </w:rPr>
            </w:pPr>
            <w:r w:rsidRPr="00461387">
              <w:rPr>
                <w:sz w:val="28"/>
                <w:szCs w:val="28"/>
              </w:rPr>
              <w:t>Наименование, вид издания</w:t>
            </w:r>
          </w:p>
        </w:tc>
        <w:tc>
          <w:tcPr>
            <w:tcW w:w="2410" w:type="dxa"/>
          </w:tcPr>
          <w:p w:rsidR="00991EB9" w:rsidRPr="00461387" w:rsidRDefault="00991EB9" w:rsidP="001D0FA1">
            <w:pPr>
              <w:jc w:val="both"/>
              <w:rPr>
                <w:sz w:val="28"/>
                <w:szCs w:val="28"/>
              </w:rPr>
            </w:pPr>
            <w:r w:rsidRPr="00461387">
              <w:rPr>
                <w:sz w:val="28"/>
                <w:szCs w:val="28"/>
              </w:rPr>
              <w:t>Автор (-ы),</w:t>
            </w:r>
          </w:p>
          <w:p w:rsidR="00991EB9" w:rsidRPr="00461387" w:rsidRDefault="00991EB9" w:rsidP="001D0FA1">
            <w:pPr>
              <w:jc w:val="both"/>
              <w:rPr>
                <w:sz w:val="28"/>
                <w:szCs w:val="28"/>
              </w:rPr>
            </w:pPr>
            <w:r w:rsidRPr="00461387">
              <w:rPr>
                <w:sz w:val="28"/>
                <w:szCs w:val="28"/>
              </w:rPr>
              <w:t>составитель (-и),</w:t>
            </w:r>
          </w:p>
          <w:p w:rsidR="00991EB9" w:rsidRPr="00461387" w:rsidRDefault="00991EB9" w:rsidP="001D0FA1">
            <w:pPr>
              <w:jc w:val="both"/>
              <w:rPr>
                <w:sz w:val="28"/>
                <w:szCs w:val="28"/>
              </w:rPr>
            </w:pPr>
            <w:r w:rsidRPr="00461387">
              <w:rPr>
                <w:sz w:val="28"/>
                <w:szCs w:val="28"/>
              </w:rPr>
              <w:t>редактор (-ы)</w:t>
            </w:r>
          </w:p>
        </w:tc>
        <w:tc>
          <w:tcPr>
            <w:tcW w:w="2835" w:type="dxa"/>
          </w:tcPr>
          <w:p w:rsidR="00991EB9" w:rsidRPr="00461387" w:rsidRDefault="00991EB9" w:rsidP="001D0FA1">
            <w:pPr>
              <w:jc w:val="both"/>
              <w:rPr>
                <w:sz w:val="28"/>
                <w:szCs w:val="28"/>
              </w:rPr>
            </w:pPr>
            <w:r w:rsidRPr="00461387">
              <w:rPr>
                <w:sz w:val="28"/>
                <w:szCs w:val="28"/>
              </w:rPr>
              <w:t>Место издания, издательство, год</w:t>
            </w:r>
          </w:p>
        </w:tc>
        <w:tc>
          <w:tcPr>
            <w:tcW w:w="1701" w:type="dxa"/>
          </w:tcPr>
          <w:p w:rsidR="00991EB9" w:rsidRPr="00461387" w:rsidRDefault="00991EB9" w:rsidP="001D0FA1">
            <w:pPr>
              <w:jc w:val="both"/>
              <w:rPr>
                <w:sz w:val="28"/>
                <w:szCs w:val="28"/>
              </w:rPr>
            </w:pPr>
            <w:r w:rsidRPr="00461387">
              <w:rPr>
                <w:sz w:val="28"/>
                <w:szCs w:val="28"/>
              </w:rPr>
              <w:t>В библиотеке</w:t>
            </w:r>
          </w:p>
        </w:tc>
        <w:tc>
          <w:tcPr>
            <w:tcW w:w="1276" w:type="dxa"/>
            <w:gridSpan w:val="2"/>
          </w:tcPr>
          <w:p w:rsidR="00991EB9" w:rsidRPr="00461387" w:rsidRDefault="00991EB9" w:rsidP="001D0FA1">
            <w:pPr>
              <w:jc w:val="both"/>
              <w:rPr>
                <w:sz w:val="28"/>
                <w:szCs w:val="28"/>
              </w:rPr>
            </w:pPr>
            <w:r w:rsidRPr="00461387">
              <w:rPr>
                <w:sz w:val="28"/>
                <w:szCs w:val="28"/>
              </w:rPr>
              <w:t>На     кафедре</w:t>
            </w:r>
          </w:p>
        </w:tc>
      </w:tr>
      <w:tr w:rsidR="00991EB9" w:rsidTr="001D0FA1">
        <w:tc>
          <w:tcPr>
            <w:tcW w:w="709" w:type="dxa"/>
          </w:tcPr>
          <w:p w:rsidR="00991EB9" w:rsidRPr="00461387" w:rsidRDefault="00991EB9" w:rsidP="001D0FA1">
            <w:pPr>
              <w:jc w:val="both"/>
              <w:rPr>
                <w:b/>
              </w:rPr>
            </w:pPr>
            <w:r w:rsidRPr="00461387">
              <w:rPr>
                <w:b/>
              </w:rPr>
              <w:t>1</w:t>
            </w:r>
          </w:p>
        </w:tc>
        <w:tc>
          <w:tcPr>
            <w:tcW w:w="2268" w:type="dxa"/>
          </w:tcPr>
          <w:p w:rsidR="00991EB9" w:rsidRPr="00461387" w:rsidRDefault="00991EB9" w:rsidP="001D0FA1">
            <w:pPr>
              <w:jc w:val="both"/>
              <w:rPr>
                <w:b/>
                <w:sz w:val="28"/>
                <w:szCs w:val="28"/>
              </w:rPr>
            </w:pPr>
            <w:r w:rsidRPr="00461387">
              <w:rPr>
                <w:b/>
                <w:sz w:val="28"/>
                <w:szCs w:val="28"/>
              </w:rPr>
              <w:t>2</w:t>
            </w:r>
          </w:p>
        </w:tc>
        <w:tc>
          <w:tcPr>
            <w:tcW w:w="2410" w:type="dxa"/>
          </w:tcPr>
          <w:p w:rsidR="00991EB9" w:rsidRPr="00461387" w:rsidRDefault="00991EB9" w:rsidP="001D0FA1">
            <w:pPr>
              <w:jc w:val="both"/>
              <w:rPr>
                <w:b/>
                <w:sz w:val="28"/>
                <w:szCs w:val="28"/>
              </w:rPr>
            </w:pPr>
            <w:r w:rsidRPr="00461387">
              <w:rPr>
                <w:b/>
                <w:sz w:val="28"/>
                <w:szCs w:val="28"/>
              </w:rPr>
              <w:t>3</w:t>
            </w:r>
          </w:p>
        </w:tc>
        <w:tc>
          <w:tcPr>
            <w:tcW w:w="2835" w:type="dxa"/>
          </w:tcPr>
          <w:p w:rsidR="00991EB9" w:rsidRPr="00461387" w:rsidRDefault="00991EB9" w:rsidP="001D0FA1">
            <w:pPr>
              <w:jc w:val="both"/>
              <w:rPr>
                <w:b/>
                <w:sz w:val="28"/>
                <w:szCs w:val="28"/>
              </w:rPr>
            </w:pPr>
            <w:r w:rsidRPr="00461387">
              <w:rPr>
                <w:b/>
                <w:sz w:val="28"/>
                <w:szCs w:val="28"/>
              </w:rPr>
              <w:t>4</w:t>
            </w:r>
          </w:p>
        </w:tc>
        <w:tc>
          <w:tcPr>
            <w:tcW w:w="1701" w:type="dxa"/>
          </w:tcPr>
          <w:p w:rsidR="00991EB9" w:rsidRPr="00461387" w:rsidRDefault="00991EB9" w:rsidP="001D0FA1">
            <w:pPr>
              <w:jc w:val="both"/>
              <w:rPr>
                <w:b/>
                <w:sz w:val="28"/>
                <w:szCs w:val="28"/>
              </w:rPr>
            </w:pPr>
            <w:r w:rsidRPr="00461387">
              <w:rPr>
                <w:b/>
                <w:sz w:val="28"/>
                <w:szCs w:val="28"/>
              </w:rPr>
              <w:t>5</w:t>
            </w:r>
          </w:p>
        </w:tc>
        <w:tc>
          <w:tcPr>
            <w:tcW w:w="1276" w:type="dxa"/>
            <w:gridSpan w:val="2"/>
          </w:tcPr>
          <w:p w:rsidR="00991EB9" w:rsidRPr="00461387" w:rsidRDefault="00991EB9" w:rsidP="001D0FA1">
            <w:pPr>
              <w:jc w:val="both"/>
              <w:rPr>
                <w:b/>
                <w:sz w:val="28"/>
                <w:szCs w:val="28"/>
              </w:rPr>
            </w:pPr>
            <w:r w:rsidRPr="00461387">
              <w:rPr>
                <w:b/>
                <w:sz w:val="28"/>
                <w:szCs w:val="28"/>
              </w:rPr>
              <w:t>6</w:t>
            </w:r>
          </w:p>
        </w:tc>
      </w:tr>
      <w:tr w:rsidR="00991EB9" w:rsidTr="001D0FA1">
        <w:tc>
          <w:tcPr>
            <w:tcW w:w="709" w:type="dxa"/>
          </w:tcPr>
          <w:p w:rsidR="00991EB9" w:rsidRDefault="00991EB9" w:rsidP="001D0FA1">
            <w:pPr>
              <w:jc w:val="both"/>
            </w:pPr>
            <w:r>
              <w:t>1</w:t>
            </w:r>
          </w:p>
        </w:tc>
        <w:tc>
          <w:tcPr>
            <w:tcW w:w="2268" w:type="dxa"/>
          </w:tcPr>
          <w:p w:rsidR="00991EB9" w:rsidRPr="00461387" w:rsidRDefault="00991EB9" w:rsidP="001D0FA1">
            <w:pPr>
              <w:jc w:val="both"/>
              <w:rPr>
                <w:sz w:val="28"/>
                <w:szCs w:val="28"/>
              </w:rPr>
            </w:pPr>
            <w:r w:rsidRPr="00461387">
              <w:rPr>
                <w:sz w:val="28"/>
                <w:szCs w:val="28"/>
              </w:rPr>
              <w:t>Неврология и нейрохирургия : учебник. Т. 1. Неврология</w:t>
            </w:r>
          </w:p>
        </w:tc>
        <w:tc>
          <w:tcPr>
            <w:tcW w:w="2410" w:type="dxa"/>
          </w:tcPr>
          <w:p w:rsidR="00991EB9" w:rsidRPr="00461387" w:rsidRDefault="00991EB9" w:rsidP="001D0FA1">
            <w:pPr>
              <w:jc w:val="both"/>
              <w:rPr>
                <w:sz w:val="28"/>
                <w:szCs w:val="28"/>
              </w:rPr>
            </w:pPr>
            <w:r w:rsidRPr="00461387">
              <w:rPr>
                <w:sz w:val="28"/>
                <w:szCs w:val="28"/>
              </w:rPr>
              <w:t>И. Гусев,</w:t>
            </w:r>
          </w:p>
          <w:p w:rsidR="00991EB9" w:rsidRPr="00461387" w:rsidRDefault="00991EB9" w:rsidP="001D0FA1">
            <w:pPr>
              <w:jc w:val="both"/>
              <w:rPr>
                <w:sz w:val="28"/>
                <w:szCs w:val="28"/>
              </w:rPr>
            </w:pPr>
            <w:r w:rsidRPr="00461387">
              <w:rPr>
                <w:sz w:val="28"/>
                <w:szCs w:val="28"/>
              </w:rPr>
              <w:t xml:space="preserve">А.Н.Коновалов, </w:t>
            </w:r>
          </w:p>
          <w:p w:rsidR="00991EB9" w:rsidRPr="00461387" w:rsidRDefault="00991EB9" w:rsidP="001D0FA1">
            <w:pPr>
              <w:jc w:val="both"/>
              <w:rPr>
                <w:sz w:val="28"/>
                <w:szCs w:val="28"/>
              </w:rPr>
            </w:pPr>
            <w:r w:rsidRPr="00461387">
              <w:rPr>
                <w:sz w:val="28"/>
                <w:szCs w:val="28"/>
              </w:rPr>
              <w:t>В. И. Скворцов</w:t>
            </w:r>
          </w:p>
        </w:tc>
        <w:tc>
          <w:tcPr>
            <w:tcW w:w="2835" w:type="dxa"/>
          </w:tcPr>
          <w:p w:rsidR="00991EB9" w:rsidRPr="00461387" w:rsidRDefault="00991EB9" w:rsidP="001D0FA1">
            <w:pPr>
              <w:jc w:val="both"/>
              <w:rPr>
                <w:sz w:val="28"/>
                <w:szCs w:val="28"/>
              </w:rPr>
            </w:pPr>
            <w:r w:rsidRPr="00461387">
              <w:rPr>
                <w:sz w:val="28"/>
                <w:szCs w:val="28"/>
              </w:rPr>
              <w:t>М. : ГЭОТАР-Медиа, 2010.</w:t>
            </w:r>
          </w:p>
        </w:tc>
        <w:tc>
          <w:tcPr>
            <w:tcW w:w="1701" w:type="dxa"/>
          </w:tcPr>
          <w:p w:rsidR="00991EB9" w:rsidRPr="00461387" w:rsidRDefault="00991EB9" w:rsidP="001D0FA1">
            <w:pPr>
              <w:jc w:val="both"/>
              <w:rPr>
                <w:sz w:val="28"/>
                <w:szCs w:val="28"/>
              </w:rPr>
            </w:pPr>
            <w:r w:rsidRPr="00461387">
              <w:rPr>
                <w:sz w:val="28"/>
                <w:szCs w:val="28"/>
              </w:rPr>
              <w:t>25</w:t>
            </w:r>
          </w:p>
        </w:tc>
        <w:tc>
          <w:tcPr>
            <w:tcW w:w="1276" w:type="dxa"/>
            <w:gridSpan w:val="2"/>
          </w:tcPr>
          <w:p w:rsidR="00991EB9" w:rsidRPr="00461387" w:rsidRDefault="00991EB9" w:rsidP="001D0FA1">
            <w:pPr>
              <w:jc w:val="both"/>
              <w:rPr>
                <w:sz w:val="28"/>
                <w:szCs w:val="28"/>
              </w:rPr>
            </w:pPr>
          </w:p>
        </w:tc>
      </w:tr>
      <w:tr w:rsidR="00991EB9" w:rsidTr="001D0FA1">
        <w:tc>
          <w:tcPr>
            <w:tcW w:w="709" w:type="dxa"/>
          </w:tcPr>
          <w:p w:rsidR="00991EB9" w:rsidRDefault="00991EB9" w:rsidP="001D0FA1">
            <w:pPr>
              <w:jc w:val="both"/>
            </w:pPr>
            <w:r>
              <w:t>2</w:t>
            </w:r>
          </w:p>
        </w:tc>
        <w:tc>
          <w:tcPr>
            <w:tcW w:w="2268" w:type="dxa"/>
          </w:tcPr>
          <w:p w:rsidR="00991EB9" w:rsidRPr="00461387" w:rsidRDefault="00991EB9" w:rsidP="001D0FA1">
            <w:pPr>
              <w:jc w:val="both"/>
              <w:rPr>
                <w:sz w:val="28"/>
                <w:szCs w:val="28"/>
              </w:rPr>
            </w:pPr>
            <w:r w:rsidRPr="00461387">
              <w:rPr>
                <w:sz w:val="28"/>
                <w:szCs w:val="28"/>
              </w:rPr>
              <w:t>Неврология и нейрохирургия : учебник. Т. 2. Нейрохирургия</w:t>
            </w:r>
          </w:p>
        </w:tc>
        <w:tc>
          <w:tcPr>
            <w:tcW w:w="2410" w:type="dxa"/>
          </w:tcPr>
          <w:p w:rsidR="00991EB9" w:rsidRPr="00461387" w:rsidRDefault="00991EB9" w:rsidP="001D0FA1">
            <w:pPr>
              <w:jc w:val="both"/>
              <w:rPr>
                <w:sz w:val="28"/>
                <w:szCs w:val="28"/>
              </w:rPr>
            </w:pPr>
            <w:r w:rsidRPr="00461387">
              <w:rPr>
                <w:sz w:val="28"/>
                <w:szCs w:val="28"/>
              </w:rPr>
              <w:t>И. Гусев,</w:t>
            </w:r>
          </w:p>
          <w:p w:rsidR="00991EB9" w:rsidRPr="00461387" w:rsidRDefault="00991EB9" w:rsidP="001D0FA1">
            <w:pPr>
              <w:jc w:val="both"/>
              <w:rPr>
                <w:sz w:val="28"/>
                <w:szCs w:val="28"/>
              </w:rPr>
            </w:pPr>
            <w:r w:rsidRPr="00461387">
              <w:rPr>
                <w:sz w:val="28"/>
                <w:szCs w:val="28"/>
              </w:rPr>
              <w:t>А.Н.Коновалов, В. И. Скворцов</w:t>
            </w:r>
          </w:p>
        </w:tc>
        <w:tc>
          <w:tcPr>
            <w:tcW w:w="2835" w:type="dxa"/>
          </w:tcPr>
          <w:p w:rsidR="00991EB9" w:rsidRPr="00461387" w:rsidRDefault="00991EB9" w:rsidP="001D0FA1">
            <w:pPr>
              <w:jc w:val="both"/>
              <w:rPr>
                <w:sz w:val="28"/>
                <w:szCs w:val="28"/>
              </w:rPr>
            </w:pPr>
            <w:r w:rsidRPr="00461387">
              <w:rPr>
                <w:sz w:val="28"/>
                <w:szCs w:val="28"/>
              </w:rPr>
              <w:t>М. : ГЭОТАР-Медиа, 2010.</w:t>
            </w:r>
          </w:p>
        </w:tc>
        <w:tc>
          <w:tcPr>
            <w:tcW w:w="1701" w:type="dxa"/>
          </w:tcPr>
          <w:p w:rsidR="00991EB9" w:rsidRPr="00461387" w:rsidRDefault="00991EB9" w:rsidP="001D0FA1">
            <w:pPr>
              <w:jc w:val="both"/>
              <w:rPr>
                <w:sz w:val="28"/>
                <w:szCs w:val="28"/>
              </w:rPr>
            </w:pPr>
            <w:r w:rsidRPr="00461387">
              <w:rPr>
                <w:sz w:val="28"/>
                <w:szCs w:val="28"/>
              </w:rPr>
              <w:t>25</w:t>
            </w:r>
          </w:p>
        </w:tc>
        <w:tc>
          <w:tcPr>
            <w:tcW w:w="1276" w:type="dxa"/>
            <w:gridSpan w:val="2"/>
          </w:tcPr>
          <w:p w:rsidR="00991EB9" w:rsidRPr="00461387" w:rsidRDefault="00991EB9" w:rsidP="001D0FA1">
            <w:pPr>
              <w:jc w:val="both"/>
              <w:rPr>
                <w:sz w:val="28"/>
                <w:szCs w:val="28"/>
              </w:rPr>
            </w:pPr>
          </w:p>
        </w:tc>
      </w:tr>
    </w:tbl>
    <w:p w:rsidR="00991EB9" w:rsidRDefault="00991EB9" w:rsidP="00991EB9">
      <w:pPr>
        <w:jc w:val="both"/>
        <w:rPr>
          <w:sz w:val="28"/>
          <w:szCs w:val="28"/>
        </w:rPr>
      </w:pPr>
    </w:p>
    <w:p w:rsidR="00991EB9" w:rsidRPr="003C4913" w:rsidRDefault="00991EB9" w:rsidP="00991EB9">
      <w:pPr>
        <w:jc w:val="both"/>
        <w:rPr>
          <w:b/>
          <w:sz w:val="28"/>
          <w:szCs w:val="28"/>
        </w:rPr>
      </w:pPr>
      <w:r>
        <w:rPr>
          <w:b/>
          <w:sz w:val="28"/>
          <w:szCs w:val="28"/>
        </w:rPr>
        <w:t>Д</w:t>
      </w:r>
      <w:r w:rsidRPr="003C4913">
        <w:rPr>
          <w:b/>
          <w:sz w:val="28"/>
          <w:szCs w:val="28"/>
        </w:rPr>
        <w:t>ополнительная:</w:t>
      </w:r>
    </w:p>
    <w:p w:rsidR="00991EB9" w:rsidRPr="00050404" w:rsidRDefault="00991EB9" w:rsidP="00991EB9">
      <w:pPr>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991EB9" w:rsidTr="001D0FA1">
        <w:tc>
          <w:tcPr>
            <w:tcW w:w="8222" w:type="dxa"/>
            <w:gridSpan w:val="4"/>
          </w:tcPr>
          <w:p w:rsidR="00991EB9" w:rsidRDefault="00991EB9" w:rsidP="001D0FA1">
            <w:pPr>
              <w:jc w:val="both"/>
            </w:pPr>
          </w:p>
        </w:tc>
        <w:tc>
          <w:tcPr>
            <w:tcW w:w="2977" w:type="dxa"/>
            <w:gridSpan w:val="2"/>
          </w:tcPr>
          <w:p w:rsidR="00991EB9" w:rsidRDefault="00991EB9" w:rsidP="001D0FA1">
            <w:pPr>
              <w:jc w:val="both"/>
            </w:pPr>
            <w:r>
              <w:t>Кол-во экземпляров</w:t>
            </w: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 п/п</w:t>
            </w:r>
          </w:p>
        </w:tc>
        <w:tc>
          <w:tcPr>
            <w:tcW w:w="2268" w:type="dxa"/>
          </w:tcPr>
          <w:p w:rsidR="00991EB9" w:rsidRPr="00461387" w:rsidRDefault="00991EB9" w:rsidP="001D0FA1">
            <w:pPr>
              <w:jc w:val="both"/>
              <w:rPr>
                <w:sz w:val="28"/>
                <w:szCs w:val="28"/>
              </w:rPr>
            </w:pPr>
            <w:r w:rsidRPr="00461387">
              <w:rPr>
                <w:sz w:val="28"/>
                <w:szCs w:val="28"/>
              </w:rPr>
              <w:t>Наименование, вид издания</w:t>
            </w:r>
          </w:p>
        </w:tc>
        <w:tc>
          <w:tcPr>
            <w:tcW w:w="2410" w:type="dxa"/>
          </w:tcPr>
          <w:p w:rsidR="00991EB9" w:rsidRPr="00461387" w:rsidRDefault="00991EB9" w:rsidP="001D0FA1">
            <w:pPr>
              <w:jc w:val="both"/>
              <w:rPr>
                <w:sz w:val="28"/>
                <w:szCs w:val="28"/>
              </w:rPr>
            </w:pPr>
            <w:r w:rsidRPr="00461387">
              <w:rPr>
                <w:sz w:val="28"/>
                <w:szCs w:val="28"/>
              </w:rPr>
              <w:t>Автор (-ы),</w:t>
            </w:r>
          </w:p>
          <w:p w:rsidR="00991EB9" w:rsidRPr="00461387" w:rsidRDefault="00991EB9" w:rsidP="001D0FA1">
            <w:pPr>
              <w:jc w:val="both"/>
              <w:rPr>
                <w:sz w:val="28"/>
                <w:szCs w:val="28"/>
              </w:rPr>
            </w:pPr>
            <w:r w:rsidRPr="00461387">
              <w:rPr>
                <w:sz w:val="28"/>
                <w:szCs w:val="28"/>
              </w:rPr>
              <w:t>составитель (-и),</w:t>
            </w:r>
          </w:p>
          <w:p w:rsidR="00991EB9" w:rsidRPr="00461387" w:rsidRDefault="00991EB9" w:rsidP="001D0FA1">
            <w:pPr>
              <w:jc w:val="both"/>
              <w:rPr>
                <w:sz w:val="28"/>
                <w:szCs w:val="28"/>
              </w:rPr>
            </w:pPr>
            <w:r w:rsidRPr="00461387">
              <w:rPr>
                <w:sz w:val="28"/>
                <w:szCs w:val="28"/>
              </w:rPr>
              <w:t>редактор (-ы)</w:t>
            </w:r>
          </w:p>
        </w:tc>
        <w:tc>
          <w:tcPr>
            <w:tcW w:w="2835" w:type="dxa"/>
          </w:tcPr>
          <w:p w:rsidR="00991EB9" w:rsidRPr="00461387" w:rsidRDefault="00991EB9" w:rsidP="001D0FA1">
            <w:pPr>
              <w:jc w:val="both"/>
              <w:rPr>
                <w:sz w:val="28"/>
                <w:szCs w:val="28"/>
              </w:rPr>
            </w:pPr>
            <w:r w:rsidRPr="00461387">
              <w:rPr>
                <w:sz w:val="28"/>
                <w:szCs w:val="28"/>
              </w:rPr>
              <w:t>Место издания,               издательство, год</w:t>
            </w:r>
          </w:p>
        </w:tc>
        <w:tc>
          <w:tcPr>
            <w:tcW w:w="1701" w:type="dxa"/>
          </w:tcPr>
          <w:p w:rsidR="00991EB9" w:rsidRPr="00461387" w:rsidRDefault="00991EB9" w:rsidP="001D0FA1">
            <w:pPr>
              <w:jc w:val="both"/>
              <w:rPr>
                <w:sz w:val="28"/>
                <w:szCs w:val="28"/>
              </w:rPr>
            </w:pPr>
            <w:r w:rsidRPr="00461387">
              <w:rPr>
                <w:sz w:val="28"/>
                <w:szCs w:val="28"/>
              </w:rPr>
              <w:t>В                  библиотеке</w:t>
            </w:r>
          </w:p>
        </w:tc>
        <w:tc>
          <w:tcPr>
            <w:tcW w:w="1276" w:type="dxa"/>
          </w:tcPr>
          <w:p w:rsidR="00991EB9" w:rsidRPr="00461387" w:rsidRDefault="00991EB9" w:rsidP="001D0FA1">
            <w:pPr>
              <w:jc w:val="both"/>
              <w:rPr>
                <w:sz w:val="28"/>
                <w:szCs w:val="28"/>
              </w:rPr>
            </w:pPr>
            <w:r w:rsidRPr="00461387">
              <w:rPr>
                <w:sz w:val="28"/>
                <w:szCs w:val="28"/>
              </w:rPr>
              <w:t>На     кафедре</w:t>
            </w: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1</w:t>
            </w:r>
          </w:p>
        </w:tc>
        <w:tc>
          <w:tcPr>
            <w:tcW w:w="2268" w:type="dxa"/>
          </w:tcPr>
          <w:p w:rsidR="00991EB9" w:rsidRPr="00461387" w:rsidRDefault="00991EB9" w:rsidP="001D0FA1">
            <w:pPr>
              <w:jc w:val="both"/>
              <w:rPr>
                <w:sz w:val="28"/>
                <w:szCs w:val="28"/>
              </w:rPr>
            </w:pPr>
            <w:r w:rsidRPr="00461387">
              <w:rPr>
                <w:sz w:val="28"/>
                <w:szCs w:val="28"/>
              </w:rPr>
              <w:t>2</w:t>
            </w:r>
          </w:p>
        </w:tc>
        <w:tc>
          <w:tcPr>
            <w:tcW w:w="2410" w:type="dxa"/>
          </w:tcPr>
          <w:p w:rsidR="00991EB9" w:rsidRPr="00461387" w:rsidRDefault="00991EB9" w:rsidP="001D0FA1">
            <w:pPr>
              <w:jc w:val="both"/>
              <w:rPr>
                <w:sz w:val="28"/>
                <w:szCs w:val="28"/>
              </w:rPr>
            </w:pPr>
            <w:r w:rsidRPr="00461387">
              <w:rPr>
                <w:sz w:val="28"/>
                <w:szCs w:val="28"/>
              </w:rPr>
              <w:t>3</w:t>
            </w:r>
          </w:p>
        </w:tc>
        <w:tc>
          <w:tcPr>
            <w:tcW w:w="2835" w:type="dxa"/>
          </w:tcPr>
          <w:p w:rsidR="00991EB9" w:rsidRPr="00461387" w:rsidRDefault="00991EB9" w:rsidP="001D0FA1">
            <w:pPr>
              <w:jc w:val="both"/>
              <w:rPr>
                <w:sz w:val="28"/>
                <w:szCs w:val="28"/>
              </w:rPr>
            </w:pPr>
            <w:r w:rsidRPr="00461387">
              <w:rPr>
                <w:sz w:val="28"/>
                <w:szCs w:val="28"/>
              </w:rPr>
              <w:t>4</w:t>
            </w:r>
          </w:p>
        </w:tc>
        <w:tc>
          <w:tcPr>
            <w:tcW w:w="1701" w:type="dxa"/>
          </w:tcPr>
          <w:p w:rsidR="00991EB9" w:rsidRPr="00461387" w:rsidRDefault="00991EB9" w:rsidP="001D0FA1">
            <w:pPr>
              <w:jc w:val="both"/>
              <w:rPr>
                <w:sz w:val="28"/>
                <w:szCs w:val="28"/>
              </w:rPr>
            </w:pPr>
            <w:r w:rsidRPr="00461387">
              <w:rPr>
                <w:sz w:val="28"/>
                <w:szCs w:val="28"/>
              </w:rPr>
              <w:t>5</w:t>
            </w:r>
          </w:p>
        </w:tc>
        <w:tc>
          <w:tcPr>
            <w:tcW w:w="1276" w:type="dxa"/>
          </w:tcPr>
          <w:p w:rsidR="00991EB9" w:rsidRPr="00461387" w:rsidRDefault="00991EB9" w:rsidP="001D0FA1">
            <w:pPr>
              <w:jc w:val="both"/>
              <w:rPr>
                <w:sz w:val="28"/>
                <w:szCs w:val="28"/>
              </w:rPr>
            </w:pPr>
            <w:r w:rsidRPr="00461387">
              <w:rPr>
                <w:sz w:val="28"/>
                <w:szCs w:val="28"/>
              </w:rPr>
              <w:t>6</w:t>
            </w: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1</w:t>
            </w:r>
          </w:p>
        </w:tc>
        <w:tc>
          <w:tcPr>
            <w:tcW w:w="2268" w:type="dxa"/>
          </w:tcPr>
          <w:p w:rsidR="00991EB9" w:rsidRPr="00461387" w:rsidRDefault="00991EB9" w:rsidP="001D0FA1">
            <w:pPr>
              <w:jc w:val="both"/>
              <w:rPr>
                <w:sz w:val="28"/>
                <w:szCs w:val="28"/>
              </w:rPr>
            </w:pPr>
            <w:r w:rsidRPr="00461387">
              <w:rPr>
                <w:sz w:val="28"/>
                <w:szCs w:val="28"/>
              </w:rPr>
              <w:t>Клиническая неврология (семиотика и топическая диагностика) : учеб. пособие</w:t>
            </w:r>
          </w:p>
        </w:tc>
        <w:tc>
          <w:tcPr>
            <w:tcW w:w="2410" w:type="dxa"/>
          </w:tcPr>
          <w:p w:rsidR="00991EB9" w:rsidRPr="00461387" w:rsidRDefault="00991EB9" w:rsidP="001D0FA1">
            <w:pPr>
              <w:jc w:val="both"/>
              <w:rPr>
                <w:sz w:val="28"/>
                <w:szCs w:val="28"/>
              </w:rPr>
            </w:pPr>
            <w:r w:rsidRPr="00461387">
              <w:rPr>
                <w:sz w:val="28"/>
                <w:szCs w:val="28"/>
              </w:rPr>
              <w:t>А.А. Михайленко</w:t>
            </w:r>
          </w:p>
        </w:tc>
        <w:tc>
          <w:tcPr>
            <w:tcW w:w="2835" w:type="dxa"/>
          </w:tcPr>
          <w:p w:rsidR="00991EB9" w:rsidRPr="00461387" w:rsidRDefault="00991EB9" w:rsidP="001D0FA1">
            <w:pPr>
              <w:jc w:val="both"/>
              <w:rPr>
                <w:sz w:val="28"/>
                <w:szCs w:val="28"/>
              </w:rPr>
            </w:pPr>
            <w:r w:rsidRPr="00461387">
              <w:rPr>
                <w:sz w:val="28"/>
                <w:szCs w:val="28"/>
              </w:rPr>
              <w:t>СПб. : Фолиант, 2012.</w:t>
            </w:r>
          </w:p>
        </w:tc>
        <w:tc>
          <w:tcPr>
            <w:tcW w:w="1701" w:type="dxa"/>
          </w:tcPr>
          <w:p w:rsidR="00991EB9" w:rsidRPr="00461387" w:rsidRDefault="00991EB9" w:rsidP="001D0FA1">
            <w:pPr>
              <w:jc w:val="both"/>
              <w:rPr>
                <w:sz w:val="28"/>
                <w:szCs w:val="28"/>
              </w:rPr>
            </w:pPr>
            <w:r w:rsidRPr="00461387">
              <w:rPr>
                <w:sz w:val="28"/>
                <w:szCs w:val="28"/>
              </w:rPr>
              <w:t>26</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2</w:t>
            </w:r>
          </w:p>
        </w:tc>
        <w:tc>
          <w:tcPr>
            <w:tcW w:w="2268" w:type="dxa"/>
          </w:tcPr>
          <w:p w:rsidR="00991EB9" w:rsidRPr="00461387" w:rsidRDefault="00991EB9" w:rsidP="001D0FA1">
            <w:pPr>
              <w:jc w:val="both"/>
              <w:rPr>
                <w:sz w:val="28"/>
                <w:szCs w:val="28"/>
              </w:rPr>
            </w:pPr>
            <w:r w:rsidRPr="00461387">
              <w:rPr>
                <w:sz w:val="28"/>
                <w:szCs w:val="28"/>
              </w:rPr>
              <w:t xml:space="preserve">Консультант врача. Неврология [Электронный ресурс]. - Режим доступа: </w:t>
            </w:r>
            <w:r w:rsidRPr="00461387">
              <w:rPr>
                <w:sz w:val="28"/>
                <w:szCs w:val="28"/>
              </w:rPr>
              <w:lastRenderedPageBreak/>
              <w:t>http://krasgmu.vmede.ru/index.php?page[common]=elib&amp;cat=&amp;res_id=26353</w:t>
            </w:r>
          </w:p>
        </w:tc>
        <w:tc>
          <w:tcPr>
            <w:tcW w:w="2410" w:type="dxa"/>
          </w:tcPr>
          <w:p w:rsidR="00991EB9" w:rsidRPr="00461387" w:rsidRDefault="00991EB9" w:rsidP="001D0FA1">
            <w:pPr>
              <w:jc w:val="both"/>
              <w:rPr>
                <w:sz w:val="28"/>
                <w:szCs w:val="28"/>
              </w:rPr>
            </w:pPr>
          </w:p>
        </w:tc>
        <w:tc>
          <w:tcPr>
            <w:tcW w:w="2835" w:type="dxa"/>
          </w:tcPr>
          <w:p w:rsidR="00991EB9" w:rsidRPr="00461387" w:rsidRDefault="00991EB9" w:rsidP="001D0FA1">
            <w:pPr>
              <w:jc w:val="both"/>
              <w:rPr>
                <w:sz w:val="28"/>
                <w:szCs w:val="28"/>
              </w:rPr>
            </w:pPr>
            <w:r w:rsidRPr="00461387">
              <w:rPr>
                <w:sz w:val="28"/>
                <w:szCs w:val="28"/>
              </w:rPr>
              <w:t>М. : ГЭОТАР-Медиа, 2009</w:t>
            </w:r>
          </w:p>
        </w:tc>
        <w:tc>
          <w:tcPr>
            <w:tcW w:w="1701" w:type="dxa"/>
          </w:tcPr>
          <w:p w:rsidR="00991EB9" w:rsidRPr="00461387" w:rsidRDefault="00991EB9" w:rsidP="001D0FA1">
            <w:pPr>
              <w:jc w:val="both"/>
              <w:rPr>
                <w:sz w:val="28"/>
                <w:szCs w:val="28"/>
              </w:rPr>
            </w:pPr>
            <w:r w:rsidRPr="00461387">
              <w:rPr>
                <w:sz w:val="28"/>
                <w:szCs w:val="28"/>
              </w:rPr>
              <w:t>1ЭБС</w:t>
            </w:r>
          </w:p>
          <w:p w:rsidR="00991EB9" w:rsidRPr="00461387" w:rsidRDefault="00991EB9" w:rsidP="001D0FA1">
            <w:pPr>
              <w:jc w:val="both"/>
              <w:rPr>
                <w:sz w:val="28"/>
                <w:szCs w:val="28"/>
              </w:rPr>
            </w:pPr>
            <w:r w:rsidRPr="00461387">
              <w:rPr>
                <w:sz w:val="28"/>
                <w:szCs w:val="28"/>
              </w:rPr>
              <w:t>КрасГМУ</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lastRenderedPageBreak/>
              <w:t>3</w:t>
            </w:r>
          </w:p>
        </w:tc>
        <w:tc>
          <w:tcPr>
            <w:tcW w:w="2268" w:type="dxa"/>
          </w:tcPr>
          <w:p w:rsidR="00991EB9" w:rsidRPr="00461387" w:rsidRDefault="00991EB9" w:rsidP="001D0FA1">
            <w:pPr>
              <w:jc w:val="both"/>
              <w:rPr>
                <w:sz w:val="28"/>
                <w:szCs w:val="28"/>
              </w:rPr>
            </w:pPr>
            <w:r w:rsidRPr="00461387">
              <w:rPr>
                <w:sz w:val="28"/>
                <w:szCs w:val="28"/>
              </w:rPr>
              <w:t>Наглядная неврология : учеб. пособие для вузов</w:t>
            </w:r>
          </w:p>
        </w:tc>
        <w:tc>
          <w:tcPr>
            <w:tcW w:w="2410" w:type="dxa"/>
          </w:tcPr>
          <w:p w:rsidR="00991EB9" w:rsidRDefault="00991EB9" w:rsidP="001D0FA1">
            <w:pPr>
              <w:jc w:val="both"/>
              <w:rPr>
                <w:sz w:val="28"/>
                <w:szCs w:val="28"/>
              </w:rPr>
            </w:pPr>
            <w:r>
              <w:rPr>
                <w:sz w:val="28"/>
                <w:szCs w:val="28"/>
              </w:rPr>
              <w:t>Р.Баркер, С.</w:t>
            </w:r>
            <w:r w:rsidRPr="00461387">
              <w:rPr>
                <w:sz w:val="28"/>
                <w:szCs w:val="28"/>
              </w:rPr>
              <w:t xml:space="preserve">Барази, </w:t>
            </w:r>
          </w:p>
          <w:p w:rsidR="00991EB9" w:rsidRDefault="00991EB9" w:rsidP="001D0FA1">
            <w:pPr>
              <w:jc w:val="both"/>
              <w:rPr>
                <w:sz w:val="28"/>
                <w:szCs w:val="28"/>
              </w:rPr>
            </w:pPr>
            <w:r w:rsidRPr="00461387">
              <w:rPr>
                <w:sz w:val="28"/>
                <w:szCs w:val="28"/>
              </w:rPr>
              <w:t xml:space="preserve">М. Нил ; </w:t>
            </w:r>
          </w:p>
          <w:p w:rsidR="00991EB9" w:rsidRPr="00461387" w:rsidRDefault="00991EB9" w:rsidP="001D0FA1">
            <w:pPr>
              <w:jc w:val="both"/>
              <w:rPr>
                <w:sz w:val="28"/>
                <w:szCs w:val="28"/>
              </w:rPr>
            </w:pPr>
            <w:r>
              <w:rPr>
                <w:sz w:val="28"/>
                <w:szCs w:val="28"/>
              </w:rPr>
              <w:t>ред.В.И.</w:t>
            </w:r>
            <w:r w:rsidRPr="00461387">
              <w:rPr>
                <w:sz w:val="28"/>
                <w:szCs w:val="28"/>
              </w:rPr>
              <w:t>Скворцова ; пер. с англ. Г. Н. Левицкий</w:t>
            </w:r>
          </w:p>
        </w:tc>
        <w:tc>
          <w:tcPr>
            <w:tcW w:w="2835" w:type="dxa"/>
          </w:tcPr>
          <w:p w:rsidR="00991EB9" w:rsidRPr="00461387" w:rsidRDefault="00991EB9" w:rsidP="001D0FA1">
            <w:pPr>
              <w:jc w:val="both"/>
              <w:rPr>
                <w:sz w:val="28"/>
                <w:szCs w:val="28"/>
              </w:rPr>
            </w:pPr>
            <w:r w:rsidRPr="00461387">
              <w:rPr>
                <w:sz w:val="28"/>
                <w:szCs w:val="28"/>
              </w:rPr>
              <w:t>М. : ГЭОТАР-Медиа, 2009.</w:t>
            </w:r>
          </w:p>
        </w:tc>
        <w:tc>
          <w:tcPr>
            <w:tcW w:w="1701" w:type="dxa"/>
          </w:tcPr>
          <w:p w:rsidR="00991EB9" w:rsidRPr="00461387" w:rsidRDefault="00991EB9" w:rsidP="001D0FA1">
            <w:pPr>
              <w:jc w:val="both"/>
              <w:rPr>
                <w:sz w:val="28"/>
                <w:szCs w:val="28"/>
              </w:rPr>
            </w:pPr>
            <w:r w:rsidRPr="00461387">
              <w:rPr>
                <w:sz w:val="28"/>
                <w:szCs w:val="28"/>
              </w:rPr>
              <w:t>1</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4</w:t>
            </w:r>
          </w:p>
        </w:tc>
        <w:tc>
          <w:tcPr>
            <w:tcW w:w="2268" w:type="dxa"/>
          </w:tcPr>
          <w:p w:rsidR="00991EB9" w:rsidRPr="00461387" w:rsidRDefault="00991EB9" w:rsidP="001D0FA1">
            <w:pPr>
              <w:jc w:val="both"/>
              <w:rPr>
                <w:sz w:val="28"/>
                <w:szCs w:val="28"/>
              </w:rPr>
            </w:pPr>
            <w:r w:rsidRPr="00461387">
              <w:rPr>
                <w:sz w:val="28"/>
                <w:szCs w:val="28"/>
              </w:rPr>
              <w:t>Неврология : нац. рук.</w:t>
            </w:r>
          </w:p>
        </w:tc>
        <w:tc>
          <w:tcPr>
            <w:tcW w:w="2410" w:type="dxa"/>
          </w:tcPr>
          <w:p w:rsidR="00991EB9" w:rsidRDefault="00991EB9" w:rsidP="001D0FA1">
            <w:pPr>
              <w:jc w:val="both"/>
              <w:rPr>
                <w:sz w:val="28"/>
                <w:szCs w:val="28"/>
              </w:rPr>
            </w:pPr>
            <w:r>
              <w:rPr>
                <w:sz w:val="28"/>
                <w:szCs w:val="28"/>
              </w:rPr>
              <w:t>гл. ред. Е.И.</w:t>
            </w:r>
            <w:r w:rsidRPr="00461387">
              <w:rPr>
                <w:sz w:val="28"/>
                <w:szCs w:val="28"/>
              </w:rPr>
              <w:t xml:space="preserve">Гусев, </w:t>
            </w:r>
          </w:p>
          <w:p w:rsidR="00991EB9" w:rsidRPr="00461387" w:rsidRDefault="00991EB9" w:rsidP="001D0FA1">
            <w:pPr>
              <w:jc w:val="both"/>
              <w:rPr>
                <w:sz w:val="28"/>
                <w:szCs w:val="28"/>
              </w:rPr>
            </w:pPr>
            <w:r w:rsidRPr="00461387">
              <w:rPr>
                <w:sz w:val="28"/>
                <w:szCs w:val="28"/>
              </w:rPr>
              <w:t>А.Н. Коновалов, В. И. Скворцова [и др.] ;</w:t>
            </w:r>
          </w:p>
        </w:tc>
        <w:tc>
          <w:tcPr>
            <w:tcW w:w="2835" w:type="dxa"/>
          </w:tcPr>
          <w:p w:rsidR="00991EB9" w:rsidRPr="00461387" w:rsidRDefault="00991EB9" w:rsidP="001D0FA1">
            <w:pPr>
              <w:jc w:val="both"/>
              <w:rPr>
                <w:sz w:val="28"/>
                <w:szCs w:val="28"/>
              </w:rPr>
            </w:pPr>
            <w:r w:rsidRPr="00461387">
              <w:rPr>
                <w:sz w:val="28"/>
                <w:szCs w:val="28"/>
              </w:rPr>
              <w:t>М. : ГЭОТАР-Медиа, 2010.</w:t>
            </w:r>
          </w:p>
        </w:tc>
        <w:tc>
          <w:tcPr>
            <w:tcW w:w="1701" w:type="dxa"/>
          </w:tcPr>
          <w:p w:rsidR="00991EB9" w:rsidRPr="00461387" w:rsidRDefault="00991EB9" w:rsidP="001D0FA1">
            <w:pPr>
              <w:jc w:val="both"/>
              <w:rPr>
                <w:sz w:val="28"/>
                <w:szCs w:val="28"/>
              </w:rPr>
            </w:pPr>
            <w:r w:rsidRPr="00461387">
              <w:rPr>
                <w:sz w:val="28"/>
                <w:szCs w:val="28"/>
              </w:rPr>
              <w:t>4</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5</w:t>
            </w:r>
          </w:p>
        </w:tc>
        <w:tc>
          <w:tcPr>
            <w:tcW w:w="2268" w:type="dxa"/>
          </w:tcPr>
          <w:p w:rsidR="00991EB9" w:rsidRPr="00461387" w:rsidRDefault="00991EB9" w:rsidP="001D0FA1">
            <w:pPr>
              <w:jc w:val="both"/>
              <w:rPr>
                <w:sz w:val="28"/>
                <w:szCs w:val="28"/>
              </w:rPr>
            </w:pPr>
            <w:r w:rsidRPr="00461387">
              <w:rPr>
                <w:sz w:val="28"/>
                <w:szCs w:val="28"/>
              </w:rPr>
              <w:t>Неврология : справ. практ. врача</w:t>
            </w:r>
          </w:p>
        </w:tc>
        <w:tc>
          <w:tcPr>
            <w:tcW w:w="2410" w:type="dxa"/>
          </w:tcPr>
          <w:p w:rsidR="00991EB9" w:rsidRPr="00461387" w:rsidRDefault="00991EB9" w:rsidP="001D0FA1">
            <w:pPr>
              <w:jc w:val="both"/>
              <w:rPr>
                <w:sz w:val="28"/>
                <w:szCs w:val="28"/>
              </w:rPr>
            </w:pPr>
            <w:r w:rsidRPr="00461387">
              <w:rPr>
                <w:sz w:val="28"/>
                <w:szCs w:val="28"/>
              </w:rPr>
              <w:t>науч. ред. В. И. Скворцова ; пер. с англ. М. Гантман</w:t>
            </w:r>
          </w:p>
        </w:tc>
        <w:tc>
          <w:tcPr>
            <w:tcW w:w="2835" w:type="dxa"/>
          </w:tcPr>
          <w:p w:rsidR="00991EB9" w:rsidRPr="00461387" w:rsidRDefault="00991EB9" w:rsidP="001D0FA1">
            <w:pPr>
              <w:jc w:val="both"/>
              <w:rPr>
                <w:sz w:val="28"/>
                <w:szCs w:val="28"/>
              </w:rPr>
            </w:pPr>
            <w:r w:rsidRPr="00461387">
              <w:rPr>
                <w:sz w:val="28"/>
                <w:szCs w:val="28"/>
              </w:rPr>
              <w:t>М. : Литтерра, 2011.</w:t>
            </w:r>
          </w:p>
        </w:tc>
        <w:tc>
          <w:tcPr>
            <w:tcW w:w="1701" w:type="dxa"/>
          </w:tcPr>
          <w:p w:rsidR="00991EB9" w:rsidRPr="00461387" w:rsidRDefault="00991EB9" w:rsidP="001D0FA1">
            <w:pPr>
              <w:jc w:val="both"/>
              <w:rPr>
                <w:sz w:val="28"/>
                <w:szCs w:val="28"/>
              </w:rPr>
            </w:pPr>
            <w:r w:rsidRPr="00461387">
              <w:rPr>
                <w:sz w:val="28"/>
                <w:szCs w:val="28"/>
              </w:rPr>
              <w:t>2</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6</w:t>
            </w:r>
          </w:p>
        </w:tc>
        <w:tc>
          <w:tcPr>
            <w:tcW w:w="2268" w:type="dxa"/>
          </w:tcPr>
          <w:p w:rsidR="00991EB9" w:rsidRPr="00461387" w:rsidRDefault="00991EB9" w:rsidP="001D0FA1">
            <w:pPr>
              <w:jc w:val="both"/>
              <w:rPr>
                <w:sz w:val="28"/>
                <w:szCs w:val="28"/>
              </w:rPr>
            </w:pPr>
            <w:r w:rsidRPr="00461387">
              <w:rPr>
                <w:sz w:val="28"/>
                <w:szCs w:val="28"/>
              </w:rPr>
              <w:t>Неврология и нейрохирургия : учеб. пособие</w:t>
            </w:r>
          </w:p>
        </w:tc>
        <w:tc>
          <w:tcPr>
            <w:tcW w:w="2410" w:type="dxa"/>
          </w:tcPr>
          <w:p w:rsidR="00991EB9" w:rsidRDefault="00991EB9" w:rsidP="001D0FA1">
            <w:pPr>
              <w:jc w:val="both"/>
              <w:rPr>
                <w:sz w:val="28"/>
                <w:szCs w:val="28"/>
              </w:rPr>
            </w:pPr>
            <w:r w:rsidRPr="00461387">
              <w:rPr>
                <w:sz w:val="28"/>
                <w:szCs w:val="28"/>
              </w:rPr>
              <w:t xml:space="preserve">В. М. Назаров, </w:t>
            </w:r>
          </w:p>
          <w:p w:rsidR="00991EB9" w:rsidRPr="00461387" w:rsidRDefault="00991EB9" w:rsidP="001D0FA1">
            <w:pPr>
              <w:jc w:val="both"/>
              <w:rPr>
                <w:sz w:val="28"/>
                <w:szCs w:val="28"/>
              </w:rPr>
            </w:pPr>
            <w:r w:rsidRPr="00461387">
              <w:rPr>
                <w:sz w:val="28"/>
                <w:szCs w:val="28"/>
              </w:rPr>
              <w:t>Е. С. Кипарисова, В. Д. Трошин</w:t>
            </w:r>
          </w:p>
        </w:tc>
        <w:tc>
          <w:tcPr>
            <w:tcW w:w="2835" w:type="dxa"/>
          </w:tcPr>
          <w:p w:rsidR="00991EB9" w:rsidRPr="00461387" w:rsidRDefault="00991EB9" w:rsidP="001D0FA1">
            <w:pPr>
              <w:jc w:val="both"/>
              <w:rPr>
                <w:sz w:val="28"/>
                <w:szCs w:val="28"/>
              </w:rPr>
            </w:pPr>
            <w:r w:rsidRPr="00461387">
              <w:rPr>
                <w:sz w:val="28"/>
                <w:szCs w:val="28"/>
              </w:rPr>
              <w:t>М. : Академия, 2010.</w:t>
            </w:r>
          </w:p>
        </w:tc>
        <w:tc>
          <w:tcPr>
            <w:tcW w:w="1701" w:type="dxa"/>
          </w:tcPr>
          <w:p w:rsidR="00991EB9" w:rsidRPr="00461387" w:rsidRDefault="00991EB9" w:rsidP="001D0FA1">
            <w:pPr>
              <w:jc w:val="both"/>
              <w:rPr>
                <w:sz w:val="28"/>
                <w:szCs w:val="28"/>
              </w:rPr>
            </w:pPr>
            <w:r w:rsidRPr="00461387">
              <w:rPr>
                <w:sz w:val="28"/>
                <w:szCs w:val="28"/>
              </w:rPr>
              <w:t>2</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7</w:t>
            </w:r>
          </w:p>
        </w:tc>
        <w:tc>
          <w:tcPr>
            <w:tcW w:w="2268" w:type="dxa"/>
          </w:tcPr>
          <w:p w:rsidR="00991EB9" w:rsidRPr="00461387" w:rsidRDefault="00991EB9" w:rsidP="001D0FA1">
            <w:pPr>
              <w:jc w:val="both"/>
              <w:rPr>
                <w:sz w:val="28"/>
                <w:szCs w:val="28"/>
              </w:rPr>
            </w:pPr>
            <w:r w:rsidRPr="00461387">
              <w:rPr>
                <w:sz w:val="28"/>
                <w:szCs w:val="28"/>
              </w:rPr>
              <w:t>Нервные болезни [Электронный ресурс] : сб. тестовых заданий с эталонами ответов для студентов 4 курса, обучающихся по спец. 060105 - Стоматология. - Режим доступа: http://krasgmu.vmede.ru/index.php?page[common]=elib&amp;cat=&amp;res_id=28424</w:t>
            </w:r>
          </w:p>
        </w:tc>
        <w:tc>
          <w:tcPr>
            <w:tcW w:w="2410" w:type="dxa"/>
          </w:tcPr>
          <w:p w:rsidR="00991EB9" w:rsidRDefault="00991EB9" w:rsidP="001D0FA1">
            <w:pPr>
              <w:jc w:val="both"/>
              <w:rPr>
                <w:sz w:val="28"/>
                <w:szCs w:val="28"/>
              </w:rPr>
            </w:pPr>
            <w:r w:rsidRPr="00461387">
              <w:rPr>
                <w:sz w:val="28"/>
                <w:szCs w:val="28"/>
              </w:rPr>
              <w:t xml:space="preserve">сост. </w:t>
            </w:r>
          </w:p>
          <w:p w:rsidR="00991EB9" w:rsidRPr="00461387" w:rsidRDefault="00991EB9" w:rsidP="001D0FA1">
            <w:pPr>
              <w:jc w:val="both"/>
              <w:rPr>
                <w:sz w:val="28"/>
                <w:szCs w:val="28"/>
              </w:rPr>
            </w:pPr>
            <w:r>
              <w:rPr>
                <w:sz w:val="28"/>
                <w:szCs w:val="28"/>
              </w:rPr>
              <w:t>И. В.</w:t>
            </w:r>
            <w:r w:rsidRPr="00461387">
              <w:rPr>
                <w:sz w:val="28"/>
                <w:szCs w:val="28"/>
              </w:rPr>
              <w:t>Колесникова</w:t>
            </w:r>
          </w:p>
        </w:tc>
        <w:tc>
          <w:tcPr>
            <w:tcW w:w="2835" w:type="dxa"/>
          </w:tcPr>
          <w:p w:rsidR="00991EB9" w:rsidRPr="00461387" w:rsidRDefault="00991EB9" w:rsidP="001D0FA1">
            <w:pPr>
              <w:jc w:val="both"/>
              <w:rPr>
                <w:sz w:val="28"/>
                <w:szCs w:val="28"/>
              </w:rPr>
            </w:pPr>
            <w:r w:rsidRPr="00461387">
              <w:rPr>
                <w:sz w:val="28"/>
                <w:szCs w:val="28"/>
              </w:rPr>
              <w:t>Красноярск :               КрасГМУ, 2011.</w:t>
            </w:r>
          </w:p>
        </w:tc>
        <w:tc>
          <w:tcPr>
            <w:tcW w:w="1701" w:type="dxa"/>
          </w:tcPr>
          <w:p w:rsidR="00991EB9" w:rsidRPr="00461387" w:rsidRDefault="00991EB9" w:rsidP="001D0FA1">
            <w:pPr>
              <w:jc w:val="both"/>
              <w:rPr>
                <w:sz w:val="28"/>
                <w:szCs w:val="28"/>
              </w:rPr>
            </w:pPr>
            <w:r w:rsidRPr="00461387">
              <w:rPr>
                <w:sz w:val="28"/>
                <w:szCs w:val="28"/>
              </w:rPr>
              <w:t>ЭБС КрасГМУ</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8</w:t>
            </w:r>
          </w:p>
        </w:tc>
        <w:tc>
          <w:tcPr>
            <w:tcW w:w="2268" w:type="dxa"/>
          </w:tcPr>
          <w:p w:rsidR="00991EB9" w:rsidRPr="00461387" w:rsidRDefault="00991EB9" w:rsidP="001D0FA1">
            <w:pPr>
              <w:jc w:val="both"/>
              <w:rPr>
                <w:sz w:val="28"/>
                <w:szCs w:val="28"/>
              </w:rPr>
            </w:pPr>
            <w:r w:rsidRPr="00461387">
              <w:rPr>
                <w:sz w:val="28"/>
                <w:szCs w:val="28"/>
              </w:rPr>
              <w:t xml:space="preserve">Нервные болезни [Электронный </w:t>
            </w:r>
            <w:r w:rsidRPr="00461387">
              <w:rPr>
                <w:sz w:val="28"/>
                <w:szCs w:val="28"/>
              </w:rPr>
              <w:lastRenderedPageBreak/>
              <w:t>ресурс] :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410" w:type="dxa"/>
          </w:tcPr>
          <w:p w:rsidR="00CF584A" w:rsidRDefault="00CF584A" w:rsidP="001D0FA1">
            <w:pPr>
              <w:jc w:val="both"/>
              <w:rPr>
                <w:sz w:val="28"/>
                <w:szCs w:val="28"/>
              </w:rPr>
            </w:pPr>
            <w:r>
              <w:rPr>
                <w:sz w:val="28"/>
                <w:szCs w:val="28"/>
              </w:rPr>
              <w:lastRenderedPageBreak/>
              <w:t>сост.</w:t>
            </w:r>
          </w:p>
          <w:p w:rsidR="00991EB9" w:rsidRPr="00461387" w:rsidRDefault="00CF584A" w:rsidP="001D0FA1">
            <w:pPr>
              <w:jc w:val="both"/>
              <w:rPr>
                <w:sz w:val="28"/>
                <w:szCs w:val="28"/>
              </w:rPr>
            </w:pPr>
            <w:r>
              <w:rPr>
                <w:sz w:val="28"/>
                <w:szCs w:val="28"/>
              </w:rPr>
              <w:t>И.</w:t>
            </w:r>
            <w:r w:rsidR="00991EB9" w:rsidRPr="00461387">
              <w:rPr>
                <w:sz w:val="28"/>
                <w:szCs w:val="28"/>
              </w:rPr>
              <w:t>В. Колесникова</w:t>
            </w:r>
          </w:p>
        </w:tc>
        <w:tc>
          <w:tcPr>
            <w:tcW w:w="2835" w:type="dxa"/>
          </w:tcPr>
          <w:p w:rsidR="00991EB9" w:rsidRPr="00461387" w:rsidRDefault="00991EB9" w:rsidP="001D0FA1">
            <w:pPr>
              <w:jc w:val="both"/>
              <w:rPr>
                <w:sz w:val="28"/>
                <w:szCs w:val="28"/>
              </w:rPr>
            </w:pPr>
            <w:r w:rsidRPr="00461387">
              <w:rPr>
                <w:sz w:val="28"/>
                <w:szCs w:val="28"/>
              </w:rPr>
              <w:t>Красноярск :               КрасГМУ, 2012.</w:t>
            </w:r>
          </w:p>
        </w:tc>
        <w:tc>
          <w:tcPr>
            <w:tcW w:w="1701" w:type="dxa"/>
          </w:tcPr>
          <w:p w:rsidR="00991EB9" w:rsidRPr="00461387" w:rsidRDefault="00991EB9" w:rsidP="001D0FA1">
            <w:pPr>
              <w:jc w:val="both"/>
              <w:rPr>
                <w:sz w:val="28"/>
                <w:szCs w:val="28"/>
              </w:rPr>
            </w:pPr>
            <w:r w:rsidRPr="00461387">
              <w:rPr>
                <w:sz w:val="28"/>
                <w:szCs w:val="28"/>
              </w:rPr>
              <w:t>ЭБС КрасГМУ</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lastRenderedPageBreak/>
              <w:t>9</w:t>
            </w:r>
          </w:p>
        </w:tc>
        <w:tc>
          <w:tcPr>
            <w:tcW w:w="2268" w:type="dxa"/>
          </w:tcPr>
          <w:p w:rsidR="00991EB9" w:rsidRPr="00461387" w:rsidRDefault="00991EB9" w:rsidP="001D0FA1">
            <w:pPr>
              <w:jc w:val="both"/>
              <w:rPr>
                <w:sz w:val="28"/>
                <w:szCs w:val="28"/>
              </w:rPr>
            </w:pPr>
            <w:r w:rsidRPr="00461387">
              <w:rPr>
                <w:sz w:val="28"/>
                <w:szCs w:val="28"/>
              </w:rPr>
              <w:t>Нервные болезни : учеб. пособие</w:t>
            </w:r>
          </w:p>
        </w:tc>
        <w:tc>
          <w:tcPr>
            <w:tcW w:w="2410" w:type="dxa"/>
          </w:tcPr>
          <w:p w:rsidR="00991EB9" w:rsidRPr="00461387" w:rsidRDefault="00991EB9" w:rsidP="001D0FA1">
            <w:pPr>
              <w:jc w:val="both"/>
              <w:rPr>
                <w:sz w:val="28"/>
                <w:szCs w:val="28"/>
              </w:rPr>
            </w:pPr>
            <w:r w:rsidRPr="00461387">
              <w:rPr>
                <w:sz w:val="28"/>
                <w:szCs w:val="28"/>
              </w:rPr>
              <w:t>А. А. Скоромец, А. П. Скоромец, Т. А. Скоромец</w:t>
            </w:r>
          </w:p>
        </w:tc>
        <w:tc>
          <w:tcPr>
            <w:tcW w:w="2835" w:type="dxa"/>
          </w:tcPr>
          <w:p w:rsidR="00991EB9" w:rsidRPr="00461387" w:rsidRDefault="00991EB9" w:rsidP="001D0FA1">
            <w:pPr>
              <w:jc w:val="both"/>
              <w:rPr>
                <w:sz w:val="28"/>
                <w:szCs w:val="28"/>
              </w:rPr>
            </w:pPr>
            <w:r w:rsidRPr="00461387">
              <w:rPr>
                <w:sz w:val="28"/>
                <w:szCs w:val="28"/>
              </w:rPr>
              <w:t>М. :                         МЕДпресс-информ, 2010.</w:t>
            </w:r>
          </w:p>
        </w:tc>
        <w:tc>
          <w:tcPr>
            <w:tcW w:w="1701" w:type="dxa"/>
          </w:tcPr>
          <w:p w:rsidR="00991EB9" w:rsidRPr="00461387" w:rsidRDefault="00991EB9" w:rsidP="001D0FA1">
            <w:pPr>
              <w:jc w:val="both"/>
              <w:rPr>
                <w:sz w:val="28"/>
                <w:szCs w:val="28"/>
              </w:rPr>
            </w:pPr>
            <w:r w:rsidRPr="00461387">
              <w:rPr>
                <w:sz w:val="28"/>
                <w:szCs w:val="28"/>
              </w:rPr>
              <w:t>2</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10</w:t>
            </w:r>
          </w:p>
        </w:tc>
        <w:tc>
          <w:tcPr>
            <w:tcW w:w="2268" w:type="dxa"/>
          </w:tcPr>
          <w:p w:rsidR="00991EB9" w:rsidRPr="00461387" w:rsidRDefault="00991EB9" w:rsidP="001D0FA1">
            <w:pPr>
              <w:jc w:val="both"/>
              <w:rPr>
                <w:sz w:val="28"/>
                <w:szCs w:val="28"/>
              </w:rPr>
            </w:pPr>
            <w:r w:rsidRPr="00461387">
              <w:rPr>
                <w:sz w:val="28"/>
                <w:szCs w:val="28"/>
              </w:rPr>
              <w:t>Практическая неврология : рук. для врачей</w:t>
            </w:r>
          </w:p>
        </w:tc>
        <w:tc>
          <w:tcPr>
            <w:tcW w:w="2410" w:type="dxa"/>
          </w:tcPr>
          <w:p w:rsidR="00991EB9" w:rsidRPr="00461387" w:rsidRDefault="00991EB9" w:rsidP="001D0FA1">
            <w:pPr>
              <w:jc w:val="both"/>
              <w:rPr>
                <w:sz w:val="28"/>
                <w:szCs w:val="28"/>
              </w:rPr>
            </w:pPr>
            <w:r>
              <w:rPr>
                <w:sz w:val="28"/>
                <w:szCs w:val="28"/>
              </w:rPr>
              <w:t>ред.А.С.</w:t>
            </w:r>
            <w:r w:rsidRPr="00461387">
              <w:rPr>
                <w:sz w:val="28"/>
                <w:szCs w:val="28"/>
              </w:rPr>
              <w:t>Кадыков, Л. С. Манвелов, В. В. Шведков</w:t>
            </w:r>
          </w:p>
        </w:tc>
        <w:tc>
          <w:tcPr>
            <w:tcW w:w="2835" w:type="dxa"/>
          </w:tcPr>
          <w:p w:rsidR="00991EB9" w:rsidRPr="00461387" w:rsidRDefault="00991EB9" w:rsidP="001D0FA1">
            <w:pPr>
              <w:jc w:val="both"/>
              <w:rPr>
                <w:sz w:val="28"/>
                <w:szCs w:val="28"/>
              </w:rPr>
            </w:pPr>
          </w:p>
          <w:p w:rsidR="00991EB9" w:rsidRPr="00461387" w:rsidRDefault="00991EB9" w:rsidP="001D0FA1">
            <w:pPr>
              <w:jc w:val="both"/>
              <w:rPr>
                <w:sz w:val="28"/>
                <w:szCs w:val="28"/>
              </w:rPr>
            </w:pPr>
            <w:r w:rsidRPr="00461387">
              <w:rPr>
                <w:sz w:val="28"/>
                <w:szCs w:val="28"/>
              </w:rPr>
              <w:t>М. : ГЭОТАР-Медиа, 2011.</w:t>
            </w:r>
          </w:p>
        </w:tc>
        <w:tc>
          <w:tcPr>
            <w:tcW w:w="1701" w:type="dxa"/>
          </w:tcPr>
          <w:p w:rsidR="00991EB9" w:rsidRPr="00461387" w:rsidRDefault="00991EB9" w:rsidP="001D0FA1">
            <w:pPr>
              <w:jc w:val="both"/>
              <w:rPr>
                <w:sz w:val="28"/>
                <w:szCs w:val="28"/>
              </w:rPr>
            </w:pPr>
            <w:r w:rsidRPr="00461387">
              <w:rPr>
                <w:sz w:val="28"/>
                <w:szCs w:val="28"/>
              </w:rPr>
              <w:t>3</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11</w:t>
            </w:r>
          </w:p>
        </w:tc>
        <w:tc>
          <w:tcPr>
            <w:tcW w:w="2268" w:type="dxa"/>
          </w:tcPr>
          <w:p w:rsidR="00991EB9" w:rsidRPr="00461387" w:rsidRDefault="00991EB9" w:rsidP="001D0FA1">
            <w:pPr>
              <w:jc w:val="both"/>
              <w:rPr>
                <w:sz w:val="28"/>
                <w:szCs w:val="28"/>
              </w:rPr>
            </w:pPr>
            <w:r w:rsidRPr="00461387">
              <w:rPr>
                <w:sz w:val="28"/>
                <w:szCs w:val="28"/>
              </w:rPr>
              <w:t>Частная неврология : учеб. пособие</w:t>
            </w:r>
          </w:p>
        </w:tc>
        <w:tc>
          <w:tcPr>
            <w:tcW w:w="2410" w:type="dxa"/>
          </w:tcPr>
          <w:p w:rsidR="00991EB9" w:rsidRPr="00461387" w:rsidRDefault="00991EB9" w:rsidP="001D0FA1">
            <w:pPr>
              <w:jc w:val="both"/>
              <w:rPr>
                <w:sz w:val="28"/>
                <w:szCs w:val="28"/>
              </w:rPr>
            </w:pPr>
            <w:r w:rsidRPr="00461387">
              <w:rPr>
                <w:sz w:val="28"/>
                <w:szCs w:val="28"/>
              </w:rPr>
              <w:t>А. С. Никифоров, Е. И. Гусев</w:t>
            </w:r>
          </w:p>
        </w:tc>
        <w:tc>
          <w:tcPr>
            <w:tcW w:w="2835" w:type="dxa"/>
          </w:tcPr>
          <w:p w:rsidR="00991EB9" w:rsidRPr="00461387" w:rsidRDefault="00991EB9" w:rsidP="001D0FA1">
            <w:pPr>
              <w:jc w:val="both"/>
              <w:rPr>
                <w:sz w:val="28"/>
                <w:szCs w:val="28"/>
              </w:rPr>
            </w:pPr>
            <w:r w:rsidRPr="00461387">
              <w:rPr>
                <w:sz w:val="28"/>
                <w:szCs w:val="28"/>
              </w:rPr>
              <w:t>М. : ГЭОТАР-Медиа, 2008.</w:t>
            </w:r>
          </w:p>
        </w:tc>
        <w:tc>
          <w:tcPr>
            <w:tcW w:w="1701" w:type="dxa"/>
          </w:tcPr>
          <w:p w:rsidR="00991EB9" w:rsidRPr="00461387" w:rsidRDefault="00991EB9" w:rsidP="001D0FA1">
            <w:pPr>
              <w:jc w:val="both"/>
              <w:rPr>
                <w:sz w:val="28"/>
                <w:szCs w:val="28"/>
              </w:rPr>
            </w:pPr>
            <w:r w:rsidRPr="00461387">
              <w:rPr>
                <w:sz w:val="28"/>
                <w:szCs w:val="28"/>
              </w:rPr>
              <w:t>7</w:t>
            </w:r>
          </w:p>
        </w:tc>
        <w:tc>
          <w:tcPr>
            <w:tcW w:w="1276" w:type="dxa"/>
          </w:tcPr>
          <w:p w:rsidR="00991EB9" w:rsidRPr="00461387" w:rsidRDefault="00991EB9" w:rsidP="001D0FA1">
            <w:pPr>
              <w:jc w:val="both"/>
              <w:rPr>
                <w:sz w:val="28"/>
                <w:szCs w:val="28"/>
              </w:rPr>
            </w:pPr>
          </w:p>
        </w:tc>
      </w:tr>
    </w:tbl>
    <w:p w:rsidR="00991EB9" w:rsidRPr="003C4913" w:rsidRDefault="00991EB9" w:rsidP="00991EB9">
      <w:pPr>
        <w:spacing w:before="200" w:after="200"/>
        <w:jc w:val="both"/>
        <w:rPr>
          <w:b/>
          <w:bCs/>
          <w:sz w:val="28"/>
          <w:szCs w:val="28"/>
        </w:rPr>
      </w:pPr>
      <w:r>
        <w:rPr>
          <w:b/>
          <w:bCs/>
          <w:sz w:val="28"/>
          <w:szCs w:val="28"/>
        </w:rPr>
        <w:t>Э</w:t>
      </w:r>
      <w:r w:rsidRPr="003C4913">
        <w:rPr>
          <w:b/>
          <w:bCs/>
          <w:sz w:val="28"/>
          <w:szCs w:val="28"/>
        </w:rPr>
        <w:t>лектронные ресурсы:</w:t>
      </w:r>
    </w:p>
    <w:p w:rsidR="00991EB9" w:rsidRPr="00050404" w:rsidRDefault="00991EB9" w:rsidP="00991EB9">
      <w:pPr>
        <w:autoSpaceDE w:val="0"/>
        <w:autoSpaceDN w:val="0"/>
        <w:adjustRightInd w:val="0"/>
        <w:rPr>
          <w:rFonts w:eastAsia="Calibri"/>
          <w:sz w:val="28"/>
          <w:szCs w:val="28"/>
        </w:rPr>
      </w:pPr>
      <w:r w:rsidRPr="00050404">
        <w:rPr>
          <w:rFonts w:eastAsia="Calibri"/>
          <w:sz w:val="28"/>
          <w:szCs w:val="28"/>
        </w:rPr>
        <w:t>1. ЭБС КрасГМУ "Colibris";</w:t>
      </w:r>
    </w:p>
    <w:p w:rsidR="00991EB9" w:rsidRPr="00050404" w:rsidRDefault="00991EB9" w:rsidP="00991EB9">
      <w:pPr>
        <w:autoSpaceDE w:val="0"/>
        <w:autoSpaceDN w:val="0"/>
        <w:adjustRightInd w:val="0"/>
        <w:rPr>
          <w:rFonts w:eastAsia="Calibri"/>
          <w:sz w:val="28"/>
          <w:szCs w:val="28"/>
        </w:rPr>
      </w:pPr>
      <w:r w:rsidRPr="00050404">
        <w:rPr>
          <w:rFonts w:eastAsia="Calibri"/>
          <w:sz w:val="28"/>
          <w:szCs w:val="28"/>
        </w:rPr>
        <w:t>2. ЭБС Консультант студента;</w:t>
      </w:r>
    </w:p>
    <w:p w:rsidR="00991EB9" w:rsidRDefault="00991EB9" w:rsidP="00991EB9">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991EB9" w:rsidRPr="00050404" w:rsidRDefault="00991EB9" w:rsidP="00991EB9">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991EB9" w:rsidRDefault="00991EB9" w:rsidP="00DC313C">
      <w:pPr>
        <w:spacing w:before="200" w:after="200"/>
        <w:jc w:val="both"/>
        <w:rPr>
          <w:b/>
          <w:bCs/>
          <w:sz w:val="28"/>
          <w:szCs w:val="28"/>
        </w:rPr>
      </w:pPr>
    </w:p>
    <w:p w:rsidR="00CF584A" w:rsidRDefault="00CF584A" w:rsidP="00DC313C">
      <w:pPr>
        <w:spacing w:before="200" w:after="200"/>
        <w:jc w:val="both"/>
        <w:rPr>
          <w:b/>
          <w:bCs/>
          <w:sz w:val="28"/>
          <w:szCs w:val="28"/>
        </w:rPr>
      </w:pPr>
    </w:p>
    <w:p w:rsidR="00CF584A" w:rsidRDefault="00CF584A" w:rsidP="00DC313C">
      <w:pPr>
        <w:spacing w:before="200" w:after="200"/>
        <w:jc w:val="both"/>
        <w:rPr>
          <w:b/>
          <w:bCs/>
          <w:sz w:val="28"/>
          <w:szCs w:val="28"/>
        </w:rPr>
      </w:pPr>
    </w:p>
    <w:p w:rsidR="00CF584A" w:rsidRDefault="00CF584A" w:rsidP="00DC313C">
      <w:pPr>
        <w:spacing w:before="200" w:after="200"/>
        <w:jc w:val="both"/>
        <w:rPr>
          <w:b/>
          <w:bCs/>
          <w:sz w:val="28"/>
          <w:szCs w:val="28"/>
        </w:rPr>
      </w:pPr>
    </w:p>
    <w:p w:rsidR="00CF584A" w:rsidRDefault="00CF584A"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Default="00CE397C" w:rsidP="00DC313C">
      <w:pPr>
        <w:spacing w:before="200" w:after="200"/>
        <w:jc w:val="both"/>
        <w:rPr>
          <w:b/>
          <w:bCs/>
          <w:sz w:val="28"/>
          <w:szCs w:val="28"/>
        </w:rPr>
      </w:pPr>
    </w:p>
    <w:p w:rsidR="00CE397C" w:rsidRPr="00991EB9" w:rsidRDefault="00CE397C" w:rsidP="00DC313C">
      <w:pPr>
        <w:spacing w:before="200" w:after="200"/>
        <w:jc w:val="both"/>
        <w:rPr>
          <w:b/>
          <w:bCs/>
          <w:sz w:val="28"/>
          <w:szCs w:val="28"/>
        </w:rPr>
      </w:pPr>
    </w:p>
    <w:p w:rsidR="00061AF3" w:rsidRPr="004E7B69" w:rsidRDefault="00F35DDA" w:rsidP="00F35DDA">
      <w:pPr>
        <w:spacing w:before="200" w:after="200"/>
        <w:ind w:firstLine="709"/>
        <w:jc w:val="both"/>
        <w:rPr>
          <w:b/>
          <w:bCs/>
          <w:sz w:val="28"/>
          <w:szCs w:val="28"/>
        </w:rPr>
      </w:pPr>
      <w:r>
        <w:rPr>
          <w:b/>
          <w:bCs/>
          <w:sz w:val="28"/>
          <w:szCs w:val="28"/>
        </w:rPr>
        <w:t xml:space="preserve">1. Занятие № </w:t>
      </w:r>
      <w:r w:rsidR="00991EB9">
        <w:rPr>
          <w:b/>
          <w:bCs/>
          <w:sz w:val="28"/>
          <w:szCs w:val="28"/>
        </w:rPr>
        <w:t>8</w:t>
      </w:r>
      <w:r w:rsidR="00061AF3" w:rsidRPr="004E7B69">
        <w:rPr>
          <w:b/>
          <w:bCs/>
          <w:sz w:val="28"/>
          <w:szCs w:val="28"/>
        </w:rPr>
        <w:t xml:space="preserve"> </w:t>
      </w:r>
    </w:p>
    <w:p w:rsidR="00061AF3" w:rsidRPr="004E7B69" w:rsidRDefault="00061AF3" w:rsidP="00F35DDA">
      <w:pPr>
        <w:spacing w:before="200" w:after="200"/>
        <w:ind w:firstLine="709"/>
        <w:jc w:val="both"/>
        <w:rPr>
          <w:b/>
          <w:bCs/>
          <w:sz w:val="28"/>
          <w:szCs w:val="28"/>
        </w:rPr>
      </w:pPr>
      <w:r w:rsidRPr="004E7B69">
        <w:rPr>
          <w:b/>
          <w:bCs/>
          <w:sz w:val="28"/>
          <w:szCs w:val="28"/>
        </w:rPr>
        <w:t>Тема: «Вегетативная нервная система и ее патология».</w:t>
      </w:r>
    </w:p>
    <w:p w:rsidR="00061AF3" w:rsidRPr="004E7B69" w:rsidRDefault="00061AF3" w:rsidP="00F35DDA">
      <w:pPr>
        <w:spacing w:before="200" w:after="200"/>
        <w:ind w:left="708" w:firstLine="1"/>
        <w:jc w:val="both"/>
        <w:rPr>
          <w:b/>
          <w:bCs/>
          <w:sz w:val="28"/>
          <w:szCs w:val="28"/>
        </w:rPr>
      </w:pPr>
      <w:r w:rsidRPr="004E7B69">
        <w:rPr>
          <w:b/>
          <w:bCs/>
          <w:sz w:val="28"/>
          <w:szCs w:val="28"/>
        </w:rPr>
        <w:t xml:space="preserve">2. Форма организации занятия: клиническое практическое занятие. </w:t>
      </w:r>
    </w:p>
    <w:p w:rsidR="00061AF3" w:rsidRPr="004E7B69" w:rsidRDefault="00061AF3" w:rsidP="00F35DDA">
      <w:pPr>
        <w:spacing w:before="200" w:after="200"/>
        <w:ind w:left="708" w:firstLine="1"/>
        <w:jc w:val="both"/>
        <w:rPr>
          <w:sz w:val="28"/>
          <w:szCs w:val="28"/>
        </w:rPr>
      </w:pPr>
      <w:r w:rsidRPr="004E7B69">
        <w:rPr>
          <w:b/>
          <w:bCs/>
          <w:sz w:val="28"/>
          <w:szCs w:val="28"/>
        </w:rPr>
        <w:t xml:space="preserve">3. Значение изучения темы (актуальность изучаемой проблемы). </w:t>
      </w:r>
      <w:r w:rsidRPr="004E7B69">
        <w:rPr>
          <w:sz w:val="28"/>
          <w:szCs w:val="28"/>
        </w:rPr>
        <w:t>Вегетативная нервная система обеспечивает стабильность гомеостаза и его адаптивные изменения, управление висцеральными органами, трофические влияния. Она играет важную роль в развитии психосоматических заболеваний (гипертоническая болезнь, язвенная болезнь и т.д.). Вегетативные нарушения часто являются следствием различных терапевтических заболеваний, либо могут имитировать заболевания внутренних органов. Поэтому врач должен знать структурно-функциональную организацию вегетативной нервной системы, методы ее обследования, патогенез и лечение важнейших ее заболеваний.</w:t>
      </w:r>
    </w:p>
    <w:p w:rsidR="00061AF3" w:rsidRPr="004E7B69" w:rsidRDefault="00061AF3" w:rsidP="00F35DDA">
      <w:pPr>
        <w:spacing w:before="200" w:after="200"/>
        <w:ind w:firstLine="709"/>
        <w:jc w:val="both"/>
        <w:rPr>
          <w:sz w:val="28"/>
          <w:szCs w:val="28"/>
        </w:rPr>
      </w:pPr>
      <w:r w:rsidRPr="004E7B69">
        <w:rPr>
          <w:b/>
          <w:bCs/>
          <w:sz w:val="28"/>
          <w:szCs w:val="28"/>
        </w:rPr>
        <w:t>4.</w:t>
      </w:r>
      <w:r w:rsidRPr="004E7B69">
        <w:rPr>
          <w:sz w:val="28"/>
          <w:szCs w:val="28"/>
        </w:rPr>
        <w:t xml:space="preserve"> </w:t>
      </w:r>
      <w:r w:rsidRPr="004E7B69">
        <w:rPr>
          <w:b/>
          <w:bCs/>
          <w:sz w:val="28"/>
          <w:szCs w:val="28"/>
        </w:rPr>
        <w:t>Цели обучения:</w:t>
      </w:r>
      <w:r w:rsidRPr="004E7B69">
        <w:rPr>
          <w:sz w:val="28"/>
          <w:szCs w:val="28"/>
        </w:rPr>
        <w:t xml:space="preserve"> </w:t>
      </w:r>
    </w:p>
    <w:p w:rsidR="00061AF3" w:rsidRPr="004E7B69" w:rsidRDefault="00061AF3" w:rsidP="00F35DDA">
      <w:pPr>
        <w:pStyle w:val="a9"/>
        <w:ind w:left="720" w:firstLine="709"/>
        <w:jc w:val="both"/>
        <w:rPr>
          <w:b/>
          <w:bCs/>
          <w:sz w:val="28"/>
          <w:szCs w:val="28"/>
        </w:rPr>
      </w:pPr>
      <w:r w:rsidRPr="004E7B69">
        <w:rPr>
          <w:sz w:val="28"/>
          <w:szCs w:val="28"/>
        </w:rPr>
        <w:t xml:space="preserve">- общая цель: обучающийся должен обладать: </w:t>
      </w:r>
    </w:p>
    <w:p w:rsidR="00F35DDA" w:rsidRPr="004E7B69" w:rsidRDefault="00F35DDA" w:rsidP="00F35DDA">
      <w:pPr>
        <w:pStyle w:val="a9"/>
        <w:ind w:left="720" w:firstLine="709"/>
        <w:jc w:val="both"/>
        <w:rPr>
          <w:b/>
          <w:bCs/>
          <w:sz w:val="28"/>
          <w:szCs w:val="28"/>
        </w:rPr>
      </w:pPr>
      <w:r w:rsidRPr="004E7B69">
        <w:rPr>
          <w:b/>
          <w:bCs/>
          <w:sz w:val="28"/>
          <w:szCs w:val="28"/>
        </w:rPr>
        <w:t>общекультурными компетенциями:</w:t>
      </w:r>
    </w:p>
    <w:p w:rsidR="00F35DDA" w:rsidRPr="004E7B69" w:rsidRDefault="00F35DDA" w:rsidP="00F35DDA">
      <w:pPr>
        <w:pStyle w:val="a9"/>
        <w:numPr>
          <w:ilvl w:val="0"/>
          <w:numId w:val="4"/>
        </w:numPr>
        <w:spacing w:after="0"/>
        <w:ind w:firstLine="709"/>
        <w:jc w:val="both"/>
        <w:rPr>
          <w:sz w:val="28"/>
          <w:szCs w:val="28"/>
        </w:rPr>
      </w:pPr>
      <w:r w:rsidRPr="004E7B69">
        <w:rPr>
          <w:sz w:val="28"/>
          <w:szCs w:val="28"/>
        </w:rPr>
        <w:lastRenderedPageBreak/>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F35DDA" w:rsidRPr="004E7B69" w:rsidRDefault="00F35DDA" w:rsidP="00F35DDA">
      <w:pPr>
        <w:pStyle w:val="a9"/>
        <w:numPr>
          <w:ilvl w:val="0"/>
          <w:numId w:val="4"/>
        </w:numPr>
        <w:spacing w:after="0"/>
        <w:ind w:firstLine="709"/>
        <w:jc w:val="both"/>
        <w:rPr>
          <w:sz w:val="28"/>
          <w:szCs w:val="28"/>
        </w:rPr>
      </w:pPr>
      <w:r w:rsidRPr="004E7B69">
        <w:rPr>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F35DDA" w:rsidRPr="004E7B69" w:rsidRDefault="00F35DDA" w:rsidP="00F35DDA">
      <w:pPr>
        <w:pStyle w:val="a9"/>
        <w:ind w:left="720" w:firstLine="709"/>
        <w:jc w:val="both"/>
        <w:rPr>
          <w:sz w:val="28"/>
          <w:szCs w:val="28"/>
        </w:rPr>
      </w:pPr>
    </w:p>
    <w:p w:rsidR="00F35DDA" w:rsidRPr="004E7B69" w:rsidRDefault="00F35DDA" w:rsidP="00F35DDA">
      <w:pPr>
        <w:pStyle w:val="a9"/>
        <w:ind w:left="720" w:firstLine="709"/>
        <w:jc w:val="both"/>
        <w:rPr>
          <w:sz w:val="28"/>
          <w:szCs w:val="28"/>
        </w:rPr>
      </w:pPr>
      <w:r w:rsidRPr="004E7B69">
        <w:rPr>
          <w:b/>
          <w:bCs/>
          <w:sz w:val="28"/>
          <w:szCs w:val="28"/>
        </w:rPr>
        <w:t>профессиональными компетенциями:</w:t>
      </w:r>
    </w:p>
    <w:p w:rsidR="00F35DDA" w:rsidRPr="004E7B69" w:rsidRDefault="00F35DDA" w:rsidP="00F35DDA">
      <w:pPr>
        <w:pStyle w:val="a9"/>
        <w:numPr>
          <w:ilvl w:val="0"/>
          <w:numId w:val="5"/>
        </w:numPr>
        <w:spacing w:after="0"/>
        <w:ind w:firstLine="709"/>
        <w:jc w:val="both"/>
        <w:rPr>
          <w:sz w:val="28"/>
          <w:szCs w:val="28"/>
        </w:rPr>
      </w:pPr>
      <w:r w:rsidRPr="004E7B69">
        <w:rPr>
          <w:sz w:val="28"/>
          <w:szCs w:val="28"/>
        </w:rPr>
        <w:t>общепрофессиональные: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F35DDA" w:rsidRPr="004E7B69" w:rsidRDefault="00F35DDA" w:rsidP="00F35DDA">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F35DDA" w:rsidRPr="004E7B69" w:rsidRDefault="00F35DDA" w:rsidP="00F35DDA">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F35DDA" w:rsidRPr="004E7B69" w:rsidRDefault="00F35DDA" w:rsidP="00F35DDA">
      <w:pPr>
        <w:pStyle w:val="a9"/>
        <w:numPr>
          <w:ilvl w:val="0"/>
          <w:numId w:val="5"/>
        </w:numPr>
        <w:spacing w:after="0"/>
        <w:ind w:firstLine="709"/>
        <w:jc w:val="both"/>
        <w:rPr>
          <w:sz w:val="28"/>
          <w:szCs w:val="28"/>
        </w:rPr>
      </w:pPr>
      <w:r w:rsidRPr="004E7B69">
        <w:rPr>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F35DDA" w:rsidRPr="004E7B69" w:rsidRDefault="00F35DDA" w:rsidP="00F35DDA">
      <w:pPr>
        <w:pStyle w:val="a9"/>
        <w:numPr>
          <w:ilvl w:val="0"/>
          <w:numId w:val="5"/>
        </w:numPr>
        <w:spacing w:after="0"/>
        <w:ind w:firstLine="709"/>
        <w:jc w:val="both"/>
        <w:rPr>
          <w:sz w:val="28"/>
          <w:szCs w:val="28"/>
        </w:rPr>
      </w:pPr>
      <w:r w:rsidRPr="004E7B69">
        <w:rPr>
          <w:sz w:val="28"/>
          <w:szCs w:val="28"/>
        </w:rPr>
        <w:t>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F35DDA" w:rsidRPr="00533AE3" w:rsidRDefault="00F35DDA" w:rsidP="00F35DDA">
      <w:pPr>
        <w:numPr>
          <w:ilvl w:val="0"/>
          <w:numId w:val="5"/>
        </w:numPr>
        <w:autoSpaceDE w:val="0"/>
        <w:autoSpaceDN w:val="0"/>
        <w:adjustRightInd w:val="0"/>
        <w:jc w:val="both"/>
        <w:rPr>
          <w:sz w:val="28"/>
          <w:szCs w:val="28"/>
        </w:rPr>
      </w:pPr>
      <w:r w:rsidRPr="00533AE3">
        <w:rPr>
          <w:sz w:val="28"/>
          <w:szCs w:val="28"/>
        </w:rPr>
        <w:t xml:space="preserve">способностью и готовностью анализировать закономерности функционирования отдельных органов и систем, использовать </w:t>
      </w:r>
      <w:r w:rsidRPr="00533AE3">
        <w:rPr>
          <w:sz w:val="28"/>
          <w:szCs w:val="28"/>
        </w:rPr>
        <w:lastRenderedPageBreak/>
        <w:t>знания анатомо-физиологических основ, основные методики клинико</w:t>
      </w:r>
      <w:r>
        <w:rPr>
          <w:sz w:val="28"/>
          <w:szCs w:val="28"/>
        </w:rPr>
        <w:t xml:space="preserve"> </w:t>
      </w:r>
      <w:r w:rsidRPr="00533AE3">
        <w:rPr>
          <w:sz w:val="28"/>
          <w:szCs w:val="28"/>
        </w:rPr>
        <w:t>иммунологического обследования и оценки функционального состояния организма человека различных</w:t>
      </w:r>
      <w:r>
        <w:rPr>
          <w:sz w:val="28"/>
          <w:szCs w:val="28"/>
        </w:rPr>
        <w:t xml:space="preserve"> </w:t>
      </w:r>
      <w:r w:rsidRPr="00533AE3">
        <w:rPr>
          <w:sz w:val="28"/>
          <w:szCs w:val="28"/>
        </w:rPr>
        <w:t>возрастных групп для своевременной диагностики заболеваний и патологических</w:t>
      </w:r>
      <w:r>
        <w:rPr>
          <w:sz w:val="28"/>
          <w:szCs w:val="28"/>
        </w:rPr>
        <w:t xml:space="preserve"> процессов.</w:t>
      </w:r>
      <w:r w:rsidRPr="00533AE3">
        <w:rPr>
          <w:sz w:val="28"/>
          <w:szCs w:val="28"/>
        </w:rPr>
        <w:t xml:space="preserve"> (ПК-21);</w:t>
      </w:r>
    </w:p>
    <w:p w:rsidR="00F35DDA" w:rsidRPr="00FC218B" w:rsidRDefault="00F35DDA" w:rsidP="00F35DDA">
      <w:pPr>
        <w:numPr>
          <w:ilvl w:val="0"/>
          <w:numId w:val="5"/>
        </w:numPr>
        <w:autoSpaceDE w:val="0"/>
        <w:autoSpaceDN w:val="0"/>
        <w:adjustRightInd w:val="0"/>
        <w:jc w:val="both"/>
        <w:rPr>
          <w:sz w:val="28"/>
          <w:szCs w:val="28"/>
        </w:rPr>
      </w:pPr>
      <w:r w:rsidRPr="00533AE3">
        <w:rPr>
          <w:sz w:val="28"/>
          <w:szCs w:val="28"/>
        </w:rPr>
        <w:t>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выполнять основные диагностические мероприятия по выявлению неотложных и угрожающих жизни состояний (ПК-22);</w:t>
      </w:r>
    </w:p>
    <w:p w:rsidR="00F35DDA" w:rsidRPr="00FC218B" w:rsidRDefault="00F35DDA" w:rsidP="00F35DDA">
      <w:pPr>
        <w:numPr>
          <w:ilvl w:val="0"/>
          <w:numId w:val="5"/>
        </w:numPr>
        <w:autoSpaceDE w:val="0"/>
        <w:autoSpaceDN w:val="0"/>
        <w:adjustRightInd w:val="0"/>
        <w:jc w:val="both"/>
        <w:rPr>
          <w:sz w:val="28"/>
          <w:szCs w:val="28"/>
        </w:rPr>
      </w:pPr>
      <w:r>
        <w:rPr>
          <w:sz w:val="28"/>
          <w:szCs w:val="28"/>
        </w:rPr>
        <w:t xml:space="preserve">способностью и готовностью </w:t>
      </w:r>
      <w:r w:rsidRPr="00FC218B">
        <w:rPr>
          <w:sz w:val="28"/>
          <w:szCs w:val="28"/>
        </w:rPr>
        <w:t>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w:t>
      </w:r>
      <w:r>
        <w:rPr>
          <w:sz w:val="28"/>
          <w:szCs w:val="28"/>
        </w:rPr>
        <w:t xml:space="preserve"> экспертизы (ПК 25);</w:t>
      </w:r>
    </w:p>
    <w:p w:rsidR="00061AF3" w:rsidRPr="00F35DDA" w:rsidRDefault="00F35DDA" w:rsidP="00F35DDA">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061AF3" w:rsidRPr="004E7B69" w:rsidRDefault="00061AF3" w:rsidP="00F35DDA">
      <w:pPr>
        <w:ind w:firstLine="709"/>
        <w:jc w:val="both"/>
        <w:rPr>
          <w:sz w:val="28"/>
          <w:szCs w:val="28"/>
        </w:rPr>
      </w:pPr>
      <w:r w:rsidRPr="004E7B69">
        <w:rPr>
          <w:sz w:val="28"/>
          <w:szCs w:val="28"/>
        </w:rPr>
        <w:t>- учебная цель: на основе теоретических знаний и практических умений обучающийся должен:</w:t>
      </w:r>
    </w:p>
    <w:p w:rsidR="00061AF3" w:rsidRPr="004E7B69" w:rsidRDefault="00F35DDA" w:rsidP="00F35DDA">
      <w:pPr>
        <w:pStyle w:val="21"/>
        <w:spacing w:before="200" w:after="200" w:line="240" w:lineRule="auto"/>
        <w:ind w:firstLine="709"/>
        <w:jc w:val="both"/>
        <w:rPr>
          <w:b/>
          <w:bCs/>
          <w:sz w:val="28"/>
          <w:szCs w:val="28"/>
        </w:rPr>
      </w:pPr>
      <w:r>
        <w:rPr>
          <w:b/>
          <w:bCs/>
          <w:sz w:val="28"/>
          <w:szCs w:val="28"/>
        </w:rPr>
        <w:t>з</w:t>
      </w:r>
      <w:r w:rsidR="00061AF3" w:rsidRPr="004E7B69">
        <w:rPr>
          <w:b/>
          <w:bCs/>
          <w:sz w:val="28"/>
          <w:szCs w:val="28"/>
        </w:rPr>
        <w:t>нать:</w:t>
      </w:r>
    </w:p>
    <w:p w:rsidR="00061AF3" w:rsidRPr="004E7B69" w:rsidRDefault="00061AF3" w:rsidP="00F35DDA">
      <w:pPr>
        <w:ind w:firstLine="709"/>
        <w:jc w:val="both"/>
        <w:rPr>
          <w:sz w:val="28"/>
          <w:szCs w:val="28"/>
        </w:rPr>
      </w:pPr>
      <w:r w:rsidRPr="004E7B69">
        <w:rPr>
          <w:sz w:val="28"/>
          <w:szCs w:val="28"/>
        </w:rPr>
        <w:t xml:space="preserve">а) анатомо-физиологические особенности строения вегетативной нервной системы; </w:t>
      </w:r>
    </w:p>
    <w:p w:rsidR="00061AF3" w:rsidRPr="004E7B69" w:rsidRDefault="00061AF3" w:rsidP="00F35DDA">
      <w:pPr>
        <w:ind w:firstLine="709"/>
        <w:jc w:val="both"/>
        <w:rPr>
          <w:sz w:val="28"/>
          <w:szCs w:val="28"/>
        </w:rPr>
      </w:pPr>
      <w:r w:rsidRPr="004E7B69">
        <w:rPr>
          <w:sz w:val="28"/>
          <w:szCs w:val="28"/>
        </w:rPr>
        <w:t>б) вегетативную иннервацию лица и головы, вегетативную боль в области лица и полости рта;</w:t>
      </w:r>
    </w:p>
    <w:p w:rsidR="00061AF3" w:rsidRPr="004E7B69" w:rsidRDefault="00061AF3" w:rsidP="00F35DDA">
      <w:pPr>
        <w:ind w:firstLine="709"/>
        <w:jc w:val="both"/>
        <w:rPr>
          <w:sz w:val="28"/>
          <w:szCs w:val="28"/>
        </w:rPr>
      </w:pPr>
      <w:r w:rsidRPr="004E7B69">
        <w:rPr>
          <w:sz w:val="28"/>
          <w:szCs w:val="28"/>
        </w:rPr>
        <w:t>в) парасимпатические ганглии: ресничный, крылонебный, ушной, подчелюстной, подъязычный, их строение, симптомы поражения.</w:t>
      </w:r>
    </w:p>
    <w:p w:rsidR="00061AF3" w:rsidRPr="004E7B69" w:rsidRDefault="00F35DDA" w:rsidP="00F35DDA">
      <w:pPr>
        <w:spacing w:before="200" w:after="200"/>
        <w:ind w:firstLine="709"/>
        <w:jc w:val="both"/>
        <w:rPr>
          <w:b/>
          <w:bCs/>
          <w:sz w:val="28"/>
          <w:szCs w:val="28"/>
        </w:rPr>
      </w:pPr>
      <w:r>
        <w:rPr>
          <w:b/>
          <w:bCs/>
          <w:sz w:val="28"/>
          <w:szCs w:val="28"/>
        </w:rPr>
        <w:t>у</w:t>
      </w:r>
      <w:r w:rsidR="00061AF3" w:rsidRPr="004E7B69">
        <w:rPr>
          <w:b/>
          <w:bCs/>
          <w:sz w:val="28"/>
          <w:szCs w:val="28"/>
        </w:rPr>
        <w:t xml:space="preserve">меть: </w:t>
      </w:r>
    </w:p>
    <w:p w:rsidR="00061AF3" w:rsidRPr="004E7B69" w:rsidRDefault="00061AF3" w:rsidP="00F35DDA">
      <w:pPr>
        <w:ind w:firstLine="709"/>
        <w:jc w:val="both"/>
        <w:rPr>
          <w:sz w:val="28"/>
          <w:szCs w:val="28"/>
        </w:rPr>
      </w:pPr>
      <w:r w:rsidRPr="004E7B69">
        <w:rPr>
          <w:sz w:val="28"/>
          <w:szCs w:val="28"/>
        </w:rPr>
        <w:t>а) исследовать вегетативный тонус, вегетативную реактивность, вегетативное обеспечение деятельности и дермографизм.</w:t>
      </w:r>
    </w:p>
    <w:p w:rsidR="00061AF3" w:rsidRPr="004E7B69" w:rsidRDefault="00061AF3" w:rsidP="00F35DDA">
      <w:pPr>
        <w:ind w:firstLine="709"/>
        <w:jc w:val="both"/>
        <w:rPr>
          <w:sz w:val="28"/>
          <w:szCs w:val="28"/>
        </w:rPr>
      </w:pPr>
      <w:r w:rsidRPr="004E7B69">
        <w:rPr>
          <w:sz w:val="28"/>
          <w:szCs w:val="28"/>
        </w:rPr>
        <w:t xml:space="preserve">б) выявить нарушения вегетативной иннервации лица и полости рта, симптомы поражения парасимпатических ганглиев; </w:t>
      </w:r>
    </w:p>
    <w:p w:rsidR="00061AF3" w:rsidRPr="004E7B69" w:rsidRDefault="00061AF3" w:rsidP="00F35DDA">
      <w:pPr>
        <w:ind w:firstLine="709"/>
        <w:jc w:val="both"/>
        <w:rPr>
          <w:sz w:val="28"/>
          <w:szCs w:val="28"/>
        </w:rPr>
      </w:pPr>
      <w:r w:rsidRPr="004E7B69">
        <w:rPr>
          <w:sz w:val="28"/>
          <w:szCs w:val="28"/>
        </w:rPr>
        <w:t>в) выделить ведущие неврологические синдромы</w:t>
      </w:r>
      <w:r w:rsidR="00E66B2D">
        <w:rPr>
          <w:sz w:val="28"/>
          <w:szCs w:val="28"/>
        </w:rPr>
        <w:t>, поставить топический диагноз.</w:t>
      </w:r>
    </w:p>
    <w:p w:rsidR="00061AF3" w:rsidRPr="004E7B69" w:rsidRDefault="00F35DDA" w:rsidP="00F35DDA">
      <w:pPr>
        <w:spacing w:before="200" w:after="200"/>
        <w:ind w:firstLine="709"/>
        <w:jc w:val="both"/>
        <w:rPr>
          <w:b/>
          <w:bCs/>
          <w:sz w:val="28"/>
          <w:szCs w:val="28"/>
        </w:rPr>
      </w:pPr>
      <w:r>
        <w:rPr>
          <w:b/>
          <w:bCs/>
          <w:sz w:val="28"/>
          <w:szCs w:val="28"/>
        </w:rPr>
        <w:t>в</w:t>
      </w:r>
      <w:r w:rsidR="00061AF3" w:rsidRPr="004E7B69">
        <w:rPr>
          <w:b/>
          <w:bCs/>
          <w:sz w:val="28"/>
          <w:szCs w:val="28"/>
        </w:rPr>
        <w:t>ладеть навыками:</w:t>
      </w:r>
    </w:p>
    <w:p w:rsidR="00061AF3" w:rsidRPr="004E7B69" w:rsidRDefault="00061AF3" w:rsidP="00F35DDA">
      <w:pPr>
        <w:ind w:firstLine="709"/>
        <w:jc w:val="both"/>
        <w:rPr>
          <w:sz w:val="28"/>
          <w:szCs w:val="28"/>
        </w:rPr>
      </w:pPr>
      <w:r w:rsidRPr="004E7B69">
        <w:rPr>
          <w:sz w:val="28"/>
          <w:szCs w:val="28"/>
        </w:rPr>
        <w:lastRenderedPageBreak/>
        <w:t>а) выявления нарушений различных видов чувствительности;</w:t>
      </w:r>
    </w:p>
    <w:p w:rsidR="00061AF3" w:rsidRPr="004E7B69" w:rsidRDefault="00061AF3" w:rsidP="00F35DDA">
      <w:pPr>
        <w:ind w:firstLine="709"/>
        <w:jc w:val="both"/>
        <w:rPr>
          <w:sz w:val="28"/>
          <w:szCs w:val="28"/>
        </w:rPr>
      </w:pPr>
      <w:r w:rsidRPr="004E7B69">
        <w:rPr>
          <w:sz w:val="28"/>
          <w:szCs w:val="28"/>
        </w:rPr>
        <w:t>б) исслед</w:t>
      </w:r>
      <w:r w:rsidR="00E66B2D">
        <w:rPr>
          <w:sz w:val="28"/>
          <w:szCs w:val="28"/>
        </w:rPr>
        <w:t xml:space="preserve">ования вегетативного статуса.  </w:t>
      </w:r>
    </w:p>
    <w:p w:rsidR="00866E25" w:rsidRPr="0061728E" w:rsidRDefault="00061AF3" w:rsidP="00F35DDA">
      <w:pPr>
        <w:spacing w:before="200" w:after="200"/>
        <w:ind w:firstLine="709"/>
        <w:jc w:val="both"/>
        <w:rPr>
          <w:sz w:val="28"/>
          <w:szCs w:val="28"/>
        </w:rPr>
      </w:pPr>
      <w:r w:rsidRPr="004E7B69">
        <w:rPr>
          <w:b/>
          <w:bCs/>
          <w:sz w:val="28"/>
          <w:szCs w:val="28"/>
        </w:rPr>
        <w:t>5. План изучения темы.</w:t>
      </w:r>
      <w:r w:rsidRPr="004E7B69">
        <w:rPr>
          <w:sz w:val="28"/>
          <w:szCs w:val="28"/>
        </w:rPr>
        <w:t xml:space="preserve">  </w:t>
      </w:r>
    </w:p>
    <w:p w:rsidR="00061AF3" w:rsidRPr="004E7B69" w:rsidRDefault="00061AF3" w:rsidP="00F35DDA">
      <w:pPr>
        <w:spacing w:before="200" w:after="200"/>
        <w:ind w:firstLine="709"/>
        <w:jc w:val="both"/>
        <w:rPr>
          <w:b/>
          <w:bCs/>
          <w:sz w:val="28"/>
          <w:szCs w:val="28"/>
        </w:rPr>
      </w:pPr>
      <w:r w:rsidRPr="004E7B69">
        <w:rPr>
          <w:b/>
          <w:bCs/>
          <w:sz w:val="28"/>
          <w:szCs w:val="28"/>
        </w:rPr>
        <w:t xml:space="preserve">5.1. Контроль исходного уровня знаний. </w:t>
      </w:r>
    </w:p>
    <w:p w:rsidR="00061AF3" w:rsidRPr="004E7B69" w:rsidRDefault="00061AF3" w:rsidP="00F35DDA">
      <w:pPr>
        <w:spacing w:before="200"/>
        <w:ind w:firstLine="709"/>
        <w:jc w:val="both"/>
        <w:rPr>
          <w:sz w:val="28"/>
          <w:szCs w:val="28"/>
        </w:rPr>
      </w:pPr>
      <w:r w:rsidRPr="004E7B69">
        <w:rPr>
          <w:b/>
          <w:bCs/>
          <w:sz w:val="28"/>
          <w:szCs w:val="28"/>
        </w:rPr>
        <w:t xml:space="preserve">5.2. Основные понятия и положения темы </w:t>
      </w:r>
      <w:r w:rsidRPr="004E7B69">
        <w:rPr>
          <w:sz w:val="28"/>
          <w:szCs w:val="28"/>
        </w:rPr>
        <w:t>(наглядные формы – таблицы, схемы, алгоритмы, тематические больные, видеофильмы).</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 xml:space="preserve">Вегетативная нервная система (ВНС) является частью нервной системы, функцией которой является регуляция деятельности внутренних органов, всех систем организма, поддерживающих гомеостаз (кровообращение, дыхание, пищеварение, терморегуляция, обмен веществ, выделение и др.), трофику тканей организма.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 xml:space="preserve">В вегетативной нервной системе выделяют два уровня: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сегментарный (спинной и продолговатый мозг);</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 xml:space="preserve">надсегментарный (ретикулярная формация мозгового ствола, гипоталамус, лимбическая система, кора головного мозга).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 xml:space="preserve">Сегментарный уровень характеризуется четким разделением на две части: симпатическую и парасимпатическую.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Основной функциональной системой является рефлекторная дуга, афферентное звено которой является частью соматических афферентных проводников. Эфферентное звено состоит из клеток, расположенных в стволе мозга или в боковых рогах спинного мозга, преганглионарных волокон, периферического ганглия и постганглионарных волокон.</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u w:val="single"/>
        </w:rPr>
        <w:t>Центральный отдел симпатической части</w:t>
      </w:r>
      <w:r w:rsidRPr="004E7B69">
        <w:rPr>
          <w:sz w:val="28"/>
          <w:szCs w:val="28"/>
        </w:rPr>
        <w:t xml:space="preserve"> располагается в боковых рогах спинного мозга от С</w:t>
      </w:r>
      <w:r w:rsidRPr="004E7B69">
        <w:rPr>
          <w:sz w:val="28"/>
          <w:szCs w:val="28"/>
          <w:vertAlign w:val="subscript"/>
        </w:rPr>
        <w:t>8</w:t>
      </w:r>
      <w:r w:rsidRPr="004E7B69">
        <w:rPr>
          <w:sz w:val="28"/>
          <w:szCs w:val="28"/>
        </w:rPr>
        <w:t xml:space="preserve"> до L</w:t>
      </w:r>
      <w:r w:rsidRPr="004E7B69">
        <w:rPr>
          <w:sz w:val="28"/>
          <w:szCs w:val="28"/>
          <w:vertAlign w:val="subscript"/>
        </w:rPr>
        <w:t>3</w:t>
      </w:r>
      <w:r w:rsidRPr="004E7B69">
        <w:rPr>
          <w:sz w:val="28"/>
          <w:szCs w:val="28"/>
        </w:rPr>
        <w:t xml:space="preserve"> сегментов. От него отходят волокна, иннервирующие непроизвольные мышцы внутренних органов, органов чувств, железы. Кроме того, здесь располагаются сосудодвигательные и потоотделителъные центры. Аксоны этих клеток покидают спинной мозг в составе переднего корешка и, отделившись от него, подходят к узлам симпатического ствола (периферический отдел симпатической части), в котором одни из них переключаются на постганглионарные волокна, а другие проходят через него не прерываясь и подходят к превертебральным и висцеральным узлам, образуя большой и малый внутренностные нервы. Симпатический ствол содержит 20—25 узлов, соединенных между собой и располагается вдоль боковой поверхности позвоночника (состоит из 3 шейных, 10—12 грудных, 5 поясничных и 4—5 крестцовых узлов).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u w:val="single"/>
        </w:rPr>
        <w:t>Верхний шейный симпатический узел</w:t>
      </w:r>
      <w:r w:rsidRPr="004E7B69">
        <w:rPr>
          <w:sz w:val="28"/>
          <w:szCs w:val="28"/>
        </w:rPr>
        <w:t xml:space="preserve"> располагается на уровне поперечных отростков 2-го и 3-го шейных позвонков. От него отходят ветви, формирующие симпатическое сплетение сонных артерий, веточки к первым четырем шейным позвонкам, к подъязычному, гортанному и диафрагмальному нервам.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u w:val="single"/>
        </w:rPr>
        <w:lastRenderedPageBreak/>
        <w:t>Нижний шейный симпатический узел</w:t>
      </w:r>
      <w:r w:rsidRPr="004E7B69">
        <w:rPr>
          <w:sz w:val="28"/>
          <w:szCs w:val="28"/>
        </w:rPr>
        <w:t xml:space="preserve"> часто сливается с первым грудным и носит название звездчатый узел (ganglion stellatum). Из него формируется верхний сердечный нерв.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 xml:space="preserve">От грудных узлов иннервируются аорта, сердце, легкие, органы брюшной полости, от поясничных - органы малого таза. Волокна, которые проходят через узлы симпатического ствола не прерываясь, направляются по внутренностным нервам к превертебральным узлам, образующим чревное и далее верхнее и нижнее брыжеечные сплетения.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 xml:space="preserve">Центральный отдел парасимпатической части состоит из головного, или краниального, отдела и спинномозгового, или сакрального, отдела. Краниальный отдел, в свою очередь, состоит из среднемозговой (мезенцефалической) и бульбарной (мост, продолговатый мозг) частей. К мезенцефалическому отделу относятся вегетативные ядра III пары.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 xml:space="preserve">В бульбарный отдел входят: вегетативные ядра VII и IX пар черепных нервов, волокна которых обеспечивают парасимпатическую иннервацию лица, и ядро Х пары, волокна которого иннервируют все внутренние органы, за исключением органов малого таза.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 xml:space="preserve">Сакральный отдел образуют клетки боковых рогов спинного мозга на уровне S3 - S5, аксоны которых формируют тазовый нерв, иннервирующий органы малого таза.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u w:val="single"/>
        </w:rPr>
        <w:t>Периферическая часть краниального отдела парасимпатической системы представлена</w:t>
      </w:r>
      <w:r w:rsidRPr="004E7B69">
        <w:rPr>
          <w:sz w:val="28"/>
          <w:szCs w:val="28"/>
        </w:rPr>
        <w:t xml:space="preserve">: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 xml:space="preserve">1) преганглионарными волокнами, идущими в составе III, VII, IX и Х пар черепных нервов (возможно, и в составе I и XI);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 xml:space="preserve">2) постганглионарными волокнами;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3) терминальными узлами</w:t>
      </w:r>
      <w:r w:rsidRPr="004E7B69">
        <w:rPr>
          <w:i/>
          <w:iCs/>
          <w:sz w:val="28"/>
          <w:szCs w:val="28"/>
        </w:rPr>
        <w:t>,</w:t>
      </w:r>
      <w:r w:rsidRPr="004E7B69">
        <w:rPr>
          <w:sz w:val="28"/>
          <w:szCs w:val="28"/>
        </w:rPr>
        <w:t xml:space="preserve"> расположенными вблизи органов-мишеней (цилиарный, ушной, крылонебный, поднижнечелюстной, подъязычный) и состоящими из мультиполярных парасимпатических клеток.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u w:val="single"/>
        </w:rPr>
        <w:t>К надсегментарным структурам вегетативной нервной системы</w:t>
      </w:r>
      <w:r w:rsidRPr="004E7B69">
        <w:rPr>
          <w:sz w:val="28"/>
          <w:szCs w:val="28"/>
        </w:rPr>
        <w:t xml:space="preserve"> относят новую кору и лимбико-ретикулярный комплекс, гипоталамус. В новой коре</w:t>
      </w:r>
      <w:r w:rsidRPr="004E7B69">
        <w:rPr>
          <w:i/>
          <w:iCs/>
          <w:sz w:val="28"/>
          <w:szCs w:val="28"/>
        </w:rPr>
        <w:t xml:space="preserve"> </w:t>
      </w:r>
      <w:r w:rsidRPr="004E7B69">
        <w:rPr>
          <w:sz w:val="28"/>
          <w:szCs w:val="28"/>
        </w:rPr>
        <w:t xml:space="preserve">вегетативные клетки сосредоточены главным образом в лобных долях (влияние на вазомоторы и пиломоторы) и теменных долях (вегетативно-трофическое влияние на конечности и некоторые внутренние органы).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rPr>
        <w:t xml:space="preserve">Под </w:t>
      </w:r>
      <w:r w:rsidRPr="004E7B69">
        <w:rPr>
          <w:sz w:val="28"/>
          <w:szCs w:val="28"/>
          <w:u w:val="single"/>
        </w:rPr>
        <w:t>лимбико-ретикулярным комплексом</w:t>
      </w:r>
      <w:r w:rsidRPr="004E7B69">
        <w:rPr>
          <w:sz w:val="28"/>
          <w:szCs w:val="28"/>
        </w:rPr>
        <w:t xml:space="preserve"> понимают сложную систему, объединяющую ряд корковых (старая кора, в основном, гиппокамп и поясная извилина), подкорковых (подкорковые ядра, миндалевидное тело, некоторые ядра таламуса, гипоталамус и др.) структур и ретикулярную формацию ствола мозга, обеспечивающих регуляцию сложных вегетативно-висцеральных, гуморальных и поведенческих реакций. Собственно лимбическая система играет главную роль в формировании поведенческих реакций, эмоций, мотиваций. Кроме того, лимбическая система участвует в регуляции сна и бодрствования, формировании памяти, внимания. </w:t>
      </w:r>
    </w:p>
    <w:p w:rsidR="00061AF3" w:rsidRPr="004E7B69" w:rsidRDefault="00061AF3" w:rsidP="00F35DDA">
      <w:pPr>
        <w:pStyle w:val="ac"/>
        <w:spacing w:before="0" w:beforeAutospacing="0" w:after="0" w:afterAutospacing="0"/>
        <w:ind w:firstLine="709"/>
        <w:jc w:val="both"/>
        <w:rPr>
          <w:sz w:val="28"/>
          <w:szCs w:val="28"/>
        </w:rPr>
      </w:pPr>
      <w:r w:rsidRPr="004E7B69">
        <w:rPr>
          <w:sz w:val="28"/>
          <w:szCs w:val="28"/>
          <w:u w:val="single"/>
        </w:rPr>
        <w:t xml:space="preserve">Гипоталамус </w:t>
      </w:r>
      <w:r w:rsidRPr="004E7B69">
        <w:rPr>
          <w:sz w:val="28"/>
          <w:szCs w:val="28"/>
        </w:rPr>
        <w:t xml:space="preserve">является высшим вегетативным центром, состоящим из скопления высокодифференцированных ядер. Он осуществляет общее </w:t>
      </w:r>
      <w:r w:rsidRPr="004E7B69">
        <w:rPr>
          <w:sz w:val="28"/>
          <w:szCs w:val="28"/>
        </w:rPr>
        <w:lastRenderedPageBreak/>
        <w:t xml:space="preserve">симпатическое (передний отдел) и парасимпатическое (задний отдел) влияние на организм, а также, через посредство рилизинг-факторов, на регуляцию тройных гормонов гипофиза (средний отдел). Таким образом, гипоталамус обеспечивает поддержание гомеостаза, регуляцию эндокринных функций, половой сферы, всех систем организма, всех видов обмена веществ (водно-солевого, углеводного, жирового, белкового), сна и бодрствования, деятельности внутренних органов. </w:t>
      </w:r>
    </w:p>
    <w:p w:rsidR="00061AF3" w:rsidRPr="00E66B2D" w:rsidRDefault="00061AF3" w:rsidP="00F35DDA">
      <w:pPr>
        <w:ind w:firstLine="709"/>
        <w:jc w:val="both"/>
        <w:rPr>
          <w:sz w:val="28"/>
          <w:szCs w:val="28"/>
        </w:rPr>
      </w:pPr>
      <w:r w:rsidRPr="004E7B69">
        <w:rPr>
          <w:sz w:val="28"/>
          <w:szCs w:val="28"/>
          <w:u w:val="single"/>
        </w:rPr>
        <w:t>Ретикулярная формация ствола мозга</w:t>
      </w:r>
      <w:r w:rsidRPr="004E7B69">
        <w:rPr>
          <w:sz w:val="28"/>
          <w:szCs w:val="28"/>
        </w:rPr>
        <w:t xml:space="preserve"> служит переключательным механизмом с восходящего сенсорного потока (как анимального, так и вегетативного) на вегетативный сегментарный аппарат ствола и спинного мозга, а также осуществляет переключение на этот сегментарный, аппарат сигналов от вышележащих центральных вегетативных структур (главным образом гипоталамуса). Необходимо отметить, что надсегментарные отделы отличаются от сегментарных относительно слабой дифференцированностью и более диффузным вл</w:t>
      </w:r>
      <w:r w:rsidR="00E66B2D">
        <w:rPr>
          <w:sz w:val="28"/>
          <w:szCs w:val="28"/>
        </w:rPr>
        <w:t>иянием на вегетативные функции.</w:t>
      </w:r>
    </w:p>
    <w:p w:rsidR="00061AF3" w:rsidRPr="004E7B69" w:rsidRDefault="00061AF3" w:rsidP="00F35DDA">
      <w:pPr>
        <w:spacing w:before="200" w:after="200"/>
        <w:ind w:firstLine="709"/>
        <w:jc w:val="both"/>
        <w:rPr>
          <w:b/>
          <w:bCs/>
          <w:sz w:val="28"/>
          <w:szCs w:val="28"/>
        </w:rPr>
      </w:pPr>
      <w:r w:rsidRPr="004E7B69">
        <w:rPr>
          <w:b/>
          <w:bCs/>
          <w:sz w:val="28"/>
          <w:szCs w:val="28"/>
        </w:rPr>
        <w:t>5.3. Самостоятельная работа по теме:</w:t>
      </w:r>
    </w:p>
    <w:p w:rsidR="0061728E" w:rsidRPr="00D40A3B" w:rsidRDefault="0061728E" w:rsidP="00F35DDA">
      <w:pPr>
        <w:tabs>
          <w:tab w:val="left" w:pos="1080"/>
        </w:tabs>
        <w:ind w:left="720" w:firstLine="720"/>
        <w:jc w:val="both"/>
        <w:rPr>
          <w:sz w:val="28"/>
          <w:szCs w:val="28"/>
        </w:rPr>
      </w:pPr>
      <w:r w:rsidRPr="00D40A3B">
        <w:rPr>
          <w:sz w:val="28"/>
          <w:szCs w:val="28"/>
        </w:rPr>
        <w:t>- курация больных;</w:t>
      </w:r>
    </w:p>
    <w:p w:rsidR="0061728E" w:rsidRPr="00D40A3B" w:rsidRDefault="0061728E" w:rsidP="00F35DDA">
      <w:pPr>
        <w:tabs>
          <w:tab w:val="left" w:pos="1080"/>
        </w:tabs>
        <w:ind w:left="720" w:firstLine="720"/>
        <w:jc w:val="both"/>
        <w:rPr>
          <w:sz w:val="28"/>
          <w:szCs w:val="28"/>
        </w:rPr>
      </w:pPr>
      <w:r w:rsidRPr="00D40A3B">
        <w:rPr>
          <w:sz w:val="28"/>
          <w:szCs w:val="28"/>
        </w:rPr>
        <w:t>- заполнение историй болезни;</w:t>
      </w:r>
    </w:p>
    <w:p w:rsidR="00061AF3" w:rsidRPr="004E7B69" w:rsidRDefault="0061728E" w:rsidP="00F35DDA">
      <w:pPr>
        <w:tabs>
          <w:tab w:val="left" w:pos="1080"/>
        </w:tabs>
        <w:ind w:left="720" w:firstLine="720"/>
        <w:jc w:val="both"/>
        <w:rPr>
          <w:sz w:val="28"/>
          <w:szCs w:val="28"/>
        </w:rPr>
      </w:pPr>
      <w:r w:rsidRPr="00D40A3B">
        <w:rPr>
          <w:sz w:val="28"/>
          <w:szCs w:val="28"/>
        </w:rPr>
        <w:t>- разбор курируемых больных.</w:t>
      </w:r>
    </w:p>
    <w:p w:rsidR="00061AF3" w:rsidRPr="004E7B69" w:rsidRDefault="00061AF3" w:rsidP="00F35DDA">
      <w:pPr>
        <w:spacing w:before="200" w:after="200"/>
        <w:ind w:firstLine="709"/>
        <w:jc w:val="both"/>
        <w:rPr>
          <w:b/>
          <w:bCs/>
          <w:sz w:val="28"/>
          <w:szCs w:val="28"/>
        </w:rPr>
      </w:pPr>
      <w:r w:rsidRPr="004E7B69">
        <w:rPr>
          <w:b/>
          <w:bCs/>
          <w:sz w:val="28"/>
          <w:szCs w:val="28"/>
        </w:rPr>
        <w:t>5.4. Итоговый контроль знаний:</w:t>
      </w:r>
    </w:p>
    <w:p w:rsidR="0061728E" w:rsidRPr="00D40A3B" w:rsidRDefault="0061728E" w:rsidP="00F35DDA">
      <w:pPr>
        <w:tabs>
          <w:tab w:val="left" w:pos="360"/>
          <w:tab w:val="left" w:pos="1080"/>
        </w:tabs>
        <w:ind w:firstLine="720"/>
        <w:jc w:val="both"/>
        <w:rPr>
          <w:sz w:val="28"/>
          <w:szCs w:val="28"/>
        </w:rPr>
      </w:pPr>
      <w:r>
        <w:rPr>
          <w:sz w:val="28"/>
          <w:szCs w:val="28"/>
        </w:rPr>
        <w:tab/>
      </w:r>
      <w:r>
        <w:rPr>
          <w:sz w:val="28"/>
          <w:szCs w:val="28"/>
        </w:rPr>
        <w:tab/>
      </w:r>
      <w:r w:rsidRPr="00D40A3B">
        <w:rPr>
          <w:sz w:val="28"/>
          <w:szCs w:val="28"/>
        </w:rPr>
        <w:t>- ответы на вопросы по теме занятия;</w:t>
      </w:r>
    </w:p>
    <w:p w:rsidR="00061AF3" w:rsidRPr="00E66B2D" w:rsidRDefault="0061728E" w:rsidP="00F35DDA">
      <w:pPr>
        <w:tabs>
          <w:tab w:val="left" w:pos="1080"/>
        </w:tabs>
        <w:ind w:left="720" w:firstLine="720"/>
        <w:jc w:val="both"/>
        <w:rPr>
          <w:sz w:val="28"/>
          <w:szCs w:val="28"/>
        </w:rPr>
      </w:pPr>
      <w:r w:rsidRPr="00D40A3B">
        <w:rPr>
          <w:sz w:val="28"/>
          <w:szCs w:val="28"/>
        </w:rPr>
        <w:t>- решение ситуационных задач, тестовых заданий по теме.</w:t>
      </w:r>
    </w:p>
    <w:p w:rsidR="00061AF3" w:rsidRDefault="00061AF3" w:rsidP="00F35DDA">
      <w:pPr>
        <w:spacing w:before="200" w:after="200"/>
        <w:ind w:firstLine="709"/>
        <w:jc w:val="both"/>
        <w:rPr>
          <w:b/>
          <w:bCs/>
          <w:sz w:val="28"/>
          <w:szCs w:val="28"/>
        </w:rPr>
      </w:pPr>
      <w:r w:rsidRPr="004E7B69">
        <w:rPr>
          <w:b/>
          <w:bCs/>
          <w:sz w:val="28"/>
          <w:szCs w:val="28"/>
        </w:rPr>
        <w:t xml:space="preserve">6. Домашнее задание для уяснения темы занятия. </w:t>
      </w:r>
    </w:p>
    <w:p w:rsidR="0061728E" w:rsidRDefault="0061728E" w:rsidP="00F35DDA">
      <w:pPr>
        <w:spacing w:before="200" w:after="200"/>
        <w:ind w:firstLine="709"/>
        <w:jc w:val="both"/>
        <w:rPr>
          <w:b/>
          <w:bCs/>
          <w:sz w:val="28"/>
          <w:szCs w:val="28"/>
        </w:rPr>
      </w:pPr>
      <w:r>
        <w:rPr>
          <w:b/>
          <w:bCs/>
          <w:sz w:val="28"/>
          <w:szCs w:val="28"/>
        </w:rPr>
        <w:t>Контрольные вопросы по теме занятия</w:t>
      </w:r>
    </w:p>
    <w:p w:rsidR="0061728E" w:rsidRPr="005D6E24" w:rsidRDefault="005D6E24" w:rsidP="00F35DDA">
      <w:pPr>
        <w:spacing w:before="200" w:after="200"/>
        <w:jc w:val="both"/>
        <w:rPr>
          <w:sz w:val="28"/>
          <w:szCs w:val="28"/>
        </w:rPr>
      </w:pPr>
      <w:r w:rsidRPr="005D6E24">
        <w:rPr>
          <w:sz w:val="28"/>
          <w:szCs w:val="28"/>
        </w:rPr>
        <w:t>1.</w:t>
      </w:r>
      <w:r w:rsidR="0061728E" w:rsidRPr="005D6E24">
        <w:rPr>
          <w:sz w:val="28"/>
          <w:szCs w:val="28"/>
        </w:rPr>
        <w:t>Функции вегетативной нервной системы.</w:t>
      </w:r>
    </w:p>
    <w:p w:rsidR="0061728E" w:rsidRPr="005D6E24" w:rsidRDefault="005D6E24" w:rsidP="00F35DDA">
      <w:pPr>
        <w:spacing w:before="200" w:after="200"/>
        <w:jc w:val="both"/>
        <w:rPr>
          <w:bCs/>
          <w:sz w:val="28"/>
          <w:szCs w:val="28"/>
        </w:rPr>
      </w:pPr>
      <w:r w:rsidRPr="005D6E24">
        <w:rPr>
          <w:sz w:val="28"/>
          <w:szCs w:val="28"/>
        </w:rPr>
        <w:t>2.</w:t>
      </w:r>
      <w:r w:rsidR="0061728E" w:rsidRPr="005D6E24">
        <w:rPr>
          <w:sz w:val="28"/>
          <w:szCs w:val="28"/>
        </w:rPr>
        <w:t>Отделы вегетативной нервной системы.</w:t>
      </w:r>
    </w:p>
    <w:p w:rsidR="0061728E" w:rsidRPr="005D6E24" w:rsidRDefault="005D6E24" w:rsidP="00F35DDA">
      <w:pPr>
        <w:spacing w:before="200" w:after="200"/>
        <w:jc w:val="both"/>
        <w:rPr>
          <w:bCs/>
          <w:sz w:val="28"/>
          <w:szCs w:val="28"/>
        </w:rPr>
      </w:pPr>
      <w:r w:rsidRPr="005D6E24">
        <w:rPr>
          <w:sz w:val="28"/>
          <w:szCs w:val="28"/>
        </w:rPr>
        <w:t>3.</w:t>
      </w:r>
      <w:r w:rsidR="0061728E" w:rsidRPr="005D6E24">
        <w:rPr>
          <w:sz w:val="28"/>
          <w:szCs w:val="28"/>
        </w:rPr>
        <w:t>Характеристика симпатического отдела вегетативной нервной системы.</w:t>
      </w:r>
    </w:p>
    <w:p w:rsidR="0061728E" w:rsidRPr="005D6E24" w:rsidRDefault="005D6E24" w:rsidP="00F35DDA">
      <w:pPr>
        <w:spacing w:before="200" w:after="200"/>
        <w:jc w:val="both"/>
        <w:rPr>
          <w:bCs/>
          <w:sz w:val="28"/>
          <w:szCs w:val="28"/>
        </w:rPr>
      </w:pPr>
      <w:r w:rsidRPr="005D6E24">
        <w:rPr>
          <w:sz w:val="28"/>
          <w:szCs w:val="28"/>
        </w:rPr>
        <w:t>4.</w:t>
      </w:r>
      <w:r w:rsidR="0061728E" w:rsidRPr="005D6E24">
        <w:rPr>
          <w:sz w:val="28"/>
          <w:szCs w:val="28"/>
        </w:rPr>
        <w:t>Характеристика парасимпатического отдела вегетативной нервной системы.</w:t>
      </w:r>
    </w:p>
    <w:p w:rsidR="0061728E" w:rsidRPr="005D6E24" w:rsidRDefault="005D6E24" w:rsidP="00F35DDA">
      <w:pPr>
        <w:spacing w:before="200" w:after="200"/>
        <w:jc w:val="both"/>
        <w:rPr>
          <w:bCs/>
          <w:sz w:val="28"/>
          <w:szCs w:val="28"/>
        </w:rPr>
      </w:pPr>
      <w:r w:rsidRPr="005D6E24">
        <w:rPr>
          <w:sz w:val="28"/>
          <w:szCs w:val="28"/>
        </w:rPr>
        <w:t>5.</w:t>
      </w:r>
      <w:r w:rsidR="0061728E" w:rsidRPr="005D6E24">
        <w:rPr>
          <w:sz w:val="28"/>
          <w:szCs w:val="28"/>
        </w:rPr>
        <w:t>Клинические проявления симпатикотонии.</w:t>
      </w:r>
    </w:p>
    <w:p w:rsidR="0061728E" w:rsidRPr="005D6E24" w:rsidRDefault="005D6E24" w:rsidP="00F35DDA">
      <w:pPr>
        <w:spacing w:before="200" w:after="200"/>
        <w:jc w:val="both"/>
        <w:rPr>
          <w:bCs/>
          <w:sz w:val="28"/>
          <w:szCs w:val="28"/>
        </w:rPr>
      </w:pPr>
      <w:r w:rsidRPr="005D6E24">
        <w:rPr>
          <w:sz w:val="28"/>
          <w:szCs w:val="28"/>
        </w:rPr>
        <w:t>6.</w:t>
      </w:r>
      <w:r w:rsidR="0061728E" w:rsidRPr="005D6E24">
        <w:rPr>
          <w:sz w:val="28"/>
          <w:szCs w:val="28"/>
        </w:rPr>
        <w:t>Клинические проявления парасимпатикотонии.</w:t>
      </w:r>
    </w:p>
    <w:p w:rsidR="0061728E" w:rsidRPr="005D6E24" w:rsidRDefault="005D6E24" w:rsidP="00F35DDA">
      <w:pPr>
        <w:spacing w:before="200" w:after="200"/>
        <w:jc w:val="both"/>
        <w:rPr>
          <w:bCs/>
          <w:sz w:val="28"/>
          <w:szCs w:val="28"/>
        </w:rPr>
      </w:pPr>
      <w:r w:rsidRPr="005D6E24">
        <w:rPr>
          <w:sz w:val="28"/>
          <w:szCs w:val="28"/>
        </w:rPr>
        <w:t>7.</w:t>
      </w:r>
      <w:r w:rsidR="0061728E" w:rsidRPr="005D6E24">
        <w:rPr>
          <w:sz w:val="28"/>
          <w:szCs w:val="28"/>
        </w:rPr>
        <w:t>Чем представлена периферическая часть симпатического отдела вегетативной нервной системы.</w:t>
      </w:r>
    </w:p>
    <w:p w:rsidR="0061728E" w:rsidRPr="005D6E24" w:rsidRDefault="005D6E24" w:rsidP="00F35DDA">
      <w:pPr>
        <w:spacing w:before="200" w:after="200"/>
        <w:jc w:val="both"/>
        <w:rPr>
          <w:bCs/>
          <w:sz w:val="28"/>
          <w:szCs w:val="28"/>
        </w:rPr>
      </w:pPr>
      <w:r w:rsidRPr="005D6E24">
        <w:rPr>
          <w:sz w:val="28"/>
          <w:szCs w:val="28"/>
        </w:rPr>
        <w:t>8.</w:t>
      </w:r>
      <w:r w:rsidR="0061728E" w:rsidRPr="005D6E24">
        <w:rPr>
          <w:sz w:val="28"/>
          <w:szCs w:val="28"/>
        </w:rPr>
        <w:t>Чем представлена периферическая часть парасимпатического отдела вегетативной нервной системы.</w:t>
      </w:r>
    </w:p>
    <w:p w:rsidR="0061728E" w:rsidRPr="005D6E24" w:rsidRDefault="005D6E24" w:rsidP="00F35DDA">
      <w:pPr>
        <w:spacing w:before="200" w:after="200"/>
        <w:jc w:val="both"/>
        <w:rPr>
          <w:bCs/>
          <w:sz w:val="28"/>
          <w:szCs w:val="28"/>
        </w:rPr>
      </w:pPr>
      <w:r w:rsidRPr="005D6E24">
        <w:rPr>
          <w:sz w:val="28"/>
          <w:szCs w:val="28"/>
        </w:rPr>
        <w:lastRenderedPageBreak/>
        <w:t>9.</w:t>
      </w:r>
      <w:r w:rsidR="0061728E" w:rsidRPr="005D6E24">
        <w:rPr>
          <w:sz w:val="28"/>
          <w:szCs w:val="28"/>
        </w:rPr>
        <w:t>Зоны симпатической иннервации.</w:t>
      </w:r>
    </w:p>
    <w:p w:rsidR="0061728E" w:rsidRPr="005D6E24" w:rsidRDefault="005D6E24" w:rsidP="00F35DDA">
      <w:pPr>
        <w:spacing w:before="200" w:after="200"/>
        <w:jc w:val="both"/>
        <w:rPr>
          <w:bCs/>
          <w:sz w:val="28"/>
          <w:szCs w:val="28"/>
        </w:rPr>
      </w:pPr>
      <w:r w:rsidRPr="005D6E24">
        <w:rPr>
          <w:sz w:val="28"/>
          <w:szCs w:val="28"/>
        </w:rPr>
        <w:t>10.</w:t>
      </w:r>
      <w:r w:rsidR="0061728E" w:rsidRPr="005D6E24">
        <w:rPr>
          <w:sz w:val="28"/>
          <w:szCs w:val="28"/>
        </w:rPr>
        <w:t>Зоны парасимпатической иннервации.</w:t>
      </w:r>
    </w:p>
    <w:p w:rsidR="0061728E" w:rsidRPr="005D6E24" w:rsidRDefault="005D6E24" w:rsidP="00F35DDA">
      <w:pPr>
        <w:spacing w:before="200" w:after="200"/>
        <w:jc w:val="both"/>
        <w:rPr>
          <w:bCs/>
          <w:sz w:val="28"/>
          <w:szCs w:val="28"/>
        </w:rPr>
      </w:pPr>
      <w:r w:rsidRPr="005D6E24">
        <w:rPr>
          <w:sz w:val="28"/>
          <w:szCs w:val="28"/>
        </w:rPr>
        <w:t>11.</w:t>
      </w:r>
      <w:r w:rsidR="0061728E" w:rsidRPr="005D6E24">
        <w:rPr>
          <w:sz w:val="28"/>
          <w:szCs w:val="28"/>
        </w:rPr>
        <w:t>По каким рефлексам оценивают состояние сосудистой регуляции.</w:t>
      </w:r>
    </w:p>
    <w:p w:rsidR="0061728E" w:rsidRPr="005D6E24" w:rsidRDefault="005D6E24" w:rsidP="00F35DDA">
      <w:pPr>
        <w:spacing w:before="200" w:after="200"/>
        <w:jc w:val="both"/>
        <w:rPr>
          <w:bCs/>
          <w:sz w:val="28"/>
          <w:szCs w:val="28"/>
        </w:rPr>
      </w:pPr>
      <w:r w:rsidRPr="005D6E24">
        <w:rPr>
          <w:sz w:val="28"/>
          <w:szCs w:val="28"/>
        </w:rPr>
        <w:t>12.</w:t>
      </w:r>
      <w:r w:rsidR="0061728E" w:rsidRPr="005D6E24">
        <w:rPr>
          <w:sz w:val="28"/>
          <w:szCs w:val="28"/>
        </w:rPr>
        <w:t>Клинические проявления поражения периферических отделов симпатической нервной системы.</w:t>
      </w:r>
    </w:p>
    <w:p w:rsidR="00061AF3" w:rsidRDefault="0061728E" w:rsidP="00F35DDA">
      <w:pPr>
        <w:spacing w:before="200" w:after="200"/>
        <w:ind w:firstLine="709"/>
        <w:jc w:val="both"/>
        <w:rPr>
          <w:b/>
          <w:bCs/>
          <w:sz w:val="28"/>
          <w:szCs w:val="28"/>
        </w:rPr>
      </w:pPr>
      <w:r>
        <w:rPr>
          <w:b/>
          <w:bCs/>
          <w:sz w:val="28"/>
          <w:szCs w:val="28"/>
        </w:rPr>
        <w:t>Тестовые задания</w:t>
      </w:r>
      <w:r w:rsidR="00F35DDA">
        <w:rPr>
          <w:b/>
          <w:bCs/>
          <w:sz w:val="28"/>
          <w:szCs w:val="28"/>
        </w:rPr>
        <w:t>:</w:t>
      </w:r>
    </w:p>
    <w:p w:rsidR="0061728E" w:rsidRDefault="0061728E" w:rsidP="00F35DDA">
      <w:pPr>
        <w:spacing w:before="200" w:after="200"/>
        <w:jc w:val="both"/>
        <w:rPr>
          <w:bCs/>
          <w:sz w:val="28"/>
          <w:szCs w:val="28"/>
        </w:rPr>
      </w:pPr>
      <w:r>
        <w:rPr>
          <w:bCs/>
          <w:sz w:val="28"/>
          <w:szCs w:val="28"/>
          <w:lang w:val="en-US"/>
        </w:rPr>
        <w:t>I</w:t>
      </w:r>
      <w:r>
        <w:rPr>
          <w:bCs/>
          <w:sz w:val="28"/>
          <w:szCs w:val="28"/>
        </w:rPr>
        <w:t>.СЕГМЕНТАРНЫЙ АППАРАТ СИМПАТИЧЕСКОГО ОТДЕЛА ВЕГЕТАТИВНОЙ НЕРВНОЙ СИСТЕМЫ ПРЕДСТАВЛЕН НЕЙРОНАМИ БОКОВЫХ РОГОВ НА УРОВНЕ СЕГМЕНТОВ:</w:t>
      </w:r>
    </w:p>
    <w:p w:rsidR="00F35DDA" w:rsidRPr="001D0FA1" w:rsidRDefault="00CF584A" w:rsidP="00F35DDA">
      <w:pPr>
        <w:spacing w:before="200" w:after="200"/>
        <w:jc w:val="both"/>
        <w:rPr>
          <w:bCs/>
          <w:sz w:val="28"/>
          <w:szCs w:val="28"/>
          <w:lang w:val="en-US"/>
        </w:rPr>
      </w:pPr>
      <w:r>
        <w:rPr>
          <w:bCs/>
          <w:sz w:val="28"/>
          <w:szCs w:val="28"/>
          <w:lang w:val="en-US"/>
        </w:rPr>
        <w:t>1</w:t>
      </w:r>
      <w:r w:rsidRPr="00AD7C0B">
        <w:rPr>
          <w:bCs/>
          <w:sz w:val="28"/>
          <w:szCs w:val="28"/>
          <w:lang w:val="en-US"/>
        </w:rPr>
        <w:t>.</w:t>
      </w:r>
      <w:r w:rsidR="00F35DDA" w:rsidRPr="001D0FA1">
        <w:rPr>
          <w:bCs/>
          <w:sz w:val="28"/>
          <w:szCs w:val="28"/>
          <w:lang w:val="en-US"/>
        </w:rPr>
        <w:t xml:space="preserve"> </w:t>
      </w:r>
      <w:r w:rsidR="00F35DDA" w:rsidRPr="001D0FA1">
        <w:rPr>
          <w:bCs/>
          <w:sz w:val="28"/>
          <w:szCs w:val="28"/>
          <w:lang w:val="en-US"/>
        </w:rPr>
        <w:tab/>
      </w:r>
      <w:r w:rsidR="00F35DDA" w:rsidRPr="00AA784E">
        <w:rPr>
          <w:sz w:val="28"/>
          <w:szCs w:val="28"/>
          <w:lang w:val="en-US"/>
        </w:rPr>
        <w:t>L</w:t>
      </w:r>
      <w:r w:rsidR="00F35DDA" w:rsidRPr="001D0FA1">
        <w:rPr>
          <w:sz w:val="28"/>
          <w:szCs w:val="28"/>
          <w:vertAlign w:val="subscript"/>
          <w:lang w:val="en-US"/>
        </w:rPr>
        <w:t>2</w:t>
      </w:r>
      <w:r w:rsidR="00F35DDA" w:rsidRPr="001D0FA1">
        <w:rPr>
          <w:sz w:val="28"/>
          <w:szCs w:val="28"/>
          <w:lang w:val="en-US"/>
        </w:rPr>
        <w:t>-</w:t>
      </w:r>
      <w:r w:rsidR="00F35DDA" w:rsidRPr="00AA784E">
        <w:rPr>
          <w:sz w:val="28"/>
          <w:szCs w:val="28"/>
          <w:lang w:val="en-US"/>
        </w:rPr>
        <w:t>S</w:t>
      </w:r>
      <w:r w:rsidR="00F35DDA" w:rsidRPr="001D0FA1">
        <w:rPr>
          <w:sz w:val="28"/>
          <w:szCs w:val="28"/>
          <w:vertAlign w:val="subscript"/>
          <w:lang w:val="en-US"/>
        </w:rPr>
        <w:t>5</w:t>
      </w:r>
    </w:p>
    <w:p w:rsidR="0061728E" w:rsidRPr="001D0FA1" w:rsidRDefault="00F35DDA" w:rsidP="001D0FA1">
      <w:pPr>
        <w:pStyle w:val="21"/>
        <w:spacing w:line="240" w:lineRule="auto"/>
        <w:jc w:val="both"/>
        <w:rPr>
          <w:sz w:val="28"/>
          <w:szCs w:val="28"/>
          <w:lang w:val="en-US"/>
        </w:rPr>
      </w:pPr>
      <w:r w:rsidRPr="001D0FA1">
        <w:rPr>
          <w:sz w:val="28"/>
          <w:szCs w:val="28"/>
          <w:lang w:val="en-US"/>
        </w:rPr>
        <w:t>2</w:t>
      </w:r>
      <w:r w:rsidR="00CF584A" w:rsidRPr="00AD7C0B">
        <w:rPr>
          <w:sz w:val="28"/>
          <w:szCs w:val="28"/>
          <w:lang w:val="en-US"/>
        </w:rPr>
        <w:t>.</w:t>
      </w:r>
      <w:r w:rsidR="0061728E" w:rsidRPr="001D0FA1">
        <w:rPr>
          <w:sz w:val="28"/>
          <w:szCs w:val="28"/>
          <w:lang w:val="en-US"/>
        </w:rPr>
        <w:t xml:space="preserve"> </w:t>
      </w:r>
      <w:r w:rsidRPr="001D0FA1">
        <w:rPr>
          <w:sz w:val="28"/>
          <w:szCs w:val="28"/>
          <w:lang w:val="en-US"/>
        </w:rPr>
        <w:tab/>
      </w:r>
      <w:r w:rsidR="0061728E" w:rsidRPr="004E7B69">
        <w:rPr>
          <w:sz w:val="28"/>
          <w:szCs w:val="28"/>
        </w:rPr>
        <w:t>С</w:t>
      </w:r>
      <w:r w:rsidR="0061728E" w:rsidRPr="001D0FA1">
        <w:rPr>
          <w:sz w:val="28"/>
          <w:szCs w:val="28"/>
          <w:vertAlign w:val="subscript"/>
          <w:lang w:val="en-US"/>
        </w:rPr>
        <w:t>5</w:t>
      </w:r>
      <w:r w:rsidR="0061728E" w:rsidRPr="001D0FA1">
        <w:rPr>
          <w:sz w:val="28"/>
          <w:szCs w:val="28"/>
          <w:lang w:val="en-US"/>
        </w:rPr>
        <w:t>-</w:t>
      </w:r>
      <w:r w:rsidR="0061728E" w:rsidRPr="004E7B69">
        <w:rPr>
          <w:sz w:val="28"/>
          <w:szCs w:val="28"/>
        </w:rPr>
        <w:t>С</w:t>
      </w:r>
      <w:r w:rsidR="0061728E" w:rsidRPr="001D0FA1">
        <w:rPr>
          <w:sz w:val="28"/>
          <w:szCs w:val="28"/>
          <w:vertAlign w:val="subscript"/>
          <w:lang w:val="en-US"/>
        </w:rPr>
        <w:t>8</w:t>
      </w:r>
    </w:p>
    <w:p w:rsidR="0061728E" w:rsidRPr="001D0FA1" w:rsidRDefault="00F35DDA" w:rsidP="001D0FA1">
      <w:pPr>
        <w:pStyle w:val="21"/>
        <w:spacing w:line="240" w:lineRule="auto"/>
        <w:jc w:val="both"/>
        <w:rPr>
          <w:sz w:val="28"/>
          <w:szCs w:val="28"/>
          <w:lang w:val="en-US"/>
        </w:rPr>
      </w:pPr>
      <w:r w:rsidRPr="001D0FA1">
        <w:rPr>
          <w:sz w:val="28"/>
          <w:szCs w:val="28"/>
          <w:lang w:val="en-US"/>
        </w:rPr>
        <w:t>3</w:t>
      </w:r>
      <w:r w:rsidR="00CF584A" w:rsidRPr="00AD7C0B">
        <w:rPr>
          <w:sz w:val="28"/>
          <w:szCs w:val="28"/>
          <w:lang w:val="en-US"/>
        </w:rPr>
        <w:t>.</w:t>
      </w:r>
      <w:r w:rsidR="0061728E" w:rsidRPr="001D0FA1">
        <w:rPr>
          <w:sz w:val="28"/>
          <w:szCs w:val="28"/>
          <w:lang w:val="en-US"/>
        </w:rPr>
        <w:t xml:space="preserve"> </w:t>
      </w:r>
      <w:r w:rsidRPr="001D0FA1">
        <w:rPr>
          <w:sz w:val="28"/>
          <w:szCs w:val="28"/>
          <w:lang w:val="en-US"/>
        </w:rPr>
        <w:tab/>
      </w:r>
      <w:r w:rsidR="0061728E" w:rsidRPr="004E7B69">
        <w:rPr>
          <w:sz w:val="28"/>
          <w:szCs w:val="28"/>
          <w:lang w:val="en-US"/>
        </w:rPr>
        <w:t>Th</w:t>
      </w:r>
      <w:r w:rsidR="0061728E" w:rsidRPr="001D0FA1">
        <w:rPr>
          <w:sz w:val="28"/>
          <w:szCs w:val="28"/>
          <w:vertAlign w:val="subscript"/>
          <w:lang w:val="en-US"/>
        </w:rPr>
        <w:t>1</w:t>
      </w:r>
      <w:r w:rsidR="0061728E" w:rsidRPr="001D0FA1">
        <w:rPr>
          <w:sz w:val="28"/>
          <w:szCs w:val="28"/>
          <w:lang w:val="en-US"/>
        </w:rPr>
        <w:t>-</w:t>
      </w:r>
      <w:r w:rsidR="0061728E" w:rsidRPr="004E7B69">
        <w:rPr>
          <w:sz w:val="28"/>
          <w:szCs w:val="28"/>
          <w:lang w:val="en-US"/>
        </w:rPr>
        <w:t>Th</w:t>
      </w:r>
      <w:r w:rsidR="0061728E" w:rsidRPr="001D0FA1">
        <w:rPr>
          <w:sz w:val="28"/>
          <w:szCs w:val="28"/>
          <w:vertAlign w:val="subscript"/>
          <w:lang w:val="en-US"/>
        </w:rPr>
        <w:t>8</w:t>
      </w:r>
      <w:r w:rsidR="0061728E" w:rsidRPr="001D0FA1">
        <w:rPr>
          <w:sz w:val="28"/>
          <w:szCs w:val="28"/>
          <w:lang w:val="en-US"/>
        </w:rPr>
        <w:t xml:space="preserve"> </w:t>
      </w:r>
    </w:p>
    <w:p w:rsidR="0061728E" w:rsidRPr="001D0FA1" w:rsidRDefault="00F35DDA" w:rsidP="001D0FA1">
      <w:pPr>
        <w:pStyle w:val="21"/>
        <w:spacing w:line="240" w:lineRule="auto"/>
        <w:jc w:val="both"/>
        <w:rPr>
          <w:sz w:val="28"/>
          <w:szCs w:val="28"/>
          <w:lang w:val="en-US"/>
        </w:rPr>
      </w:pPr>
      <w:r w:rsidRPr="001D0FA1">
        <w:rPr>
          <w:sz w:val="28"/>
          <w:szCs w:val="28"/>
          <w:lang w:val="en-US"/>
        </w:rPr>
        <w:t>4</w:t>
      </w:r>
      <w:r w:rsidR="00CF584A" w:rsidRPr="00AD7C0B">
        <w:rPr>
          <w:sz w:val="28"/>
          <w:szCs w:val="28"/>
          <w:lang w:val="en-US"/>
        </w:rPr>
        <w:t>.</w:t>
      </w:r>
      <w:r w:rsidR="0061728E" w:rsidRPr="001D0FA1">
        <w:rPr>
          <w:sz w:val="28"/>
          <w:szCs w:val="28"/>
          <w:lang w:val="en-US"/>
        </w:rPr>
        <w:t xml:space="preserve"> </w:t>
      </w:r>
      <w:r w:rsidRPr="001D0FA1">
        <w:rPr>
          <w:sz w:val="28"/>
          <w:szCs w:val="28"/>
          <w:lang w:val="en-US"/>
        </w:rPr>
        <w:tab/>
      </w:r>
      <w:r w:rsidR="0061728E" w:rsidRPr="004E7B69">
        <w:rPr>
          <w:sz w:val="28"/>
          <w:szCs w:val="28"/>
          <w:lang w:val="en-US"/>
        </w:rPr>
        <w:t>C</w:t>
      </w:r>
      <w:r w:rsidR="0061728E" w:rsidRPr="001D0FA1">
        <w:rPr>
          <w:sz w:val="28"/>
          <w:szCs w:val="28"/>
          <w:vertAlign w:val="subscript"/>
          <w:lang w:val="en-US"/>
        </w:rPr>
        <w:t>8</w:t>
      </w:r>
      <w:r w:rsidR="0061728E" w:rsidRPr="001D0FA1">
        <w:rPr>
          <w:sz w:val="28"/>
          <w:szCs w:val="28"/>
          <w:lang w:val="en-US"/>
        </w:rPr>
        <w:t>-</w:t>
      </w:r>
      <w:r w:rsidR="0061728E" w:rsidRPr="004E7B69">
        <w:rPr>
          <w:sz w:val="28"/>
          <w:szCs w:val="28"/>
          <w:lang w:val="en-US"/>
        </w:rPr>
        <w:t>L</w:t>
      </w:r>
      <w:r w:rsidR="0061728E" w:rsidRPr="001D0FA1">
        <w:rPr>
          <w:sz w:val="28"/>
          <w:szCs w:val="28"/>
          <w:vertAlign w:val="subscript"/>
          <w:lang w:val="en-US"/>
        </w:rPr>
        <w:t>2</w:t>
      </w:r>
    </w:p>
    <w:p w:rsidR="00F35DDA" w:rsidRPr="00F35DDA" w:rsidRDefault="00F35DDA" w:rsidP="001D0FA1">
      <w:pPr>
        <w:pStyle w:val="a3"/>
        <w:tabs>
          <w:tab w:val="clear" w:pos="4677"/>
          <w:tab w:val="clear" w:pos="9355"/>
        </w:tabs>
        <w:jc w:val="both"/>
        <w:rPr>
          <w:sz w:val="28"/>
          <w:szCs w:val="28"/>
          <w:vertAlign w:val="subscript"/>
        </w:rPr>
      </w:pPr>
      <w:r w:rsidRPr="00F35DDA">
        <w:rPr>
          <w:sz w:val="28"/>
          <w:szCs w:val="28"/>
        </w:rPr>
        <w:t>5</w:t>
      </w:r>
      <w:r w:rsidR="00CF584A">
        <w:rPr>
          <w:sz w:val="28"/>
          <w:szCs w:val="28"/>
        </w:rPr>
        <w:t>.</w:t>
      </w:r>
      <w:r w:rsidR="0061728E" w:rsidRPr="00F35DDA">
        <w:rPr>
          <w:sz w:val="28"/>
          <w:szCs w:val="28"/>
        </w:rPr>
        <w:t xml:space="preserve"> </w:t>
      </w:r>
      <w:r>
        <w:rPr>
          <w:sz w:val="28"/>
          <w:szCs w:val="28"/>
        </w:rPr>
        <w:tab/>
      </w:r>
      <w:r w:rsidR="0061728E" w:rsidRPr="004E7B69">
        <w:rPr>
          <w:sz w:val="28"/>
          <w:szCs w:val="28"/>
          <w:lang w:val="en-US"/>
        </w:rPr>
        <w:t>L</w:t>
      </w:r>
      <w:r w:rsidR="0061728E" w:rsidRPr="00F35DDA">
        <w:rPr>
          <w:sz w:val="28"/>
          <w:szCs w:val="28"/>
          <w:vertAlign w:val="subscript"/>
        </w:rPr>
        <w:t>2</w:t>
      </w:r>
      <w:r w:rsidR="0061728E" w:rsidRPr="00F35DDA">
        <w:rPr>
          <w:sz w:val="28"/>
          <w:szCs w:val="28"/>
        </w:rPr>
        <w:t>-</w:t>
      </w:r>
      <w:r w:rsidR="0061728E" w:rsidRPr="004E7B69">
        <w:rPr>
          <w:sz w:val="28"/>
          <w:szCs w:val="28"/>
          <w:lang w:val="en-US"/>
        </w:rPr>
        <w:t>S</w:t>
      </w:r>
      <w:r w:rsidR="0061728E" w:rsidRPr="00F35DDA">
        <w:rPr>
          <w:sz w:val="28"/>
          <w:szCs w:val="28"/>
          <w:vertAlign w:val="subscript"/>
        </w:rPr>
        <w:t>5</w:t>
      </w:r>
    </w:p>
    <w:p w:rsidR="00B9566E" w:rsidRPr="00F35DDA" w:rsidRDefault="00B9566E" w:rsidP="00F35DDA">
      <w:pPr>
        <w:pStyle w:val="a3"/>
        <w:tabs>
          <w:tab w:val="clear" w:pos="4677"/>
          <w:tab w:val="clear" w:pos="9355"/>
        </w:tabs>
        <w:ind w:firstLine="709"/>
        <w:jc w:val="both"/>
        <w:rPr>
          <w:sz w:val="28"/>
          <w:szCs w:val="28"/>
        </w:rPr>
      </w:pPr>
    </w:p>
    <w:p w:rsidR="0061728E" w:rsidRDefault="0061728E" w:rsidP="00F35DDA">
      <w:pPr>
        <w:pStyle w:val="a3"/>
        <w:tabs>
          <w:tab w:val="clear" w:pos="4677"/>
          <w:tab w:val="clear" w:pos="9355"/>
        </w:tabs>
        <w:jc w:val="both"/>
        <w:rPr>
          <w:bCs/>
          <w:sz w:val="28"/>
          <w:szCs w:val="28"/>
        </w:rPr>
      </w:pPr>
      <w:r>
        <w:rPr>
          <w:sz w:val="28"/>
          <w:szCs w:val="28"/>
          <w:lang w:val="en-US"/>
        </w:rPr>
        <w:t>II</w:t>
      </w:r>
      <w:r>
        <w:rPr>
          <w:sz w:val="28"/>
          <w:szCs w:val="28"/>
        </w:rPr>
        <w:t xml:space="preserve">.СПИНАЛЬНЫЙ СЕГМЕНТАРНЫЙ АППАРАТ ПАРАСИМПАТИЧЕСКОГО ОТДЕЛА ВЕГЕТАТИВНОЙ СИСТЕМЫ </w:t>
      </w:r>
      <w:r>
        <w:rPr>
          <w:bCs/>
          <w:sz w:val="28"/>
          <w:szCs w:val="28"/>
        </w:rPr>
        <w:t>ПРЕДСТАВЛЕН НЕЙРОНАМИ БОКОВЫХ РОГОВ НА УРОВНЕ СЕГМЕНТОВ:</w:t>
      </w:r>
    </w:p>
    <w:p w:rsidR="00F35DDA" w:rsidRPr="001D0FA1" w:rsidRDefault="00CF584A" w:rsidP="00F35DDA">
      <w:pPr>
        <w:pStyle w:val="a3"/>
        <w:tabs>
          <w:tab w:val="clear" w:pos="4677"/>
          <w:tab w:val="clear" w:pos="9355"/>
        </w:tabs>
        <w:jc w:val="both"/>
        <w:rPr>
          <w:bCs/>
          <w:sz w:val="28"/>
          <w:szCs w:val="28"/>
          <w:lang w:val="en-US"/>
        </w:rPr>
      </w:pPr>
      <w:r>
        <w:rPr>
          <w:bCs/>
          <w:sz w:val="28"/>
          <w:szCs w:val="28"/>
          <w:lang w:val="en-US"/>
        </w:rPr>
        <w:t>1</w:t>
      </w:r>
      <w:r w:rsidRPr="00AD7C0B">
        <w:rPr>
          <w:bCs/>
          <w:sz w:val="28"/>
          <w:szCs w:val="28"/>
          <w:lang w:val="en-US"/>
        </w:rPr>
        <w:t>.</w:t>
      </w:r>
      <w:r w:rsidR="00F35DDA" w:rsidRPr="001D0FA1">
        <w:rPr>
          <w:bCs/>
          <w:sz w:val="28"/>
          <w:szCs w:val="28"/>
          <w:lang w:val="en-US"/>
        </w:rPr>
        <w:t xml:space="preserve"> </w:t>
      </w:r>
      <w:r w:rsidR="00F35DDA" w:rsidRPr="001D0FA1">
        <w:rPr>
          <w:bCs/>
          <w:sz w:val="28"/>
          <w:szCs w:val="28"/>
          <w:lang w:val="en-US"/>
        </w:rPr>
        <w:tab/>
      </w:r>
      <w:r w:rsidR="00F35DDA" w:rsidRPr="004E7B69">
        <w:rPr>
          <w:sz w:val="28"/>
          <w:szCs w:val="28"/>
          <w:lang w:val="en-US"/>
        </w:rPr>
        <w:t>L</w:t>
      </w:r>
      <w:r w:rsidR="00F35DDA" w:rsidRPr="001D0FA1">
        <w:rPr>
          <w:sz w:val="28"/>
          <w:szCs w:val="28"/>
          <w:vertAlign w:val="subscript"/>
          <w:lang w:val="en-US"/>
        </w:rPr>
        <w:t>2</w:t>
      </w:r>
      <w:r w:rsidR="00F35DDA" w:rsidRPr="001D0FA1">
        <w:rPr>
          <w:sz w:val="28"/>
          <w:szCs w:val="28"/>
          <w:lang w:val="en-US"/>
        </w:rPr>
        <w:t>-</w:t>
      </w:r>
      <w:r w:rsidR="00F35DDA" w:rsidRPr="004E7B69">
        <w:rPr>
          <w:sz w:val="28"/>
          <w:szCs w:val="28"/>
          <w:lang w:val="en-US"/>
        </w:rPr>
        <w:t>S</w:t>
      </w:r>
      <w:r w:rsidR="00F35DDA" w:rsidRPr="001D0FA1">
        <w:rPr>
          <w:sz w:val="28"/>
          <w:szCs w:val="28"/>
          <w:vertAlign w:val="subscript"/>
          <w:lang w:val="en-US"/>
        </w:rPr>
        <w:t>5</w:t>
      </w:r>
    </w:p>
    <w:p w:rsidR="0061728E" w:rsidRPr="00F35DDA" w:rsidRDefault="00F35DDA" w:rsidP="001D0FA1">
      <w:pPr>
        <w:pStyle w:val="21"/>
        <w:spacing w:line="240" w:lineRule="auto"/>
        <w:jc w:val="both"/>
        <w:rPr>
          <w:sz w:val="28"/>
          <w:szCs w:val="28"/>
          <w:lang w:val="en-US"/>
        </w:rPr>
      </w:pPr>
      <w:r w:rsidRPr="00F35DDA">
        <w:rPr>
          <w:sz w:val="28"/>
          <w:szCs w:val="28"/>
          <w:lang w:val="en-US"/>
        </w:rPr>
        <w:t>2</w:t>
      </w:r>
      <w:r w:rsidR="00CF584A" w:rsidRPr="00AD7C0B">
        <w:rPr>
          <w:sz w:val="28"/>
          <w:szCs w:val="28"/>
          <w:lang w:val="en-US"/>
        </w:rPr>
        <w:t>.</w:t>
      </w:r>
      <w:r w:rsidR="0061728E" w:rsidRPr="00F35DDA">
        <w:rPr>
          <w:sz w:val="28"/>
          <w:szCs w:val="28"/>
          <w:lang w:val="en-US"/>
        </w:rPr>
        <w:t xml:space="preserve"> </w:t>
      </w:r>
      <w:r w:rsidRPr="00F35DDA">
        <w:rPr>
          <w:sz w:val="28"/>
          <w:szCs w:val="28"/>
          <w:lang w:val="en-US"/>
        </w:rPr>
        <w:tab/>
      </w:r>
      <w:r w:rsidR="0061728E" w:rsidRPr="004E7B69">
        <w:rPr>
          <w:sz w:val="28"/>
          <w:szCs w:val="28"/>
        </w:rPr>
        <w:t>С</w:t>
      </w:r>
      <w:r w:rsidR="0061728E" w:rsidRPr="00F35DDA">
        <w:rPr>
          <w:sz w:val="28"/>
          <w:szCs w:val="28"/>
          <w:vertAlign w:val="subscript"/>
          <w:lang w:val="en-US"/>
        </w:rPr>
        <w:t>2 -</w:t>
      </w:r>
      <w:r w:rsidR="0061728E" w:rsidRPr="004E7B69">
        <w:rPr>
          <w:sz w:val="28"/>
          <w:szCs w:val="28"/>
        </w:rPr>
        <w:t>С</w:t>
      </w:r>
      <w:r w:rsidR="0061728E" w:rsidRPr="00F35DDA">
        <w:rPr>
          <w:sz w:val="28"/>
          <w:szCs w:val="28"/>
          <w:vertAlign w:val="subscript"/>
          <w:lang w:val="en-US"/>
        </w:rPr>
        <w:t>5</w:t>
      </w:r>
    </w:p>
    <w:p w:rsidR="0061728E" w:rsidRPr="00F35DDA" w:rsidRDefault="00F35DDA" w:rsidP="001D0FA1">
      <w:pPr>
        <w:pStyle w:val="21"/>
        <w:spacing w:line="240" w:lineRule="auto"/>
        <w:jc w:val="both"/>
        <w:rPr>
          <w:sz w:val="28"/>
          <w:szCs w:val="28"/>
          <w:lang w:val="en-US"/>
        </w:rPr>
      </w:pPr>
      <w:r w:rsidRPr="00F35DDA">
        <w:rPr>
          <w:sz w:val="28"/>
          <w:szCs w:val="28"/>
          <w:lang w:val="en-US"/>
        </w:rPr>
        <w:t>3</w:t>
      </w:r>
      <w:r w:rsidR="00CF584A" w:rsidRPr="00AD7C0B">
        <w:rPr>
          <w:sz w:val="28"/>
          <w:szCs w:val="28"/>
          <w:lang w:val="en-US"/>
        </w:rPr>
        <w:t>.</w:t>
      </w:r>
      <w:r w:rsidR="0061728E" w:rsidRPr="00F35DDA">
        <w:rPr>
          <w:sz w:val="28"/>
          <w:szCs w:val="28"/>
          <w:lang w:val="en-US"/>
        </w:rPr>
        <w:t xml:space="preserve"> </w:t>
      </w:r>
      <w:r w:rsidRPr="00F35DDA">
        <w:rPr>
          <w:sz w:val="28"/>
          <w:szCs w:val="28"/>
          <w:lang w:val="en-US"/>
        </w:rPr>
        <w:tab/>
      </w:r>
      <w:r w:rsidR="0061728E" w:rsidRPr="004E7B69">
        <w:rPr>
          <w:sz w:val="28"/>
          <w:szCs w:val="28"/>
        </w:rPr>
        <w:t>С</w:t>
      </w:r>
      <w:r w:rsidR="0061728E" w:rsidRPr="00F35DDA">
        <w:rPr>
          <w:sz w:val="28"/>
          <w:szCs w:val="28"/>
          <w:vertAlign w:val="subscript"/>
          <w:lang w:val="en-US"/>
        </w:rPr>
        <w:t>6</w:t>
      </w:r>
      <w:r w:rsidR="0061728E" w:rsidRPr="00F35DDA">
        <w:rPr>
          <w:sz w:val="28"/>
          <w:szCs w:val="28"/>
          <w:lang w:val="en-US"/>
        </w:rPr>
        <w:t>-</w:t>
      </w:r>
      <w:r w:rsidR="0061728E" w:rsidRPr="004E7B69">
        <w:rPr>
          <w:sz w:val="28"/>
          <w:szCs w:val="28"/>
          <w:lang w:val="en-US"/>
        </w:rPr>
        <w:t>Th</w:t>
      </w:r>
      <w:r w:rsidR="0061728E" w:rsidRPr="00F35DDA">
        <w:rPr>
          <w:sz w:val="28"/>
          <w:szCs w:val="28"/>
          <w:vertAlign w:val="subscript"/>
          <w:lang w:val="en-US"/>
        </w:rPr>
        <w:t>2</w:t>
      </w:r>
    </w:p>
    <w:p w:rsidR="0061728E" w:rsidRPr="00F35DDA" w:rsidRDefault="00F35DDA" w:rsidP="001D0FA1">
      <w:pPr>
        <w:pStyle w:val="21"/>
        <w:spacing w:line="240" w:lineRule="auto"/>
        <w:jc w:val="both"/>
        <w:rPr>
          <w:sz w:val="28"/>
          <w:szCs w:val="28"/>
          <w:lang w:val="en-US"/>
        </w:rPr>
      </w:pPr>
      <w:r w:rsidRPr="00F35DDA">
        <w:rPr>
          <w:sz w:val="28"/>
          <w:szCs w:val="28"/>
          <w:lang w:val="en-US"/>
        </w:rPr>
        <w:t>4</w:t>
      </w:r>
      <w:r w:rsidR="00CF584A" w:rsidRPr="00AD7C0B">
        <w:rPr>
          <w:sz w:val="28"/>
          <w:szCs w:val="28"/>
          <w:lang w:val="en-US"/>
        </w:rPr>
        <w:t>.</w:t>
      </w:r>
      <w:r w:rsidR="0061728E" w:rsidRPr="00F35DDA">
        <w:rPr>
          <w:sz w:val="28"/>
          <w:szCs w:val="28"/>
          <w:lang w:val="en-US"/>
        </w:rPr>
        <w:t xml:space="preserve"> </w:t>
      </w:r>
      <w:r w:rsidRPr="00F35DDA">
        <w:rPr>
          <w:sz w:val="28"/>
          <w:szCs w:val="28"/>
          <w:lang w:val="en-US"/>
        </w:rPr>
        <w:tab/>
      </w:r>
      <w:r w:rsidR="0061728E" w:rsidRPr="004E7B69">
        <w:rPr>
          <w:sz w:val="28"/>
          <w:szCs w:val="28"/>
          <w:lang w:val="en-US"/>
        </w:rPr>
        <w:t>Th</w:t>
      </w:r>
      <w:r w:rsidR="0061728E" w:rsidRPr="00F35DDA">
        <w:rPr>
          <w:sz w:val="28"/>
          <w:szCs w:val="28"/>
          <w:vertAlign w:val="subscript"/>
          <w:lang w:val="en-US"/>
        </w:rPr>
        <w:t>5</w:t>
      </w:r>
      <w:r w:rsidR="0061728E" w:rsidRPr="00F35DDA">
        <w:rPr>
          <w:sz w:val="28"/>
          <w:szCs w:val="28"/>
          <w:lang w:val="en-US"/>
        </w:rPr>
        <w:t>-</w:t>
      </w:r>
      <w:r w:rsidR="0061728E" w:rsidRPr="004E7B69">
        <w:rPr>
          <w:sz w:val="28"/>
          <w:szCs w:val="28"/>
          <w:lang w:val="en-US"/>
        </w:rPr>
        <w:t>Th</w:t>
      </w:r>
      <w:r w:rsidR="0061728E" w:rsidRPr="00F35DDA">
        <w:rPr>
          <w:sz w:val="28"/>
          <w:szCs w:val="28"/>
          <w:vertAlign w:val="subscript"/>
          <w:lang w:val="en-US"/>
        </w:rPr>
        <w:t>8</w:t>
      </w:r>
    </w:p>
    <w:p w:rsidR="0061728E" w:rsidRPr="001D0FA1" w:rsidRDefault="00F35DDA" w:rsidP="001D0FA1">
      <w:pPr>
        <w:pStyle w:val="a3"/>
        <w:tabs>
          <w:tab w:val="clear" w:pos="4677"/>
          <w:tab w:val="clear" w:pos="9355"/>
        </w:tabs>
        <w:jc w:val="both"/>
        <w:rPr>
          <w:sz w:val="28"/>
          <w:szCs w:val="28"/>
          <w:vertAlign w:val="subscript"/>
        </w:rPr>
      </w:pPr>
      <w:r w:rsidRPr="001D0FA1">
        <w:rPr>
          <w:sz w:val="28"/>
          <w:szCs w:val="28"/>
        </w:rPr>
        <w:t>5</w:t>
      </w:r>
      <w:r w:rsidR="00CF584A">
        <w:rPr>
          <w:sz w:val="28"/>
          <w:szCs w:val="28"/>
        </w:rPr>
        <w:t>.</w:t>
      </w:r>
      <w:r w:rsidR="0061728E" w:rsidRPr="001D0FA1">
        <w:rPr>
          <w:sz w:val="28"/>
          <w:szCs w:val="28"/>
        </w:rPr>
        <w:t xml:space="preserve"> </w:t>
      </w:r>
      <w:r w:rsidRPr="001D0FA1">
        <w:rPr>
          <w:sz w:val="28"/>
          <w:szCs w:val="28"/>
        </w:rPr>
        <w:tab/>
      </w:r>
      <w:r w:rsidR="0061728E" w:rsidRPr="004E7B69">
        <w:rPr>
          <w:sz w:val="28"/>
          <w:szCs w:val="28"/>
          <w:lang w:val="en-US"/>
        </w:rPr>
        <w:t>S</w:t>
      </w:r>
      <w:r w:rsidR="0061728E" w:rsidRPr="001D0FA1">
        <w:rPr>
          <w:sz w:val="28"/>
          <w:szCs w:val="28"/>
          <w:vertAlign w:val="subscript"/>
        </w:rPr>
        <w:t>2</w:t>
      </w:r>
      <w:r w:rsidR="0061728E" w:rsidRPr="001D0FA1">
        <w:rPr>
          <w:sz w:val="28"/>
          <w:szCs w:val="28"/>
        </w:rPr>
        <w:t>-</w:t>
      </w:r>
      <w:r w:rsidR="0061728E" w:rsidRPr="004E7B69">
        <w:rPr>
          <w:sz w:val="28"/>
          <w:szCs w:val="28"/>
          <w:lang w:val="en-US"/>
        </w:rPr>
        <w:t>S</w:t>
      </w:r>
      <w:r w:rsidR="0061728E" w:rsidRPr="001D0FA1">
        <w:rPr>
          <w:sz w:val="28"/>
          <w:szCs w:val="28"/>
          <w:vertAlign w:val="subscript"/>
        </w:rPr>
        <w:t>5</w:t>
      </w:r>
    </w:p>
    <w:p w:rsidR="00B9566E" w:rsidRPr="001D0FA1" w:rsidRDefault="00B9566E" w:rsidP="00F35DDA">
      <w:pPr>
        <w:pStyle w:val="a3"/>
        <w:tabs>
          <w:tab w:val="clear" w:pos="4677"/>
          <w:tab w:val="clear" w:pos="9355"/>
        </w:tabs>
        <w:ind w:firstLine="709"/>
        <w:jc w:val="both"/>
        <w:rPr>
          <w:sz w:val="28"/>
          <w:szCs w:val="28"/>
        </w:rPr>
      </w:pPr>
    </w:p>
    <w:p w:rsidR="0061728E" w:rsidRDefault="0061728E" w:rsidP="00F35DDA">
      <w:pPr>
        <w:pStyle w:val="a3"/>
        <w:tabs>
          <w:tab w:val="clear" w:pos="4677"/>
          <w:tab w:val="clear" w:pos="9355"/>
        </w:tabs>
        <w:jc w:val="both"/>
        <w:rPr>
          <w:sz w:val="28"/>
          <w:szCs w:val="28"/>
        </w:rPr>
      </w:pPr>
      <w:r>
        <w:rPr>
          <w:sz w:val="28"/>
          <w:szCs w:val="28"/>
          <w:lang w:val="en-US"/>
        </w:rPr>
        <w:t>III</w:t>
      </w:r>
      <w:r>
        <w:rPr>
          <w:sz w:val="28"/>
          <w:szCs w:val="28"/>
        </w:rPr>
        <w:t>.ЦИЛИОСПИНАЛЬНЫЙ ЦЕНТР РАСПОЛОЖЕН В БОКОВЫХ РОГАХ СПИННОГО МОЗГА НА УРОВНЕ СЕГМЕНТОВ:</w:t>
      </w:r>
    </w:p>
    <w:p w:rsidR="00F35DDA" w:rsidRPr="001D0FA1" w:rsidRDefault="00CF584A" w:rsidP="00F35DDA">
      <w:pPr>
        <w:pStyle w:val="a3"/>
        <w:tabs>
          <w:tab w:val="clear" w:pos="4677"/>
          <w:tab w:val="clear" w:pos="9355"/>
        </w:tabs>
        <w:jc w:val="both"/>
        <w:rPr>
          <w:sz w:val="28"/>
          <w:szCs w:val="28"/>
          <w:lang w:val="en-US"/>
        </w:rPr>
      </w:pPr>
      <w:r>
        <w:rPr>
          <w:sz w:val="28"/>
          <w:szCs w:val="28"/>
          <w:lang w:val="en-US"/>
        </w:rPr>
        <w:t>1</w:t>
      </w:r>
      <w:r w:rsidRPr="00AD7C0B">
        <w:rPr>
          <w:sz w:val="28"/>
          <w:szCs w:val="28"/>
          <w:lang w:val="en-US"/>
        </w:rPr>
        <w:t>.</w:t>
      </w:r>
      <w:r w:rsidR="00F35DDA" w:rsidRPr="001D0FA1">
        <w:rPr>
          <w:sz w:val="28"/>
          <w:szCs w:val="28"/>
          <w:lang w:val="en-US"/>
        </w:rPr>
        <w:t xml:space="preserve"> </w:t>
      </w:r>
      <w:r w:rsidR="00F35DDA" w:rsidRPr="001D0FA1">
        <w:rPr>
          <w:sz w:val="28"/>
          <w:szCs w:val="28"/>
          <w:lang w:val="en-US"/>
        </w:rPr>
        <w:tab/>
      </w:r>
      <w:r w:rsidR="00F35DDA" w:rsidRPr="004E7B69">
        <w:rPr>
          <w:sz w:val="28"/>
          <w:szCs w:val="28"/>
          <w:lang w:val="en-US"/>
        </w:rPr>
        <w:t>S</w:t>
      </w:r>
      <w:r w:rsidR="00F35DDA" w:rsidRPr="00F35DDA">
        <w:rPr>
          <w:sz w:val="28"/>
          <w:szCs w:val="28"/>
          <w:vertAlign w:val="subscript"/>
          <w:lang w:val="en-US"/>
        </w:rPr>
        <w:t>2</w:t>
      </w:r>
      <w:r w:rsidR="00F35DDA" w:rsidRPr="00F35DDA">
        <w:rPr>
          <w:sz w:val="28"/>
          <w:szCs w:val="28"/>
          <w:lang w:val="en-US"/>
        </w:rPr>
        <w:t>-</w:t>
      </w:r>
      <w:r w:rsidR="00F35DDA" w:rsidRPr="004E7B69">
        <w:rPr>
          <w:sz w:val="28"/>
          <w:szCs w:val="28"/>
          <w:lang w:val="en-US"/>
        </w:rPr>
        <w:t>S</w:t>
      </w:r>
      <w:r w:rsidR="00F35DDA" w:rsidRPr="00F35DDA">
        <w:rPr>
          <w:sz w:val="28"/>
          <w:szCs w:val="28"/>
          <w:vertAlign w:val="subscript"/>
          <w:lang w:val="en-US"/>
        </w:rPr>
        <w:t>5</w:t>
      </w:r>
    </w:p>
    <w:p w:rsidR="0061728E" w:rsidRPr="001D0FA1" w:rsidRDefault="00F35DDA" w:rsidP="001D0FA1">
      <w:pPr>
        <w:pStyle w:val="21"/>
        <w:spacing w:line="240" w:lineRule="auto"/>
        <w:jc w:val="both"/>
        <w:rPr>
          <w:sz w:val="28"/>
          <w:szCs w:val="28"/>
          <w:lang w:val="en-US"/>
        </w:rPr>
      </w:pPr>
      <w:r w:rsidRPr="001D0FA1">
        <w:rPr>
          <w:sz w:val="28"/>
          <w:szCs w:val="28"/>
          <w:lang w:val="en-US"/>
        </w:rPr>
        <w:t>2</w:t>
      </w:r>
      <w:r w:rsidR="00CF584A" w:rsidRPr="00AD7C0B">
        <w:rPr>
          <w:sz w:val="28"/>
          <w:szCs w:val="28"/>
          <w:lang w:val="en-US"/>
        </w:rPr>
        <w:t>.</w:t>
      </w:r>
      <w:r w:rsidR="0061728E" w:rsidRPr="001D0FA1">
        <w:rPr>
          <w:sz w:val="28"/>
          <w:szCs w:val="28"/>
          <w:lang w:val="en-US"/>
        </w:rPr>
        <w:t xml:space="preserve"> </w:t>
      </w:r>
      <w:r w:rsidRPr="001D0FA1">
        <w:rPr>
          <w:sz w:val="28"/>
          <w:szCs w:val="28"/>
          <w:lang w:val="en-US"/>
        </w:rPr>
        <w:tab/>
      </w:r>
      <w:r w:rsidR="0061728E" w:rsidRPr="004E7B69">
        <w:rPr>
          <w:sz w:val="28"/>
          <w:szCs w:val="28"/>
        </w:rPr>
        <w:t>С</w:t>
      </w:r>
      <w:r w:rsidR="0061728E" w:rsidRPr="001D0FA1">
        <w:rPr>
          <w:sz w:val="28"/>
          <w:szCs w:val="28"/>
          <w:vertAlign w:val="subscript"/>
          <w:lang w:val="en-US"/>
        </w:rPr>
        <w:t>6</w:t>
      </w:r>
      <w:r w:rsidR="0061728E" w:rsidRPr="001D0FA1">
        <w:rPr>
          <w:sz w:val="28"/>
          <w:szCs w:val="28"/>
          <w:lang w:val="en-US"/>
        </w:rPr>
        <w:t>-</w:t>
      </w:r>
      <w:r w:rsidR="0061728E" w:rsidRPr="004E7B69">
        <w:rPr>
          <w:sz w:val="28"/>
          <w:szCs w:val="28"/>
        </w:rPr>
        <w:t>С</w:t>
      </w:r>
      <w:r w:rsidR="0061728E" w:rsidRPr="001D0FA1">
        <w:rPr>
          <w:sz w:val="28"/>
          <w:szCs w:val="28"/>
          <w:vertAlign w:val="subscript"/>
          <w:lang w:val="en-US"/>
        </w:rPr>
        <w:t>7</w:t>
      </w:r>
    </w:p>
    <w:p w:rsidR="0061728E" w:rsidRPr="001D0FA1" w:rsidRDefault="00F35DDA" w:rsidP="001D0FA1">
      <w:pPr>
        <w:pStyle w:val="21"/>
        <w:spacing w:line="240" w:lineRule="auto"/>
        <w:jc w:val="both"/>
        <w:rPr>
          <w:sz w:val="28"/>
          <w:szCs w:val="28"/>
          <w:lang w:val="en-US"/>
        </w:rPr>
      </w:pPr>
      <w:r w:rsidRPr="001D0FA1">
        <w:rPr>
          <w:sz w:val="28"/>
          <w:szCs w:val="28"/>
          <w:lang w:val="en-US"/>
        </w:rPr>
        <w:t>3</w:t>
      </w:r>
      <w:r w:rsidR="00CF584A" w:rsidRPr="00AD7C0B">
        <w:rPr>
          <w:sz w:val="28"/>
          <w:szCs w:val="28"/>
          <w:lang w:val="en-US"/>
        </w:rPr>
        <w:t>.</w:t>
      </w:r>
      <w:r w:rsidR="0061728E" w:rsidRPr="001D0FA1">
        <w:rPr>
          <w:sz w:val="28"/>
          <w:szCs w:val="28"/>
          <w:lang w:val="en-US"/>
        </w:rPr>
        <w:t xml:space="preserve"> </w:t>
      </w:r>
      <w:r w:rsidRPr="001D0FA1">
        <w:rPr>
          <w:sz w:val="28"/>
          <w:szCs w:val="28"/>
          <w:lang w:val="en-US"/>
        </w:rPr>
        <w:tab/>
      </w:r>
      <w:r w:rsidR="0061728E" w:rsidRPr="004E7B69">
        <w:rPr>
          <w:sz w:val="28"/>
          <w:szCs w:val="28"/>
        </w:rPr>
        <w:t>С</w:t>
      </w:r>
      <w:r w:rsidR="0061728E" w:rsidRPr="001D0FA1">
        <w:rPr>
          <w:sz w:val="28"/>
          <w:szCs w:val="28"/>
          <w:vertAlign w:val="subscript"/>
          <w:lang w:val="en-US"/>
        </w:rPr>
        <w:t>7</w:t>
      </w:r>
      <w:r w:rsidR="0061728E" w:rsidRPr="001D0FA1">
        <w:rPr>
          <w:sz w:val="28"/>
          <w:szCs w:val="28"/>
          <w:lang w:val="en-US"/>
        </w:rPr>
        <w:t>-</w:t>
      </w:r>
      <w:r w:rsidR="0061728E" w:rsidRPr="004E7B69">
        <w:rPr>
          <w:sz w:val="28"/>
          <w:szCs w:val="28"/>
        </w:rPr>
        <w:t>С</w:t>
      </w:r>
      <w:r w:rsidR="0061728E" w:rsidRPr="001D0FA1">
        <w:rPr>
          <w:sz w:val="28"/>
          <w:szCs w:val="28"/>
          <w:vertAlign w:val="subscript"/>
          <w:lang w:val="en-US"/>
        </w:rPr>
        <w:t>8</w:t>
      </w:r>
    </w:p>
    <w:p w:rsidR="0061728E" w:rsidRPr="001D0FA1" w:rsidRDefault="00F35DDA" w:rsidP="001D0FA1">
      <w:pPr>
        <w:pStyle w:val="21"/>
        <w:spacing w:line="240" w:lineRule="auto"/>
        <w:jc w:val="both"/>
        <w:rPr>
          <w:sz w:val="28"/>
          <w:szCs w:val="28"/>
          <w:lang w:val="en-US"/>
        </w:rPr>
      </w:pPr>
      <w:r w:rsidRPr="001D0FA1">
        <w:rPr>
          <w:sz w:val="28"/>
          <w:szCs w:val="28"/>
          <w:lang w:val="en-US"/>
        </w:rPr>
        <w:t>4</w:t>
      </w:r>
      <w:r w:rsidR="00CF584A" w:rsidRPr="00AD7C0B">
        <w:rPr>
          <w:sz w:val="28"/>
          <w:szCs w:val="28"/>
          <w:lang w:val="en-US"/>
        </w:rPr>
        <w:t>.</w:t>
      </w:r>
      <w:r w:rsidR="0061728E" w:rsidRPr="001D0FA1">
        <w:rPr>
          <w:sz w:val="28"/>
          <w:szCs w:val="28"/>
          <w:lang w:val="en-US"/>
        </w:rPr>
        <w:t xml:space="preserve"> </w:t>
      </w:r>
      <w:r w:rsidRPr="001D0FA1">
        <w:rPr>
          <w:sz w:val="28"/>
          <w:szCs w:val="28"/>
          <w:lang w:val="en-US"/>
        </w:rPr>
        <w:tab/>
      </w:r>
      <w:r w:rsidR="0061728E" w:rsidRPr="004E7B69">
        <w:rPr>
          <w:sz w:val="28"/>
          <w:szCs w:val="28"/>
          <w:lang w:val="en-US"/>
        </w:rPr>
        <w:t>C</w:t>
      </w:r>
      <w:r w:rsidR="0061728E" w:rsidRPr="001D0FA1">
        <w:rPr>
          <w:sz w:val="28"/>
          <w:szCs w:val="28"/>
          <w:vertAlign w:val="subscript"/>
          <w:lang w:val="en-US"/>
        </w:rPr>
        <w:t>8</w:t>
      </w:r>
      <w:r w:rsidR="0061728E" w:rsidRPr="001D0FA1">
        <w:rPr>
          <w:sz w:val="28"/>
          <w:szCs w:val="28"/>
          <w:lang w:val="en-US"/>
        </w:rPr>
        <w:t>-</w:t>
      </w:r>
      <w:r w:rsidR="0061728E" w:rsidRPr="004E7B69">
        <w:rPr>
          <w:sz w:val="28"/>
          <w:szCs w:val="28"/>
          <w:lang w:val="en-US"/>
        </w:rPr>
        <w:t>Th</w:t>
      </w:r>
      <w:r w:rsidR="0061728E" w:rsidRPr="001D0FA1">
        <w:rPr>
          <w:sz w:val="28"/>
          <w:szCs w:val="28"/>
          <w:vertAlign w:val="subscript"/>
          <w:lang w:val="en-US"/>
        </w:rPr>
        <w:t>2</w:t>
      </w:r>
    </w:p>
    <w:p w:rsidR="0061728E" w:rsidRPr="001D0FA1" w:rsidRDefault="00F35DDA" w:rsidP="001D0FA1">
      <w:pPr>
        <w:pStyle w:val="a3"/>
        <w:tabs>
          <w:tab w:val="clear" w:pos="4677"/>
          <w:tab w:val="clear" w:pos="9355"/>
        </w:tabs>
        <w:jc w:val="both"/>
        <w:rPr>
          <w:sz w:val="28"/>
          <w:szCs w:val="28"/>
          <w:vertAlign w:val="subscript"/>
          <w:lang w:val="en-US"/>
        </w:rPr>
      </w:pPr>
      <w:r w:rsidRPr="001D0FA1">
        <w:rPr>
          <w:sz w:val="28"/>
          <w:szCs w:val="28"/>
          <w:lang w:val="en-US"/>
        </w:rPr>
        <w:t>5</w:t>
      </w:r>
      <w:r w:rsidR="00CF584A" w:rsidRPr="00AD7C0B">
        <w:rPr>
          <w:sz w:val="28"/>
          <w:szCs w:val="28"/>
          <w:lang w:val="en-US"/>
        </w:rPr>
        <w:t>.</w:t>
      </w:r>
      <w:r w:rsidR="0061728E" w:rsidRPr="001D0FA1">
        <w:rPr>
          <w:sz w:val="28"/>
          <w:szCs w:val="28"/>
          <w:lang w:val="en-US"/>
        </w:rPr>
        <w:t xml:space="preserve"> </w:t>
      </w:r>
      <w:r w:rsidRPr="001D0FA1">
        <w:rPr>
          <w:sz w:val="28"/>
          <w:szCs w:val="28"/>
          <w:lang w:val="en-US"/>
        </w:rPr>
        <w:tab/>
      </w:r>
      <w:r w:rsidR="0061728E" w:rsidRPr="004E7B69">
        <w:rPr>
          <w:sz w:val="28"/>
          <w:szCs w:val="28"/>
          <w:lang w:val="en-US"/>
        </w:rPr>
        <w:t>Th</w:t>
      </w:r>
      <w:r w:rsidR="0061728E" w:rsidRPr="001D0FA1">
        <w:rPr>
          <w:sz w:val="28"/>
          <w:szCs w:val="28"/>
          <w:vertAlign w:val="subscript"/>
          <w:lang w:val="en-US"/>
        </w:rPr>
        <w:t>3</w:t>
      </w:r>
      <w:r w:rsidR="0061728E" w:rsidRPr="001D0FA1">
        <w:rPr>
          <w:sz w:val="28"/>
          <w:szCs w:val="28"/>
          <w:lang w:val="en-US"/>
        </w:rPr>
        <w:t>-</w:t>
      </w:r>
      <w:r w:rsidR="0061728E" w:rsidRPr="004E7B69">
        <w:rPr>
          <w:sz w:val="28"/>
          <w:szCs w:val="28"/>
          <w:lang w:val="en-US"/>
        </w:rPr>
        <w:t>Th</w:t>
      </w:r>
      <w:r w:rsidR="0061728E" w:rsidRPr="001D0FA1">
        <w:rPr>
          <w:sz w:val="28"/>
          <w:szCs w:val="28"/>
          <w:vertAlign w:val="subscript"/>
          <w:lang w:val="en-US"/>
        </w:rPr>
        <w:t>4</w:t>
      </w:r>
    </w:p>
    <w:p w:rsidR="00B9566E" w:rsidRPr="00F218F8" w:rsidRDefault="00B9566E" w:rsidP="001D0FA1">
      <w:pPr>
        <w:pStyle w:val="a3"/>
        <w:tabs>
          <w:tab w:val="clear" w:pos="4677"/>
          <w:tab w:val="clear" w:pos="9355"/>
        </w:tabs>
        <w:jc w:val="both"/>
        <w:rPr>
          <w:sz w:val="28"/>
          <w:szCs w:val="28"/>
          <w:vertAlign w:val="subscript"/>
          <w:lang w:val="en-US"/>
        </w:rPr>
      </w:pPr>
    </w:p>
    <w:p w:rsidR="0061728E" w:rsidRDefault="0061728E" w:rsidP="00F35DDA">
      <w:pPr>
        <w:pStyle w:val="a3"/>
        <w:tabs>
          <w:tab w:val="clear" w:pos="4677"/>
          <w:tab w:val="clear" w:pos="9355"/>
        </w:tabs>
        <w:jc w:val="both"/>
        <w:rPr>
          <w:sz w:val="40"/>
          <w:szCs w:val="40"/>
          <w:vertAlign w:val="subscript"/>
        </w:rPr>
      </w:pPr>
      <w:r w:rsidRPr="0061728E">
        <w:rPr>
          <w:sz w:val="40"/>
          <w:szCs w:val="40"/>
          <w:vertAlign w:val="subscript"/>
          <w:lang w:val="en-US"/>
        </w:rPr>
        <w:t>IV</w:t>
      </w:r>
      <w:r w:rsidRPr="0061728E">
        <w:rPr>
          <w:sz w:val="40"/>
          <w:szCs w:val="40"/>
          <w:vertAlign w:val="subscript"/>
        </w:rPr>
        <w:t>.</w:t>
      </w:r>
      <w:r w:rsidR="00B9566E">
        <w:rPr>
          <w:sz w:val="40"/>
          <w:szCs w:val="40"/>
          <w:vertAlign w:val="subscript"/>
        </w:rPr>
        <w:t>В НОРМЕ УЧАЩЕНИЕ ПУЛЬС АПРИ ИССЛЕДОВАНИИ ВЕГЕТАТИВНЫХ РЕФЛЕКСОВ ВЫЗЫВАЕТ ПРОБА:</w:t>
      </w:r>
    </w:p>
    <w:p w:rsidR="00B9566E" w:rsidRPr="004E7B69" w:rsidRDefault="00F35DDA" w:rsidP="001D0FA1">
      <w:pPr>
        <w:pStyle w:val="21"/>
        <w:spacing w:line="240" w:lineRule="auto"/>
        <w:jc w:val="both"/>
        <w:rPr>
          <w:sz w:val="28"/>
          <w:szCs w:val="28"/>
        </w:rPr>
      </w:pPr>
      <w:r>
        <w:rPr>
          <w:sz w:val="28"/>
          <w:szCs w:val="28"/>
        </w:rPr>
        <w:lastRenderedPageBreak/>
        <w:t>1</w:t>
      </w:r>
      <w:r w:rsidR="00CF584A">
        <w:rPr>
          <w:sz w:val="28"/>
          <w:szCs w:val="28"/>
        </w:rPr>
        <w:t>.</w:t>
      </w:r>
      <w:r w:rsidR="00B9566E" w:rsidRPr="004E7B69">
        <w:rPr>
          <w:sz w:val="28"/>
          <w:szCs w:val="28"/>
        </w:rPr>
        <w:t xml:space="preserve"> </w:t>
      </w:r>
      <w:r>
        <w:rPr>
          <w:sz w:val="28"/>
          <w:szCs w:val="28"/>
        </w:rPr>
        <w:tab/>
      </w:r>
      <w:r w:rsidR="00B9566E">
        <w:rPr>
          <w:sz w:val="28"/>
          <w:szCs w:val="28"/>
        </w:rPr>
        <w:t>Ашнера (глазосердечный рефлекс)</w:t>
      </w:r>
    </w:p>
    <w:p w:rsidR="00B9566E" w:rsidRPr="004E7B69" w:rsidRDefault="00CF584A" w:rsidP="001D0FA1">
      <w:pPr>
        <w:pStyle w:val="21"/>
        <w:spacing w:line="240" w:lineRule="auto"/>
        <w:jc w:val="both"/>
        <w:rPr>
          <w:sz w:val="28"/>
          <w:szCs w:val="28"/>
        </w:rPr>
      </w:pPr>
      <w:r>
        <w:rPr>
          <w:sz w:val="28"/>
          <w:szCs w:val="28"/>
        </w:rPr>
        <w:t>2.</w:t>
      </w:r>
      <w:r w:rsidR="00F35DDA">
        <w:rPr>
          <w:sz w:val="28"/>
          <w:szCs w:val="28"/>
        </w:rPr>
        <w:t xml:space="preserve"> </w:t>
      </w:r>
      <w:r w:rsidR="00F35DDA">
        <w:rPr>
          <w:sz w:val="28"/>
          <w:szCs w:val="28"/>
        </w:rPr>
        <w:tab/>
      </w:r>
      <w:r w:rsidR="00B9566E">
        <w:rPr>
          <w:sz w:val="28"/>
          <w:szCs w:val="28"/>
        </w:rPr>
        <w:t>клиностатическая</w:t>
      </w:r>
    </w:p>
    <w:p w:rsidR="00B9566E" w:rsidRPr="004E7B69" w:rsidRDefault="00F35DDA" w:rsidP="001D0FA1">
      <w:pPr>
        <w:pStyle w:val="21"/>
        <w:spacing w:line="240" w:lineRule="auto"/>
        <w:jc w:val="both"/>
        <w:rPr>
          <w:sz w:val="28"/>
          <w:szCs w:val="28"/>
        </w:rPr>
      </w:pPr>
      <w:r>
        <w:rPr>
          <w:sz w:val="28"/>
          <w:szCs w:val="28"/>
        </w:rPr>
        <w:t>3</w:t>
      </w:r>
      <w:r w:rsidR="00CF584A">
        <w:rPr>
          <w:sz w:val="28"/>
          <w:szCs w:val="28"/>
        </w:rPr>
        <w:t>.</w:t>
      </w:r>
      <w:r w:rsidR="00B9566E">
        <w:rPr>
          <w:sz w:val="28"/>
          <w:szCs w:val="28"/>
        </w:rPr>
        <w:t xml:space="preserve"> </w:t>
      </w:r>
      <w:r>
        <w:rPr>
          <w:sz w:val="28"/>
          <w:szCs w:val="28"/>
        </w:rPr>
        <w:tab/>
      </w:r>
      <w:r w:rsidR="00B9566E">
        <w:rPr>
          <w:sz w:val="28"/>
          <w:szCs w:val="28"/>
        </w:rPr>
        <w:t>ортостатическая</w:t>
      </w:r>
    </w:p>
    <w:p w:rsidR="00B9566E" w:rsidRDefault="00F35DDA" w:rsidP="001D0FA1">
      <w:pPr>
        <w:pStyle w:val="a3"/>
        <w:tabs>
          <w:tab w:val="clear" w:pos="4677"/>
          <w:tab w:val="clear" w:pos="9355"/>
        </w:tabs>
        <w:jc w:val="both"/>
        <w:rPr>
          <w:sz w:val="28"/>
          <w:szCs w:val="28"/>
        </w:rPr>
      </w:pPr>
      <w:r>
        <w:rPr>
          <w:sz w:val="28"/>
          <w:szCs w:val="28"/>
        </w:rPr>
        <w:t>4</w:t>
      </w:r>
      <w:r w:rsidR="00CF584A">
        <w:rPr>
          <w:sz w:val="28"/>
          <w:szCs w:val="28"/>
        </w:rPr>
        <w:t>.</w:t>
      </w:r>
      <w:r w:rsidR="00B9566E" w:rsidRPr="004E7B69">
        <w:rPr>
          <w:sz w:val="28"/>
          <w:szCs w:val="28"/>
        </w:rPr>
        <w:t xml:space="preserve"> </w:t>
      </w:r>
      <w:r>
        <w:rPr>
          <w:sz w:val="28"/>
          <w:szCs w:val="28"/>
        </w:rPr>
        <w:tab/>
      </w:r>
      <w:r w:rsidR="00B9566E" w:rsidRPr="004E7B69">
        <w:rPr>
          <w:sz w:val="28"/>
          <w:szCs w:val="28"/>
        </w:rPr>
        <w:t>шейно-сер</w:t>
      </w:r>
      <w:r w:rsidR="00B9566E">
        <w:rPr>
          <w:sz w:val="28"/>
          <w:szCs w:val="28"/>
        </w:rPr>
        <w:t>дечная (синокаротидный рефлекс)</w:t>
      </w:r>
    </w:p>
    <w:p w:rsidR="00F35DDA" w:rsidRDefault="00CF584A" w:rsidP="001D0FA1">
      <w:pPr>
        <w:pStyle w:val="a3"/>
        <w:tabs>
          <w:tab w:val="clear" w:pos="4677"/>
          <w:tab w:val="clear" w:pos="9355"/>
        </w:tabs>
        <w:jc w:val="both"/>
        <w:rPr>
          <w:sz w:val="28"/>
          <w:szCs w:val="28"/>
        </w:rPr>
      </w:pPr>
      <w:r>
        <w:rPr>
          <w:sz w:val="28"/>
          <w:szCs w:val="28"/>
        </w:rPr>
        <w:t>5.</w:t>
      </w:r>
      <w:r w:rsidR="00F35DDA">
        <w:rPr>
          <w:sz w:val="28"/>
          <w:szCs w:val="28"/>
        </w:rPr>
        <w:t xml:space="preserve"> </w:t>
      </w:r>
      <w:r w:rsidR="00F35DDA">
        <w:rPr>
          <w:sz w:val="28"/>
          <w:szCs w:val="28"/>
        </w:rPr>
        <w:tab/>
        <w:t>калорическая</w:t>
      </w:r>
    </w:p>
    <w:p w:rsidR="00B9566E" w:rsidRDefault="00B9566E" w:rsidP="00F35DDA">
      <w:pPr>
        <w:pStyle w:val="a3"/>
        <w:tabs>
          <w:tab w:val="clear" w:pos="4677"/>
          <w:tab w:val="clear" w:pos="9355"/>
        </w:tabs>
        <w:ind w:firstLine="709"/>
        <w:jc w:val="both"/>
        <w:rPr>
          <w:sz w:val="28"/>
          <w:szCs w:val="28"/>
        </w:rPr>
      </w:pPr>
    </w:p>
    <w:p w:rsidR="00B9566E" w:rsidRDefault="00B9566E" w:rsidP="00F35DDA">
      <w:pPr>
        <w:pStyle w:val="a3"/>
        <w:tabs>
          <w:tab w:val="clear" w:pos="4677"/>
          <w:tab w:val="clear" w:pos="9355"/>
        </w:tabs>
        <w:jc w:val="both"/>
        <w:rPr>
          <w:sz w:val="28"/>
          <w:szCs w:val="28"/>
        </w:rPr>
      </w:pPr>
      <w:r>
        <w:rPr>
          <w:sz w:val="28"/>
          <w:szCs w:val="28"/>
          <w:lang w:val="en-US"/>
        </w:rPr>
        <w:t>V</w:t>
      </w:r>
      <w:r>
        <w:rPr>
          <w:sz w:val="28"/>
          <w:szCs w:val="28"/>
        </w:rPr>
        <w:t>.НЕЙРОТРАНСМИТТЕРОМ  В ТЕРМИНАЛЯХ СИМПАТИЧЕСКИХ ПРЕГАНГЛИОНАРНЫХ НЕЙРОНОВ ЯВЛЯЕТСЯ:</w:t>
      </w:r>
    </w:p>
    <w:p w:rsidR="00B9566E" w:rsidRPr="004E7B69" w:rsidRDefault="00F35DDA" w:rsidP="001D0FA1">
      <w:pPr>
        <w:pStyle w:val="21"/>
        <w:spacing w:line="240" w:lineRule="auto"/>
        <w:jc w:val="both"/>
        <w:rPr>
          <w:sz w:val="28"/>
          <w:szCs w:val="28"/>
        </w:rPr>
      </w:pPr>
      <w:r>
        <w:rPr>
          <w:sz w:val="28"/>
          <w:szCs w:val="28"/>
        </w:rPr>
        <w:t>1</w:t>
      </w:r>
      <w:r w:rsidR="00CF584A">
        <w:rPr>
          <w:sz w:val="28"/>
          <w:szCs w:val="28"/>
        </w:rPr>
        <w:t>.</w:t>
      </w:r>
      <w:r w:rsidR="00B9566E">
        <w:rPr>
          <w:sz w:val="28"/>
          <w:szCs w:val="28"/>
        </w:rPr>
        <w:t xml:space="preserve"> </w:t>
      </w:r>
      <w:r>
        <w:rPr>
          <w:sz w:val="28"/>
          <w:szCs w:val="28"/>
        </w:rPr>
        <w:tab/>
      </w:r>
      <w:r w:rsidR="00B9566E">
        <w:rPr>
          <w:sz w:val="28"/>
          <w:szCs w:val="28"/>
        </w:rPr>
        <w:t>ацетилхолин</w:t>
      </w:r>
    </w:p>
    <w:p w:rsidR="00B9566E" w:rsidRPr="004E7B69" w:rsidRDefault="00F35DDA" w:rsidP="001D0FA1">
      <w:pPr>
        <w:pStyle w:val="21"/>
        <w:spacing w:line="240" w:lineRule="auto"/>
        <w:jc w:val="both"/>
        <w:rPr>
          <w:sz w:val="28"/>
          <w:szCs w:val="28"/>
        </w:rPr>
      </w:pPr>
      <w:r>
        <w:rPr>
          <w:sz w:val="28"/>
          <w:szCs w:val="28"/>
        </w:rPr>
        <w:t>2</w:t>
      </w:r>
      <w:r w:rsidR="00CF584A">
        <w:rPr>
          <w:sz w:val="28"/>
          <w:szCs w:val="28"/>
        </w:rPr>
        <w:t>.</w:t>
      </w:r>
      <w:r>
        <w:rPr>
          <w:sz w:val="28"/>
          <w:szCs w:val="28"/>
        </w:rPr>
        <w:tab/>
      </w:r>
      <w:r w:rsidR="00B9566E">
        <w:rPr>
          <w:sz w:val="28"/>
          <w:szCs w:val="28"/>
        </w:rPr>
        <w:t xml:space="preserve"> адреналин</w:t>
      </w:r>
      <w:r w:rsidR="00B9566E" w:rsidRPr="004E7B69">
        <w:rPr>
          <w:sz w:val="28"/>
          <w:szCs w:val="28"/>
        </w:rPr>
        <w:t xml:space="preserve">  </w:t>
      </w:r>
    </w:p>
    <w:p w:rsidR="00B9566E" w:rsidRPr="004E7B69" w:rsidRDefault="00F35DDA" w:rsidP="001D0FA1">
      <w:pPr>
        <w:pStyle w:val="21"/>
        <w:spacing w:line="240" w:lineRule="auto"/>
        <w:jc w:val="both"/>
        <w:rPr>
          <w:sz w:val="28"/>
          <w:szCs w:val="28"/>
        </w:rPr>
      </w:pPr>
      <w:r>
        <w:rPr>
          <w:sz w:val="28"/>
          <w:szCs w:val="28"/>
        </w:rPr>
        <w:t>3</w:t>
      </w:r>
      <w:r w:rsidR="00CF584A">
        <w:rPr>
          <w:sz w:val="28"/>
          <w:szCs w:val="28"/>
        </w:rPr>
        <w:t>.</w:t>
      </w:r>
      <w:r w:rsidR="00B9566E">
        <w:rPr>
          <w:sz w:val="28"/>
          <w:szCs w:val="28"/>
        </w:rPr>
        <w:t xml:space="preserve"> </w:t>
      </w:r>
      <w:r>
        <w:rPr>
          <w:sz w:val="28"/>
          <w:szCs w:val="28"/>
        </w:rPr>
        <w:tab/>
      </w:r>
      <w:r w:rsidR="00B9566E">
        <w:rPr>
          <w:sz w:val="28"/>
          <w:szCs w:val="28"/>
        </w:rPr>
        <w:t>норадреналин</w:t>
      </w:r>
    </w:p>
    <w:p w:rsidR="00B9566E" w:rsidRDefault="00F35DDA" w:rsidP="001D0FA1">
      <w:pPr>
        <w:pStyle w:val="a3"/>
        <w:tabs>
          <w:tab w:val="clear" w:pos="4677"/>
          <w:tab w:val="clear" w:pos="9355"/>
        </w:tabs>
        <w:jc w:val="both"/>
        <w:rPr>
          <w:sz w:val="28"/>
          <w:szCs w:val="28"/>
        </w:rPr>
      </w:pPr>
      <w:r>
        <w:rPr>
          <w:sz w:val="28"/>
          <w:szCs w:val="28"/>
        </w:rPr>
        <w:t>4</w:t>
      </w:r>
      <w:r w:rsidR="00CF584A">
        <w:rPr>
          <w:sz w:val="28"/>
          <w:szCs w:val="28"/>
        </w:rPr>
        <w:t>.</w:t>
      </w:r>
      <w:r w:rsidR="00B9566E">
        <w:rPr>
          <w:sz w:val="28"/>
          <w:szCs w:val="28"/>
        </w:rPr>
        <w:t xml:space="preserve"> </w:t>
      </w:r>
      <w:r>
        <w:rPr>
          <w:sz w:val="28"/>
          <w:szCs w:val="28"/>
        </w:rPr>
        <w:tab/>
      </w:r>
      <w:r w:rsidR="00B9566E">
        <w:rPr>
          <w:sz w:val="28"/>
          <w:szCs w:val="28"/>
        </w:rPr>
        <w:t>дофамин</w:t>
      </w:r>
    </w:p>
    <w:p w:rsidR="00F35DDA" w:rsidRDefault="00CF584A" w:rsidP="001D0FA1">
      <w:pPr>
        <w:pStyle w:val="a3"/>
        <w:tabs>
          <w:tab w:val="clear" w:pos="4677"/>
          <w:tab w:val="clear" w:pos="9355"/>
        </w:tabs>
        <w:jc w:val="both"/>
        <w:rPr>
          <w:sz w:val="28"/>
          <w:szCs w:val="28"/>
        </w:rPr>
      </w:pPr>
      <w:r>
        <w:rPr>
          <w:sz w:val="28"/>
          <w:szCs w:val="28"/>
        </w:rPr>
        <w:t>5.</w:t>
      </w:r>
      <w:r w:rsidR="00F35DDA">
        <w:rPr>
          <w:sz w:val="28"/>
          <w:szCs w:val="28"/>
        </w:rPr>
        <w:t xml:space="preserve"> </w:t>
      </w:r>
      <w:r w:rsidR="00F35DDA">
        <w:rPr>
          <w:sz w:val="28"/>
          <w:szCs w:val="28"/>
        </w:rPr>
        <w:tab/>
        <w:t>серотонин</w:t>
      </w:r>
    </w:p>
    <w:p w:rsidR="00B9566E" w:rsidRDefault="00B9566E" w:rsidP="00F35DDA">
      <w:pPr>
        <w:pStyle w:val="a3"/>
        <w:tabs>
          <w:tab w:val="clear" w:pos="4677"/>
          <w:tab w:val="clear" w:pos="9355"/>
        </w:tabs>
        <w:ind w:firstLine="709"/>
        <w:jc w:val="both"/>
        <w:rPr>
          <w:sz w:val="28"/>
          <w:szCs w:val="28"/>
        </w:rPr>
      </w:pPr>
    </w:p>
    <w:p w:rsidR="00B9566E" w:rsidRPr="00B9566E" w:rsidRDefault="00B9566E" w:rsidP="00F35DDA">
      <w:pPr>
        <w:pStyle w:val="a3"/>
        <w:tabs>
          <w:tab w:val="clear" w:pos="4677"/>
          <w:tab w:val="clear" w:pos="9355"/>
        </w:tabs>
        <w:jc w:val="both"/>
        <w:rPr>
          <w:sz w:val="28"/>
          <w:szCs w:val="28"/>
        </w:rPr>
      </w:pPr>
      <w:r>
        <w:rPr>
          <w:sz w:val="28"/>
          <w:szCs w:val="28"/>
          <w:lang w:val="en-US"/>
        </w:rPr>
        <w:t>VI</w:t>
      </w:r>
      <w:r>
        <w:rPr>
          <w:sz w:val="28"/>
          <w:szCs w:val="28"/>
        </w:rPr>
        <w:t>.</w:t>
      </w:r>
      <w:r w:rsidRPr="00B9566E">
        <w:rPr>
          <w:sz w:val="28"/>
          <w:szCs w:val="28"/>
        </w:rPr>
        <w:t xml:space="preserve"> </w:t>
      </w:r>
      <w:r>
        <w:rPr>
          <w:sz w:val="28"/>
          <w:szCs w:val="28"/>
        </w:rPr>
        <w:t>НЕЙРОТРАНСМИТТЕРОМ  В ТЕРМИНАЛЯХ СИМПАТИЧЕСКИХ ПОСТГАНГЛИОНАРНЫХ НЕЙРОНОВ ЯВЛЯЕТСЯ:</w:t>
      </w:r>
    </w:p>
    <w:p w:rsidR="00B9566E" w:rsidRPr="004E7B69" w:rsidRDefault="00F35DDA" w:rsidP="001D0FA1">
      <w:pPr>
        <w:pStyle w:val="21"/>
        <w:spacing w:line="240" w:lineRule="auto"/>
        <w:jc w:val="both"/>
        <w:rPr>
          <w:sz w:val="28"/>
          <w:szCs w:val="28"/>
        </w:rPr>
      </w:pPr>
      <w:r>
        <w:rPr>
          <w:sz w:val="28"/>
          <w:szCs w:val="28"/>
        </w:rPr>
        <w:t>1</w:t>
      </w:r>
      <w:r w:rsidR="00CF584A">
        <w:rPr>
          <w:sz w:val="28"/>
          <w:szCs w:val="28"/>
        </w:rPr>
        <w:t>.</w:t>
      </w:r>
      <w:r w:rsidR="00B9566E">
        <w:rPr>
          <w:sz w:val="28"/>
          <w:szCs w:val="28"/>
        </w:rPr>
        <w:t xml:space="preserve"> </w:t>
      </w:r>
      <w:r>
        <w:rPr>
          <w:sz w:val="28"/>
          <w:szCs w:val="28"/>
        </w:rPr>
        <w:tab/>
      </w:r>
      <w:r w:rsidR="00B9566E">
        <w:rPr>
          <w:sz w:val="28"/>
          <w:szCs w:val="28"/>
        </w:rPr>
        <w:t>адреналин</w:t>
      </w:r>
    </w:p>
    <w:p w:rsidR="00B9566E" w:rsidRPr="004E7B69" w:rsidRDefault="00F35DDA" w:rsidP="001D0FA1">
      <w:pPr>
        <w:pStyle w:val="21"/>
        <w:spacing w:line="240" w:lineRule="auto"/>
        <w:jc w:val="both"/>
        <w:rPr>
          <w:sz w:val="28"/>
          <w:szCs w:val="28"/>
        </w:rPr>
      </w:pPr>
      <w:r>
        <w:rPr>
          <w:sz w:val="28"/>
          <w:szCs w:val="28"/>
        </w:rPr>
        <w:t>2</w:t>
      </w:r>
      <w:r w:rsidR="00CF584A">
        <w:rPr>
          <w:sz w:val="28"/>
          <w:szCs w:val="28"/>
        </w:rPr>
        <w:t>.</w:t>
      </w:r>
      <w:r w:rsidR="00B9566E">
        <w:rPr>
          <w:sz w:val="28"/>
          <w:szCs w:val="28"/>
        </w:rPr>
        <w:t xml:space="preserve"> </w:t>
      </w:r>
      <w:r>
        <w:rPr>
          <w:sz w:val="28"/>
          <w:szCs w:val="28"/>
        </w:rPr>
        <w:tab/>
      </w:r>
      <w:r w:rsidR="00B9566E">
        <w:rPr>
          <w:sz w:val="28"/>
          <w:szCs w:val="28"/>
        </w:rPr>
        <w:t>норадреналин</w:t>
      </w:r>
    </w:p>
    <w:p w:rsidR="00B9566E" w:rsidRPr="004E7B69" w:rsidRDefault="00F35DDA" w:rsidP="001D0FA1">
      <w:pPr>
        <w:pStyle w:val="21"/>
        <w:spacing w:line="240" w:lineRule="auto"/>
        <w:jc w:val="both"/>
        <w:rPr>
          <w:sz w:val="28"/>
          <w:szCs w:val="28"/>
        </w:rPr>
      </w:pPr>
      <w:r>
        <w:rPr>
          <w:sz w:val="28"/>
          <w:szCs w:val="28"/>
        </w:rPr>
        <w:t>3</w:t>
      </w:r>
      <w:r w:rsidR="00CF584A">
        <w:rPr>
          <w:sz w:val="28"/>
          <w:szCs w:val="28"/>
        </w:rPr>
        <w:t>.</w:t>
      </w:r>
      <w:r w:rsidR="00B9566E">
        <w:rPr>
          <w:sz w:val="28"/>
          <w:szCs w:val="28"/>
        </w:rPr>
        <w:t xml:space="preserve"> </w:t>
      </w:r>
      <w:r>
        <w:rPr>
          <w:sz w:val="28"/>
          <w:szCs w:val="28"/>
        </w:rPr>
        <w:tab/>
      </w:r>
      <w:r w:rsidR="00B9566E">
        <w:rPr>
          <w:sz w:val="28"/>
          <w:szCs w:val="28"/>
        </w:rPr>
        <w:t>ацетилхолин</w:t>
      </w:r>
    </w:p>
    <w:p w:rsidR="00B9566E" w:rsidRDefault="00F35DDA" w:rsidP="001D0FA1">
      <w:pPr>
        <w:pStyle w:val="a3"/>
        <w:tabs>
          <w:tab w:val="clear" w:pos="4677"/>
          <w:tab w:val="clear" w:pos="9355"/>
        </w:tabs>
        <w:jc w:val="both"/>
        <w:rPr>
          <w:sz w:val="28"/>
          <w:szCs w:val="28"/>
        </w:rPr>
      </w:pPr>
      <w:r>
        <w:rPr>
          <w:sz w:val="28"/>
          <w:szCs w:val="28"/>
        </w:rPr>
        <w:t>4</w:t>
      </w:r>
      <w:r w:rsidR="00CF584A">
        <w:rPr>
          <w:sz w:val="28"/>
          <w:szCs w:val="28"/>
        </w:rPr>
        <w:t>.</w:t>
      </w:r>
      <w:r w:rsidR="00B9566E">
        <w:rPr>
          <w:sz w:val="28"/>
          <w:szCs w:val="28"/>
        </w:rPr>
        <w:t xml:space="preserve"> </w:t>
      </w:r>
      <w:r>
        <w:rPr>
          <w:sz w:val="28"/>
          <w:szCs w:val="28"/>
        </w:rPr>
        <w:tab/>
      </w:r>
      <w:r w:rsidR="00B9566E">
        <w:rPr>
          <w:sz w:val="28"/>
          <w:szCs w:val="28"/>
        </w:rPr>
        <w:t>серотонин</w:t>
      </w:r>
    </w:p>
    <w:p w:rsidR="00F35DDA" w:rsidRDefault="00CF584A" w:rsidP="001D0FA1">
      <w:pPr>
        <w:pStyle w:val="a3"/>
        <w:tabs>
          <w:tab w:val="clear" w:pos="4677"/>
          <w:tab w:val="clear" w:pos="9355"/>
        </w:tabs>
        <w:jc w:val="both"/>
        <w:rPr>
          <w:sz w:val="28"/>
          <w:szCs w:val="28"/>
        </w:rPr>
      </w:pPr>
      <w:r>
        <w:rPr>
          <w:sz w:val="28"/>
          <w:szCs w:val="28"/>
        </w:rPr>
        <w:t>5.</w:t>
      </w:r>
      <w:r w:rsidR="00F35DDA">
        <w:rPr>
          <w:sz w:val="28"/>
          <w:szCs w:val="28"/>
        </w:rPr>
        <w:t xml:space="preserve"> </w:t>
      </w:r>
      <w:r w:rsidR="00F35DDA">
        <w:rPr>
          <w:sz w:val="28"/>
          <w:szCs w:val="28"/>
        </w:rPr>
        <w:tab/>
        <w:t>дофамин</w:t>
      </w:r>
    </w:p>
    <w:p w:rsidR="00B9566E" w:rsidRDefault="00B9566E" w:rsidP="00F35DDA">
      <w:pPr>
        <w:pStyle w:val="a3"/>
        <w:tabs>
          <w:tab w:val="clear" w:pos="4677"/>
          <w:tab w:val="clear" w:pos="9355"/>
        </w:tabs>
        <w:ind w:firstLine="709"/>
        <w:jc w:val="both"/>
        <w:rPr>
          <w:sz w:val="28"/>
          <w:szCs w:val="28"/>
        </w:rPr>
      </w:pPr>
    </w:p>
    <w:p w:rsidR="00B9566E" w:rsidRDefault="00B9566E" w:rsidP="00F35DDA">
      <w:pPr>
        <w:pStyle w:val="a3"/>
        <w:tabs>
          <w:tab w:val="clear" w:pos="4677"/>
          <w:tab w:val="clear" w:pos="9355"/>
        </w:tabs>
        <w:jc w:val="both"/>
        <w:rPr>
          <w:sz w:val="28"/>
          <w:szCs w:val="28"/>
        </w:rPr>
      </w:pPr>
      <w:r>
        <w:rPr>
          <w:sz w:val="28"/>
          <w:szCs w:val="28"/>
          <w:lang w:val="en-US"/>
        </w:rPr>
        <w:t>VII</w:t>
      </w:r>
      <w:r>
        <w:rPr>
          <w:sz w:val="28"/>
          <w:szCs w:val="28"/>
        </w:rPr>
        <w:t>.ПОРАЖЕНИЕ ПЕРИФЕРИЧЕСКОЙ ВЕГЕТАТИВНОЙ НЕРВНОЙ СИСТЕМЫ ПРОЯВЛЯЕТСЯ СЛЕДУЮЩИМИ СИНДРОМАМИ:</w:t>
      </w:r>
    </w:p>
    <w:p w:rsidR="00B9566E" w:rsidRPr="004E7B69" w:rsidRDefault="00F35DDA" w:rsidP="001D0FA1">
      <w:pPr>
        <w:pStyle w:val="21"/>
        <w:spacing w:line="240" w:lineRule="auto"/>
        <w:jc w:val="both"/>
        <w:rPr>
          <w:sz w:val="28"/>
          <w:szCs w:val="28"/>
        </w:rPr>
      </w:pPr>
      <w:r>
        <w:rPr>
          <w:sz w:val="28"/>
          <w:szCs w:val="28"/>
        </w:rPr>
        <w:t>1</w:t>
      </w:r>
      <w:r w:rsidR="00CF584A">
        <w:rPr>
          <w:sz w:val="28"/>
          <w:szCs w:val="28"/>
        </w:rPr>
        <w:t>.</w:t>
      </w:r>
      <w:r w:rsidR="00B9566E" w:rsidRPr="004E7B69">
        <w:rPr>
          <w:sz w:val="28"/>
          <w:szCs w:val="28"/>
        </w:rPr>
        <w:t xml:space="preserve"> </w:t>
      </w:r>
      <w:r>
        <w:rPr>
          <w:sz w:val="28"/>
          <w:szCs w:val="28"/>
        </w:rPr>
        <w:tab/>
      </w:r>
      <w:r w:rsidR="00B9566E" w:rsidRPr="004E7B69">
        <w:rPr>
          <w:sz w:val="28"/>
          <w:szCs w:val="28"/>
        </w:rPr>
        <w:t>периферическо</w:t>
      </w:r>
      <w:r w:rsidR="00B9566E">
        <w:rPr>
          <w:sz w:val="28"/>
          <w:szCs w:val="28"/>
        </w:rPr>
        <w:t>й вегетативной недостаточностью</w:t>
      </w:r>
    </w:p>
    <w:p w:rsidR="00B9566E" w:rsidRPr="004E7B69" w:rsidRDefault="00F35DDA" w:rsidP="001D0FA1">
      <w:pPr>
        <w:pStyle w:val="21"/>
        <w:spacing w:line="240" w:lineRule="auto"/>
        <w:jc w:val="both"/>
        <w:rPr>
          <w:sz w:val="28"/>
          <w:szCs w:val="28"/>
        </w:rPr>
      </w:pPr>
      <w:r>
        <w:rPr>
          <w:sz w:val="28"/>
          <w:szCs w:val="28"/>
        </w:rPr>
        <w:t>2</w:t>
      </w:r>
      <w:r w:rsidR="00CF584A">
        <w:rPr>
          <w:sz w:val="28"/>
          <w:szCs w:val="28"/>
        </w:rPr>
        <w:t>.</w:t>
      </w:r>
      <w:r w:rsidR="00B9566E">
        <w:rPr>
          <w:sz w:val="28"/>
          <w:szCs w:val="28"/>
        </w:rPr>
        <w:t xml:space="preserve"> </w:t>
      </w:r>
      <w:r>
        <w:rPr>
          <w:sz w:val="28"/>
          <w:szCs w:val="28"/>
        </w:rPr>
        <w:tab/>
      </w:r>
      <w:r w:rsidR="00B9566E">
        <w:rPr>
          <w:sz w:val="28"/>
          <w:szCs w:val="28"/>
        </w:rPr>
        <w:t>нейрогенной тетанией</w:t>
      </w:r>
    </w:p>
    <w:p w:rsidR="00B9566E" w:rsidRPr="004E7B69" w:rsidRDefault="00F35DDA" w:rsidP="001D0FA1">
      <w:pPr>
        <w:pStyle w:val="21"/>
        <w:spacing w:line="240" w:lineRule="auto"/>
        <w:jc w:val="both"/>
        <w:rPr>
          <w:sz w:val="28"/>
          <w:szCs w:val="28"/>
        </w:rPr>
      </w:pPr>
      <w:r>
        <w:rPr>
          <w:sz w:val="28"/>
          <w:szCs w:val="28"/>
        </w:rPr>
        <w:t>3</w:t>
      </w:r>
      <w:r w:rsidR="00CF584A">
        <w:rPr>
          <w:sz w:val="28"/>
          <w:szCs w:val="28"/>
        </w:rPr>
        <w:t>.</w:t>
      </w:r>
      <w:r w:rsidR="00B9566E">
        <w:rPr>
          <w:sz w:val="28"/>
          <w:szCs w:val="28"/>
        </w:rPr>
        <w:t xml:space="preserve"> </w:t>
      </w:r>
      <w:r>
        <w:rPr>
          <w:sz w:val="28"/>
          <w:szCs w:val="28"/>
        </w:rPr>
        <w:tab/>
      </w:r>
      <w:r w:rsidR="00B9566E">
        <w:rPr>
          <w:sz w:val="28"/>
          <w:szCs w:val="28"/>
        </w:rPr>
        <w:t>кластерной головной болью</w:t>
      </w:r>
    </w:p>
    <w:p w:rsidR="00B9566E" w:rsidRDefault="00F35DDA" w:rsidP="001D0FA1">
      <w:pPr>
        <w:pStyle w:val="a3"/>
        <w:tabs>
          <w:tab w:val="clear" w:pos="4677"/>
          <w:tab w:val="clear" w:pos="9355"/>
        </w:tabs>
        <w:jc w:val="both"/>
        <w:rPr>
          <w:sz w:val="28"/>
          <w:szCs w:val="28"/>
        </w:rPr>
      </w:pPr>
      <w:r>
        <w:rPr>
          <w:sz w:val="28"/>
          <w:szCs w:val="28"/>
        </w:rPr>
        <w:t>4</w:t>
      </w:r>
      <w:r w:rsidR="00CF584A">
        <w:rPr>
          <w:sz w:val="28"/>
          <w:szCs w:val="28"/>
        </w:rPr>
        <w:t>.</w:t>
      </w:r>
      <w:r w:rsidR="00B9566E">
        <w:rPr>
          <w:sz w:val="28"/>
          <w:szCs w:val="28"/>
        </w:rPr>
        <w:t xml:space="preserve"> </w:t>
      </w:r>
      <w:r>
        <w:rPr>
          <w:sz w:val="28"/>
          <w:szCs w:val="28"/>
        </w:rPr>
        <w:tab/>
      </w:r>
      <w:r w:rsidR="00991EB9">
        <w:rPr>
          <w:sz w:val="28"/>
          <w:szCs w:val="28"/>
        </w:rPr>
        <w:t>метаболическими расстройствами</w:t>
      </w:r>
    </w:p>
    <w:p w:rsidR="00F35DDA" w:rsidRDefault="00CF584A" w:rsidP="001D0FA1">
      <w:pPr>
        <w:pStyle w:val="a3"/>
        <w:tabs>
          <w:tab w:val="clear" w:pos="4677"/>
          <w:tab w:val="clear" w:pos="9355"/>
        </w:tabs>
        <w:jc w:val="both"/>
        <w:rPr>
          <w:sz w:val="28"/>
          <w:szCs w:val="28"/>
        </w:rPr>
      </w:pPr>
      <w:r>
        <w:rPr>
          <w:sz w:val="28"/>
          <w:szCs w:val="28"/>
        </w:rPr>
        <w:t>5.</w:t>
      </w:r>
      <w:r w:rsidR="00F35DDA">
        <w:rPr>
          <w:sz w:val="28"/>
          <w:szCs w:val="28"/>
        </w:rPr>
        <w:tab/>
      </w:r>
      <w:r w:rsidR="00F35DDA" w:rsidRPr="00AA784E">
        <w:rPr>
          <w:sz w:val="28"/>
          <w:szCs w:val="28"/>
        </w:rPr>
        <w:t>нейро-эндокринно-</w:t>
      </w:r>
      <w:r w:rsidR="00F35DDA">
        <w:rPr>
          <w:sz w:val="28"/>
          <w:szCs w:val="28"/>
        </w:rPr>
        <w:t xml:space="preserve">метаболическими расстройствами </w:t>
      </w:r>
    </w:p>
    <w:p w:rsidR="00B9566E" w:rsidRDefault="00B9566E" w:rsidP="00F35DDA">
      <w:pPr>
        <w:pStyle w:val="a3"/>
        <w:tabs>
          <w:tab w:val="clear" w:pos="4677"/>
          <w:tab w:val="clear" w:pos="9355"/>
        </w:tabs>
        <w:ind w:firstLine="709"/>
        <w:jc w:val="both"/>
        <w:rPr>
          <w:sz w:val="28"/>
          <w:szCs w:val="28"/>
        </w:rPr>
      </w:pPr>
    </w:p>
    <w:p w:rsidR="00B9566E" w:rsidRDefault="00B9566E" w:rsidP="00F35DDA">
      <w:pPr>
        <w:pStyle w:val="a3"/>
        <w:tabs>
          <w:tab w:val="clear" w:pos="4677"/>
          <w:tab w:val="clear" w:pos="9355"/>
        </w:tabs>
        <w:jc w:val="both"/>
        <w:rPr>
          <w:sz w:val="28"/>
          <w:szCs w:val="28"/>
        </w:rPr>
      </w:pPr>
      <w:r>
        <w:rPr>
          <w:sz w:val="28"/>
          <w:szCs w:val="28"/>
          <w:lang w:val="en-US"/>
        </w:rPr>
        <w:t>VIII</w:t>
      </w:r>
      <w:r>
        <w:rPr>
          <w:sz w:val="28"/>
          <w:szCs w:val="28"/>
        </w:rPr>
        <w:t>.ПОРАЖЕНИЕ ЦЕНТРАЛЬНОЙ (НАДСЕГМЕНТАРНОЙ ) ВЕГЕТАТИВНОЙ НЕРВНОЙ СИСТЕМЫ ПРОЯВЛЯЕТСЯ СЛЕДУЮЩИМИ СИНДРОМАМИ:</w:t>
      </w:r>
    </w:p>
    <w:p w:rsidR="00B9566E" w:rsidRPr="004E7B69" w:rsidRDefault="00F35DDA" w:rsidP="001D0FA1">
      <w:pPr>
        <w:pStyle w:val="21"/>
        <w:spacing w:line="240" w:lineRule="auto"/>
        <w:jc w:val="both"/>
        <w:rPr>
          <w:sz w:val="28"/>
          <w:szCs w:val="28"/>
        </w:rPr>
      </w:pPr>
      <w:r>
        <w:rPr>
          <w:sz w:val="28"/>
          <w:szCs w:val="28"/>
        </w:rPr>
        <w:t>1</w:t>
      </w:r>
      <w:r w:rsidR="00CF584A">
        <w:rPr>
          <w:sz w:val="28"/>
          <w:szCs w:val="28"/>
        </w:rPr>
        <w:t>.</w:t>
      </w:r>
      <w:r w:rsidR="00B9566E" w:rsidRPr="004E7B69">
        <w:rPr>
          <w:sz w:val="28"/>
          <w:szCs w:val="28"/>
        </w:rPr>
        <w:t xml:space="preserve"> </w:t>
      </w:r>
      <w:r>
        <w:rPr>
          <w:sz w:val="28"/>
          <w:szCs w:val="28"/>
        </w:rPr>
        <w:tab/>
      </w:r>
      <w:r w:rsidR="00B9566E" w:rsidRPr="004E7B69">
        <w:rPr>
          <w:sz w:val="28"/>
          <w:szCs w:val="28"/>
        </w:rPr>
        <w:t>рефлек</w:t>
      </w:r>
      <w:r w:rsidR="00B9566E">
        <w:rPr>
          <w:sz w:val="28"/>
          <w:szCs w:val="28"/>
        </w:rPr>
        <w:t>торной симпатической дистрофией</w:t>
      </w:r>
    </w:p>
    <w:p w:rsidR="00B9566E" w:rsidRPr="004E7B69" w:rsidRDefault="00F35DDA" w:rsidP="001D0FA1">
      <w:pPr>
        <w:pStyle w:val="21"/>
        <w:spacing w:line="240" w:lineRule="auto"/>
        <w:jc w:val="both"/>
        <w:rPr>
          <w:sz w:val="28"/>
          <w:szCs w:val="28"/>
        </w:rPr>
      </w:pPr>
      <w:r>
        <w:rPr>
          <w:sz w:val="28"/>
          <w:szCs w:val="28"/>
        </w:rPr>
        <w:t>2</w:t>
      </w:r>
      <w:r w:rsidR="00CF584A">
        <w:rPr>
          <w:sz w:val="28"/>
          <w:szCs w:val="28"/>
        </w:rPr>
        <w:t>.</w:t>
      </w:r>
      <w:r w:rsidR="00B9566E" w:rsidRPr="004E7B69">
        <w:rPr>
          <w:sz w:val="28"/>
          <w:szCs w:val="28"/>
        </w:rPr>
        <w:t xml:space="preserve"> </w:t>
      </w:r>
      <w:r>
        <w:rPr>
          <w:sz w:val="28"/>
          <w:szCs w:val="28"/>
        </w:rPr>
        <w:tab/>
      </w:r>
      <w:r w:rsidR="00B9566E" w:rsidRPr="004E7B69">
        <w:rPr>
          <w:sz w:val="28"/>
          <w:szCs w:val="28"/>
        </w:rPr>
        <w:t>нейро-эндокринно</w:t>
      </w:r>
      <w:r w:rsidR="00B9566E">
        <w:rPr>
          <w:sz w:val="28"/>
          <w:szCs w:val="28"/>
        </w:rPr>
        <w:t>-метаболическими расстройствами</w:t>
      </w:r>
      <w:r w:rsidR="00B9566E" w:rsidRPr="004E7B69">
        <w:rPr>
          <w:sz w:val="28"/>
          <w:szCs w:val="28"/>
        </w:rPr>
        <w:t xml:space="preserve">  </w:t>
      </w:r>
    </w:p>
    <w:p w:rsidR="00B9566E" w:rsidRPr="004E7B69" w:rsidRDefault="00F35DDA" w:rsidP="001D0FA1">
      <w:pPr>
        <w:pStyle w:val="21"/>
        <w:spacing w:line="240" w:lineRule="auto"/>
        <w:jc w:val="both"/>
        <w:rPr>
          <w:sz w:val="28"/>
          <w:szCs w:val="28"/>
        </w:rPr>
      </w:pPr>
      <w:r>
        <w:rPr>
          <w:sz w:val="28"/>
          <w:szCs w:val="28"/>
        </w:rPr>
        <w:t>3</w:t>
      </w:r>
      <w:r w:rsidR="00CF584A">
        <w:rPr>
          <w:sz w:val="28"/>
          <w:szCs w:val="28"/>
        </w:rPr>
        <w:t>.</w:t>
      </w:r>
      <w:r w:rsidR="00B9566E">
        <w:rPr>
          <w:sz w:val="28"/>
          <w:szCs w:val="28"/>
        </w:rPr>
        <w:t xml:space="preserve"> </w:t>
      </w:r>
      <w:r>
        <w:rPr>
          <w:sz w:val="28"/>
          <w:szCs w:val="28"/>
        </w:rPr>
        <w:tab/>
      </w:r>
      <w:r w:rsidR="00B9566E">
        <w:rPr>
          <w:sz w:val="28"/>
          <w:szCs w:val="28"/>
        </w:rPr>
        <w:t>астеноневротическим синдромом</w:t>
      </w:r>
    </w:p>
    <w:p w:rsidR="00B9566E" w:rsidRDefault="00F35DDA" w:rsidP="001D0FA1">
      <w:pPr>
        <w:pStyle w:val="a3"/>
        <w:tabs>
          <w:tab w:val="clear" w:pos="4677"/>
          <w:tab w:val="clear" w:pos="9355"/>
        </w:tabs>
        <w:jc w:val="both"/>
        <w:rPr>
          <w:sz w:val="28"/>
          <w:szCs w:val="28"/>
        </w:rPr>
      </w:pPr>
      <w:r>
        <w:rPr>
          <w:sz w:val="28"/>
          <w:szCs w:val="28"/>
        </w:rPr>
        <w:t>4</w:t>
      </w:r>
      <w:r w:rsidR="00CF584A">
        <w:rPr>
          <w:sz w:val="28"/>
          <w:szCs w:val="28"/>
        </w:rPr>
        <w:t>.</w:t>
      </w:r>
      <w:r w:rsidR="00B9566E">
        <w:rPr>
          <w:sz w:val="28"/>
          <w:szCs w:val="28"/>
        </w:rPr>
        <w:t xml:space="preserve"> </w:t>
      </w:r>
      <w:r>
        <w:rPr>
          <w:sz w:val="28"/>
          <w:szCs w:val="28"/>
        </w:rPr>
        <w:tab/>
      </w:r>
      <w:r w:rsidR="00991EB9">
        <w:rPr>
          <w:sz w:val="28"/>
          <w:szCs w:val="28"/>
        </w:rPr>
        <w:t>психовегетативным синдромом</w:t>
      </w:r>
    </w:p>
    <w:p w:rsidR="00F35DDA" w:rsidRDefault="00CF584A" w:rsidP="001D0FA1">
      <w:pPr>
        <w:jc w:val="both"/>
        <w:rPr>
          <w:sz w:val="28"/>
          <w:szCs w:val="28"/>
        </w:rPr>
      </w:pPr>
      <w:r>
        <w:rPr>
          <w:sz w:val="28"/>
          <w:szCs w:val="28"/>
        </w:rPr>
        <w:lastRenderedPageBreak/>
        <w:t>5.</w:t>
      </w:r>
      <w:r w:rsidR="00F35DDA">
        <w:rPr>
          <w:sz w:val="28"/>
          <w:szCs w:val="28"/>
        </w:rPr>
        <w:t xml:space="preserve"> </w:t>
      </w:r>
      <w:r w:rsidR="00F35DDA">
        <w:rPr>
          <w:sz w:val="28"/>
          <w:szCs w:val="28"/>
        </w:rPr>
        <w:tab/>
      </w:r>
      <w:r w:rsidR="00991EB9">
        <w:rPr>
          <w:sz w:val="28"/>
          <w:szCs w:val="28"/>
        </w:rPr>
        <w:t>н</w:t>
      </w:r>
      <w:r w:rsidR="00991EB9" w:rsidRPr="00AA784E">
        <w:rPr>
          <w:sz w:val="28"/>
          <w:szCs w:val="28"/>
        </w:rPr>
        <w:t>ейроэндокринно-метаболическими расстройствами и психовегетативным синдромом</w:t>
      </w:r>
    </w:p>
    <w:p w:rsidR="00B9566E" w:rsidRDefault="00B9566E" w:rsidP="00F35DDA">
      <w:pPr>
        <w:pStyle w:val="a3"/>
        <w:tabs>
          <w:tab w:val="clear" w:pos="4677"/>
          <w:tab w:val="clear" w:pos="9355"/>
        </w:tabs>
        <w:ind w:firstLine="709"/>
        <w:jc w:val="both"/>
        <w:rPr>
          <w:sz w:val="28"/>
          <w:szCs w:val="28"/>
        </w:rPr>
      </w:pPr>
    </w:p>
    <w:p w:rsidR="00B9566E" w:rsidRDefault="00B9566E" w:rsidP="00F35DDA">
      <w:pPr>
        <w:pStyle w:val="a3"/>
        <w:tabs>
          <w:tab w:val="clear" w:pos="4677"/>
          <w:tab w:val="clear" w:pos="9355"/>
        </w:tabs>
        <w:jc w:val="both"/>
        <w:rPr>
          <w:sz w:val="28"/>
          <w:szCs w:val="28"/>
        </w:rPr>
      </w:pPr>
      <w:r>
        <w:rPr>
          <w:sz w:val="28"/>
          <w:szCs w:val="28"/>
          <w:lang w:val="en-US"/>
        </w:rPr>
        <w:t>IX</w:t>
      </w:r>
      <w:r>
        <w:rPr>
          <w:sz w:val="28"/>
          <w:szCs w:val="28"/>
        </w:rPr>
        <w:t>.ВЕРХНИЙ ШЕЙНЫЙ СИМПАТИЧЕСКИЙ УЗЕЛ ОБЕСПЕЧИВАЕТ ВЕГЕТАТИВНУЮ ИННЕРВАЦИЮ:</w:t>
      </w:r>
    </w:p>
    <w:p w:rsidR="00B9566E" w:rsidRPr="004E7B69" w:rsidRDefault="00F35DDA" w:rsidP="001D0FA1">
      <w:pPr>
        <w:pStyle w:val="21"/>
        <w:spacing w:line="240" w:lineRule="auto"/>
        <w:jc w:val="both"/>
        <w:rPr>
          <w:sz w:val="28"/>
          <w:szCs w:val="28"/>
        </w:rPr>
      </w:pPr>
      <w:r>
        <w:rPr>
          <w:sz w:val="28"/>
          <w:szCs w:val="28"/>
        </w:rPr>
        <w:t>1</w:t>
      </w:r>
      <w:r w:rsidR="00CF584A">
        <w:rPr>
          <w:sz w:val="28"/>
          <w:szCs w:val="28"/>
        </w:rPr>
        <w:t>.</w:t>
      </w:r>
      <w:r w:rsidR="00B9566E" w:rsidRPr="004E7B69">
        <w:rPr>
          <w:sz w:val="28"/>
          <w:szCs w:val="28"/>
        </w:rPr>
        <w:t xml:space="preserve"> </w:t>
      </w:r>
      <w:r w:rsidR="00991EB9">
        <w:rPr>
          <w:sz w:val="28"/>
          <w:szCs w:val="28"/>
        </w:rPr>
        <w:tab/>
      </w:r>
      <w:r w:rsidR="00B9566E" w:rsidRPr="004E7B69">
        <w:rPr>
          <w:sz w:val="28"/>
          <w:szCs w:val="28"/>
        </w:rPr>
        <w:t>внутренней сонной арте</w:t>
      </w:r>
      <w:r w:rsidR="00B9566E">
        <w:rPr>
          <w:sz w:val="28"/>
          <w:szCs w:val="28"/>
        </w:rPr>
        <w:t>рии</w:t>
      </w:r>
    </w:p>
    <w:p w:rsidR="00B9566E" w:rsidRPr="004E7B69" w:rsidRDefault="00F35DDA" w:rsidP="001D0FA1">
      <w:pPr>
        <w:pStyle w:val="21"/>
        <w:spacing w:line="240" w:lineRule="auto"/>
        <w:jc w:val="both"/>
        <w:rPr>
          <w:sz w:val="28"/>
          <w:szCs w:val="28"/>
        </w:rPr>
      </w:pPr>
      <w:r>
        <w:rPr>
          <w:sz w:val="28"/>
          <w:szCs w:val="28"/>
        </w:rPr>
        <w:t>2</w:t>
      </w:r>
      <w:r w:rsidR="00CF584A">
        <w:rPr>
          <w:sz w:val="28"/>
          <w:szCs w:val="28"/>
        </w:rPr>
        <w:t>.</w:t>
      </w:r>
      <w:r w:rsidR="00B9566E">
        <w:rPr>
          <w:sz w:val="28"/>
          <w:szCs w:val="28"/>
        </w:rPr>
        <w:t xml:space="preserve"> </w:t>
      </w:r>
      <w:r w:rsidR="00991EB9">
        <w:rPr>
          <w:sz w:val="28"/>
          <w:szCs w:val="28"/>
        </w:rPr>
        <w:tab/>
      </w:r>
      <w:r w:rsidR="00B9566E">
        <w:rPr>
          <w:sz w:val="28"/>
          <w:szCs w:val="28"/>
        </w:rPr>
        <w:t>миокарда</w:t>
      </w:r>
    </w:p>
    <w:p w:rsidR="00B9566E" w:rsidRPr="004E7B69" w:rsidRDefault="00F35DDA" w:rsidP="001D0FA1">
      <w:pPr>
        <w:pStyle w:val="21"/>
        <w:spacing w:line="240" w:lineRule="auto"/>
        <w:jc w:val="both"/>
        <w:rPr>
          <w:sz w:val="28"/>
          <w:szCs w:val="28"/>
        </w:rPr>
      </w:pPr>
      <w:r>
        <w:rPr>
          <w:sz w:val="28"/>
          <w:szCs w:val="28"/>
        </w:rPr>
        <w:t>3</w:t>
      </w:r>
      <w:r w:rsidR="00CF584A">
        <w:rPr>
          <w:sz w:val="28"/>
          <w:szCs w:val="28"/>
        </w:rPr>
        <w:t>.</w:t>
      </w:r>
      <w:r w:rsidR="00B9566E">
        <w:rPr>
          <w:sz w:val="28"/>
          <w:szCs w:val="28"/>
        </w:rPr>
        <w:t xml:space="preserve"> </w:t>
      </w:r>
      <w:r w:rsidR="00991EB9">
        <w:rPr>
          <w:sz w:val="28"/>
          <w:szCs w:val="28"/>
        </w:rPr>
        <w:tab/>
      </w:r>
      <w:r w:rsidR="00B9566E">
        <w:rPr>
          <w:sz w:val="28"/>
          <w:szCs w:val="28"/>
        </w:rPr>
        <w:t>грудной части аорты</w:t>
      </w:r>
    </w:p>
    <w:p w:rsidR="00B9566E" w:rsidRDefault="00F35DDA" w:rsidP="001D0FA1">
      <w:pPr>
        <w:jc w:val="both"/>
        <w:rPr>
          <w:sz w:val="28"/>
          <w:szCs w:val="28"/>
        </w:rPr>
      </w:pPr>
      <w:r>
        <w:rPr>
          <w:sz w:val="28"/>
          <w:szCs w:val="28"/>
        </w:rPr>
        <w:t>4</w:t>
      </w:r>
      <w:r w:rsidR="00CF584A">
        <w:rPr>
          <w:sz w:val="28"/>
          <w:szCs w:val="28"/>
        </w:rPr>
        <w:t>.</w:t>
      </w:r>
      <w:r w:rsidR="00B9566E">
        <w:rPr>
          <w:sz w:val="28"/>
          <w:szCs w:val="28"/>
        </w:rPr>
        <w:t xml:space="preserve"> </w:t>
      </w:r>
      <w:r w:rsidR="00991EB9">
        <w:rPr>
          <w:sz w:val="28"/>
          <w:szCs w:val="28"/>
        </w:rPr>
        <w:tab/>
      </w:r>
      <w:r w:rsidR="00B9566E">
        <w:rPr>
          <w:sz w:val="28"/>
          <w:szCs w:val="28"/>
        </w:rPr>
        <w:t>органов брюшной полости</w:t>
      </w:r>
    </w:p>
    <w:p w:rsidR="00991EB9" w:rsidRDefault="00CF584A" w:rsidP="001D0FA1">
      <w:pPr>
        <w:jc w:val="both"/>
        <w:rPr>
          <w:sz w:val="28"/>
          <w:szCs w:val="28"/>
        </w:rPr>
      </w:pPr>
      <w:r>
        <w:rPr>
          <w:sz w:val="28"/>
          <w:szCs w:val="28"/>
        </w:rPr>
        <w:t>5.</w:t>
      </w:r>
      <w:r w:rsidR="00991EB9">
        <w:rPr>
          <w:sz w:val="28"/>
          <w:szCs w:val="28"/>
        </w:rPr>
        <w:t xml:space="preserve"> </w:t>
      </w:r>
      <w:r w:rsidR="00991EB9">
        <w:rPr>
          <w:sz w:val="28"/>
          <w:szCs w:val="28"/>
        </w:rPr>
        <w:tab/>
        <w:t>дуги аорты</w:t>
      </w:r>
    </w:p>
    <w:p w:rsidR="00B9566E" w:rsidRDefault="00B9566E" w:rsidP="00F35DDA">
      <w:pPr>
        <w:ind w:firstLine="709"/>
        <w:jc w:val="both"/>
        <w:rPr>
          <w:sz w:val="28"/>
          <w:szCs w:val="28"/>
        </w:rPr>
      </w:pPr>
    </w:p>
    <w:p w:rsidR="00B9566E" w:rsidRDefault="00B9566E" w:rsidP="00F35DDA">
      <w:pPr>
        <w:jc w:val="both"/>
        <w:rPr>
          <w:sz w:val="28"/>
          <w:szCs w:val="28"/>
        </w:rPr>
      </w:pPr>
      <w:r>
        <w:rPr>
          <w:sz w:val="28"/>
          <w:szCs w:val="28"/>
          <w:lang w:val="en-US"/>
        </w:rPr>
        <w:t>X</w:t>
      </w:r>
      <w:r>
        <w:rPr>
          <w:sz w:val="28"/>
          <w:szCs w:val="28"/>
        </w:rPr>
        <w:t>.РАЗДРАЖЕНИЕ СИМПАТИЧЕСКИХ ВОЛОКОН, НАПРАВЛЯЮЩИХСЯ К ГЛАЗНОМУ ЯБЛОКУ, СОПРОВОЖДАЕТСЯ:</w:t>
      </w:r>
    </w:p>
    <w:p w:rsidR="00B9566E" w:rsidRPr="004E7B69" w:rsidRDefault="00F35DDA" w:rsidP="001D0FA1">
      <w:pPr>
        <w:pStyle w:val="21"/>
        <w:spacing w:line="240" w:lineRule="auto"/>
        <w:jc w:val="both"/>
        <w:rPr>
          <w:sz w:val="28"/>
          <w:szCs w:val="28"/>
        </w:rPr>
      </w:pPr>
      <w:r>
        <w:rPr>
          <w:sz w:val="28"/>
          <w:szCs w:val="28"/>
        </w:rPr>
        <w:t>1</w:t>
      </w:r>
      <w:r w:rsidR="00CF584A">
        <w:rPr>
          <w:sz w:val="28"/>
          <w:szCs w:val="28"/>
        </w:rPr>
        <w:t>.</w:t>
      </w:r>
      <w:r w:rsidR="00B9566E">
        <w:rPr>
          <w:sz w:val="28"/>
          <w:szCs w:val="28"/>
        </w:rPr>
        <w:t xml:space="preserve"> </w:t>
      </w:r>
      <w:r w:rsidR="00991EB9">
        <w:rPr>
          <w:sz w:val="28"/>
          <w:szCs w:val="28"/>
        </w:rPr>
        <w:tab/>
      </w:r>
      <w:r w:rsidR="00B9566E">
        <w:rPr>
          <w:sz w:val="28"/>
          <w:szCs w:val="28"/>
        </w:rPr>
        <w:t>расширением зрачка</w:t>
      </w:r>
    </w:p>
    <w:p w:rsidR="00B9566E" w:rsidRPr="004E7B69" w:rsidRDefault="00F35DDA" w:rsidP="001D0FA1">
      <w:pPr>
        <w:pStyle w:val="21"/>
        <w:spacing w:line="240" w:lineRule="auto"/>
        <w:jc w:val="both"/>
        <w:rPr>
          <w:sz w:val="28"/>
          <w:szCs w:val="28"/>
        </w:rPr>
      </w:pPr>
      <w:r>
        <w:rPr>
          <w:sz w:val="28"/>
          <w:szCs w:val="28"/>
        </w:rPr>
        <w:t>2</w:t>
      </w:r>
      <w:r w:rsidR="00CF584A">
        <w:rPr>
          <w:sz w:val="28"/>
          <w:szCs w:val="28"/>
        </w:rPr>
        <w:t>.</w:t>
      </w:r>
      <w:r w:rsidR="00B9566E" w:rsidRPr="004E7B69">
        <w:rPr>
          <w:sz w:val="28"/>
          <w:szCs w:val="28"/>
        </w:rPr>
        <w:t xml:space="preserve"> </w:t>
      </w:r>
      <w:r w:rsidR="00991EB9">
        <w:rPr>
          <w:sz w:val="28"/>
          <w:szCs w:val="28"/>
        </w:rPr>
        <w:tab/>
      </w:r>
      <w:r w:rsidR="00B9566E">
        <w:rPr>
          <w:sz w:val="28"/>
          <w:szCs w:val="28"/>
        </w:rPr>
        <w:t>легким расширением глазной щели</w:t>
      </w:r>
      <w:r w:rsidR="00B9566E" w:rsidRPr="004E7B69">
        <w:rPr>
          <w:sz w:val="28"/>
          <w:szCs w:val="28"/>
        </w:rPr>
        <w:t xml:space="preserve">  </w:t>
      </w:r>
    </w:p>
    <w:p w:rsidR="00B9566E" w:rsidRPr="004E7B69" w:rsidRDefault="00F35DDA" w:rsidP="001D0FA1">
      <w:pPr>
        <w:pStyle w:val="21"/>
        <w:spacing w:line="240" w:lineRule="auto"/>
        <w:jc w:val="both"/>
        <w:rPr>
          <w:sz w:val="28"/>
          <w:szCs w:val="28"/>
        </w:rPr>
      </w:pPr>
      <w:r>
        <w:rPr>
          <w:sz w:val="28"/>
          <w:szCs w:val="28"/>
        </w:rPr>
        <w:t>3</w:t>
      </w:r>
      <w:r w:rsidR="00CF584A">
        <w:rPr>
          <w:sz w:val="28"/>
          <w:szCs w:val="28"/>
        </w:rPr>
        <w:t>.</w:t>
      </w:r>
      <w:r w:rsidR="00B9566E">
        <w:rPr>
          <w:sz w:val="28"/>
          <w:szCs w:val="28"/>
        </w:rPr>
        <w:t xml:space="preserve"> </w:t>
      </w:r>
      <w:r w:rsidR="00991EB9">
        <w:rPr>
          <w:sz w:val="28"/>
          <w:szCs w:val="28"/>
        </w:rPr>
        <w:tab/>
      </w:r>
      <w:r w:rsidR="00B9566E">
        <w:rPr>
          <w:sz w:val="28"/>
          <w:szCs w:val="28"/>
        </w:rPr>
        <w:t>экзофтальмом</w:t>
      </w:r>
    </w:p>
    <w:p w:rsidR="0061728E" w:rsidRDefault="00F35DDA" w:rsidP="001D0FA1">
      <w:pPr>
        <w:jc w:val="both"/>
        <w:rPr>
          <w:sz w:val="28"/>
          <w:szCs w:val="28"/>
        </w:rPr>
      </w:pPr>
      <w:r>
        <w:rPr>
          <w:sz w:val="28"/>
          <w:szCs w:val="28"/>
        </w:rPr>
        <w:t>4</w:t>
      </w:r>
      <w:r w:rsidR="00CF584A">
        <w:rPr>
          <w:sz w:val="28"/>
          <w:szCs w:val="28"/>
        </w:rPr>
        <w:t>.</w:t>
      </w:r>
      <w:r w:rsidR="00B9566E" w:rsidRPr="004E7B69">
        <w:rPr>
          <w:sz w:val="28"/>
          <w:szCs w:val="28"/>
        </w:rPr>
        <w:t xml:space="preserve"> </w:t>
      </w:r>
      <w:r w:rsidR="00991EB9">
        <w:rPr>
          <w:sz w:val="28"/>
          <w:szCs w:val="28"/>
        </w:rPr>
        <w:tab/>
        <w:t>энофтальмом</w:t>
      </w:r>
    </w:p>
    <w:p w:rsidR="00991EB9" w:rsidRDefault="00CF584A" w:rsidP="001D0FA1">
      <w:pPr>
        <w:jc w:val="both"/>
        <w:rPr>
          <w:sz w:val="28"/>
          <w:szCs w:val="28"/>
        </w:rPr>
      </w:pPr>
      <w:r>
        <w:rPr>
          <w:sz w:val="28"/>
          <w:szCs w:val="28"/>
        </w:rPr>
        <w:t>5.</w:t>
      </w:r>
      <w:r w:rsidR="00991EB9">
        <w:rPr>
          <w:sz w:val="28"/>
          <w:szCs w:val="28"/>
        </w:rPr>
        <w:t xml:space="preserve"> </w:t>
      </w:r>
      <w:r w:rsidR="00991EB9">
        <w:rPr>
          <w:sz w:val="28"/>
          <w:szCs w:val="28"/>
        </w:rPr>
        <w:tab/>
        <w:t>экзофтальмом, расширением зрачка</w:t>
      </w:r>
    </w:p>
    <w:p w:rsidR="00B9566E" w:rsidRPr="00B9566E" w:rsidRDefault="00B9566E" w:rsidP="00F35DDA">
      <w:pPr>
        <w:ind w:firstLine="709"/>
        <w:jc w:val="both"/>
        <w:rPr>
          <w:sz w:val="28"/>
          <w:szCs w:val="28"/>
        </w:rPr>
      </w:pPr>
    </w:p>
    <w:p w:rsidR="00881874" w:rsidRDefault="00881874" w:rsidP="00991EB9">
      <w:pPr>
        <w:pStyle w:val="a9"/>
        <w:spacing w:after="0"/>
        <w:ind w:firstLine="709"/>
        <w:jc w:val="both"/>
        <w:rPr>
          <w:b/>
          <w:sz w:val="28"/>
          <w:szCs w:val="28"/>
        </w:rPr>
      </w:pPr>
    </w:p>
    <w:p w:rsidR="00991EB9" w:rsidRDefault="00061AF3" w:rsidP="00991EB9">
      <w:pPr>
        <w:pStyle w:val="a9"/>
        <w:spacing w:after="0"/>
        <w:ind w:firstLine="709"/>
        <w:jc w:val="both"/>
        <w:rPr>
          <w:b/>
          <w:sz w:val="28"/>
          <w:szCs w:val="28"/>
        </w:rPr>
      </w:pPr>
      <w:r w:rsidRPr="00B9566E">
        <w:rPr>
          <w:b/>
          <w:sz w:val="28"/>
          <w:szCs w:val="28"/>
        </w:rPr>
        <w:t>Ситуационные задачи</w:t>
      </w:r>
      <w:r w:rsidR="00991EB9">
        <w:rPr>
          <w:b/>
          <w:sz w:val="28"/>
          <w:szCs w:val="28"/>
        </w:rPr>
        <w:t>:</w:t>
      </w:r>
    </w:p>
    <w:p w:rsidR="00991EB9" w:rsidRPr="00991EB9" w:rsidRDefault="00991EB9" w:rsidP="00991EB9">
      <w:pPr>
        <w:pStyle w:val="a9"/>
        <w:spacing w:after="0"/>
        <w:ind w:firstLine="709"/>
        <w:jc w:val="both"/>
        <w:rPr>
          <w:b/>
          <w:sz w:val="28"/>
          <w:szCs w:val="28"/>
        </w:rPr>
      </w:pPr>
    </w:p>
    <w:p w:rsidR="00991EB9" w:rsidRDefault="00991EB9" w:rsidP="00991EB9">
      <w:pPr>
        <w:jc w:val="both"/>
        <w:rPr>
          <w:sz w:val="28"/>
          <w:szCs w:val="28"/>
        </w:rPr>
      </w:pPr>
      <w:r>
        <w:rPr>
          <w:sz w:val="28"/>
          <w:szCs w:val="28"/>
        </w:rPr>
        <w:t>Ситуационная задача №1</w:t>
      </w:r>
    </w:p>
    <w:p w:rsidR="005D6E24" w:rsidRDefault="00B9566E" w:rsidP="00991EB9">
      <w:pPr>
        <w:jc w:val="both"/>
        <w:rPr>
          <w:sz w:val="28"/>
          <w:szCs w:val="28"/>
        </w:rPr>
      </w:pPr>
      <w:r w:rsidRPr="004E7B69">
        <w:rPr>
          <w:sz w:val="28"/>
          <w:szCs w:val="28"/>
        </w:rPr>
        <w:t>У больной Ж. заболевание началось с онемения, жжения и болей в стопах, они усиливаются в ночное время и стихают после хождения. Постепенно чувствительные нарушения распространялись на голени. При осмотре отмечается снижение болевой и тактильной чувствительности по типу носков, снижение глубокой чувствительности.</w:t>
      </w:r>
    </w:p>
    <w:p w:rsidR="00B9566E" w:rsidRPr="004E7B69" w:rsidRDefault="00B9566E" w:rsidP="00991EB9">
      <w:pPr>
        <w:jc w:val="both"/>
        <w:rPr>
          <w:sz w:val="28"/>
          <w:szCs w:val="28"/>
        </w:rPr>
      </w:pPr>
      <w:r w:rsidRPr="004E7B69">
        <w:rPr>
          <w:sz w:val="28"/>
          <w:szCs w:val="28"/>
        </w:rPr>
        <w:t>1. Выделить ведущие клинические симптомы.</w:t>
      </w:r>
    </w:p>
    <w:p w:rsidR="00B9566E" w:rsidRPr="004E7B69" w:rsidRDefault="00B9566E" w:rsidP="00991EB9">
      <w:pPr>
        <w:jc w:val="both"/>
        <w:rPr>
          <w:sz w:val="28"/>
          <w:szCs w:val="28"/>
        </w:rPr>
      </w:pPr>
      <w:r w:rsidRPr="004E7B69">
        <w:rPr>
          <w:sz w:val="28"/>
          <w:szCs w:val="28"/>
        </w:rPr>
        <w:t>2. Назвать клинический синдром.</w:t>
      </w:r>
    </w:p>
    <w:p w:rsidR="00B9566E" w:rsidRPr="004E7B69" w:rsidRDefault="00B9566E" w:rsidP="00991EB9">
      <w:pPr>
        <w:jc w:val="both"/>
        <w:rPr>
          <w:sz w:val="28"/>
          <w:szCs w:val="28"/>
        </w:rPr>
      </w:pPr>
      <w:r w:rsidRPr="004E7B69">
        <w:rPr>
          <w:sz w:val="28"/>
          <w:szCs w:val="28"/>
        </w:rPr>
        <w:t>3. Поставить топический диагноз.</w:t>
      </w:r>
    </w:p>
    <w:p w:rsidR="00B9566E" w:rsidRPr="004E7B69" w:rsidRDefault="00B9566E" w:rsidP="00991EB9">
      <w:pPr>
        <w:jc w:val="both"/>
        <w:rPr>
          <w:sz w:val="28"/>
          <w:szCs w:val="28"/>
        </w:rPr>
      </w:pPr>
      <w:r w:rsidRPr="004E7B69">
        <w:rPr>
          <w:sz w:val="28"/>
          <w:szCs w:val="28"/>
        </w:rPr>
        <w:t>4. Перечислить функции вегетативной нервной системы.</w:t>
      </w:r>
    </w:p>
    <w:p w:rsidR="00B9566E" w:rsidRDefault="00B9566E" w:rsidP="00991EB9">
      <w:pPr>
        <w:jc w:val="both"/>
        <w:rPr>
          <w:sz w:val="28"/>
          <w:szCs w:val="28"/>
        </w:rPr>
      </w:pPr>
      <w:r w:rsidRPr="004E7B69">
        <w:rPr>
          <w:sz w:val="28"/>
          <w:szCs w:val="28"/>
        </w:rPr>
        <w:t>5. На уровне каких сегментов расположен симпатический отдел вегетативной нервной системы.</w:t>
      </w:r>
    </w:p>
    <w:p w:rsidR="00B9566E" w:rsidRDefault="00B9566E" w:rsidP="00F35DDA">
      <w:pPr>
        <w:ind w:firstLine="709"/>
        <w:jc w:val="both"/>
        <w:rPr>
          <w:sz w:val="28"/>
          <w:szCs w:val="28"/>
        </w:rPr>
      </w:pPr>
    </w:p>
    <w:p w:rsidR="00991EB9" w:rsidRDefault="00991EB9" w:rsidP="00991EB9">
      <w:pPr>
        <w:jc w:val="both"/>
        <w:rPr>
          <w:sz w:val="28"/>
          <w:szCs w:val="28"/>
        </w:rPr>
      </w:pPr>
      <w:r>
        <w:rPr>
          <w:sz w:val="28"/>
          <w:szCs w:val="28"/>
        </w:rPr>
        <w:t>Ситуационная задача №2</w:t>
      </w:r>
    </w:p>
    <w:p w:rsidR="00B9566E" w:rsidRPr="004E7B69" w:rsidRDefault="00B9566E" w:rsidP="00991EB9">
      <w:pPr>
        <w:jc w:val="both"/>
        <w:rPr>
          <w:sz w:val="28"/>
          <w:szCs w:val="28"/>
        </w:rPr>
      </w:pPr>
      <w:r w:rsidRPr="004E7B69">
        <w:rPr>
          <w:sz w:val="28"/>
          <w:szCs w:val="28"/>
        </w:rPr>
        <w:t>Больная Д. обратилась с жалобами на онемение, парестезии и боли, начавшиеся с небольшой зоны на нижней губе слева, с последующим, в течение 3-х месяцев, распространением на всю половину лица. Движения нижней челюсти не нарушены. В анамнезе у больной системная красная волчанка.</w:t>
      </w:r>
    </w:p>
    <w:p w:rsidR="00B9566E" w:rsidRPr="004E7B69" w:rsidRDefault="00B9566E" w:rsidP="00991EB9">
      <w:pPr>
        <w:jc w:val="both"/>
        <w:rPr>
          <w:sz w:val="28"/>
          <w:szCs w:val="28"/>
        </w:rPr>
      </w:pPr>
      <w:r w:rsidRPr="004E7B69">
        <w:rPr>
          <w:sz w:val="28"/>
          <w:szCs w:val="28"/>
        </w:rPr>
        <w:t>1. Выделить ведущие клинические симптомы.</w:t>
      </w:r>
    </w:p>
    <w:p w:rsidR="00B9566E" w:rsidRPr="004E7B69" w:rsidRDefault="00B9566E" w:rsidP="00991EB9">
      <w:pPr>
        <w:jc w:val="both"/>
        <w:rPr>
          <w:sz w:val="28"/>
          <w:szCs w:val="28"/>
        </w:rPr>
      </w:pPr>
      <w:r w:rsidRPr="004E7B69">
        <w:rPr>
          <w:sz w:val="28"/>
          <w:szCs w:val="28"/>
        </w:rPr>
        <w:lastRenderedPageBreak/>
        <w:t>2. Назвать клинический синдром.</w:t>
      </w:r>
    </w:p>
    <w:p w:rsidR="00B9566E" w:rsidRPr="004E7B69" w:rsidRDefault="00B9566E" w:rsidP="00991EB9">
      <w:pPr>
        <w:jc w:val="both"/>
        <w:rPr>
          <w:sz w:val="28"/>
          <w:szCs w:val="28"/>
        </w:rPr>
      </w:pPr>
      <w:r w:rsidRPr="004E7B69">
        <w:rPr>
          <w:sz w:val="28"/>
          <w:szCs w:val="28"/>
        </w:rPr>
        <w:t>3. Поставить топический диагноз.</w:t>
      </w:r>
    </w:p>
    <w:p w:rsidR="00B9566E" w:rsidRPr="004E7B69" w:rsidRDefault="00B9566E" w:rsidP="00991EB9">
      <w:pPr>
        <w:jc w:val="both"/>
        <w:rPr>
          <w:sz w:val="28"/>
          <w:szCs w:val="28"/>
        </w:rPr>
      </w:pPr>
      <w:r w:rsidRPr="004E7B69">
        <w:rPr>
          <w:sz w:val="28"/>
          <w:szCs w:val="28"/>
        </w:rPr>
        <w:t>4. Перечислить отделы вегетативной нервной системы.</w:t>
      </w:r>
    </w:p>
    <w:p w:rsidR="00B9566E" w:rsidRDefault="00B9566E" w:rsidP="00991EB9">
      <w:pPr>
        <w:jc w:val="both"/>
        <w:rPr>
          <w:sz w:val="28"/>
          <w:szCs w:val="28"/>
        </w:rPr>
      </w:pPr>
      <w:r w:rsidRPr="004E7B69">
        <w:rPr>
          <w:sz w:val="28"/>
          <w:szCs w:val="28"/>
        </w:rPr>
        <w:t>5. На уровне каких сегментов расположен спинальный сегментарный аппарат парасимпатического отдела вегетативной нервной системы.</w:t>
      </w:r>
    </w:p>
    <w:p w:rsidR="00B9566E" w:rsidRDefault="00B9566E" w:rsidP="00F35DDA">
      <w:pPr>
        <w:ind w:firstLine="709"/>
        <w:jc w:val="both"/>
        <w:rPr>
          <w:sz w:val="28"/>
          <w:szCs w:val="28"/>
        </w:rPr>
      </w:pPr>
    </w:p>
    <w:p w:rsidR="00991EB9" w:rsidRDefault="00991EB9" w:rsidP="00991EB9">
      <w:pPr>
        <w:jc w:val="both"/>
        <w:rPr>
          <w:sz w:val="28"/>
          <w:szCs w:val="28"/>
        </w:rPr>
      </w:pPr>
      <w:r>
        <w:rPr>
          <w:sz w:val="28"/>
          <w:szCs w:val="28"/>
        </w:rPr>
        <w:t>Ситуационная задача №3</w:t>
      </w:r>
    </w:p>
    <w:p w:rsidR="005D6E24" w:rsidRDefault="00B9566E" w:rsidP="00991EB9">
      <w:pPr>
        <w:jc w:val="both"/>
        <w:rPr>
          <w:sz w:val="28"/>
          <w:szCs w:val="28"/>
        </w:rPr>
      </w:pPr>
      <w:r w:rsidRPr="004E7B69">
        <w:rPr>
          <w:sz w:val="28"/>
          <w:szCs w:val="28"/>
        </w:rPr>
        <w:t>Больная П. жалуется на боль в шее, надключичной области, плече, грудной клетке и лопатке слева. Боль носит жгучий характер, распространяется на медиальную поверхность предплечья и кисть до мизинца. При осмотре выявлены слабость и похудание мышц гипотенара, межкостных мышц, мышц тенара, гипотрофия сгибателей кисти, снижение чувствительности по медиальному краю предплечья и кисти, синдром Горнера. На рентгенограмме обнаружено шейное ребро – гипертрофированный поперечный отросток позвонка С</w:t>
      </w:r>
      <w:r w:rsidRPr="004E7B69">
        <w:rPr>
          <w:sz w:val="28"/>
          <w:szCs w:val="28"/>
          <w:vertAlign w:val="subscript"/>
          <w:lang w:val="en-US"/>
        </w:rPr>
        <w:t>VII</w:t>
      </w:r>
      <w:r w:rsidRPr="004E7B69">
        <w:rPr>
          <w:sz w:val="28"/>
          <w:szCs w:val="28"/>
        </w:rPr>
        <w:t xml:space="preserve">. </w:t>
      </w:r>
    </w:p>
    <w:p w:rsidR="00B9566E" w:rsidRPr="004E7B69" w:rsidRDefault="00B9566E" w:rsidP="00991EB9">
      <w:pPr>
        <w:jc w:val="both"/>
        <w:rPr>
          <w:sz w:val="28"/>
          <w:szCs w:val="28"/>
        </w:rPr>
      </w:pPr>
      <w:r w:rsidRPr="004E7B69">
        <w:rPr>
          <w:sz w:val="28"/>
          <w:szCs w:val="28"/>
        </w:rPr>
        <w:t>1. Выделить ведущие клинические симптомы.</w:t>
      </w:r>
    </w:p>
    <w:p w:rsidR="00B9566E" w:rsidRPr="004E7B69" w:rsidRDefault="00B9566E" w:rsidP="00991EB9">
      <w:pPr>
        <w:jc w:val="both"/>
        <w:rPr>
          <w:sz w:val="28"/>
          <w:szCs w:val="28"/>
        </w:rPr>
      </w:pPr>
      <w:r w:rsidRPr="004E7B69">
        <w:rPr>
          <w:sz w:val="28"/>
          <w:szCs w:val="28"/>
        </w:rPr>
        <w:t>2. Назвать клинический синдром.</w:t>
      </w:r>
    </w:p>
    <w:p w:rsidR="00B9566E" w:rsidRPr="004E7B69" w:rsidRDefault="00B9566E" w:rsidP="00991EB9">
      <w:pPr>
        <w:jc w:val="both"/>
        <w:rPr>
          <w:sz w:val="28"/>
          <w:szCs w:val="28"/>
        </w:rPr>
      </w:pPr>
      <w:r w:rsidRPr="004E7B69">
        <w:rPr>
          <w:sz w:val="28"/>
          <w:szCs w:val="28"/>
        </w:rPr>
        <w:t>3. Поставить топический диагноз.</w:t>
      </w:r>
    </w:p>
    <w:p w:rsidR="00B9566E" w:rsidRPr="004E7B69" w:rsidRDefault="00B9566E" w:rsidP="00991EB9">
      <w:pPr>
        <w:jc w:val="both"/>
        <w:rPr>
          <w:sz w:val="28"/>
          <w:szCs w:val="28"/>
        </w:rPr>
      </w:pPr>
      <w:r w:rsidRPr="004E7B69">
        <w:rPr>
          <w:sz w:val="28"/>
          <w:szCs w:val="28"/>
        </w:rPr>
        <w:t>4. Дать характеристику симпатическому отделу вегетативной нервной системы.</w:t>
      </w:r>
    </w:p>
    <w:p w:rsidR="00B9566E" w:rsidRDefault="00B9566E" w:rsidP="00991EB9">
      <w:pPr>
        <w:jc w:val="both"/>
        <w:rPr>
          <w:sz w:val="28"/>
          <w:szCs w:val="28"/>
        </w:rPr>
      </w:pPr>
      <w:r w:rsidRPr="004E7B69">
        <w:rPr>
          <w:sz w:val="28"/>
          <w:szCs w:val="28"/>
        </w:rPr>
        <w:t>5. На уровне каких сегментов расположен цилиоспинальный центр.</w:t>
      </w:r>
    </w:p>
    <w:p w:rsidR="00B9566E" w:rsidRDefault="00B9566E" w:rsidP="00F35DDA">
      <w:pPr>
        <w:ind w:firstLine="709"/>
        <w:jc w:val="both"/>
        <w:rPr>
          <w:sz w:val="28"/>
          <w:szCs w:val="28"/>
        </w:rPr>
      </w:pPr>
    </w:p>
    <w:p w:rsidR="00991EB9" w:rsidRDefault="00991EB9" w:rsidP="00991EB9">
      <w:pPr>
        <w:jc w:val="both"/>
        <w:rPr>
          <w:sz w:val="28"/>
          <w:szCs w:val="28"/>
        </w:rPr>
      </w:pPr>
      <w:r>
        <w:rPr>
          <w:sz w:val="28"/>
          <w:szCs w:val="28"/>
        </w:rPr>
        <w:t>Ситуационная задача №4</w:t>
      </w:r>
    </w:p>
    <w:p w:rsidR="005D6E24" w:rsidRDefault="00B9566E" w:rsidP="00991EB9">
      <w:pPr>
        <w:jc w:val="both"/>
        <w:rPr>
          <w:sz w:val="28"/>
          <w:szCs w:val="28"/>
        </w:rPr>
      </w:pPr>
      <w:r w:rsidRPr="004E7B69">
        <w:rPr>
          <w:sz w:val="28"/>
          <w:szCs w:val="28"/>
        </w:rPr>
        <w:t>Больной С. Жалуется на боль в пояснично-крестцовом отделе позвоночника, распространяющуюся в область правой ягодицы, тазобедренный сустав, бедро и голень. При осмотре выявлена слабость сгибателей и разгибателей голени и отводящих мышц бедра с нарушением чувствительности на передней поверхности бедра и голени, выпадение коленного и ахиллова рефлексов справа. Отмечается сухость кожных покровов голени и стопы, гиперкератоз подошвы справа.</w:t>
      </w:r>
    </w:p>
    <w:p w:rsidR="00B9566E" w:rsidRPr="004E7B69" w:rsidRDefault="00B9566E" w:rsidP="00991EB9">
      <w:pPr>
        <w:jc w:val="both"/>
        <w:rPr>
          <w:sz w:val="28"/>
          <w:szCs w:val="28"/>
        </w:rPr>
      </w:pPr>
      <w:r w:rsidRPr="004E7B69">
        <w:rPr>
          <w:sz w:val="28"/>
          <w:szCs w:val="28"/>
        </w:rPr>
        <w:t>1. Выделить ведущие клинические симптомы.</w:t>
      </w:r>
    </w:p>
    <w:p w:rsidR="00B9566E" w:rsidRPr="004E7B69" w:rsidRDefault="00B9566E" w:rsidP="00991EB9">
      <w:pPr>
        <w:jc w:val="both"/>
        <w:rPr>
          <w:sz w:val="28"/>
          <w:szCs w:val="28"/>
        </w:rPr>
      </w:pPr>
      <w:r w:rsidRPr="004E7B69">
        <w:rPr>
          <w:sz w:val="28"/>
          <w:szCs w:val="28"/>
        </w:rPr>
        <w:t>2. Назвать клинический синдром.</w:t>
      </w:r>
    </w:p>
    <w:p w:rsidR="00B9566E" w:rsidRPr="004E7B69" w:rsidRDefault="00B9566E" w:rsidP="00991EB9">
      <w:pPr>
        <w:jc w:val="both"/>
        <w:rPr>
          <w:sz w:val="28"/>
          <w:szCs w:val="28"/>
        </w:rPr>
      </w:pPr>
      <w:r w:rsidRPr="004E7B69">
        <w:rPr>
          <w:sz w:val="28"/>
          <w:szCs w:val="28"/>
        </w:rPr>
        <w:t>3. Поставить топический диагноз.</w:t>
      </w:r>
    </w:p>
    <w:p w:rsidR="00B9566E" w:rsidRPr="004E7B69" w:rsidRDefault="00B9566E" w:rsidP="00991EB9">
      <w:pPr>
        <w:jc w:val="both"/>
        <w:rPr>
          <w:sz w:val="28"/>
          <w:szCs w:val="28"/>
        </w:rPr>
      </w:pPr>
      <w:r w:rsidRPr="004E7B69">
        <w:rPr>
          <w:sz w:val="28"/>
          <w:szCs w:val="28"/>
        </w:rPr>
        <w:t>4. Дать характеристику парасимпатическому отделу вегетативной нервной системы.</w:t>
      </w:r>
    </w:p>
    <w:p w:rsidR="00B9566E" w:rsidRPr="004E7B69" w:rsidRDefault="00B9566E" w:rsidP="00991EB9">
      <w:pPr>
        <w:jc w:val="both"/>
        <w:rPr>
          <w:sz w:val="28"/>
          <w:szCs w:val="28"/>
        </w:rPr>
      </w:pPr>
      <w:r w:rsidRPr="004E7B69">
        <w:rPr>
          <w:sz w:val="28"/>
          <w:szCs w:val="28"/>
        </w:rPr>
        <w:t>5. Что является нейротрансмиттером в терминалях симпатических преганглионарных нейронов.</w:t>
      </w:r>
    </w:p>
    <w:p w:rsidR="00B9566E" w:rsidRDefault="00B9566E" w:rsidP="00F35DDA">
      <w:pPr>
        <w:ind w:firstLine="709"/>
        <w:jc w:val="both"/>
        <w:rPr>
          <w:sz w:val="28"/>
          <w:szCs w:val="28"/>
        </w:rPr>
      </w:pPr>
    </w:p>
    <w:p w:rsidR="00991EB9" w:rsidRDefault="00991EB9" w:rsidP="00991EB9">
      <w:pPr>
        <w:jc w:val="both"/>
        <w:rPr>
          <w:sz w:val="28"/>
          <w:szCs w:val="28"/>
        </w:rPr>
      </w:pPr>
      <w:r>
        <w:rPr>
          <w:sz w:val="28"/>
          <w:szCs w:val="28"/>
        </w:rPr>
        <w:t>Ситуационная задача №5</w:t>
      </w:r>
    </w:p>
    <w:p w:rsidR="005D6E24" w:rsidRDefault="00B9566E" w:rsidP="00991EB9">
      <w:pPr>
        <w:jc w:val="both"/>
        <w:rPr>
          <w:sz w:val="28"/>
          <w:szCs w:val="28"/>
        </w:rPr>
      </w:pPr>
      <w:r w:rsidRPr="004E7B69">
        <w:rPr>
          <w:sz w:val="28"/>
          <w:szCs w:val="28"/>
        </w:rPr>
        <w:t xml:space="preserve">Больной Л. жалуется на пароксизмы односторонних болей жгучего характера в височной области слева, кпереди от наружного слухового прохода, иррадиирующие в нижнюю челюсть, зубы, подбородок и сопровождающиеся гиперсаливацией. Могут возникать ощущения заложенности, хлопание в ухе. Провоцируют болевой пароксизм переохлаждение, прием горячей пищи, </w:t>
      </w:r>
      <w:r w:rsidRPr="004E7B69">
        <w:rPr>
          <w:sz w:val="28"/>
          <w:szCs w:val="28"/>
        </w:rPr>
        <w:lastRenderedPageBreak/>
        <w:t>надавливание на точку между наружным слуховым проходом и головкой височно-челюстного сустава.</w:t>
      </w:r>
    </w:p>
    <w:p w:rsidR="00B9566E" w:rsidRPr="004E7B69" w:rsidRDefault="00B9566E" w:rsidP="00991EB9">
      <w:pPr>
        <w:jc w:val="both"/>
        <w:rPr>
          <w:sz w:val="28"/>
          <w:szCs w:val="28"/>
        </w:rPr>
      </w:pPr>
      <w:r w:rsidRPr="004E7B69">
        <w:rPr>
          <w:sz w:val="28"/>
          <w:szCs w:val="28"/>
        </w:rPr>
        <w:t>1. Выделить ведущие клинические симптомы.</w:t>
      </w:r>
    </w:p>
    <w:p w:rsidR="00B9566E" w:rsidRPr="004E7B69" w:rsidRDefault="00B9566E" w:rsidP="00991EB9">
      <w:pPr>
        <w:jc w:val="both"/>
        <w:rPr>
          <w:sz w:val="28"/>
          <w:szCs w:val="28"/>
        </w:rPr>
      </w:pPr>
      <w:r w:rsidRPr="004E7B69">
        <w:rPr>
          <w:sz w:val="28"/>
          <w:szCs w:val="28"/>
        </w:rPr>
        <w:t>2. Назвать клинический синдром.</w:t>
      </w:r>
    </w:p>
    <w:p w:rsidR="00B9566E" w:rsidRPr="004E7B69" w:rsidRDefault="00B9566E" w:rsidP="00991EB9">
      <w:pPr>
        <w:jc w:val="both"/>
        <w:rPr>
          <w:sz w:val="28"/>
          <w:szCs w:val="28"/>
        </w:rPr>
      </w:pPr>
      <w:r w:rsidRPr="004E7B69">
        <w:rPr>
          <w:sz w:val="28"/>
          <w:szCs w:val="28"/>
        </w:rPr>
        <w:t>3. Поставить топический диагноз.</w:t>
      </w:r>
    </w:p>
    <w:p w:rsidR="00B9566E" w:rsidRPr="004E7B69" w:rsidRDefault="00B9566E" w:rsidP="00991EB9">
      <w:pPr>
        <w:jc w:val="both"/>
        <w:rPr>
          <w:sz w:val="28"/>
          <w:szCs w:val="28"/>
        </w:rPr>
      </w:pPr>
      <w:r w:rsidRPr="004E7B69">
        <w:rPr>
          <w:sz w:val="28"/>
          <w:szCs w:val="28"/>
        </w:rPr>
        <w:t>4. По каким рефлексам оценивают состояние сосудистой регуляции.</w:t>
      </w:r>
    </w:p>
    <w:p w:rsidR="00061AF3" w:rsidRPr="00B9566E" w:rsidRDefault="00B9566E" w:rsidP="00991EB9">
      <w:pPr>
        <w:jc w:val="both"/>
        <w:rPr>
          <w:sz w:val="28"/>
          <w:szCs w:val="28"/>
        </w:rPr>
      </w:pPr>
      <w:r w:rsidRPr="004E7B69">
        <w:rPr>
          <w:sz w:val="28"/>
          <w:szCs w:val="28"/>
        </w:rPr>
        <w:t>5. Признаки поражения периферической вегетативной нервной системы.</w:t>
      </w:r>
    </w:p>
    <w:p w:rsidR="00061AF3" w:rsidRPr="004E7B69" w:rsidRDefault="00061AF3" w:rsidP="00F35DDA">
      <w:pPr>
        <w:spacing w:before="200" w:after="200"/>
        <w:ind w:firstLine="709"/>
        <w:jc w:val="both"/>
        <w:rPr>
          <w:b/>
          <w:bCs/>
          <w:sz w:val="28"/>
          <w:szCs w:val="28"/>
        </w:rPr>
      </w:pPr>
      <w:r w:rsidRPr="004E7B69">
        <w:rPr>
          <w:b/>
          <w:bCs/>
          <w:sz w:val="28"/>
          <w:szCs w:val="28"/>
        </w:rPr>
        <w:t>7. Список тем НИРС.</w:t>
      </w:r>
    </w:p>
    <w:p w:rsidR="00061AF3" w:rsidRPr="004E7B69" w:rsidRDefault="00061AF3" w:rsidP="00F35DDA">
      <w:pPr>
        <w:ind w:left="348" w:firstLine="1068"/>
        <w:jc w:val="both"/>
        <w:rPr>
          <w:sz w:val="28"/>
          <w:szCs w:val="28"/>
        </w:rPr>
      </w:pPr>
      <w:r w:rsidRPr="004E7B69">
        <w:rPr>
          <w:sz w:val="28"/>
          <w:szCs w:val="28"/>
        </w:rPr>
        <w:t>1. Особенности вегетативной иннервации мочевого пузыря.</w:t>
      </w:r>
    </w:p>
    <w:p w:rsidR="00E66B2D" w:rsidRPr="00866E25" w:rsidRDefault="00B9566E" w:rsidP="00F35DDA">
      <w:pPr>
        <w:ind w:left="348" w:firstLine="1068"/>
        <w:jc w:val="both"/>
        <w:rPr>
          <w:sz w:val="28"/>
          <w:szCs w:val="28"/>
        </w:rPr>
      </w:pPr>
      <w:r>
        <w:rPr>
          <w:sz w:val="28"/>
          <w:szCs w:val="28"/>
        </w:rPr>
        <w:t>2.</w:t>
      </w:r>
      <w:r w:rsidR="00061AF3" w:rsidRPr="004E7B69">
        <w:rPr>
          <w:sz w:val="28"/>
          <w:szCs w:val="28"/>
        </w:rPr>
        <w:t>Дифференциальная диагностика симпатоадреналовы</w:t>
      </w:r>
      <w:r w:rsidR="00866E25">
        <w:rPr>
          <w:sz w:val="28"/>
          <w:szCs w:val="28"/>
        </w:rPr>
        <w:t>х и вагоинсулярных пароксизмов.</w:t>
      </w:r>
    </w:p>
    <w:p w:rsidR="00061AF3" w:rsidRPr="004E7B69" w:rsidRDefault="00061AF3" w:rsidP="00F35DDA">
      <w:pPr>
        <w:spacing w:before="200" w:after="200"/>
        <w:ind w:firstLine="709"/>
        <w:jc w:val="both"/>
        <w:rPr>
          <w:b/>
          <w:bCs/>
          <w:sz w:val="28"/>
          <w:szCs w:val="28"/>
        </w:rPr>
      </w:pPr>
      <w:r w:rsidRPr="004E7B69">
        <w:rPr>
          <w:b/>
          <w:bCs/>
          <w:sz w:val="28"/>
          <w:szCs w:val="28"/>
        </w:rPr>
        <w:t>8. Рекомендованная литература по теме занятия:</w:t>
      </w:r>
    </w:p>
    <w:p w:rsidR="00991EB9" w:rsidRPr="003C4913" w:rsidRDefault="00991EB9" w:rsidP="00991EB9">
      <w:pPr>
        <w:spacing w:before="200" w:after="200"/>
        <w:jc w:val="both"/>
        <w:rPr>
          <w:b/>
          <w:bCs/>
          <w:sz w:val="28"/>
          <w:szCs w:val="28"/>
        </w:rPr>
      </w:pPr>
      <w:r>
        <w:rPr>
          <w:b/>
          <w:bCs/>
          <w:sz w:val="28"/>
          <w:szCs w:val="28"/>
        </w:rPr>
        <w:t>О</w:t>
      </w:r>
      <w:r w:rsidRPr="003C4913">
        <w:rPr>
          <w:b/>
          <w:bCs/>
          <w:sz w:val="28"/>
          <w:szCs w:val="28"/>
        </w:rPr>
        <w:t>бязательная: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991EB9" w:rsidTr="001D0FA1">
        <w:trPr>
          <w:gridAfter w:val="1"/>
          <w:wAfter w:w="142" w:type="dxa"/>
        </w:trPr>
        <w:tc>
          <w:tcPr>
            <w:tcW w:w="8222" w:type="dxa"/>
            <w:gridSpan w:val="4"/>
          </w:tcPr>
          <w:p w:rsidR="00991EB9" w:rsidRDefault="00991EB9" w:rsidP="001D0FA1">
            <w:pPr>
              <w:jc w:val="both"/>
            </w:pPr>
          </w:p>
        </w:tc>
        <w:tc>
          <w:tcPr>
            <w:tcW w:w="2835" w:type="dxa"/>
            <w:gridSpan w:val="2"/>
          </w:tcPr>
          <w:p w:rsidR="00991EB9" w:rsidRPr="00461387" w:rsidRDefault="00991EB9" w:rsidP="001D0FA1">
            <w:pPr>
              <w:jc w:val="both"/>
              <w:rPr>
                <w:sz w:val="28"/>
                <w:szCs w:val="28"/>
              </w:rPr>
            </w:pPr>
            <w:r w:rsidRPr="00461387">
              <w:rPr>
                <w:sz w:val="28"/>
                <w:szCs w:val="28"/>
              </w:rPr>
              <w:t>Кол-во экземпляров</w:t>
            </w:r>
          </w:p>
        </w:tc>
      </w:tr>
      <w:tr w:rsidR="00991EB9" w:rsidTr="001D0FA1">
        <w:tc>
          <w:tcPr>
            <w:tcW w:w="709" w:type="dxa"/>
          </w:tcPr>
          <w:p w:rsidR="00991EB9" w:rsidRPr="00690FFD" w:rsidRDefault="00991EB9" w:rsidP="001D0FA1">
            <w:pPr>
              <w:jc w:val="both"/>
            </w:pPr>
            <w:r>
              <w:t>№ п/п</w:t>
            </w:r>
          </w:p>
        </w:tc>
        <w:tc>
          <w:tcPr>
            <w:tcW w:w="2268" w:type="dxa"/>
          </w:tcPr>
          <w:p w:rsidR="00991EB9" w:rsidRPr="00461387" w:rsidRDefault="00991EB9" w:rsidP="001D0FA1">
            <w:pPr>
              <w:jc w:val="both"/>
              <w:rPr>
                <w:sz w:val="28"/>
                <w:szCs w:val="28"/>
              </w:rPr>
            </w:pPr>
            <w:r w:rsidRPr="00461387">
              <w:rPr>
                <w:sz w:val="28"/>
                <w:szCs w:val="28"/>
              </w:rPr>
              <w:t>Наименование, вид издания</w:t>
            </w:r>
          </w:p>
        </w:tc>
        <w:tc>
          <w:tcPr>
            <w:tcW w:w="2410" w:type="dxa"/>
          </w:tcPr>
          <w:p w:rsidR="00991EB9" w:rsidRPr="00461387" w:rsidRDefault="00991EB9" w:rsidP="001D0FA1">
            <w:pPr>
              <w:jc w:val="both"/>
              <w:rPr>
                <w:sz w:val="28"/>
                <w:szCs w:val="28"/>
              </w:rPr>
            </w:pPr>
            <w:r w:rsidRPr="00461387">
              <w:rPr>
                <w:sz w:val="28"/>
                <w:szCs w:val="28"/>
              </w:rPr>
              <w:t>Автор (-ы),</w:t>
            </w:r>
          </w:p>
          <w:p w:rsidR="00991EB9" w:rsidRPr="00461387" w:rsidRDefault="00991EB9" w:rsidP="001D0FA1">
            <w:pPr>
              <w:jc w:val="both"/>
              <w:rPr>
                <w:sz w:val="28"/>
                <w:szCs w:val="28"/>
              </w:rPr>
            </w:pPr>
            <w:r w:rsidRPr="00461387">
              <w:rPr>
                <w:sz w:val="28"/>
                <w:szCs w:val="28"/>
              </w:rPr>
              <w:t>составитель (-и),</w:t>
            </w:r>
          </w:p>
          <w:p w:rsidR="00991EB9" w:rsidRPr="00461387" w:rsidRDefault="00991EB9" w:rsidP="001D0FA1">
            <w:pPr>
              <w:jc w:val="both"/>
              <w:rPr>
                <w:sz w:val="28"/>
                <w:szCs w:val="28"/>
              </w:rPr>
            </w:pPr>
            <w:r w:rsidRPr="00461387">
              <w:rPr>
                <w:sz w:val="28"/>
                <w:szCs w:val="28"/>
              </w:rPr>
              <w:t>редактор (-ы)</w:t>
            </w:r>
          </w:p>
        </w:tc>
        <w:tc>
          <w:tcPr>
            <w:tcW w:w="2835" w:type="dxa"/>
          </w:tcPr>
          <w:p w:rsidR="00991EB9" w:rsidRPr="00461387" w:rsidRDefault="00991EB9" w:rsidP="001D0FA1">
            <w:pPr>
              <w:jc w:val="both"/>
              <w:rPr>
                <w:sz w:val="28"/>
                <w:szCs w:val="28"/>
              </w:rPr>
            </w:pPr>
            <w:r w:rsidRPr="00461387">
              <w:rPr>
                <w:sz w:val="28"/>
                <w:szCs w:val="28"/>
              </w:rPr>
              <w:t>Место издания, издательство, год</w:t>
            </w:r>
          </w:p>
        </w:tc>
        <w:tc>
          <w:tcPr>
            <w:tcW w:w="1701" w:type="dxa"/>
          </w:tcPr>
          <w:p w:rsidR="00991EB9" w:rsidRPr="00461387" w:rsidRDefault="00991EB9" w:rsidP="001D0FA1">
            <w:pPr>
              <w:jc w:val="both"/>
              <w:rPr>
                <w:sz w:val="28"/>
                <w:szCs w:val="28"/>
              </w:rPr>
            </w:pPr>
            <w:r w:rsidRPr="00461387">
              <w:rPr>
                <w:sz w:val="28"/>
                <w:szCs w:val="28"/>
              </w:rPr>
              <w:t>В библиотеке</w:t>
            </w:r>
          </w:p>
        </w:tc>
        <w:tc>
          <w:tcPr>
            <w:tcW w:w="1276" w:type="dxa"/>
            <w:gridSpan w:val="2"/>
          </w:tcPr>
          <w:p w:rsidR="00991EB9" w:rsidRPr="00461387" w:rsidRDefault="00991EB9" w:rsidP="001D0FA1">
            <w:pPr>
              <w:jc w:val="both"/>
              <w:rPr>
                <w:sz w:val="28"/>
                <w:szCs w:val="28"/>
              </w:rPr>
            </w:pPr>
            <w:r w:rsidRPr="00461387">
              <w:rPr>
                <w:sz w:val="28"/>
                <w:szCs w:val="28"/>
              </w:rPr>
              <w:t>На     кафедре</w:t>
            </w:r>
          </w:p>
        </w:tc>
      </w:tr>
      <w:tr w:rsidR="00991EB9" w:rsidTr="001D0FA1">
        <w:tc>
          <w:tcPr>
            <w:tcW w:w="709" w:type="dxa"/>
          </w:tcPr>
          <w:p w:rsidR="00991EB9" w:rsidRPr="00461387" w:rsidRDefault="00991EB9" w:rsidP="001D0FA1">
            <w:pPr>
              <w:jc w:val="both"/>
              <w:rPr>
                <w:b/>
              </w:rPr>
            </w:pPr>
            <w:r w:rsidRPr="00461387">
              <w:rPr>
                <w:b/>
              </w:rPr>
              <w:t>1</w:t>
            </w:r>
          </w:p>
        </w:tc>
        <w:tc>
          <w:tcPr>
            <w:tcW w:w="2268" w:type="dxa"/>
          </w:tcPr>
          <w:p w:rsidR="00991EB9" w:rsidRPr="00461387" w:rsidRDefault="00991EB9" w:rsidP="001D0FA1">
            <w:pPr>
              <w:jc w:val="both"/>
              <w:rPr>
                <w:b/>
                <w:sz w:val="28"/>
                <w:szCs w:val="28"/>
              </w:rPr>
            </w:pPr>
            <w:r w:rsidRPr="00461387">
              <w:rPr>
                <w:b/>
                <w:sz w:val="28"/>
                <w:szCs w:val="28"/>
              </w:rPr>
              <w:t>2</w:t>
            </w:r>
          </w:p>
        </w:tc>
        <w:tc>
          <w:tcPr>
            <w:tcW w:w="2410" w:type="dxa"/>
          </w:tcPr>
          <w:p w:rsidR="00991EB9" w:rsidRPr="00461387" w:rsidRDefault="00991EB9" w:rsidP="001D0FA1">
            <w:pPr>
              <w:jc w:val="both"/>
              <w:rPr>
                <w:b/>
                <w:sz w:val="28"/>
                <w:szCs w:val="28"/>
              </w:rPr>
            </w:pPr>
            <w:r w:rsidRPr="00461387">
              <w:rPr>
                <w:b/>
                <w:sz w:val="28"/>
                <w:szCs w:val="28"/>
              </w:rPr>
              <w:t>3</w:t>
            </w:r>
          </w:p>
        </w:tc>
        <w:tc>
          <w:tcPr>
            <w:tcW w:w="2835" w:type="dxa"/>
          </w:tcPr>
          <w:p w:rsidR="00991EB9" w:rsidRPr="00461387" w:rsidRDefault="00991EB9" w:rsidP="001D0FA1">
            <w:pPr>
              <w:jc w:val="both"/>
              <w:rPr>
                <w:b/>
                <w:sz w:val="28"/>
                <w:szCs w:val="28"/>
              </w:rPr>
            </w:pPr>
            <w:r w:rsidRPr="00461387">
              <w:rPr>
                <w:b/>
                <w:sz w:val="28"/>
                <w:szCs w:val="28"/>
              </w:rPr>
              <w:t>4</w:t>
            </w:r>
          </w:p>
        </w:tc>
        <w:tc>
          <w:tcPr>
            <w:tcW w:w="1701" w:type="dxa"/>
          </w:tcPr>
          <w:p w:rsidR="00991EB9" w:rsidRPr="00461387" w:rsidRDefault="00991EB9" w:rsidP="001D0FA1">
            <w:pPr>
              <w:jc w:val="both"/>
              <w:rPr>
                <w:b/>
                <w:sz w:val="28"/>
                <w:szCs w:val="28"/>
              </w:rPr>
            </w:pPr>
            <w:r w:rsidRPr="00461387">
              <w:rPr>
                <w:b/>
                <w:sz w:val="28"/>
                <w:szCs w:val="28"/>
              </w:rPr>
              <w:t>5</w:t>
            </w:r>
          </w:p>
        </w:tc>
        <w:tc>
          <w:tcPr>
            <w:tcW w:w="1276" w:type="dxa"/>
            <w:gridSpan w:val="2"/>
          </w:tcPr>
          <w:p w:rsidR="00991EB9" w:rsidRPr="00461387" w:rsidRDefault="00991EB9" w:rsidP="001D0FA1">
            <w:pPr>
              <w:jc w:val="both"/>
              <w:rPr>
                <w:b/>
                <w:sz w:val="28"/>
                <w:szCs w:val="28"/>
              </w:rPr>
            </w:pPr>
            <w:r w:rsidRPr="00461387">
              <w:rPr>
                <w:b/>
                <w:sz w:val="28"/>
                <w:szCs w:val="28"/>
              </w:rPr>
              <w:t>6</w:t>
            </w:r>
          </w:p>
        </w:tc>
      </w:tr>
      <w:tr w:rsidR="00991EB9" w:rsidTr="001D0FA1">
        <w:tc>
          <w:tcPr>
            <w:tcW w:w="709" w:type="dxa"/>
          </w:tcPr>
          <w:p w:rsidR="00991EB9" w:rsidRDefault="00991EB9" w:rsidP="001D0FA1">
            <w:pPr>
              <w:jc w:val="both"/>
            </w:pPr>
            <w:r>
              <w:t>1</w:t>
            </w:r>
          </w:p>
        </w:tc>
        <w:tc>
          <w:tcPr>
            <w:tcW w:w="2268" w:type="dxa"/>
          </w:tcPr>
          <w:p w:rsidR="00991EB9" w:rsidRPr="00461387" w:rsidRDefault="00991EB9" w:rsidP="001D0FA1">
            <w:pPr>
              <w:jc w:val="both"/>
              <w:rPr>
                <w:sz w:val="28"/>
                <w:szCs w:val="28"/>
              </w:rPr>
            </w:pPr>
            <w:r w:rsidRPr="00461387">
              <w:rPr>
                <w:sz w:val="28"/>
                <w:szCs w:val="28"/>
              </w:rPr>
              <w:t>Неврология и нейрохирургия : учебник. Т. 1. Неврология</w:t>
            </w:r>
          </w:p>
        </w:tc>
        <w:tc>
          <w:tcPr>
            <w:tcW w:w="2410" w:type="dxa"/>
          </w:tcPr>
          <w:p w:rsidR="00991EB9" w:rsidRPr="00461387" w:rsidRDefault="00991EB9" w:rsidP="001D0FA1">
            <w:pPr>
              <w:jc w:val="both"/>
              <w:rPr>
                <w:sz w:val="28"/>
                <w:szCs w:val="28"/>
              </w:rPr>
            </w:pPr>
            <w:r w:rsidRPr="00461387">
              <w:rPr>
                <w:sz w:val="28"/>
                <w:szCs w:val="28"/>
              </w:rPr>
              <w:t>И. Гусев,</w:t>
            </w:r>
          </w:p>
          <w:p w:rsidR="00991EB9" w:rsidRPr="00461387" w:rsidRDefault="00991EB9" w:rsidP="001D0FA1">
            <w:pPr>
              <w:jc w:val="both"/>
              <w:rPr>
                <w:sz w:val="28"/>
                <w:szCs w:val="28"/>
              </w:rPr>
            </w:pPr>
            <w:r w:rsidRPr="00461387">
              <w:rPr>
                <w:sz w:val="28"/>
                <w:szCs w:val="28"/>
              </w:rPr>
              <w:t xml:space="preserve">А.Н.Коновалов, </w:t>
            </w:r>
          </w:p>
          <w:p w:rsidR="00991EB9" w:rsidRPr="00461387" w:rsidRDefault="00991EB9" w:rsidP="001D0FA1">
            <w:pPr>
              <w:jc w:val="both"/>
              <w:rPr>
                <w:sz w:val="28"/>
                <w:szCs w:val="28"/>
              </w:rPr>
            </w:pPr>
            <w:r w:rsidRPr="00461387">
              <w:rPr>
                <w:sz w:val="28"/>
                <w:szCs w:val="28"/>
              </w:rPr>
              <w:t>В. И. Скворцов</w:t>
            </w:r>
          </w:p>
        </w:tc>
        <w:tc>
          <w:tcPr>
            <w:tcW w:w="2835" w:type="dxa"/>
          </w:tcPr>
          <w:p w:rsidR="00991EB9" w:rsidRPr="00461387" w:rsidRDefault="00991EB9" w:rsidP="001D0FA1">
            <w:pPr>
              <w:jc w:val="both"/>
              <w:rPr>
                <w:sz w:val="28"/>
                <w:szCs w:val="28"/>
              </w:rPr>
            </w:pPr>
            <w:r w:rsidRPr="00461387">
              <w:rPr>
                <w:sz w:val="28"/>
                <w:szCs w:val="28"/>
              </w:rPr>
              <w:t>М. : ГЭОТАР-Медиа, 2010.</w:t>
            </w:r>
          </w:p>
        </w:tc>
        <w:tc>
          <w:tcPr>
            <w:tcW w:w="1701" w:type="dxa"/>
          </w:tcPr>
          <w:p w:rsidR="00991EB9" w:rsidRPr="00461387" w:rsidRDefault="00991EB9" w:rsidP="001D0FA1">
            <w:pPr>
              <w:jc w:val="both"/>
              <w:rPr>
                <w:sz w:val="28"/>
                <w:szCs w:val="28"/>
              </w:rPr>
            </w:pPr>
            <w:r w:rsidRPr="00461387">
              <w:rPr>
                <w:sz w:val="28"/>
                <w:szCs w:val="28"/>
              </w:rPr>
              <w:t>25</w:t>
            </w:r>
          </w:p>
        </w:tc>
        <w:tc>
          <w:tcPr>
            <w:tcW w:w="1276" w:type="dxa"/>
            <w:gridSpan w:val="2"/>
          </w:tcPr>
          <w:p w:rsidR="00991EB9" w:rsidRPr="00461387" w:rsidRDefault="00991EB9" w:rsidP="001D0FA1">
            <w:pPr>
              <w:jc w:val="both"/>
              <w:rPr>
                <w:sz w:val="28"/>
                <w:szCs w:val="28"/>
              </w:rPr>
            </w:pPr>
          </w:p>
        </w:tc>
      </w:tr>
      <w:tr w:rsidR="00991EB9" w:rsidTr="001D0FA1">
        <w:tc>
          <w:tcPr>
            <w:tcW w:w="709" w:type="dxa"/>
          </w:tcPr>
          <w:p w:rsidR="00991EB9" w:rsidRDefault="00991EB9" w:rsidP="001D0FA1">
            <w:pPr>
              <w:jc w:val="both"/>
            </w:pPr>
            <w:r>
              <w:t>2</w:t>
            </w:r>
          </w:p>
        </w:tc>
        <w:tc>
          <w:tcPr>
            <w:tcW w:w="2268" w:type="dxa"/>
          </w:tcPr>
          <w:p w:rsidR="00991EB9" w:rsidRPr="00461387" w:rsidRDefault="00991EB9" w:rsidP="001D0FA1">
            <w:pPr>
              <w:jc w:val="both"/>
              <w:rPr>
                <w:sz w:val="28"/>
                <w:szCs w:val="28"/>
              </w:rPr>
            </w:pPr>
            <w:r w:rsidRPr="00461387">
              <w:rPr>
                <w:sz w:val="28"/>
                <w:szCs w:val="28"/>
              </w:rPr>
              <w:t>Неврология и нейрохирургия : учебник. Т. 2. Нейрохирургия</w:t>
            </w:r>
          </w:p>
        </w:tc>
        <w:tc>
          <w:tcPr>
            <w:tcW w:w="2410" w:type="dxa"/>
          </w:tcPr>
          <w:p w:rsidR="00991EB9" w:rsidRPr="00461387" w:rsidRDefault="00991EB9" w:rsidP="001D0FA1">
            <w:pPr>
              <w:jc w:val="both"/>
              <w:rPr>
                <w:sz w:val="28"/>
                <w:szCs w:val="28"/>
              </w:rPr>
            </w:pPr>
            <w:r w:rsidRPr="00461387">
              <w:rPr>
                <w:sz w:val="28"/>
                <w:szCs w:val="28"/>
              </w:rPr>
              <w:t>И. Гусев,</w:t>
            </w:r>
          </w:p>
          <w:p w:rsidR="00991EB9" w:rsidRPr="00461387" w:rsidRDefault="00991EB9" w:rsidP="001D0FA1">
            <w:pPr>
              <w:jc w:val="both"/>
              <w:rPr>
                <w:sz w:val="28"/>
                <w:szCs w:val="28"/>
              </w:rPr>
            </w:pPr>
            <w:r w:rsidRPr="00461387">
              <w:rPr>
                <w:sz w:val="28"/>
                <w:szCs w:val="28"/>
              </w:rPr>
              <w:t>А.Н.Коновалов, В. И. Скворцов</w:t>
            </w:r>
          </w:p>
        </w:tc>
        <w:tc>
          <w:tcPr>
            <w:tcW w:w="2835" w:type="dxa"/>
          </w:tcPr>
          <w:p w:rsidR="00991EB9" w:rsidRPr="00461387" w:rsidRDefault="00991EB9" w:rsidP="001D0FA1">
            <w:pPr>
              <w:jc w:val="both"/>
              <w:rPr>
                <w:sz w:val="28"/>
                <w:szCs w:val="28"/>
              </w:rPr>
            </w:pPr>
            <w:r w:rsidRPr="00461387">
              <w:rPr>
                <w:sz w:val="28"/>
                <w:szCs w:val="28"/>
              </w:rPr>
              <w:t>М. : ГЭОТАР-Медиа, 2010.</w:t>
            </w:r>
          </w:p>
        </w:tc>
        <w:tc>
          <w:tcPr>
            <w:tcW w:w="1701" w:type="dxa"/>
          </w:tcPr>
          <w:p w:rsidR="00991EB9" w:rsidRPr="00461387" w:rsidRDefault="00991EB9" w:rsidP="001D0FA1">
            <w:pPr>
              <w:jc w:val="both"/>
              <w:rPr>
                <w:sz w:val="28"/>
                <w:szCs w:val="28"/>
              </w:rPr>
            </w:pPr>
            <w:r w:rsidRPr="00461387">
              <w:rPr>
                <w:sz w:val="28"/>
                <w:szCs w:val="28"/>
              </w:rPr>
              <w:t>25</w:t>
            </w:r>
          </w:p>
        </w:tc>
        <w:tc>
          <w:tcPr>
            <w:tcW w:w="1276" w:type="dxa"/>
            <w:gridSpan w:val="2"/>
          </w:tcPr>
          <w:p w:rsidR="00991EB9" w:rsidRPr="00461387" w:rsidRDefault="00991EB9" w:rsidP="001D0FA1">
            <w:pPr>
              <w:jc w:val="both"/>
              <w:rPr>
                <w:sz w:val="28"/>
                <w:szCs w:val="28"/>
              </w:rPr>
            </w:pPr>
          </w:p>
        </w:tc>
      </w:tr>
    </w:tbl>
    <w:p w:rsidR="00991EB9" w:rsidRDefault="00991EB9" w:rsidP="00991EB9">
      <w:pPr>
        <w:jc w:val="both"/>
        <w:rPr>
          <w:sz w:val="28"/>
          <w:szCs w:val="28"/>
        </w:rPr>
      </w:pPr>
    </w:p>
    <w:p w:rsidR="00991EB9" w:rsidRPr="003C4913" w:rsidRDefault="00991EB9" w:rsidP="00991EB9">
      <w:pPr>
        <w:jc w:val="both"/>
        <w:rPr>
          <w:b/>
          <w:sz w:val="28"/>
          <w:szCs w:val="28"/>
        </w:rPr>
      </w:pPr>
      <w:r>
        <w:rPr>
          <w:b/>
          <w:sz w:val="28"/>
          <w:szCs w:val="28"/>
        </w:rPr>
        <w:t>Д</w:t>
      </w:r>
      <w:r w:rsidRPr="003C4913">
        <w:rPr>
          <w:b/>
          <w:sz w:val="28"/>
          <w:szCs w:val="28"/>
        </w:rPr>
        <w:t>ополнительная:</w:t>
      </w:r>
    </w:p>
    <w:p w:rsidR="00991EB9" w:rsidRPr="00050404" w:rsidRDefault="00991EB9" w:rsidP="00991EB9">
      <w:pPr>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991EB9" w:rsidTr="001D0FA1">
        <w:tc>
          <w:tcPr>
            <w:tcW w:w="8222" w:type="dxa"/>
            <w:gridSpan w:val="4"/>
          </w:tcPr>
          <w:p w:rsidR="00991EB9" w:rsidRDefault="00991EB9" w:rsidP="001D0FA1">
            <w:pPr>
              <w:jc w:val="both"/>
            </w:pPr>
          </w:p>
        </w:tc>
        <w:tc>
          <w:tcPr>
            <w:tcW w:w="2977" w:type="dxa"/>
            <w:gridSpan w:val="2"/>
          </w:tcPr>
          <w:p w:rsidR="00991EB9" w:rsidRDefault="00991EB9" w:rsidP="001D0FA1">
            <w:pPr>
              <w:jc w:val="both"/>
            </w:pPr>
            <w:r>
              <w:t>Кол-во экземпляров</w:t>
            </w: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 п/п</w:t>
            </w:r>
          </w:p>
        </w:tc>
        <w:tc>
          <w:tcPr>
            <w:tcW w:w="2268" w:type="dxa"/>
          </w:tcPr>
          <w:p w:rsidR="00991EB9" w:rsidRPr="00461387" w:rsidRDefault="00991EB9" w:rsidP="001D0FA1">
            <w:pPr>
              <w:jc w:val="both"/>
              <w:rPr>
                <w:sz w:val="28"/>
                <w:szCs w:val="28"/>
              </w:rPr>
            </w:pPr>
            <w:r w:rsidRPr="00461387">
              <w:rPr>
                <w:sz w:val="28"/>
                <w:szCs w:val="28"/>
              </w:rPr>
              <w:t>Наименование, вид издания</w:t>
            </w:r>
          </w:p>
        </w:tc>
        <w:tc>
          <w:tcPr>
            <w:tcW w:w="2410" w:type="dxa"/>
          </w:tcPr>
          <w:p w:rsidR="00991EB9" w:rsidRPr="00461387" w:rsidRDefault="00991EB9" w:rsidP="001D0FA1">
            <w:pPr>
              <w:jc w:val="both"/>
              <w:rPr>
                <w:sz w:val="28"/>
                <w:szCs w:val="28"/>
              </w:rPr>
            </w:pPr>
            <w:r w:rsidRPr="00461387">
              <w:rPr>
                <w:sz w:val="28"/>
                <w:szCs w:val="28"/>
              </w:rPr>
              <w:t>Автор (-ы),</w:t>
            </w:r>
          </w:p>
          <w:p w:rsidR="00991EB9" w:rsidRPr="00461387" w:rsidRDefault="00991EB9" w:rsidP="001D0FA1">
            <w:pPr>
              <w:jc w:val="both"/>
              <w:rPr>
                <w:sz w:val="28"/>
                <w:szCs w:val="28"/>
              </w:rPr>
            </w:pPr>
            <w:r w:rsidRPr="00461387">
              <w:rPr>
                <w:sz w:val="28"/>
                <w:szCs w:val="28"/>
              </w:rPr>
              <w:t>составитель (-и),</w:t>
            </w:r>
          </w:p>
          <w:p w:rsidR="00991EB9" w:rsidRPr="00461387" w:rsidRDefault="00991EB9" w:rsidP="001D0FA1">
            <w:pPr>
              <w:jc w:val="both"/>
              <w:rPr>
                <w:sz w:val="28"/>
                <w:szCs w:val="28"/>
              </w:rPr>
            </w:pPr>
            <w:r w:rsidRPr="00461387">
              <w:rPr>
                <w:sz w:val="28"/>
                <w:szCs w:val="28"/>
              </w:rPr>
              <w:t>редактор (-ы)</w:t>
            </w:r>
          </w:p>
        </w:tc>
        <w:tc>
          <w:tcPr>
            <w:tcW w:w="2835" w:type="dxa"/>
          </w:tcPr>
          <w:p w:rsidR="00991EB9" w:rsidRPr="00461387" w:rsidRDefault="00991EB9" w:rsidP="001D0FA1">
            <w:pPr>
              <w:jc w:val="both"/>
              <w:rPr>
                <w:sz w:val="28"/>
                <w:szCs w:val="28"/>
              </w:rPr>
            </w:pPr>
            <w:r w:rsidRPr="00461387">
              <w:rPr>
                <w:sz w:val="28"/>
                <w:szCs w:val="28"/>
              </w:rPr>
              <w:t>Место издания,               издательство, год</w:t>
            </w:r>
          </w:p>
        </w:tc>
        <w:tc>
          <w:tcPr>
            <w:tcW w:w="1701" w:type="dxa"/>
          </w:tcPr>
          <w:p w:rsidR="00991EB9" w:rsidRPr="00461387" w:rsidRDefault="00991EB9" w:rsidP="001D0FA1">
            <w:pPr>
              <w:jc w:val="both"/>
              <w:rPr>
                <w:sz w:val="28"/>
                <w:szCs w:val="28"/>
              </w:rPr>
            </w:pPr>
            <w:r w:rsidRPr="00461387">
              <w:rPr>
                <w:sz w:val="28"/>
                <w:szCs w:val="28"/>
              </w:rPr>
              <w:t>В                  библиотеке</w:t>
            </w:r>
          </w:p>
        </w:tc>
        <w:tc>
          <w:tcPr>
            <w:tcW w:w="1276" w:type="dxa"/>
          </w:tcPr>
          <w:p w:rsidR="00991EB9" w:rsidRPr="00461387" w:rsidRDefault="00991EB9" w:rsidP="001D0FA1">
            <w:pPr>
              <w:jc w:val="both"/>
              <w:rPr>
                <w:sz w:val="28"/>
                <w:szCs w:val="28"/>
              </w:rPr>
            </w:pPr>
            <w:r w:rsidRPr="00461387">
              <w:rPr>
                <w:sz w:val="28"/>
                <w:szCs w:val="28"/>
              </w:rPr>
              <w:t>На     кафедре</w:t>
            </w: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1</w:t>
            </w:r>
          </w:p>
        </w:tc>
        <w:tc>
          <w:tcPr>
            <w:tcW w:w="2268" w:type="dxa"/>
          </w:tcPr>
          <w:p w:rsidR="00991EB9" w:rsidRPr="00461387" w:rsidRDefault="00991EB9" w:rsidP="001D0FA1">
            <w:pPr>
              <w:jc w:val="both"/>
              <w:rPr>
                <w:sz w:val="28"/>
                <w:szCs w:val="28"/>
              </w:rPr>
            </w:pPr>
            <w:r w:rsidRPr="00461387">
              <w:rPr>
                <w:sz w:val="28"/>
                <w:szCs w:val="28"/>
              </w:rPr>
              <w:t>2</w:t>
            </w:r>
          </w:p>
        </w:tc>
        <w:tc>
          <w:tcPr>
            <w:tcW w:w="2410" w:type="dxa"/>
          </w:tcPr>
          <w:p w:rsidR="00991EB9" w:rsidRPr="00461387" w:rsidRDefault="00991EB9" w:rsidP="001D0FA1">
            <w:pPr>
              <w:jc w:val="both"/>
              <w:rPr>
                <w:sz w:val="28"/>
                <w:szCs w:val="28"/>
              </w:rPr>
            </w:pPr>
            <w:r w:rsidRPr="00461387">
              <w:rPr>
                <w:sz w:val="28"/>
                <w:szCs w:val="28"/>
              </w:rPr>
              <w:t>3</w:t>
            </w:r>
          </w:p>
        </w:tc>
        <w:tc>
          <w:tcPr>
            <w:tcW w:w="2835" w:type="dxa"/>
          </w:tcPr>
          <w:p w:rsidR="00991EB9" w:rsidRPr="00461387" w:rsidRDefault="00991EB9" w:rsidP="001D0FA1">
            <w:pPr>
              <w:jc w:val="both"/>
              <w:rPr>
                <w:sz w:val="28"/>
                <w:szCs w:val="28"/>
              </w:rPr>
            </w:pPr>
            <w:r w:rsidRPr="00461387">
              <w:rPr>
                <w:sz w:val="28"/>
                <w:szCs w:val="28"/>
              </w:rPr>
              <w:t>4</w:t>
            </w:r>
          </w:p>
        </w:tc>
        <w:tc>
          <w:tcPr>
            <w:tcW w:w="1701" w:type="dxa"/>
          </w:tcPr>
          <w:p w:rsidR="00991EB9" w:rsidRPr="00461387" w:rsidRDefault="00991EB9" w:rsidP="001D0FA1">
            <w:pPr>
              <w:jc w:val="both"/>
              <w:rPr>
                <w:sz w:val="28"/>
                <w:szCs w:val="28"/>
              </w:rPr>
            </w:pPr>
            <w:r w:rsidRPr="00461387">
              <w:rPr>
                <w:sz w:val="28"/>
                <w:szCs w:val="28"/>
              </w:rPr>
              <w:t>5</w:t>
            </w:r>
          </w:p>
        </w:tc>
        <w:tc>
          <w:tcPr>
            <w:tcW w:w="1276" w:type="dxa"/>
          </w:tcPr>
          <w:p w:rsidR="00991EB9" w:rsidRPr="00461387" w:rsidRDefault="00991EB9" w:rsidP="001D0FA1">
            <w:pPr>
              <w:jc w:val="both"/>
              <w:rPr>
                <w:sz w:val="28"/>
                <w:szCs w:val="28"/>
              </w:rPr>
            </w:pPr>
            <w:r w:rsidRPr="00461387">
              <w:rPr>
                <w:sz w:val="28"/>
                <w:szCs w:val="28"/>
              </w:rPr>
              <w:t>6</w:t>
            </w: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1</w:t>
            </w:r>
          </w:p>
        </w:tc>
        <w:tc>
          <w:tcPr>
            <w:tcW w:w="2268" w:type="dxa"/>
          </w:tcPr>
          <w:p w:rsidR="00991EB9" w:rsidRPr="00461387" w:rsidRDefault="00991EB9" w:rsidP="001D0FA1">
            <w:pPr>
              <w:jc w:val="both"/>
              <w:rPr>
                <w:sz w:val="28"/>
                <w:szCs w:val="28"/>
              </w:rPr>
            </w:pPr>
            <w:r w:rsidRPr="00461387">
              <w:rPr>
                <w:sz w:val="28"/>
                <w:szCs w:val="28"/>
              </w:rPr>
              <w:t>Клиническая неврология (семиотика и топическая диагностика) : учеб. пособие</w:t>
            </w:r>
          </w:p>
        </w:tc>
        <w:tc>
          <w:tcPr>
            <w:tcW w:w="2410" w:type="dxa"/>
          </w:tcPr>
          <w:p w:rsidR="00991EB9" w:rsidRPr="00461387" w:rsidRDefault="00991EB9" w:rsidP="001D0FA1">
            <w:pPr>
              <w:jc w:val="both"/>
              <w:rPr>
                <w:sz w:val="28"/>
                <w:szCs w:val="28"/>
              </w:rPr>
            </w:pPr>
            <w:r w:rsidRPr="00461387">
              <w:rPr>
                <w:sz w:val="28"/>
                <w:szCs w:val="28"/>
              </w:rPr>
              <w:t>А.А. Михайленко</w:t>
            </w:r>
          </w:p>
        </w:tc>
        <w:tc>
          <w:tcPr>
            <w:tcW w:w="2835" w:type="dxa"/>
          </w:tcPr>
          <w:p w:rsidR="00991EB9" w:rsidRPr="00461387" w:rsidRDefault="00991EB9" w:rsidP="001D0FA1">
            <w:pPr>
              <w:jc w:val="both"/>
              <w:rPr>
                <w:sz w:val="28"/>
                <w:szCs w:val="28"/>
              </w:rPr>
            </w:pPr>
            <w:r w:rsidRPr="00461387">
              <w:rPr>
                <w:sz w:val="28"/>
                <w:szCs w:val="28"/>
              </w:rPr>
              <w:t>СПб. : Фолиант, 2012.</w:t>
            </w:r>
          </w:p>
        </w:tc>
        <w:tc>
          <w:tcPr>
            <w:tcW w:w="1701" w:type="dxa"/>
          </w:tcPr>
          <w:p w:rsidR="00991EB9" w:rsidRPr="00461387" w:rsidRDefault="00991EB9" w:rsidP="001D0FA1">
            <w:pPr>
              <w:jc w:val="both"/>
              <w:rPr>
                <w:sz w:val="28"/>
                <w:szCs w:val="28"/>
              </w:rPr>
            </w:pPr>
            <w:r w:rsidRPr="00461387">
              <w:rPr>
                <w:sz w:val="28"/>
                <w:szCs w:val="28"/>
              </w:rPr>
              <w:t>26</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2</w:t>
            </w:r>
          </w:p>
        </w:tc>
        <w:tc>
          <w:tcPr>
            <w:tcW w:w="2268" w:type="dxa"/>
          </w:tcPr>
          <w:p w:rsidR="00991EB9" w:rsidRPr="00461387" w:rsidRDefault="00991EB9" w:rsidP="001D0FA1">
            <w:pPr>
              <w:jc w:val="both"/>
              <w:rPr>
                <w:sz w:val="28"/>
                <w:szCs w:val="28"/>
              </w:rPr>
            </w:pPr>
            <w:r w:rsidRPr="00461387">
              <w:rPr>
                <w:sz w:val="28"/>
                <w:szCs w:val="28"/>
              </w:rPr>
              <w:t xml:space="preserve">Консультант </w:t>
            </w:r>
            <w:r w:rsidRPr="00461387">
              <w:rPr>
                <w:sz w:val="28"/>
                <w:szCs w:val="28"/>
              </w:rPr>
              <w:lastRenderedPageBreak/>
              <w:t>врача. Неврология [Электронный ресурс]. - Режим доступа: http://krasgmu.vmede.ru/index.php?page[common]=elib&amp;cat=&amp;res_id=26353</w:t>
            </w:r>
          </w:p>
        </w:tc>
        <w:tc>
          <w:tcPr>
            <w:tcW w:w="2410" w:type="dxa"/>
          </w:tcPr>
          <w:p w:rsidR="00991EB9" w:rsidRPr="00461387" w:rsidRDefault="00991EB9" w:rsidP="001D0FA1">
            <w:pPr>
              <w:jc w:val="both"/>
              <w:rPr>
                <w:sz w:val="28"/>
                <w:szCs w:val="28"/>
              </w:rPr>
            </w:pPr>
          </w:p>
        </w:tc>
        <w:tc>
          <w:tcPr>
            <w:tcW w:w="2835" w:type="dxa"/>
          </w:tcPr>
          <w:p w:rsidR="00991EB9" w:rsidRPr="00461387" w:rsidRDefault="00991EB9" w:rsidP="001D0FA1">
            <w:pPr>
              <w:jc w:val="both"/>
              <w:rPr>
                <w:sz w:val="28"/>
                <w:szCs w:val="28"/>
              </w:rPr>
            </w:pPr>
            <w:r w:rsidRPr="00461387">
              <w:rPr>
                <w:sz w:val="28"/>
                <w:szCs w:val="28"/>
              </w:rPr>
              <w:t xml:space="preserve">М. : ГЭОТАР-Медиа, </w:t>
            </w:r>
            <w:r w:rsidRPr="00461387">
              <w:rPr>
                <w:sz w:val="28"/>
                <w:szCs w:val="28"/>
              </w:rPr>
              <w:lastRenderedPageBreak/>
              <w:t>2009</w:t>
            </w:r>
          </w:p>
        </w:tc>
        <w:tc>
          <w:tcPr>
            <w:tcW w:w="1701" w:type="dxa"/>
          </w:tcPr>
          <w:p w:rsidR="00991EB9" w:rsidRPr="00461387" w:rsidRDefault="00991EB9" w:rsidP="001D0FA1">
            <w:pPr>
              <w:jc w:val="both"/>
              <w:rPr>
                <w:sz w:val="28"/>
                <w:szCs w:val="28"/>
              </w:rPr>
            </w:pPr>
            <w:r w:rsidRPr="00461387">
              <w:rPr>
                <w:sz w:val="28"/>
                <w:szCs w:val="28"/>
              </w:rPr>
              <w:lastRenderedPageBreak/>
              <w:t>1ЭБС</w:t>
            </w:r>
          </w:p>
          <w:p w:rsidR="00991EB9" w:rsidRPr="00461387" w:rsidRDefault="00991EB9" w:rsidP="001D0FA1">
            <w:pPr>
              <w:jc w:val="both"/>
              <w:rPr>
                <w:sz w:val="28"/>
                <w:szCs w:val="28"/>
              </w:rPr>
            </w:pPr>
            <w:r w:rsidRPr="00461387">
              <w:rPr>
                <w:sz w:val="28"/>
                <w:szCs w:val="28"/>
              </w:rPr>
              <w:lastRenderedPageBreak/>
              <w:t>КрасГМУ</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lastRenderedPageBreak/>
              <w:t>3</w:t>
            </w:r>
          </w:p>
        </w:tc>
        <w:tc>
          <w:tcPr>
            <w:tcW w:w="2268" w:type="dxa"/>
          </w:tcPr>
          <w:p w:rsidR="00991EB9" w:rsidRPr="00461387" w:rsidRDefault="00991EB9" w:rsidP="001D0FA1">
            <w:pPr>
              <w:jc w:val="both"/>
              <w:rPr>
                <w:sz w:val="28"/>
                <w:szCs w:val="28"/>
              </w:rPr>
            </w:pPr>
            <w:r w:rsidRPr="00461387">
              <w:rPr>
                <w:sz w:val="28"/>
                <w:szCs w:val="28"/>
              </w:rPr>
              <w:t>Наглядная неврология : учеб. пособие для вузов</w:t>
            </w:r>
          </w:p>
        </w:tc>
        <w:tc>
          <w:tcPr>
            <w:tcW w:w="2410" w:type="dxa"/>
          </w:tcPr>
          <w:p w:rsidR="00991EB9" w:rsidRDefault="00CF584A" w:rsidP="001D0FA1">
            <w:pPr>
              <w:jc w:val="both"/>
              <w:rPr>
                <w:sz w:val="28"/>
                <w:szCs w:val="28"/>
              </w:rPr>
            </w:pPr>
            <w:r>
              <w:rPr>
                <w:sz w:val="28"/>
                <w:szCs w:val="28"/>
              </w:rPr>
              <w:t>Р.</w:t>
            </w:r>
            <w:r w:rsidR="00991EB9">
              <w:rPr>
                <w:sz w:val="28"/>
                <w:szCs w:val="28"/>
              </w:rPr>
              <w:t>Баркер, С.</w:t>
            </w:r>
            <w:r w:rsidR="00991EB9" w:rsidRPr="00461387">
              <w:rPr>
                <w:sz w:val="28"/>
                <w:szCs w:val="28"/>
              </w:rPr>
              <w:t xml:space="preserve">Барази, </w:t>
            </w:r>
          </w:p>
          <w:p w:rsidR="00991EB9" w:rsidRDefault="00991EB9" w:rsidP="001D0FA1">
            <w:pPr>
              <w:jc w:val="both"/>
              <w:rPr>
                <w:sz w:val="28"/>
                <w:szCs w:val="28"/>
              </w:rPr>
            </w:pPr>
            <w:r w:rsidRPr="00461387">
              <w:rPr>
                <w:sz w:val="28"/>
                <w:szCs w:val="28"/>
              </w:rPr>
              <w:t xml:space="preserve">М. Нил ; </w:t>
            </w:r>
          </w:p>
          <w:p w:rsidR="00991EB9" w:rsidRPr="00461387" w:rsidRDefault="00991EB9" w:rsidP="001D0FA1">
            <w:pPr>
              <w:jc w:val="both"/>
              <w:rPr>
                <w:sz w:val="28"/>
                <w:szCs w:val="28"/>
              </w:rPr>
            </w:pPr>
            <w:r>
              <w:rPr>
                <w:sz w:val="28"/>
                <w:szCs w:val="28"/>
              </w:rPr>
              <w:t>ред.В.И.</w:t>
            </w:r>
            <w:r w:rsidRPr="00461387">
              <w:rPr>
                <w:sz w:val="28"/>
                <w:szCs w:val="28"/>
              </w:rPr>
              <w:t>Скворцова ; пер. с англ. Г. Н. Левицкий</w:t>
            </w:r>
          </w:p>
        </w:tc>
        <w:tc>
          <w:tcPr>
            <w:tcW w:w="2835" w:type="dxa"/>
          </w:tcPr>
          <w:p w:rsidR="00991EB9" w:rsidRPr="00461387" w:rsidRDefault="00991EB9" w:rsidP="001D0FA1">
            <w:pPr>
              <w:jc w:val="both"/>
              <w:rPr>
                <w:sz w:val="28"/>
                <w:szCs w:val="28"/>
              </w:rPr>
            </w:pPr>
            <w:r w:rsidRPr="00461387">
              <w:rPr>
                <w:sz w:val="28"/>
                <w:szCs w:val="28"/>
              </w:rPr>
              <w:t>М. : ГЭОТАР-Медиа, 2009.</w:t>
            </w:r>
          </w:p>
        </w:tc>
        <w:tc>
          <w:tcPr>
            <w:tcW w:w="1701" w:type="dxa"/>
          </w:tcPr>
          <w:p w:rsidR="00991EB9" w:rsidRPr="00461387" w:rsidRDefault="00991EB9" w:rsidP="001D0FA1">
            <w:pPr>
              <w:jc w:val="both"/>
              <w:rPr>
                <w:sz w:val="28"/>
                <w:szCs w:val="28"/>
              </w:rPr>
            </w:pPr>
            <w:r w:rsidRPr="00461387">
              <w:rPr>
                <w:sz w:val="28"/>
                <w:szCs w:val="28"/>
              </w:rPr>
              <w:t>1</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4</w:t>
            </w:r>
          </w:p>
        </w:tc>
        <w:tc>
          <w:tcPr>
            <w:tcW w:w="2268" w:type="dxa"/>
          </w:tcPr>
          <w:p w:rsidR="00991EB9" w:rsidRPr="00461387" w:rsidRDefault="00991EB9" w:rsidP="001D0FA1">
            <w:pPr>
              <w:jc w:val="both"/>
              <w:rPr>
                <w:sz w:val="28"/>
                <w:szCs w:val="28"/>
              </w:rPr>
            </w:pPr>
            <w:r w:rsidRPr="00461387">
              <w:rPr>
                <w:sz w:val="28"/>
                <w:szCs w:val="28"/>
              </w:rPr>
              <w:t>Неврология : нац. рук.</w:t>
            </w:r>
          </w:p>
        </w:tc>
        <w:tc>
          <w:tcPr>
            <w:tcW w:w="2410" w:type="dxa"/>
          </w:tcPr>
          <w:p w:rsidR="00991EB9" w:rsidRDefault="00CF584A" w:rsidP="001D0FA1">
            <w:pPr>
              <w:jc w:val="both"/>
              <w:rPr>
                <w:sz w:val="28"/>
                <w:szCs w:val="28"/>
              </w:rPr>
            </w:pPr>
            <w:r>
              <w:rPr>
                <w:sz w:val="28"/>
                <w:szCs w:val="28"/>
              </w:rPr>
              <w:t>гл.</w:t>
            </w:r>
            <w:r w:rsidR="00991EB9">
              <w:rPr>
                <w:sz w:val="28"/>
                <w:szCs w:val="28"/>
              </w:rPr>
              <w:t>ред. Е.И.</w:t>
            </w:r>
            <w:r w:rsidR="00991EB9" w:rsidRPr="00461387">
              <w:rPr>
                <w:sz w:val="28"/>
                <w:szCs w:val="28"/>
              </w:rPr>
              <w:t xml:space="preserve">Гусев, </w:t>
            </w:r>
          </w:p>
          <w:p w:rsidR="00991EB9" w:rsidRPr="00461387" w:rsidRDefault="00991EB9" w:rsidP="001D0FA1">
            <w:pPr>
              <w:jc w:val="both"/>
              <w:rPr>
                <w:sz w:val="28"/>
                <w:szCs w:val="28"/>
              </w:rPr>
            </w:pPr>
            <w:r w:rsidRPr="00461387">
              <w:rPr>
                <w:sz w:val="28"/>
                <w:szCs w:val="28"/>
              </w:rPr>
              <w:t>А.Н. Коновалов, В. И. Скворцова [и др.] ;</w:t>
            </w:r>
          </w:p>
        </w:tc>
        <w:tc>
          <w:tcPr>
            <w:tcW w:w="2835" w:type="dxa"/>
          </w:tcPr>
          <w:p w:rsidR="00991EB9" w:rsidRPr="00461387" w:rsidRDefault="00991EB9" w:rsidP="001D0FA1">
            <w:pPr>
              <w:jc w:val="both"/>
              <w:rPr>
                <w:sz w:val="28"/>
                <w:szCs w:val="28"/>
              </w:rPr>
            </w:pPr>
            <w:r w:rsidRPr="00461387">
              <w:rPr>
                <w:sz w:val="28"/>
                <w:szCs w:val="28"/>
              </w:rPr>
              <w:t>М. : ГЭОТАР-Медиа, 2010.</w:t>
            </w:r>
          </w:p>
        </w:tc>
        <w:tc>
          <w:tcPr>
            <w:tcW w:w="1701" w:type="dxa"/>
          </w:tcPr>
          <w:p w:rsidR="00991EB9" w:rsidRPr="00461387" w:rsidRDefault="00991EB9" w:rsidP="001D0FA1">
            <w:pPr>
              <w:jc w:val="both"/>
              <w:rPr>
                <w:sz w:val="28"/>
                <w:szCs w:val="28"/>
              </w:rPr>
            </w:pPr>
            <w:r w:rsidRPr="00461387">
              <w:rPr>
                <w:sz w:val="28"/>
                <w:szCs w:val="28"/>
              </w:rPr>
              <w:t>4</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5</w:t>
            </w:r>
          </w:p>
        </w:tc>
        <w:tc>
          <w:tcPr>
            <w:tcW w:w="2268" w:type="dxa"/>
          </w:tcPr>
          <w:p w:rsidR="00991EB9" w:rsidRPr="00461387" w:rsidRDefault="00991EB9" w:rsidP="001D0FA1">
            <w:pPr>
              <w:jc w:val="both"/>
              <w:rPr>
                <w:sz w:val="28"/>
                <w:szCs w:val="28"/>
              </w:rPr>
            </w:pPr>
            <w:r w:rsidRPr="00461387">
              <w:rPr>
                <w:sz w:val="28"/>
                <w:szCs w:val="28"/>
              </w:rPr>
              <w:t>Неврология : справ. практ. врача</w:t>
            </w:r>
          </w:p>
        </w:tc>
        <w:tc>
          <w:tcPr>
            <w:tcW w:w="2410" w:type="dxa"/>
          </w:tcPr>
          <w:p w:rsidR="00991EB9" w:rsidRPr="00461387" w:rsidRDefault="00991EB9" w:rsidP="001D0FA1">
            <w:pPr>
              <w:jc w:val="both"/>
              <w:rPr>
                <w:sz w:val="28"/>
                <w:szCs w:val="28"/>
              </w:rPr>
            </w:pPr>
            <w:r w:rsidRPr="00461387">
              <w:rPr>
                <w:sz w:val="28"/>
                <w:szCs w:val="28"/>
              </w:rPr>
              <w:t>науч. ред. В. И. Скворцова ; пер. с англ. М. Гантман</w:t>
            </w:r>
          </w:p>
        </w:tc>
        <w:tc>
          <w:tcPr>
            <w:tcW w:w="2835" w:type="dxa"/>
          </w:tcPr>
          <w:p w:rsidR="00991EB9" w:rsidRPr="00461387" w:rsidRDefault="00991EB9" w:rsidP="001D0FA1">
            <w:pPr>
              <w:jc w:val="both"/>
              <w:rPr>
                <w:sz w:val="28"/>
                <w:szCs w:val="28"/>
              </w:rPr>
            </w:pPr>
            <w:r w:rsidRPr="00461387">
              <w:rPr>
                <w:sz w:val="28"/>
                <w:szCs w:val="28"/>
              </w:rPr>
              <w:t>М. : Литтерра, 2011.</w:t>
            </w:r>
          </w:p>
        </w:tc>
        <w:tc>
          <w:tcPr>
            <w:tcW w:w="1701" w:type="dxa"/>
          </w:tcPr>
          <w:p w:rsidR="00991EB9" w:rsidRPr="00461387" w:rsidRDefault="00991EB9" w:rsidP="001D0FA1">
            <w:pPr>
              <w:jc w:val="both"/>
              <w:rPr>
                <w:sz w:val="28"/>
                <w:szCs w:val="28"/>
              </w:rPr>
            </w:pPr>
            <w:r w:rsidRPr="00461387">
              <w:rPr>
                <w:sz w:val="28"/>
                <w:szCs w:val="28"/>
              </w:rPr>
              <w:t>2</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6</w:t>
            </w:r>
          </w:p>
        </w:tc>
        <w:tc>
          <w:tcPr>
            <w:tcW w:w="2268" w:type="dxa"/>
          </w:tcPr>
          <w:p w:rsidR="00991EB9" w:rsidRPr="00461387" w:rsidRDefault="00991EB9" w:rsidP="001D0FA1">
            <w:pPr>
              <w:jc w:val="both"/>
              <w:rPr>
                <w:sz w:val="28"/>
                <w:szCs w:val="28"/>
              </w:rPr>
            </w:pPr>
            <w:r w:rsidRPr="00461387">
              <w:rPr>
                <w:sz w:val="28"/>
                <w:szCs w:val="28"/>
              </w:rPr>
              <w:t>Неврология и нейрохирургия : учеб. пособие</w:t>
            </w:r>
          </w:p>
        </w:tc>
        <w:tc>
          <w:tcPr>
            <w:tcW w:w="2410" w:type="dxa"/>
          </w:tcPr>
          <w:p w:rsidR="00991EB9" w:rsidRDefault="00991EB9" w:rsidP="001D0FA1">
            <w:pPr>
              <w:jc w:val="both"/>
              <w:rPr>
                <w:sz w:val="28"/>
                <w:szCs w:val="28"/>
              </w:rPr>
            </w:pPr>
            <w:r w:rsidRPr="00461387">
              <w:rPr>
                <w:sz w:val="28"/>
                <w:szCs w:val="28"/>
              </w:rPr>
              <w:t xml:space="preserve">В. М. Назаров, </w:t>
            </w:r>
          </w:p>
          <w:p w:rsidR="00991EB9" w:rsidRPr="00461387" w:rsidRDefault="00991EB9" w:rsidP="001D0FA1">
            <w:pPr>
              <w:jc w:val="both"/>
              <w:rPr>
                <w:sz w:val="28"/>
                <w:szCs w:val="28"/>
              </w:rPr>
            </w:pPr>
            <w:r w:rsidRPr="00461387">
              <w:rPr>
                <w:sz w:val="28"/>
                <w:szCs w:val="28"/>
              </w:rPr>
              <w:t>Е. С. Кипарисова, В. Д. Трошин</w:t>
            </w:r>
          </w:p>
        </w:tc>
        <w:tc>
          <w:tcPr>
            <w:tcW w:w="2835" w:type="dxa"/>
          </w:tcPr>
          <w:p w:rsidR="00991EB9" w:rsidRPr="00461387" w:rsidRDefault="00991EB9" w:rsidP="001D0FA1">
            <w:pPr>
              <w:jc w:val="both"/>
              <w:rPr>
                <w:sz w:val="28"/>
                <w:szCs w:val="28"/>
              </w:rPr>
            </w:pPr>
            <w:r w:rsidRPr="00461387">
              <w:rPr>
                <w:sz w:val="28"/>
                <w:szCs w:val="28"/>
              </w:rPr>
              <w:t>М. : Академия, 2010.</w:t>
            </w:r>
          </w:p>
        </w:tc>
        <w:tc>
          <w:tcPr>
            <w:tcW w:w="1701" w:type="dxa"/>
          </w:tcPr>
          <w:p w:rsidR="00991EB9" w:rsidRPr="00461387" w:rsidRDefault="00991EB9" w:rsidP="001D0FA1">
            <w:pPr>
              <w:jc w:val="both"/>
              <w:rPr>
                <w:sz w:val="28"/>
                <w:szCs w:val="28"/>
              </w:rPr>
            </w:pPr>
            <w:r w:rsidRPr="00461387">
              <w:rPr>
                <w:sz w:val="28"/>
                <w:szCs w:val="28"/>
              </w:rPr>
              <w:t>2</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7</w:t>
            </w:r>
          </w:p>
        </w:tc>
        <w:tc>
          <w:tcPr>
            <w:tcW w:w="2268" w:type="dxa"/>
          </w:tcPr>
          <w:p w:rsidR="00991EB9" w:rsidRPr="00461387" w:rsidRDefault="00991EB9" w:rsidP="001D0FA1">
            <w:pPr>
              <w:jc w:val="both"/>
              <w:rPr>
                <w:sz w:val="28"/>
                <w:szCs w:val="28"/>
              </w:rPr>
            </w:pPr>
            <w:r w:rsidRPr="00461387">
              <w:rPr>
                <w:sz w:val="28"/>
                <w:szCs w:val="28"/>
              </w:rPr>
              <w:t>Нервные болезни [Электронный ресурс] : сб. тестовых заданий с эталонами ответов для студентов 4 курса, обучающихся по спец. 060105 - Стоматология. - Режим доступа: http://krasgmu.vmede.ru/index.php?page[common]=elib&amp;cat=&amp;res_i</w:t>
            </w:r>
            <w:r w:rsidRPr="00461387">
              <w:rPr>
                <w:sz w:val="28"/>
                <w:szCs w:val="28"/>
              </w:rPr>
              <w:lastRenderedPageBreak/>
              <w:t>d=28424</w:t>
            </w:r>
          </w:p>
        </w:tc>
        <w:tc>
          <w:tcPr>
            <w:tcW w:w="2410" w:type="dxa"/>
          </w:tcPr>
          <w:p w:rsidR="00991EB9" w:rsidRDefault="00991EB9" w:rsidP="001D0FA1">
            <w:pPr>
              <w:jc w:val="both"/>
              <w:rPr>
                <w:sz w:val="28"/>
                <w:szCs w:val="28"/>
              </w:rPr>
            </w:pPr>
            <w:r w:rsidRPr="00461387">
              <w:rPr>
                <w:sz w:val="28"/>
                <w:szCs w:val="28"/>
              </w:rPr>
              <w:lastRenderedPageBreak/>
              <w:t xml:space="preserve">сост. </w:t>
            </w:r>
          </w:p>
          <w:p w:rsidR="00991EB9" w:rsidRPr="00461387" w:rsidRDefault="00991EB9" w:rsidP="001D0FA1">
            <w:pPr>
              <w:jc w:val="both"/>
              <w:rPr>
                <w:sz w:val="28"/>
                <w:szCs w:val="28"/>
              </w:rPr>
            </w:pPr>
            <w:r>
              <w:rPr>
                <w:sz w:val="28"/>
                <w:szCs w:val="28"/>
              </w:rPr>
              <w:t>И. В.</w:t>
            </w:r>
            <w:r w:rsidRPr="00461387">
              <w:rPr>
                <w:sz w:val="28"/>
                <w:szCs w:val="28"/>
              </w:rPr>
              <w:t>Колесникова</w:t>
            </w:r>
          </w:p>
        </w:tc>
        <w:tc>
          <w:tcPr>
            <w:tcW w:w="2835" w:type="dxa"/>
          </w:tcPr>
          <w:p w:rsidR="00991EB9" w:rsidRPr="00461387" w:rsidRDefault="00991EB9" w:rsidP="001D0FA1">
            <w:pPr>
              <w:jc w:val="both"/>
              <w:rPr>
                <w:sz w:val="28"/>
                <w:szCs w:val="28"/>
              </w:rPr>
            </w:pPr>
            <w:r w:rsidRPr="00461387">
              <w:rPr>
                <w:sz w:val="28"/>
                <w:szCs w:val="28"/>
              </w:rPr>
              <w:t>Красноярск :               КрасГМУ, 2011.</w:t>
            </w:r>
          </w:p>
        </w:tc>
        <w:tc>
          <w:tcPr>
            <w:tcW w:w="1701" w:type="dxa"/>
          </w:tcPr>
          <w:p w:rsidR="00991EB9" w:rsidRPr="00461387" w:rsidRDefault="00991EB9" w:rsidP="001D0FA1">
            <w:pPr>
              <w:jc w:val="both"/>
              <w:rPr>
                <w:sz w:val="28"/>
                <w:szCs w:val="28"/>
              </w:rPr>
            </w:pPr>
            <w:r w:rsidRPr="00461387">
              <w:rPr>
                <w:sz w:val="28"/>
                <w:szCs w:val="28"/>
              </w:rPr>
              <w:t>ЭБС КрасГМУ</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lastRenderedPageBreak/>
              <w:t>8</w:t>
            </w:r>
          </w:p>
        </w:tc>
        <w:tc>
          <w:tcPr>
            <w:tcW w:w="2268" w:type="dxa"/>
          </w:tcPr>
          <w:p w:rsidR="00991EB9" w:rsidRPr="00461387" w:rsidRDefault="00991EB9" w:rsidP="001D0FA1">
            <w:pPr>
              <w:jc w:val="both"/>
              <w:rPr>
                <w:sz w:val="28"/>
                <w:szCs w:val="28"/>
              </w:rPr>
            </w:pPr>
            <w:r w:rsidRPr="00461387">
              <w:rPr>
                <w:sz w:val="28"/>
                <w:szCs w:val="28"/>
              </w:rPr>
              <w:t>Нервные болезни [Электронный ресурс] :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410" w:type="dxa"/>
          </w:tcPr>
          <w:p w:rsidR="00CF584A" w:rsidRDefault="00991EB9" w:rsidP="001D0FA1">
            <w:pPr>
              <w:jc w:val="both"/>
              <w:rPr>
                <w:sz w:val="28"/>
                <w:szCs w:val="28"/>
              </w:rPr>
            </w:pPr>
            <w:r w:rsidRPr="00461387">
              <w:rPr>
                <w:sz w:val="28"/>
                <w:szCs w:val="28"/>
              </w:rPr>
              <w:t xml:space="preserve">сост. </w:t>
            </w:r>
          </w:p>
          <w:p w:rsidR="00991EB9" w:rsidRPr="00461387" w:rsidRDefault="00CF584A" w:rsidP="001D0FA1">
            <w:pPr>
              <w:jc w:val="both"/>
              <w:rPr>
                <w:sz w:val="28"/>
                <w:szCs w:val="28"/>
              </w:rPr>
            </w:pPr>
            <w:r>
              <w:rPr>
                <w:sz w:val="28"/>
                <w:szCs w:val="28"/>
              </w:rPr>
              <w:t>И.</w:t>
            </w:r>
            <w:r w:rsidR="00991EB9" w:rsidRPr="00461387">
              <w:rPr>
                <w:sz w:val="28"/>
                <w:szCs w:val="28"/>
              </w:rPr>
              <w:t>В. Колесникова</w:t>
            </w:r>
          </w:p>
        </w:tc>
        <w:tc>
          <w:tcPr>
            <w:tcW w:w="2835" w:type="dxa"/>
          </w:tcPr>
          <w:p w:rsidR="00991EB9" w:rsidRPr="00461387" w:rsidRDefault="00991EB9" w:rsidP="001D0FA1">
            <w:pPr>
              <w:jc w:val="both"/>
              <w:rPr>
                <w:sz w:val="28"/>
                <w:szCs w:val="28"/>
              </w:rPr>
            </w:pPr>
            <w:r w:rsidRPr="00461387">
              <w:rPr>
                <w:sz w:val="28"/>
                <w:szCs w:val="28"/>
              </w:rPr>
              <w:t>Красноярск :               КрасГМУ, 2012.</w:t>
            </w:r>
          </w:p>
        </w:tc>
        <w:tc>
          <w:tcPr>
            <w:tcW w:w="1701" w:type="dxa"/>
          </w:tcPr>
          <w:p w:rsidR="00991EB9" w:rsidRPr="00461387" w:rsidRDefault="00991EB9" w:rsidP="001D0FA1">
            <w:pPr>
              <w:jc w:val="both"/>
              <w:rPr>
                <w:sz w:val="28"/>
                <w:szCs w:val="28"/>
              </w:rPr>
            </w:pPr>
            <w:r w:rsidRPr="00461387">
              <w:rPr>
                <w:sz w:val="28"/>
                <w:szCs w:val="28"/>
              </w:rPr>
              <w:t>ЭБС КрасГМУ</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9</w:t>
            </w:r>
          </w:p>
        </w:tc>
        <w:tc>
          <w:tcPr>
            <w:tcW w:w="2268" w:type="dxa"/>
          </w:tcPr>
          <w:p w:rsidR="00991EB9" w:rsidRPr="00461387" w:rsidRDefault="00991EB9" w:rsidP="001D0FA1">
            <w:pPr>
              <w:jc w:val="both"/>
              <w:rPr>
                <w:sz w:val="28"/>
                <w:szCs w:val="28"/>
              </w:rPr>
            </w:pPr>
            <w:r w:rsidRPr="00461387">
              <w:rPr>
                <w:sz w:val="28"/>
                <w:szCs w:val="28"/>
              </w:rPr>
              <w:t>Нервные болезни : учеб. пособие</w:t>
            </w:r>
          </w:p>
        </w:tc>
        <w:tc>
          <w:tcPr>
            <w:tcW w:w="2410" w:type="dxa"/>
          </w:tcPr>
          <w:p w:rsidR="00991EB9" w:rsidRPr="00461387" w:rsidRDefault="00991EB9" w:rsidP="001D0FA1">
            <w:pPr>
              <w:jc w:val="both"/>
              <w:rPr>
                <w:sz w:val="28"/>
                <w:szCs w:val="28"/>
              </w:rPr>
            </w:pPr>
            <w:r w:rsidRPr="00461387">
              <w:rPr>
                <w:sz w:val="28"/>
                <w:szCs w:val="28"/>
              </w:rPr>
              <w:t>А. А. Скоромец, А. П. Скоромец, Т. А. Скоромец</w:t>
            </w:r>
          </w:p>
        </w:tc>
        <w:tc>
          <w:tcPr>
            <w:tcW w:w="2835" w:type="dxa"/>
          </w:tcPr>
          <w:p w:rsidR="00991EB9" w:rsidRPr="00461387" w:rsidRDefault="00991EB9" w:rsidP="001D0FA1">
            <w:pPr>
              <w:jc w:val="both"/>
              <w:rPr>
                <w:sz w:val="28"/>
                <w:szCs w:val="28"/>
              </w:rPr>
            </w:pPr>
            <w:r w:rsidRPr="00461387">
              <w:rPr>
                <w:sz w:val="28"/>
                <w:szCs w:val="28"/>
              </w:rPr>
              <w:t>М. :                         МЕДпресс-информ, 2010.</w:t>
            </w:r>
          </w:p>
        </w:tc>
        <w:tc>
          <w:tcPr>
            <w:tcW w:w="1701" w:type="dxa"/>
          </w:tcPr>
          <w:p w:rsidR="00991EB9" w:rsidRPr="00461387" w:rsidRDefault="00991EB9" w:rsidP="001D0FA1">
            <w:pPr>
              <w:jc w:val="both"/>
              <w:rPr>
                <w:sz w:val="28"/>
                <w:szCs w:val="28"/>
              </w:rPr>
            </w:pPr>
            <w:r w:rsidRPr="00461387">
              <w:rPr>
                <w:sz w:val="28"/>
                <w:szCs w:val="28"/>
              </w:rPr>
              <w:t>2</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10</w:t>
            </w:r>
          </w:p>
        </w:tc>
        <w:tc>
          <w:tcPr>
            <w:tcW w:w="2268" w:type="dxa"/>
          </w:tcPr>
          <w:p w:rsidR="00991EB9" w:rsidRPr="00461387" w:rsidRDefault="00991EB9" w:rsidP="001D0FA1">
            <w:pPr>
              <w:jc w:val="both"/>
              <w:rPr>
                <w:sz w:val="28"/>
                <w:szCs w:val="28"/>
              </w:rPr>
            </w:pPr>
            <w:r w:rsidRPr="00461387">
              <w:rPr>
                <w:sz w:val="28"/>
                <w:szCs w:val="28"/>
              </w:rPr>
              <w:t>Практическая неврология : рук. для врачей</w:t>
            </w:r>
          </w:p>
        </w:tc>
        <w:tc>
          <w:tcPr>
            <w:tcW w:w="2410" w:type="dxa"/>
          </w:tcPr>
          <w:p w:rsidR="00991EB9" w:rsidRPr="00461387" w:rsidRDefault="00991EB9" w:rsidP="001D0FA1">
            <w:pPr>
              <w:jc w:val="both"/>
              <w:rPr>
                <w:sz w:val="28"/>
                <w:szCs w:val="28"/>
              </w:rPr>
            </w:pPr>
            <w:r>
              <w:rPr>
                <w:sz w:val="28"/>
                <w:szCs w:val="28"/>
              </w:rPr>
              <w:t>ред.А.С.</w:t>
            </w:r>
            <w:r w:rsidRPr="00461387">
              <w:rPr>
                <w:sz w:val="28"/>
                <w:szCs w:val="28"/>
              </w:rPr>
              <w:t>Кадыков, Л. С. Манвелов, В. В. Шведков</w:t>
            </w:r>
          </w:p>
        </w:tc>
        <w:tc>
          <w:tcPr>
            <w:tcW w:w="2835" w:type="dxa"/>
          </w:tcPr>
          <w:p w:rsidR="00991EB9" w:rsidRPr="00461387" w:rsidRDefault="00991EB9" w:rsidP="001D0FA1">
            <w:pPr>
              <w:jc w:val="both"/>
              <w:rPr>
                <w:sz w:val="28"/>
                <w:szCs w:val="28"/>
              </w:rPr>
            </w:pPr>
          </w:p>
          <w:p w:rsidR="00991EB9" w:rsidRPr="00461387" w:rsidRDefault="00991EB9" w:rsidP="001D0FA1">
            <w:pPr>
              <w:jc w:val="both"/>
              <w:rPr>
                <w:sz w:val="28"/>
                <w:szCs w:val="28"/>
              </w:rPr>
            </w:pPr>
            <w:r w:rsidRPr="00461387">
              <w:rPr>
                <w:sz w:val="28"/>
                <w:szCs w:val="28"/>
              </w:rPr>
              <w:t>М. : ГЭОТАР-Медиа, 2011.</w:t>
            </w:r>
          </w:p>
        </w:tc>
        <w:tc>
          <w:tcPr>
            <w:tcW w:w="1701" w:type="dxa"/>
          </w:tcPr>
          <w:p w:rsidR="00991EB9" w:rsidRPr="00461387" w:rsidRDefault="00991EB9" w:rsidP="001D0FA1">
            <w:pPr>
              <w:jc w:val="both"/>
              <w:rPr>
                <w:sz w:val="28"/>
                <w:szCs w:val="28"/>
              </w:rPr>
            </w:pPr>
            <w:r w:rsidRPr="00461387">
              <w:rPr>
                <w:sz w:val="28"/>
                <w:szCs w:val="28"/>
              </w:rPr>
              <w:t>3</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11</w:t>
            </w:r>
          </w:p>
        </w:tc>
        <w:tc>
          <w:tcPr>
            <w:tcW w:w="2268" w:type="dxa"/>
          </w:tcPr>
          <w:p w:rsidR="00991EB9" w:rsidRPr="00461387" w:rsidRDefault="00991EB9" w:rsidP="001D0FA1">
            <w:pPr>
              <w:jc w:val="both"/>
              <w:rPr>
                <w:sz w:val="28"/>
                <w:szCs w:val="28"/>
              </w:rPr>
            </w:pPr>
            <w:r w:rsidRPr="00461387">
              <w:rPr>
                <w:sz w:val="28"/>
                <w:szCs w:val="28"/>
              </w:rPr>
              <w:t>Частная неврология : учеб. пособие</w:t>
            </w:r>
          </w:p>
        </w:tc>
        <w:tc>
          <w:tcPr>
            <w:tcW w:w="2410" w:type="dxa"/>
          </w:tcPr>
          <w:p w:rsidR="00991EB9" w:rsidRPr="00461387" w:rsidRDefault="00991EB9" w:rsidP="001D0FA1">
            <w:pPr>
              <w:jc w:val="both"/>
              <w:rPr>
                <w:sz w:val="28"/>
                <w:szCs w:val="28"/>
              </w:rPr>
            </w:pPr>
            <w:r w:rsidRPr="00461387">
              <w:rPr>
                <w:sz w:val="28"/>
                <w:szCs w:val="28"/>
              </w:rPr>
              <w:t>А. С. Никифоров, Е. И. Гусев</w:t>
            </w:r>
          </w:p>
        </w:tc>
        <w:tc>
          <w:tcPr>
            <w:tcW w:w="2835" w:type="dxa"/>
          </w:tcPr>
          <w:p w:rsidR="00991EB9" w:rsidRPr="00461387" w:rsidRDefault="00991EB9" w:rsidP="001D0FA1">
            <w:pPr>
              <w:jc w:val="both"/>
              <w:rPr>
                <w:sz w:val="28"/>
                <w:szCs w:val="28"/>
              </w:rPr>
            </w:pPr>
            <w:r w:rsidRPr="00461387">
              <w:rPr>
                <w:sz w:val="28"/>
                <w:szCs w:val="28"/>
              </w:rPr>
              <w:t>М. : ГЭОТАР-Медиа, 2008.</w:t>
            </w:r>
          </w:p>
        </w:tc>
        <w:tc>
          <w:tcPr>
            <w:tcW w:w="1701" w:type="dxa"/>
          </w:tcPr>
          <w:p w:rsidR="00991EB9" w:rsidRPr="00461387" w:rsidRDefault="00991EB9" w:rsidP="001D0FA1">
            <w:pPr>
              <w:jc w:val="both"/>
              <w:rPr>
                <w:sz w:val="28"/>
                <w:szCs w:val="28"/>
              </w:rPr>
            </w:pPr>
            <w:r w:rsidRPr="00461387">
              <w:rPr>
                <w:sz w:val="28"/>
                <w:szCs w:val="28"/>
              </w:rPr>
              <w:t>7</w:t>
            </w:r>
          </w:p>
        </w:tc>
        <w:tc>
          <w:tcPr>
            <w:tcW w:w="1276" w:type="dxa"/>
          </w:tcPr>
          <w:p w:rsidR="00991EB9" w:rsidRPr="00461387" w:rsidRDefault="00991EB9" w:rsidP="001D0FA1">
            <w:pPr>
              <w:jc w:val="both"/>
              <w:rPr>
                <w:sz w:val="28"/>
                <w:szCs w:val="28"/>
              </w:rPr>
            </w:pPr>
          </w:p>
        </w:tc>
      </w:tr>
    </w:tbl>
    <w:p w:rsidR="00991EB9" w:rsidRPr="003C4913" w:rsidRDefault="00991EB9" w:rsidP="00991EB9">
      <w:pPr>
        <w:spacing w:before="200" w:after="200"/>
        <w:jc w:val="both"/>
        <w:rPr>
          <w:b/>
          <w:bCs/>
          <w:sz w:val="28"/>
          <w:szCs w:val="28"/>
        </w:rPr>
      </w:pPr>
      <w:r>
        <w:rPr>
          <w:b/>
          <w:bCs/>
          <w:sz w:val="28"/>
          <w:szCs w:val="28"/>
        </w:rPr>
        <w:t>Э</w:t>
      </w:r>
      <w:r w:rsidRPr="003C4913">
        <w:rPr>
          <w:b/>
          <w:bCs/>
          <w:sz w:val="28"/>
          <w:szCs w:val="28"/>
        </w:rPr>
        <w:t>лектронные ресурсы:</w:t>
      </w:r>
    </w:p>
    <w:p w:rsidR="00991EB9" w:rsidRPr="00050404" w:rsidRDefault="00991EB9" w:rsidP="00991EB9">
      <w:pPr>
        <w:autoSpaceDE w:val="0"/>
        <w:autoSpaceDN w:val="0"/>
        <w:adjustRightInd w:val="0"/>
        <w:rPr>
          <w:rFonts w:eastAsia="Calibri"/>
          <w:sz w:val="28"/>
          <w:szCs w:val="28"/>
        </w:rPr>
      </w:pPr>
      <w:r w:rsidRPr="00050404">
        <w:rPr>
          <w:rFonts w:eastAsia="Calibri"/>
          <w:sz w:val="28"/>
          <w:szCs w:val="28"/>
        </w:rPr>
        <w:t>1. ЭБС КрасГМУ "Colibris";</w:t>
      </w:r>
    </w:p>
    <w:p w:rsidR="00991EB9" w:rsidRPr="00050404" w:rsidRDefault="00991EB9" w:rsidP="00991EB9">
      <w:pPr>
        <w:autoSpaceDE w:val="0"/>
        <w:autoSpaceDN w:val="0"/>
        <w:adjustRightInd w:val="0"/>
        <w:rPr>
          <w:rFonts w:eastAsia="Calibri"/>
          <w:sz w:val="28"/>
          <w:szCs w:val="28"/>
        </w:rPr>
      </w:pPr>
      <w:r w:rsidRPr="00050404">
        <w:rPr>
          <w:rFonts w:eastAsia="Calibri"/>
          <w:sz w:val="28"/>
          <w:szCs w:val="28"/>
        </w:rPr>
        <w:t>2. ЭБС Консультант студента;</w:t>
      </w:r>
    </w:p>
    <w:p w:rsidR="00991EB9" w:rsidRDefault="00991EB9" w:rsidP="00991EB9">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5D6E24" w:rsidRDefault="00991EB9" w:rsidP="00991EB9">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991EB9" w:rsidRDefault="00991EB9"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CF584A" w:rsidRDefault="00CF584A" w:rsidP="00991EB9">
      <w:pPr>
        <w:autoSpaceDE w:val="0"/>
        <w:autoSpaceDN w:val="0"/>
        <w:adjustRightInd w:val="0"/>
        <w:rPr>
          <w:rFonts w:eastAsia="Calibri"/>
          <w:sz w:val="28"/>
          <w:szCs w:val="28"/>
        </w:rPr>
      </w:pPr>
    </w:p>
    <w:p w:rsidR="00881874" w:rsidRPr="00991EB9" w:rsidRDefault="00881874" w:rsidP="00991EB9">
      <w:pPr>
        <w:autoSpaceDE w:val="0"/>
        <w:autoSpaceDN w:val="0"/>
        <w:adjustRightInd w:val="0"/>
        <w:rPr>
          <w:rFonts w:eastAsia="Calibri"/>
          <w:sz w:val="28"/>
          <w:szCs w:val="28"/>
        </w:rPr>
      </w:pPr>
    </w:p>
    <w:p w:rsidR="00061AF3" w:rsidRPr="00991EB9" w:rsidRDefault="001D0FA1" w:rsidP="00991EB9">
      <w:pPr>
        <w:spacing w:before="200" w:after="200"/>
        <w:ind w:firstLine="709"/>
        <w:jc w:val="both"/>
        <w:rPr>
          <w:b/>
          <w:bCs/>
          <w:sz w:val="28"/>
          <w:szCs w:val="28"/>
        </w:rPr>
      </w:pPr>
      <w:r>
        <w:rPr>
          <w:b/>
          <w:bCs/>
          <w:sz w:val="28"/>
          <w:szCs w:val="28"/>
        </w:rPr>
        <w:t>1. Занятие № 9</w:t>
      </w:r>
      <w:r w:rsidR="00061AF3" w:rsidRPr="00991EB9">
        <w:rPr>
          <w:b/>
          <w:bCs/>
          <w:sz w:val="28"/>
          <w:szCs w:val="28"/>
        </w:rPr>
        <w:t xml:space="preserve"> </w:t>
      </w:r>
    </w:p>
    <w:p w:rsidR="00061AF3" w:rsidRPr="00991EB9" w:rsidRDefault="00061AF3" w:rsidP="00991EB9">
      <w:pPr>
        <w:spacing w:before="200" w:after="200"/>
        <w:ind w:firstLine="709"/>
        <w:jc w:val="both"/>
        <w:rPr>
          <w:b/>
          <w:bCs/>
          <w:sz w:val="28"/>
          <w:szCs w:val="28"/>
        </w:rPr>
      </w:pPr>
      <w:r w:rsidRPr="00991EB9">
        <w:rPr>
          <w:b/>
          <w:bCs/>
          <w:sz w:val="28"/>
          <w:szCs w:val="28"/>
        </w:rPr>
        <w:t>Тема: «Острые нарушения мозгового кровообращения».</w:t>
      </w:r>
    </w:p>
    <w:p w:rsidR="00061AF3" w:rsidRPr="00991EB9" w:rsidRDefault="00061AF3" w:rsidP="00991EB9">
      <w:pPr>
        <w:spacing w:before="200" w:after="200"/>
        <w:ind w:left="708" w:firstLine="1"/>
        <w:jc w:val="both"/>
        <w:rPr>
          <w:b/>
          <w:bCs/>
          <w:sz w:val="28"/>
          <w:szCs w:val="28"/>
        </w:rPr>
      </w:pPr>
      <w:r w:rsidRPr="00991EB9">
        <w:rPr>
          <w:b/>
          <w:bCs/>
          <w:sz w:val="28"/>
          <w:szCs w:val="28"/>
        </w:rPr>
        <w:t xml:space="preserve">2. Форма организации занятия: клиническое практическое занятие. </w:t>
      </w:r>
    </w:p>
    <w:p w:rsidR="00061AF3" w:rsidRPr="00991EB9" w:rsidRDefault="00061AF3" w:rsidP="00991EB9">
      <w:pPr>
        <w:spacing w:before="200" w:after="200"/>
        <w:ind w:left="708" w:firstLine="1"/>
        <w:jc w:val="both"/>
        <w:rPr>
          <w:sz w:val="28"/>
          <w:szCs w:val="28"/>
        </w:rPr>
      </w:pPr>
      <w:r w:rsidRPr="00991EB9">
        <w:rPr>
          <w:b/>
          <w:bCs/>
          <w:sz w:val="28"/>
          <w:szCs w:val="28"/>
        </w:rPr>
        <w:t xml:space="preserve">3. Значение изучения темы (актуальность изучаемой проблемы). </w:t>
      </w:r>
      <w:r w:rsidRPr="00991EB9">
        <w:rPr>
          <w:sz w:val="28"/>
          <w:szCs w:val="28"/>
        </w:rPr>
        <w:t>Цереброваскулярные нарушения являются распространенным осложнением артериальной гипертонии, заболеваний почек, сердца, крови. Механизмы развития инсульта при гипертонической болезни многогранны. Наибольшее значение имеют гипертоническое ремоделирование сердца и ассоциированные с этим источники кардиоцеребральной эмболии; гипертоническая ангиопатия как морфологическая основа лакунарного инфаркта; ускорение прогрессирования атеросклероза и атеротромбоз; гемореологические и коагуляционные сдвиги; формирование милиарных аневризм, которые становятся источником кровоизлияний. Понимание врачами особенностей этиопатогенеза инсультов облегчает правильный выбор тактики лечения и способствует замедлению темпов нарастания заболеваемости инсультом в условиях постарения населения.</w:t>
      </w:r>
    </w:p>
    <w:p w:rsidR="00061AF3" w:rsidRPr="00991EB9" w:rsidRDefault="00061AF3" w:rsidP="00991EB9">
      <w:pPr>
        <w:spacing w:before="200" w:after="200"/>
        <w:ind w:firstLine="709"/>
        <w:jc w:val="both"/>
        <w:rPr>
          <w:sz w:val="28"/>
          <w:szCs w:val="28"/>
        </w:rPr>
      </w:pPr>
      <w:r w:rsidRPr="00991EB9">
        <w:rPr>
          <w:b/>
          <w:bCs/>
          <w:sz w:val="28"/>
          <w:szCs w:val="28"/>
        </w:rPr>
        <w:t>4.</w:t>
      </w:r>
      <w:r w:rsidRPr="00991EB9">
        <w:rPr>
          <w:sz w:val="28"/>
          <w:szCs w:val="28"/>
        </w:rPr>
        <w:t xml:space="preserve"> </w:t>
      </w:r>
      <w:r w:rsidRPr="00991EB9">
        <w:rPr>
          <w:b/>
          <w:bCs/>
          <w:sz w:val="28"/>
          <w:szCs w:val="28"/>
        </w:rPr>
        <w:t>Цели обучения:</w:t>
      </w:r>
      <w:r w:rsidRPr="00991EB9">
        <w:rPr>
          <w:sz w:val="28"/>
          <w:szCs w:val="28"/>
        </w:rPr>
        <w:t xml:space="preserve"> </w:t>
      </w:r>
    </w:p>
    <w:p w:rsidR="00061AF3" w:rsidRDefault="00061AF3" w:rsidP="00991EB9">
      <w:pPr>
        <w:pStyle w:val="a9"/>
        <w:ind w:left="720" w:firstLine="709"/>
        <w:jc w:val="both"/>
        <w:rPr>
          <w:sz w:val="28"/>
          <w:szCs w:val="28"/>
        </w:rPr>
      </w:pPr>
      <w:r w:rsidRPr="00991EB9">
        <w:rPr>
          <w:sz w:val="28"/>
          <w:szCs w:val="28"/>
        </w:rPr>
        <w:lastRenderedPageBreak/>
        <w:t xml:space="preserve">- общая цель: обучающийся должен обладать: </w:t>
      </w:r>
    </w:p>
    <w:p w:rsidR="007D2947" w:rsidRPr="004E7B69" w:rsidRDefault="007D2947" w:rsidP="007D2947">
      <w:pPr>
        <w:pStyle w:val="a9"/>
        <w:spacing w:before="200" w:after="200"/>
        <w:ind w:left="720" w:firstLine="709"/>
        <w:jc w:val="both"/>
        <w:rPr>
          <w:b/>
          <w:bCs/>
          <w:sz w:val="28"/>
          <w:szCs w:val="28"/>
        </w:rPr>
      </w:pPr>
      <w:r w:rsidRPr="004E7B69">
        <w:rPr>
          <w:b/>
          <w:bCs/>
          <w:sz w:val="28"/>
          <w:szCs w:val="28"/>
        </w:rPr>
        <w:t>общекультурными компетенциями:</w:t>
      </w:r>
    </w:p>
    <w:p w:rsidR="007D2947" w:rsidRPr="004E7B69" w:rsidRDefault="007D2947" w:rsidP="007D2947">
      <w:pPr>
        <w:pStyle w:val="a9"/>
        <w:numPr>
          <w:ilvl w:val="0"/>
          <w:numId w:val="4"/>
        </w:numPr>
        <w:spacing w:after="0"/>
        <w:ind w:firstLine="709"/>
        <w:jc w:val="both"/>
        <w:rPr>
          <w:sz w:val="28"/>
          <w:szCs w:val="28"/>
        </w:rPr>
      </w:pPr>
      <w:r w:rsidRPr="004E7B69">
        <w:rPr>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7D2947" w:rsidRPr="004E7B69" w:rsidRDefault="007D2947" w:rsidP="007D2947">
      <w:pPr>
        <w:pStyle w:val="a9"/>
        <w:numPr>
          <w:ilvl w:val="0"/>
          <w:numId w:val="4"/>
        </w:numPr>
        <w:spacing w:after="0"/>
        <w:ind w:firstLine="709"/>
        <w:jc w:val="both"/>
        <w:rPr>
          <w:sz w:val="28"/>
          <w:szCs w:val="28"/>
        </w:rPr>
      </w:pPr>
      <w:r w:rsidRPr="004E7B69">
        <w:rPr>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7D2947" w:rsidRPr="004E7B69" w:rsidRDefault="007D2947" w:rsidP="007D2947">
      <w:pPr>
        <w:pStyle w:val="a9"/>
        <w:ind w:left="720" w:firstLine="709"/>
        <w:jc w:val="both"/>
        <w:rPr>
          <w:sz w:val="28"/>
          <w:szCs w:val="28"/>
        </w:rPr>
      </w:pPr>
    </w:p>
    <w:p w:rsidR="007D2947" w:rsidRPr="004E7B69" w:rsidRDefault="007D2947" w:rsidP="007D2947">
      <w:pPr>
        <w:pStyle w:val="a9"/>
        <w:spacing w:before="200" w:after="200"/>
        <w:ind w:left="720" w:firstLine="709"/>
        <w:jc w:val="both"/>
        <w:rPr>
          <w:sz w:val="28"/>
          <w:szCs w:val="28"/>
        </w:rPr>
      </w:pPr>
      <w:r w:rsidRPr="004E7B69">
        <w:rPr>
          <w:b/>
          <w:bCs/>
          <w:sz w:val="28"/>
          <w:szCs w:val="28"/>
        </w:rPr>
        <w:t>профессиональными компетенциями:</w:t>
      </w:r>
    </w:p>
    <w:p w:rsidR="007D2947" w:rsidRPr="004E7B69" w:rsidRDefault="007D2947" w:rsidP="007D2947">
      <w:pPr>
        <w:pStyle w:val="a9"/>
        <w:numPr>
          <w:ilvl w:val="0"/>
          <w:numId w:val="5"/>
        </w:numPr>
        <w:spacing w:after="0"/>
        <w:ind w:firstLine="709"/>
        <w:jc w:val="both"/>
        <w:rPr>
          <w:sz w:val="28"/>
          <w:szCs w:val="28"/>
        </w:rPr>
      </w:pPr>
      <w:r w:rsidRPr="004E7B69">
        <w:rPr>
          <w:sz w:val="28"/>
          <w:szCs w:val="28"/>
        </w:rPr>
        <w:t>общепрофессиональные: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7D2947" w:rsidRPr="004E7B69" w:rsidRDefault="007D2947" w:rsidP="007D2947">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7D2947" w:rsidRPr="004E7B69" w:rsidRDefault="007D2947" w:rsidP="007D2947">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7D2947" w:rsidRPr="004E7B69" w:rsidRDefault="007D2947" w:rsidP="007D2947">
      <w:pPr>
        <w:pStyle w:val="a9"/>
        <w:numPr>
          <w:ilvl w:val="0"/>
          <w:numId w:val="5"/>
        </w:numPr>
        <w:spacing w:after="0"/>
        <w:ind w:firstLine="709"/>
        <w:jc w:val="both"/>
        <w:rPr>
          <w:sz w:val="28"/>
          <w:szCs w:val="28"/>
        </w:rPr>
      </w:pPr>
      <w:r w:rsidRPr="004E7B69">
        <w:rPr>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7D2947" w:rsidRPr="004E7B69" w:rsidRDefault="007D2947" w:rsidP="007D2947">
      <w:pPr>
        <w:pStyle w:val="a9"/>
        <w:numPr>
          <w:ilvl w:val="0"/>
          <w:numId w:val="5"/>
        </w:numPr>
        <w:spacing w:after="0"/>
        <w:ind w:firstLine="709"/>
        <w:jc w:val="both"/>
        <w:rPr>
          <w:sz w:val="28"/>
          <w:szCs w:val="28"/>
        </w:rPr>
      </w:pPr>
      <w:r w:rsidRPr="004E7B69">
        <w:rPr>
          <w:sz w:val="28"/>
          <w:szCs w:val="28"/>
        </w:rPr>
        <w:t xml:space="preserve">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w:t>
      </w:r>
      <w:r w:rsidRPr="004E7B69">
        <w:rPr>
          <w:sz w:val="28"/>
          <w:szCs w:val="28"/>
        </w:rPr>
        <w:lastRenderedPageBreak/>
        <w:t>взрослого населения и подростков с учетом их возрастно-половых групп (ПК-6);</w:t>
      </w:r>
    </w:p>
    <w:p w:rsidR="007D2947" w:rsidRPr="004E7B69" w:rsidRDefault="007D2947" w:rsidP="007D2947">
      <w:pPr>
        <w:pStyle w:val="a9"/>
        <w:numPr>
          <w:ilvl w:val="0"/>
          <w:numId w:val="5"/>
        </w:numPr>
        <w:spacing w:after="0"/>
        <w:ind w:firstLine="709"/>
        <w:jc w:val="both"/>
        <w:rPr>
          <w:sz w:val="28"/>
          <w:szCs w:val="28"/>
        </w:rPr>
      </w:pPr>
      <w:r w:rsidRPr="004E7B69">
        <w:rPr>
          <w:sz w:val="28"/>
          <w:szCs w:val="28"/>
        </w:rPr>
        <w:t>способностью и готовностью осуществлять взрослому населению и подросткам первую врачебную помощь в случае возникновения</w:t>
      </w:r>
      <w:r w:rsidRPr="004E7B69">
        <w:rPr>
          <w:color w:val="8064A2"/>
          <w:sz w:val="28"/>
          <w:szCs w:val="28"/>
        </w:rPr>
        <w:t xml:space="preserve"> </w:t>
      </w:r>
      <w:r w:rsidRPr="004E7B69">
        <w:rPr>
          <w:sz w:val="28"/>
          <w:szCs w:val="28"/>
        </w:rPr>
        <w:t>неотложных и угрожающих жизни состояний, госпитализацию больных в плановом и экстренном порядке (ПК-21);</w:t>
      </w:r>
    </w:p>
    <w:p w:rsidR="007D2947" w:rsidRDefault="007D2947" w:rsidP="007D2947">
      <w:pPr>
        <w:numPr>
          <w:ilvl w:val="0"/>
          <w:numId w:val="5"/>
        </w:numPr>
        <w:autoSpaceDE w:val="0"/>
        <w:autoSpaceDN w:val="0"/>
        <w:adjustRightInd w:val="0"/>
        <w:jc w:val="both"/>
        <w:rPr>
          <w:sz w:val="28"/>
          <w:szCs w:val="28"/>
        </w:rPr>
      </w:pPr>
      <w:r w:rsidRPr="004E7B69">
        <w:rPr>
          <w:sz w:val="28"/>
          <w:szCs w:val="28"/>
        </w:rPr>
        <w:t>способностью и готовностью назначать и использовать медикаментозные средства, проводить мероприятия по соблюдению правил их хранения (ПК-22);</w:t>
      </w:r>
      <w:r>
        <w:rPr>
          <w:sz w:val="28"/>
          <w:szCs w:val="28"/>
        </w:rPr>
        <w:t xml:space="preserve"> </w:t>
      </w:r>
    </w:p>
    <w:p w:rsidR="007D2947" w:rsidRPr="00FC218B" w:rsidRDefault="007D2947" w:rsidP="007D2947">
      <w:pPr>
        <w:numPr>
          <w:ilvl w:val="0"/>
          <w:numId w:val="5"/>
        </w:numPr>
        <w:autoSpaceDE w:val="0"/>
        <w:autoSpaceDN w:val="0"/>
        <w:adjustRightInd w:val="0"/>
        <w:jc w:val="both"/>
        <w:rPr>
          <w:sz w:val="28"/>
          <w:szCs w:val="28"/>
        </w:rPr>
      </w:pPr>
      <w:r>
        <w:rPr>
          <w:sz w:val="28"/>
          <w:szCs w:val="28"/>
        </w:rPr>
        <w:t xml:space="preserve">способностью и готовностью </w:t>
      </w:r>
      <w:r w:rsidRPr="00FC218B">
        <w:rPr>
          <w:sz w:val="28"/>
          <w:szCs w:val="28"/>
        </w:rPr>
        <w:t>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w:t>
      </w:r>
      <w:r>
        <w:rPr>
          <w:sz w:val="28"/>
          <w:szCs w:val="28"/>
        </w:rPr>
        <w:t xml:space="preserve"> экспертизы (ПК 25);</w:t>
      </w:r>
    </w:p>
    <w:p w:rsidR="001D0FA1" w:rsidRPr="007D2947" w:rsidRDefault="007D2947" w:rsidP="007D2947">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E66B2D" w:rsidRPr="007D2947" w:rsidRDefault="00061AF3" w:rsidP="007D2947">
      <w:pPr>
        <w:ind w:firstLine="709"/>
        <w:jc w:val="both"/>
        <w:rPr>
          <w:sz w:val="28"/>
          <w:szCs w:val="28"/>
        </w:rPr>
      </w:pPr>
      <w:r w:rsidRPr="00991EB9">
        <w:rPr>
          <w:sz w:val="28"/>
          <w:szCs w:val="28"/>
        </w:rPr>
        <w:t>- учебная цель: на основе теоретических знаний и практических умений обучающийся должен:</w:t>
      </w:r>
    </w:p>
    <w:p w:rsidR="00061AF3" w:rsidRPr="00991EB9" w:rsidRDefault="007D2947" w:rsidP="00991EB9">
      <w:pPr>
        <w:pStyle w:val="21"/>
        <w:spacing w:before="200" w:after="200" w:line="240" w:lineRule="auto"/>
        <w:ind w:firstLine="709"/>
        <w:jc w:val="both"/>
        <w:rPr>
          <w:b/>
          <w:bCs/>
          <w:sz w:val="28"/>
          <w:szCs w:val="28"/>
        </w:rPr>
      </w:pPr>
      <w:r>
        <w:rPr>
          <w:b/>
          <w:bCs/>
          <w:sz w:val="28"/>
          <w:szCs w:val="28"/>
        </w:rPr>
        <w:t>з</w:t>
      </w:r>
      <w:r w:rsidR="00061AF3" w:rsidRPr="00991EB9">
        <w:rPr>
          <w:b/>
          <w:bCs/>
          <w:sz w:val="28"/>
          <w:szCs w:val="28"/>
        </w:rPr>
        <w:t>нать:</w:t>
      </w:r>
    </w:p>
    <w:p w:rsidR="00061AF3" w:rsidRPr="00991EB9" w:rsidRDefault="00061AF3" w:rsidP="00991EB9">
      <w:pPr>
        <w:ind w:firstLine="709"/>
        <w:jc w:val="both"/>
        <w:rPr>
          <w:sz w:val="28"/>
          <w:szCs w:val="28"/>
        </w:rPr>
      </w:pPr>
      <w:r w:rsidRPr="00991EB9">
        <w:rPr>
          <w:sz w:val="28"/>
          <w:szCs w:val="28"/>
        </w:rPr>
        <w:t xml:space="preserve">1. Этиопатогенез, клинику, диагностику, лечение и профилактику транзиторных ишемических атак, ишемического инсульта, тромбоза и эмболии мозговых сосудов. </w:t>
      </w:r>
    </w:p>
    <w:p w:rsidR="00061AF3" w:rsidRPr="00991EB9" w:rsidRDefault="00061AF3" w:rsidP="00991EB9">
      <w:pPr>
        <w:ind w:firstLine="709"/>
        <w:jc w:val="both"/>
        <w:rPr>
          <w:sz w:val="28"/>
          <w:szCs w:val="28"/>
        </w:rPr>
      </w:pPr>
      <w:r w:rsidRPr="00991EB9">
        <w:rPr>
          <w:sz w:val="28"/>
          <w:szCs w:val="28"/>
        </w:rPr>
        <w:t>2. Клинику, диагностику, лечение и профилактику кровоизлияния в мозг, субарахноидальных нетравматических кровоизлияний и деменции.</w:t>
      </w:r>
    </w:p>
    <w:p w:rsidR="00061AF3" w:rsidRPr="00991EB9" w:rsidRDefault="00061AF3" w:rsidP="00991EB9">
      <w:pPr>
        <w:ind w:firstLine="709"/>
        <w:jc w:val="both"/>
        <w:rPr>
          <w:sz w:val="28"/>
          <w:szCs w:val="28"/>
        </w:rPr>
      </w:pPr>
      <w:r w:rsidRPr="00991EB9">
        <w:rPr>
          <w:sz w:val="28"/>
          <w:szCs w:val="28"/>
        </w:rPr>
        <w:t>3. Основные клинические проявления и лечение сосудистых мальформаций.</w:t>
      </w:r>
    </w:p>
    <w:p w:rsidR="00061AF3" w:rsidRPr="00991EB9" w:rsidRDefault="007D2947" w:rsidP="00991EB9">
      <w:pPr>
        <w:spacing w:before="200" w:after="200"/>
        <w:ind w:firstLine="709"/>
        <w:jc w:val="both"/>
        <w:rPr>
          <w:b/>
          <w:bCs/>
          <w:sz w:val="28"/>
          <w:szCs w:val="28"/>
        </w:rPr>
      </w:pPr>
      <w:r>
        <w:rPr>
          <w:b/>
          <w:bCs/>
          <w:sz w:val="28"/>
          <w:szCs w:val="28"/>
        </w:rPr>
        <w:t>у</w:t>
      </w:r>
      <w:r w:rsidR="00061AF3" w:rsidRPr="00991EB9">
        <w:rPr>
          <w:b/>
          <w:bCs/>
          <w:sz w:val="28"/>
          <w:szCs w:val="28"/>
        </w:rPr>
        <w:t xml:space="preserve">меть: </w:t>
      </w:r>
    </w:p>
    <w:p w:rsidR="00061AF3" w:rsidRPr="00991EB9" w:rsidRDefault="00061AF3" w:rsidP="00991EB9">
      <w:pPr>
        <w:ind w:firstLine="709"/>
        <w:jc w:val="both"/>
        <w:rPr>
          <w:sz w:val="28"/>
          <w:szCs w:val="28"/>
        </w:rPr>
      </w:pPr>
      <w:r w:rsidRPr="00991EB9">
        <w:rPr>
          <w:sz w:val="28"/>
          <w:szCs w:val="28"/>
        </w:rPr>
        <w:t>1. Собрать анамнез заболевания у больных с воспалительными заболеваниями нервной системы.</w:t>
      </w:r>
    </w:p>
    <w:p w:rsidR="00061AF3" w:rsidRPr="00991EB9" w:rsidRDefault="00061AF3" w:rsidP="00991EB9">
      <w:pPr>
        <w:ind w:firstLine="709"/>
        <w:jc w:val="both"/>
        <w:rPr>
          <w:sz w:val="28"/>
          <w:szCs w:val="28"/>
        </w:rPr>
      </w:pPr>
      <w:r w:rsidRPr="00991EB9">
        <w:rPr>
          <w:sz w:val="28"/>
          <w:szCs w:val="28"/>
        </w:rPr>
        <w:t>2. Выявить нарушения черепно-мозговой иннервации, центральные и периферические параличи, чувствительные расстройства, нарушения высших корковых функций, выделить ведущие неврологические синдромы, поставить топический диагноз, сформулировать  развернутый клинический диагноз, указав основное и сопутствующие заболевания.</w:t>
      </w:r>
    </w:p>
    <w:p w:rsidR="00061AF3" w:rsidRPr="00991EB9" w:rsidRDefault="00061AF3" w:rsidP="00991EB9">
      <w:pPr>
        <w:ind w:firstLine="709"/>
        <w:jc w:val="both"/>
        <w:rPr>
          <w:sz w:val="28"/>
          <w:szCs w:val="28"/>
        </w:rPr>
      </w:pPr>
      <w:r w:rsidRPr="00991EB9">
        <w:rPr>
          <w:sz w:val="28"/>
          <w:szCs w:val="28"/>
        </w:rPr>
        <w:t>3. Провести дифференциальную диагностику, назначить лечение при различных видах нарушений мозгового кровообращения.</w:t>
      </w:r>
    </w:p>
    <w:p w:rsidR="00061AF3" w:rsidRPr="00991EB9" w:rsidRDefault="007D2947" w:rsidP="00991EB9">
      <w:pPr>
        <w:spacing w:before="200" w:after="200"/>
        <w:ind w:firstLine="709"/>
        <w:jc w:val="both"/>
        <w:rPr>
          <w:b/>
          <w:bCs/>
          <w:sz w:val="28"/>
          <w:szCs w:val="28"/>
        </w:rPr>
      </w:pPr>
      <w:r>
        <w:rPr>
          <w:b/>
          <w:bCs/>
          <w:sz w:val="28"/>
          <w:szCs w:val="28"/>
        </w:rPr>
        <w:t>в</w:t>
      </w:r>
      <w:r w:rsidR="00061AF3" w:rsidRPr="00991EB9">
        <w:rPr>
          <w:b/>
          <w:bCs/>
          <w:sz w:val="28"/>
          <w:szCs w:val="28"/>
        </w:rPr>
        <w:t>ладеть навыками:</w:t>
      </w:r>
    </w:p>
    <w:p w:rsidR="00061AF3" w:rsidRPr="00991EB9" w:rsidRDefault="00061AF3" w:rsidP="00991EB9">
      <w:pPr>
        <w:ind w:firstLine="709"/>
        <w:jc w:val="both"/>
        <w:rPr>
          <w:sz w:val="28"/>
          <w:szCs w:val="28"/>
        </w:rPr>
      </w:pPr>
      <w:r w:rsidRPr="00991EB9">
        <w:rPr>
          <w:sz w:val="28"/>
          <w:szCs w:val="28"/>
        </w:rPr>
        <w:lastRenderedPageBreak/>
        <w:t>а) выявления центрального и периферического паралича;</w:t>
      </w:r>
    </w:p>
    <w:p w:rsidR="00061AF3" w:rsidRPr="00991EB9" w:rsidRDefault="00061AF3" w:rsidP="00991EB9">
      <w:pPr>
        <w:ind w:firstLine="709"/>
        <w:jc w:val="both"/>
        <w:rPr>
          <w:sz w:val="28"/>
          <w:szCs w:val="28"/>
        </w:rPr>
      </w:pPr>
      <w:r w:rsidRPr="00991EB9">
        <w:rPr>
          <w:sz w:val="28"/>
          <w:szCs w:val="28"/>
        </w:rPr>
        <w:t>б) исследования поверхностной, глубокой и сложных видов чувствительности;</w:t>
      </w:r>
    </w:p>
    <w:p w:rsidR="00061AF3" w:rsidRPr="00991EB9" w:rsidRDefault="00061AF3" w:rsidP="00991EB9">
      <w:pPr>
        <w:ind w:firstLine="709"/>
        <w:jc w:val="both"/>
        <w:rPr>
          <w:sz w:val="28"/>
          <w:szCs w:val="28"/>
        </w:rPr>
      </w:pPr>
      <w:r w:rsidRPr="00991EB9">
        <w:rPr>
          <w:sz w:val="28"/>
          <w:szCs w:val="28"/>
        </w:rPr>
        <w:t>в) выявления бульбарного и псевдобульбарного синдромов, нару</w:t>
      </w:r>
      <w:r w:rsidR="00E66B2D" w:rsidRPr="00991EB9">
        <w:rPr>
          <w:sz w:val="28"/>
          <w:szCs w:val="28"/>
        </w:rPr>
        <w:t xml:space="preserve">шений высших корковых функций. </w:t>
      </w:r>
    </w:p>
    <w:p w:rsidR="00061AF3" w:rsidRPr="00991EB9" w:rsidRDefault="00061AF3" w:rsidP="00991EB9">
      <w:pPr>
        <w:spacing w:before="200" w:after="200"/>
        <w:ind w:firstLine="709"/>
        <w:jc w:val="both"/>
        <w:rPr>
          <w:sz w:val="28"/>
          <w:szCs w:val="28"/>
        </w:rPr>
      </w:pPr>
      <w:r w:rsidRPr="00991EB9">
        <w:rPr>
          <w:b/>
          <w:bCs/>
          <w:sz w:val="28"/>
          <w:szCs w:val="28"/>
        </w:rPr>
        <w:t>5. План изучения темы.</w:t>
      </w:r>
      <w:r w:rsidRPr="00991EB9">
        <w:rPr>
          <w:sz w:val="28"/>
          <w:szCs w:val="28"/>
        </w:rPr>
        <w:t xml:space="preserve">  </w:t>
      </w:r>
    </w:p>
    <w:p w:rsidR="00061AF3" w:rsidRPr="00991EB9" w:rsidRDefault="00061AF3" w:rsidP="00991EB9">
      <w:pPr>
        <w:spacing w:before="200" w:after="200"/>
        <w:ind w:firstLine="709"/>
        <w:jc w:val="both"/>
        <w:rPr>
          <w:b/>
          <w:bCs/>
          <w:sz w:val="28"/>
          <w:szCs w:val="28"/>
        </w:rPr>
      </w:pPr>
      <w:r w:rsidRPr="00991EB9">
        <w:rPr>
          <w:b/>
          <w:bCs/>
          <w:sz w:val="28"/>
          <w:szCs w:val="28"/>
        </w:rPr>
        <w:t xml:space="preserve">5.1. Контроль исходного уровня знаний. </w:t>
      </w:r>
    </w:p>
    <w:p w:rsidR="00061AF3" w:rsidRPr="00991EB9" w:rsidRDefault="00061AF3" w:rsidP="00991EB9">
      <w:pPr>
        <w:ind w:firstLine="709"/>
        <w:jc w:val="both"/>
        <w:rPr>
          <w:sz w:val="28"/>
          <w:szCs w:val="28"/>
        </w:rPr>
      </w:pPr>
      <w:r w:rsidRPr="00991EB9">
        <w:rPr>
          <w:b/>
          <w:bCs/>
          <w:sz w:val="28"/>
          <w:szCs w:val="28"/>
        </w:rPr>
        <w:t xml:space="preserve">5.2. Основные понятия и положения темы </w:t>
      </w:r>
      <w:r w:rsidRPr="00991EB9">
        <w:rPr>
          <w:sz w:val="28"/>
          <w:szCs w:val="28"/>
        </w:rPr>
        <w:t>(наглядные формы – таблицы, схемы, алгоритмы, тематические больные, видеофильмы).</w:t>
      </w:r>
    </w:p>
    <w:p w:rsidR="00061AF3" w:rsidRPr="00991EB9" w:rsidRDefault="00061AF3" w:rsidP="00991EB9">
      <w:pPr>
        <w:ind w:firstLine="709"/>
        <w:jc w:val="both"/>
        <w:rPr>
          <w:sz w:val="28"/>
          <w:szCs w:val="28"/>
        </w:rPr>
      </w:pPr>
      <w:r w:rsidRPr="00991EB9">
        <w:rPr>
          <w:sz w:val="28"/>
          <w:szCs w:val="28"/>
        </w:rPr>
        <w:t xml:space="preserve">Тема занятия посвящена изучению анатомии кровоснабжения головного мозга, этиопатогенеза, клиники, лечения и профилактики нарушений мозгового кровоснабжения. Источником кровоснабжения коры и белого вещества большого мозга являются передние и средние мозговые артерии из каротидной системы и задние мозговые артерии из вертебрально-базилярной системы. Кора внутренней поверхности полушарий головного мозга снабжается преимущественно передней мозговой артерией, кора выпуклой поверхности – средней мозговой артерией, а кора нижней поверхности полушарий – задней мозговой артерией. При этом ветви передней мозговой артерии переходят на переднюю верхнюю часть выпуклой поверхности, а также на переднюю часть нижней поверхности полушарий; ветви задней мозговой артерии переходят на задние отделы внутренней и выпуклой поверхности полушарий. Ветви передней и задней мозговых артерий до и после перехода их через соответствующие края полушарий на другие поверхности мозга образуют анастомозы между собой, а после перехода на выпуклую поверхность полушарий – с ветвями средней мозговой артерии. </w:t>
      </w:r>
    </w:p>
    <w:p w:rsidR="00061AF3" w:rsidRPr="00991EB9" w:rsidRDefault="00061AF3" w:rsidP="00991EB9">
      <w:pPr>
        <w:ind w:firstLine="709"/>
        <w:jc w:val="both"/>
        <w:rPr>
          <w:sz w:val="28"/>
          <w:szCs w:val="28"/>
        </w:rPr>
      </w:pPr>
      <w:r w:rsidRPr="00991EB9">
        <w:rPr>
          <w:sz w:val="28"/>
          <w:szCs w:val="28"/>
        </w:rPr>
        <w:t xml:space="preserve">Из важнейших областей белого вещества полушарий большого мозга следует отметить кровоснабжение </w:t>
      </w:r>
      <w:r w:rsidR="00EF019E" w:rsidRPr="00991EB9">
        <w:rPr>
          <w:sz w:val="28"/>
          <w:szCs w:val="28"/>
        </w:rPr>
        <w:t>мозолистого тела</w:t>
      </w:r>
      <w:r w:rsidRPr="00991EB9">
        <w:rPr>
          <w:sz w:val="28"/>
          <w:szCs w:val="28"/>
        </w:rPr>
        <w:t xml:space="preserve">(передняя и задняя мозговые артерии), </w:t>
      </w:r>
      <w:r w:rsidR="00EF019E" w:rsidRPr="00991EB9">
        <w:rPr>
          <w:sz w:val="28"/>
          <w:szCs w:val="28"/>
        </w:rPr>
        <w:t>внутренней капсулы</w:t>
      </w:r>
      <w:r w:rsidRPr="00991EB9">
        <w:rPr>
          <w:sz w:val="28"/>
          <w:szCs w:val="28"/>
        </w:rPr>
        <w:t xml:space="preserve">(передняя, средняя, задняя мозговые артерии и передняя артерия сосудистого сплетения) и  </w:t>
      </w:r>
      <w:r w:rsidR="00EF019E" w:rsidRPr="00991EB9">
        <w:rPr>
          <w:sz w:val="28"/>
          <w:szCs w:val="28"/>
        </w:rPr>
        <w:t xml:space="preserve">зрительного венца </w:t>
      </w:r>
      <w:r w:rsidRPr="00991EB9">
        <w:rPr>
          <w:sz w:val="28"/>
          <w:szCs w:val="28"/>
        </w:rPr>
        <w:t>(задняя и средняя мозговые артерии).</w:t>
      </w:r>
    </w:p>
    <w:p w:rsidR="00061AF3" w:rsidRPr="00991EB9" w:rsidRDefault="00EF019E" w:rsidP="00991EB9">
      <w:pPr>
        <w:ind w:firstLine="709"/>
        <w:jc w:val="both"/>
        <w:rPr>
          <w:sz w:val="28"/>
          <w:szCs w:val="28"/>
        </w:rPr>
      </w:pPr>
      <w:r w:rsidRPr="00991EB9">
        <w:rPr>
          <w:sz w:val="28"/>
          <w:szCs w:val="28"/>
        </w:rPr>
        <w:t>Подкорковые узлы</w:t>
      </w:r>
      <w:r w:rsidR="00061AF3" w:rsidRPr="00991EB9">
        <w:rPr>
          <w:sz w:val="28"/>
          <w:szCs w:val="28"/>
        </w:rPr>
        <w:t xml:space="preserve"> (хвостатое ядро, скорлупа и бледный шар) кровоснабжаются из стриарных артерий, которые берут начало от основных ветвей внутренней сонной артерии – передней и средней мозговых артерий и передней артерии сосудистого сплетения. </w:t>
      </w:r>
    </w:p>
    <w:p w:rsidR="00061AF3" w:rsidRPr="00991EB9" w:rsidRDefault="00EF019E" w:rsidP="00991EB9">
      <w:pPr>
        <w:ind w:firstLine="709"/>
        <w:jc w:val="both"/>
        <w:rPr>
          <w:sz w:val="28"/>
          <w:szCs w:val="28"/>
        </w:rPr>
      </w:pPr>
      <w:r w:rsidRPr="00991EB9">
        <w:rPr>
          <w:sz w:val="28"/>
          <w:szCs w:val="28"/>
        </w:rPr>
        <w:t xml:space="preserve">Зрительный бугор </w:t>
      </w:r>
      <w:r w:rsidR="00061AF3" w:rsidRPr="00991EB9">
        <w:rPr>
          <w:sz w:val="28"/>
          <w:szCs w:val="28"/>
        </w:rPr>
        <w:t>снабжается кровью из обеих артериальных систем мозга: каротидной и вертебрально-базилярной. Питающие его артерии начинаются как от задней соединительной артерии и передней артерии сосудистого сплетения, так и от задней мозговой артерии.</w:t>
      </w:r>
    </w:p>
    <w:p w:rsidR="00061AF3" w:rsidRPr="00991EB9" w:rsidRDefault="005D6E24" w:rsidP="00991EB9">
      <w:pPr>
        <w:ind w:firstLine="709"/>
        <w:jc w:val="both"/>
        <w:rPr>
          <w:sz w:val="28"/>
          <w:szCs w:val="28"/>
        </w:rPr>
      </w:pPr>
      <w:r w:rsidRPr="00991EB9">
        <w:rPr>
          <w:sz w:val="28"/>
          <w:szCs w:val="28"/>
        </w:rPr>
        <w:t>Средний  мозг,  варо</w:t>
      </w:r>
      <w:r w:rsidR="00EF019E" w:rsidRPr="00991EB9">
        <w:rPr>
          <w:sz w:val="28"/>
          <w:szCs w:val="28"/>
        </w:rPr>
        <w:t>лиев  мост и продолговатый моз</w:t>
      </w:r>
      <w:r w:rsidR="00061AF3" w:rsidRPr="00991EB9">
        <w:rPr>
          <w:sz w:val="28"/>
          <w:szCs w:val="28"/>
        </w:rPr>
        <w:t xml:space="preserve">г  питаются многочисленными артериями, являющимися ветвями позвоночных и </w:t>
      </w:r>
      <w:r w:rsidR="00061AF3" w:rsidRPr="00991EB9">
        <w:rPr>
          <w:sz w:val="28"/>
          <w:szCs w:val="28"/>
        </w:rPr>
        <w:lastRenderedPageBreak/>
        <w:t xml:space="preserve">основной артерий и их крупных ветвей (задних мозговых, мозжечковых артерий). </w:t>
      </w:r>
    </w:p>
    <w:p w:rsidR="00061AF3" w:rsidRPr="00991EB9" w:rsidRDefault="00061AF3" w:rsidP="00991EB9">
      <w:pPr>
        <w:ind w:firstLine="709"/>
        <w:jc w:val="both"/>
        <w:rPr>
          <w:sz w:val="28"/>
          <w:szCs w:val="28"/>
        </w:rPr>
      </w:pPr>
      <w:r w:rsidRPr="00991EB9">
        <w:rPr>
          <w:sz w:val="28"/>
          <w:szCs w:val="28"/>
        </w:rPr>
        <w:t xml:space="preserve">Кровоснабжение </w:t>
      </w:r>
      <w:r w:rsidR="00EF019E" w:rsidRPr="00991EB9">
        <w:rPr>
          <w:sz w:val="28"/>
          <w:szCs w:val="28"/>
        </w:rPr>
        <w:t xml:space="preserve">мозжечка </w:t>
      </w:r>
      <w:r w:rsidRPr="00991EB9">
        <w:rPr>
          <w:sz w:val="28"/>
          <w:szCs w:val="28"/>
        </w:rPr>
        <w:t xml:space="preserve">осуществляется тремя парами мозжечковых артерий, отходящими от основной и позвоночных артерий и широко анастомозирующими между собой на его поверхности. Зоны смежного кровообращения представлены территориями на задней поверхности червя, на верхней и боковой поверхностях полушарий, преимущественно из задних отделов. Ядра мозжечка питаются в основном верней артерией мозжечка. Зубчатое ядро получает, кроме того, кровоснабжение из нижней передней и нижней задней артерий мозжечка, т.е. из всех трех пар мозжечковых артерий, ветви которых образуют в нем густую сеть анастомозов. </w:t>
      </w:r>
    </w:p>
    <w:p w:rsidR="00061AF3" w:rsidRPr="00991EB9" w:rsidRDefault="00061AF3" w:rsidP="00991EB9">
      <w:pPr>
        <w:pStyle w:val="1"/>
        <w:spacing w:line="240" w:lineRule="auto"/>
        <w:ind w:firstLine="709"/>
        <w:jc w:val="both"/>
        <w:rPr>
          <w:sz w:val="28"/>
          <w:szCs w:val="28"/>
        </w:rPr>
      </w:pPr>
      <w:r w:rsidRPr="00991EB9">
        <w:rPr>
          <w:sz w:val="28"/>
          <w:szCs w:val="28"/>
        </w:rPr>
        <w:t xml:space="preserve">Для </w:t>
      </w:r>
      <w:r w:rsidRPr="00991EB9">
        <w:rPr>
          <w:i/>
          <w:iCs/>
          <w:sz w:val="28"/>
          <w:szCs w:val="28"/>
        </w:rPr>
        <w:t>геморрагического инсульта</w:t>
      </w:r>
      <w:r w:rsidRPr="00991EB9">
        <w:rPr>
          <w:sz w:val="28"/>
          <w:szCs w:val="28"/>
        </w:rPr>
        <w:t xml:space="preserve"> характерно быстрое одномоментное  развитие неврологической симптоматики. Кровоизлияние возникает в период бодрствования, на фоне физического или эмоционального напряжения, общемозговые симптомы преобладают над очаговыми. Характерны: внезапная головная боль, рвота, гиперемия лица, психомоторное возбуждение, нарушение сознания, иногда - генерализованные эпиприпадки, менингеальные симптомы, повышение АД, центральный гемипарез, пароксизмальное повышение мышечного тонуса с развитием горметонических судорог. </w:t>
      </w:r>
    </w:p>
    <w:p w:rsidR="00061AF3" w:rsidRPr="00991EB9" w:rsidRDefault="00061AF3" w:rsidP="00991EB9">
      <w:pPr>
        <w:pStyle w:val="1"/>
        <w:spacing w:line="240" w:lineRule="auto"/>
        <w:ind w:firstLine="709"/>
        <w:jc w:val="both"/>
        <w:rPr>
          <w:sz w:val="28"/>
          <w:szCs w:val="28"/>
        </w:rPr>
      </w:pPr>
      <w:r w:rsidRPr="00991EB9">
        <w:rPr>
          <w:i/>
          <w:iCs/>
          <w:sz w:val="28"/>
          <w:szCs w:val="28"/>
        </w:rPr>
        <w:t>Ишемический инсульт</w:t>
      </w:r>
      <w:r w:rsidRPr="00991EB9">
        <w:rPr>
          <w:sz w:val="28"/>
          <w:szCs w:val="28"/>
        </w:rPr>
        <w:t xml:space="preserve"> развивается постепенно, в течение нескольких секунд, минут, часов, реже – дней. Расстройства сознания, рвоты, интенсивной головной боли, как правил, не наблюдается, за исключением инфарктов в мозговом стволе, мозжечке или обширных полушарных инфарктов. Характерны двигательные, чувствительные, речевые и другие очаговые неврологические симптомы. Повышение давления отмечается в первые дни инсульта, в дальнейшем давление спонтанно снижается. </w:t>
      </w:r>
    </w:p>
    <w:p w:rsidR="00061AF3" w:rsidRPr="00991EB9" w:rsidRDefault="00061AF3" w:rsidP="00991EB9">
      <w:pPr>
        <w:ind w:firstLine="709"/>
        <w:jc w:val="both"/>
        <w:rPr>
          <w:sz w:val="28"/>
          <w:szCs w:val="28"/>
        </w:rPr>
      </w:pPr>
      <w:r w:rsidRPr="00991EB9">
        <w:rPr>
          <w:i/>
          <w:iCs/>
          <w:sz w:val="28"/>
          <w:szCs w:val="28"/>
        </w:rPr>
        <w:t>Тотальное поражение в каротидном бассейне</w:t>
      </w:r>
      <w:r w:rsidRPr="00991EB9">
        <w:rPr>
          <w:sz w:val="28"/>
          <w:szCs w:val="28"/>
        </w:rPr>
        <w:t xml:space="preserve"> состоит из контралатеральной гемиплегии, гемианестезии, гемианопсии и нарушения высших корковых функций - афазии, аграфии, алексии при поражении доминантного полушария и анозогнозии, нарушения схемы тела при поражении субдоминантного полушария. </w:t>
      </w:r>
    </w:p>
    <w:p w:rsidR="00061AF3" w:rsidRPr="00991EB9" w:rsidRDefault="00061AF3" w:rsidP="00991EB9">
      <w:pPr>
        <w:ind w:firstLine="709"/>
        <w:jc w:val="both"/>
        <w:rPr>
          <w:sz w:val="28"/>
          <w:szCs w:val="28"/>
        </w:rPr>
      </w:pPr>
      <w:r w:rsidRPr="00991EB9">
        <w:rPr>
          <w:sz w:val="28"/>
          <w:szCs w:val="28"/>
        </w:rPr>
        <w:t xml:space="preserve">При эмболии ветвей </w:t>
      </w:r>
      <w:r w:rsidRPr="00991EB9">
        <w:rPr>
          <w:i/>
          <w:iCs/>
          <w:sz w:val="28"/>
          <w:szCs w:val="28"/>
        </w:rPr>
        <w:t>средней мозговой артерии</w:t>
      </w:r>
      <w:r w:rsidRPr="00991EB9">
        <w:rPr>
          <w:sz w:val="28"/>
          <w:szCs w:val="28"/>
        </w:rPr>
        <w:t xml:space="preserve"> возникает брахиофациальный гемипарез, монопарез руки, гемианестезия, афазия. Распространение тромба в просвет глазной артерии приводит к нарушению зрения, вплоть до полной слепоты глаза на стороне поражения. Закупорка внутренней сонной артерии характеризуется окулопирамидным синдромом - сочетанием слепоты и симптомов ишемии полушария большого мозга на той же стороне. Закупорка передней ворсинчатой артерии проявляется контралатеральным гемипарезом и гемигипалгезией вследствие поражения внутренней капсулы. Иногда отмечаются нарушения речи и зрительно-пространственной ориентации вследствие ишемии таламуса, а также гемианопсии при поражении латерального коленчатого тела.</w:t>
      </w:r>
    </w:p>
    <w:p w:rsidR="00061AF3" w:rsidRPr="00991EB9" w:rsidRDefault="00061AF3" w:rsidP="00991EB9">
      <w:pPr>
        <w:ind w:firstLine="709"/>
        <w:jc w:val="both"/>
        <w:rPr>
          <w:sz w:val="28"/>
          <w:szCs w:val="28"/>
        </w:rPr>
      </w:pPr>
      <w:r w:rsidRPr="00991EB9">
        <w:rPr>
          <w:sz w:val="28"/>
          <w:szCs w:val="28"/>
        </w:rPr>
        <w:lastRenderedPageBreak/>
        <w:t xml:space="preserve">Инфаркт при закупорке </w:t>
      </w:r>
      <w:r w:rsidRPr="00991EB9">
        <w:rPr>
          <w:i/>
          <w:iCs/>
          <w:sz w:val="28"/>
          <w:szCs w:val="28"/>
        </w:rPr>
        <w:t>передней мозговой артерии</w:t>
      </w:r>
      <w:r w:rsidRPr="00991EB9">
        <w:rPr>
          <w:sz w:val="28"/>
          <w:szCs w:val="28"/>
        </w:rPr>
        <w:t xml:space="preserve"> проявляется контралатеральным гемипарезом с преобладанием в проксимальном отделе руки  и дистальном отделе ноги или монопарезом ноги, легкими нарушениями чувствительности в паретичных конечностях, тазовыми расстройствами, афатическими нарушениями, обеднением спонтанной речи и психическими расстройствами – снижением мотиваций, либо поведенческим растормаживанием. При двустороннем поражении характерны абулия,</w:t>
      </w:r>
      <w:r w:rsidRPr="00991EB9">
        <w:rPr>
          <w:color w:val="8064A2"/>
          <w:sz w:val="28"/>
          <w:szCs w:val="28"/>
        </w:rPr>
        <w:t xml:space="preserve"> </w:t>
      </w:r>
      <w:r w:rsidRPr="00991EB9">
        <w:rPr>
          <w:sz w:val="28"/>
          <w:szCs w:val="28"/>
        </w:rPr>
        <w:t>акинетический мутизм. При поражении лобно-мостомозжечковых путей – координаторные расстройства в конечностях (лобная атаксия и апраксия ходьбы).</w:t>
      </w:r>
    </w:p>
    <w:p w:rsidR="00061AF3" w:rsidRPr="00991EB9" w:rsidRDefault="00061AF3" w:rsidP="00991EB9">
      <w:pPr>
        <w:ind w:firstLine="709"/>
        <w:jc w:val="both"/>
        <w:rPr>
          <w:sz w:val="28"/>
          <w:szCs w:val="28"/>
        </w:rPr>
      </w:pPr>
      <w:r w:rsidRPr="00991EB9">
        <w:rPr>
          <w:sz w:val="28"/>
          <w:szCs w:val="28"/>
        </w:rPr>
        <w:t xml:space="preserve">Закупорка </w:t>
      </w:r>
      <w:r w:rsidRPr="00991EB9">
        <w:rPr>
          <w:i/>
          <w:iCs/>
          <w:sz w:val="28"/>
          <w:szCs w:val="28"/>
        </w:rPr>
        <w:t>основного ствола средней мозговой артерии</w:t>
      </w:r>
      <w:r w:rsidRPr="00991EB9">
        <w:rPr>
          <w:sz w:val="28"/>
          <w:szCs w:val="28"/>
        </w:rPr>
        <w:t xml:space="preserve"> проявляется поворотом головы и содружественным отклонением глаз в противоположную гемипарезу сторону, контралатеральным гемипарезом легкой гемигипестезией, расстройствами высших корковых функций. Инфаркт в бассейне корковых ветвей средней мозговой артерии проявляется центральным параличом лица и языка на противоположной стороне, а при поражении домиантного полушария – моторной афазией.</w:t>
      </w:r>
    </w:p>
    <w:p w:rsidR="00061AF3" w:rsidRPr="00991EB9" w:rsidRDefault="00061AF3" w:rsidP="00991EB9">
      <w:pPr>
        <w:ind w:firstLine="709"/>
        <w:jc w:val="both"/>
        <w:rPr>
          <w:sz w:val="28"/>
          <w:szCs w:val="28"/>
        </w:rPr>
      </w:pPr>
      <w:r w:rsidRPr="00991EB9">
        <w:rPr>
          <w:sz w:val="28"/>
          <w:szCs w:val="28"/>
        </w:rPr>
        <w:t xml:space="preserve">Закупорка </w:t>
      </w:r>
      <w:r w:rsidRPr="00991EB9">
        <w:rPr>
          <w:i/>
          <w:iCs/>
          <w:sz w:val="28"/>
          <w:szCs w:val="28"/>
        </w:rPr>
        <w:t>позвоночной артерии проявляется синдромом Валленберга-Захарченко</w:t>
      </w:r>
      <w:r w:rsidRPr="00991EB9">
        <w:rPr>
          <w:sz w:val="28"/>
          <w:szCs w:val="28"/>
        </w:rPr>
        <w:t>, который включает: головокружение, тошноту, рвоту, на стороне очага – болевую и температурную гипестезию лица, мозжечковую атаксию, синдром Горнера, паралич глотки, гортани и неба, приводящий к дисфагии, дисфонии, дизартрии, на противоположной стороне – болевую и температурную гипестезию конечностей и туловища.</w:t>
      </w:r>
    </w:p>
    <w:p w:rsidR="00061AF3" w:rsidRPr="00991EB9" w:rsidRDefault="00061AF3" w:rsidP="00991EB9">
      <w:pPr>
        <w:ind w:firstLine="709"/>
        <w:jc w:val="both"/>
        <w:rPr>
          <w:sz w:val="28"/>
          <w:szCs w:val="28"/>
        </w:rPr>
      </w:pPr>
      <w:r w:rsidRPr="00991EB9">
        <w:rPr>
          <w:sz w:val="28"/>
          <w:szCs w:val="28"/>
        </w:rPr>
        <w:t xml:space="preserve">При закупорке </w:t>
      </w:r>
      <w:r w:rsidRPr="00991EB9">
        <w:rPr>
          <w:i/>
          <w:iCs/>
          <w:sz w:val="28"/>
          <w:szCs w:val="28"/>
        </w:rPr>
        <w:t>ветвей базилярной артерии</w:t>
      </w:r>
      <w:r w:rsidRPr="00991EB9">
        <w:rPr>
          <w:sz w:val="28"/>
          <w:szCs w:val="28"/>
        </w:rPr>
        <w:t>, кровоснабжающей мост и средний мозг, возникают: периферический парез мимических мышц и литеральной прямой мышцы глаза на стороне очага, гемиплегия на противоположной стороне (синдром Фовилля); на стороне очага паралич мышц, иннервируемых глазодвигательным нервом, на противоположной стороне гемиплегия (синдром Вебера) или гемиатаксия и атетоидные движения в конечностях (синдром Бенедикта) или интенционный гемитремор, гемиатаксия с мышечной гипотонией (синдром Клода); паралич взора вверх, нарушение конвергенции и частичный двусторонний птоз век (синдром Парино).</w:t>
      </w:r>
    </w:p>
    <w:p w:rsidR="00EF019E" w:rsidRPr="00991EB9" w:rsidRDefault="00EF019E" w:rsidP="00CF584A">
      <w:pPr>
        <w:ind w:firstLine="709"/>
        <w:jc w:val="center"/>
        <w:rPr>
          <w:b/>
          <w:sz w:val="28"/>
          <w:szCs w:val="28"/>
        </w:rPr>
      </w:pPr>
      <w:r w:rsidRPr="00991EB9">
        <w:rPr>
          <w:b/>
          <w:sz w:val="28"/>
          <w:szCs w:val="28"/>
        </w:rPr>
        <w:t>Лечение ишемического инсульта</w:t>
      </w:r>
    </w:p>
    <w:p w:rsidR="00061AF3" w:rsidRPr="00991EB9" w:rsidRDefault="00061AF3" w:rsidP="00991EB9">
      <w:pPr>
        <w:ind w:firstLine="709"/>
        <w:jc w:val="both"/>
        <w:rPr>
          <w:sz w:val="28"/>
          <w:szCs w:val="28"/>
        </w:rPr>
      </w:pPr>
      <w:r w:rsidRPr="00991EB9">
        <w:rPr>
          <w:sz w:val="28"/>
          <w:szCs w:val="28"/>
        </w:rPr>
        <w:t>1. По показаниям – обеспечение оксигенации: постановка воздуховода; перевод больного на ИВЛ.</w:t>
      </w:r>
    </w:p>
    <w:p w:rsidR="00061AF3" w:rsidRPr="00991EB9" w:rsidRDefault="00061AF3" w:rsidP="00991EB9">
      <w:pPr>
        <w:ind w:firstLine="709"/>
        <w:jc w:val="both"/>
        <w:rPr>
          <w:sz w:val="28"/>
          <w:szCs w:val="28"/>
        </w:rPr>
      </w:pPr>
      <w:r w:rsidRPr="00991EB9">
        <w:rPr>
          <w:sz w:val="28"/>
          <w:szCs w:val="28"/>
        </w:rPr>
        <w:t>2. Коррекция АД если оно превышает 190-200/100-105 мм рт. ст. Снижают на 15 – 20% от исходного посредством введения малых доз: бета-адреноблокаторов (обзидан, атенолол);</w:t>
      </w:r>
    </w:p>
    <w:p w:rsidR="00061AF3" w:rsidRPr="00991EB9" w:rsidRDefault="00061AF3" w:rsidP="00991EB9">
      <w:pPr>
        <w:ind w:firstLine="709"/>
        <w:jc w:val="both"/>
        <w:rPr>
          <w:sz w:val="28"/>
          <w:szCs w:val="28"/>
        </w:rPr>
      </w:pPr>
      <w:r w:rsidRPr="00991EB9">
        <w:rPr>
          <w:sz w:val="28"/>
          <w:szCs w:val="28"/>
        </w:rPr>
        <w:t>блокаторов АПФ (энап).</w:t>
      </w:r>
    </w:p>
    <w:p w:rsidR="00061AF3" w:rsidRPr="00991EB9" w:rsidRDefault="00061AF3" w:rsidP="00991EB9">
      <w:pPr>
        <w:ind w:firstLine="709"/>
        <w:jc w:val="both"/>
        <w:rPr>
          <w:sz w:val="28"/>
          <w:szCs w:val="28"/>
        </w:rPr>
      </w:pPr>
      <w:r w:rsidRPr="00991EB9">
        <w:rPr>
          <w:sz w:val="28"/>
          <w:szCs w:val="28"/>
        </w:rPr>
        <w:t xml:space="preserve">3. Реперфузия: тканевой активатор плазминогена 0,9 мг/кг веса: 10% препарата вводят струйно, оставшуюся часть – в/в капельно в течение часа. </w:t>
      </w:r>
    </w:p>
    <w:p w:rsidR="00061AF3" w:rsidRPr="00991EB9" w:rsidRDefault="00061AF3" w:rsidP="00991EB9">
      <w:pPr>
        <w:ind w:firstLine="709"/>
        <w:jc w:val="both"/>
        <w:rPr>
          <w:sz w:val="28"/>
          <w:szCs w:val="28"/>
        </w:rPr>
      </w:pPr>
      <w:r w:rsidRPr="00991EB9">
        <w:rPr>
          <w:sz w:val="28"/>
          <w:szCs w:val="28"/>
        </w:rPr>
        <w:lastRenderedPageBreak/>
        <w:t>4. Профилактика ретромбоза: фраксипарин 7,5 тыс. ЕД 2 раза в день под контролем свертывания крови; аспирин ¼ табл. 1 раз в день; тромб-асс 50, 100 мг; аспирин кардио;</w:t>
      </w:r>
    </w:p>
    <w:p w:rsidR="00061AF3" w:rsidRPr="00991EB9" w:rsidRDefault="00061AF3" w:rsidP="00991EB9">
      <w:pPr>
        <w:ind w:firstLine="709"/>
        <w:jc w:val="both"/>
        <w:rPr>
          <w:sz w:val="28"/>
          <w:szCs w:val="28"/>
        </w:rPr>
      </w:pPr>
      <w:r w:rsidRPr="00991EB9">
        <w:rPr>
          <w:sz w:val="28"/>
          <w:szCs w:val="28"/>
        </w:rPr>
        <w:t>если противопоказан аспирин: дипиридамол 75-150 мг/сут; тиклид 0,25 - 2 раза в день.</w:t>
      </w:r>
    </w:p>
    <w:p w:rsidR="00061AF3" w:rsidRPr="00991EB9" w:rsidRDefault="00061AF3" w:rsidP="00991EB9">
      <w:pPr>
        <w:ind w:firstLine="709"/>
        <w:jc w:val="both"/>
        <w:rPr>
          <w:sz w:val="28"/>
          <w:szCs w:val="28"/>
        </w:rPr>
      </w:pPr>
      <w:r w:rsidRPr="00991EB9">
        <w:rPr>
          <w:sz w:val="28"/>
          <w:szCs w:val="28"/>
        </w:rPr>
        <w:t xml:space="preserve">5. Гемодилюция:  реополиглюкин 400-800 мл/сут.  в/в капельно №7. </w:t>
      </w:r>
    </w:p>
    <w:p w:rsidR="00061AF3" w:rsidRPr="00991EB9" w:rsidRDefault="00061AF3" w:rsidP="00991EB9">
      <w:pPr>
        <w:ind w:firstLine="709"/>
        <w:jc w:val="both"/>
        <w:rPr>
          <w:sz w:val="28"/>
          <w:szCs w:val="28"/>
        </w:rPr>
      </w:pPr>
      <w:r w:rsidRPr="00991EB9">
        <w:rPr>
          <w:sz w:val="28"/>
          <w:szCs w:val="28"/>
        </w:rPr>
        <w:t xml:space="preserve">6. Вазодилататоры: эуфиллин 2,4% - 10 мл на 0,9% </w:t>
      </w:r>
      <w:r w:rsidRPr="00991EB9">
        <w:rPr>
          <w:sz w:val="28"/>
          <w:szCs w:val="28"/>
          <w:lang w:val="en-US"/>
        </w:rPr>
        <w:t>NaCl</w:t>
      </w:r>
      <w:r w:rsidRPr="00991EB9">
        <w:rPr>
          <w:sz w:val="28"/>
          <w:szCs w:val="28"/>
        </w:rPr>
        <w:t xml:space="preserve"> в/в кап; трентал 5 мл в/в кап в 250 мл 0,9% </w:t>
      </w:r>
      <w:r w:rsidRPr="00991EB9">
        <w:rPr>
          <w:sz w:val="28"/>
          <w:szCs w:val="28"/>
          <w:lang w:val="en-US"/>
        </w:rPr>
        <w:t>NaCl</w:t>
      </w:r>
      <w:r w:rsidRPr="00991EB9">
        <w:rPr>
          <w:sz w:val="28"/>
          <w:szCs w:val="28"/>
        </w:rPr>
        <w:t>.</w:t>
      </w:r>
    </w:p>
    <w:p w:rsidR="00061AF3" w:rsidRPr="00991EB9" w:rsidRDefault="00061AF3" w:rsidP="00991EB9">
      <w:pPr>
        <w:ind w:firstLine="709"/>
        <w:jc w:val="both"/>
        <w:rPr>
          <w:sz w:val="28"/>
          <w:szCs w:val="28"/>
        </w:rPr>
      </w:pPr>
      <w:r w:rsidRPr="00991EB9">
        <w:rPr>
          <w:sz w:val="28"/>
          <w:szCs w:val="28"/>
        </w:rPr>
        <w:t xml:space="preserve">7. Нейропротекторы: церебролизин 10-20 мл на 0,9% </w:t>
      </w:r>
      <w:r w:rsidRPr="00991EB9">
        <w:rPr>
          <w:sz w:val="28"/>
          <w:szCs w:val="28"/>
          <w:lang w:val="en-US"/>
        </w:rPr>
        <w:t>NaCl</w:t>
      </w:r>
      <w:r w:rsidRPr="00991EB9">
        <w:rPr>
          <w:sz w:val="28"/>
          <w:szCs w:val="28"/>
        </w:rPr>
        <w:t xml:space="preserve"> в/в кап.; мексидол 5% -2 мл 100 мг в/м 2 раза в день в течение 14 дней, затем переход на прием </w:t>
      </w:r>
      <w:r w:rsidRPr="00991EB9">
        <w:rPr>
          <w:sz w:val="28"/>
          <w:szCs w:val="28"/>
          <w:lang w:val="en-US"/>
        </w:rPr>
        <w:t>per</w:t>
      </w:r>
      <w:r w:rsidRPr="00991EB9">
        <w:rPr>
          <w:sz w:val="28"/>
          <w:szCs w:val="28"/>
        </w:rPr>
        <w:t xml:space="preserve"> </w:t>
      </w:r>
      <w:r w:rsidRPr="00991EB9">
        <w:rPr>
          <w:sz w:val="28"/>
          <w:szCs w:val="28"/>
          <w:lang w:val="en-US"/>
        </w:rPr>
        <w:t>os</w:t>
      </w:r>
      <w:r w:rsidRPr="00991EB9">
        <w:rPr>
          <w:sz w:val="28"/>
          <w:szCs w:val="28"/>
        </w:rPr>
        <w:t xml:space="preserve"> по 125 мг (1 табл.) 2-3 раза в день в течение 1 месяца; актовегин 2 мл в/м № 15, затем </w:t>
      </w:r>
      <w:r w:rsidRPr="00991EB9">
        <w:rPr>
          <w:sz w:val="28"/>
          <w:szCs w:val="28"/>
          <w:lang w:val="en-US"/>
        </w:rPr>
        <w:t>per</w:t>
      </w:r>
      <w:r w:rsidRPr="00991EB9">
        <w:rPr>
          <w:sz w:val="28"/>
          <w:szCs w:val="28"/>
        </w:rPr>
        <w:t xml:space="preserve"> </w:t>
      </w:r>
      <w:r w:rsidRPr="00991EB9">
        <w:rPr>
          <w:sz w:val="28"/>
          <w:szCs w:val="28"/>
          <w:lang w:val="en-US"/>
        </w:rPr>
        <w:t>os</w:t>
      </w:r>
      <w:r w:rsidRPr="00991EB9">
        <w:rPr>
          <w:sz w:val="28"/>
          <w:szCs w:val="28"/>
        </w:rPr>
        <w:t xml:space="preserve"> по 1 таблетке 2-3 раза в день, в течение 1-2 месяцев; семакс 12 мг/сут интраназально – при тяжелых инсультах – 18 мгсут.</w:t>
      </w:r>
    </w:p>
    <w:p w:rsidR="00061AF3" w:rsidRPr="00991EB9" w:rsidRDefault="00061AF3" w:rsidP="00991EB9">
      <w:pPr>
        <w:ind w:firstLine="709"/>
        <w:jc w:val="both"/>
        <w:rPr>
          <w:sz w:val="28"/>
          <w:szCs w:val="28"/>
        </w:rPr>
      </w:pPr>
      <w:r w:rsidRPr="00991EB9">
        <w:rPr>
          <w:sz w:val="28"/>
          <w:szCs w:val="28"/>
        </w:rPr>
        <w:t>8. Борьба с отеком мозга и внутричерепной гипертензией:</w:t>
      </w:r>
    </w:p>
    <w:p w:rsidR="00061AF3" w:rsidRPr="00991EB9" w:rsidRDefault="00061AF3" w:rsidP="00991EB9">
      <w:pPr>
        <w:ind w:firstLine="709"/>
        <w:jc w:val="both"/>
        <w:rPr>
          <w:sz w:val="28"/>
          <w:szCs w:val="28"/>
        </w:rPr>
      </w:pPr>
      <w:r w:rsidRPr="00991EB9">
        <w:rPr>
          <w:sz w:val="28"/>
          <w:szCs w:val="28"/>
        </w:rPr>
        <w:t>- гипервентиляция;</w:t>
      </w:r>
    </w:p>
    <w:p w:rsidR="00061AF3" w:rsidRPr="00991EB9" w:rsidRDefault="00061AF3" w:rsidP="00991EB9">
      <w:pPr>
        <w:ind w:firstLine="709"/>
        <w:jc w:val="both"/>
        <w:rPr>
          <w:sz w:val="28"/>
          <w:szCs w:val="28"/>
        </w:rPr>
      </w:pPr>
      <w:r w:rsidRPr="00991EB9">
        <w:rPr>
          <w:sz w:val="28"/>
          <w:szCs w:val="28"/>
        </w:rPr>
        <w:t xml:space="preserve">- осмодиуретики:  глицерол 10% - 500-1000 мл в/в капельно 1 раз в день; маннитол 0,5 – 1,5 г/кг в/в в течение 20 минут, затем ½ дозы (0,25 – 0,5 г/кг) – каждые 3-4 часа первые 3-4 дня; глицерин 0,5 – 1 г/кг </w:t>
      </w:r>
      <w:r w:rsidRPr="00991EB9">
        <w:rPr>
          <w:sz w:val="28"/>
          <w:szCs w:val="28"/>
          <w:lang w:val="en-US"/>
        </w:rPr>
        <w:t>per</w:t>
      </w:r>
      <w:r w:rsidRPr="00991EB9">
        <w:rPr>
          <w:sz w:val="28"/>
          <w:szCs w:val="28"/>
        </w:rPr>
        <w:t xml:space="preserve"> </w:t>
      </w:r>
      <w:r w:rsidRPr="00991EB9">
        <w:rPr>
          <w:sz w:val="28"/>
          <w:szCs w:val="28"/>
          <w:lang w:val="en-US"/>
        </w:rPr>
        <w:t>os</w:t>
      </w:r>
      <w:r w:rsidRPr="00991EB9">
        <w:rPr>
          <w:sz w:val="28"/>
          <w:szCs w:val="28"/>
        </w:rPr>
        <w:t xml:space="preserve"> каждые 3-4 часа первые 3-4 дня. </w:t>
      </w:r>
    </w:p>
    <w:p w:rsidR="00061AF3" w:rsidRPr="00991EB9" w:rsidRDefault="00061AF3" w:rsidP="00991EB9">
      <w:pPr>
        <w:ind w:firstLine="709"/>
        <w:jc w:val="both"/>
        <w:rPr>
          <w:sz w:val="28"/>
          <w:szCs w:val="28"/>
        </w:rPr>
      </w:pPr>
      <w:r w:rsidRPr="00991EB9">
        <w:rPr>
          <w:sz w:val="28"/>
          <w:szCs w:val="28"/>
        </w:rPr>
        <w:t>- умеренная гипотермия (снижение температуры тела до 33</w:t>
      </w:r>
      <w:r w:rsidRPr="00991EB9">
        <w:rPr>
          <w:sz w:val="28"/>
          <w:szCs w:val="28"/>
          <w:vertAlign w:val="superscript"/>
        </w:rPr>
        <w:t>0</w:t>
      </w:r>
      <w:r w:rsidRPr="00991EB9">
        <w:rPr>
          <w:sz w:val="28"/>
          <w:szCs w:val="28"/>
        </w:rPr>
        <w:t>С).</w:t>
      </w:r>
    </w:p>
    <w:p w:rsidR="00061AF3" w:rsidRPr="00991EB9" w:rsidRDefault="00061AF3" w:rsidP="00991EB9">
      <w:pPr>
        <w:ind w:firstLine="709"/>
        <w:jc w:val="both"/>
        <w:rPr>
          <w:sz w:val="28"/>
          <w:szCs w:val="28"/>
        </w:rPr>
      </w:pPr>
      <w:r w:rsidRPr="00991EB9">
        <w:rPr>
          <w:sz w:val="28"/>
          <w:szCs w:val="28"/>
        </w:rPr>
        <w:t>8. Снижение спастичности - миорелаксанты: мидокалм 1 таб. (50 мг) 2-3 раза в день в течение 2-3 месяцев; баклофен 1 таб. (10 мг) 2-3 раза в день, с последующим повышением дозы; сирдалуд 1-2 мг в день; диспорт – вводится непосредственно в спазмированные мышцы.</w:t>
      </w:r>
    </w:p>
    <w:p w:rsidR="00061AF3" w:rsidRPr="00991EB9" w:rsidRDefault="00061AF3" w:rsidP="00991EB9">
      <w:pPr>
        <w:ind w:firstLine="709"/>
        <w:jc w:val="both"/>
        <w:rPr>
          <w:sz w:val="28"/>
          <w:szCs w:val="28"/>
        </w:rPr>
      </w:pPr>
      <w:r w:rsidRPr="00991EB9">
        <w:rPr>
          <w:sz w:val="28"/>
          <w:szCs w:val="28"/>
        </w:rPr>
        <w:t>9. При центральном болевом синдроме: трициклические антидепрессанты – амитриптилин 50-75 мг/сут в сочетании с карбамазепином 200-1200 мг/сут.</w:t>
      </w:r>
    </w:p>
    <w:p w:rsidR="00EF019E" w:rsidRPr="00991EB9" w:rsidRDefault="00EF019E" w:rsidP="00991EB9">
      <w:pPr>
        <w:ind w:firstLine="709"/>
        <w:jc w:val="both"/>
        <w:rPr>
          <w:sz w:val="28"/>
          <w:szCs w:val="28"/>
        </w:rPr>
      </w:pPr>
    </w:p>
    <w:p w:rsidR="00EF019E" w:rsidRPr="00991EB9" w:rsidRDefault="00EF019E" w:rsidP="00CF584A">
      <w:pPr>
        <w:ind w:firstLine="709"/>
        <w:jc w:val="center"/>
        <w:rPr>
          <w:b/>
          <w:sz w:val="28"/>
          <w:szCs w:val="28"/>
        </w:rPr>
      </w:pPr>
      <w:r w:rsidRPr="00991EB9">
        <w:rPr>
          <w:b/>
          <w:sz w:val="28"/>
          <w:szCs w:val="28"/>
        </w:rPr>
        <w:t>Лечение геморрагического инсульта</w:t>
      </w:r>
    </w:p>
    <w:p w:rsidR="00EF019E" w:rsidRPr="00991EB9" w:rsidRDefault="00EF019E" w:rsidP="00991EB9">
      <w:pPr>
        <w:ind w:firstLine="709"/>
        <w:jc w:val="both"/>
        <w:rPr>
          <w:b/>
          <w:sz w:val="28"/>
          <w:szCs w:val="28"/>
        </w:rPr>
      </w:pPr>
    </w:p>
    <w:p w:rsidR="00061AF3" w:rsidRPr="00991EB9" w:rsidRDefault="00061AF3" w:rsidP="00991EB9">
      <w:pPr>
        <w:ind w:firstLine="709"/>
        <w:jc w:val="both"/>
        <w:rPr>
          <w:sz w:val="28"/>
          <w:szCs w:val="28"/>
        </w:rPr>
      </w:pPr>
      <w:r w:rsidRPr="00991EB9">
        <w:rPr>
          <w:sz w:val="28"/>
          <w:szCs w:val="28"/>
        </w:rPr>
        <w:t xml:space="preserve">1. Оперативное вмешательство – удаление гематомы открытым или стереотаксическим методами посредством: растворения тромболитиками; вентрикуярного тромболизиса и локального гемостаза рекомбинантным активированным фактором </w:t>
      </w:r>
      <w:r w:rsidRPr="00991EB9">
        <w:rPr>
          <w:sz w:val="28"/>
          <w:szCs w:val="28"/>
          <w:lang w:val="en-US"/>
        </w:rPr>
        <w:t>VII</w:t>
      </w:r>
      <w:r w:rsidRPr="00991EB9">
        <w:rPr>
          <w:sz w:val="28"/>
          <w:szCs w:val="28"/>
        </w:rPr>
        <w:t xml:space="preserve">а. </w:t>
      </w:r>
    </w:p>
    <w:p w:rsidR="00061AF3" w:rsidRPr="00991EB9" w:rsidRDefault="00061AF3" w:rsidP="00991EB9">
      <w:pPr>
        <w:ind w:firstLine="709"/>
        <w:jc w:val="both"/>
        <w:rPr>
          <w:sz w:val="28"/>
          <w:szCs w:val="28"/>
        </w:rPr>
      </w:pPr>
      <w:r w:rsidRPr="00991EB9">
        <w:rPr>
          <w:sz w:val="28"/>
          <w:szCs w:val="28"/>
        </w:rPr>
        <w:t>2. Борьба с отеком мозга и внутричерепной гипертензией:</w:t>
      </w:r>
    </w:p>
    <w:p w:rsidR="00061AF3" w:rsidRPr="00991EB9" w:rsidRDefault="00061AF3" w:rsidP="00991EB9">
      <w:pPr>
        <w:ind w:firstLine="709"/>
        <w:jc w:val="both"/>
        <w:rPr>
          <w:sz w:val="28"/>
          <w:szCs w:val="28"/>
        </w:rPr>
      </w:pPr>
      <w:r w:rsidRPr="00991EB9">
        <w:rPr>
          <w:sz w:val="28"/>
          <w:szCs w:val="28"/>
        </w:rPr>
        <w:t>- гипервентиляция;</w:t>
      </w:r>
    </w:p>
    <w:p w:rsidR="00061AF3" w:rsidRPr="00991EB9" w:rsidRDefault="00061AF3" w:rsidP="00991EB9">
      <w:pPr>
        <w:ind w:firstLine="709"/>
        <w:jc w:val="both"/>
        <w:rPr>
          <w:sz w:val="28"/>
          <w:szCs w:val="28"/>
        </w:rPr>
      </w:pPr>
      <w:r w:rsidRPr="00991EB9">
        <w:rPr>
          <w:sz w:val="28"/>
          <w:szCs w:val="28"/>
        </w:rPr>
        <w:t>- осмодиуретики.</w:t>
      </w:r>
    </w:p>
    <w:p w:rsidR="00061AF3" w:rsidRPr="00991EB9" w:rsidRDefault="00061AF3" w:rsidP="00991EB9">
      <w:pPr>
        <w:ind w:firstLine="709"/>
        <w:jc w:val="both"/>
        <w:rPr>
          <w:sz w:val="28"/>
          <w:szCs w:val="28"/>
        </w:rPr>
      </w:pPr>
      <w:r w:rsidRPr="00991EB9">
        <w:rPr>
          <w:sz w:val="28"/>
          <w:szCs w:val="28"/>
        </w:rPr>
        <w:t>3. Борьба с обструктивной гидроцефалией: дренаж боковых желудочков; декомпрессия задней черепной ямы; удаление гематомы.</w:t>
      </w:r>
    </w:p>
    <w:p w:rsidR="00061AF3" w:rsidRPr="00991EB9" w:rsidRDefault="00061AF3" w:rsidP="00991EB9">
      <w:pPr>
        <w:ind w:firstLine="709"/>
        <w:jc w:val="both"/>
        <w:rPr>
          <w:sz w:val="28"/>
          <w:szCs w:val="28"/>
        </w:rPr>
      </w:pPr>
      <w:r w:rsidRPr="00991EB9">
        <w:rPr>
          <w:sz w:val="28"/>
          <w:szCs w:val="28"/>
        </w:rPr>
        <w:t>4. Седативные средства: седуксен10 мг на 20 мл 40% р-ра глюкозы в/в медленно. Коррекция АД если оно превышает 190-200/100-105 мм рт. ст. Снижают на 15 – 20% от исходного посредством введения малых доз: бета-адреноблокаторов (обзидан, атенолол);</w:t>
      </w:r>
    </w:p>
    <w:p w:rsidR="00061AF3" w:rsidRPr="00991EB9" w:rsidRDefault="00061AF3" w:rsidP="00991EB9">
      <w:pPr>
        <w:ind w:firstLine="709"/>
        <w:jc w:val="both"/>
        <w:rPr>
          <w:sz w:val="28"/>
          <w:szCs w:val="28"/>
        </w:rPr>
      </w:pPr>
      <w:r w:rsidRPr="00991EB9">
        <w:rPr>
          <w:sz w:val="28"/>
          <w:szCs w:val="28"/>
        </w:rPr>
        <w:lastRenderedPageBreak/>
        <w:t>блокаторов АПФ (энап).</w:t>
      </w:r>
    </w:p>
    <w:p w:rsidR="00061AF3" w:rsidRPr="00991EB9" w:rsidRDefault="00E66B2D" w:rsidP="00991EB9">
      <w:pPr>
        <w:ind w:firstLine="709"/>
        <w:jc w:val="both"/>
        <w:rPr>
          <w:sz w:val="28"/>
          <w:szCs w:val="28"/>
        </w:rPr>
      </w:pPr>
      <w:r w:rsidRPr="00991EB9">
        <w:rPr>
          <w:sz w:val="28"/>
          <w:szCs w:val="28"/>
        </w:rPr>
        <w:t>5. Постельный режим 6 недель.</w:t>
      </w:r>
    </w:p>
    <w:p w:rsidR="00CF584A" w:rsidRDefault="00061AF3" w:rsidP="00CF584A">
      <w:pPr>
        <w:spacing w:before="200" w:after="200"/>
        <w:ind w:firstLine="709"/>
        <w:jc w:val="both"/>
        <w:rPr>
          <w:b/>
          <w:bCs/>
          <w:sz w:val="28"/>
          <w:szCs w:val="28"/>
        </w:rPr>
      </w:pPr>
      <w:r w:rsidRPr="00991EB9">
        <w:rPr>
          <w:b/>
          <w:bCs/>
          <w:sz w:val="28"/>
          <w:szCs w:val="28"/>
        </w:rPr>
        <w:t>5.3. Самостоятельная работа по теме:</w:t>
      </w:r>
    </w:p>
    <w:p w:rsidR="00CF584A" w:rsidRPr="00D40A3B" w:rsidRDefault="00CF584A" w:rsidP="00CF584A">
      <w:pPr>
        <w:tabs>
          <w:tab w:val="left" w:pos="1080"/>
        </w:tabs>
        <w:ind w:left="720" w:firstLine="720"/>
        <w:jc w:val="both"/>
        <w:rPr>
          <w:sz w:val="28"/>
          <w:szCs w:val="28"/>
        </w:rPr>
      </w:pPr>
      <w:r w:rsidRPr="00D40A3B">
        <w:rPr>
          <w:sz w:val="28"/>
          <w:szCs w:val="28"/>
        </w:rPr>
        <w:t>- курация больных;</w:t>
      </w:r>
    </w:p>
    <w:p w:rsidR="00CF584A" w:rsidRPr="00D40A3B" w:rsidRDefault="00CF584A" w:rsidP="00CF584A">
      <w:pPr>
        <w:tabs>
          <w:tab w:val="left" w:pos="1080"/>
        </w:tabs>
        <w:ind w:left="720" w:firstLine="720"/>
        <w:jc w:val="both"/>
        <w:rPr>
          <w:sz w:val="28"/>
          <w:szCs w:val="28"/>
        </w:rPr>
      </w:pPr>
      <w:r w:rsidRPr="00D40A3B">
        <w:rPr>
          <w:sz w:val="28"/>
          <w:szCs w:val="28"/>
        </w:rPr>
        <w:t>- заполнение историй болезни;</w:t>
      </w:r>
    </w:p>
    <w:p w:rsidR="00CF584A" w:rsidRPr="00CF584A" w:rsidRDefault="00CF584A" w:rsidP="00CF584A">
      <w:pPr>
        <w:tabs>
          <w:tab w:val="left" w:pos="1080"/>
        </w:tabs>
        <w:ind w:left="720" w:firstLine="720"/>
        <w:jc w:val="both"/>
        <w:rPr>
          <w:sz w:val="28"/>
          <w:szCs w:val="28"/>
        </w:rPr>
      </w:pPr>
      <w:r w:rsidRPr="00D40A3B">
        <w:rPr>
          <w:sz w:val="28"/>
          <w:szCs w:val="28"/>
        </w:rPr>
        <w:t>- разбор курируемых больных.</w:t>
      </w:r>
    </w:p>
    <w:p w:rsidR="00991EB9" w:rsidRPr="00991EB9" w:rsidRDefault="00061AF3" w:rsidP="007D2947">
      <w:pPr>
        <w:spacing w:before="200" w:after="200"/>
        <w:ind w:firstLine="709"/>
        <w:jc w:val="both"/>
        <w:rPr>
          <w:b/>
          <w:bCs/>
          <w:sz w:val="28"/>
          <w:szCs w:val="28"/>
        </w:rPr>
      </w:pPr>
      <w:r w:rsidRPr="00991EB9">
        <w:rPr>
          <w:b/>
          <w:bCs/>
          <w:sz w:val="28"/>
          <w:szCs w:val="28"/>
        </w:rPr>
        <w:t>5.4. Итоговый контроль знаний:</w:t>
      </w:r>
    </w:p>
    <w:p w:rsidR="00061AF3" w:rsidRPr="00991EB9" w:rsidRDefault="00061AF3" w:rsidP="00991EB9">
      <w:pPr>
        <w:spacing w:before="200" w:after="200"/>
        <w:ind w:firstLine="709"/>
        <w:jc w:val="both"/>
        <w:rPr>
          <w:b/>
          <w:bCs/>
          <w:sz w:val="28"/>
          <w:szCs w:val="28"/>
        </w:rPr>
      </w:pPr>
      <w:r w:rsidRPr="00991EB9">
        <w:rPr>
          <w:b/>
          <w:bCs/>
          <w:sz w:val="28"/>
          <w:szCs w:val="28"/>
        </w:rPr>
        <w:t xml:space="preserve">6. Домашнее задание для уяснения темы занятия. </w:t>
      </w:r>
    </w:p>
    <w:p w:rsidR="00B92B05" w:rsidRPr="00991EB9" w:rsidRDefault="00B92B05" w:rsidP="00991EB9">
      <w:pPr>
        <w:spacing w:before="200" w:after="200"/>
        <w:ind w:firstLine="709"/>
        <w:jc w:val="both"/>
        <w:rPr>
          <w:b/>
          <w:bCs/>
          <w:sz w:val="28"/>
          <w:szCs w:val="28"/>
        </w:rPr>
      </w:pPr>
      <w:r w:rsidRPr="00991EB9">
        <w:rPr>
          <w:b/>
          <w:bCs/>
          <w:sz w:val="28"/>
          <w:szCs w:val="28"/>
        </w:rPr>
        <w:t>Контрольные вопросы по теме занятия</w:t>
      </w:r>
      <w:r w:rsidR="007D2947">
        <w:rPr>
          <w:b/>
          <w:bCs/>
          <w:sz w:val="28"/>
          <w:szCs w:val="28"/>
        </w:rPr>
        <w:t>:</w:t>
      </w:r>
    </w:p>
    <w:p w:rsidR="00B92B05" w:rsidRPr="00991EB9" w:rsidRDefault="00B92B05" w:rsidP="00991EB9">
      <w:pPr>
        <w:spacing w:before="200" w:after="200"/>
        <w:jc w:val="both"/>
        <w:rPr>
          <w:sz w:val="28"/>
          <w:szCs w:val="28"/>
        </w:rPr>
      </w:pPr>
      <w:r w:rsidRPr="00991EB9">
        <w:rPr>
          <w:sz w:val="28"/>
          <w:szCs w:val="28"/>
        </w:rPr>
        <w:t>1.Анатомия кровоснабжения головного мозга.</w:t>
      </w:r>
    </w:p>
    <w:p w:rsidR="00B92B05" w:rsidRPr="00991EB9" w:rsidRDefault="00B92B05" w:rsidP="00991EB9">
      <w:pPr>
        <w:spacing w:before="200" w:after="200"/>
        <w:jc w:val="both"/>
        <w:rPr>
          <w:bCs/>
          <w:sz w:val="28"/>
          <w:szCs w:val="28"/>
        </w:rPr>
      </w:pPr>
      <w:r w:rsidRPr="00991EB9">
        <w:rPr>
          <w:sz w:val="28"/>
          <w:szCs w:val="28"/>
        </w:rPr>
        <w:t>2.Клинические особенности геморрагического инсульта.</w:t>
      </w:r>
    </w:p>
    <w:p w:rsidR="00B92B05" w:rsidRPr="00991EB9" w:rsidRDefault="00B92B05" w:rsidP="00991EB9">
      <w:pPr>
        <w:spacing w:before="200" w:after="200"/>
        <w:jc w:val="both"/>
        <w:rPr>
          <w:bCs/>
          <w:sz w:val="28"/>
          <w:szCs w:val="28"/>
        </w:rPr>
      </w:pPr>
      <w:r w:rsidRPr="00991EB9">
        <w:rPr>
          <w:sz w:val="28"/>
          <w:szCs w:val="28"/>
        </w:rPr>
        <w:t>3. Виды ишемических инсультов.</w:t>
      </w:r>
    </w:p>
    <w:p w:rsidR="00B92B05" w:rsidRPr="00991EB9" w:rsidRDefault="00B92B05" w:rsidP="00991EB9">
      <w:pPr>
        <w:spacing w:before="200" w:after="200"/>
        <w:jc w:val="both"/>
        <w:rPr>
          <w:bCs/>
          <w:sz w:val="28"/>
          <w:szCs w:val="28"/>
        </w:rPr>
      </w:pPr>
      <w:r w:rsidRPr="00991EB9">
        <w:rPr>
          <w:sz w:val="28"/>
          <w:szCs w:val="28"/>
        </w:rPr>
        <w:t>4.Кинические особенности ишемического инсульта.</w:t>
      </w:r>
    </w:p>
    <w:p w:rsidR="00B92B05" w:rsidRPr="00991EB9" w:rsidRDefault="00B92B05" w:rsidP="00991EB9">
      <w:pPr>
        <w:spacing w:before="200" w:after="200"/>
        <w:jc w:val="both"/>
        <w:rPr>
          <w:bCs/>
          <w:sz w:val="28"/>
          <w:szCs w:val="28"/>
        </w:rPr>
      </w:pPr>
      <w:r w:rsidRPr="00991EB9">
        <w:rPr>
          <w:sz w:val="28"/>
          <w:szCs w:val="28"/>
        </w:rPr>
        <w:t>5.Клиника инсульта в каротидной системе.</w:t>
      </w:r>
    </w:p>
    <w:p w:rsidR="00B92B05" w:rsidRPr="00991EB9" w:rsidRDefault="00B92B05" w:rsidP="00991EB9">
      <w:pPr>
        <w:spacing w:before="200" w:after="200"/>
        <w:jc w:val="both"/>
        <w:rPr>
          <w:bCs/>
          <w:sz w:val="28"/>
          <w:szCs w:val="28"/>
        </w:rPr>
      </w:pPr>
      <w:r w:rsidRPr="00991EB9">
        <w:rPr>
          <w:sz w:val="28"/>
          <w:szCs w:val="28"/>
        </w:rPr>
        <w:t>6.Клиника закупорки внутренней сонной артерии.</w:t>
      </w:r>
    </w:p>
    <w:p w:rsidR="00B92B05" w:rsidRPr="00991EB9" w:rsidRDefault="00B92B05" w:rsidP="00991EB9">
      <w:pPr>
        <w:spacing w:before="200" w:after="200"/>
        <w:jc w:val="both"/>
        <w:rPr>
          <w:bCs/>
          <w:sz w:val="28"/>
          <w:szCs w:val="28"/>
        </w:rPr>
      </w:pPr>
      <w:r w:rsidRPr="00991EB9">
        <w:rPr>
          <w:sz w:val="28"/>
          <w:szCs w:val="28"/>
        </w:rPr>
        <w:t>7.Клиника закупорки передней мозговой артерии.</w:t>
      </w:r>
    </w:p>
    <w:p w:rsidR="00B92B05" w:rsidRPr="00991EB9" w:rsidRDefault="00B92B05" w:rsidP="00991EB9">
      <w:pPr>
        <w:spacing w:before="200" w:after="200"/>
        <w:jc w:val="both"/>
        <w:rPr>
          <w:bCs/>
          <w:sz w:val="28"/>
          <w:szCs w:val="28"/>
        </w:rPr>
      </w:pPr>
      <w:r w:rsidRPr="00991EB9">
        <w:rPr>
          <w:sz w:val="28"/>
          <w:szCs w:val="28"/>
        </w:rPr>
        <w:t>8.Клиника закупорки средней мозговой артерии.</w:t>
      </w:r>
    </w:p>
    <w:p w:rsidR="00B92B05" w:rsidRPr="00991EB9" w:rsidRDefault="00B92B05" w:rsidP="00991EB9">
      <w:pPr>
        <w:spacing w:before="200" w:after="200"/>
        <w:jc w:val="both"/>
        <w:rPr>
          <w:bCs/>
          <w:sz w:val="28"/>
          <w:szCs w:val="28"/>
        </w:rPr>
      </w:pPr>
      <w:r w:rsidRPr="00991EB9">
        <w:rPr>
          <w:sz w:val="28"/>
          <w:szCs w:val="28"/>
        </w:rPr>
        <w:t>9.Клиника закупорки позвоночной артерии.</w:t>
      </w:r>
    </w:p>
    <w:p w:rsidR="00B92B05" w:rsidRPr="00991EB9" w:rsidRDefault="00B92B05" w:rsidP="00991EB9">
      <w:pPr>
        <w:spacing w:before="200" w:after="200"/>
        <w:jc w:val="both"/>
        <w:rPr>
          <w:bCs/>
          <w:sz w:val="28"/>
          <w:szCs w:val="28"/>
        </w:rPr>
      </w:pPr>
      <w:r w:rsidRPr="00991EB9">
        <w:rPr>
          <w:sz w:val="28"/>
          <w:szCs w:val="28"/>
        </w:rPr>
        <w:t>10.Синдромы, возникающие при закупорке ветвей базилярной артерии.</w:t>
      </w:r>
    </w:p>
    <w:p w:rsidR="00B92B05" w:rsidRPr="00991EB9" w:rsidRDefault="00B92B05" w:rsidP="00991EB9">
      <w:pPr>
        <w:spacing w:before="200" w:after="200"/>
        <w:jc w:val="both"/>
        <w:rPr>
          <w:bCs/>
          <w:sz w:val="28"/>
          <w:szCs w:val="28"/>
        </w:rPr>
      </w:pPr>
      <w:r w:rsidRPr="00991EB9">
        <w:rPr>
          <w:sz w:val="28"/>
          <w:szCs w:val="28"/>
        </w:rPr>
        <w:t>11.Лечение ишемического инсульта.</w:t>
      </w:r>
    </w:p>
    <w:p w:rsidR="00B92B05" w:rsidRPr="00991EB9" w:rsidRDefault="00B92B05" w:rsidP="00991EB9">
      <w:pPr>
        <w:spacing w:before="200" w:after="200"/>
        <w:jc w:val="both"/>
        <w:rPr>
          <w:bCs/>
          <w:sz w:val="28"/>
          <w:szCs w:val="28"/>
        </w:rPr>
      </w:pPr>
      <w:r w:rsidRPr="00991EB9">
        <w:rPr>
          <w:sz w:val="28"/>
          <w:szCs w:val="28"/>
        </w:rPr>
        <w:t>12.Лечение геморрагического инсульта.</w:t>
      </w:r>
    </w:p>
    <w:p w:rsidR="00B92B05" w:rsidRPr="00991EB9" w:rsidRDefault="00B92B05" w:rsidP="00991EB9">
      <w:pPr>
        <w:spacing w:before="200" w:after="200"/>
        <w:ind w:firstLine="709"/>
        <w:jc w:val="both"/>
        <w:rPr>
          <w:b/>
          <w:bCs/>
          <w:sz w:val="28"/>
          <w:szCs w:val="28"/>
        </w:rPr>
      </w:pPr>
      <w:r w:rsidRPr="00991EB9">
        <w:rPr>
          <w:b/>
          <w:bCs/>
          <w:sz w:val="28"/>
          <w:szCs w:val="28"/>
        </w:rPr>
        <w:t>Тестовые задания</w:t>
      </w:r>
      <w:r w:rsidR="007D2947">
        <w:rPr>
          <w:b/>
          <w:bCs/>
          <w:sz w:val="28"/>
          <w:szCs w:val="28"/>
        </w:rPr>
        <w:t>:</w:t>
      </w:r>
    </w:p>
    <w:p w:rsidR="00B92B05" w:rsidRPr="00991EB9" w:rsidRDefault="00B92B05" w:rsidP="00991EB9">
      <w:pPr>
        <w:spacing w:before="200" w:after="200"/>
        <w:jc w:val="both"/>
        <w:rPr>
          <w:bCs/>
          <w:sz w:val="28"/>
          <w:szCs w:val="28"/>
        </w:rPr>
      </w:pPr>
      <w:r w:rsidRPr="00991EB9">
        <w:rPr>
          <w:bCs/>
          <w:sz w:val="28"/>
          <w:szCs w:val="28"/>
          <w:lang w:val="en-US"/>
        </w:rPr>
        <w:t>I</w:t>
      </w:r>
      <w:r w:rsidRPr="00991EB9">
        <w:rPr>
          <w:bCs/>
          <w:sz w:val="28"/>
          <w:szCs w:val="28"/>
        </w:rPr>
        <w:t>.ХАРАКТЕРНЫМ ПРИЗНАКОМ ТРОМБОЗЫ ВНУ</w:t>
      </w:r>
      <w:r w:rsidR="00991EB9">
        <w:rPr>
          <w:bCs/>
          <w:sz w:val="28"/>
          <w:szCs w:val="28"/>
        </w:rPr>
        <w:t>ТРЕННЕЙ СОННОЙ АРТЕРИИ ЯВЛЯЕТСЯ</w:t>
      </w:r>
    </w:p>
    <w:p w:rsidR="00B92B05" w:rsidRPr="00991EB9" w:rsidRDefault="00991EB9" w:rsidP="00CF584A">
      <w:pPr>
        <w:jc w:val="both"/>
        <w:rPr>
          <w:sz w:val="28"/>
          <w:szCs w:val="28"/>
        </w:rPr>
      </w:pPr>
      <w:r>
        <w:rPr>
          <w:sz w:val="28"/>
          <w:szCs w:val="28"/>
        </w:rPr>
        <w:t>1</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альтернирующий синдром Валленберга-Захарченко</w:t>
      </w:r>
    </w:p>
    <w:p w:rsidR="00B92B05" w:rsidRPr="00991EB9" w:rsidRDefault="00991EB9" w:rsidP="00CF584A">
      <w:pPr>
        <w:jc w:val="both"/>
        <w:rPr>
          <w:sz w:val="28"/>
          <w:szCs w:val="28"/>
        </w:rPr>
      </w:pPr>
      <w:r>
        <w:rPr>
          <w:sz w:val="28"/>
          <w:szCs w:val="28"/>
        </w:rPr>
        <w:t>2</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альтернирующий синдром Вебера</w:t>
      </w:r>
    </w:p>
    <w:p w:rsidR="00B92B05" w:rsidRPr="00991EB9" w:rsidRDefault="00991EB9" w:rsidP="00CF584A">
      <w:pPr>
        <w:jc w:val="both"/>
        <w:rPr>
          <w:sz w:val="28"/>
          <w:szCs w:val="28"/>
        </w:rPr>
      </w:pPr>
      <w:r>
        <w:rPr>
          <w:sz w:val="28"/>
          <w:szCs w:val="28"/>
        </w:rPr>
        <w:t>3</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альтернирующий оптико-пирамидный синдром</w:t>
      </w:r>
    </w:p>
    <w:p w:rsidR="00B92B05" w:rsidRPr="00991EB9" w:rsidRDefault="00991EB9" w:rsidP="00CF584A">
      <w:pPr>
        <w:jc w:val="both"/>
        <w:rPr>
          <w:sz w:val="28"/>
          <w:szCs w:val="28"/>
        </w:rPr>
      </w:pPr>
      <w:r>
        <w:rPr>
          <w:sz w:val="28"/>
          <w:szCs w:val="28"/>
        </w:rPr>
        <w:t>4</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сенсорная афазия</w:t>
      </w:r>
    </w:p>
    <w:p w:rsidR="00B92B05" w:rsidRDefault="001830A2" w:rsidP="00CF584A">
      <w:pPr>
        <w:jc w:val="both"/>
        <w:rPr>
          <w:sz w:val="28"/>
          <w:szCs w:val="28"/>
        </w:rPr>
      </w:pPr>
      <w:r>
        <w:rPr>
          <w:sz w:val="28"/>
          <w:szCs w:val="28"/>
        </w:rPr>
        <w:t>5.</w:t>
      </w:r>
      <w:r w:rsidR="00991EB9">
        <w:rPr>
          <w:sz w:val="28"/>
          <w:szCs w:val="28"/>
        </w:rPr>
        <w:t xml:space="preserve"> </w:t>
      </w:r>
      <w:r w:rsidR="00991EB9">
        <w:rPr>
          <w:sz w:val="28"/>
          <w:szCs w:val="28"/>
        </w:rPr>
        <w:tab/>
      </w:r>
      <w:r w:rsidR="00DD02F7">
        <w:rPr>
          <w:sz w:val="28"/>
          <w:szCs w:val="28"/>
        </w:rPr>
        <w:t>моторная афазия</w:t>
      </w:r>
    </w:p>
    <w:p w:rsidR="00991EB9" w:rsidRPr="00991EB9" w:rsidRDefault="00991EB9" w:rsidP="00991EB9">
      <w:pPr>
        <w:ind w:firstLine="709"/>
        <w:jc w:val="both"/>
        <w:rPr>
          <w:sz w:val="28"/>
          <w:szCs w:val="28"/>
        </w:rPr>
      </w:pPr>
    </w:p>
    <w:p w:rsidR="00B92B05" w:rsidRPr="00991EB9" w:rsidRDefault="00B92B05" w:rsidP="00991EB9">
      <w:pPr>
        <w:jc w:val="both"/>
        <w:rPr>
          <w:sz w:val="28"/>
          <w:szCs w:val="28"/>
        </w:rPr>
      </w:pPr>
      <w:r w:rsidRPr="00991EB9">
        <w:rPr>
          <w:sz w:val="28"/>
          <w:szCs w:val="28"/>
          <w:lang w:val="en-US"/>
        </w:rPr>
        <w:lastRenderedPageBreak/>
        <w:t>II</w:t>
      </w:r>
      <w:r w:rsidRPr="00991EB9">
        <w:rPr>
          <w:sz w:val="28"/>
          <w:szCs w:val="28"/>
        </w:rPr>
        <w:t>.К СИМПТОМАМ, ХАРАКТЕРНЫМ ДЛЯ ПОРАЖЕНИЯ ЛЕВОЙ ПЕРЕД</w:t>
      </w:r>
      <w:r w:rsidR="00991EB9">
        <w:rPr>
          <w:sz w:val="28"/>
          <w:szCs w:val="28"/>
        </w:rPr>
        <w:t>НЕЙ МОЗГОВОЙ АРТЕРИИ, ОТНОСЯТСЯ</w:t>
      </w:r>
    </w:p>
    <w:p w:rsidR="00B92B05" w:rsidRPr="00991EB9" w:rsidRDefault="00991EB9" w:rsidP="00CF584A">
      <w:pPr>
        <w:jc w:val="both"/>
        <w:rPr>
          <w:sz w:val="28"/>
          <w:szCs w:val="28"/>
        </w:rPr>
      </w:pPr>
      <w:r>
        <w:rPr>
          <w:sz w:val="28"/>
          <w:szCs w:val="28"/>
        </w:rPr>
        <w:t>1</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нарушение психики</w:t>
      </w:r>
    </w:p>
    <w:p w:rsidR="00B92B05" w:rsidRPr="00991EB9" w:rsidRDefault="00991EB9" w:rsidP="00CF584A">
      <w:pPr>
        <w:jc w:val="both"/>
        <w:rPr>
          <w:sz w:val="28"/>
          <w:szCs w:val="28"/>
        </w:rPr>
      </w:pPr>
      <w:r>
        <w:rPr>
          <w:sz w:val="28"/>
          <w:szCs w:val="28"/>
        </w:rPr>
        <w:t>2</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преобладание пареза в руке</w:t>
      </w:r>
    </w:p>
    <w:p w:rsidR="00B92B05" w:rsidRPr="00991EB9" w:rsidRDefault="00991EB9" w:rsidP="00CF584A">
      <w:pPr>
        <w:jc w:val="both"/>
        <w:rPr>
          <w:sz w:val="28"/>
          <w:szCs w:val="28"/>
        </w:rPr>
      </w:pPr>
      <w:r>
        <w:rPr>
          <w:sz w:val="28"/>
          <w:szCs w:val="28"/>
        </w:rPr>
        <w:t>3</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хватательный рефлекс</w:t>
      </w:r>
    </w:p>
    <w:p w:rsidR="00B92B05" w:rsidRPr="00991EB9" w:rsidRDefault="00991EB9" w:rsidP="00CF584A">
      <w:pPr>
        <w:jc w:val="both"/>
        <w:rPr>
          <w:sz w:val="28"/>
          <w:szCs w:val="28"/>
        </w:rPr>
      </w:pPr>
      <w:r>
        <w:rPr>
          <w:sz w:val="28"/>
          <w:szCs w:val="28"/>
        </w:rPr>
        <w:t>4</w:t>
      </w:r>
      <w:r w:rsidR="001830A2">
        <w:rPr>
          <w:sz w:val="28"/>
          <w:szCs w:val="28"/>
        </w:rPr>
        <w:t>.</w:t>
      </w:r>
      <w:r w:rsidR="00DD02F7">
        <w:rPr>
          <w:sz w:val="28"/>
          <w:szCs w:val="28"/>
        </w:rPr>
        <w:t xml:space="preserve"> </w:t>
      </w:r>
      <w:r w:rsidR="00DD02F7">
        <w:rPr>
          <w:sz w:val="28"/>
          <w:szCs w:val="28"/>
        </w:rPr>
        <w:tab/>
        <w:t>РОА</w:t>
      </w:r>
    </w:p>
    <w:p w:rsidR="00B92B05" w:rsidRDefault="001830A2" w:rsidP="00CF584A">
      <w:pPr>
        <w:jc w:val="both"/>
        <w:rPr>
          <w:sz w:val="28"/>
          <w:szCs w:val="28"/>
        </w:rPr>
      </w:pPr>
      <w:r>
        <w:rPr>
          <w:sz w:val="28"/>
          <w:szCs w:val="28"/>
        </w:rPr>
        <w:t>5.</w:t>
      </w:r>
      <w:r w:rsidR="00991EB9">
        <w:rPr>
          <w:sz w:val="28"/>
          <w:szCs w:val="28"/>
        </w:rPr>
        <w:t xml:space="preserve"> </w:t>
      </w:r>
      <w:r w:rsidR="00991EB9">
        <w:rPr>
          <w:sz w:val="28"/>
          <w:szCs w:val="28"/>
        </w:rPr>
        <w:tab/>
      </w:r>
      <w:r w:rsidR="00DD02F7">
        <w:rPr>
          <w:sz w:val="28"/>
          <w:szCs w:val="28"/>
        </w:rPr>
        <w:t>преобладание пареза в ноге</w:t>
      </w:r>
    </w:p>
    <w:p w:rsidR="00991EB9" w:rsidRPr="00991EB9" w:rsidRDefault="00991EB9" w:rsidP="00991EB9">
      <w:pPr>
        <w:ind w:firstLine="709"/>
        <w:jc w:val="both"/>
        <w:rPr>
          <w:sz w:val="28"/>
          <w:szCs w:val="28"/>
        </w:rPr>
      </w:pPr>
    </w:p>
    <w:p w:rsidR="00B92B05" w:rsidRPr="00991EB9" w:rsidRDefault="00B92B05" w:rsidP="00991EB9">
      <w:pPr>
        <w:jc w:val="both"/>
        <w:rPr>
          <w:sz w:val="28"/>
          <w:szCs w:val="28"/>
        </w:rPr>
      </w:pPr>
      <w:r w:rsidRPr="00991EB9">
        <w:rPr>
          <w:sz w:val="28"/>
          <w:szCs w:val="28"/>
          <w:lang w:val="en-US"/>
        </w:rPr>
        <w:t>III</w:t>
      </w:r>
      <w:r w:rsidRPr="00991EB9">
        <w:rPr>
          <w:sz w:val="28"/>
          <w:szCs w:val="28"/>
        </w:rPr>
        <w:t>.ДЛЯ ПОРАЖЕНИЯ ОСНОВНОГО СТВОЛА ПРАВОЙ СРЕДНЕЙ МОЗГ</w:t>
      </w:r>
      <w:r w:rsidR="00991EB9">
        <w:rPr>
          <w:sz w:val="28"/>
          <w:szCs w:val="28"/>
        </w:rPr>
        <w:t>ОВОЙ АРТЕРИИ ХАРАКТЕРНО НАЛИЧИ</w:t>
      </w:r>
    </w:p>
    <w:p w:rsidR="00B92B05" w:rsidRPr="00991EB9" w:rsidRDefault="00991EB9" w:rsidP="00CF584A">
      <w:pPr>
        <w:jc w:val="both"/>
        <w:rPr>
          <w:sz w:val="28"/>
          <w:szCs w:val="28"/>
        </w:rPr>
      </w:pPr>
      <w:r>
        <w:rPr>
          <w:sz w:val="28"/>
          <w:szCs w:val="28"/>
        </w:rPr>
        <w:t>1</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левосторонней гемианестезии</w:t>
      </w:r>
    </w:p>
    <w:p w:rsidR="00B92B05" w:rsidRPr="00991EB9" w:rsidRDefault="00991EB9" w:rsidP="00CF584A">
      <w:pPr>
        <w:jc w:val="both"/>
        <w:rPr>
          <w:sz w:val="28"/>
          <w:szCs w:val="28"/>
        </w:rPr>
      </w:pPr>
      <w:r>
        <w:rPr>
          <w:sz w:val="28"/>
          <w:szCs w:val="28"/>
        </w:rPr>
        <w:t>2</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левосторонней гемиплегии</w:t>
      </w:r>
    </w:p>
    <w:p w:rsidR="00B92B05" w:rsidRPr="00991EB9" w:rsidRDefault="00991EB9" w:rsidP="00CF584A">
      <w:pPr>
        <w:jc w:val="both"/>
        <w:rPr>
          <w:sz w:val="28"/>
          <w:szCs w:val="28"/>
        </w:rPr>
      </w:pPr>
      <w:r>
        <w:rPr>
          <w:sz w:val="28"/>
          <w:szCs w:val="28"/>
        </w:rPr>
        <w:t>3</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анозогонозии</w:t>
      </w:r>
    </w:p>
    <w:p w:rsidR="00B92B05" w:rsidRPr="00991EB9" w:rsidRDefault="00991EB9" w:rsidP="00CF584A">
      <w:pPr>
        <w:jc w:val="both"/>
        <w:rPr>
          <w:sz w:val="28"/>
          <w:szCs w:val="28"/>
        </w:rPr>
      </w:pPr>
      <w:r>
        <w:rPr>
          <w:sz w:val="28"/>
          <w:szCs w:val="28"/>
        </w:rPr>
        <w:t>4</w:t>
      </w:r>
      <w:r w:rsidR="001830A2">
        <w:rPr>
          <w:sz w:val="28"/>
          <w:szCs w:val="28"/>
        </w:rPr>
        <w:t>.</w:t>
      </w:r>
      <w:r w:rsidR="00B92B05" w:rsidRPr="00991EB9">
        <w:rPr>
          <w:sz w:val="28"/>
          <w:szCs w:val="28"/>
        </w:rPr>
        <w:t xml:space="preserve"> </w:t>
      </w:r>
      <w:r w:rsidR="00DD02F7">
        <w:rPr>
          <w:sz w:val="28"/>
          <w:szCs w:val="28"/>
        </w:rPr>
        <w:tab/>
      </w:r>
      <w:r w:rsidR="00DD02F7" w:rsidRPr="00AA784E">
        <w:rPr>
          <w:sz w:val="28"/>
          <w:szCs w:val="28"/>
        </w:rPr>
        <w:t>правосторонней гемианестезии</w:t>
      </w:r>
    </w:p>
    <w:p w:rsidR="00B92B05" w:rsidRDefault="001830A2" w:rsidP="00CF584A">
      <w:pPr>
        <w:jc w:val="both"/>
        <w:rPr>
          <w:sz w:val="28"/>
          <w:szCs w:val="28"/>
        </w:rPr>
      </w:pPr>
      <w:r>
        <w:rPr>
          <w:sz w:val="28"/>
          <w:szCs w:val="28"/>
        </w:rPr>
        <w:t>5.</w:t>
      </w:r>
      <w:r w:rsidR="00991EB9">
        <w:rPr>
          <w:sz w:val="28"/>
          <w:szCs w:val="28"/>
        </w:rPr>
        <w:t xml:space="preserve"> </w:t>
      </w:r>
      <w:r w:rsidR="00991EB9">
        <w:rPr>
          <w:sz w:val="28"/>
          <w:szCs w:val="28"/>
        </w:rPr>
        <w:tab/>
      </w:r>
      <w:r w:rsidR="00DD02F7">
        <w:rPr>
          <w:sz w:val="28"/>
          <w:szCs w:val="28"/>
        </w:rPr>
        <w:t>правосторонней гемиплегии</w:t>
      </w:r>
    </w:p>
    <w:p w:rsidR="00991EB9" w:rsidRPr="00991EB9" w:rsidRDefault="00991EB9" w:rsidP="00991EB9">
      <w:pPr>
        <w:ind w:firstLine="709"/>
        <w:jc w:val="both"/>
        <w:rPr>
          <w:sz w:val="28"/>
          <w:szCs w:val="28"/>
        </w:rPr>
      </w:pPr>
    </w:p>
    <w:p w:rsidR="00B92B05" w:rsidRPr="00991EB9" w:rsidRDefault="00B92B05" w:rsidP="00991EB9">
      <w:pPr>
        <w:jc w:val="both"/>
        <w:rPr>
          <w:sz w:val="28"/>
          <w:szCs w:val="28"/>
        </w:rPr>
      </w:pPr>
      <w:r w:rsidRPr="00991EB9">
        <w:rPr>
          <w:sz w:val="28"/>
          <w:szCs w:val="28"/>
          <w:lang w:val="en-US"/>
        </w:rPr>
        <w:t>IV</w:t>
      </w:r>
      <w:r w:rsidRPr="00991EB9">
        <w:rPr>
          <w:sz w:val="28"/>
          <w:szCs w:val="28"/>
        </w:rPr>
        <w:t>. ДЛЯ ПОРАЖЕНИЯ ЗАДНЕЙ МОЗГ</w:t>
      </w:r>
      <w:r w:rsidR="00991EB9">
        <w:rPr>
          <w:sz w:val="28"/>
          <w:szCs w:val="28"/>
        </w:rPr>
        <w:t>ОВОЙ АРТЕРИИ ХАРАКТЕРНО НАЛИЧИЕ</w:t>
      </w:r>
    </w:p>
    <w:p w:rsidR="00B92B05" w:rsidRPr="00991EB9" w:rsidRDefault="00991EB9" w:rsidP="00CF584A">
      <w:pPr>
        <w:jc w:val="both"/>
        <w:rPr>
          <w:sz w:val="28"/>
          <w:szCs w:val="28"/>
        </w:rPr>
      </w:pPr>
      <w:r>
        <w:rPr>
          <w:sz w:val="28"/>
          <w:szCs w:val="28"/>
        </w:rPr>
        <w:t>1</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гомонимной гемианопсии</w:t>
      </w:r>
    </w:p>
    <w:p w:rsidR="00B92B05" w:rsidRPr="00991EB9" w:rsidRDefault="00991EB9" w:rsidP="00CF584A">
      <w:pPr>
        <w:jc w:val="both"/>
        <w:rPr>
          <w:sz w:val="28"/>
          <w:szCs w:val="28"/>
        </w:rPr>
      </w:pPr>
      <w:r>
        <w:rPr>
          <w:sz w:val="28"/>
          <w:szCs w:val="28"/>
        </w:rPr>
        <w:t>2</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битемпоральной гемианопсии</w:t>
      </w:r>
    </w:p>
    <w:p w:rsidR="00B92B05" w:rsidRPr="00991EB9" w:rsidRDefault="00991EB9" w:rsidP="00CF584A">
      <w:pPr>
        <w:jc w:val="both"/>
        <w:rPr>
          <w:sz w:val="28"/>
          <w:szCs w:val="28"/>
        </w:rPr>
      </w:pPr>
      <w:r>
        <w:rPr>
          <w:sz w:val="28"/>
          <w:szCs w:val="28"/>
        </w:rPr>
        <w:t>3</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биназальной гмианопсии</w:t>
      </w:r>
    </w:p>
    <w:p w:rsidR="00B92B05" w:rsidRPr="00991EB9" w:rsidRDefault="00991EB9" w:rsidP="00CF584A">
      <w:pPr>
        <w:jc w:val="both"/>
        <w:rPr>
          <w:sz w:val="28"/>
          <w:szCs w:val="28"/>
        </w:rPr>
      </w:pPr>
      <w:r>
        <w:rPr>
          <w:sz w:val="28"/>
          <w:szCs w:val="28"/>
        </w:rPr>
        <w:t>4</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концентрического сужения полей зрения</w:t>
      </w:r>
    </w:p>
    <w:p w:rsidR="00B92B05" w:rsidRDefault="001830A2" w:rsidP="006E79B3">
      <w:pPr>
        <w:jc w:val="both"/>
        <w:rPr>
          <w:sz w:val="28"/>
          <w:szCs w:val="28"/>
        </w:rPr>
      </w:pPr>
      <w:r>
        <w:rPr>
          <w:sz w:val="28"/>
          <w:szCs w:val="28"/>
        </w:rPr>
        <w:t>5.</w:t>
      </w:r>
      <w:r w:rsidR="00991EB9">
        <w:rPr>
          <w:sz w:val="28"/>
          <w:szCs w:val="28"/>
        </w:rPr>
        <w:t xml:space="preserve"> </w:t>
      </w:r>
      <w:r w:rsidR="00991EB9">
        <w:rPr>
          <w:sz w:val="28"/>
          <w:szCs w:val="28"/>
        </w:rPr>
        <w:tab/>
      </w:r>
      <w:r w:rsidR="00DD02F7">
        <w:rPr>
          <w:sz w:val="28"/>
          <w:szCs w:val="28"/>
        </w:rPr>
        <w:t>амавроза</w:t>
      </w:r>
      <w:r w:rsidR="00DD02F7">
        <w:rPr>
          <w:sz w:val="28"/>
          <w:szCs w:val="28"/>
        </w:rPr>
        <w:tab/>
      </w:r>
    </w:p>
    <w:p w:rsidR="00991EB9" w:rsidRPr="00991EB9" w:rsidRDefault="00991EB9" w:rsidP="00991EB9">
      <w:pPr>
        <w:ind w:firstLine="709"/>
        <w:jc w:val="both"/>
        <w:rPr>
          <w:sz w:val="28"/>
          <w:szCs w:val="28"/>
        </w:rPr>
      </w:pPr>
    </w:p>
    <w:p w:rsidR="00B92B05" w:rsidRPr="00991EB9" w:rsidRDefault="00B92B05" w:rsidP="00991EB9">
      <w:pPr>
        <w:jc w:val="both"/>
        <w:rPr>
          <w:sz w:val="28"/>
          <w:szCs w:val="28"/>
        </w:rPr>
      </w:pPr>
      <w:r w:rsidRPr="00991EB9">
        <w:rPr>
          <w:sz w:val="28"/>
          <w:szCs w:val="28"/>
          <w:lang w:val="en-US"/>
        </w:rPr>
        <w:t>V</w:t>
      </w:r>
      <w:r w:rsidRPr="00991EB9">
        <w:rPr>
          <w:sz w:val="28"/>
          <w:szCs w:val="28"/>
        </w:rPr>
        <w:t>.СИНДРОМ ВАЛЛЕНБЕРГА-ЗАХ</w:t>
      </w:r>
      <w:r w:rsidR="00991EB9">
        <w:rPr>
          <w:sz w:val="28"/>
          <w:szCs w:val="28"/>
        </w:rPr>
        <w:t>АРЧЕНКО ВОЗНИКАЕТ ПРИ ЗАКУПОРКЕ</w:t>
      </w:r>
    </w:p>
    <w:p w:rsidR="00B92B05" w:rsidRPr="00991EB9" w:rsidRDefault="00991EB9" w:rsidP="001830A2">
      <w:pPr>
        <w:jc w:val="both"/>
        <w:rPr>
          <w:sz w:val="28"/>
          <w:szCs w:val="28"/>
        </w:rPr>
      </w:pPr>
      <w:r>
        <w:rPr>
          <w:sz w:val="28"/>
          <w:szCs w:val="28"/>
        </w:rPr>
        <w:t>1</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коротких циркулярных артерий моста</w:t>
      </w:r>
    </w:p>
    <w:p w:rsidR="00B92B05" w:rsidRPr="00991EB9" w:rsidRDefault="00991EB9" w:rsidP="001830A2">
      <w:pPr>
        <w:jc w:val="both"/>
        <w:rPr>
          <w:sz w:val="28"/>
          <w:szCs w:val="28"/>
        </w:rPr>
      </w:pPr>
      <w:r>
        <w:rPr>
          <w:sz w:val="28"/>
          <w:szCs w:val="28"/>
        </w:rPr>
        <w:t>2</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длинных циркулярных артерий моста</w:t>
      </w:r>
    </w:p>
    <w:p w:rsidR="00B92B05" w:rsidRPr="00991EB9" w:rsidRDefault="00991EB9" w:rsidP="001830A2">
      <w:pPr>
        <w:jc w:val="both"/>
        <w:rPr>
          <w:sz w:val="28"/>
          <w:szCs w:val="28"/>
        </w:rPr>
      </w:pPr>
      <w:r>
        <w:rPr>
          <w:sz w:val="28"/>
          <w:szCs w:val="28"/>
        </w:rPr>
        <w:t>3</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парамедианных артерий моста</w:t>
      </w:r>
    </w:p>
    <w:p w:rsidR="00B92B05" w:rsidRPr="00991EB9" w:rsidRDefault="00991EB9" w:rsidP="001830A2">
      <w:pPr>
        <w:jc w:val="both"/>
        <w:rPr>
          <w:sz w:val="28"/>
          <w:szCs w:val="28"/>
        </w:rPr>
      </w:pPr>
      <w:r>
        <w:rPr>
          <w:sz w:val="28"/>
          <w:szCs w:val="28"/>
        </w:rPr>
        <w:t>4</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нижней задней артерии мозжечка</w:t>
      </w:r>
    </w:p>
    <w:p w:rsidR="00B92B05" w:rsidRDefault="001830A2" w:rsidP="001830A2">
      <w:pPr>
        <w:jc w:val="both"/>
        <w:rPr>
          <w:sz w:val="28"/>
          <w:szCs w:val="28"/>
        </w:rPr>
      </w:pPr>
      <w:r>
        <w:rPr>
          <w:sz w:val="28"/>
          <w:szCs w:val="28"/>
        </w:rPr>
        <w:t>5.</w:t>
      </w:r>
      <w:r w:rsidR="00991EB9">
        <w:rPr>
          <w:sz w:val="28"/>
          <w:szCs w:val="28"/>
        </w:rPr>
        <w:t xml:space="preserve"> </w:t>
      </w:r>
      <w:r w:rsidR="00991EB9">
        <w:rPr>
          <w:sz w:val="28"/>
          <w:szCs w:val="28"/>
        </w:rPr>
        <w:tab/>
      </w:r>
      <w:r w:rsidR="00DD02F7">
        <w:rPr>
          <w:sz w:val="28"/>
          <w:szCs w:val="28"/>
        </w:rPr>
        <w:t>средней мозговой артерии</w:t>
      </w:r>
    </w:p>
    <w:p w:rsidR="00DD02F7" w:rsidRPr="00991EB9" w:rsidRDefault="00DD02F7" w:rsidP="00991EB9">
      <w:pPr>
        <w:ind w:firstLine="709"/>
        <w:jc w:val="both"/>
        <w:rPr>
          <w:sz w:val="28"/>
          <w:szCs w:val="28"/>
        </w:rPr>
      </w:pPr>
    </w:p>
    <w:p w:rsidR="00B92B05" w:rsidRPr="00991EB9" w:rsidRDefault="00B92B05" w:rsidP="00991EB9">
      <w:pPr>
        <w:jc w:val="both"/>
        <w:rPr>
          <w:sz w:val="28"/>
          <w:szCs w:val="28"/>
        </w:rPr>
      </w:pPr>
      <w:r w:rsidRPr="00991EB9">
        <w:rPr>
          <w:sz w:val="28"/>
          <w:szCs w:val="28"/>
          <w:lang w:val="en-US"/>
        </w:rPr>
        <w:t>VI</w:t>
      </w:r>
      <w:r w:rsidRPr="00991EB9">
        <w:rPr>
          <w:sz w:val="28"/>
          <w:szCs w:val="28"/>
        </w:rPr>
        <w:t>.ГЛАВНОЙ ФУНКЦИЕЙ МИОГЕННОГО МЕХАНИЗМА РЕГУЛЯЦИИ МОЗГОВОГО КРОВООБРАЩЕНИЯ Я</w:t>
      </w:r>
      <w:r w:rsidR="00991EB9">
        <w:rPr>
          <w:sz w:val="28"/>
          <w:szCs w:val="28"/>
        </w:rPr>
        <w:t>ВЛЯЕТСЯ ОБЕСПЕЧЕНИЕ ПОСТОЯНСТВА</w:t>
      </w:r>
    </w:p>
    <w:p w:rsidR="00B92B05" w:rsidRPr="00991EB9" w:rsidRDefault="00991EB9" w:rsidP="001830A2">
      <w:pPr>
        <w:jc w:val="both"/>
        <w:rPr>
          <w:sz w:val="28"/>
          <w:szCs w:val="28"/>
        </w:rPr>
      </w:pPr>
      <w:r>
        <w:rPr>
          <w:sz w:val="28"/>
          <w:szCs w:val="28"/>
        </w:rPr>
        <w:t>1</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притока крови по артериям мозга</w:t>
      </w:r>
    </w:p>
    <w:p w:rsidR="00B92B05" w:rsidRPr="00991EB9" w:rsidRDefault="00991EB9" w:rsidP="001830A2">
      <w:pPr>
        <w:jc w:val="both"/>
        <w:rPr>
          <w:sz w:val="28"/>
          <w:szCs w:val="28"/>
        </w:rPr>
      </w:pPr>
      <w:r>
        <w:rPr>
          <w:sz w:val="28"/>
          <w:szCs w:val="28"/>
        </w:rPr>
        <w:t>2</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кровотока в системе микроциркуляции</w:t>
      </w:r>
    </w:p>
    <w:p w:rsidR="00B92B05" w:rsidRPr="00991EB9" w:rsidRDefault="00991EB9" w:rsidP="001830A2">
      <w:pPr>
        <w:jc w:val="both"/>
        <w:rPr>
          <w:sz w:val="28"/>
          <w:szCs w:val="28"/>
        </w:rPr>
      </w:pPr>
      <w:r>
        <w:rPr>
          <w:sz w:val="28"/>
          <w:szCs w:val="28"/>
        </w:rPr>
        <w:t>3</w:t>
      </w:r>
      <w:r w:rsidR="001830A2">
        <w:rPr>
          <w:sz w:val="28"/>
          <w:szCs w:val="28"/>
        </w:rPr>
        <w:t>.</w:t>
      </w:r>
      <w:r w:rsidR="00B92B05" w:rsidRPr="00991EB9">
        <w:rPr>
          <w:sz w:val="28"/>
          <w:szCs w:val="28"/>
        </w:rPr>
        <w:t xml:space="preserve"> </w:t>
      </w:r>
      <w:r w:rsidR="00DD02F7">
        <w:rPr>
          <w:sz w:val="28"/>
          <w:szCs w:val="28"/>
        </w:rPr>
        <w:tab/>
      </w:r>
      <w:r w:rsidR="00B92B05" w:rsidRPr="00991EB9">
        <w:rPr>
          <w:sz w:val="28"/>
          <w:szCs w:val="28"/>
        </w:rPr>
        <w:t>оттока по интракраниальным венам</w:t>
      </w:r>
    </w:p>
    <w:p w:rsidR="00B92B05" w:rsidRPr="00991EB9" w:rsidRDefault="00991EB9" w:rsidP="001830A2">
      <w:pPr>
        <w:jc w:val="both"/>
        <w:rPr>
          <w:sz w:val="28"/>
          <w:szCs w:val="28"/>
        </w:rPr>
      </w:pPr>
      <w:r>
        <w:rPr>
          <w:sz w:val="28"/>
          <w:szCs w:val="28"/>
        </w:rPr>
        <w:t>4</w:t>
      </w:r>
      <w:r w:rsidR="00FE581E">
        <w:rPr>
          <w:sz w:val="28"/>
          <w:szCs w:val="28"/>
        </w:rPr>
        <w:t>.</w:t>
      </w:r>
      <w:r w:rsidR="00B92B05" w:rsidRPr="00991EB9">
        <w:rPr>
          <w:sz w:val="28"/>
          <w:szCs w:val="28"/>
        </w:rPr>
        <w:t xml:space="preserve"> </w:t>
      </w:r>
      <w:r w:rsidR="00DD02F7">
        <w:rPr>
          <w:sz w:val="28"/>
          <w:szCs w:val="28"/>
        </w:rPr>
        <w:tab/>
      </w:r>
      <w:r w:rsidR="00DD02F7" w:rsidRPr="00AA784E">
        <w:rPr>
          <w:sz w:val="28"/>
          <w:szCs w:val="28"/>
        </w:rPr>
        <w:t>притока крови по артериям мозга и кровотока в системе микроциркуляции</w:t>
      </w:r>
    </w:p>
    <w:p w:rsidR="00B92B05" w:rsidRDefault="00FE581E" w:rsidP="001830A2">
      <w:pPr>
        <w:jc w:val="both"/>
        <w:rPr>
          <w:sz w:val="28"/>
          <w:szCs w:val="28"/>
        </w:rPr>
      </w:pPr>
      <w:r>
        <w:rPr>
          <w:sz w:val="28"/>
          <w:szCs w:val="28"/>
        </w:rPr>
        <w:t>5.</w:t>
      </w:r>
      <w:r w:rsidR="00991EB9">
        <w:rPr>
          <w:sz w:val="28"/>
          <w:szCs w:val="28"/>
        </w:rPr>
        <w:t xml:space="preserve"> </w:t>
      </w:r>
      <w:r w:rsidR="00991EB9">
        <w:rPr>
          <w:sz w:val="28"/>
          <w:szCs w:val="28"/>
        </w:rPr>
        <w:tab/>
      </w:r>
      <w:r w:rsidR="00DD02F7" w:rsidRPr="00AA784E">
        <w:rPr>
          <w:sz w:val="28"/>
          <w:szCs w:val="28"/>
        </w:rPr>
        <w:t>кровотока в системе микроциркуляции и оттока по интракраниальным венам</w:t>
      </w:r>
    </w:p>
    <w:p w:rsidR="00991EB9" w:rsidRPr="00991EB9" w:rsidRDefault="00991EB9" w:rsidP="00991EB9">
      <w:pPr>
        <w:ind w:firstLine="709"/>
        <w:jc w:val="both"/>
        <w:rPr>
          <w:sz w:val="28"/>
          <w:szCs w:val="28"/>
        </w:rPr>
      </w:pPr>
    </w:p>
    <w:p w:rsidR="00B92B05" w:rsidRPr="00991EB9" w:rsidRDefault="00B92B05" w:rsidP="00991EB9">
      <w:pPr>
        <w:jc w:val="both"/>
        <w:rPr>
          <w:sz w:val="28"/>
          <w:szCs w:val="28"/>
        </w:rPr>
      </w:pPr>
      <w:r w:rsidRPr="00991EB9">
        <w:rPr>
          <w:sz w:val="28"/>
          <w:szCs w:val="28"/>
          <w:lang w:val="en-US"/>
        </w:rPr>
        <w:lastRenderedPageBreak/>
        <w:t>VII</w:t>
      </w:r>
      <w:r w:rsidRPr="00991EB9">
        <w:rPr>
          <w:sz w:val="28"/>
          <w:szCs w:val="28"/>
        </w:rPr>
        <w:t>.К ГУМОРАЛЬНЫМ ФАКТОРАМ РЕГУЛЯЦИИ МОЗ</w:t>
      </w:r>
      <w:r w:rsidR="00991EB9">
        <w:rPr>
          <w:sz w:val="28"/>
          <w:szCs w:val="28"/>
        </w:rPr>
        <w:t>ГОВОГО КРОВООБРАЩЕНИЯ ОТНОСЯТСЯ</w:t>
      </w:r>
    </w:p>
    <w:p w:rsidR="00B92B05" w:rsidRPr="00991EB9" w:rsidRDefault="00991EB9" w:rsidP="001830A2">
      <w:pPr>
        <w:jc w:val="both"/>
        <w:rPr>
          <w:sz w:val="28"/>
          <w:szCs w:val="28"/>
        </w:rPr>
      </w:pPr>
      <w:r>
        <w:rPr>
          <w:sz w:val="28"/>
          <w:szCs w:val="28"/>
        </w:rPr>
        <w:t>1</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катехоламины</w:t>
      </w:r>
    </w:p>
    <w:p w:rsidR="00B92B05" w:rsidRPr="00991EB9" w:rsidRDefault="00991EB9" w:rsidP="001830A2">
      <w:pPr>
        <w:jc w:val="both"/>
        <w:rPr>
          <w:sz w:val="28"/>
          <w:szCs w:val="28"/>
        </w:rPr>
      </w:pPr>
      <w:r>
        <w:rPr>
          <w:sz w:val="28"/>
          <w:szCs w:val="28"/>
        </w:rPr>
        <w:t>2</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пептиды</w:t>
      </w:r>
    </w:p>
    <w:p w:rsidR="00B92B05" w:rsidRPr="00991EB9" w:rsidRDefault="00991EB9" w:rsidP="001830A2">
      <w:pPr>
        <w:jc w:val="both"/>
        <w:rPr>
          <w:sz w:val="28"/>
          <w:szCs w:val="28"/>
        </w:rPr>
      </w:pPr>
      <w:r>
        <w:rPr>
          <w:sz w:val="28"/>
          <w:szCs w:val="28"/>
        </w:rPr>
        <w:t>3</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липопротеиды</w:t>
      </w:r>
    </w:p>
    <w:p w:rsidR="00B92B05" w:rsidRPr="00991EB9" w:rsidRDefault="00991EB9" w:rsidP="001830A2">
      <w:pPr>
        <w:jc w:val="both"/>
        <w:rPr>
          <w:sz w:val="28"/>
          <w:szCs w:val="28"/>
        </w:rPr>
      </w:pPr>
      <w:r>
        <w:rPr>
          <w:sz w:val="28"/>
          <w:szCs w:val="28"/>
        </w:rPr>
        <w:t>4</w:t>
      </w:r>
      <w:r w:rsidR="00FE581E">
        <w:rPr>
          <w:sz w:val="28"/>
          <w:szCs w:val="28"/>
        </w:rPr>
        <w:t>.</w:t>
      </w:r>
      <w:r w:rsidR="00B92B05" w:rsidRPr="00991EB9">
        <w:rPr>
          <w:sz w:val="28"/>
          <w:szCs w:val="28"/>
        </w:rPr>
        <w:t xml:space="preserve"> </w:t>
      </w:r>
      <w:r w:rsidR="00DD02F7">
        <w:rPr>
          <w:sz w:val="28"/>
          <w:szCs w:val="28"/>
        </w:rPr>
        <w:tab/>
      </w:r>
      <w:r w:rsidR="00DD02F7" w:rsidRPr="00AA784E">
        <w:rPr>
          <w:sz w:val="28"/>
          <w:szCs w:val="28"/>
        </w:rPr>
        <w:t>пептиды и липопротеиды</w:t>
      </w:r>
    </w:p>
    <w:p w:rsidR="00B92B05" w:rsidRDefault="00FE581E" w:rsidP="001830A2">
      <w:pPr>
        <w:jc w:val="both"/>
        <w:rPr>
          <w:sz w:val="28"/>
          <w:szCs w:val="28"/>
        </w:rPr>
      </w:pPr>
      <w:r>
        <w:rPr>
          <w:sz w:val="28"/>
          <w:szCs w:val="28"/>
        </w:rPr>
        <w:t>5.</w:t>
      </w:r>
      <w:r w:rsidR="00991EB9">
        <w:rPr>
          <w:sz w:val="28"/>
          <w:szCs w:val="28"/>
        </w:rPr>
        <w:t xml:space="preserve"> </w:t>
      </w:r>
      <w:r w:rsidR="00991EB9">
        <w:rPr>
          <w:sz w:val="28"/>
          <w:szCs w:val="28"/>
        </w:rPr>
        <w:tab/>
      </w:r>
      <w:r w:rsidR="00DD02F7">
        <w:rPr>
          <w:sz w:val="28"/>
          <w:szCs w:val="28"/>
        </w:rPr>
        <w:t>катехоламины и пептиды</w:t>
      </w:r>
    </w:p>
    <w:p w:rsidR="00991EB9" w:rsidRPr="00991EB9" w:rsidRDefault="00991EB9" w:rsidP="00991EB9">
      <w:pPr>
        <w:ind w:firstLine="709"/>
        <w:jc w:val="both"/>
        <w:rPr>
          <w:sz w:val="28"/>
          <w:szCs w:val="28"/>
        </w:rPr>
      </w:pPr>
    </w:p>
    <w:p w:rsidR="00B92B05" w:rsidRPr="00991EB9" w:rsidRDefault="00B92B05" w:rsidP="00991EB9">
      <w:pPr>
        <w:jc w:val="both"/>
        <w:rPr>
          <w:sz w:val="28"/>
          <w:szCs w:val="28"/>
        </w:rPr>
      </w:pPr>
      <w:r w:rsidRPr="00991EB9">
        <w:rPr>
          <w:sz w:val="28"/>
          <w:szCs w:val="28"/>
          <w:lang w:val="en-US"/>
        </w:rPr>
        <w:t>VIII</w:t>
      </w:r>
      <w:r w:rsidRPr="00991EB9">
        <w:rPr>
          <w:sz w:val="28"/>
          <w:szCs w:val="28"/>
        </w:rPr>
        <w:t>.РАЗВИТИЕ ГИПЕРТОНИЧЕСКОЙ ДИСЦИРКУЛЯТОРНО</w:t>
      </w:r>
      <w:r w:rsidR="00991EB9">
        <w:rPr>
          <w:sz w:val="28"/>
          <w:szCs w:val="28"/>
        </w:rPr>
        <w:t>Й ЭНЦЕФАЛОПАТИИ ЧАЩЕ ВЫЗЫВАЕТСЯ</w:t>
      </w:r>
    </w:p>
    <w:p w:rsidR="00B92B05" w:rsidRPr="00991EB9" w:rsidRDefault="00991EB9" w:rsidP="001830A2">
      <w:pPr>
        <w:jc w:val="both"/>
        <w:rPr>
          <w:sz w:val="28"/>
          <w:szCs w:val="28"/>
        </w:rPr>
      </w:pPr>
      <w:r>
        <w:rPr>
          <w:sz w:val="28"/>
          <w:szCs w:val="28"/>
        </w:rPr>
        <w:t>1</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стенозом крупных мозговых сосудов</w:t>
      </w:r>
    </w:p>
    <w:p w:rsidR="00B92B05" w:rsidRPr="00991EB9" w:rsidRDefault="00991EB9" w:rsidP="001830A2">
      <w:pPr>
        <w:jc w:val="both"/>
        <w:rPr>
          <w:sz w:val="28"/>
          <w:szCs w:val="28"/>
        </w:rPr>
      </w:pPr>
      <w:r>
        <w:rPr>
          <w:sz w:val="28"/>
          <w:szCs w:val="28"/>
        </w:rPr>
        <w:t>2</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спазмом мозговых сосудов</w:t>
      </w:r>
    </w:p>
    <w:p w:rsidR="00B92B05" w:rsidRPr="00991EB9" w:rsidRDefault="00991EB9" w:rsidP="001830A2">
      <w:pPr>
        <w:jc w:val="both"/>
        <w:rPr>
          <w:sz w:val="28"/>
          <w:szCs w:val="28"/>
        </w:rPr>
      </w:pPr>
      <w:r>
        <w:rPr>
          <w:sz w:val="28"/>
          <w:szCs w:val="28"/>
        </w:rPr>
        <w:t>3</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поражением мелких мозговых сосудов</w:t>
      </w:r>
    </w:p>
    <w:p w:rsidR="00B92B05" w:rsidRPr="00991EB9" w:rsidRDefault="00991EB9" w:rsidP="001830A2">
      <w:pPr>
        <w:jc w:val="both"/>
        <w:rPr>
          <w:sz w:val="28"/>
          <w:szCs w:val="28"/>
        </w:rPr>
      </w:pPr>
      <w:r>
        <w:rPr>
          <w:sz w:val="28"/>
          <w:szCs w:val="28"/>
        </w:rPr>
        <w:t>4</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повышением свертываемости крови</w:t>
      </w:r>
    </w:p>
    <w:p w:rsidR="00B92B05" w:rsidRDefault="00FE581E" w:rsidP="001830A2">
      <w:pPr>
        <w:jc w:val="both"/>
        <w:rPr>
          <w:sz w:val="28"/>
          <w:szCs w:val="28"/>
        </w:rPr>
      </w:pPr>
      <w:r>
        <w:rPr>
          <w:sz w:val="28"/>
          <w:szCs w:val="28"/>
        </w:rPr>
        <w:t>5.</w:t>
      </w:r>
      <w:r w:rsidR="00991EB9">
        <w:rPr>
          <w:sz w:val="28"/>
          <w:szCs w:val="28"/>
        </w:rPr>
        <w:t xml:space="preserve"> </w:t>
      </w:r>
      <w:r w:rsidR="00991EB9">
        <w:rPr>
          <w:sz w:val="28"/>
          <w:szCs w:val="28"/>
        </w:rPr>
        <w:tab/>
      </w:r>
      <w:r w:rsidR="00DD02F7" w:rsidRPr="00AA784E">
        <w:rPr>
          <w:sz w:val="28"/>
          <w:szCs w:val="28"/>
        </w:rPr>
        <w:t>повреждением крупных мозговых сосудов</w:t>
      </w:r>
    </w:p>
    <w:p w:rsidR="00991EB9" w:rsidRPr="00991EB9" w:rsidRDefault="00991EB9" w:rsidP="00991EB9">
      <w:pPr>
        <w:ind w:firstLine="709"/>
        <w:jc w:val="both"/>
        <w:rPr>
          <w:sz w:val="28"/>
          <w:szCs w:val="28"/>
        </w:rPr>
      </w:pPr>
    </w:p>
    <w:p w:rsidR="00B92B05" w:rsidRPr="00991EB9" w:rsidRDefault="00B92B05" w:rsidP="00991EB9">
      <w:pPr>
        <w:jc w:val="both"/>
        <w:rPr>
          <w:sz w:val="28"/>
          <w:szCs w:val="28"/>
        </w:rPr>
      </w:pPr>
      <w:r w:rsidRPr="00991EB9">
        <w:rPr>
          <w:sz w:val="28"/>
          <w:szCs w:val="28"/>
          <w:lang w:val="en-US"/>
        </w:rPr>
        <w:t>IX</w:t>
      </w:r>
      <w:r w:rsidRPr="00991EB9">
        <w:rPr>
          <w:sz w:val="28"/>
          <w:szCs w:val="28"/>
        </w:rPr>
        <w:t>.В РАЗВИТИИ НЕДОСТАТОЧНОСТИ КРОВОСНАБЖЕНИЯМОЗГА ПРИ АТЕРОСКЛЕРОЗ</w:t>
      </w:r>
      <w:r w:rsidR="00991EB9">
        <w:rPr>
          <w:sz w:val="28"/>
          <w:szCs w:val="28"/>
        </w:rPr>
        <w:t>Е ИГРАЮТ РОЛЬ СЛЕДУЮЩИЕ ФАКТОРЫ</w:t>
      </w:r>
    </w:p>
    <w:p w:rsidR="00B92B05" w:rsidRPr="00991EB9" w:rsidRDefault="00991EB9" w:rsidP="001830A2">
      <w:pPr>
        <w:jc w:val="both"/>
        <w:rPr>
          <w:sz w:val="28"/>
          <w:szCs w:val="28"/>
        </w:rPr>
      </w:pPr>
      <w:r>
        <w:rPr>
          <w:sz w:val="28"/>
          <w:szCs w:val="28"/>
        </w:rPr>
        <w:t>1</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пролапс митрального клапана</w:t>
      </w:r>
    </w:p>
    <w:p w:rsidR="00B92B05" w:rsidRPr="00991EB9" w:rsidRDefault="00991EB9" w:rsidP="001830A2">
      <w:pPr>
        <w:jc w:val="both"/>
        <w:rPr>
          <w:sz w:val="28"/>
          <w:szCs w:val="28"/>
        </w:rPr>
      </w:pPr>
      <w:r>
        <w:rPr>
          <w:sz w:val="28"/>
          <w:szCs w:val="28"/>
        </w:rPr>
        <w:t>2</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повышение фибринолитической активности крови</w:t>
      </w:r>
    </w:p>
    <w:p w:rsidR="00B92B05" w:rsidRPr="00991EB9" w:rsidRDefault="00991EB9" w:rsidP="001830A2">
      <w:pPr>
        <w:jc w:val="both"/>
        <w:rPr>
          <w:sz w:val="28"/>
          <w:szCs w:val="28"/>
        </w:rPr>
      </w:pPr>
      <w:r>
        <w:rPr>
          <w:sz w:val="28"/>
          <w:szCs w:val="28"/>
        </w:rPr>
        <w:t>3</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снижение активности свертывающей системы крови</w:t>
      </w:r>
    </w:p>
    <w:p w:rsidR="00B92B05" w:rsidRPr="00991EB9" w:rsidRDefault="00991EB9" w:rsidP="001830A2">
      <w:pPr>
        <w:jc w:val="both"/>
        <w:rPr>
          <w:sz w:val="28"/>
          <w:szCs w:val="28"/>
        </w:rPr>
      </w:pPr>
      <w:r>
        <w:rPr>
          <w:sz w:val="28"/>
          <w:szCs w:val="28"/>
        </w:rPr>
        <w:t>4</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стеноз магистральных сосудов</w:t>
      </w:r>
    </w:p>
    <w:p w:rsidR="00B92B05" w:rsidRDefault="00FE581E" w:rsidP="001830A2">
      <w:pPr>
        <w:jc w:val="both"/>
        <w:rPr>
          <w:sz w:val="28"/>
          <w:szCs w:val="28"/>
        </w:rPr>
      </w:pPr>
      <w:r>
        <w:rPr>
          <w:sz w:val="28"/>
          <w:szCs w:val="28"/>
        </w:rPr>
        <w:t>5.</w:t>
      </w:r>
      <w:r w:rsidR="00991EB9">
        <w:rPr>
          <w:sz w:val="28"/>
          <w:szCs w:val="28"/>
        </w:rPr>
        <w:t xml:space="preserve"> </w:t>
      </w:r>
      <w:r w:rsidR="00991EB9">
        <w:rPr>
          <w:sz w:val="28"/>
          <w:szCs w:val="28"/>
        </w:rPr>
        <w:tab/>
      </w:r>
      <w:r w:rsidR="00DD02F7" w:rsidRPr="00AA784E">
        <w:rPr>
          <w:sz w:val="28"/>
          <w:szCs w:val="28"/>
        </w:rPr>
        <w:t>фибрилляция предсердий</w:t>
      </w:r>
    </w:p>
    <w:p w:rsidR="00991EB9" w:rsidRPr="00991EB9" w:rsidRDefault="00991EB9" w:rsidP="00991EB9">
      <w:pPr>
        <w:ind w:firstLine="709"/>
        <w:jc w:val="both"/>
        <w:rPr>
          <w:sz w:val="28"/>
          <w:szCs w:val="28"/>
        </w:rPr>
      </w:pPr>
    </w:p>
    <w:p w:rsidR="00B92B05" w:rsidRPr="00991EB9" w:rsidRDefault="00B92B05" w:rsidP="00991EB9">
      <w:pPr>
        <w:jc w:val="both"/>
        <w:rPr>
          <w:sz w:val="28"/>
          <w:szCs w:val="28"/>
        </w:rPr>
      </w:pPr>
      <w:r w:rsidRPr="00991EB9">
        <w:rPr>
          <w:sz w:val="28"/>
          <w:szCs w:val="28"/>
          <w:lang w:val="en-US"/>
        </w:rPr>
        <w:t>X</w:t>
      </w:r>
      <w:r w:rsidRPr="00991EB9">
        <w:rPr>
          <w:sz w:val="28"/>
          <w:szCs w:val="28"/>
        </w:rPr>
        <w:t>.ПРИ ШЕЙНОМ ОСТЕОХ</w:t>
      </w:r>
      <w:r w:rsidR="00991EB9">
        <w:rPr>
          <w:sz w:val="28"/>
          <w:szCs w:val="28"/>
        </w:rPr>
        <w:t>ОНДРОЗЕ ЧАЩЕ ПОРАЖАЕТСЯ АРТЕРИЯ</w:t>
      </w:r>
    </w:p>
    <w:p w:rsidR="00B92B05" w:rsidRPr="00991EB9" w:rsidRDefault="00991EB9" w:rsidP="001830A2">
      <w:pPr>
        <w:jc w:val="both"/>
        <w:rPr>
          <w:sz w:val="28"/>
          <w:szCs w:val="28"/>
        </w:rPr>
      </w:pPr>
      <w:r>
        <w:rPr>
          <w:sz w:val="28"/>
          <w:szCs w:val="28"/>
        </w:rPr>
        <w:t>1</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базилярная (основная)</w:t>
      </w:r>
    </w:p>
    <w:p w:rsidR="00B92B05" w:rsidRPr="00991EB9" w:rsidRDefault="00991EB9" w:rsidP="001830A2">
      <w:pPr>
        <w:jc w:val="both"/>
        <w:rPr>
          <w:sz w:val="28"/>
          <w:szCs w:val="28"/>
        </w:rPr>
      </w:pPr>
      <w:r>
        <w:rPr>
          <w:sz w:val="28"/>
          <w:szCs w:val="28"/>
        </w:rPr>
        <w:t>2</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позвоночная</w:t>
      </w:r>
    </w:p>
    <w:p w:rsidR="00B92B05" w:rsidRPr="00991EB9" w:rsidRDefault="00991EB9" w:rsidP="001830A2">
      <w:pPr>
        <w:jc w:val="both"/>
        <w:rPr>
          <w:sz w:val="28"/>
          <w:szCs w:val="28"/>
        </w:rPr>
      </w:pPr>
      <w:r>
        <w:rPr>
          <w:sz w:val="28"/>
          <w:szCs w:val="28"/>
        </w:rPr>
        <w:t>3</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внутренняя сонная</w:t>
      </w:r>
    </w:p>
    <w:p w:rsidR="00B92B05" w:rsidRDefault="00991EB9" w:rsidP="001830A2">
      <w:pPr>
        <w:jc w:val="both"/>
        <w:rPr>
          <w:sz w:val="28"/>
          <w:szCs w:val="28"/>
        </w:rPr>
      </w:pPr>
      <w:r>
        <w:rPr>
          <w:sz w:val="28"/>
          <w:szCs w:val="28"/>
        </w:rPr>
        <w:t>4</w:t>
      </w:r>
      <w:r w:rsidR="00FE581E">
        <w:rPr>
          <w:sz w:val="28"/>
          <w:szCs w:val="28"/>
        </w:rPr>
        <w:t>.</w:t>
      </w:r>
      <w:r w:rsidR="00B92B05" w:rsidRPr="00991EB9">
        <w:rPr>
          <w:sz w:val="28"/>
          <w:szCs w:val="28"/>
        </w:rPr>
        <w:t xml:space="preserve"> </w:t>
      </w:r>
      <w:r w:rsidR="00DD02F7">
        <w:rPr>
          <w:sz w:val="28"/>
          <w:szCs w:val="28"/>
        </w:rPr>
        <w:tab/>
      </w:r>
      <w:r w:rsidR="00B92B05" w:rsidRPr="00991EB9">
        <w:rPr>
          <w:sz w:val="28"/>
          <w:szCs w:val="28"/>
        </w:rPr>
        <w:t>наружная сонная</w:t>
      </w:r>
    </w:p>
    <w:p w:rsidR="00DD02F7" w:rsidRPr="00991EB9" w:rsidRDefault="00FE581E" w:rsidP="001830A2">
      <w:pPr>
        <w:jc w:val="both"/>
        <w:rPr>
          <w:sz w:val="28"/>
          <w:szCs w:val="28"/>
        </w:rPr>
      </w:pPr>
      <w:r>
        <w:rPr>
          <w:sz w:val="28"/>
          <w:szCs w:val="28"/>
        </w:rPr>
        <w:t>5.</w:t>
      </w:r>
      <w:r w:rsidR="00DD02F7">
        <w:rPr>
          <w:sz w:val="28"/>
          <w:szCs w:val="28"/>
        </w:rPr>
        <w:t xml:space="preserve"> </w:t>
      </w:r>
      <w:r w:rsidR="00DD02F7">
        <w:rPr>
          <w:sz w:val="28"/>
          <w:szCs w:val="28"/>
        </w:rPr>
        <w:tab/>
      </w:r>
      <w:r w:rsidR="00DD02F7" w:rsidRPr="00AA784E">
        <w:rPr>
          <w:sz w:val="28"/>
          <w:szCs w:val="28"/>
        </w:rPr>
        <w:t>подключичная</w:t>
      </w:r>
    </w:p>
    <w:p w:rsidR="00061AF3" w:rsidRPr="00991EB9" w:rsidRDefault="00061AF3" w:rsidP="00991EB9">
      <w:pPr>
        <w:pStyle w:val="a9"/>
        <w:spacing w:before="200" w:after="200"/>
        <w:ind w:firstLine="709"/>
        <w:jc w:val="both"/>
        <w:rPr>
          <w:b/>
          <w:bCs/>
          <w:sz w:val="28"/>
          <w:szCs w:val="28"/>
        </w:rPr>
      </w:pPr>
      <w:r w:rsidRPr="00991EB9">
        <w:rPr>
          <w:b/>
          <w:bCs/>
          <w:sz w:val="28"/>
          <w:szCs w:val="28"/>
        </w:rPr>
        <w:t>Ситуационные задачи</w:t>
      </w:r>
      <w:r w:rsidR="00DD02F7">
        <w:rPr>
          <w:b/>
          <w:bCs/>
          <w:sz w:val="28"/>
          <w:szCs w:val="28"/>
        </w:rPr>
        <w:t>:</w:t>
      </w:r>
    </w:p>
    <w:p w:rsidR="00DD02F7" w:rsidRDefault="00DD02F7" w:rsidP="00DD02F7">
      <w:pPr>
        <w:jc w:val="both"/>
        <w:rPr>
          <w:sz w:val="28"/>
          <w:szCs w:val="28"/>
        </w:rPr>
      </w:pPr>
      <w:r>
        <w:rPr>
          <w:sz w:val="28"/>
          <w:szCs w:val="28"/>
        </w:rPr>
        <w:t>Ситуационная задача №1</w:t>
      </w:r>
    </w:p>
    <w:p w:rsidR="00B92B05" w:rsidRPr="00DD02F7" w:rsidRDefault="00B92B05" w:rsidP="00DD02F7">
      <w:pPr>
        <w:jc w:val="both"/>
        <w:rPr>
          <w:sz w:val="28"/>
          <w:szCs w:val="28"/>
        </w:rPr>
      </w:pPr>
      <w:r w:rsidRPr="00991EB9">
        <w:rPr>
          <w:sz w:val="28"/>
          <w:szCs w:val="28"/>
        </w:rPr>
        <w:t xml:space="preserve">Больная М., 67 лет, доставлена машиной скорой помощи. Упала на улице, потеряв сознание. Была многократная рвота. В анамнезе – гипертоническая болезнь. При поступлении оглушена, АД 180/90 мм рт. ст., лицо цианотичное, отмечаются менингеальные симптомы. Реакция зрачков на свет вялая, опущен правый угол рта. Паралич правой руки и грубый парез правой ноги. Тонус в правых конечностях повышен по пирамидному типу. Сухожильные рефлексы </w:t>
      </w:r>
      <w:r w:rsidRPr="00991EB9">
        <w:rPr>
          <w:sz w:val="28"/>
          <w:szCs w:val="28"/>
          <w:lang w:val="en-US"/>
        </w:rPr>
        <w:t>D</w:t>
      </w:r>
      <w:r w:rsidRPr="00991EB9">
        <w:rPr>
          <w:sz w:val="28"/>
          <w:szCs w:val="28"/>
        </w:rPr>
        <w:t>&gt;</w:t>
      </w:r>
      <w:r w:rsidRPr="00991EB9">
        <w:rPr>
          <w:sz w:val="28"/>
          <w:szCs w:val="28"/>
          <w:lang w:val="en-US"/>
        </w:rPr>
        <w:t>S</w:t>
      </w:r>
      <w:r w:rsidRPr="00991EB9">
        <w:rPr>
          <w:sz w:val="28"/>
          <w:szCs w:val="28"/>
        </w:rPr>
        <w:t>. Справа положительные симптомы Бабинского и Оппенгейма. С правой руки и ноги вызываются защитные рефлексы. Следит глазами за врачом, реагирует на обращение к ней по имени и отчеству, выполняет простейшие инструкции, более сложные не понимает.</w:t>
      </w:r>
    </w:p>
    <w:p w:rsidR="00B92B05" w:rsidRPr="00991EB9" w:rsidRDefault="00B92B05" w:rsidP="00DD02F7">
      <w:pPr>
        <w:jc w:val="both"/>
        <w:rPr>
          <w:sz w:val="28"/>
          <w:szCs w:val="28"/>
        </w:rPr>
      </w:pPr>
      <w:r w:rsidRPr="00991EB9">
        <w:rPr>
          <w:sz w:val="28"/>
          <w:szCs w:val="28"/>
        </w:rPr>
        <w:t>1. Выделить ведущие клинические синдромы.</w:t>
      </w:r>
    </w:p>
    <w:p w:rsidR="00B92B05" w:rsidRPr="00991EB9" w:rsidRDefault="00B92B05" w:rsidP="00DD02F7">
      <w:pPr>
        <w:jc w:val="both"/>
        <w:rPr>
          <w:sz w:val="28"/>
          <w:szCs w:val="28"/>
        </w:rPr>
      </w:pPr>
      <w:r w:rsidRPr="00991EB9">
        <w:rPr>
          <w:sz w:val="28"/>
          <w:szCs w:val="28"/>
        </w:rPr>
        <w:lastRenderedPageBreak/>
        <w:t>2. Поставить топический диагноз.</w:t>
      </w:r>
    </w:p>
    <w:p w:rsidR="00B92B05" w:rsidRPr="00991EB9" w:rsidRDefault="00B92B05" w:rsidP="00DD02F7">
      <w:pPr>
        <w:jc w:val="both"/>
        <w:rPr>
          <w:sz w:val="28"/>
          <w:szCs w:val="28"/>
        </w:rPr>
      </w:pPr>
      <w:r w:rsidRPr="00991EB9">
        <w:rPr>
          <w:sz w:val="28"/>
          <w:szCs w:val="28"/>
        </w:rPr>
        <w:t>3. Сформулировать клинический диагноз.</w:t>
      </w:r>
    </w:p>
    <w:p w:rsidR="00EF019E" w:rsidRPr="00991EB9" w:rsidRDefault="00B92B05" w:rsidP="00DD02F7">
      <w:pPr>
        <w:jc w:val="both"/>
        <w:rPr>
          <w:sz w:val="28"/>
          <w:szCs w:val="28"/>
        </w:rPr>
      </w:pPr>
      <w:r w:rsidRPr="00991EB9">
        <w:rPr>
          <w:sz w:val="28"/>
          <w:szCs w:val="28"/>
        </w:rPr>
        <w:t>4. Назначить лечение.</w:t>
      </w:r>
    </w:p>
    <w:p w:rsidR="00B92B05" w:rsidRPr="00991EB9" w:rsidRDefault="00B92B05" w:rsidP="00DD02F7">
      <w:pPr>
        <w:jc w:val="both"/>
        <w:rPr>
          <w:sz w:val="28"/>
          <w:szCs w:val="28"/>
        </w:rPr>
      </w:pPr>
      <w:r w:rsidRPr="00991EB9">
        <w:rPr>
          <w:sz w:val="28"/>
          <w:szCs w:val="28"/>
        </w:rPr>
        <w:t>5. Перечислить виды ишемических инсультов.</w:t>
      </w:r>
    </w:p>
    <w:p w:rsidR="00EF019E" w:rsidRPr="00991EB9" w:rsidRDefault="00EF019E" w:rsidP="00991EB9">
      <w:pPr>
        <w:ind w:firstLine="709"/>
        <w:jc w:val="both"/>
        <w:rPr>
          <w:sz w:val="28"/>
          <w:szCs w:val="28"/>
        </w:rPr>
      </w:pPr>
    </w:p>
    <w:p w:rsidR="00DD02F7" w:rsidRDefault="00DD02F7" w:rsidP="00DD02F7">
      <w:pPr>
        <w:jc w:val="both"/>
        <w:rPr>
          <w:sz w:val="28"/>
          <w:szCs w:val="28"/>
        </w:rPr>
      </w:pPr>
      <w:r>
        <w:rPr>
          <w:sz w:val="28"/>
          <w:szCs w:val="28"/>
        </w:rPr>
        <w:t>Ситуационная задача №2</w:t>
      </w:r>
    </w:p>
    <w:p w:rsidR="00B92B05" w:rsidRPr="00991EB9" w:rsidRDefault="00B92B05" w:rsidP="00DD02F7">
      <w:pPr>
        <w:jc w:val="both"/>
        <w:rPr>
          <w:sz w:val="28"/>
          <w:szCs w:val="28"/>
        </w:rPr>
      </w:pPr>
      <w:r w:rsidRPr="00991EB9">
        <w:rPr>
          <w:sz w:val="28"/>
          <w:szCs w:val="28"/>
        </w:rPr>
        <w:t>У больного Ж., 17 лет через 3 часа после удара по голове во время драки возникли и быстро наросли головные боли без четкой локализации, распирающего характера, была однократная рвота. При осмотре жалуется на «помутнение перед глазами», разлитую интенсивную головную боль и тошноту. В неврологическом статусе: выраженная ригидность мышц затылка, положительный симптом Кернига и верхний симптом Брудзинского, нистагмоид при крайних отведениях глазных яблок. В ликворе, который вытекал под давлением 180 мм вод. ст. при микроскопии в большом количестве определяются эритроциты, белок 0,66 г/л.</w:t>
      </w:r>
    </w:p>
    <w:p w:rsidR="00B92B05" w:rsidRPr="00991EB9" w:rsidRDefault="00B92B05" w:rsidP="00DD02F7">
      <w:pPr>
        <w:jc w:val="both"/>
        <w:rPr>
          <w:sz w:val="28"/>
          <w:szCs w:val="28"/>
        </w:rPr>
      </w:pPr>
      <w:r w:rsidRPr="00991EB9">
        <w:rPr>
          <w:sz w:val="28"/>
          <w:szCs w:val="28"/>
        </w:rPr>
        <w:t>1. Выделить ведущий клинический синдром.</w:t>
      </w:r>
    </w:p>
    <w:p w:rsidR="00B92B05" w:rsidRPr="00991EB9" w:rsidRDefault="00B92B05" w:rsidP="00DD02F7">
      <w:pPr>
        <w:jc w:val="both"/>
        <w:rPr>
          <w:sz w:val="28"/>
          <w:szCs w:val="28"/>
        </w:rPr>
      </w:pPr>
      <w:r w:rsidRPr="00991EB9">
        <w:rPr>
          <w:sz w:val="28"/>
          <w:szCs w:val="28"/>
        </w:rPr>
        <w:t>2. Поставить топический диагноз.</w:t>
      </w:r>
    </w:p>
    <w:p w:rsidR="00B92B05" w:rsidRPr="00991EB9" w:rsidRDefault="00B92B05" w:rsidP="00DD02F7">
      <w:pPr>
        <w:jc w:val="both"/>
        <w:rPr>
          <w:sz w:val="28"/>
          <w:szCs w:val="28"/>
        </w:rPr>
      </w:pPr>
      <w:r w:rsidRPr="00991EB9">
        <w:rPr>
          <w:sz w:val="28"/>
          <w:szCs w:val="28"/>
        </w:rPr>
        <w:t>3. Сформулировать клинический диагноз.</w:t>
      </w:r>
    </w:p>
    <w:p w:rsidR="00B92B05" w:rsidRPr="00991EB9" w:rsidRDefault="00B92B05" w:rsidP="00DD02F7">
      <w:pPr>
        <w:jc w:val="both"/>
        <w:rPr>
          <w:sz w:val="28"/>
          <w:szCs w:val="28"/>
        </w:rPr>
      </w:pPr>
      <w:r w:rsidRPr="00991EB9">
        <w:rPr>
          <w:sz w:val="28"/>
          <w:szCs w:val="28"/>
        </w:rPr>
        <w:t>4. Назначить лечение.</w:t>
      </w:r>
    </w:p>
    <w:p w:rsidR="00B92B05" w:rsidRPr="00991EB9" w:rsidRDefault="00B92B05" w:rsidP="00DD02F7">
      <w:pPr>
        <w:jc w:val="both"/>
        <w:rPr>
          <w:sz w:val="28"/>
          <w:szCs w:val="28"/>
        </w:rPr>
      </w:pPr>
      <w:r w:rsidRPr="00991EB9">
        <w:rPr>
          <w:sz w:val="28"/>
          <w:szCs w:val="28"/>
        </w:rPr>
        <w:t>5. Кинические особенности ишемического инсульта.</w:t>
      </w:r>
    </w:p>
    <w:p w:rsidR="00B92B05" w:rsidRPr="00991EB9" w:rsidRDefault="00B92B05" w:rsidP="00991EB9">
      <w:pPr>
        <w:ind w:firstLine="709"/>
        <w:jc w:val="both"/>
        <w:rPr>
          <w:sz w:val="28"/>
          <w:szCs w:val="28"/>
        </w:rPr>
      </w:pPr>
    </w:p>
    <w:p w:rsidR="00DD02F7" w:rsidRDefault="00DD02F7" w:rsidP="00DD02F7">
      <w:pPr>
        <w:jc w:val="both"/>
        <w:rPr>
          <w:sz w:val="28"/>
          <w:szCs w:val="28"/>
        </w:rPr>
      </w:pPr>
      <w:r>
        <w:rPr>
          <w:sz w:val="28"/>
          <w:szCs w:val="28"/>
        </w:rPr>
        <w:t>Ситуационная задача №3</w:t>
      </w:r>
    </w:p>
    <w:p w:rsidR="00B92B05" w:rsidRPr="00991EB9" w:rsidRDefault="00B92B05" w:rsidP="00DD02F7">
      <w:pPr>
        <w:jc w:val="both"/>
        <w:rPr>
          <w:sz w:val="28"/>
          <w:szCs w:val="28"/>
        </w:rPr>
      </w:pPr>
      <w:r w:rsidRPr="00991EB9">
        <w:rPr>
          <w:sz w:val="28"/>
          <w:szCs w:val="28"/>
        </w:rPr>
        <w:t>Больной З. , 47 лет. Накануне вечером употреблял спиртное. Утром пошел в туалет, где внезапно упал, возникли судороги в левых конечностях, онемение левой руки. При поступлении: общее состояние тяжелое, односложно отвечает на вопросы, заторможен. АД 110/100 мм рт. ст., диффузная головная боль. Правая глазная щель сужена, сглажена правая носогубная складка, отсутствуют спонтанные движения в левой руке, повышен тонус мышц левых конечностей.</w:t>
      </w:r>
    </w:p>
    <w:p w:rsidR="00B92B05" w:rsidRPr="00991EB9" w:rsidRDefault="00B92B05" w:rsidP="00DD02F7">
      <w:pPr>
        <w:jc w:val="both"/>
        <w:rPr>
          <w:sz w:val="28"/>
          <w:szCs w:val="28"/>
        </w:rPr>
      </w:pPr>
      <w:r w:rsidRPr="00991EB9">
        <w:rPr>
          <w:sz w:val="28"/>
          <w:szCs w:val="28"/>
        </w:rPr>
        <w:t>1. Выделить ведущие клинические синдромы.</w:t>
      </w:r>
    </w:p>
    <w:p w:rsidR="00B92B05" w:rsidRPr="00991EB9" w:rsidRDefault="00B92B05" w:rsidP="00DD02F7">
      <w:pPr>
        <w:jc w:val="both"/>
        <w:rPr>
          <w:sz w:val="28"/>
          <w:szCs w:val="28"/>
        </w:rPr>
      </w:pPr>
      <w:r w:rsidRPr="00991EB9">
        <w:rPr>
          <w:sz w:val="28"/>
          <w:szCs w:val="28"/>
        </w:rPr>
        <w:t>2. Поставить топический диагноз.</w:t>
      </w:r>
    </w:p>
    <w:p w:rsidR="00B92B05" w:rsidRPr="00991EB9" w:rsidRDefault="00B92B05" w:rsidP="00DD02F7">
      <w:pPr>
        <w:jc w:val="both"/>
        <w:rPr>
          <w:sz w:val="28"/>
          <w:szCs w:val="28"/>
        </w:rPr>
      </w:pPr>
      <w:r w:rsidRPr="00991EB9">
        <w:rPr>
          <w:sz w:val="28"/>
          <w:szCs w:val="28"/>
        </w:rPr>
        <w:t>3. Сформулировать клинический диагноз.</w:t>
      </w:r>
    </w:p>
    <w:p w:rsidR="00B92B05" w:rsidRPr="00991EB9" w:rsidRDefault="00B92B05" w:rsidP="00DD02F7">
      <w:pPr>
        <w:jc w:val="both"/>
        <w:rPr>
          <w:sz w:val="28"/>
          <w:szCs w:val="28"/>
        </w:rPr>
      </w:pPr>
      <w:r w:rsidRPr="00991EB9">
        <w:rPr>
          <w:sz w:val="28"/>
          <w:szCs w:val="28"/>
        </w:rPr>
        <w:t>4. Какой ноотропный препарат целесообразно назначить.</w:t>
      </w:r>
    </w:p>
    <w:p w:rsidR="00B92B05" w:rsidRPr="00991EB9" w:rsidRDefault="00B92B05" w:rsidP="00DD02F7">
      <w:pPr>
        <w:jc w:val="both"/>
        <w:rPr>
          <w:sz w:val="28"/>
          <w:szCs w:val="28"/>
        </w:rPr>
      </w:pPr>
      <w:r w:rsidRPr="00991EB9">
        <w:rPr>
          <w:sz w:val="28"/>
          <w:szCs w:val="28"/>
        </w:rPr>
        <w:t xml:space="preserve">5. Что является характерным признаком тромбоза внутренней сонной артерии. </w:t>
      </w:r>
    </w:p>
    <w:p w:rsidR="00B92B05" w:rsidRPr="00991EB9" w:rsidRDefault="00B92B05" w:rsidP="00991EB9">
      <w:pPr>
        <w:jc w:val="both"/>
        <w:rPr>
          <w:sz w:val="28"/>
          <w:szCs w:val="28"/>
        </w:rPr>
      </w:pPr>
    </w:p>
    <w:p w:rsidR="00DD02F7" w:rsidRDefault="00DD02F7" w:rsidP="00DD02F7">
      <w:pPr>
        <w:jc w:val="both"/>
        <w:rPr>
          <w:sz w:val="28"/>
          <w:szCs w:val="28"/>
        </w:rPr>
      </w:pPr>
      <w:r>
        <w:rPr>
          <w:sz w:val="28"/>
          <w:szCs w:val="28"/>
        </w:rPr>
        <w:t>Ситуационная задача №4</w:t>
      </w:r>
    </w:p>
    <w:p w:rsidR="00B92B05" w:rsidRPr="00DD02F7" w:rsidRDefault="00B92B05" w:rsidP="00DD02F7">
      <w:pPr>
        <w:jc w:val="both"/>
        <w:rPr>
          <w:sz w:val="28"/>
          <w:szCs w:val="28"/>
        </w:rPr>
      </w:pPr>
      <w:r w:rsidRPr="00991EB9">
        <w:rPr>
          <w:sz w:val="28"/>
          <w:szCs w:val="28"/>
        </w:rPr>
        <w:t xml:space="preserve">Больная Д, 29 лет пришла с работы уставшей, с головной болью в лобно-височной области, легла спать в 8 вечера. Зазвонил телефон, она проснулась и хотела к нему подойти, но потеряла сознание и упала. Когда пришла в себя была неоднократная рвота. Доставлена в приемный покой в состоянии сопора. АД 80/60 мм рт. ст., кожные покровы бледные, резкая адинамия, ригидность затылочных мышц, двухсторонний симптом Кернига, сглажена левая носогубная складка. Сухожильные рефлексы преобладают слева, </w:t>
      </w:r>
      <w:r w:rsidRPr="00991EB9">
        <w:rPr>
          <w:sz w:val="28"/>
          <w:szCs w:val="28"/>
        </w:rPr>
        <w:lastRenderedPageBreak/>
        <w:t>симптом Бабинского с 2-х сторон, в ликворе – кровь. Из анамнеза известно, что за год до этого дважды у больной отмечались эпилептические припадки с потерей сознания и общими судорогами.</w:t>
      </w:r>
    </w:p>
    <w:p w:rsidR="00B92B05" w:rsidRPr="00991EB9" w:rsidRDefault="00B92B05" w:rsidP="00DD02F7">
      <w:pPr>
        <w:jc w:val="both"/>
        <w:rPr>
          <w:sz w:val="28"/>
          <w:szCs w:val="28"/>
        </w:rPr>
      </w:pPr>
      <w:r w:rsidRPr="00991EB9">
        <w:rPr>
          <w:sz w:val="28"/>
          <w:szCs w:val="28"/>
        </w:rPr>
        <w:t>1. Выделить ведущие клинические синдромы.</w:t>
      </w:r>
    </w:p>
    <w:p w:rsidR="00B92B05" w:rsidRPr="00991EB9" w:rsidRDefault="00B92B05" w:rsidP="00DD02F7">
      <w:pPr>
        <w:jc w:val="both"/>
        <w:rPr>
          <w:sz w:val="28"/>
          <w:szCs w:val="28"/>
        </w:rPr>
      </w:pPr>
      <w:r w:rsidRPr="00991EB9">
        <w:rPr>
          <w:sz w:val="28"/>
          <w:szCs w:val="28"/>
        </w:rPr>
        <w:t>2. Поставить топический диагноз.</w:t>
      </w:r>
    </w:p>
    <w:p w:rsidR="00B92B05" w:rsidRPr="00991EB9" w:rsidRDefault="00B92B05" w:rsidP="00DD02F7">
      <w:pPr>
        <w:jc w:val="both"/>
        <w:rPr>
          <w:sz w:val="28"/>
          <w:szCs w:val="28"/>
        </w:rPr>
      </w:pPr>
      <w:r w:rsidRPr="00991EB9">
        <w:rPr>
          <w:sz w:val="28"/>
          <w:szCs w:val="28"/>
        </w:rPr>
        <w:t>3. Сформулировать клинический диагноз.</w:t>
      </w:r>
    </w:p>
    <w:p w:rsidR="00B92B05" w:rsidRPr="00991EB9" w:rsidRDefault="00B92B05" w:rsidP="00DD02F7">
      <w:pPr>
        <w:jc w:val="both"/>
        <w:rPr>
          <w:sz w:val="28"/>
          <w:szCs w:val="28"/>
        </w:rPr>
      </w:pPr>
      <w:r w:rsidRPr="00991EB9">
        <w:rPr>
          <w:sz w:val="28"/>
          <w:szCs w:val="28"/>
        </w:rPr>
        <w:t xml:space="preserve">4. Признаки поражения задней мозговой артерии.  </w:t>
      </w:r>
    </w:p>
    <w:p w:rsidR="00B92B05" w:rsidRPr="00991EB9" w:rsidRDefault="00B92B05" w:rsidP="00DD02F7">
      <w:pPr>
        <w:jc w:val="both"/>
        <w:rPr>
          <w:sz w:val="28"/>
          <w:szCs w:val="28"/>
        </w:rPr>
      </w:pPr>
      <w:r w:rsidRPr="00991EB9">
        <w:rPr>
          <w:sz w:val="28"/>
          <w:szCs w:val="28"/>
        </w:rPr>
        <w:t>5. Указать гуморальные факторы регуляции мозгового кровообращения.</w:t>
      </w:r>
    </w:p>
    <w:p w:rsidR="00B92B05" w:rsidRPr="00991EB9" w:rsidRDefault="00B92B05" w:rsidP="00991EB9">
      <w:pPr>
        <w:jc w:val="both"/>
        <w:rPr>
          <w:sz w:val="28"/>
          <w:szCs w:val="28"/>
        </w:rPr>
      </w:pPr>
    </w:p>
    <w:p w:rsidR="00DD02F7" w:rsidRDefault="00DD02F7" w:rsidP="00DD02F7">
      <w:pPr>
        <w:jc w:val="both"/>
        <w:rPr>
          <w:sz w:val="28"/>
          <w:szCs w:val="28"/>
        </w:rPr>
      </w:pPr>
      <w:r>
        <w:rPr>
          <w:sz w:val="28"/>
          <w:szCs w:val="28"/>
        </w:rPr>
        <w:t>Ситуационная задача №5</w:t>
      </w:r>
    </w:p>
    <w:p w:rsidR="00B92B05" w:rsidRPr="00991EB9" w:rsidRDefault="00B92B05" w:rsidP="00DD02F7">
      <w:pPr>
        <w:jc w:val="both"/>
        <w:rPr>
          <w:sz w:val="28"/>
          <w:szCs w:val="28"/>
        </w:rPr>
      </w:pPr>
      <w:r w:rsidRPr="00991EB9">
        <w:rPr>
          <w:sz w:val="28"/>
          <w:szCs w:val="28"/>
        </w:rPr>
        <w:t xml:space="preserve">Больная Н., 60 лет, после нервного стресса и повышения АД до 140/100 мм рт. ст. на фоне головной боли почувствовала онемение правой ½ языка, губы и лица, чувство «бегания мурашек» в правой руке и ее слабость. При этом отмечались нечеткость речи. Обращенную речь понимала хорошо. Спустя 12 часов все симптомы регрессировали. </w:t>
      </w:r>
    </w:p>
    <w:p w:rsidR="00B92B05" w:rsidRPr="00991EB9" w:rsidRDefault="00B92B05" w:rsidP="00DD02F7">
      <w:pPr>
        <w:jc w:val="both"/>
        <w:rPr>
          <w:sz w:val="28"/>
          <w:szCs w:val="28"/>
        </w:rPr>
      </w:pPr>
      <w:r w:rsidRPr="00991EB9">
        <w:rPr>
          <w:sz w:val="28"/>
          <w:szCs w:val="28"/>
        </w:rPr>
        <w:t>1. Выделить ведущие клинические синдромы.</w:t>
      </w:r>
    </w:p>
    <w:p w:rsidR="00B92B05" w:rsidRPr="00991EB9" w:rsidRDefault="00B92B05" w:rsidP="00DD02F7">
      <w:pPr>
        <w:jc w:val="both"/>
        <w:rPr>
          <w:sz w:val="28"/>
          <w:szCs w:val="28"/>
        </w:rPr>
      </w:pPr>
      <w:r w:rsidRPr="00991EB9">
        <w:rPr>
          <w:sz w:val="28"/>
          <w:szCs w:val="28"/>
        </w:rPr>
        <w:t>2. Поставить топический диагноз.</w:t>
      </w:r>
    </w:p>
    <w:p w:rsidR="00B92B05" w:rsidRPr="00991EB9" w:rsidRDefault="00B92B05" w:rsidP="00DD02F7">
      <w:pPr>
        <w:jc w:val="both"/>
        <w:rPr>
          <w:sz w:val="28"/>
          <w:szCs w:val="28"/>
        </w:rPr>
      </w:pPr>
      <w:r w:rsidRPr="00991EB9">
        <w:rPr>
          <w:sz w:val="28"/>
          <w:szCs w:val="28"/>
        </w:rPr>
        <w:t>3. Сформулировать клинический диагноз.</w:t>
      </w:r>
    </w:p>
    <w:p w:rsidR="00B92B05" w:rsidRPr="00991EB9" w:rsidRDefault="00B92B05" w:rsidP="00DD02F7">
      <w:pPr>
        <w:jc w:val="both"/>
        <w:rPr>
          <w:sz w:val="28"/>
          <w:szCs w:val="28"/>
        </w:rPr>
      </w:pPr>
      <w:r w:rsidRPr="00991EB9">
        <w:rPr>
          <w:sz w:val="28"/>
          <w:szCs w:val="28"/>
        </w:rPr>
        <w:t>4. Клиника закупорки позвоночной артерии.</w:t>
      </w:r>
    </w:p>
    <w:p w:rsidR="00061AF3" w:rsidRPr="00991EB9" w:rsidRDefault="00B92B05" w:rsidP="00DD02F7">
      <w:pPr>
        <w:jc w:val="both"/>
        <w:rPr>
          <w:sz w:val="28"/>
          <w:szCs w:val="28"/>
        </w:rPr>
      </w:pPr>
      <w:r w:rsidRPr="00991EB9">
        <w:rPr>
          <w:sz w:val="28"/>
          <w:szCs w:val="28"/>
        </w:rPr>
        <w:t>5. Что ведет к развитию гипертонической дисциркуляторной энцефалопатии.</w:t>
      </w:r>
    </w:p>
    <w:p w:rsidR="00061AF3" w:rsidRPr="00991EB9" w:rsidRDefault="00061AF3" w:rsidP="00991EB9">
      <w:pPr>
        <w:spacing w:before="200" w:after="200"/>
        <w:ind w:firstLine="709"/>
        <w:jc w:val="both"/>
        <w:rPr>
          <w:b/>
          <w:bCs/>
          <w:sz w:val="28"/>
          <w:szCs w:val="28"/>
        </w:rPr>
      </w:pPr>
      <w:r w:rsidRPr="00991EB9">
        <w:rPr>
          <w:b/>
          <w:bCs/>
          <w:sz w:val="28"/>
          <w:szCs w:val="28"/>
        </w:rPr>
        <w:t>7. Список тем НИРС.</w:t>
      </w:r>
    </w:p>
    <w:p w:rsidR="00061AF3" w:rsidRPr="00991EB9" w:rsidRDefault="00061AF3" w:rsidP="00991EB9">
      <w:pPr>
        <w:ind w:left="709" w:firstLine="707"/>
        <w:jc w:val="both"/>
        <w:rPr>
          <w:sz w:val="28"/>
          <w:szCs w:val="28"/>
        </w:rPr>
      </w:pPr>
      <w:r w:rsidRPr="00991EB9">
        <w:rPr>
          <w:sz w:val="28"/>
          <w:szCs w:val="28"/>
        </w:rPr>
        <w:t>1. Анатомия кровоснабжения головного мозга.</w:t>
      </w:r>
    </w:p>
    <w:p w:rsidR="00061AF3" w:rsidRPr="00991EB9" w:rsidRDefault="00061AF3" w:rsidP="00991EB9">
      <w:pPr>
        <w:ind w:left="707" w:firstLine="709"/>
        <w:jc w:val="both"/>
        <w:rPr>
          <w:sz w:val="28"/>
          <w:szCs w:val="28"/>
        </w:rPr>
      </w:pPr>
      <w:r w:rsidRPr="00991EB9">
        <w:rPr>
          <w:sz w:val="28"/>
          <w:szCs w:val="28"/>
        </w:rPr>
        <w:t>2. Физиология кровоснабжения головного мозга.</w:t>
      </w:r>
    </w:p>
    <w:p w:rsidR="00061AF3" w:rsidRPr="00991EB9" w:rsidRDefault="00061AF3" w:rsidP="00991EB9">
      <w:pPr>
        <w:ind w:left="1416"/>
        <w:jc w:val="both"/>
        <w:rPr>
          <w:sz w:val="28"/>
          <w:szCs w:val="28"/>
        </w:rPr>
      </w:pPr>
      <w:r w:rsidRPr="00991EB9">
        <w:rPr>
          <w:sz w:val="28"/>
          <w:szCs w:val="28"/>
        </w:rPr>
        <w:t>3. Этиология нарушений кровообращения головного мозга в разные возрастные периоды жизни человека – сосудистые мальформации, тромбоз и эмболия мозговых сосудов.</w:t>
      </w:r>
    </w:p>
    <w:p w:rsidR="00061AF3" w:rsidRPr="004E7B69" w:rsidRDefault="00061AF3" w:rsidP="00991EB9">
      <w:pPr>
        <w:spacing w:before="200" w:after="200"/>
        <w:ind w:firstLine="709"/>
        <w:jc w:val="both"/>
        <w:rPr>
          <w:b/>
          <w:bCs/>
          <w:sz w:val="28"/>
          <w:szCs w:val="28"/>
        </w:rPr>
      </w:pPr>
      <w:r w:rsidRPr="00991EB9">
        <w:rPr>
          <w:b/>
          <w:bCs/>
          <w:sz w:val="28"/>
          <w:szCs w:val="28"/>
        </w:rPr>
        <w:t>8. Рекомендованная литература по теме занятия</w:t>
      </w:r>
      <w:r w:rsidRPr="004E7B69">
        <w:rPr>
          <w:b/>
          <w:bCs/>
          <w:sz w:val="28"/>
          <w:szCs w:val="28"/>
        </w:rPr>
        <w:t>:</w:t>
      </w:r>
    </w:p>
    <w:p w:rsidR="00991EB9" w:rsidRPr="003C4913" w:rsidRDefault="00991EB9" w:rsidP="00991EB9">
      <w:pPr>
        <w:spacing w:before="200" w:after="200"/>
        <w:jc w:val="both"/>
        <w:rPr>
          <w:b/>
          <w:bCs/>
          <w:sz w:val="28"/>
          <w:szCs w:val="28"/>
        </w:rPr>
      </w:pPr>
      <w:r>
        <w:rPr>
          <w:b/>
          <w:bCs/>
          <w:sz w:val="28"/>
          <w:szCs w:val="28"/>
        </w:rPr>
        <w:t>О</w:t>
      </w:r>
      <w:r w:rsidRPr="003C4913">
        <w:rPr>
          <w:b/>
          <w:bCs/>
          <w:sz w:val="28"/>
          <w:szCs w:val="28"/>
        </w:rPr>
        <w:t>бязательная: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991EB9" w:rsidTr="001D0FA1">
        <w:trPr>
          <w:gridAfter w:val="1"/>
          <w:wAfter w:w="142" w:type="dxa"/>
        </w:trPr>
        <w:tc>
          <w:tcPr>
            <w:tcW w:w="8222" w:type="dxa"/>
            <w:gridSpan w:val="4"/>
          </w:tcPr>
          <w:p w:rsidR="00991EB9" w:rsidRDefault="00991EB9" w:rsidP="001D0FA1">
            <w:pPr>
              <w:jc w:val="both"/>
            </w:pPr>
          </w:p>
        </w:tc>
        <w:tc>
          <w:tcPr>
            <w:tcW w:w="2835" w:type="dxa"/>
            <w:gridSpan w:val="2"/>
          </w:tcPr>
          <w:p w:rsidR="00991EB9" w:rsidRPr="00461387" w:rsidRDefault="00991EB9" w:rsidP="001D0FA1">
            <w:pPr>
              <w:jc w:val="both"/>
              <w:rPr>
                <w:sz w:val="28"/>
                <w:szCs w:val="28"/>
              </w:rPr>
            </w:pPr>
            <w:r w:rsidRPr="00461387">
              <w:rPr>
                <w:sz w:val="28"/>
                <w:szCs w:val="28"/>
              </w:rPr>
              <w:t>Кол-во экземпляров</w:t>
            </w:r>
          </w:p>
        </w:tc>
      </w:tr>
      <w:tr w:rsidR="00991EB9" w:rsidTr="001D0FA1">
        <w:tc>
          <w:tcPr>
            <w:tcW w:w="709" w:type="dxa"/>
          </w:tcPr>
          <w:p w:rsidR="00991EB9" w:rsidRPr="00690FFD" w:rsidRDefault="00991EB9" w:rsidP="001D0FA1">
            <w:pPr>
              <w:jc w:val="both"/>
            </w:pPr>
            <w:r>
              <w:t>№ п/п</w:t>
            </w:r>
          </w:p>
        </w:tc>
        <w:tc>
          <w:tcPr>
            <w:tcW w:w="2268" w:type="dxa"/>
          </w:tcPr>
          <w:p w:rsidR="00991EB9" w:rsidRPr="00461387" w:rsidRDefault="00991EB9" w:rsidP="001D0FA1">
            <w:pPr>
              <w:jc w:val="both"/>
              <w:rPr>
                <w:sz w:val="28"/>
                <w:szCs w:val="28"/>
              </w:rPr>
            </w:pPr>
            <w:r w:rsidRPr="00461387">
              <w:rPr>
                <w:sz w:val="28"/>
                <w:szCs w:val="28"/>
              </w:rPr>
              <w:t>Наименование, вид издания</w:t>
            </w:r>
          </w:p>
        </w:tc>
        <w:tc>
          <w:tcPr>
            <w:tcW w:w="2410" w:type="dxa"/>
          </w:tcPr>
          <w:p w:rsidR="00991EB9" w:rsidRPr="00461387" w:rsidRDefault="00991EB9" w:rsidP="001D0FA1">
            <w:pPr>
              <w:jc w:val="both"/>
              <w:rPr>
                <w:sz w:val="28"/>
                <w:szCs w:val="28"/>
              </w:rPr>
            </w:pPr>
            <w:r w:rsidRPr="00461387">
              <w:rPr>
                <w:sz w:val="28"/>
                <w:szCs w:val="28"/>
              </w:rPr>
              <w:t>Автор (-ы),</w:t>
            </w:r>
          </w:p>
          <w:p w:rsidR="00991EB9" w:rsidRPr="00461387" w:rsidRDefault="00991EB9" w:rsidP="001D0FA1">
            <w:pPr>
              <w:jc w:val="both"/>
              <w:rPr>
                <w:sz w:val="28"/>
                <w:szCs w:val="28"/>
              </w:rPr>
            </w:pPr>
            <w:r w:rsidRPr="00461387">
              <w:rPr>
                <w:sz w:val="28"/>
                <w:szCs w:val="28"/>
              </w:rPr>
              <w:t>составитель (-и),</w:t>
            </w:r>
          </w:p>
          <w:p w:rsidR="00991EB9" w:rsidRPr="00461387" w:rsidRDefault="00991EB9" w:rsidP="001D0FA1">
            <w:pPr>
              <w:jc w:val="both"/>
              <w:rPr>
                <w:sz w:val="28"/>
                <w:szCs w:val="28"/>
              </w:rPr>
            </w:pPr>
            <w:r w:rsidRPr="00461387">
              <w:rPr>
                <w:sz w:val="28"/>
                <w:szCs w:val="28"/>
              </w:rPr>
              <w:t>редактор (-ы)</w:t>
            </w:r>
          </w:p>
        </w:tc>
        <w:tc>
          <w:tcPr>
            <w:tcW w:w="2835" w:type="dxa"/>
          </w:tcPr>
          <w:p w:rsidR="00991EB9" w:rsidRPr="00461387" w:rsidRDefault="00991EB9" w:rsidP="001D0FA1">
            <w:pPr>
              <w:jc w:val="both"/>
              <w:rPr>
                <w:sz w:val="28"/>
                <w:szCs w:val="28"/>
              </w:rPr>
            </w:pPr>
            <w:r w:rsidRPr="00461387">
              <w:rPr>
                <w:sz w:val="28"/>
                <w:szCs w:val="28"/>
              </w:rPr>
              <w:t>Место издания, издательство, год</w:t>
            </w:r>
          </w:p>
        </w:tc>
        <w:tc>
          <w:tcPr>
            <w:tcW w:w="1701" w:type="dxa"/>
          </w:tcPr>
          <w:p w:rsidR="00991EB9" w:rsidRPr="00461387" w:rsidRDefault="00991EB9" w:rsidP="001D0FA1">
            <w:pPr>
              <w:jc w:val="both"/>
              <w:rPr>
                <w:sz w:val="28"/>
                <w:szCs w:val="28"/>
              </w:rPr>
            </w:pPr>
            <w:r w:rsidRPr="00461387">
              <w:rPr>
                <w:sz w:val="28"/>
                <w:szCs w:val="28"/>
              </w:rPr>
              <w:t>В библиотеке</w:t>
            </w:r>
          </w:p>
        </w:tc>
        <w:tc>
          <w:tcPr>
            <w:tcW w:w="1276" w:type="dxa"/>
            <w:gridSpan w:val="2"/>
          </w:tcPr>
          <w:p w:rsidR="00991EB9" w:rsidRPr="00461387" w:rsidRDefault="00991EB9" w:rsidP="001D0FA1">
            <w:pPr>
              <w:jc w:val="both"/>
              <w:rPr>
                <w:sz w:val="28"/>
                <w:szCs w:val="28"/>
              </w:rPr>
            </w:pPr>
            <w:r w:rsidRPr="00461387">
              <w:rPr>
                <w:sz w:val="28"/>
                <w:szCs w:val="28"/>
              </w:rPr>
              <w:t>На     кафедре</w:t>
            </w:r>
          </w:p>
        </w:tc>
      </w:tr>
      <w:tr w:rsidR="00991EB9" w:rsidTr="001D0FA1">
        <w:tc>
          <w:tcPr>
            <w:tcW w:w="709" w:type="dxa"/>
          </w:tcPr>
          <w:p w:rsidR="00991EB9" w:rsidRPr="00461387" w:rsidRDefault="00991EB9" w:rsidP="001D0FA1">
            <w:pPr>
              <w:jc w:val="both"/>
              <w:rPr>
                <w:b/>
              </w:rPr>
            </w:pPr>
            <w:r w:rsidRPr="00461387">
              <w:rPr>
                <w:b/>
              </w:rPr>
              <w:t>1</w:t>
            </w:r>
          </w:p>
        </w:tc>
        <w:tc>
          <w:tcPr>
            <w:tcW w:w="2268" w:type="dxa"/>
          </w:tcPr>
          <w:p w:rsidR="00991EB9" w:rsidRPr="00461387" w:rsidRDefault="00991EB9" w:rsidP="001D0FA1">
            <w:pPr>
              <w:jc w:val="both"/>
              <w:rPr>
                <w:b/>
                <w:sz w:val="28"/>
                <w:szCs w:val="28"/>
              </w:rPr>
            </w:pPr>
            <w:r w:rsidRPr="00461387">
              <w:rPr>
                <w:b/>
                <w:sz w:val="28"/>
                <w:szCs w:val="28"/>
              </w:rPr>
              <w:t>2</w:t>
            </w:r>
          </w:p>
        </w:tc>
        <w:tc>
          <w:tcPr>
            <w:tcW w:w="2410" w:type="dxa"/>
          </w:tcPr>
          <w:p w:rsidR="00991EB9" w:rsidRPr="00461387" w:rsidRDefault="00991EB9" w:rsidP="001D0FA1">
            <w:pPr>
              <w:jc w:val="both"/>
              <w:rPr>
                <w:b/>
                <w:sz w:val="28"/>
                <w:szCs w:val="28"/>
              </w:rPr>
            </w:pPr>
            <w:r w:rsidRPr="00461387">
              <w:rPr>
                <w:b/>
                <w:sz w:val="28"/>
                <w:szCs w:val="28"/>
              </w:rPr>
              <w:t>3</w:t>
            </w:r>
          </w:p>
        </w:tc>
        <w:tc>
          <w:tcPr>
            <w:tcW w:w="2835" w:type="dxa"/>
          </w:tcPr>
          <w:p w:rsidR="00991EB9" w:rsidRPr="00461387" w:rsidRDefault="00991EB9" w:rsidP="001D0FA1">
            <w:pPr>
              <w:jc w:val="both"/>
              <w:rPr>
                <w:b/>
                <w:sz w:val="28"/>
                <w:szCs w:val="28"/>
              </w:rPr>
            </w:pPr>
            <w:r w:rsidRPr="00461387">
              <w:rPr>
                <w:b/>
                <w:sz w:val="28"/>
                <w:szCs w:val="28"/>
              </w:rPr>
              <w:t>4</w:t>
            </w:r>
          </w:p>
        </w:tc>
        <w:tc>
          <w:tcPr>
            <w:tcW w:w="1701" w:type="dxa"/>
          </w:tcPr>
          <w:p w:rsidR="00991EB9" w:rsidRPr="00461387" w:rsidRDefault="00991EB9" w:rsidP="001D0FA1">
            <w:pPr>
              <w:jc w:val="both"/>
              <w:rPr>
                <w:b/>
                <w:sz w:val="28"/>
                <w:szCs w:val="28"/>
              </w:rPr>
            </w:pPr>
            <w:r w:rsidRPr="00461387">
              <w:rPr>
                <w:b/>
                <w:sz w:val="28"/>
                <w:szCs w:val="28"/>
              </w:rPr>
              <w:t>5</w:t>
            </w:r>
          </w:p>
        </w:tc>
        <w:tc>
          <w:tcPr>
            <w:tcW w:w="1276" w:type="dxa"/>
            <w:gridSpan w:val="2"/>
          </w:tcPr>
          <w:p w:rsidR="00991EB9" w:rsidRPr="00461387" w:rsidRDefault="00991EB9" w:rsidP="001D0FA1">
            <w:pPr>
              <w:jc w:val="both"/>
              <w:rPr>
                <w:b/>
                <w:sz w:val="28"/>
                <w:szCs w:val="28"/>
              </w:rPr>
            </w:pPr>
            <w:r w:rsidRPr="00461387">
              <w:rPr>
                <w:b/>
                <w:sz w:val="28"/>
                <w:szCs w:val="28"/>
              </w:rPr>
              <w:t>6</w:t>
            </w:r>
          </w:p>
        </w:tc>
      </w:tr>
      <w:tr w:rsidR="00991EB9" w:rsidTr="001D0FA1">
        <w:tc>
          <w:tcPr>
            <w:tcW w:w="709" w:type="dxa"/>
          </w:tcPr>
          <w:p w:rsidR="00991EB9" w:rsidRDefault="00991EB9" w:rsidP="001D0FA1">
            <w:pPr>
              <w:jc w:val="both"/>
            </w:pPr>
            <w:r>
              <w:t>1</w:t>
            </w:r>
          </w:p>
        </w:tc>
        <w:tc>
          <w:tcPr>
            <w:tcW w:w="2268" w:type="dxa"/>
          </w:tcPr>
          <w:p w:rsidR="00991EB9" w:rsidRPr="00461387" w:rsidRDefault="00991EB9" w:rsidP="001D0FA1">
            <w:pPr>
              <w:jc w:val="both"/>
              <w:rPr>
                <w:sz w:val="28"/>
                <w:szCs w:val="28"/>
              </w:rPr>
            </w:pPr>
            <w:r w:rsidRPr="00461387">
              <w:rPr>
                <w:sz w:val="28"/>
                <w:szCs w:val="28"/>
              </w:rPr>
              <w:t>Неврология и нейрохирургия : учебник. Т. 1. Неврология</w:t>
            </w:r>
          </w:p>
        </w:tc>
        <w:tc>
          <w:tcPr>
            <w:tcW w:w="2410" w:type="dxa"/>
          </w:tcPr>
          <w:p w:rsidR="00991EB9" w:rsidRPr="00461387" w:rsidRDefault="00991EB9" w:rsidP="001D0FA1">
            <w:pPr>
              <w:jc w:val="both"/>
              <w:rPr>
                <w:sz w:val="28"/>
                <w:szCs w:val="28"/>
              </w:rPr>
            </w:pPr>
            <w:r w:rsidRPr="00461387">
              <w:rPr>
                <w:sz w:val="28"/>
                <w:szCs w:val="28"/>
              </w:rPr>
              <w:t>И. Гусев,</w:t>
            </w:r>
          </w:p>
          <w:p w:rsidR="00991EB9" w:rsidRPr="00461387" w:rsidRDefault="00991EB9" w:rsidP="001D0FA1">
            <w:pPr>
              <w:jc w:val="both"/>
              <w:rPr>
                <w:sz w:val="28"/>
                <w:szCs w:val="28"/>
              </w:rPr>
            </w:pPr>
            <w:r w:rsidRPr="00461387">
              <w:rPr>
                <w:sz w:val="28"/>
                <w:szCs w:val="28"/>
              </w:rPr>
              <w:t xml:space="preserve">А.Н.Коновалов, </w:t>
            </w:r>
          </w:p>
          <w:p w:rsidR="00991EB9" w:rsidRPr="00461387" w:rsidRDefault="00991EB9" w:rsidP="001D0FA1">
            <w:pPr>
              <w:jc w:val="both"/>
              <w:rPr>
                <w:sz w:val="28"/>
                <w:szCs w:val="28"/>
              </w:rPr>
            </w:pPr>
            <w:r w:rsidRPr="00461387">
              <w:rPr>
                <w:sz w:val="28"/>
                <w:szCs w:val="28"/>
              </w:rPr>
              <w:t>В. И. Скворцов</w:t>
            </w:r>
          </w:p>
        </w:tc>
        <w:tc>
          <w:tcPr>
            <w:tcW w:w="2835" w:type="dxa"/>
          </w:tcPr>
          <w:p w:rsidR="00991EB9" w:rsidRPr="00461387" w:rsidRDefault="00991EB9" w:rsidP="001D0FA1">
            <w:pPr>
              <w:jc w:val="both"/>
              <w:rPr>
                <w:sz w:val="28"/>
                <w:szCs w:val="28"/>
              </w:rPr>
            </w:pPr>
            <w:r w:rsidRPr="00461387">
              <w:rPr>
                <w:sz w:val="28"/>
                <w:szCs w:val="28"/>
              </w:rPr>
              <w:t>М. : ГЭОТАР-Медиа, 2010.</w:t>
            </w:r>
          </w:p>
        </w:tc>
        <w:tc>
          <w:tcPr>
            <w:tcW w:w="1701" w:type="dxa"/>
          </w:tcPr>
          <w:p w:rsidR="00991EB9" w:rsidRPr="00461387" w:rsidRDefault="00991EB9" w:rsidP="001D0FA1">
            <w:pPr>
              <w:jc w:val="both"/>
              <w:rPr>
                <w:sz w:val="28"/>
                <w:szCs w:val="28"/>
              </w:rPr>
            </w:pPr>
            <w:r w:rsidRPr="00461387">
              <w:rPr>
                <w:sz w:val="28"/>
                <w:szCs w:val="28"/>
              </w:rPr>
              <w:t>25</w:t>
            </w:r>
          </w:p>
        </w:tc>
        <w:tc>
          <w:tcPr>
            <w:tcW w:w="1276" w:type="dxa"/>
            <w:gridSpan w:val="2"/>
          </w:tcPr>
          <w:p w:rsidR="00991EB9" w:rsidRPr="00461387" w:rsidRDefault="00991EB9" w:rsidP="001D0FA1">
            <w:pPr>
              <w:jc w:val="both"/>
              <w:rPr>
                <w:sz w:val="28"/>
                <w:szCs w:val="28"/>
              </w:rPr>
            </w:pPr>
          </w:p>
        </w:tc>
      </w:tr>
      <w:tr w:rsidR="00991EB9" w:rsidTr="001D0FA1">
        <w:tc>
          <w:tcPr>
            <w:tcW w:w="709" w:type="dxa"/>
          </w:tcPr>
          <w:p w:rsidR="00991EB9" w:rsidRDefault="00991EB9" w:rsidP="001D0FA1">
            <w:pPr>
              <w:jc w:val="both"/>
            </w:pPr>
            <w:r>
              <w:t>2</w:t>
            </w:r>
          </w:p>
        </w:tc>
        <w:tc>
          <w:tcPr>
            <w:tcW w:w="2268" w:type="dxa"/>
          </w:tcPr>
          <w:p w:rsidR="00991EB9" w:rsidRPr="00461387" w:rsidRDefault="00991EB9" w:rsidP="001D0FA1">
            <w:pPr>
              <w:jc w:val="both"/>
              <w:rPr>
                <w:sz w:val="28"/>
                <w:szCs w:val="28"/>
              </w:rPr>
            </w:pPr>
            <w:r w:rsidRPr="00461387">
              <w:rPr>
                <w:sz w:val="28"/>
                <w:szCs w:val="28"/>
              </w:rPr>
              <w:t>Неврология и нейрохирургия : учебник. Т. 2. Нейрохирургия</w:t>
            </w:r>
          </w:p>
        </w:tc>
        <w:tc>
          <w:tcPr>
            <w:tcW w:w="2410" w:type="dxa"/>
          </w:tcPr>
          <w:p w:rsidR="00991EB9" w:rsidRPr="00461387" w:rsidRDefault="00991EB9" w:rsidP="001D0FA1">
            <w:pPr>
              <w:jc w:val="both"/>
              <w:rPr>
                <w:sz w:val="28"/>
                <w:szCs w:val="28"/>
              </w:rPr>
            </w:pPr>
            <w:r w:rsidRPr="00461387">
              <w:rPr>
                <w:sz w:val="28"/>
                <w:szCs w:val="28"/>
              </w:rPr>
              <w:t>И. Гусев,</w:t>
            </w:r>
          </w:p>
          <w:p w:rsidR="00991EB9" w:rsidRPr="00461387" w:rsidRDefault="00991EB9" w:rsidP="001D0FA1">
            <w:pPr>
              <w:jc w:val="both"/>
              <w:rPr>
                <w:sz w:val="28"/>
                <w:szCs w:val="28"/>
              </w:rPr>
            </w:pPr>
            <w:r w:rsidRPr="00461387">
              <w:rPr>
                <w:sz w:val="28"/>
                <w:szCs w:val="28"/>
              </w:rPr>
              <w:t>А.Н.Коновалов, В. И. Скворцов</w:t>
            </w:r>
          </w:p>
        </w:tc>
        <w:tc>
          <w:tcPr>
            <w:tcW w:w="2835" w:type="dxa"/>
          </w:tcPr>
          <w:p w:rsidR="00991EB9" w:rsidRPr="00461387" w:rsidRDefault="00991EB9" w:rsidP="001D0FA1">
            <w:pPr>
              <w:jc w:val="both"/>
              <w:rPr>
                <w:sz w:val="28"/>
                <w:szCs w:val="28"/>
              </w:rPr>
            </w:pPr>
            <w:r w:rsidRPr="00461387">
              <w:rPr>
                <w:sz w:val="28"/>
                <w:szCs w:val="28"/>
              </w:rPr>
              <w:t>М. : ГЭОТАР-Медиа, 2010.</w:t>
            </w:r>
          </w:p>
        </w:tc>
        <w:tc>
          <w:tcPr>
            <w:tcW w:w="1701" w:type="dxa"/>
          </w:tcPr>
          <w:p w:rsidR="00991EB9" w:rsidRPr="00461387" w:rsidRDefault="00991EB9" w:rsidP="001D0FA1">
            <w:pPr>
              <w:jc w:val="both"/>
              <w:rPr>
                <w:sz w:val="28"/>
                <w:szCs w:val="28"/>
              </w:rPr>
            </w:pPr>
            <w:r w:rsidRPr="00461387">
              <w:rPr>
                <w:sz w:val="28"/>
                <w:szCs w:val="28"/>
              </w:rPr>
              <w:t>25</w:t>
            </w:r>
          </w:p>
        </w:tc>
        <w:tc>
          <w:tcPr>
            <w:tcW w:w="1276" w:type="dxa"/>
            <w:gridSpan w:val="2"/>
          </w:tcPr>
          <w:p w:rsidR="00991EB9" w:rsidRPr="00461387" w:rsidRDefault="00991EB9" w:rsidP="001D0FA1">
            <w:pPr>
              <w:jc w:val="both"/>
              <w:rPr>
                <w:sz w:val="28"/>
                <w:szCs w:val="28"/>
              </w:rPr>
            </w:pPr>
          </w:p>
        </w:tc>
      </w:tr>
    </w:tbl>
    <w:p w:rsidR="00991EB9" w:rsidRDefault="00991EB9" w:rsidP="00991EB9">
      <w:pPr>
        <w:jc w:val="both"/>
        <w:rPr>
          <w:sz w:val="28"/>
          <w:szCs w:val="28"/>
        </w:rPr>
      </w:pPr>
    </w:p>
    <w:p w:rsidR="00991EB9" w:rsidRPr="003C4913" w:rsidRDefault="00991EB9" w:rsidP="00991EB9">
      <w:pPr>
        <w:jc w:val="both"/>
        <w:rPr>
          <w:b/>
          <w:sz w:val="28"/>
          <w:szCs w:val="28"/>
        </w:rPr>
      </w:pPr>
      <w:r>
        <w:rPr>
          <w:b/>
          <w:sz w:val="28"/>
          <w:szCs w:val="28"/>
        </w:rPr>
        <w:t>Д</w:t>
      </w:r>
      <w:r w:rsidRPr="003C4913">
        <w:rPr>
          <w:b/>
          <w:sz w:val="28"/>
          <w:szCs w:val="28"/>
        </w:rPr>
        <w:t>ополнительная:</w:t>
      </w:r>
    </w:p>
    <w:p w:rsidR="00991EB9" w:rsidRPr="00050404" w:rsidRDefault="00991EB9" w:rsidP="00991EB9">
      <w:pPr>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991EB9" w:rsidTr="001D0FA1">
        <w:tc>
          <w:tcPr>
            <w:tcW w:w="8222" w:type="dxa"/>
            <w:gridSpan w:val="4"/>
          </w:tcPr>
          <w:p w:rsidR="00991EB9" w:rsidRDefault="00991EB9" w:rsidP="001D0FA1">
            <w:pPr>
              <w:jc w:val="both"/>
            </w:pPr>
          </w:p>
        </w:tc>
        <w:tc>
          <w:tcPr>
            <w:tcW w:w="2977" w:type="dxa"/>
            <w:gridSpan w:val="2"/>
          </w:tcPr>
          <w:p w:rsidR="00991EB9" w:rsidRDefault="00991EB9" w:rsidP="001D0FA1">
            <w:pPr>
              <w:jc w:val="both"/>
            </w:pPr>
            <w:r>
              <w:t>Кол-во экземпляров</w:t>
            </w: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 п/п</w:t>
            </w:r>
          </w:p>
        </w:tc>
        <w:tc>
          <w:tcPr>
            <w:tcW w:w="2268" w:type="dxa"/>
          </w:tcPr>
          <w:p w:rsidR="00991EB9" w:rsidRPr="00461387" w:rsidRDefault="00991EB9" w:rsidP="001D0FA1">
            <w:pPr>
              <w:jc w:val="both"/>
              <w:rPr>
                <w:sz w:val="28"/>
                <w:szCs w:val="28"/>
              </w:rPr>
            </w:pPr>
            <w:r w:rsidRPr="00461387">
              <w:rPr>
                <w:sz w:val="28"/>
                <w:szCs w:val="28"/>
              </w:rPr>
              <w:t>Наименование, вид издания</w:t>
            </w:r>
          </w:p>
        </w:tc>
        <w:tc>
          <w:tcPr>
            <w:tcW w:w="2410" w:type="dxa"/>
          </w:tcPr>
          <w:p w:rsidR="00991EB9" w:rsidRPr="00461387" w:rsidRDefault="00991EB9" w:rsidP="001D0FA1">
            <w:pPr>
              <w:jc w:val="both"/>
              <w:rPr>
                <w:sz w:val="28"/>
                <w:szCs w:val="28"/>
              </w:rPr>
            </w:pPr>
            <w:r w:rsidRPr="00461387">
              <w:rPr>
                <w:sz w:val="28"/>
                <w:szCs w:val="28"/>
              </w:rPr>
              <w:t>Автор (-ы),</w:t>
            </w:r>
          </w:p>
          <w:p w:rsidR="00991EB9" w:rsidRPr="00461387" w:rsidRDefault="00991EB9" w:rsidP="001D0FA1">
            <w:pPr>
              <w:jc w:val="both"/>
              <w:rPr>
                <w:sz w:val="28"/>
                <w:szCs w:val="28"/>
              </w:rPr>
            </w:pPr>
            <w:r w:rsidRPr="00461387">
              <w:rPr>
                <w:sz w:val="28"/>
                <w:szCs w:val="28"/>
              </w:rPr>
              <w:t>составитель (-и),</w:t>
            </w:r>
          </w:p>
          <w:p w:rsidR="00991EB9" w:rsidRPr="00461387" w:rsidRDefault="00991EB9" w:rsidP="001D0FA1">
            <w:pPr>
              <w:jc w:val="both"/>
              <w:rPr>
                <w:sz w:val="28"/>
                <w:szCs w:val="28"/>
              </w:rPr>
            </w:pPr>
            <w:r w:rsidRPr="00461387">
              <w:rPr>
                <w:sz w:val="28"/>
                <w:szCs w:val="28"/>
              </w:rPr>
              <w:t>редактор (-ы)</w:t>
            </w:r>
          </w:p>
        </w:tc>
        <w:tc>
          <w:tcPr>
            <w:tcW w:w="2835" w:type="dxa"/>
          </w:tcPr>
          <w:p w:rsidR="00991EB9" w:rsidRPr="00461387" w:rsidRDefault="00991EB9" w:rsidP="001D0FA1">
            <w:pPr>
              <w:jc w:val="both"/>
              <w:rPr>
                <w:sz w:val="28"/>
                <w:szCs w:val="28"/>
              </w:rPr>
            </w:pPr>
            <w:r w:rsidRPr="00461387">
              <w:rPr>
                <w:sz w:val="28"/>
                <w:szCs w:val="28"/>
              </w:rPr>
              <w:t>Место издания,               издательство, год</w:t>
            </w:r>
          </w:p>
        </w:tc>
        <w:tc>
          <w:tcPr>
            <w:tcW w:w="1701" w:type="dxa"/>
          </w:tcPr>
          <w:p w:rsidR="00991EB9" w:rsidRPr="00461387" w:rsidRDefault="00991EB9" w:rsidP="001D0FA1">
            <w:pPr>
              <w:jc w:val="both"/>
              <w:rPr>
                <w:sz w:val="28"/>
                <w:szCs w:val="28"/>
              </w:rPr>
            </w:pPr>
            <w:r w:rsidRPr="00461387">
              <w:rPr>
                <w:sz w:val="28"/>
                <w:szCs w:val="28"/>
              </w:rPr>
              <w:t>В                  библиотеке</w:t>
            </w:r>
          </w:p>
        </w:tc>
        <w:tc>
          <w:tcPr>
            <w:tcW w:w="1276" w:type="dxa"/>
          </w:tcPr>
          <w:p w:rsidR="00991EB9" w:rsidRPr="00461387" w:rsidRDefault="00991EB9" w:rsidP="001D0FA1">
            <w:pPr>
              <w:jc w:val="both"/>
              <w:rPr>
                <w:sz w:val="28"/>
                <w:szCs w:val="28"/>
              </w:rPr>
            </w:pPr>
            <w:r w:rsidRPr="00461387">
              <w:rPr>
                <w:sz w:val="28"/>
                <w:szCs w:val="28"/>
              </w:rPr>
              <w:t>На     кафедре</w:t>
            </w: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1</w:t>
            </w:r>
          </w:p>
        </w:tc>
        <w:tc>
          <w:tcPr>
            <w:tcW w:w="2268" w:type="dxa"/>
          </w:tcPr>
          <w:p w:rsidR="00991EB9" w:rsidRPr="00461387" w:rsidRDefault="00991EB9" w:rsidP="001D0FA1">
            <w:pPr>
              <w:jc w:val="both"/>
              <w:rPr>
                <w:sz w:val="28"/>
                <w:szCs w:val="28"/>
              </w:rPr>
            </w:pPr>
            <w:r w:rsidRPr="00461387">
              <w:rPr>
                <w:sz w:val="28"/>
                <w:szCs w:val="28"/>
              </w:rPr>
              <w:t>2</w:t>
            </w:r>
          </w:p>
        </w:tc>
        <w:tc>
          <w:tcPr>
            <w:tcW w:w="2410" w:type="dxa"/>
          </w:tcPr>
          <w:p w:rsidR="00991EB9" w:rsidRPr="00461387" w:rsidRDefault="00991EB9" w:rsidP="001D0FA1">
            <w:pPr>
              <w:jc w:val="both"/>
              <w:rPr>
                <w:sz w:val="28"/>
                <w:szCs w:val="28"/>
              </w:rPr>
            </w:pPr>
            <w:r w:rsidRPr="00461387">
              <w:rPr>
                <w:sz w:val="28"/>
                <w:szCs w:val="28"/>
              </w:rPr>
              <w:t>3</w:t>
            </w:r>
          </w:p>
        </w:tc>
        <w:tc>
          <w:tcPr>
            <w:tcW w:w="2835" w:type="dxa"/>
          </w:tcPr>
          <w:p w:rsidR="00991EB9" w:rsidRPr="00461387" w:rsidRDefault="00991EB9" w:rsidP="001D0FA1">
            <w:pPr>
              <w:jc w:val="both"/>
              <w:rPr>
                <w:sz w:val="28"/>
                <w:szCs w:val="28"/>
              </w:rPr>
            </w:pPr>
            <w:r w:rsidRPr="00461387">
              <w:rPr>
                <w:sz w:val="28"/>
                <w:szCs w:val="28"/>
              </w:rPr>
              <w:t>4</w:t>
            </w:r>
          </w:p>
        </w:tc>
        <w:tc>
          <w:tcPr>
            <w:tcW w:w="1701" w:type="dxa"/>
          </w:tcPr>
          <w:p w:rsidR="00991EB9" w:rsidRPr="00461387" w:rsidRDefault="00991EB9" w:rsidP="001D0FA1">
            <w:pPr>
              <w:jc w:val="both"/>
              <w:rPr>
                <w:sz w:val="28"/>
                <w:szCs w:val="28"/>
              </w:rPr>
            </w:pPr>
            <w:r w:rsidRPr="00461387">
              <w:rPr>
                <w:sz w:val="28"/>
                <w:szCs w:val="28"/>
              </w:rPr>
              <w:t>5</w:t>
            </w:r>
          </w:p>
        </w:tc>
        <w:tc>
          <w:tcPr>
            <w:tcW w:w="1276" w:type="dxa"/>
          </w:tcPr>
          <w:p w:rsidR="00991EB9" w:rsidRPr="00461387" w:rsidRDefault="00991EB9" w:rsidP="001D0FA1">
            <w:pPr>
              <w:jc w:val="both"/>
              <w:rPr>
                <w:sz w:val="28"/>
                <w:szCs w:val="28"/>
              </w:rPr>
            </w:pPr>
            <w:r w:rsidRPr="00461387">
              <w:rPr>
                <w:sz w:val="28"/>
                <w:szCs w:val="28"/>
              </w:rPr>
              <w:t>6</w:t>
            </w: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1</w:t>
            </w:r>
          </w:p>
        </w:tc>
        <w:tc>
          <w:tcPr>
            <w:tcW w:w="2268" w:type="dxa"/>
          </w:tcPr>
          <w:p w:rsidR="00991EB9" w:rsidRPr="00461387" w:rsidRDefault="00991EB9" w:rsidP="001D0FA1">
            <w:pPr>
              <w:jc w:val="both"/>
              <w:rPr>
                <w:sz w:val="28"/>
                <w:szCs w:val="28"/>
              </w:rPr>
            </w:pPr>
            <w:r w:rsidRPr="00461387">
              <w:rPr>
                <w:sz w:val="28"/>
                <w:szCs w:val="28"/>
              </w:rPr>
              <w:t>Клиническая неврология (семиотика и топическая диагностика) : учеб. пособие</w:t>
            </w:r>
          </w:p>
        </w:tc>
        <w:tc>
          <w:tcPr>
            <w:tcW w:w="2410" w:type="dxa"/>
          </w:tcPr>
          <w:p w:rsidR="00991EB9" w:rsidRPr="00461387" w:rsidRDefault="00991EB9" w:rsidP="001D0FA1">
            <w:pPr>
              <w:jc w:val="both"/>
              <w:rPr>
                <w:sz w:val="28"/>
                <w:szCs w:val="28"/>
              </w:rPr>
            </w:pPr>
            <w:r w:rsidRPr="00461387">
              <w:rPr>
                <w:sz w:val="28"/>
                <w:szCs w:val="28"/>
              </w:rPr>
              <w:t>А.А. Михайленко</w:t>
            </w:r>
          </w:p>
        </w:tc>
        <w:tc>
          <w:tcPr>
            <w:tcW w:w="2835" w:type="dxa"/>
          </w:tcPr>
          <w:p w:rsidR="00991EB9" w:rsidRPr="00461387" w:rsidRDefault="00991EB9" w:rsidP="001D0FA1">
            <w:pPr>
              <w:jc w:val="both"/>
              <w:rPr>
                <w:sz w:val="28"/>
                <w:szCs w:val="28"/>
              </w:rPr>
            </w:pPr>
            <w:r w:rsidRPr="00461387">
              <w:rPr>
                <w:sz w:val="28"/>
                <w:szCs w:val="28"/>
              </w:rPr>
              <w:t>СПб. : Фолиант, 2012.</w:t>
            </w:r>
          </w:p>
        </w:tc>
        <w:tc>
          <w:tcPr>
            <w:tcW w:w="1701" w:type="dxa"/>
          </w:tcPr>
          <w:p w:rsidR="00991EB9" w:rsidRPr="00461387" w:rsidRDefault="00991EB9" w:rsidP="001D0FA1">
            <w:pPr>
              <w:jc w:val="both"/>
              <w:rPr>
                <w:sz w:val="28"/>
                <w:szCs w:val="28"/>
              </w:rPr>
            </w:pPr>
            <w:r w:rsidRPr="00461387">
              <w:rPr>
                <w:sz w:val="28"/>
                <w:szCs w:val="28"/>
              </w:rPr>
              <w:t>26</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2</w:t>
            </w:r>
          </w:p>
        </w:tc>
        <w:tc>
          <w:tcPr>
            <w:tcW w:w="2268" w:type="dxa"/>
          </w:tcPr>
          <w:p w:rsidR="00991EB9" w:rsidRPr="00461387" w:rsidRDefault="00991EB9" w:rsidP="001D0FA1">
            <w:pPr>
              <w:jc w:val="both"/>
              <w:rPr>
                <w:sz w:val="28"/>
                <w:szCs w:val="28"/>
              </w:rPr>
            </w:pPr>
            <w:r w:rsidRPr="00461387">
              <w:rPr>
                <w:sz w:val="28"/>
                <w:szCs w:val="28"/>
              </w:rPr>
              <w:t>Консультант врача. Неврология [Электронный ресурс]. - Режим доступа: http://krasgmu.vmede.ru/index.php?page[common]=elib&amp;cat=&amp;res_id=26353</w:t>
            </w:r>
          </w:p>
        </w:tc>
        <w:tc>
          <w:tcPr>
            <w:tcW w:w="2410" w:type="dxa"/>
          </w:tcPr>
          <w:p w:rsidR="00991EB9" w:rsidRPr="00461387" w:rsidRDefault="00991EB9" w:rsidP="001D0FA1">
            <w:pPr>
              <w:jc w:val="both"/>
              <w:rPr>
                <w:sz w:val="28"/>
                <w:szCs w:val="28"/>
              </w:rPr>
            </w:pPr>
          </w:p>
        </w:tc>
        <w:tc>
          <w:tcPr>
            <w:tcW w:w="2835" w:type="dxa"/>
          </w:tcPr>
          <w:p w:rsidR="00991EB9" w:rsidRPr="00461387" w:rsidRDefault="00991EB9" w:rsidP="001D0FA1">
            <w:pPr>
              <w:jc w:val="both"/>
              <w:rPr>
                <w:sz w:val="28"/>
                <w:szCs w:val="28"/>
              </w:rPr>
            </w:pPr>
            <w:r w:rsidRPr="00461387">
              <w:rPr>
                <w:sz w:val="28"/>
                <w:szCs w:val="28"/>
              </w:rPr>
              <w:t>М. : ГЭОТАР-Медиа, 2009</w:t>
            </w:r>
          </w:p>
        </w:tc>
        <w:tc>
          <w:tcPr>
            <w:tcW w:w="1701" w:type="dxa"/>
          </w:tcPr>
          <w:p w:rsidR="00991EB9" w:rsidRPr="00461387" w:rsidRDefault="00991EB9" w:rsidP="001D0FA1">
            <w:pPr>
              <w:jc w:val="both"/>
              <w:rPr>
                <w:sz w:val="28"/>
                <w:szCs w:val="28"/>
              </w:rPr>
            </w:pPr>
            <w:r w:rsidRPr="00461387">
              <w:rPr>
                <w:sz w:val="28"/>
                <w:szCs w:val="28"/>
              </w:rPr>
              <w:t>1ЭБС</w:t>
            </w:r>
          </w:p>
          <w:p w:rsidR="00991EB9" w:rsidRPr="00461387" w:rsidRDefault="00991EB9" w:rsidP="001D0FA1">
            <w:pPr>
              <w:jc w:val="both"/>
              <w:rPr>
                <w:sz w:val="28"/>
                <w:szCs w:val="28"/>
              </w:rPr>
            </w:pPr>
            <w:r w:rsidRPr="00461387">
              <w:rPr>
                <w:sz w:val="28"/>
                <w:szCs w:val="28"/>
              </w:rPr>
              <w:t>КрасГМУ</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3</w:t>
            </w:r>
          </w:p>
        </w:tc>
        <w:tc>
          <w:tcPr>
            <w:tcW w:w="2268" w:type="dxa"/>
          </w:tcPr>
          <w:p w:rsidR="00991EB9" w:rsidRPr="00461387" w:rsidRDefault="00991EB9" w:rsidP="001D0FA1">
            <w:pPr>
              <w:jc w:val="both"/>
              <w:rPr>
                <w:sz w:val="28"/>
                <w:szCs w:val="28"/>
              </w:rPr>
            </w:pPr>
            <w:r w:rsidRPr="00461387">
              <w:rPr>
                <w:sz w:val="28"/>
                <w:szCs w:val="28"/>
              </w:rPr>
              <w:t>Наглядная неврология : учеб. пособие для вузов</w:t>
            </w:r>
          </w:p>
        </w:tc>
        <w:tc>
          <w:tcPr>
            <w:tcW w:w="2410" w:type="dxa"/>
          </w:tcPr>
          <w:p w:rsidR="00991EB9" w:rsidRDefault="00983EEB" w:rsidP="001D0FA1">
            <w:pPr>
              <w:jc w:val="both"/>
              <w:rPr>
                <w:sz w:val="28"/>
                <w:szCs w:val="28"/>
              </w:rPr>
            </w:pPr>
            <w:r>
              <w:rPr>
                <w:sz w:val="28"/>
                <w:szCs w:val="28"/>
              </w:rPr>
              <w:t>Р.</w:t>
            </w:r>
            <w:r w:rsidR="00991EB9">
              <w:rPr>
                <w:sz w:val="28"/>
                <w:szCs w:val="28"/>
              </w:rPr>
              <w:t>Баркер, С.</w:t>
            </w:r>
            <w:r w:rsidR="00991EB9" w:rsidRPr="00461387">
              <w:rPr>
                <w:sz w:val="28"/>
                <w:szCs w:val="28"/>
              </w:rPr>
              <w:t xml:space="preserve">Барази, </w:t>
            </w:r>
          </w:p>
          <w:p w:rsidR="00991EB9" w:rsidRDefault="00991EB9" w:rsidP="001D0FA1">
            <w:pPr>
              <w:jc w:val="both"/>
              <w:rPr>
                <w:sz w:val="28"/>
                <w:szCs w:val="28"/>
              </w:rPr>
            </w:pPr>
            <w:r w:rsidRPr="00461387">
              <w:rPr>
                <w:sz w:val="28"/>
                <w:szCs w:val="28"/>
              </w:rPr>
              <w:t xml:space="preserve">М. Нил ; </w:t>
            </w:r>
          </w:p>
          <w:p w:rsidR="00991EB9" w:rsidRPr="00461387" w:rsidRDefault="00991EB9" w:rsidP="001D0FA1">
            <w:pPr>
              <w:jc w:val="both"/>
              <w:rPr>
                <w:sz w:val="28"/>
                <w:szCs w:val="28"/>
              </w:rPr>
            </w:pPr>
            <w:r>
              <w:rPr>
                <w:sz w:val="28"/>
                <w:szCs w:val="28"/>
              </w:rPr>
              <w:t>ред.В.И.</w:t>
            </w:r>
            <w:r w:rsidRPr="00461387">
              <w:rPr>
                <w:sz w:val="28"/>
                <w:szCs w:val="28"/>
              </w:rPr>
              <w:t>Скворцова ; пер. с англ. Г. Н. Левицкий</w:t>
            </w:r>
          </w:p>
        </w:tc>
        <w:tc>
          <w:tcPr>
            <w:tcW w:w="2835" w:type="dxa"/>
          </w:tcPr>
          <w:p w:rsidR="00991EB9" w:rsidRPr="00461387" w:rsidRDefault="00991EB9" w:rsidP="001D0FA1">
            <w:pPr>
              <w:jc w:val="both"/>
              <w:rPr>
                <w:sz w:val="28"/>
                <w:szCs w:val="28"/>
              </w:rPr>
            </w:pPr>
            <w:r w:rsidRPr="00461387">
              <w:rPr>
                <w:sz w:val="28"/>
                <w:szCs w:val="28"/>
              </w:rPr>
              <w:t>М. : ГЭОТАР-Медиа, 2009.</w:t>
            </w:r>
          </w:p>
        </w:tc>
        <w:tc>
          <w:tcPr>
            <w:tcW w:w="1701" w:type="dxa"/>
          </w:tcPr>
          <w:p w:rsidR="00991EB9" w:rsidRPr="00461387" w:rsidRDefault="00991EB9" w:rsidP="001D0FA1">
            <w:pPr>
              <w:jc w:val="both"/>
              <w:rPr>
                <w:sz w:val="28"/>
                <w:szCs w:val="28"/>
              </w:rPr>
            </w:pPr>
            <w:r w:rsidRPr="00461387">
              <w:rPr>
                <w:sz w:val="28"/>
                <w:szCs w:val="28"/>
              </w:rPr>
              <w:t>1</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4</w:t>
            </w:r>
          </w:p>
        </w:tc>
        <w:tc>
          <w:tcPr>
            <w:tcW w:w="2268" w:type="dxa"/>
          </w:tcPr>
          <w:p w:rsidR="00991EB9" w:rsidRPr="00461387" w:rsidRDefault="00991EB9" w:rsidP="001D0FA1">
            <w:pPr>
              <w:jc w:val="both"/>
              <w:rPr>
                <w:sz w:val="28"/>
                <w:szCs w:val="28"/>
              </w:rPr>
            </w:pPr>
            <w:r w:rsidRPr="00461387">
              <w:rPr>
                <w:sz w:val="28"/>
                <w:szCs w:val="28"/>
              </w:rPr>
              <w:t>Неврология : нац. рук.</w:t>
            </w:r>
          </w:p>
        </w:tc>
        <w:tc>
          <w:tcPr>
            <w:tcW w:w="2410" w:type="dxa"/>
          </w:tcPr>
          <w:p w:rsidR="00991EB9" w:rsidRDefault="00983EEB" w:rsidP="001D0FA1">
            <w:pPr>
              <w:jc w:val="both"/>
              <w:rPr>
                <w:sz w:val="28"/>
                <w:szCs w:val="28"/>
              </w:rPr>
            </w:pPr>
            <w:r>
              <w:rPr>
                <w:sz w:val="28"/>
                <w:szCs w:val="28"/>
              </w:rPr>
              <w:t>гл.</w:t>
            </w:r>
            <w:r w:rsidR="00991EB9">
              <w:rPr>
                <w:sz w:val="28"/>
                <w:szCs w:val="28"/>
              </w:rPr>
              <w:t>ред. Е.И.</w:t>
            </w:r>
            <w:r w:rsidR="00991EB9" w:rsidRPr="00461387">
              <w:rPr>
                <w:sz w:val="28"/>
                <w:szCs w:val="28"/>
              </w:rPr>
              <w:t xml:space="preserve">Гусев, </w:t>
            </w:r>
          </w:p>
          <w:p w:rsidR="00991EB9" w:rsidRPr="00461387" w:rsidRDefault="00991EB9" w:rsidP="001D0FA1">
            <w:pPr>
              <w:jc w:val="both"/>
              <w:rPr>
                <w:sz w:val="28"/>
                <w:szCs w:val="28"/>
              </w:rPr>
            </w:pPr>
            <w:r w:rsidRPr="00461387">
              <w:rPr>
                <w:sz w:val="28"/>
                <w:szCs w:val="28"/>
              </w:rPr>
              <w:t>А.Н. Коновалов, В. И. Скворцова [и др.] ;</w:t>
            </w:r>
          </w:p>
        </w:tc>
        <w:tc>
          <w:tcPr>
            <w:tcW w:w="2835" w:type="dxa"/>
          </w:tcPr>
          <w:p w:rsidR="00991EB9" w:rsidRPr="00461387" w:rsidRDefault="00991EB9" w:rsidP="001D0FA1">
            <w:pPr>
              <w:jc w:val="both"/>
              <w:rPr>
                <w:sz w:val="28"/>
                <w:szCs w:val="28"/>
              </w:rPr>
            </w:pPr>
            <w:r w:rsidRPr="00461387">
              <w:rPr>
                <w:sz w:val="28"/>
                <w:szCs w:val="28"/>
              </w:rPr>
              <w:t>М. : ГЭОТАР-Медиа, 2010.</w:t>
            </w:r>
          </w:p>
        </w:tc>
        <w:tc>
          <w:tcPr>
            <w:tcW w:w="1701" w:type="dxa"/>
          </w:tcPr>
          <w:p w:rsidR="00991EB9" w:rsidRPr="00461387" w:rsidRDefault="00991EB9" w:rsidP="001D0FA1">
            <w:pPr>
              <w:jc w:val="both"/>
              <w:rPr>
                <w:sz w:val="28"/>
                <w:szCs w:val="28"/>
              </w:rPr>
            </w:pPr>
            <w:r w:rsidRPr="00461387">
              <w:rPr>
                <w:sz w:val="28"/>
                <w:szCs w:val="28"/>
              </w:rPr>
              <w:t>4</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5</w:t>
            </w:r>
          </w:p>
        </w:tc>
        <w:tc>
          <w:tcPr>
            <w:tcW w:w="2268" w:type="dxa"/>
          </w:tcPr>
          <w:p w:rsidR="00991EB9" w:rsidRPr="00461387" w:rsidRDefault="00991EB9" w:rsidP="001D0FA1">
            <w:pPr>
              <w:jc w:val="both"/>
              <w:rPr>
                <w:sz w:val="28"/>
                <w:szCs w:val="28"/>
              </w:rPr>
            </w:pPr>
            <w:r w:rsidRPr="00461387">
              <w:rPr>
                <w:sz w:val="28"/>
                <w:szCs w:val="28"/>
              </w:rPr>
              <w:t>Неврология : справ. практ. врача</w:t>
            </w:r>
          </w:p>
        </w:tc>
        <w:tc>
          <w:tcPr>
            <w:tcW w:w="2410" w:type="dxa"/>
          </w:tcPr>
          <w:p w:rsidR="00991EB9" w:rsidRPr="00461387" w:rsidRDefault="00991EB9" w:rsidP="001D0FA1">
            <w:pPr>
              <w:jc w:val="both"/>
              <w:rPr>
                <w:sz w:val="28"/>
                <w:szCs w:val="28"/>
              </w:rPr>
            </w:pPr>
            <w:r w:rsidRPr="00461387">
              <w:rPr>
                <w:sz w:val="28"/>
                <w:szCs w:val="28"/>
              </w:rPr>
              <w:t>науч. ред. В. И. Скворцова ; пер. с англ. М. Гантман</w:t>
            </w:r>
          </w:p>
        </w:tc>
        <w:tc>
          <w:tcPr>
            <w:tcW w:w="2835" w:type="dxa"/>
          </w:tcPr>
          <w:p w:rsidR="00991EB9" w:rsidRPr="00461387" w:rsidRDefault="00991EB9" w:rsidP="001D0FA1">
            <w:pPr>
              <w:jc w:val="both"/>
              <w:rPr>
                <w:sz w:val="28"/>
                <w:szCs w:val="28"/>
              </w:rPr>
            </w:pPr>
            <w:r w:rsidRPr="00461387">
              <w:rPr>
                <w:sz w:val="28"/>
                <w:szCs w:val="28"/>
              </w:rPr>
              <w:t>М. : Литтерра, 2011.</w:t>
            </w:r>
          </w:p>
        </w:tc>
        <w:tc>
          <w:tcPr>
            <w:tcW w:w="1701" w:type="dxa"/>
          </w:tcPr>
          <w:p w:rsidR="00991EB9" w:rsidRPr="00461387" w:rsidRDefault="00991EB9" w:rsidP="001D0FA1">
            <w:pPr>
              <w:jc w:val="both"/>
              <w:rPr>
                <w:sz w:val="28"/>
                <w:szCs w:val="28"/>
              </w:rPr>
            </w:pPr>
            <w:r w:rsidRPr="00461387">
              <w:rPr>
                <w:sz w:val="28"/>
                <w:szCs w:val="28"/>
              </w:rPr>
              <w:t>2</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6</w:t>
            </w:r>
          </w:p>
        </w:tc>
        <w:tc>
          <w:tcPr>
            <w:tcW w:w="2268" w:type="dxa"/>
          </w:tcPr>
          <w:p w:rsidR="00991EB9" w:rsidRPr="00461387" w:rsidRDefault="00991EB9" w:rsidP="001D0FA1">
            <w:pPr>
              <w:jc w:val="both"/>
              <w:rPr>
                <w:sz w:val="28"/>
                <w:szCs w:val="28"/>
              </w:rPr>
            </w:pPr>
            <w:r w:rsidRPr="00461387">
              <w:rPr>
                <w:sz w:val="28"/>
                <w:szCs w:val="28"/>
              </w:rPr>
              <w:t>Неврология и нейрохирургия : учеб. пособие</w:t>
            </w:r>
          </w:p>
        </w:tc>
        <w:tc>
          <w:tcPr>
            <w:tcW w:w="2410" w:type="dxa"/>
          </w:tcPr>
          <w:p w:rsidR="00991EB9" w:rsidRDefault="00991EB9" w:rsidP="001D0FA1">
            <w:pPr>
              <w:jc w:val="both"/>
              <w:rPr>
                <w:sz w:val="28"/>
                <w:szCs w:val="28"/>
              </w:rPr>
            </w:pPr>
            <w:r w:rsidRPr="00461387">
              <w:rPr>
                <w:sz w:val="28"/>
                <w:szCs w:val="28"/>
              </w:rPr>
              <w:t xml:space="preserve">В. М. Назаров, </w:t>
            </w:r>
          </w:p>
          <w:p w:rsidR="00991EB9" w:rsidRPr="00461387" w:rsidRDefault="00991EB9" w:rsidP="001D0FA1">
            <w:pPr>
              <w:jc w:val="both"/>
              <w:rPr>
                <w:sz w:val="28"/>
                <w:szCs w:val="28"/>
              </w:rPr>
            </w:pPr>
            <w:r w:rsidRPr="00461387">
              <w:rPr>
                <w:sz w:val="28"/>
                <w:szCs w:val="28"/>
              </w:rPr>
              <w:t>Е. С. Кипарисова, В. Д. Трошин</w:t>
            </w:r>
          </w:p>
        </w:tc>
        <w:tc>
          <w:tcPr>
            <w:tcW w:w="2835" w:type="dxa"/>
          </w:tcPr>
          <w:p w:rsidR="00991EB9" w:rsidRPr="00461387" w:rsidRDefault="00991EB9" w:rsidP="001D0FA1">
            <w:pPr>
              <w:jc w:val="both"/>
              <w:rPr>
                <w:sz w:val="28"/>
                <w:szCs w:val="28"/>
              </w:rPr>
            </w:pPr>
            <w:r w:rsidRPr="00461387">
              <w:rPr>
                <w:sz w:val="28"/>
                <w:szCs w:val="28"/>
              </w:rPr>
              <w:t>М. : Академия, 2010.</w:t>
            </w:r>
          </w:p>
        </w:tc>
        <w:tc>
          <w:tcPr>
            <w:tcW w:w="1701" w:type="dxa"/>
          </w:tcPr>
          <w:p w:rsidR="00991EB9" w:rsidRPr="00461387" w:rsidRDefault="00991EB9" w:rsidP="001D0FA1">
            <w:pPr>
              <w:jc w:val="both"/>
              <w:rPr>
                <w:sz w:val="28"/>
                <w:szCs w:val="28"/>
              </w:rPr>
            </w:pPr>
            <w:r w:rsidRPr="00461387">
              <w:rPr>
                <w:sz w:val="28"/>
                <w:szCs w:val="28"/>
              </w:rPr>
              <w:t>2</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7</w:t>
            </w:r>
          </w:p>
        </w:tc>
        <w:tc>
          <w:tcPr>
            <w:tcW w:w="2268" w:type="dxa"/>
          </w:tcPr>
          <w:p w:rsidR="00991EB9" w:rsidRPr="00461387" w:rsidRDefault="00991EB9" w:rsidP="001D0FA1">
            <w:pPr>
              <w:jc w:val="both"/>
              <w:rPr>
                <w:sz w:val="28"/>
                <w:szCs w:val="28"/>
              </w:rPr>
            </w:pPr>
            <w:r w:rsidRPr="00461387">
              <w:rPr>
                <w:sz w:val="28"/>
                <w:szCs w:val="28"/>
              </w:rPr>
              <w:t xml:space="preserve">Нервные болезни [Электронный </w:t>
            </w:r>
            <w:r w:rsidRPr="00461387">
              <w:rPr>
                <w:sz w:val="28"/>
                <w:szCs w:val="28"/>
              </w:rPr>
              <w:lastRenderedPageBreak/>
              <w:t>ресурс] : сб. тестовых заданий с эталонами ответов для студентов 4 курса, обучающихся по спец. 060105 - Стоматология. - Режим доступа: http://krasgmu.vmede.ru/index.php?page[common]=elib&amp;cat=&amp;res_id=28424</w:t>
            </w:r>
          </w:p>
        </w:tc>
        <w:tc>
          <w:tcPr>
            <w:tcW w:w="2410" w:type="dxa"/>
          </w:tcPr>
          <w:p w:rsidR="00991EB9" w:rsidRDefault="00991EB9" w:rsidP="001D0FA1">
            <w:pPr>
              <w:jc w:val="both"/>
              <w:rPr>
                <w:sz w:val="28"/>
                <w:szCs w:val="28"/>
              </w:rPr>
            </w:pPr>
            <w:r w:rsidRPr="00461387">
              <w:rPr>
                <w:sz w:val="28"/>
                <w:szCs w:val="28"/>
              </w:rPr>
              <w:lastRenderedPageBreak/>
              <w:t xml:space="preserve">сост. </w:t>
            </w:r>
          </w:p>
          <w:p w:rsidR="00991EB9" w:rsidRPr="00461387" w:rsidRDefault="00991EB9" w:rsidP="001D0FA1">
            <w:pPr>
              <w:jc w:val="both"/>
              <w:rPr>
                <w:sz w:val="28"/>
                <w:szCs w:val="28"/>
              </w:rPr>
            </w:pPr>
            <w:r>
              <w:rPr>
                <w:sz w:val="28"/>
                <w:szCs w:val="28"/>
              </w:rPr>
              <w:t>И. В.</w:t>
            </w:r>
            <w:r w:rsidRPr="00461387">
              <w:rPr>
                <w:sz w:val="28"/>
                <w:szCs w:val="28"/>
              </w:rPr>
              <w:t>Колесникова</w:t>
            </w:r>
          </w:p>
        </w:tc>
        <w:tc>
          <w:tcPr>
            <w:tcW w:w="2835" w:type="dxa"/>
          </w:tcPr>
          <w:p w:rsidR="00991EB9" w:rsidRPr="00461387" w:rsidRDefault="00991EB9" w:rsidP="001D0FA1">
            <w:pPr>
              <w:jc w:val="both"/>
              <w:rPr>
                <w:sz w:val="28"/>
                <w:szCs w:val="28"/>
              </w:rPr>
            </w:pPr>
            <w:r w:rsidRPr="00461387">
              <w:rPr>
                <w:sz w:val="28"/>
                <w:szCs w:val="28"/>
              </w:rPr>
              <w:t>Красноярск :               КрасГМУ, 2011.</w:t>
            </w:r>
          </w:p>
        </w:tc>
        <w:tc>
          <w:tcPr>
            <w:tcW w:w="1701" w:type="dxa"/>
          </w:tcPr>
          <w:p w:rsidR="00991EB9" w:rsidRPr="00461387" w:rsidRDefault="00991EB9" w:rsidP="001D0FA1">
            <w:pPr>
              <w:jc w:val="both"/>
              <w:rPr>
                <w:sz w:val="28"/>
                <w:szCs w:val="28"/>
              </w:rPr>
            </w:pPr>
            <w:r w:rsidRPr="00461387">
              <w:rPr>
                <w:sz w:val="28"/>
                <w:szCs w:val="28"/>
              </w:rPr>
              <w:t>ЭБС КрасГМУ</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lastRenderedPageBreak/>
              <w:t>8</w:t>
            </w:r>
          </w:p>
        </w:tc>
        <w:tc>
          <w:tcPr>
            <w:tcW w:w="2268" w:type="dxa"/>
          </w:tcPr>
          <w:p w:rsidR="00991EB9" w:rsidRPr="00461387" w:rsidRDefault="00991EB9" w:rsidP="001D0FA1">
            <w:pPr>
              <w:jc w:val="both"/>
              <w:rPr>
                <w:sz w:val="28"/>
                <w:szCs w:val="28"/>
              </w:rPr>
            </w:pPr>
            <w:r w:rsidRPr="00461387">
              <w:rPr>
                <w:sz w:val="28"/>
                <w:szCs w:val="28"/>
              </w:rPr>
              <w:t>Нервные болезни [Электронный ресурс] :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410" w:type="dxa"/>
          </w:tcPr>
          <w:p w:rsidR="00983EEB" w:rsidRDefault="00991EB9" w:rsidP="001D0FA1">
            <w:pPr>
              <w:jc w:val="both"/>
              <w:rPr>
                <w:sz w:val="28"/>
                <w:szCs w:val="28"/>
              </w:rPr>
            </w:pPr>
            <w:r w:rsidRPr="00461387">
              <w:rPr>
                <w:sz w:val="28"/>
                <w:szCs w:val="28"/>
              </w:rPr>
              <w:t xml:space="preserve">сост. </w:t>
            </w:r>
          </w:p>
          <w:p w:rsidR="00991EB9" w:rsidRPr="00461387" w:rsidRDefault="00983EEB" w:rsidP="001D0FA1">
            <w:pPr>
              <w:jc w:val="both"/>
              <w:rPr>
                <w:sz w:val="28"/>
                <w:szCs w:val="28"/>
              </w:rPr>
            </w:pPr>
            <w:r>
              <w:rPr>
                <w:sz w:val="28"/>
                <w:szCs w:val="28"/>
              </w:rPr>
              <w:t>И.</w:t>
            </w:r>
            <w:r w:rsidR="00991EB9" w:rsidRPr="00461387">
              <w:rPr>
                <w:sz w:val="28"/>
                <w:szCs w:val="28"/>
              </w:rPr>
              <w:t>В. Колесникова</w:t>
            </w:r>
          </w:p>
        </w:tc>
        <w:tc>
          <w:tcPr>
            <w:tcW w:w="2835" w:type="dxa"/>
          </w:tcPr>
          <w:p w:rsidR="00991EB9" w:rsidRPr="00461387" w:rsidRDefault="00991EB9" w:rsidP="001D0FA1">
            <w:pPr>
              <w:jc w:val="both"/>
              <w:rPr>
                <w:sz w:val="28"/>
                <w:szCs w:val="28"/>
              </w:rPr>
            </w:pPr>
            <w:r w:rsidRPr="00461387">
              <w:rPr>
                <w:sz w:val="28"/>
                <w:szCs w:val="28"/>
              </w:rPr>
              <w:t>Красноярск :               КрасГМУ, 2012.</w:t>
            </w:r>
          </w:p>
        </w:tc>
        <w:tc>
          <w:tcPr>
            <w:tcW w:w="1701" w:type="dxa"/>
          </w:tcPr>
          <w:p w:rsidR="00991EB9" w:rsidRPr="00461387" w:rsidRDefault="00991EB9" w:rsidP="001D0FA1">
            <w:pPr>
              <w:jc w:val="both"/>
              <w:rPr>
                <w:sz w:val="28"/>
                <w:szCs w:val="28"/>
              </w:rPr>
            </w:pPr>
            <w:r w:rsidRPr="00461387">
              <w:rPr>
                <w:sz w:val="28"/>
                <w:szCs w:val="28"/>
              </w:rPr>
              <w:t>ЭБС КрасГМУ</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9</w:t>
            </w:r>
          </w:p>
        </w:tc>
        <w:tc>
          <w:tcPr>
            <w:tcW w:w="2268" w:type="dxa"/>
          </w:tcPr>
          <w:p w:rsidR="00991EB9" w:rsidRPr="00461387" w:rsidRDefault="00991EB9" w:rsidP="001D0FA1">
            <w:pPr>
              <w:jc w:val="both"/>
              <w:rPr>
                <w:sz w:val="28"/>
                <w:szCs w:val="28"/>
              </w:rPr>
            </w:pPr>
            <w:r w:rsidRPr="00461387">
              <w:rPr>
                <w:sz w:val="28"/>
                <w:szCs w:val="28"/>
              </w:rPr>
              <w:t>Нервные болезни : учеб. пособие</w:t>
            </w:r>
          </w:p>
        </w:tc>
        <w:tc>
          <w:tcPr>
            <w:tcW w:w="2410" w:type="dxa"/>
          </w:tcPr>
          <w:p w:rsidR="00991EB9" w:rsidRPr="00461387" w:rsidRDefault="00991EB9" w:rsidP="001D0FA1">
            <w:pPr>
              <w:jc w:val="both"/>
              <w:rPr>
                <w:sz w:val="28"/>
                <w:szCs w:val="28"/>
              </w:rPr>
            </w:pPr>
            <w:r w:rsidRPr="00461387">
              <w:rPr>
                <w:sz w:val="28"/>
                <w:szCs w:val="28"/>
              </w:rPr>
              <w:t>А. А. Скоромец, А. П. Скоромец, Т. А. Скоромец</w:t>
            </w:r>
          </w:p>
        </w:tc>
        <w:tc>
          <w:tcPr>
            <w:tcW w:w="2835" w:type="dxa"/>
          </w:tcPr>
          <w:p w:rsidR="00991EB9" w:rsidRPr="00461387" w:rsidRDefault="00991EB9" w:rsidP="001D0FA1">
            <w:pPr>
              <w:jc w:val="both"/>
              <w:rPr>
                <w:sz w:val="28"/>
                <w:szCs w:val="28"/>
              </w:rPr>
            </w:pPr>
            <w:r w:rsidRPr="00461387">
              <w:rPr>
                <w:sz w:val="28"/>
                <w:szCs w:val="28"/>
              </w:rPr>
              <w:t>М. :                         МЕДпресс-информ, 2010.</w:t>
            </w:r>
          </w:p>
        </w:tc>
        <w:tc>
          <w:tcPr>
            <w:tcW w:w="1701" w:type="dxa"/>
          </w:tcPr>
          <w:p w:rsidR="00991EB9" w:rsidRPr="00461387" w:rsidRDefault="00991EB9" w:rsidP="001D0FA1">
            <w:pPr>
              <w:jc w:val="both"/>
              <w:rPr>
                <w:sz w:val="28"/>
                <w:szCs w:val="28"/>
              </w:rPr>
            </w:pPr>
            <w:r w:rsidRPr="00461387">
              <w:rPr>
                <w:sz w:val="28"/>
                <w:szCs w:val="28"/>
              </w:rPr>
              <w:t>2</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10</w:t>
            </w:r>
          </w:p>
        </w:tc>
        <w:tc>
          <w:tcPr>
            <w:tcW w:w="2268" w:type="dxa"/>
          </w:tcPr>
          <w:p w:rsidR="00991EB9" w:rsidRPr="00461387" w:rsidRDefault="00991EB9" w:rsidP="001D0FA1">
            <w:pPr>
              <w:jc w:val="both"/>
              <w:rPr>
                <w:sz w:val="28"/>
                <w:szCs w:val="28"/>
              </w:rPr>
            </w:pPr>
            <w:r w:rsidRPr="00461387">
              <w:rPr>
                <w:sz w:val="28"/>
                <w:szCs w:val="28"/>
              </w:rPr>
              <w:t>Практическая неврология : рук. для врачей</w:t>
            </w:r>
          </w:p>
        </w:tc>
        <w:tc>
          <w:tcPr>
            <w:tcW w:w="2410" w:type="dxa"/>
          </w:tcPr>
          <w:p w:rsidR="00991EB9" w:rsidRPr="00461387" w:rsidRDefault="00991EB9" w:rsidP="001D0FA1">
            <w:pPr>
              <w:jc w:val="both"/>
              <w:rPr>
                <w:sz w:val="28"/>
                <w:szCs w:val="28"/>
              </w:rPr>
            </w:pPr>
            <w:r>
              <w:rPr>
                <w:sz w:val="28"/>
                <w:szCs w:val="28"/>
              </w:rPr>
              <w:t>ред.А.С.</w:t>
            </w:r>
            <w:r w:rsidRPr="00461387">
              <w:rPr>
                <w:sz w:val="28"/>
                <w:szCs w:val="28"/>
              </w:rPr>
              <w:t>Кадыков, Л. С. Манвелов, В. В. Шведков</w:t>
            </w:r>
          </w:p>
        </w:tc>
        <w:tc>
          <w:tcPr>
            <w:tcW w:w="2835" w:type="dxa"/>
          </w:tcPr>
          <w:p w:rsidR="00991EB9" w:rsidRPr="00461387" w:rsidRDefault="00991EB9" w:rsidP="001D0FA1">
            <w:pPr>
              <w:jc w:val="both"/>
              <w:rPr>
                <w:sz w:val="28"/>
                <w:szCs w:val="28"/>
              </w:rPr>
            </w:pPr>
          </w:p>
          <w:p w:rsidR="00991EB9" w:rsidRPr="00461387" w:rsidRDefault="00991EB9" w:rsidP="001D0FA1">
            <w:pPr>
              <w:jc w:val="both"/>
              <w:rPr>
                <w:sz w:val="28"/>
                <w:szCs w:val="28"/>
              </w:rPr>
            </w:pPr>
            <w:r w:rsidRPr="00461387">
              <w:rPr>
                <w:sz w:val="28"/>
                <w:szCs w:val="28"/>
              </w:rPr>
              <w:t>М. : ГЭОТАР-Медиа, 2011.</w:t>
            </w:r>
          </w:p>
        </w:tc>
        <w:tc>
          <w:tcPr>
            <w:tcW w:w="1701" w:type="dxa"/>
          </w:tcPr>
          <w:p w:rsidR="00991EB9" w:rsidRPr="00461387" w:rsidRDefault="00991EB9" w:rsidP="001D0FA1">
            <w:pPr>
              <w:jc w:val="both"/>
              <w:rPr>
                <w:sz w:val="28"/>
                <w:szCs w:val="28"/>
              </w:rPr>
            </w:pPr>
            <w:r w:rsidRPr="00461387">
              <w:rPr>
                <w:sz w:val="28"/>
                <w:szCs w:val="28"/>
              </w:rPr>
              <w:t>3</w:t>
            </w:r>
          </w:p>
        </w:tc>
        <w:tc>
          <w:tcPr>
            <w:tcW w:w="1276" w:type="dxa"/>
          </w:tcPr>
          <w:p w:rsidR="00991EB9" w:rsidRPr="00461387" w:rsidRDefault="00991EB9" w:rsidP="001D0FA1">
            <w:pPr>
              <w:jc w:val="both"/>
              <w:rPr>
                <w:sz w:val="28"/>
                <w:szCs w:val="28"/>
              </w:rPr>
            </w:pPr>
          </w:p>
        </w:tc>
      </w:tr>
      <w:tr w:rsidR="00991EB9" w:rsidRPr="00461387" w:rsidTr="001D0FA1">
        <w:tc>
          <w:tcPr>
            <w:tcW w:w="709" w:type="dxa"/>
          </w:tcPr>
          <w:p w:rsidR="00991EB9" w:rsidRPr="00461387" w:rsidRDefault="00991EB9" w:rsidP="001D0FA1">
            <w:pPr>
              <w:jc w:val="both"/>
              <w:rPr>
                <w:sz w:val="28"/>
                <w:szCs w:val="28"/>
              </w:rPr>
            </w:pPr>
            <w:r w:rsidRPr="00461387">
              <w:rPr>
                <w:sz w:val="28"/>
                <w:szCs w:val="28"/>
              </w:rPr>
              <w:t>11</w:t>
            </w:r>
          </w:p>
        </w:tc>
        <w:tc>
          <w:tcPr>
            <w:tcW w:w="2268" w:type="dxa"/>
          </w:tcPr>
          <w:p w:rsidR="00991EB9" w:rsidRPr="00461387" w:rsidRDefault="00991EB9" w:rsidP="001D0FA1">
            <w:pPr>
              <w:jc w:val="both"/>
              <w:rPr>
                <w:sz w:val="28"/>
                <w:szCs w:val="28"/>
              </w:rPr>
            </w:pPr>
            <w:r w:rsidRPr="00461387">
              <w:rPr>
                <w:sz w:val="28"/>
                <w:szCs w:val="28"/>
              </w:rPr>
              <w:t xml:space="preserve">Частная </w:t>
            </w:r>
            <w:r w:rsidRPr="00461387">
              <w:rPr>
                <w:sz w:val="28"/>
                <w:szCs w:val="28"/>
              </w:rPr>
              <w:lastRenderedPageBreak/>
              <w:t>неврология : учеб. пособие</w:t>
            </w:r>
          </w:p>
        </w:tc>
        <w:tc>
          <w:tcPr>
            <w:tcW w:w="2410" w:type="dxa"/>
          </w:tcPr>
          <w:p w:rsidR="00991EB9" w:rsidRPr="00461387" w:rsidRDefault="00991EB9" w:rsidP="001D0FA1">
            <w:pPr>
              <w:jc w:val="both"/>
              <w:rPr>
                <w:sz w:val="28"/>
                <w:szCs w:val="28"/>
              </w:rPr>
            </w:pPr>
            <w:r w:rsidRPr="00461387">
              <w:rPr>
                <w:sz w:val="28"/>
                <w:szCs w:val="28"/>
              </w:rPr>
              <w:lastRenderedPageBreak/>
              <w:t xml:space="preserve">А. С. Никифоров, </w:t>
            </w:r>
            <w:r w:rsidRPr="00461387">
              <w:rPr>
                <w:sz w:val="28"/>
                <w:szCs w:val="28"/>
              </w:rPr>
              <w:lastRenderedPageBreak/>
              <w:t>Е. И. Гусев</w:t>
            </w:r>
          </w:p>
        </w:tc>
        <w:tc>
          <w:tcPr>
            <w:tcW w:w="2835" w:type="dxa"/>
          </w:tcPr>
          <w:p w:rsidR="00991EB9" w:rsidRPr="00461387" w:rsidRDefault="00991EB9" w:rsidP="001D0FA1">
            <w:pPr>
              <w:jc w:val="both"/>
              <w:rPr>
                <w:sz w:val="28"/>
                <w:szCs w:val="28"/>
              </w:rPr>
            </w:pPr>
            <w:r w:rsidRPr="00461387">
              <w:rPr>
                <w:sz w:val="28"/>
                <w:szCs w:val="28"/>
              </w:rPr>
              <w:lastRenderedPageBreak/>
              <w:t xml:space="preserve">М. : ГЭОТАР-Медиа, </w:t>
            </w:r>
            <w:r w:rsidRPr="00461387">
              <w:rPr>
                <w:sz w:val="28"/>
                <w:szCs w:val="28"/>
              </w:rPr>
              <w:lastRenderedPageBreak/>
              <w:t>2008.</w:t>
            </w:r>
          </w:p>
        </w:tc>
        <w:tc>
          <w:tcPr>
            <w:tcW w:w="1701" w:type="dxa"/>
          </w:tcPr>
          <w:p w:rsidR="00991EB9" w:rsidRPr="00461387" w:rsidRDefault="00991EB9" w:rsidP="001D0FA1">
            <w:pPr>
              <w:jc w:val="both"/>
              <w:rPr>
                <w:sz w:val="28"/>
                <w:szCs w:val="28"/>
              </w:rPr>
            </w:pPr>
            <w:r w:rsidRPr="00461387">
              <w:rPr>
                <w:sz w:val="28"/>
                <w:szCs w:val="28"/>
              </w:rPr>
              <w:lastRenderedPageBreak/>
              <w:t>7</w:t>
            </w:r>
          </w:p>
        </w:tc>
        <w:tc>
          <w:tcPr>
            <w:tcW w:w="1276" w:type="dxa"/>
          </w:tcPr>
          <w:p w:rsidR="00991EB9" w:rsidRPr="00461387" w:rsidRDefault="00991EB9" w:rsidP="001D0FA1">
            <w:pPr>
              <w:jc w:val="both"/>
              <w:rPr>
                <w:sz w:val="28"/>
                <w:szCs w:val="28"/>
              </w:rPr>
            </w:pPr>
          </w:p>
        </w:tc>
      </w:tr>
    </w:tbl>
    <w:p w:rsidR="00991EB9" w:rsidRPr="003C4913" w:rsidRDefault="00991EB9" w:rsidP="00991EB9">
      <w:pPr>
        <w:spacing w:before="200" w:after="200"/>
        <w:jc w:val="both"/>
        <w:rPr>
          <w:b/>
          <w:bCs/>
          <w:sz w:val="28"/>
          <w:szCs w:val="28"/>
        </w:rPr>
      </w:pPr>
      <w:r>
        <w:rPr>
          <w:b/>
          <w:bCs/>
          <w:sz w:val="28"/>
          <w:szCs w:val="28"/>
        </w:rPr>
        <w:lastRenderedPageBreak/>
        <w:t>Э</w:t>
      </w:r>
      <w:r w:rsidRPr="003C4913">
        <w:rPr>
          <w:b/>
          <w:bCs/>
          <w:sz w:val="28"/>
          <w:szCs w:val="28"/>
        </w:rPr>
        <w:t>лектронные ресурсы:</w:t>
      </w:r>
    </w:p>
    <w:p w:rsidR="00991EB9" w:rsidRPr="00050404" w:rsidRDefault="00991EB9" w:rsidP="00991EB9">
      <w:pPr>
        <w:autoSpaceDE w:val="0"/>
        <w:autoSpaceDN w:val="0"/>
        <w:adjustRightInd w:val="0"/>
        <w:rPr>
          <w:rFonts w:eastAsia="Calibri"/>
          <w:sz w:val="28"/>
          <w:szCs w:val="28"/>
        </w:rPr>
      </w:pPr>
      <w:r w:rsidRPr="00050404">
        <w:rPr>
          <w:rFonts w:eastAsia="Calibri"/>
          <w:sz w:val="28"/>
          <w:szCs w:val="28"/>
        </w:rPr>
        <w:t>1. ЭБС КрасГМУ "Colibris";</w:t>
      </w:r>
    </w:p>
    <w:p w:rsidR="00991EB9" w:rsidRPr="00050404" w:rsidRDefault="00991EB9" w:rsidP="00991EB9">
      <w:pPr>
        <w:autoSpaceDE w:val="0"/>
        <w:autoSpaceDN w:val="0"/>
        <w:adjustRightInd w:val="0"/>
        <w:rPr>
          <w:rFonts w:eastAsia="Calibri"/>
          <w:sz w:val="28"/>
          <w:szCs w:val="28"/>
        </w:rPr>
      </w:pPr>
      <w:r w:rsidRPr="00050404">
        <w:rPr>
          <w:rFonts w:eastAsia="Calibri"/>
          <w:sz w:val="28"/>
          <w:szCs w:val="28"/>
        </w:rPr>
        <w:t>2. ЭБС Консультант студента;</w:t>
      </w:r>
    </w:p>
    <w:p w:rsidR="00991EB9" w:rsidRDefault="00991EB9" w:rsidP="00991EB9">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991EB9" w:rsidRPr="00050404" w:rsidRDefault="00991EB9" w:rsidP="00991EB9">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E66B2D" w:rsidRDefault="00E66B2D" w:rsidP="000E4296">
      <w:pPr>
        <w:ind w:firstLine="709"/>
        <w:jc w:val="center"/>
        <w:rPr>
          <w:sz w:val="28"/>
          <w:szCs w:val="28"/>
        </w:rPr>
      </w:pPr>
    </w:p>
    <w:p w:rsidR="00983EEB" w:rsidRDefault="00983EEB" w:rsidP="000E4296">
      <w:pPr>
        <w:ind w:firstLine="709"/>
        <w:jc w:val="center"/>
        <w:rPr>
          <w:sz w:val="28"/>
          <w:szCs w:val="28"/>
        </w:rPr>
      </w:pPr>
    </w:p>
    <w:p w:rsidR="00983EEB" w:rsidRDefault="00983EEB" w:rsidP="000E4296">
      <w:pPr>
        <w:ind w:firstLine="709"/>
        <w:jc w:val="center"/>
        <w:rPr>
          <w:sz w:val="28"/>
          <w:szCs w:val="28"/>
        </w:rPr>
      </w:pPr>
    </w:p>
    <w:p w:rsidR="00983EEB" w:rsidRDefault="00983EEB" w:rsidP="000E4296">
      <w:pPr>
        <w:ind w:firstLine="709"/>
        <w:jc w:val="center"/>
        <w:rPr>
          <w:sz w:val="28"/>
          <w:szCs w:val="28"/>
        </w:rPr>
      </w:pPr>
    </w:p>
    <w:p w:rsidR="00983EEB" w:rsidRDefault="00983EEB" w:rsidP="000E4296">
      <w:pPr>
        <w:ind w:firstLine="709"/>
        <w:jc w:val="center"/>
        <w:rPr>
          <w:sz w:val="28"/>
          <w:szCs w:val="28"/>
        </w:rPr>
      </w:pPr>
    </w:p>
    <w:p w:rsidR="00983EEB" w:rsidRDefault="00983EEB" w:rsidP="000E4296">
      <w:pPr>
        <w:ind w:firstLine="709"/>
        <w:jc w:val="center"/>
        <w:rPr>
          <w:sz w:val="28"/>
          <w:szCs w:val="28"/>
        </w:rPr>
      </w:pPr>
    </w:p>
    <w:p w:rsidR="00983EEB" w:rsidRDefault="00983EEB" w:rsidP="000E4296">
      <w:pPr>
        <w:ind w:firstLine="709"/>
        <w:jc w:val="center"/>
        <w:rPr>
          <w:sz w:val="28"/>
          <w:szCs w:val="28"/>
        </w:rPr>
      </w:pPr>
    </w:p>
    <w:p w:rsidR="00061AF3" w:rsidRPr="004E7B69" w:rsidRDefault="00DD02F7" w:rsidP="00E66B2D">
      <w:pPr>
        <w:spacing w:before="200" w:after="200"/>
        <w:ind w:firstLine="709"/>
        <w:jc w:val="both"/>
        <w:rPr>
          <w:b/>
          <w:bCs/>
          <w:sz w:val="28"/>
          <w:szCs w:val="28"/>
        </w:rPr>
      </w:pPr>
      <w:r>
        <w:rPr>
          <w:b/>
          <w:bCs/>
          <w:sz w:val="28"/>
          <w:szCs w:val="28"/>
        </w:rPr>
        <w:t>1. Занятие № 10</w:t>
      </w:r>
      <w:r w:rsidR="00061AF3" w:rsidRPr="004E7B69">
        <w:rPr>
          <w:b/>
          <w:bCs/>
          <w:sz w:val="28"/>
          <w:szCs w:val="28"/>
        </w:rPr>
        <w:t xml:space="preserve"> </w:t>
      </w:r>
    </w:p>
    <w:p w:rsidR="00061AF3" w:rsidRPr="007D2947" w:rsidRDefault="00061AF3" w:rsidP="007D2947">
      <w:pPr>
        <w:spacing w:before="200" w:after="200"/>
        <w:ind w:left="708" w:firstLine="1"/>
        <w:jc w:val="both"/>
        <w:rPr>
          <w:b/>
          <w:bCs/>
          <w:sz w:val="28"/>
          <w:szCs w:val="28"/>
        </w:rPr>
      </w:pPr>
      <w:r w:rsidRPr="007D2947">
        <w:rPr>
          <w:b/>
          <w:bCs/>
          <w:sz w:val="28"/>
          <w:szCs w:val="28"/>
        </w:rPr>
        <w:t>Тема: «Воспалительные заболевания центральной нервной системы (менингиты, энцефалиты)».</w:t>
      </w:r>
    </w:p>
    <w:p w:rsidR="00061AF3" w:rsidRPr="007D2947" w:rsidRDefault="00061AF3" w:rsidP="007D2947">
      <w:pPr>
        <w:spacing w:before="200" w:after="200"/>
        <w:ind w:left="708" w:firstLine="1"/>
        <w:jc w:val="both"/>
        <w:rPr>
          <w:b/>
          <w:bCs/>
          <w:sz w:val="28"/>
          <w:szCs w:val="28"/>
        </w:rPr>
      </w:pPr>
      <w:r w:rsidRPr="007D2947">
        <w:rPr>
          <w:b/>
          <w:bCs/>
          <w:sz w:val="28"/>
          <w:szCs w:val="28"/>
        </w:rPr>
        <w:t xml:space="preserve">2. Форма организации занятия: клиническое практическое занятие. </w:t>
      </w:r>
    </w:p>
    <w:p w:rsidR="00061AF3" w:rsidRPr="007D2947" w:rsidRDefault="00061AF3" w:rsidP="007D2947">
      <w:pPr>
        <w:spacing w:before="200" w:after="200"/>
        <w:ind w:left="708" w:firstLine="1"/>
        <w:jc w:val="both"/>
        <w:rPr>
          <w:sz w:val="28"/>
          <w:szCs w:val="28"/>
        </w:rPr>
      </w:pPr>
      <w:r w:rsidRPr="007D2947">
        <w:rPr>
          <w:b/>
          <w:bCs/>
          <w:sz w:val="28"/>
          <w:szCs w:val="28"/>
        </w:rPr>
        <w:t xml:space="preserve">3. Значение изучения темы (актуальность изучаемой проблемы). </w:t>
      </w:r>
      <w:r w:rsidRPr="007D2947">
        <w:rPr>
          <w:sz w:val="28"/>
          <w:szCs w:val="28"/>
        </w:rPr>
        <w:t>Менингит – это острое инфекционное заболевание с поражением оболочек мозга, вызываемое как бактериальными так и вирусными агентами. Вне зависимости от этиологического фактора для менингитов характерен  комплекс общих симптомов, объединяемых под термином «менингеальный синдром». На территории России наиболее распространены и изучены вирусные клещевые энцефалиты и иксодовые клещевые боррелиозы. Любое из этих заболеваний может привести к инвалидности и к летальному исходу. Большинство имеют сходные симптомы, однако должны лечиться разными препаратами. Дополнительный риск заражения инфекциями, переносимыми клещами, возникает вследствие персистенции патогенов в сельскохозяйственных и домашних животных и птицах, сохранения инфекционных агентов в молочных продуктах, при переливании крови и трансплантациях органов. При этом возникает ряд не только лечебно-профилактических вопросов, но и необходимость организационных мероприятий. Поэтому знание этиопатогенеза, клиники, диагностики, лечения и реабилитации больных с менингитами и энцефалитами является актуальным в профессиональной деятельности врача.</w:t>
      </w:r>
    </w:p>
    <w:p w:rsidR="00061AF3" w:rsidRPr="007D2947" w:rsidRDefault="00061AF3" w:rsidP="007D2947">
      <w:pPr>
        <w:ind w:firstLine="709"/>
        <w:jc w:val="both"/>
        <w:rPr>
          <w:sz w:val="28"/>
          <w:szCs w:val="28"/>
        </w:rPr>
      </w:pPr>
      <w:r w:rsidRPr="007D2947">
        <w:rPr>
          <w:b/>
          <w:bCs/>
          <w:sz w:val="28"/>
          <w:szCs w:val="28"/>
        </w:rPr>
        <w:t>4.</w:t>
      </w:r>
      <w:r w:rsidRPr="007D2947">
        <w:rPr>
          <w:sz w:val="28"/>
          <w:szCs w:val="28"/>
        </w:rPr>
        <w:t xml:space="preserve"> </w:t>
      </w:r>
      <w:r w:rsidRPr="007D2947">
        <w:rPr>
          <w:b/>
          <w:bCs/>
          <w:sz w:val="28"/>
          <w:szCs w:val="28"/>
        </w:rPr>
        <w:t>Цели обучения:</w:t>
      </w:r>
      <w:r w:rsidRPr="007D2947">
        <w:rPr>
          <w:sz w:val="28"/>
          <w:szCs w:val="28"/>
        </w:rPr>
        <w:t xml:space="preserve"> </w:t>
      </w:r>
    </w:p>
    <w:p w:rsidR="00061AF3" w:rsidRPr="007D2947" w:rsidRDefault="00061AF3" w:rsidP="007D2947">
      <w:pPr>
        <w:pStyle w:val="a9"/>
        <w:ind w:left="720" w:firstLine="709"/>
        <w:jc w:val="both"/>
        <w:rPr>
          <w:b/>
          <w:bCs/>
          <w:sz w:val="28"/>
          <w:szCs w:val="28"/>
        </w:rPr>
      </w:pPr>
      <w:r w:rsidRPr="007D2947">
        <w:rPr>
          <w:sz w:val="28"/>
          <w:szCs w:val="28"/>
        </w:rPr>
        <w:lastRenderedPageBreak/>
        <w:t xml:space="preserve">- общая цель: обучающийся должен обладать: </w:t>
      </w:r>
    </w:p>
    <w:p w:rsidR="0009571A" w:rsidRPr="004E7B69" w:rsidRDefault="0009571A" w:rsidP="0009571A">
      <w:pPr>
        <w:pStyle w:val="a9"/>
        <w:spacing w:before="200" w:after="200"/>
        <w:ind w:left="721" w:firstLine="708"/>
        <w:jc w:val="both"/>
        <w:rPr>
          <w:b/>
          <w:bCs/>
          <w:sz w:val="28"/>
          <w:szCs w:val="28"/>
        </w:rPr>
      </w:pPr>
      <w:r w:rsidRPr="004E7B69">
        <w:rPr>
          <w:b/>
          <w:bCs/>
          <w:sz w:val="28"/>
          <w:szCs w:val="28"/>
        </w:rPr>
        <w:t>общекультурными компетенциями:</w:t>
      </w:r>
    </w:p>
    <w:p w:rsidR="0009571A" w:rsidRPr="004E7B69" w:rsidRDefault="0009571A" w:rsidP="0009571A">
      <w:pPr>
        <w:pStyle w:val="a9"/>
        <w:numPr>
          <w:ilvl w:val="0"/>
          <w:numId w:val="4"/>
        </w:numPr>
        <w:spacing w:after="0"/>
        <w:ind w:firstLine="709"/>
        <w:jc w:val="both"/>
        <w:rPr>
          <w:sz w:val="28"/>
          <w:szCs w:val="28"/>
        </w:rPr>
      </w:pPr>
      <w:r w:rsidRPr="004E7B69">
        <w:rPr>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09571A" w:rsidRPr="004E7B69" w:rsidRDefault="0009571A" w:rsidP="0009571A">
      <w:pPr>
        <w:pStyle w:val="a9"/>
        <w:numPr>
          <w:ilvl w:val="0"/>
          <w:numId w:val="4"/>
        </w:numPr>
        <w:spacing w:after="0"/>
        <w:ind w:firstLine="709"/>
        <w:jc w:val="both"/>
        <w:rPr>
          <w:sz w:val="28"/>
          <w:szCs w:val="28"/>
        </w:rPr>
      </w:pPr>
      <w:r w:rsidRPr="004E7B69">
        <w:rPr>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09571A" w:rsidRPr="004E7B69" w:rsidRDefault="0009571A" w:rsidP="0009571A">
      <w:pPr>
        <w:pStyle w:val="a9"/>
        <w:ind w:left="720" w:firstLine="709"/>
        <w:jc w:val="both"/>
        <w:rPr>
          <w:sz w:val="28"/>
          <w:szCs w:val="28"/>
        </w:rPr>
      </w:pPr>
    </w:p>
    <w:p w:rsidR="0009571A" w:rsidRPr="004E7B69" w:rsidRDefault="0009571A" w:rsidP="0009571A">
      <w:pPr>
        <w:pStyle w:val="a9"/>
        <w:spacing w:before="200" w:after="200"/>
        <w:ind w:left="720" w:firstLine="709"/>
        <w:jc w:val="both"/>
        <w:rPr>
          <w:sz w:val="28"/>
          <w:szCs w:val="28"/>
        </w:rPr>
      </w:pPr>
      <w:r w:rsidRPr="004E7B69">
        <w:rPr>
          <w:b/>
          <w:bCs/>
          <w:sz w:val="28"/>
          <w:szCs w:val="28"/>
        </w:rPr>
        <w:t>профессиональными компетенциями:</w:t>
      </w:r>
    </w:p>
    <w:p w:rsidR="0009571A" w:rsidRPr="004E7B69" w:rsidRDefault="0009571A" w:rsidP="0009571A">
      <w:pPr>
        <w:pStyle w:val="a9"/>
        <w:numPr>
          <w:ilvl w:val="0"/>
          <w:numId w:val="5"/>
        </w:numPr>
        <w:spacing w:after="0"/>
        <w:ind w:firstLine="709"/>
        <w:jc w:val="both"/>
        <w:rPr>
          <w:sz w:val="28"/>
          <w:szCs w:val="28"/>
        </w:rPr>
      </w:pPr>
      <w:r w:rsidRPr="004E7B69">
        <w:rPr>
          <w:sz w:val="28"/>
          <w:szCs w:val="28"/>
        </w:rPr>
        <w:t>общепрофессиональные: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09571A" w:rsidRPr="004E7B69" w:rsidRDefault="0009571A" w:rsidP="0009571A">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09571A" w:rsidRPr="004E7B69" w:rsidRDefault="0009571A" w:rsidP="0009571A">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09571A" w:rsidRPr="004E7B69" w:rsidRDefault="0009571A" w:rsidP="0009571A">
      <w:pPr>
        <w:pStyle w:val="a9"/>
        <w:numPr>
          <w:ilvl w:val="0"/>
          <w:numId w:val="5"/>
        </w:numPr>
        <w:spacing w:after="0"/>
        <w:ind w:firstLine="709"/>
        <w:jc w:val="both"/>
        <w:rPr>
          <w:sz w:val="28"/>
          <w:szCs w:val="28"/>
        </w:rPr>
      </w:pPr>
      <w:r w:rsidRPr="004E7B69">
        <w:rPr>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09571A" w:rsidRPr="004E7B69" w:rsidRDefault="0009571A" w:rsidP="0009571A">
      <w:pPr>
        <w:pStyle w:val="a9"/>
        <w:numPr>
          <w:ilvl w:val="0"/>
          <w:numId w:val="5"/>
        </w:numPr>
        <w:spacing w:after="0"/>
        <w:ind w:firstLine="709"/>
        <w:jc w:val="both"/>
        <w:rPr>
          <w:sz w:val="28"/>
          <w:szCs w:val="28"/>
        </w:rPr>
      </w:pPr>
      <w:r w:rsidRPr="004E7B69">
        <w:rPr>
          <w:sz w:val="28"/>
          <w:szCs w:val="28"/>
        </w:rPr>
        <w:t xml:space="preserve">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w:t>
      </w:r>
      <w:r w:rsidRPr="004E7B69">
        <w:rPr>
          <w:sz w:val="28"/>
          <w:szCs w:val="28"/>
        </w:rPr>
        <w:lastRenderedPageBreak/>
        <w:t>взрослого населения и подростков с учетом их возрастно-половых групп (ПК-6);</w:t>
      </w:r>
    </w:p>
    <w:p w:rsidR="0009571A" w:rsidRPr="004E7B69" w:rsidRDefault="0009571A" w:rsidP="0009571A">
      <w:pPr>
        <w:pStyle w:val="a9"/>
        <w:numPr>
          <w:ilvl w:val="0"/>
          <w:numId w:val="5"/>
        </w:numPr>
        <w:spacing w:after="0"/>
        <w:ind w:firstLine="709"/>
        <w:jc w:val="both"/>
        <w:rPr>
          <w:sz w:val="28"/>
          <w:szCs w:val="28"/>
        </w:rPr>
      </w:pPr>
      <w:r w:rsidRPr="004E7B69">
        <w:rPr>
          <w:sz w:val="28"/>
          <w:szCs w:val="28"/>
        </w:rPr>
        <w:t>способностью и готовностью осуществлять взрослому населению и подросткам первую врачебную помощь в случае возникновения</w:t>
      </w:r>
      <w:r w:rsidRPr="004E7B69">
        <w:rPr>
          <w:color w:val="8064A2"/>
          <w:sz w:val="28"/>
          <w:szCs w:val="28"/>
        </w:rPr>
        <w:t xml:space="preserve"> </w:t>
      </w:r>
      <w:r w:rsidRPr="004E7B69">
        <w:rPr>
          <w:sz w:val="28"/>
          <w:szCs w:val="28"/>
        </w:rPr>
        <w:t>неотложных и угрожающих жизни состояний, госпитализацию больных в плановом и экстренном порядке (ПК-21);</w:t>
      </w:r>
    </w:p>
    <w:p w:rsidR="0009571A" w:rsidRDefault="0009571A" w:rsidP="0009571A">
      <w:pPr>
        <w:numPr>
          <w:ilvl w:val="0"/>
          <w:numId w:val="5"/>
        </w:numPr>
        <w:autoSpaceDE w:val="0"/>
        <w:autoSpaceDN w:val="0"/>
        <w:adjustRightInd w:val="0"/>
        <w:jc w:val="both"/>
        <w:rPr>
          <w:sz w:val="28"/>
          <w:szCs w:val="28"/>
        </w:rPr>
      </w:pPr>
      <w:r w:rsidRPr="004E7B69">
        <w:rPr>
          <w:sz w:val="28"/>
          <w:szCs w:val="28"/>
        </w:rPr>
        <w:t>способностью и готовностью назначать и использовать медикаментозные средства, проводить мероприятия по соблюдению правил их хранения (ПК-22);</w:t>
      </w:r>
      <w:r>
        <w:rPr>
          <w:sz w:val="28"/>
          <w:szCs w:val="28"/>
        </w:rPr>
        <w:t xml:space="preserve"> </w:t>
      </w:r>
    </w:p>
    <w:p w:rsidR="0009571A" w:rsidRPr="00FC218B" w:rsidRDefault="0009571A" w:rsidP="0009571A">
      <w:pPr>
        <w:numPr>
          <w:ilvl w:val="0"/>
          <w:numId w:val="5"/>
        </w:numPr>
        <w:autoSpaceDE w:val="0"/>
        <w:autoSpaceDN w:val="0"/>
        <w:adjustRightInd w:val="0"/>
        <w:jc w:val="both"/>
        <w:rPr>
          <w:sz w:val="28"/>
          <w:szCs w:val="28"/>
        </w:rPr>
      </w:pPr>
      <w:r>
        <w:rPr>
          <w:sz w:val="28"/>
          <w:szCs w:val="28"/>
        </w:rPr>
        <w:t xml:space="preserve">способностью и готовностью </w:t>
      </w:r>
      <w:r w:rsidRPr="00FC218B">
        <w:rPr>
          <w:sz w:val="28"/>
          <w:szCs w:val="28"/>
        </w:rPr>
        <w:t>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w:t>
      </w:r>
      <w:r>
        <w:rPr>
          <w:sz w:val="28"/>
          <w:szCs w:val="28"/>
        </w:rPr>
        <w:t xml:space="preserve"> экспертизы (ПК 25);</w:t>
      </w:r>
    </w:p>
    <w:p w:rsidR="0009571A" w:rsidRPr="007D2947" w:rsidRDefault="0009571A" w:rsidP="0009571A">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061AF3" w:rsidRPr="007D2947" w:rsidRDefault="00061AF3" w:rsidP="0009571A">
      <w:pPr>
        <w:jc w:val="both"/>
        <w:rPr>
          <w:sz w:val="28"/>
          <w:szCs w:val="28"/>
        </w:rPr>
      </w:pPr>
    </w:p>
    <w:p w:rsidR="00061AF3" w:rsidRPr="007D2947" w:rsidRDefault="00061AF3" w:rsidP="007D2947">
      <w:pPr>
        <w:ind w:firstLine="709"/>
        <w:jc w:val="both"/>
        <w:rPr>
          <w:sz w:val="28"/>
          <w:szCs w:val="28"/>
        </w:rPr>
      </w:pPr>
      <w:r w:rsidRPr="007D2947">
        <w:rPr>
          <w:sz w:val="28"/>
          <w:szCs w:val="28"/>
        </w:rPr>
        <w:t>- учебная цель: на основе теоретических знаний и практических умений обучающийся должен:</w:t>
      </w:r>
    </w:p>
    <w:p w:rsidR="00061AF3" w:rsidRPr="007D2947" w:rsidRDefault="0009571A" w:rsidP="007D2947">
      <w:pPr>
        <w:pStyle w:val="21"/>
        <w:spacing w:before="200" w:after="200" w:line="240" w:lineRule="auto"/>
        <w:ind w:firstLine="709"/>
        <w:jc w:val="both"/>
        <w:rPr>
          <w:b/>
          <w:bCs/>
          <w:sz w:val="28"/>
          <w:szCs w:val="28"/>
        </w:rPr>
      </w:pPr>
      <w:r>
        <w:rPr>
          <w:b/>
          <w:bCs/>
          <w:sz w:val="28"/>
          <w:szCs w:val="28"/>
        </w:rPr>
        <w:t>з</w:t>
      </w:r>
      <w:r w:rsidR="00061AF3" w:rsidRPr="007D2947">
        <w:rPr>
          <w:b/>
          <w:bCs/>
          <w:sz w:val="28"/>
          <w:szCs w:val="28"/>
        </w:rPr>
        <w:t>нать:</w:t>
      </w:r>
    </w:p>
    <w:p w:rsidR="00061AF3" w:rsidRPr="007D2947" w:rsidRDefault="00061AF3" w:rsidP="007D2947">
      <w:pPr>
        <w:ind w:firstLine="709"/>
        <w:jc w:val="both"/>
        <w:rPr>
          <w:sz w:val="28"/>
          <w:szCs w:val="28"/>
        </w:rPr>
      </w:pPr>
      <w:r w:rsidRPr="007D2947">
        <w:rPr>
          <w:sz w:val="28"/>
          <w:szCs w:val="28"/>
        </w:rPr>
        <w:t>1. Классификацию, этиопатогенез и клинику менингитов (гнойных: менингококкового, пневмококкового, вызванного гемофильной палочкой, серозных менингитов: туберкулезного и вирусного), энцефалитов (клещевого энцефалита, энцефалита Экономо, болезни Лайма, герпетического энцефалита), поражений нервной системы при эпидемическом полиомиелите, ВИЧ-инфекции и СПИДе;</w:t>
      </w:r>
    </w:p>
    <w:p w:rsidR="00061AF3" w:rsidRPr="007D2947" w:rsidRDefault="00061AF3" w:rsidP="007D2947">
      <w:pPr>
        <w:ind w:firstLine="709"/>
        <w:jc w:val="both"/>
        <w:rPr>
          <w:sz w:val="28"/>
          <w:szCs w:val="28"/>
        </w:rPr>
      </w:pPr>
      <w:r w:rsidRPr="007D2947">
        <w:rPr>
          <w:sz w:val="28"/>
          <w:szCs w:val="28"/>
        </w:rPr>
        <w:t xml:space="preserve">2. Диагностику, дифференциальную диагностику и принципиальные вопросы лечения энцефалитов, менингитов и поражений нервной системы при эпидемическом полиомиелите, ВИЧ-инфекции и сифилисе в зависимости от клинического варианта болезни и этапа ее развития; </w:t>
      </w:r>
    </w:p>
    <w:p w:rsidR="00061AF3" w:rsidRPr="007D2947" w:rsidRDefault="00061AF3" w:rsidP="007D2947">
      <w:pPr>
        <w:ind w:firstLine="709"/>
        <w:jc w:val="both"/>
        <w:rPr>
          <w:sz w:val="28"/>
          <w:szCs w:val="28"/>
        </w:rPr>
      </w:pPr>
      <w:r w:rsidRPr="007D2947">
        <w:rPr>
          <w:sz w:val="28"/>
          <w:szCs w:val="28"/>
        </w:rPr>
        <w:t>3. Алгоритм ведения пациента при укусе клеща, при остром менингите, при инфекционно-токсическом шоке, меры специфической и неспецифической профилактики энцефалитов и менингитов.</w:t>
      </w:r>
    </w:p>
    <w:p w:rsidR="00061AF3" w:rsidRPr="007D2947" w:rsidRDefault="0009571A" w:rsidP="007D2947">
      <w:pPr>
        <w:spacing w:before="200" w:after="200"/>
        <w:ind w:firstLine="709"/>
        <w:jc w:val="both"/>
        <w:rPr>
          <w:b/>
          <w:bCs/>
          <w:sz w:val="28"/>
          <w:szCs w:val="28"/>
        </w:rPr>
      </w:pPr>
      <w:r>
        <w:rPr>
          <w:b/>
          <w:bCs/>
          <w:sz w:val="28"/>
          <w:szCs w:val="28"/>
        </w:rPr>
        <w:t>у</w:t>
      </w:r>
      <w:r w:rsidR="00061AF3" w:rsidRPr="007D2947">
        <w:rPr>
          <w:b/>
          <w:bCs/>
          <w:sz w:val="28"/>
          <w:szCs w:val="28"/>
        </w:rPr>
        <w:t xml:space="preserve">меть: </w:t>
      </w:r>
    </w:p>
    <w:p w:rsidR="00061AF3" w:rsidRPr="007D2947" w:rsidRDefault="00061AF3" w:rsidP="007D2947">
      <w:pPr>
        <w:ind w:firstLine="709"/>
        <w:jc w:val="both"/>
        <w:rPr>
          <w:b/>
          <w:bCs/>
          <w:sz w:val="28"/>
          <w:szCs w:val="28"/>
        </w:rPr>
      </w:pPr>
      <w:r w:rsidRPr="007D2947">
        <w:rPr>
          <w:sz w:val="28"/>
          <w:szCs w:val="28"/>
        </w:rPr>
        <w:t>1. Собрать анамнез заболевания у больных с воспалительными заболеваниями нервной системы.</w:t>
      </w:r>
    </w:p>
    <w:p w:rsidR="00061AF3" w:rsidRPr="007D2947" w:rsidRDefault="00061AF3" w:rsidP="007D2947">
      <w:pPr>
        <w:ind w:firstLine="709"/>
        <w:jc w:val="both"/>
        <w:rPr>
          <w:sz w:val="28"/>
          <w:szCs w:val="28"/>
        </w:rPr>
      </w:pPr>
      <w:r w:rsidRPr="007D2947">
        <w:rPr>
          <w:sz w:val="28"/>
          <w:szCs w:val="28"/>
        </w:rPr>
        <w:lastRenderedPageBreak/>
        <w:t>2. Выявить центральные и периферические параличи, менингеальные симптомы, бульбарный и псеводбульбарный синдромы, выделить ведущие неврологические синдромы, поставить топический диагноз, сформулировать  развернутый клинический диагноз, указав основное и сопутствующие заболевания.</w:t>
      </w:r>
    </w:p>
    <w:p w:rsidR="00061AF3" w:rsidRPr="007D2947" w:rsidRDefault="00061AF3" w:rsidP="007D2947">
      <w:pPr>
        <w:ind w:firstLine="709"/>
        <w:jc w:val="both"/>
        <w:rPr>
          <w:sz w:val="28"/>
          <w:szCs w:val="28"/>
        </w:rPr>
      </w:pPr>
      <w:r w:rsidRPr="007D2947">
        <w:rPr>
          <w:sz w:val="28"/>
          <w:szCs w:val="28"/>
        </w:rPr>
        <w:t>3. Провести дифференциальную диагностику, назначить лечение при различных формах энцефалитов и менингитов, поражениях нервной системы при эпидемическом полиомиелите.</w:t>
      </w:r>
    </w:p>
    <w:p w:rsidR="00061AF3" w:rsidRPr="007D2947" w:rsidRDefault="0009571A" w:rsidP="007D2947">
      <w:pPr>
        <w:spacing w:before="200" w:after="200"/>
        <w:ind w:firstLine="709"/>
        <w:jc w:val="both"/>
        <w:rPr>
          <w:b/>
          <w:bCs/>
          <w:sz w:val="28"/>
          <w:szCs w:val="28"/>
        </w:rPr>
      </w:pPr>
      <w:r>
        <w:rPr>
          <w:b/>
          <w:bCs/>
          <w:sz w:val="28"/>
          <w:szCs w:val="28"/>
        </w:rPr>
        <w:t>в</w:t>
      </w:r>
      <w:r w:rsidR="00061AF3" w:rsidRPr="007D2947">
        <w:rPr>
          <w:b/>
          <w:bCs/>
          <w:sz w:val="28"/>
          <w:szCs w:val="28"/>
        </w:rPr>
        <w:t>ладеть навыками:</w:t>
      </w:r>
    </w:p>
    <w:p w:rsidR="00061AF3" w:rsidRPr="007D2947" w:rsidRDefault="00061AF3" w:rsidP="007D2947">
      <w:pPr>
        <w:ind w:firstLine="709"/>
        <w:jc w:val="both"/>
        <w:rPr>
          <w:sz w:val="28"/>
          <w:szCs w:val="28"/>
        </w:rPr>
      </w:pPr>
      <w:r w:rsidRPr="007D2947">
        <w:rPr>
          <w:sz w:val="28"/>
          <w:szCs w:val="28"/>
        </w:rPr>
        <w:t>а) выявления центральный и периферический паралич;</w:t>
      </w:r>
    </w:p>
    <w:p w:rsidR="00061AF3" w:rsidRPr="007D2947" w:rsidRDefault="00061AF3" w:rsidP="007D2947">
      <w:pPr>
        <w:ind w:firstLine="709"/>
        <w:jc w:val="both"/>
        <w:rPr>
          <w:sz w:val="28"/>
          <w:szCs w:val="28"/>
        </w:rPr>
      </w:pPr>
      <w:r w:rsidRPr="007D2947">
        <w:rPr>
          <w:sz w:val="28"/>
          <w:szCs w:val="28"/>
        </w:rPr>
        <w:t>б) исследования менингеальные симптомы;</w:t>
      </w:r>
    </w:p>
    <w:p w:rsidR="00D636AD" w:rsidRPr="007D2947" w:rsidRDefault="00061AF3" w:rsidP="007D2947">
      <w:pPr>
        <w:ind w:firstLine="709"/>
        <w:jc w:val="both"/>
        <w:rPr>
          <w:sz w:val="28"/>
          <w:szCs w:val="28"/>
        </w:rPr>
      </w:pPr>
      <w:r w:rsidRPr="007D2947">
        <w:rPr>
          <w:sz w:val="28"/>
          <w:szCs w:val="28"/>
        </w:rPr>
        <w:t xml:space="preserve">в) выявления бульбарного </w:t>
      </w:r>
      <w:r w:rsidR="00D636AD" w:rsidRPr="007D2947">
        <w:rPr>
          <w:sz w:val="28"/>
          <w:szCs w:val="28"/>
        </w:rPr>
        <w:t xml:space="preserve">и псевдобульбарного синдромов. </w:t>
      </w:r>
    </w:p>
    <w:p w:rsidR="00061AF3" w:rsidRPr="007D2947" w:rsidRDefault="00061AF3" w:rsidP="007D2947">
      <w:pPr>
        <w:spacing w:before="200" w:after="200"/>
        <w:ind w:firstLine="709"/>
        <w:jc w:val="both"/>
        <w:rPr>
          <w:sz w:val="28"/>
          <w:szCs w:val="28"/>
        </w:rPr>
      </w:pPr>
      <w:r w:rsidRPr="007D2947">
        <w:rPr>
          <w:b/>
          <w:bCs/>
          <w:sz w:val="28"/>
          <w:szCs w:val="28"/>
        </w:rPr>
        <w:t>5. План изучения темы.</w:t>
      </w:r>
      <w:r w:rsidRPr="007D2947">
        <w:rPr>
          <w:sz w:val="28"/>
          <w:szCs w:val="28"/>
        </w:rPr>
        <w:t xml:space="preserve">  </w:t>
      </w:r>
    </w:p>
    <w:p w:rsidR="00061AF3" w:rsidRPr="007D2947" w:rsidRDefault="00061AF3" w:rsidP="007D2947">
      <w:pPr>
        <w:spacing w:before="200" w:after="200"/>
        <w:ind w:firstLine="709"/>
        <w:jc w:val="both"/>
        <w:rPr>
          <w:b/>
          <w:bCs/>
          <w:sz w:val="28"/>
          <w:szCs w:val="28"/>
        </w:rPr>
      </w:pPr>
      <w:r w:rsidRPr="007D2947">
        <w:rPr>
          <w:b/>
          <w:bCs/>
          <w:sz w:val="28"/>
          <w:szCs w:val="28"/>
        </w:rPr>
        <w:t xml:space="preserve">5.1. Контроль исходного уровня знаний. </w:t>
      </w:r>
    </w:p>
    <w:p w:rsidR="00061AF3" w:rsidRPr="007D2947" w:rsidRDefault="00061AF3" w:rsidP="007D2947">
      <w:pPr>
        <w:spacing w:before="200" w:after="200"/>
        <w:ind w:firstLine="709"/>
        <w:jc w:val="both"/>
        <w:rPr>
          <w:sz w:val="28"/>
          <w:szCs w:val="28"/>
        </w:rPr>
      </w:pPr>
      <w:r w:rsidRPr="007D2947">
        <w:rPr>
          <w:b/>
          <w:bCs/>
          <w:sz w:val="28"/>
          <w:szCs w:val="28"/>
        </w:rPr>
        <w:t xml:space="preserve">5.2. Основные понятия и положения темы </w:t>
      </w:r>
      <w:r w:rsidRPr="007D2947">
        <w:rPr>
          <w:sz w:val="28"/>
          <w:szCs w:val="28"/>
        </w:rPr>
        <w:t>(наглядные формы – таблицы, схемы, алгоритмы, тематические больные, видеофильмы).</w:t>
      </w:r>
    </w:p>
    <w:p w:rsidR="00061AF3" w:rsidRPr="007D2947" w:rsidRDefault="00061AF3" w:rsidP="007D2947">
      <w:pPr>
        <w:pStyle w:val="a9"/>
        <w:ind w:firstLine="709"/>
        <w:jc w:val="both"/>
        <w:rPr>
          <w:sz w:val="28"/>
          <w:szCs w:val="28"/>
        </w:rPr>
      </w:pPr>
      <w:r w:rsidRPr="007D2947">
        <w:rPr>
          <w:sz w:val="28"/>
          <w:szCs w:val="28"/>
          <w:u w:val="single"/>
        </w:rPr>
        <w:t xml:space="preserve">Менингит </w:t>
      </w:r>
      <w:r w:rsidRPr="007D2947">
        <w:rPr>
          <w:sz w:val="28"/>
          <w:szCs w:val="28"/>
        </w:rPr>
        <w:t>- это острое инфекционное заболевание с поражением оболочек головного мозга</w:t>
      </w:r>
    </w:p>
    <w:p w:rsidR="00061AF3" w:rsidRPr="007D2947" w:rsidRDefault="00061AF3" w:rsidP="007D2947">
      <w:pPr>
        <w:pStyle w:val="a9"/>
        <w:ind w:firstLine="709"/>
        <w:jc w:val="both"/>
        <w:rPr>
          <w:sz w:val="28"/>
          <w:szCs w:val="28"/>
        </w:rPr>
      </w:pPr>
      <w:r w:rsidRPr="007D2947">
        <w:rPr>
          <w:sz w:val="28"/>
          <w:szCs w:val="28"/>
        </w:rPr>
        <w:t xml:space="preserve">По  виду  возбудителя различают: а) бактериальные менингиты; б) вирусные менингиты; в) грибковые менингиты и пр. По  характеру  воспалительного  процесса различают: а) гнойные менингиты; б) серозные менингиты. По  клиническому  течению различают: острые; подострые; хронические менингиты; молниеносносная форма – при менингококковом менингите. </w:t>
      </w:r>
      <w:r w:rsidRPr="007D2947">
        <w:rPr>
          <w:sz w:val="28"/>
          <w:szCs w:val="28"/>
          <w:u w:val="single"/>
        </w:rPr>
        <w:t>Симптомами менингококкового менингита</w:t>
      </w:r>
      <w:r w:rsidRPr="007D2947">
        <w:rPr>
          <w:sz w:val="28"/>
          <w:szCs w:val="28"/>
        </w:rPr>
        <w:t xml:space="preserve"> являются: острое начало, резкая головная боль, рвота, гипертермия, общая гиперестезия, менингеальный синдром, повышение, а затем угасание сухожильных рефлексов, пирамидные патологические симптомы, поражение </w:t>
      </w:r>
      <w:r w:rsidRPr="007D2947">
        <w:rPr>
          <w:sz w:val="28"/>
          <w:szCs w:val="28"/>
          <w:lang w:val="en-US"/>
        </w:rPr>
        <w:t>II</w:t>
      </w:r>
      <w:r w:rsidRPr="007D2947">
        <w:rPr>
          <w:sz w:val="28"/>
          <w:szCs w:val="28"/>
        </w:rPr>
        <w:t xml:space="preserve">, </w:t>
      </w:r>
      <w:r w:rsidRPr="007D2947">
        <w:rPr>
          <w:sz w:val="28"/>
          <w:szCs w:val="28"/>
          <w:lang w:val="en-US"/>
        </w:rPr>
        <w:t>III</w:t>
      </w:r>
      <w:r w:rsidRPr="007D2947">
        <w:rPr>
          <w:sz w:val="28"/>
          <w:szCs w:val="28"/>
        </w:rPr>
        <w:t xml:space="preserve">, </w:t>
      </w:r>
      <w:r w:rsidRPr="007D2947">
        <w:rPr>
          <w:sz w:val="28"/>
          <w:szCs w:val="28"/>
          <w:lang w:val="en-US"/>
        </w:rPr>
        <w:t>IV</w:t>
      </w:r>
      <w:r w:rsidRPr="007D2947">
        <w:rPr>
          <w:sz w:val="28"/>
          <w:szCs w:val="28"/>
        </w:rPr>
        <w:t xml:space="preserve">, </w:t>
      </w:r>
      <w:r w:rsidRPr="007D2947">
        <w:rPr>
          <w:sz w:val="28"/>
          <w:szCs w:val="28"/>
          <w:lang w:val="en-US"/>
        </w:rPr>
        <w:t>VIII</w:t>
      </w:r>
      <w:r w:rsidRPr="007D2947">
        <w:rPr>
          <w:sz w:val="28"/>
          <w:szCs w:val="28"/>
        </w:rPr>
        <w:t xml:space="preserve"> пар ЧМН, нестабильность сердечного ритма, характерные изменения ликвора. </w:t>
      </w:r>
      <w:r w:rsidRPr="007D2947">
        <w:rPr>
          <w:sz w:val="28"/>
          <w:szCs w:val="28"/>
          <w:u w:val="single"/>
        </w:rPr>
        <w:t>Симптомами пневмококкового менингита</w:t>
      </w:r>
      <w:r w:rsidRPr="007D2947">
        <w:rPr>
          <w:sz w:val="28"/>
          <w:szCs w:val="28"/>
        </w:rPr>
        <w:t xml:space="preserve"> являются: тяжелое течение, наличие множественных гнойных очагов, часто неблагоприятный исход. В ликворе – нейтрофильный плеоцитоз, значительное увеличение концентрации лейкоцитов, белка, снижение глюкозы, цвет – мутный, зеленоватый. </w:t>
      </w:r>
      <w:r w:rsidRPr="007D2947">
        <w:rPr>
          <w:sz w:val="28"/>
          <w:szCs w:val="28"/>
          <w:u w:val="single"/>
        </w:rPr>
        <w:t>Симптомами туберкулезного менингита</w:t>
      </w:r>
      <w:r w:rsidRPr="007D2947">
        <w:rPr>
          <w:sz w:val="28"/>
          <w:szCs w:val="28"/>
        </w:rPr>
        <w:t xml:space="preserve"> являются: подострое начало и постепенное развитие клинических симптомов, наличие менингеального синдрома, ликвор прозрачный, слегка опалесцирующий, белок увеличен до 1-5 г/л, лимфоцитарно-нейтрофильный цитоз (100-300 клеток) снижено содержание глюкозы. В пленке фибрина присутствуют палочки Коха, антитела к микобактериям туберкулеза, туберкуло-стеариновая кислота. Характерны ранние осложнения в виде гидроцефалии, эписиндрома, стойких слепоты и глухоты. </w:t>
      </w:r>
      <w:r w:rsidRPr="007D2947">
        <w:rPr>
          <w:sz w:val="28"/>
          <w:szCs w:val="28"/>
          <w:u w:val="single"/>
        </w:rPr>
        <w:t xml:space="preserve">Симптомами энтеровирусного </w:t>
      </w:r>
      <w:r w:rsidRPr="007D2947">
        <w:rPr>
          <w:sz w:val="28"/>
          <w:szCs w:val="28"/>
          <w:u w:val="single"/>
        </w:rPr>
        <w:lastRenderedPageBreak/>
        <w:t>менингита</w:t>
      </w:r>
      <w:r w:rsidRPr="007D2947">
        <w:rPr>
          <w:sz w:val="28"/>
          <w:szCs w:val="28"/>
        </w:rPr>
        <w:t xml:space="preserve"> являются: острое начало, диффузная головная боль, рвота, спутанность сознания, гиперемия лица с бледным носогубным треугольником, конъюнктивит, эписклерит, сыпь, боли в животе, менингеальный синдром, легкие симптомы поражения нервной системы. </w:t>
      </w:r>
      <w:r w:rsidRPr="007D2947">
        <w:rPr>
          <w:sz w:val="28"/>
          <w:szCs w:val="28"/>
          <w:u w:val="single"/>
        </w:rPr>
        <w:t>Признаки герпетического энцефалита</w:t>
      </w:r>
      <w:r w:rsidRPr="007D2947">
        <w:rPr>
          <w:sz w:val="28"/>
          <w:szCs w:val="28"/>
        </w:rPr>
        <w:t xml:space="preserve">: острое начало, менингеальные симптомы, инфекционно-токсический синдром, синдром внутричерепной гипертензии, очаговая симптоматика (моно- и гемипарезы, гиперкинезы, судороги, нарушения речи), глазодвигательные и бульбарные расстройства, нейродистрофические нарушения, коматозно-судорожный синдром, позы, характерные для декортикации и децеребрации. </w:t>
      </w:r>
      <w:r w:rsidRPr="007D2947">
        <w:rPr>
          <w:sz w:val="28"/>
          <w:szCs w:val="28"/>
          <w:u w:val="single"/>
        </w:rPr>
        <w:t>Лечение менингококкового менингита.</w:t>
      </w:r>
      <w:r w:rsidRPr="007D2947">
        <w:rPr>
          <w:sz w:val="28"/>
          <w:szCs w:val="28"/>
        </w:rPr>
        <w:t xml:space="preserve"> Пенициллин 200000-300000 ЕД/кг в сутки (иногда и больше) в/м, в/в; ампициллин 12-15 г в сутки в/м, в/в; оксациллин 300 мг/кг в сутки; метациклин 200-300 мг/кг в сутки; левомицетин-сукцинат 1-1,5 г в/м каждые 8 часов; тетрациклин 25 мг/кг в сутки в/в капельно; рондомицин 300 мг 3 раза в сутки; сульфамонометоксин в первые сутки 2 г 2 раза в сутки, в последующем 2 г 1 раз в сутки; сульфален-меглюмин 18,5%-10 мл в/в № 2; синдромальное лечение, направленное на поддержание водно-электролитного баланса, предупреждение отека мозга и других тяжелых осложнений. </w:t>
      </w:r>
      <w:r w:rsidRPr="007D2947">
        <w:rPr>
          <w:sz w:val="28"/>
          <w:szCs w:val="28"/>
          <w:u w:val="single"/>
        </w:rPr>
        <w:t>Лечение туберкулезного менингита.</w:t>
      </w:r>
      <w:r w:rsidRPr="007D2947">
        <w:rPr>
          <w:sz w:val="28"/>
          <w:szCs w:val="28"/>
        </w:rPr>
        <w:t xml:space="preserve"> Изониазид 5-10 мг/кг в сутки, курс 6 месяцев; пиразинамид 30 мг/кг в сутки, курс 2 месяца; рифампицин 10-20 мг 1 раз в сутки, курс 9 месяцев; этамбутол 15-25 мг/кг в сутки, курс 2 месяца.</w:t>
      </w:r>
    </w:p>
    <w:p w:rsidR="00061AF3" w:rsidRPr="007D2947" w:rsidRDefault="00061AF3" w:rsidP="007D2947">
      <w:pPr>
        <w:pStyle w:val="a9"/>
        <w:ind w:firstLine="709"/>
        <w:jc w:val="both"/>
        <w:rPr>
          <w:sz w:val="28"/>
          <w:szCs w:val="28"/>
        </w:rPr>
      </w:pPr>
      <w:r w:rsidRPr="007D2947">
        <w:rPr>
          <w:sz w:val="28"/>
          <w:szCs w:val="28"/>
        </w:rPr>
        <w:t xml:space="preserve">Возбудителем </w:t>
      </w:r>
      <w:r w:rsidRPr="007D2947">
        <w:rPr>
          <w:sz w:val="28"/>
          <w:szCs w:val="28"/>
          <w:u w:val="single"/>
        </w:rPr>
        <w:t>клещевого весенне-летнего энцефалита</w:t>
      </w:r>
      <w:r w:rsidRPr="007D2947">
        <w:rPr>
          <w:sz w:val="28"/>
          <w:szCs w:val="28"/>
        </w:rPr>
        <w:t xml:space="preserve"> является специфический фильтрующийся вирус, передающийся трансмиссивным, алиментарным, контактным и воздушно-капельным путями. Инкубационный период заболевания составляет от 2-х до 35 дней. Заболевание начинается остро, с  общего недомогания, озноба, повышения температуры тела, разлитой головной боли, ломящих болей в мышцах, иногда – с дискомфорта в животе, першения в горле. Больные могут быть заторможены, сонливы. Отмечается гиперемия лица с распространением на туловище, инъекция сосудов склер и коньюнктив, гиперемия оболочек верхних дыхательных путей. Высокая температура держится обычно 5-6 дней и снижается к 8-10 дню болезни. В дальнейшем заболевание может развиваться в различных формах.</w:t>
      </w:r>
      <w:r w:rsidRPr="007D2947">
        <w:rPr>
          <w:b/>
          <w:bCs/>
          <w:sz w:val="28"/>
          <w:szCs w:val="28"/>
        </w:rPr>
        <w:t xml:space="preserve"> </w:t>
      </w:r>
      <w:r w:rsidRPr="007D2947">
        <w:rPr>
          <w:sz w:val="28"/>
          <w:szCs w:val="28"/>
        </w:rPr>
        <w:t>Диагностика клещевого энцефалита состоит из двух этапов. Первый этап – клиническая диагностика. Второй этап – иммунологическая диагностика, основанная на выявлении нарастания титра специфических противоклещевых антител в парных сыворотках крови больного. Достоверным считается четырехкратное и более нарастание титра антител.</w:t>
      </w:r>
      <w:r w:rsidRPr="007D2947">
        <w:rPr>
          <w:b/>
          <w:bCs/>
          <w:sz w:val="28"/>
          <w:szCs w:val="28"/>
        </w:rPr>
        <w:t xml:space="preserve"> </w:t>
      </w:r>
      <w:r w:rsidRPr="007D2947">
        <w:rPr>
          <w:sz w:val="28"/>
          <w:szCs w:val="28"/>
        </w:rPr>
        <w:t>Этиотропное лечение клещевого энцефалита включает три группы препаратов. Первая группа - препараты серотерапии: специфический противоэнцефалитный иммуноглобулин и иммунная плазма, связывающие вирус клещевого энцефалита в кровяном русле.</w:t>
      </w:r>
      <w:r w:rsidRPr="007D2947">
        <w:rPr>
          <w:i/>
          <w:iCs/>
          <w:sz w:val="28"/>
          <w:szCs w:val="28"/>
        </w:rPr>
        <w:t xml:space="preserve"> </w:t>
      </w:r>
      <w:r w:rsidRPr="007D2947">
        <w:rPr>
          <w:sz w:val="28"/>
          <w:szCs w:val="28"/>
        </w:rPr>
        <w:t xml:space="preserve">Вторая группа препаратов – ферменты (нуклеазы), направленные на разрушение вируса внутриклеточно. </w:t>
      </w:r>
      <w:r w:rsidRPr="007D2947">
        <w:rPr>
          <w:sz w:val="28"/>
          <w:szCs w:val="28"/>
        </w:rPr>
        <w:lastRenderedPageBreak/>
        <w:t>Третья группа препаратов – интерфероны и индукторы интерферонов, повышающие уровень защиты клеток от внедрения вируса. Профилактика заболеваемости клещевым энцефалитом предусматривает общественные мероприятия и меры индивидуальной защиты. Людям, покусанным клещами, проводится серопрофилактика – введение противоэнцефалитного гомологического (человеческого) иммуноглобулина. Используется либо российский иммуноглобулин (титры 1:80, 1:160) либо австрийский иммуноглобулин (фирма «</w:t>
      </w:r>
      <w:r w:rsidRPr="007D2947">
        <w:rPr>
          <w:sz w:val="28"/>
          <w:szCs w:val="28"/>
          <w:lang w:val="en-US"/>
        </w:rPr>
        <w:t>Hailand</w:t>
      </w:r>
      <w:r w:rsidRPr="007D2947">
        <w:rPr>
          <w:sz w:val="28"/>
          <w:szCs w:val="28"/>
        </w:rPr>
        <w:t xml:space="preserve"> </w:t>
      </w:r>
      <w:r w:rsidRPr="007D2947">
        <w:rPr>
          <w:sz w:val="28"/>
          <w:szCs w:val="28"/>
          <w:lang w:val="en-US"/>
        </w:rPr>
        <w:t>Immuno</w:t>
      </w:r>
      <w:r w:rsidRPr="007D2947">
        <w:rPr>
          <w:sz w:val="28"/>
          <w:szCs w:val="28"/>
        </w:rPr>
        <w:t xml:space="preserve">») – титры от 1:640 до 1:2560. </w:t>
      </w:r>
    </w:p>
    <w:p w:rsidR="00061AF3" w:rsidRPr="007D2947" w:rsidRDefault="00061AF3" w:rsidP="007D2947">
      <w:pPr>
        <w:ind w:firstLine="709"/>
        <w:jc w:val="both"/>
        <w:rPr>
          <w:sz w:val="28"/>
          <w:szCs w:val="28"/>
        </w:rPr>
      </w:pPr>
      <w:r w:rsidRPr="007D2947">
        <w:rPr>
          <w:sz w:val="28"/>
          <w:szCs w:val="28"/>
          <w:u w:val="single"/>
        </w:rPr>
        <w:t>Синдром приобретенного иммунодефицита</w:t>
      </w:r>
      <w:r w:rsidRPr="007D2947">
        <w:rPr>
          <w:sz w:val="28"/>
          <w:szCs w:val="28"/>
        </w:rPr>
        <w:t xml:space="preserve"> является конечной стадией развития инфекции, которая вызывается вирусом иммунодефицита человека. Вирус ВИЧ относится к неонкогенным вирусам, так называемым лентивирусам (медленным вирусам), вызывающим хроническое демиелинизирующее поражение нервной системы. Эти вирусы имеют длительный инкубационный период, способны к персистенции в организме и обладают четким тропизмом к определенным видам клеток – макрофагам, лимфоцитам, клеткам ткани мозга (леткам нейроглии). В основе заболевания лежит поражение иммунной системы: страдает гуморальное и клеточное звено иммунитета (главным образом хелперная популяция Т-лимфоцитов), что ведет к резкому уменьшению числа лимфоцитов в крови и нарушению функции Т-лимфоцитов. Нарушение клеточного и гуморального звеньев иммунитета приводит к активизации эндогенной условно-патогенной флоры (вирус герпеса, дрожжеподобные грибы) и к повышению чувствительности к экзогенным агентам (атипичные микобактерии, криптококки, цитомегаловирусы, токсоплазмы и др.). Более чем у 1/3 больных развиваются опухолевые поражения кожи в виде лимфом и злокачественно протекающей геморрагической саркомы Капоши. В течении ВИЧ-инфекции выделяют три основные стадии: 1) латентную (инкубационный период) длится от 2-3 недель до многих лет; 2) пре-СПИД (характеризуется генерализованной лимфоаденопатией); 3) развернутую клиническую картину. Поражение нервной системы развивается  у 60% заболевших, причем в 10-20 случаях неврологические проявления могут быть первыми признаками заболевания. К наиболее частым синдромам поражения нервной системы относят серозный менингит или менингоэнцефалит, подострая энцефалопатия (СПИД-деменция), хроническая миелопатия, полиневропатия. Диагностика. Используют вирусологические и серологические методы исследования – обнаружение антигенов ВИЧ или антител к нему в крови, цереброспинальной жидкости или в других биологических средах. Одновременно исследуют иммунный статус больного. Лечение имеет этиологическую и патогенетическую направленность. В качестве иммуномодулятора используют: а) биологические препараты (тималин, интерфероны, интерлейкины; б) синтетические аналоги иммуномодуляторов (изопринозин, левамизол, зидовудин 200 мг 6 раз в сутки); г) рекомбинантные и пептидные вакцины.</w:t>
      </w:r>
    </w:p>
    <w:p w:rsidR="00061AF3" w:rsidRDefault="00061AF3" w:rsidP="007D2947">
      <w:pPr>
        <w:spacing w:before="200" w:after="200"/>
        <w:ind w:firstLine="709"/>
        <w:jc w:val="both"/>
        <w:rPr>
          <w:b/>
          <w:bCs/>
          <w:sz w:val="28"/>
          <w:szCs w:val="28"/>
        </w:rPr>
      </w:pPr>
      <w:r w:rsidRPr="007D2947">
        <w:rPr>
          <w:b/>
          <w:bCs/>
          <w:sz w:val="28"/>
          <w:szCs w:val="28"/>
        </w:rPr>
        <w:lastRenderedPageBreak/>
        <w:t>5.3. Самостоятельная работа по теме:</w:t>
      </w:r>
    </w:p>
    <w:p w:rsidR="0009571A" w:rsidRPr="00D40A3B" w:rsidRDefault="0009571A" w:rsidP="0009571A">
      <w:pPr>
        <w:tabs>
          <w:tab w:val="left" w:pos="1080"/>
        </w:tabs>
        <w:ind w:left="720" w:firstLine="720"/>
        <w:jc w:val="both"/>
        <w:rPr>
          <w:sz w:val="28"/>
          <w:szCs w:val="28"/>
        </w:rPr>
      </w:pPr>
      <w:r w:rsidRPr="00D40A3B">
        <w:rPr>
          <w:sz w:val="28"/>
          <w:szCs w:val="28"/>
        </w:rPr>
        <w:t>- курация больных;</w:t>
      </w:r>
    </w:p>
    <w:p w:rsidR="0009571A" w:rsidRPr="00D40A3B" w:rsidRDefault="0009571A" w:rsidP="0009571A">
      <w:pPr>
        <w:tabs>
          <w:tab w:val="left" w:pos="1080"/>
        </w:tabs>
        <w:ind w:left="720" w:firstLine="720"/>
        <w:jc w:val="both"/>
        <w:rPr>
          <w:sz w:val="28"/>
          <w:szCs w:val="28"/>
        </w:rPr>
      </w:pPr>
      <w:r w:rsidRPr="00D40A3B">
        <w:rPr>
          <w:sz w:val="28"/>
          <w:szCs w:val="28"/>
        </w:rPr>
        <w:t>- заполнение историй болезни;</w:t>
      </w:r>
    </w:p>
    <w:p w:rsidR="0009571A" w:rsidRPr="0009571A" w:rsidRDefault="0009571A" w:rsidP="0009571A">
      <w:pPr>
        <w:tabs>
          <w:tab w:val="left" w:pos="1080"/>
        </w:tabs>
        <w:ind w:left="720" w:firstLine="720"/>
        <w:jc w:val="both"/>
        <w:rPr>
          <w:sz w:val="28"/>
          <w:szCs w:val="28"/>
        </w:rPr>
      </w:pPr>
      <w:r w:rsidRPr="00D40A3B">
        <w:rPr>
          <w:sz w:val="28"/>
          <w:szCs w:val="28"/>
        </w:rPr>
        <w:t>- разбор курируемых больных.</w:t>
      </w:r>
    </w:p>
    <w:p w:rsidR="00061AF3" w:rsidRPr="007D2947" w:rsidRDefault="00061AF3" w:rsidP="007D2947">
      <w:pPr>
        <w:spacing w:before="200" w:after="200"/>
        <w:ind w:firstLine="709"/>
        <w:jc w:val="both"/>
        <w:rPr>
          <w:b/>
          <w:bCs/>
          <w:sz w:val="28"/>
          <w:szCs w:val="28"/>
        </w:rPr>
      </w:pPr>
      <w:r w:rsidRPr="007D2947">
        <w:rPr>
          <w:b/>
          <w:bCs/>
          <w:sz w:val="28"/>
          <w:szCs w:val="28"/>
        </w:rPr>
        <w:t>5.4. Итоговый контроль знаний:</w:t>
      </w:r>
    </w:p>
    <w:p w:rsidR="0009571A" w:rsidRPr="00D40A3B" w:rsidRDefault="0009571A" w:rsidP="0009571A">
      <w:pPr>
        <w:tabs>
          <w:tab w:val="left" w:pos="360"/>
          <w:tab w:val="left" w:pos="1080"/>
        </w:tabs>
        <w:ind w:firstLine="720"/>
        <w:jc w:val="both"/>
        <w:rPr>
          <w:sz w:val="28"/>
          <w:szCs w:val="28"/>
        </w:rPr>
      </w:pPr>
      <w:r>
        <w:rPr>
          <w:sz w:val="28"/>
          <w:szCs w:val="28"/>
        </w:rPr>
        <w:tab/>
      </w:r>
      <w:r>
        <w:rPr>
          <w:sz w:val="28"/>
          <w:szCs w:val="28"/>
        </w:rPr>
        <w:tab/>
      </w:r>
      <w:r w:rsidR="00061AF3" w:rsidRPr="007D2947">
        <w:rPr>
          <w:sz w:val="28"/>
          <w:szCs w:val="28"/>
        </w:rPr>
        <w:t xml:space="preserve">- </w:t>
      </w:r>
      <w:r w:rsidRPr="00D40A3B">
        <w:rPr>
          <w:sz w:val="28"/>
          <w:szCs w:val="28"/>
        </w:rPr>
        <w:t>ответы на вопросы по теме занятия;</w:t>
      </w:r>
    </w:p>
    <w:p w:rsidR="00061AF3" w:rsidRPr="007D2947" w:rsidRDefault="0009571A" w:rsidP="0009571A">
      <w:pPr>
        <w:tabs>
          <w:tab w:val="left" w:pos="1080"/>
        </w:tabs>
        <w:ind w:left="720" w:firstLine="720"/>
        <w:jc w:val="both"/>
        <w:rPr>
          <w:sz w:val="28"/>
          <w:szCs w:val="28"/>
        </w:rPr>
      </w:pPr>
      <w:r w:rsidRPr="00D40A3B">
        <w:rPr>
          <w:sz w:val="28"/>
          <w:szCs w:val="28"/>
        </w:rPr>
        <w:t>- решение ситуационных задач, тестовых заданий по теме.</w:t>
      </w:r>
    </w:p>
    <w:p w:rsidR="00061AF3" w:rsidRPr="007D2947" w:rsidRDefault="00061AF3" w:rsidP="007D2947">
      <w:pPr>
        <w:spacing w:before="200" w:after="200"/>
        <w:ind w:firstLine="709"/>
        <w:jc w:val="both"/>
        <w:rPr>
          <w:sz w:val="28"/>
          <w:szCs w:val="28"/>
        </w:rPr>
      </w:pPr>
      <w:r w:rsidRPr="007D2947">
        <w:rPr>
          <w:b/>
          <w:bCs/>
          <w:sz w:val="28"/>
          <w:szCs w:val="28"/>
        </w:rPr>
        <w:t xml:space="preserve">6. Домашнее задание для уяснения темы занятия. </w:t>
      </w:r>
    </w:p>
    <w:p w:rsidR="007D2947" w:rsidRDefault="007D2947" w:rsidP="007D2947">
      <w:pPr>
        <w:spacing w:before="200" w:after="200"/>
        <w:ind w:firstLine="709"/>
        <w:jc w:val="both"/>
        <w:rPr>
          <w:b/>
          <w:bCs/>
          <w:sz w:val="28"/>
          <w:szCs w:val="28"/>
        </w:rPr>
      </w:pPr>
      <w:r>
        <w:rPr>
          <w:b/>
          <w:bCs/>
          <w:sz w:val="28"/>
          <w:szCs w:val="28"/>
        </w:rPr>
        <w:t>Контрольные вопросы</w:t>
      </w:r>
      <w:r w:rsidR="00EC0DE4" w:rsidRPr="00EC0DE4">
        <w:rPr>
          <w:b/>
          <w:bCs/>
          <w:sz w:val="28"/>
          <w:szCs w:val="28"/>
        </w:rPr>
        <w:t xml:space="preserve"> </w:t>
      </w:r>
      <w:r w:rsidR="00EC0DE4">
        <w:rPr>
          <w:b/>
          <w:bCs/>
          <w:sz w:val="28"/>
          <w:szCs w:val="28"/>
        </w:rPr>
        <w:t>по теме занятия</w:t>
      </w:r>
      <w:r w:rsidR="0009571A">
        <w:rPr>
          <w:b/>
          <w:bCs/>
          <w:sz w:val="28"/>
          <w:szCs w:val="28"/>
        </w:rPr>
        <w:t>:</w:t>
      </w:r>
    </w:p>
    <w:p w:rsidR="007D2947" w:rsidRPr="007D2947" w:rsidRDefault="007D2947" w:rsidP="007D2947">
      <w:pPr>
        <w:spacing w:before="200" w:after="200"/>
        <w:jc w:val="both"/>
        <w:rPr>
          <w:b/>
          <w:bCs/>
          <w:sz w:val="28"/>
          <w:szCs w:val="28"/>
        </w:rPr>
      </w:pPr>
      <w:r w:rsidRPr="007D2947">
        <w:rPr>
          <w:bCs/>
          <w:sz w:val="28"/>
          <w:szCs w:val="28"/>
        </w:rPr>
        <w:t>1.</w:t>
      </w:r>
      <w:r w:rsidRPr="007D2947">
        <w:rPr>
          <w:sz w:val="28"/>
          <w:szCs w:val="28"/>
        </w:rPr>
        <w:t>Симптомы</w:t>
      </w:r>
      <w:r w:rsidRPr="00EF619B">
        <w:rPr>
          <w:sz w:val="28"/>
          <w:szCs w:val="28"/>
        </w:rPr>
        <w:t>, входящие в менингеальный синдром.</w:t>
      </w:r>
    </w:p>
    <w:p w:rsidR="007D2947" w:rsidRPr="00914F72" w:rsidRDefault="007D2947" w:rsidP="007D2947">
      <w:pPr>
        <w:pStyle w:val="a8"/>
        <w:spacing w:after="200" w:line="276" w:lineRule="auto"/>
        <w:ind w:left="0"/>
        <w:contextualSpacing/>
        <w:rPr>
          <w:rFonts w:ascii="Calibri" w:eastAsia="Calibri" w:hAnsi="Calibri"/>
          <w:sz w:val="22"/>
          <w:szCs w:val="22"/>
        </w:rPr>
      </w:pPr>
      <w:r>
        <w:rPr>
          <w:sz w:val="28"/>
          <w:szCs w:val="28"/>
        </w:rPr>
        <w:t>2.</w:t>
      </w:r>
      <w:r w:rsidRPr="007D2947">
        <w:rPr>
          <w:sz w:val="28"/>
          <w:szCs w:val="28"/>
        </w:rPr>
        <w:t>Перечислить клинические проявления комплекса «СПИД-деменция».</w:t>
      </w:r>
    </w:p>
    <w:p w:rsidR="007D2947" w:rsidRPr="00914F72" w:rsidRDefault="007D2947" w:rsidP="007D2947">
      <w:pPr>
        <w:pStyle w:val="a8"/>
        <w:spacing w:after="200" w:line="276" w:lineRule="auto"/>
        <w:ind w:left="0"/>
        <w:contextualSpacing/>
        <w:rPr>
          <w:rFonts w:ascii="Calibri" w:eastAsia="Calibri" w:hAnsi="Calibri"/>
          <w:sz w:val="22"/>
          <w:szCs w:val="22"/>
        </w:rPr>
      </w:pPr>
      <w:r>
        <w:rPr>
          <w:sz w:val="28"/>
          <w:szCs w:val="28"/>
        </w:rPr>
        <w:t>3.К</w:t>
      </w:r>
      <w:r w:rsidRPr="007D2947">
        <w:rPr>
          <w:sz w:val="28"/>
          <w:szCs w:val="28"/>
        </w:rPr>
        <w:t>линические симптомы менингококкового менингита.</w:t>
      </w:r>
    </w:p>
    <w:p w:rsidR="007D2947" w:rsidRPr="00914F72" w:rsidRDefault="007D2947" w:rsidP="007D2947">
      <w:pPr>
        <w:pStyle w:val="a8"/>
        <w:spacing w:after="200" w:line="276" w:lineRule="auto"/>
        <w:ind w:left="0"/>
        <w:contextualSpacing/>
        <w:rPr>
          <w:rFonts w:ascii="Calibri" w:eastAsia="Calibri" w:hAnsi="Calibri"/>
          <w:sz w:val="22"/>
          <w:szCs w:val="22"/>
        </w:rPr>
      </w:pPr>
      <w:r>
        <w:rPr>
          <w:sz w:val="28"/>
          <w:szCs w:val="28"/>
        </w:rPr>
        <w:t>4.</w:t>
      </w:r>
      <w:r w:rsidRPr="007D2947">
        <w:rPr>
          <w:sz w:val="28"/>
          <w:szCs w:val="28"/>
        </w:rPr>
        <w:t>Основные клинические симптомы туберкулезного менингита</w:t>
      </w:r>
      <w:r>
        <w:rPr>
          <w:sz w:val="28"/>
          <w:szCs w:val="28"/>
        </w:rPr>
        <w:t>.</w:t>
      </w:r>
    </w:p>
    <w:p w:rsidR="007D2947" w:rsidRPr="00914F72" w:rsidRDefault="007D2947" w:rsidP="007D2947">
      <w:pPr>
        <w:pStyle w:val="a8"/>
        <w:spacing w:after="200" w:line="276" w:lineRule="auto"/>
        <w:ind w:left="0"/>
        <w:contextualSpacing/>
        <w:rPr>
          <w:rFonts w:ascii="Calibri" w:eastAsia="Calibri" w:hAnsi="Calibri"/>
          <w:sz w:val="22"/>
          <w:szCs w:val="22"/>
        </w:rPr>
      </w:pPr>
      <w:r>
        <w:rPr>
          <w:sz w:val="28"/>
          <w:szCs w:val="28"/>
        </w:rPr>
        <w:t>5.</w:t>
      </w:r>
      <w:r w:rsidRPr="007D2947">
        <w:rPr>
          <w:sz w:val="28"/>
          <w:szCs w:val="28"/>
        </w:rPr>
        <w:t>Клинические проявления прогрессивного паралича при сифилисе нервной системы.</w:t>
      </w:r>
    </w:p>
    <w:p w:rsidR="007D2947" w:rsidRPr="00914F72" w:rsidRDefault="007D2947" w:rsidP="007D2947">
      <w:pPr>
        <w:pStyle w:val="a8"/>
        <w:spacing w:after="200" w:line="276" w:lineRule="auto"/>
        <w:ind w:left="0"/>
        <w:contextualSpacing/>
        <w:rPr>
          <w:rFonts w:ascii="Calibri" w:eastAsia="Calibri" w:hAnsi="Calibri"/>
          <w:sz w:val="22"/>
          <w:szCs w:val="22"/>
        </w:rPr>
      </w:pPr>
      <w:r>
        <w:rPr>
          <w:sz w:val="28"/>
          <w:szCs w:val="28"/>
        </w:rPr>
        <w:t>6.</w:t>
      </w:r>
      <w:r w:rsidRPr="007D2947">
        <w:rPr>
          <w:sz w:val="28"/>
          <w:szCs w:val="28"/>
        </w:rPr>
        <w:t>Клинические симптомы герпетического энцефалита.</w:t>
      </w:r>
    </w:p>
    <w:p w:rsidR="007D2947" w:rsidRPr="00914F72" w:rsidRDefault="007D2947" w:rsidP="007D2947">
      <w:pPr>
        <w:pStyle w:val="a8"/>
        <w:spacing w:after="200" w:line="276" w:lineRule="auto"/>
        <w:ind w:left="0"/>
        <w:contextualSpacing/>
        <w:rPr>
          <w:rFonts w:ascii="Calibri" w:eastAsia="Calibri" w:hAnsi="Calibri"/>
          <w:sz w:val="22"/>
          <w:szCs w:val="22"/>
        </w:rPr>
      </w:pPr>
      <w:r>
        <w:rPr>
          <w:sz w:val="28"/>
          <w:szCs w:val="28"/>
        </w:rPr>
        <w:t>7.</w:t>
      </w:r>
      <w:r w:rsidRPr="007D2947">
        <w:rPr>
          <w:sz w:val="28"/>
          <w:szCs w:val="28"/>
        </w:rPr>
        <w:t>Основные клинические симптомы клещевого энцефалита.</w:t>
      </w:r>
    </w:p>
    <w:p w:rsidR="007D2947" w:rsidRPr="00914F72" w:rsidRDefault="007D2947" w:rsidP="007D2947">
      <w:pPr>
        <w:pStyle w:val="a8"/>
        <w:spacing w:after="200" w:line="276" w:lineRule="auto"/>
        <w:ind w:left="0"/>
        <w:contextualSpacing/>
        <w:rPr>
          <w:rFonts w:ascii="Calibri" w:eastAsia="Calibri" w:hAnsi="Calibri"/>
          <w:sz w:val="22"/>
          <w:szCs w:val="22"/>
        </w:rPr>
      </w:pPr>
      <w:r>
        <w:rPr>
          <w:sz w:val="28"/>
          <w:szCs w:val="28"/>
        </w:rPr>
        <w:t>8.</w:t>
      </w:r>
      <w:r w:rsidRPr="007D2947">
        <w:rPr>
          <w:sz w:val="28"/>
          <w:szCs w:val="28"/>
        </w:rPr>
        <w:t>Указать диагностические критерии боррелиозного поражения нервной системы.</w:t>
      </w:r>
    </w:p>
    <w:p w:rsidR="007D2947" w:rsidRPr="00914F72" w:rsidRDefault="007D2947" w:rsidP="007D2947">
      <w:pPr>
        <w:pStyle w:val="a8"/>
        <w:spacing w:after="200" w:line="276" w:lineRule="auto"/>
        <w:ind w:left="0"/>
        <w:contextualSpacing/>
        <w:rPr>
          <w:rFonts w:ascii="Calibri" w:eastAsia="Calibri" w:hAnsi="Calibri"/>
          <w:sz w:val="22"/>
          <w:szCs w:val="22"/>
        </w:rPr>
      </w:pPr>
      <w:r>
        <w:rPr>
          <w:sz w:val="28"/>
          <w:szCs w:val="28"/>
        </w:rPr>
        <w:t>9.</w:t>
      </w:r>
      <w:r w:rsidRPr="007D2947">
        <w:rPr>
          <w:sz w:val="28"/>
          <w:szCs w:val="28"/>
        </w:rPr>
        <w:t>Лечение поражение нервной системы при ВИЧ-инфекции и СПИДе.</w:t>
      </w:r>
    </w:p>
    <w:p w:rsidR="007D2947" w:rsidRPr="00914F72" w:rsidRDefault="007D2947" w:rsidP="007D2947">
      <w:pPr>
        <w:pStyle w:val="a8"/>
        <w:spacing w:after="200" w:line="276" w:lineRule="auto"/>
        <w:ind w:left="0"/>
        <w:contextualSpacing/>
        <w:rPr>
          <w:rFonts w:ascii="Calibri" w:eastAsia="Calibri" w:hAnsi="Calibri"/>
          <w:sz w:val="22"/>
          <w:szCs w:val="22"/>
        </w:rPr>
      </w:pPr>
      <w:r>
        <w:rPr>
          <w:sz w:val="28"/>
          <w:szCs w:val="28"/>
        </w:rPr>
        <w:t>10.</w:t>
      </w:r>
      <w:r w:rsidRPr="007D2947">
        <w:rPr>
          <w:sz w:val="28"/>
          <w:szCs w:val="28"/>
        </w:rPr>
        <w:t>Лечение менингококкового менингита.</w:t>
      </w:r>
    </w:p>
    <w:p w:rsidR="007D2947" w:rsidRPr="00914F72" w:rsidRDefault="007D2947" w:rsidP="007D2947">
      <w:pPr>
        <w:pStyle w:val="a8"/>
        <w:spacing w:after="200" w:line="276" w:lineRule="auto"/>
        <w:ind w:left="0"/>
        <w:contextualSpacing/>
        <w:rPr>
          <w:rFonts w:ascii="Calibri" w:eastAsia="Calibri" w:hAnsi="Calibri"/>
          <w:sz w:val="22"/>
          <w:szCs w:val="22"/>
        </w:rPr>
      </w:pPr>
      <w:r>
        <w:rPr>
          <w:sz w:val="28"/>
          <w:szCs w:val="28"/>
        </w:rPr>
        <w:t>11.Лечение теберкулезн</w:t>
      </w:r>
      <w:r w:rsidRPr="007D2947">
        <w:rPr>
          <w:sz w:val="28"/>
          <w:szCs w:val="28"/>
        </w:rPr>
        <w:t>ого менингита.</w:t>
      </w:r>
    </w:p>
    <w:p w:rsidR="007D2947" w:rsidRDefault="007D2947" w:rsidP="007D2947">
      <w:pPr>
        <w:spacing w:before="200" w:after="200"/>
        <w:jc w:val="both"/>
        <w:rPr>
          <w:b/>
          <w:bCs/>
          <w:sz w:val="28"/>
          <w:szCs w:val="28"/>
        </w:rPr>
      </w:pPr>
      <w:r>
        <w:rPr>
          <w:sz w:val="28"/>
          <w:szCs w:val="28"/>
        </w:rPr>
        <w:t>12.</w:t>
      </w:r>
      <w:r w:rsidRPr="007D2947">
        <w:rPr>
          <w:sz w:val="28"/>
          <w:szCs w:val="28"/>
        </w:rPr>
        <w:t>Серотерапия при клещевом энцефалите</w:t>
      </w:r>
      <w:r w:rsidR="00061AF3" w:rsidRPr="007D2947">
        <w:rPr>
          <w:b/>
          <w:bCs/>
          <w:sz w:val="28"/>
          <w:szCs w:val="28"/>
        </w:rPr>
        <w:t xml:space="preserve"> </w:t>
      </w:r>
      <w:r>
        <w:rPr>
          <w:b/>
          <w:bCs/>
          <w:sz w:val="28"/>
          <w:szCs w:val="28"/>
        </w:rPr>
        <w:t>.</w:t>
      </w:r>
    </w:p>
    <w:p w:rsidR="007D2947" w:rsidRDefault="007D2947" w:rsidP="007D2947">
      <w:pPr>
        <w:spacing w:before="200" w:after="200"/>
        <w:ind w:firstLine="708"/>
        <w:jc w:val="both"/>
        <w:rPr>
          <w:b/>
          <w:bCs/>
          <w:sz w:val="28"/>
          <w:szCs w:val="28"/>
        </w:rPr>
      </w:pPr>
      <w:r>
        <w:rPr>
          <w:b/>
          <w:bCs/>
          <w:sz w:val="28"/>
          <w:szCs w:val="28"/>
        </w:rPr>
        <w:t>Тестовые задания:</w:t>
      </w:r>
    </w:p>
    <w:p w:rsidR="00ED7E61" w:rsidRPr="00ED7E61" w:rsidRDefault="00ED7E61" w:rsidP="00ED7E61">
      <w:pPr>
        <w:jc w:val="both"/>
        <w:rPr>
          <w:caps/>
          <w:sz w:val="28"/>
          <w:szCs w:val="28"/>
        </w:rPr>
      </w:pPr>
      <w:r>
        <w:rPr>
          <w:sz w:val="28"/>
          <w:szCs w:val="28"/>
          <w:lang w:val="en-US"/>
        </w:rPr>
        <w:t>I</w:t>
      </w:r>
      <w:r w:rsidRPr="007D2947">
        <w:rPr>
          <w:sz w:val="28"/>
          <w:szCs w:val="28"/>
        </w:rPr>
        <w:t xml:space="preserve">. </w:t>
      </w:r>
      <w:r w:rsidRPr="00ED7E61">
        <w:rPr>
          <w:caps/>
          <w:sz w:val="28"/>
          <w:szCs w:val="28"/>
        </w:rPr>
        <w:t>Перечислить оболочки, покрывающие головной мозг все, кроме</w:t>
      </w:r>
    </w:p>
    <w:p w:rsidR="00ED7E61" w:rsidRPr="007D2947" w:rsidRDefault="0009571A" w:rsidP="00ED7E61">
      <w:pPr>
        <w:pStyle w:val="21"/>
        <w:spacing w:line="240" w:lineRule="auto"/>
        <w:jc w:val="both"/>
        <w:rPr>
          <w:rFonts w:eastAsia="Times New Roman"/>
          <w:sz w:val="28"/>
          <w:szCs w:val="28"/>
        </w:rPr>
      </w:pPr>
      <w:r>
        <w:rPr>
          <w:rFonts w:eastAsia="Times New Roman"/>
          <w:sz w:val="28"/>
          <w:szCs w:val="28"/>
        </w:rPr>
        <w:t>1.</w:t>
      </w:r>
      <w:r w:rsidR="00ED7E61">
        <w:rPr>
          <w:rFonts w:eastAsia="Times New Roman"/>
          <w:sz w:val="28"/>
          <w:szCs w:val="28"/>
        </w:rPr>
        <w:tab/>
        <w:t>твёрдая</w:t>
      </w:r>
    </w:p>
    <w:p w:rsidR="00ED7E61" w:rsidRPr="007D2947" w:rsidRDefault="0009571A" w:rsidP="00ED7E61">
      <w:pPr>
        <w:pStyle w:val="21"/>
        <w:spacing w:line="240" w:lineRule="auto"/>
        <w:jc w:val="both"/>
        <w:rPr>
          <w:rFonts w:eastAsia="Times New Roman"/>
          <w:sz w:val="28"/>
          <w:szCs w:val="28"/>
        </w:rPr>
      </w:pPr>
      <w:r>
        <w:rPr>
          <w:rFonts w:eastAsia="Times New Roman"/>
          <w:sz w:val="28"/>
          <w:szCs w:val="28"/>
        </w:rPr>
        <w:t>2.</w:t>
      </w:r>
      <w:r w:rsidR="00ED7E61">
        <w:rPr>
          <w:rFonts w:eastAsia="Times New Roman"/>
          <w:sz w:val="28"/>
          <w:szCs w:val="28"/>
        </w:rPr>
        <w:t xml:space="preserve"> </w:t>
      </w:r>
      <w:r w:rsidR="00ED7E61">
        <w:rPr>
          <w:rFonts w:eastAsia="Times New Roman"/>
          <w:sz w:val="28"/>
          <w:szCs w:val="28"/>
        </w:rPr>
        <w:tab/>
        <w:t>паутинная</w:t>
      </w:r>
    </w:p>
    <w:p w:rsidR="00ED7E61" w:rsidRPr="007D2947" w:rsidRDefault="0009571A" w:rsidP="00ED7E61">
      <w:pPr>
        <w:pStyle w:val="21"/>
        <w:spacing w:line="240" w:lineRule="auto"/>
        <w:jc w:val="both"/>
        <w:rPr>
          <w:rFonts w:eastAsia="Times New Roman"/>
          <w:sz w:val="28"/>
          <w:szCs w:val="28"/>
        </w:rPr>
      </w:pPr>
      <w:r>
        <w:rPr>
          <w:rFonts w:eastAsia="Times New Roman"/>
          <w:sz w:val="28"/>
          <w:szCs w:val="28"/>
        </w:rPr>
        <w:t>3.</w:t>
      </w:r>
      <w:r w:rsidR="00ED7E61">
        <w:rPr>
          <w:rFonts w:eastAsia="Times New Roman"/>
          <w:sz w:val="28"/>
          <w:szCs w:val="28"/>
        </w:rPr>
        <w:t xml:space="preserve"> </w:t>
      </w:r>
      <w:r w:rsidR="00ED7E61">
        <w:rPr>
          <w:rFonts w:eastAsia="Times New Roman"/>
          <w:sz w:val="28"/>
          <w:szCs w:val="28"/>
        </w:rPr>
        <w:tab/>
        <w:t>мягкая</w:t>
      </w:r>
    </w:p>
    <w:p w:rsidR="007D2947" w:rsidRDefault="0009571A" w:rsidP="00ED7E61">
      <w:pPr>
        <w:pStyle w:val="a3"/>
        <w:tabs>
          <w:tab w:val="clear" w:pos="4677"/>
          <w:tab w:val="clear" w:pos="9355"/>
        </w:tabs>
        <w:jc w:val="both"/>
        <w:rPr>
          <w:rFonts w:eastAsia="Times New Roman"/>
          <w:sz w:val="28"/>
          <w:szCs w:val="28"/>
        </w:rPr>
      </w:pPr>
      <w:r>
        <w:rPr>
          <w:rFonts w:eastAsia="Times New Roman"/>
          <w:sz w:val="28"/>
          <w:szCs w:val="28"/>
        </w:rPr>
        <w:t>4.</w:t>
      </w:r>
      <w:r w:rsidR="00ED7E61">
        <w:rPr>
          <w:rFonts w:eastAsia="Times New Roman"/>
          <w:sz w:val="28"/>
          <w:szCs w:val="28"/>
        </w:rPr>
        <w:t xml:space="preserve"> </w:t>
      </w:r>
      <w:r w:rsidR="00ED7E61">
        <w:rPr>
          <w:rFonts w:eastAsia="Times New Roman"/>
          <w:sz w:val="28"/>
          <w:szCs w:val="28"/>
        </w:rPr>
        <w:tab/>
        <w:t>слизистая</w:t>
      </w:r>
    </w:p>
    <w:p w:rsidR="00ED7E61" w:rsidRDefault="0009571A" w:rsidP="00ED7E61">
      <w:pPr>
        <w:pStyle w:val="a3"/>
        <w:tabs>
          <w:tab w:val="clear" w:pos="4677"/>
          <w:tab w:val="clear" w:pos="9355"/>
        </w:tabs>
        <w:jc w:val="both"/>
        <w:rPr>
          <w:rFonts w:eastAsia="Times New Roman"/>
          <w:sz w:val="28"/>
          <w:szCs w:val="28"/>
        </w:rPr>
      </w:pPr>
      <w:r>
        <w:rPr>
          <w:rFonts w:eastAsia="Times New Roman"/>
          <w:sz w:val="28"/>
          <w:szCs w:val="28"/>
        </w:rPr>
        <w:t>5.</w:t>
      </w:r>
      <w:r w:rsidR="00ED7E61">
        <w:rPr>
          <w:rFonts w:eastAsia="Times New Roman"/>
          <w:sz w:val="28"/>
          <w:szCs w:val="28"/>
        </w:rPr>
        <w:t xml:space="preserve"> </w:t>
      </w:r>
      <w:r w:rsidR="00ED7E61">
        <w:rPr>
          <w:rFonts w:eastAsia="Times New Roman"/>
          <w:sz w:val="28"/>
          <w:szCs w:val="28"/>
        </w:rPr>
        <w:tab/>
        <w:t>подслизистая</w:t>
      </w:r>
    </w:p>
    <w:p w:rsidR="00ED7E61" w:rsidRDefault="00ED7E61" w:rsidP="00ED7E61">
      <w:pPr>
        <w:pStyle w:val="a3"/>
        <w:tabs>
          <w:tab w:val="clear" w:pos="4677"/>
          <w:tab w:val="clear" w:pos="9355"/>
        </w:tabs>
        <w:jc w:val="both"/>
        <w:rPr>
          <w:rFonts w:eastAsia="Times New Roman"/>
          <w:sz w:val="28"/>
          <w:szCs w:val="28"/>
        </w:rPr>
      </w:pPr>
    </w:p>
    <w:p w:rsidR="00ED7E61" w:rsidRPr="00ED7E61" w:rsidRDefault="00ED7E61" w:rsidP="00ED7E61">
      <w:pPr>
        <w:jc w:val="both"/>
        <w:rPr>
          <w:caps/>
          <w:sz w:val="28"/>
          <w:szCs w:val="28"/>
        </w:rPr>
      </w:pPr>
      <w:r>
        <w:rPr>
          <w:sz w:val="28"/>
          <w:szCs w:val="28"/>
          <w:lang w:val="en-US"/>
        </w:rPr>
        <w:t>II</w:t>
      </w:r>
      <w:r>
        <w:rPr>
          <w:sz w:val="28"/>
          <w:szCs w:val="28"/>
        </w:rPr>
        <w:t>.</w:t>
      </w:r>
      <w:r w:rsidRPr="00ED7E61">
        <w:rPr>
          <w:sz w:val="28"/>
          <w:szCs w:val="28"/>
        </w:rPr>
        <w:t xml:space="preserve"> </w:t>
      </w:r>
      <w:r w:rsidRPr="00ED7E61">
        <w:rPr>
          <w:caps/>
          <w:sz w:val="28"/>
          <w:szCs w:val="28"/>
        </w:rPr>
        <w:t>Симптом Кернига выявляется следующим образом</w:t>
      </w:r>
    </w:p>
    <w:p w:rsidR="00ED7E61" w:rsidRPr="007D2947" w:rsidRDefault="00ED7E61" w:rsidP="00ED7E61">
      <w:pPr>
        <w:pStyle w:val="21"/>
        <w:spacing w:line="240" w:lineRule="auto"/>
        <w:jc w:val="both"/>
        <w:rPr>
          <w:rFonts w:eastAsia="Times New Roman"/>
          <w:sz w:val="28"/>
          <w:szCs w:val="28"/>
        </w:rPr>
      </w:pPr>
      <w:r>
        <w:rPr>
          <w:rFonts w:eastAsia="Times New Roman"/>
          <w:sz w:val="28"/>
          <w:szCs w:val="28"/>
        </w:rPr>
        <w:lastRenderedPageBreak/>
        <w:t>1</w:t>
      </w:r>
      <w:r w:rsidR="0009571A">
        <w:rPr>
          <w:rFonts w:eastAsia="Times New Roman"/>
          <w:sz w:val="28"/>
          <w:szCs w:val="28"/>
        </w:rPr>
        <w:t>.</w:t>
      </w:r>
      <w:r w:rsidRPr="007D2947">
        <w:rPr>
          <w:rFonts w:eastAsia="Times New Roman"/>
          <w:sz w:val="28"/>
          <w:szCs w:val="28"/>
        </w:rPr>
        <w:t xml:space="preserve"> </w:t>
      </w:r>
      <w:r>
        <w:rPr>
          <w:rFonts w:eastAsia="Times New Roman"/>
          <w:sz w:val="28"/>
          <w:szCs w:val="28"/>
        </w:rPr>
        <w:tab/>
      </w:r>
      <w:r w:rsidRPr="007D2947">
        <w:rPr>
          <w:rFonts w:eastAsia="Times New Roman"/>
          <w:sz w:val="28"/>
          <w:szCs w:val="28"/>
        </w:rPr>
        <w:t>у лежащего на спине больного обследующий сгибает ногу в тазобедренном и коленном суставах под прямым углом, а затем из этого положения разгибает ногу в коленном суставе;</w:t>
      </w:r>
    </w:p>
    <w:p w:rsidR="00ED7E61" w:rsidRPr="007D2947" w:rsidRDefault="00ED7E61" w:rsidP="00ED7E61">
      <w:pPr>
        <w:jc w:val="both"/>
        <w:rPr>
          <w:sz w:val="28"/>
          <w:szCs w:val="28"/>
        </w:rPr>
      </w:pPr>
      <w:r>
        <w:rPr>
          <w:sz w:val="28"/>
          <w:szCs w:val="28"/>
        </w:rPr>
        <w:t>2</w:t>
      </w:r>
      <w:r w:rsidR="0009571A">
        <w:rPr>
          <w:sz w:val="28"/>
          <w:szCs w:val="28"/>
        </w:rPr>
        <w:t>.</w:t>
      </w:r>
      <w:r w:rsidRPr="007D2947">
        <w:rPr>
          <w:sz w:val="28"/>
          <w:szCs w:val="28"/>
        </w:rPr>
        <w:t xml:space="preserve"> </w:t>
      </w:r>
      <w:r>
        <w:rPr>
          <w:sz w:val="28"/>
          <w:szCs w:val="28"/>
        </w:rPr>
        <w:tab/>
      </w:r>
      <w:r w:rsidRPr="007D2947">
        <w:rPr>
          <w:sz w:val="28"/>
          <w:szCs w:val="28"/>
        </w:rPr>
        <w:t>у лежащего на спине больного обследующий пассивно наклоняет голову вперёд с приведением подбородка к груди, встречая сопротивление;</w:t>
      </w:r>
    </w:p>
    <w:p w:rsidR="00ED7E61" w:rsidRPr="007D2947" w:rsidRDefault="00ED7E61" w:rsidP="00ED7E61">
      <w:pPr>
        <w:jc w:val="both"/>
        <w:rPr>
          <w:sz w:val="28"/>
          <w:szCs w:val="28"/>
        </w:rPr>
      </w:pPr>
      <w:r>
        <w:rPr>
          <w:sz w:val="28"/>
          <w:szCs w:val="28"/>
        </w:rPr>
        <w:t>3</w:t>
      </w:r>
      <w:r w:rsidR="0009571A">
        <w:rPr>
          <w:sz w:val="28"/>
          <w:szCs w:val="28"/>
        </w:rPr>
        <w:t>.</w:t>
      </w:r>
      <w:r w:rsidRPr="007D2947">
        <w:rPr>
          <w:sz w:val="28"/>
          <w:szCs w:val="28"/>
        </w:rPr>
        <w:t xml:space="preserve"> </w:t>
      </w:r>
      <w:r>
        <w:rPr>
          <w:sz w:val="28"/>
          <w:szCs w:val="28"/>
        </w:rPr>
        <w:tab/>
      </w:r>
      <w:r w:rsidRPr="007D2947">
        <w:rPr>
          <w:sz w:val="28"/>
          <w:szCs w:val="28"/>
        </w:rPr>
        <w:t>у лежащего на спине больного обследующий пассивно наклоняет голову вперёд с приведением подбородка к груди, что сопровождается лёгким сгибанием обеих нижних конечностей;</w:t>
      </w:r>
    </w:p>
    <w:p w:rsidR="00ED7E61" w:rsidRDefault="00ED7E61" w:rsidP="00ED7E61">
      <w:pPr>
        <w:jc w:val="both"/>
        <w:rPr>
          <w:sz w:val="28"/>
          <w:szCs w:val="28"/>
        </w:rPr>
      </w:pPr>
      <w:r>
        <w:rPr>
          <w:sz w:val="28"/>
          <w:szCs w:val="28"/>
        </w:rPr>
        <w:t>4</w:t>
      </w:r>
      <w:r w:rsidR="0009571A">
        <w:rPr>
          <w:sz w:val="28"/>
          <w:szCs w:val="28"/>
        </w:rPr>
        <w:t>.</w:t>
      </w:r>
      <w:r w:rsidRPr="007D2947">
        <w:rPr>
          <w:sz w:val="28"/>
          <w:szCs w:val="28"/>
        </w:rPr>
        <w:t xml:space="preserve"> </w:t>
      </w:r>
      <w:r>
        <w:rPr>
          <w:sz w:val="28"/>
          <w:szCs w:val="28"/>
        </w:rPr>
        <w:tab/>
      </w:r>
      <w:r w:rsidRPr="007D2947">
        <w:rPr>
          <w:sz w:val="28"/>
          <w:szCs w:val="28"/>
        </w:rPr>
        <w:t>у лежащего на спине больного обследующий сдавливает четырёхглавую мышцу бедра с одной стороны, что сопровождается непроизвольным сгибанием в коленном и тазобедренном суставах противоположной конечности.</w:t>
      </w:r>
    </w:p>
    <w:p w:rsidR="0009571A" w:rsidRDefault="0009571A" w:rsidP="00ED7E61">
      <w:pPr>
        <w:jc w:val="both"/>
        <w:rPr>
          <w:sz w:val="28"/>
          <w:szCs w:val="28"/>
        </w:rPr>
      </w:pPr>
      <w:r>
        <w:rPr>
          <w:sz w:val="28"/>
          <w:szCs w:val="28"/>
        </w:rPr>
        <w:t>5. у лежачего на спине больного  обследующий сдавливает икроножную мышцу, что сопровождается непроизвольным сгибанием большого пальца на ноге.</w:t>
      </w:r>
    </w:p>
    <w:p w:rsidR="0009571A" w:rsidRDefault="0009571A" w:rsidP="0009571A">
      <w:pPr>
        <w:jc w:val="both"/>
        <w:rPr>
          <w:sz w:val="28"/>
          <w:szCs w:val="28"/>
        </w:rPr>
      </w:pPr>
    </w:p>
    <w:p w:rsidR="00ED7E61" w:rsidRPr="007D2947" w:rsidRDefault="00ED7E61" w:rsidP="0009571A">
      <w:pPr>
        <w:jc w:val="both"/>
        <w:rPr>
          <w:sz w:val="28"/>
          <w:szCs w:val="28"/>
        </w:rPr>
      </w:pPr>
      <w:r>
        <w:rPr>
          <w:sz w:val="28"/>
          <w:szCs w:val="28"/>
          <w:lang w:val="en-US"/>
        </w:rPr>
        <w:t>III</w:t>
      </w:r>
      <w:r w:rsidRPr="00ED7E61">
        <w:rPr>
          <w:sz w:val="28"/>
          <w:szCs w:val="28"/>
        </w:rPr>
        <w:t xml:space="preserve">. </w:t>
      </w:r>
      <w:r w:rsidRPr="00ED7E61">
        <w:rPr>
          <w:caps/>
          <w:sz w:val="28"/>
          <w:szCs w:val="28"/>
        </w:rPr>
        <w:t>К редким синдромам энцефалита Экономо</w:t>
      </w:r>
    </w:p>
    <w:p w:rsidR="00ED7E61" w:rsidRPr="007D2947" w:rsidRDefault="0009571A" w:rsidP="0009571A">
      <w:pPr>
        <w:pStyle w:val="a9"/>
        <w:spacing w:after="0"/>
        <w:jc w:val="both"/>
        <w:rPr>
          <w:rFonts w:eastAsia="Times New Roman"/>
          <w:sz w:val="28"/>
          <w:szCs w:val="28"/>
        </w:rPr>
      </w:pPr>
      <w:r>
        <w:rPr>
          <w:rFonts w:eastAsia="Times New Roman"/>
          <w:sz w:val="28"/>
          <w:szCs w:val="28"/>
        </w:rPr>
        <w:t>1.</w:t>
      </w:r>
      <w:r>
        <w:rPr>
          <w:rFonts w:eastAsia="Times New Roman"/>
          <w:sz w:val="28"/>
          <w:szCs w:val="28"/>
        </w:rPr>
        <w:tab/>
      </w:r>
      <w:r w:rsidR="00ED7E61">
        <w:rPr>
          <w:rFonts w:eastAsia="Times New Roman"/>
          <w:sz w:val="28"/>
          <w:szCs w:val="28"/>
        </w:rPr>
        <w:t xml:space="preserve"> глазодвигательные расстройства</w:t>
      </w:r>
    </w:p>
    <w:p w:rsidR="00ED7E61" w:rsidRPr="007D2947" w:rsidRDefault="0009571A" w:rsidP="0009571A">
      <w:pPr>
        <w:jc w:val="both"/>
        <w:rPr>
          <w:sz w:val="28"/>
          <w:szCs w:val="28"/>
        </w:rPr>
      </w:pPr>
      <w:r>
        <w:rPr>
          <w:sz w:val="28"/>
          <w:szCs w:val="28"/>
        </w:rPr>
        <w:t>2.</w:t>
      </w:r>
      <w:r w:rsidR="00ED7E61" w:rsidRPr="007D2947">
        <w:rPr>
          <w:sz w:val="28"/>
          <w:szCs w:val="28"/>
        </w:rPr>
        <w:t xml:space="preserve"> </w:t>
      </w:r>
      <w:r>
        <w:rPr>
          <w:sz w:val="28"/>
          <w:szCs w:val="28"/>
        </w:rPr>
        <w:tab/>
        <w:t>патологические стопные знаки</w:t>
      </w:r>
    </w:p>
    <w:p w:rsidR="00ED7E61" w:rsidRPr="007D2947" w:rsidRDefault="0009571A" w:rsidP="0009571A">
      <w:pPr>
        <w:jc w:val="both"/>
        <w:rPr>
          <w:sz w:val="28"/>
          <w:szCs w:val="28"/>
        </w:rPr>
      </w:pPr>
      <w:r>
        <w:rPr>
          <w:sz w:val="28"/>
          <w:szCs w:val="28"/>
        </w:rPr>
        <w:t>3.</w:t>
      </w:r>
      <w:r w:rsidR="00ED7E61" w:rsidRPr="007D2947">
        <w:rPr>
          <w:sz w:val="28"/>
          <w:szCs w:val="28"/>
        </w:rPr>
        <w:t xml:space="preserve"> </w:t>
      </w:r>
      <w:r>
        <w:rPr>
          <w:sz w:val="28"/>
          <w:szCs w:val="28"/>
        </w:rPr>
        <w:tab/>
        <w:t>нарушения сна</w:t>
      </w:r>
    </w:p>
    <w:p w:rsidR="00ED7E61" w:rsidRPr="007D2947" w:rsidRDefault="0009571A" w:rsidP="0009571A">
      <w:pPr>
        <w:jc w:val="both"/>
        <w:rPr>
          <w:sz w:val="28"/>
          <w:szCs w:val="28"/>
        </w:rPr>
      </w:pPr>
      <w:r>
        <w:rPr>
          <w:sz w:val="28"/>
          <w:szCs w:val="28"/>
        </w:rPr>
        <w:t>4.</w:t>
      </w:r>
      <w:r w:rsidR="00ED7E61" w:rsidRPr="007D2947">
        <w:rPr>
          <w:sz w:val="28"/>
          <w:szCs w:val="28"/>
        </w:rPr>
        <w:t xml:space="preserve"> </w:t>
      </w:r>
      <w:r>
        <w:rPr>
          <w:sz w:val="28"/>
          <w:szCs w:val="28"/>
        </w:rPr>
        <w:tab/>
      </w:r>
      <w:r w:rsidR="00ED7E61" w:rsidRPr="007D2947">
        <w:rPr>
          <w:sz w:val="28"/>
          <w:szCs w:val="28"/>
        </w:rPr>
        <w:t>вегетативные расстр</w:t>
      </w:r>
      <w:r>
        <w:rPr>
          <w:sz w:val="28"/>
          <w:szCs w:val="28"/>
        </w:rPr>
        <w:t>ойства</w:t>
      </w:r>
    </w:p>
    <w:p w:rsidR="0009571A" w:rsidRDefault="0009571A" w:rsidP="00ED7E61">
      <w:pPr>
        <w:jc w:val="both"/>
        <w:rPr>
          <w:sz w:val="28"/>
          <w:szCs w:val="28"/>
        </w:rPr>
      </w:pPr>
      <w:r>
        <w:rPr>
          <w:sz w:val="28"/>
          <w:szCs w:val="28"/>
        </w:rPr>
        <w:t>5.</w:t>
      </w:r>
      <w:r>
        <w:rPr>
          <w:sz w:val="28"/>
          <w:szCs w:val="28"/>
        </w:rPr>
        <w:tab/>
        <w:t xml:space="preserve">центральный парез </w:t>
      </w:r>
    </w:p>
    <w:p w:rsidR="0009571A" w:rsidRDefault="0009571A" w:rsidP="00ED7E61">
      <w:pPr>
        <w:jc w:val="both"/>
        <w:rPr>
          <w:sz w:val="28"/>
          <w:szCs w:val="28"/>
        </w:rPr>
      </w:pPr>
    </w:p>
    <w:p w:rsidR="0009571A" w:rsidRPr="007D2947" w:rsidRDefault="00EC0DE4" w:rsidP="0009571A">
      <w:pPr>
        <w:jc w:val="both"/>
        <w:rPr>
          <w:sz w:val="28"/>
          <w:szCs w:val="28"/>
        </w:rPr>
      </w:pPr>
      <w:r>
        <w:rPr>
          <w:sz w:val="28"/>
          <w:szCs w:val="28"/>
        </w:rPr>
        <w:t>IV</w:t>
      </w:r>
      <w:r w:rsidR="0009571A" w:rsidRPr="007D2947">
        <w:rPr>
          <w:sz w:val="28"/>
          <w:szCs w:val="28"/>
        </w:rPr>
        <w:t xml:space="preserve">. </w:t>
      </w:r>
      <w:r w:rsidR="0009571A" w:rsidRPr="0009571A">
        <w:rPr>
          <w:caps/>
          <w:sz w:val="28"/>
          <w:szCs w:val="28"/>
        </w:rPr>
        <w:t>Двигательные нарушения при второй атаке острого эпидемического полиомиелита, возникающей после «малой болезни» и последующего латентного периода, характеризуются наличием</w:t>
      </w:r>
    </w:p>
    <w:p w:rsidR="0009571A" w:rsidRPr="00355274" w:rsidRDefault="0009571A" w:rsidP="0009571A">
      <w:pPr>
        <w:pStyle w:val="a9"/>
        <w:spacing w:after="0"/>
        <w:jc w:val="both"/>
        <w:rPr>
          <w:rFonts w:eastAsia="Times New Roman"/>
          <w:sz w:val="28"/>
          <w:szCs w:val="28"/>
        </w:rPr>
      </w:pPr>
      <w:r>
        <w:rPr>
          <w:rFonts w:eastAsia="Times New Roman"/>
          <w:sz w:val="28"/>
          <w:szCs w:val="28"/>
        </w:rPr>
        <w:t>1.</w:t>
      </w:r>
      <w:r>
        <w:rPr>
          <w:rFonts w:eastAsia="Times New Roman"/>
          <w:sz w:val="28"/>
          <w:szCs w:val="28"/>
        </w:rPr>
        <w:tab/>
        <w:t>судорог мышц</w:t>
      </w:r>
    </w:p>
    <w:p w:rsidR="0009571A" w:rsidRPr="007D2947" w:rsidRDefault="0009571A" w:rsidP="0009571A">
      <w:pPr>
        <w:jc w:val="both"/>
        <w:rPr>
          <w:sz w:val="28"/>
          <w:szCs w:val="28"/>
        </w:rPr>
      </w:pPr>
      <w:r>
        <w:rPr>
          <w:sz w:val="28"/>
          <w:szCs w:val="28"/>
        </w:rPr>
        <w:t>2.</w:t>
      </w:r>
      <w:r>
        <w:rPr>
          <w:sz w:val="28"/>
          <w:szCs w:val="28"/>
        </w:rPr>
        <w:tab/>
        <w:t xml:space="preserve"> фибриллярных подергиваний</w:t>
      </w:r>
    </w:p>
    <w:p w:rsidR="0009571A" w:rsidRPr="007D2947" w:rsidRDefault="0009571A" w:rsidP="0009571A">
      <w:pPr>
        <w:jc w:val="both"/>
        <w:rPr>
          <w:sz w:val="28"/>
          <w:szCs w:val="28"/>
        </w:rPr>
      </w:pPr>
      <w:r>
        <w:rPr>
          <w:sz w:val="28"/>
          <w:szCs w:val="28"/>
        </w:rPr>
        <w:t>3.</w:t>
      </w:r>
      <w:r>
        <w:rPr>
          <w:sz w:val="28"/>
          <w:szCs w:val="28"/>
        </w:rPr>
        <w:tab/>
        <w:t xml:space="preserve"> вялых параличей</w:t>
      </w:r>
    </w:p>
    <w:p w:rsidR="0009571A" w:rsidRPr="00ED7E61" w:rsidRDefault="0009571A" w:rsidP="0009571A">
      <w:pPr>
        <w:jc w:val="both"/>
        <w:rPr>
          <w:sz w:val="28"/>
          <w:szCs w:val="28"/>
        </w:rPr>
      </w:pPr>
      <w:r>
        <w:rPr>
          <w:sz w:val="28"/>
          <w:szCs w:val="28"/>
        </w:rPr>
        <w:t>4.</w:t>
      </w:r>
      <w:r w:rsidRPr="007D2947">
        <w:rPr>
          <w:sz w:val="28"/>
          <w:szCs w:val="28"/>
        </w:rPr>
        <w:t xml:space="preserve"> </w:t>
      </w:r>
      <w:r>
        <w:rPr>
          <w:sz w:val="28"/>
          <w:szCs w:val="28"/>
        </w:rPr>
        <w:tab/>
      </w:r>
      <w:r w:rsidRPr="007D2947">
        <w:rPr>
          <w:sz w:val="28"/>
          <w:szCs w:val="28"/>
        </w:rPr>
        <w:t>судорог мышц и фибриллярных подергивани</w:t>
      </w:r>
      <w:r>
        <w:rPr>
          <w:sz w:val="28"/>
          <w:szCs w:val="28"/>
        </w:rPr>
        <w:t>й</w:t>
      </w:r>
    </w:p>
    <w:p w:rsidR="00ED7E61" w:rsidRDefault="0009571A" w:rsidP="00ED7E61">
      <w:pPr>
        <w:pStyle w:val="a3"/>
        <w:tabs>
          <w:tab w:val="clear" w:pos="4677"/>
          <w:tab w:val="clear" w:pos="9355"/>
        </w:tabs>
        <w:jc w:val="both"/>
        <w:rPr>
          <w:rFonts w:eastAsia="Times New Roman"/>
          <w:sz w:val="28"/>
          <w:szCs w:val="28"/>
        </w:rPr>
      </w:pPr>
      <w:r>
        <w:rPr>
          <w:rFonts w:eastAsia="Times New Roman"/>
          <w:sz w:val="28"/>
          <w:szCs w:val="28"/>
        </w:rPr>
        <w:t>5.</w:t>
      </w:r>
      <w:r>
        <w:rPr>
          <w:rFonts w:eastAsia="Times New Roman"/>
          <w:sz w:val="28"/>
          <w:szCs w:val="28"/>
        </w:rPr>
        <w:tab/>
        <w:t>атрофией языка</w:t>
      </w:r>
    </w:p>
    <w:p w:rsidR="0009571A" w:rsidRDefault="0009571A" w:rsidP="00ED7E61">
      <w:pPr>
        <w:pStyle w:val="a3"/>
        <w:tabs>
          <w:tab w:val="clear" w:pos="4677"/>
          <w:tab w:val="clear" w:pos="9355"/>
        </w:tabs>
        <w:jc w:val="both"/>
        <w:rPr>
          <w:rFonts w:eastAsia="Times New Roman"/>
          <w:sz w:val="28"/>
          <w:szCs w:val="28"/>
        </w:rPr>
      </w:pPr>
    </w:p>
    <w:p w:rsidR="0009571A" w:rsidRPr="007D2947" w:rsidRDefault="00EC0DE4" w:rsidP="0009571A">
      <w:pPr>
        <w:jc w:val="both"/>
        <w:rPr>
          <w:sz w:val="28"/>
          <w:szCs w:val="28"/>
        </w:rPr>
      </w:pPr>
      <w:r>
        <w:rPr>
          <w:sz w:val="28"/>
          <w:szCs w:val="28"/>
          <w:lang w:val="en-US"/>
        </w:rPr>
        <w:t>V</w:t>
      </w:r>
      <w:r w:rsidR="0009571A" w:rsidRPr="007D2947">
        <w:rPr>
          <w:sz w:val="28"/>
          <w:szCs w:val="28"/>
        </w:rPr>
        <w:t xml:space="preserve">. </w:t>
      </w:r>
      <w:r w:rsidR="0009571A" w:rsidRPr="004B3004">
        <w:rPr>
          <w:caps/>
          <w:sz w:val="28"/>
          <w:szCs w:val="28"/>
        </w:rPr>
        <w:t xml:space="preserve">Местом репродукции вируса ВИЧ является </w:t>
      </w:r>
    </w:p>
    <w:p w:rsidR="0009571A" w:rsidRPr="007D2947" w:rsidRDefault="0009571A" w:rsidP="0009571A">
      <w:pPr>
        <w:jc w:val="both"/>
        <w:rPr>
          <w:sz w:val="28"/>
          <w:szCs w:val="28"/>
        </w:rPr>
      </w:pPr>
      <w:r>
        <w:rPr>
          <w:sz w:val="28"/>
          <w:szCs w:val="28"/>
        </w:rPr>
        <w:t>1.</w:t>
      </w:r>
      <w:r w:rsidRPr="007D2947">
        <w:rPr>
          <w:sz w:val="28"/>
          <w:szCs w:val="28"/>
        </w:rPr>
        <w:t xml:space="preserve"> </w:t>
      </w:r>
      <w:r>
        <w:rPr>
          <w:sz w:val="28"/>
          <w:szCs w:val="28"/>
        </w:rPr>
        <w:tab/>
      </w:r>
      <w:r w:rsidR="004B3004">
        <w:rPr>
          <w:sz w:val="28"/>
          <w:szCs w:val="28"/>
        </w:rPr>
        <w:t xml:space="preserve"> </w:t>
      </w:r>
      <w:r>
        <w:rPr>
          <w:sz w:val="28"/>
          <w:szCs w:val="28"/>
        </w:rPr>
        <w:t>лимфоидная ткань</w:t>
      </w:r>
    </w:p>
    <w:p w:rsidR="0009571A" w:rsidRPr="007D2947" w:rsidRDefault="0009571A" w:rsidP="0009571A">
      <w:pPr>
        <w:jc w:val="both"/>
        <w:rPr>
          <w:sz w:val="28"/>
          <w:szCs w:val="28"/>
        </w:rPr>
      </w:pPr>
      <w:r>
        <w:rPr>
          <w:sz w:val="28"/>
          <w:szCs w:val="28"/>
        </w:rPr>
        <w:t>2.</w:t>
      </w:r>
      <w:r w:rsidRPr="007D2947">
        <w:rPr>
          <w:sz w:val="28"/>
          <w:szCs w:val="28"/>
        </w:rPr>
        <w:t xml:space="preserve"> </w:t>
      </w:r>
      <w:r>
        <w:rPr>
          <w:sz w:val="28"/>
          <w:szCs w:val="28"/>
        </w:rPr>
        <w:tab/>
        <w:t xml:space="preserve"> эпителий кишечника</w:t>
      </w:r>
    </w:p>
    <w:p w:rsidR="0009571A" w:rsidRPr="007D2947" w:rsidRDefault="0009571A" w:rsidP="0009571A">
      <w:pPr>
        <w:jc w:val="both"/>
        <w:rPr>
          <w:sz w:val="28"/>
          <w:szCs w:val="28"/>
        </w:rPr>
      </w:pPr>
      <w:r>
        <w:rPr>
          <w:sz w:val="28"/>
          <w:szCs w:val="28"/>
        </w:rPr>
        <w:t>3.</w:t>
      </w:r>
      <w:r>
        <w:rPr>
          <w:sz w:val="28"/>
          <w:szCs w:val="28"/>
        </w:rPr>
        <w:tab/>
        <w:t xml:space="preserve"> микроглия мозга</w:t>
      </w:r>
    </w:p>
    <w:p w:rsidR="0009571A" w:rsidRPr="007D2947" w:rsidRDefault="0009571A" w:rsidP="0009571A">
      <w:pPr>
        <w:jc w:val="both"/>
        <w:rPr>
          <w:sz w:val="28"/>
          <w:szCs w:val="28"/>
        </w:rPr>
      </w:pPr>
      <w:r>
        <w:rPr>
          <w:sz w:val="28"/>
          <w:szCs w:val="28"/>
        </w:rPr>
        <w:t>4.</w:t>
      </w:r>
      <w:r w:rsidRPr="007D2947">
        <w:rPr>
          <w:sz w:val="28"/>
          <w:szCs w:val="28"/>
        </w:rPr>
        <w:t xml:space="preserve"> </w:t>
      </w:r>
      <w:r>
        <w:rPr>
          <w:sz w:val="28"/>
          <w:szCs w:val="28"/>
        </w:rPr>
        <w:tab/>
      </w:r>
      <w:r w:rsidR="004B3004">
        <w:rPr>
          <w:sz w:val="28"/>
          <w:szCs w:val="28"/>
        </w:rPr>
        <w:t xml:space="preserve"> </w:t>
      </w:r>
      <w:r>
        <w:rPr>
          <w:sz w:val="28"/>
          <w:szCs w:val="28"/>
        </w:rPr>
        <w:t>печеночная долька</w:t>
      </w:r>
    </w:p>
    <w:p w:rsidR="0009571A" w:rsidRDefault="0009571A" w:rsidP="00ED7E61">
      <w:pPr>
        <w:pStyle w:val="a3"/>
        <w:tabs>
          <w:tab w:val="clear" w:pos="4677"/>
          <w:tab w:val="clear" w:pos="9355"/>
        </w:tabs>
        <w:jc w:val="both"/>
        <w:rPr>
          <w:rFonts w:eastAsia="Times New Roman"/>
          <w:sz w:val="28"/>
          <w:szCs w:val="28"/>
        </w:rPr>
      </w:pPr>
      <w:r>
        <w:rPr>
          <w:rFonts w:eastAsia="Times New Roman"/>
          <w:sz w:val="28"/>
          <w:szCs w:val="28"/>
        </w:rPr>
        <w:t>5.</w:t>
      </w:r>
      <w:r>
        <w:rPr>
          <w:rFonts w:eastAsia="Times New Roman"/>
          <w:sz w:val="28"/>
          <w:szCs w:val="28"/>
        </w:rPr>
        <w:tab/>
      </w:r>
      <w:r w:rsidR="004B3004">
        <w:rPr>
          <w:rFonts w:eastAsia="Times New Roman"/>
          <w:sz w:val="28"/>
          <w:szCs w:val="28"/>
        </w:rPr>
        <w:t>слизистая ротовой полости</w:t>
      </w:r>
    </w:p>
    <w:p w:rsidR="004B3004" w:rsidRDefault="004B3004" w:rsidP="00ED7E61">
      <w:pPr>
        <w:pStyle w:val="a3"/>
        <w:tabs>
          <w:tab w:val="clear" w:pos="4677"/>
          <w:tab w:val="clear" w:pos="9355"/>
        </w:tabs>
        <w:jc w:val="both"/>
        <w:rPr>
          <w:rFonts w:eastAsia="Times New Roman"/>
          <w:sz w:val="28"/>
          <w:szCs w:val="28"/>
        </w:rPr>
      </w:pPr>
    </w:p>
    <w:p w:rsidR="004B3004" w:rsidRPr="004B3004" w:rsidRDefault="00EC0DE4" w:rsidP="004B3004">
      <w:pPr>
        <w:pStyle w:val="a3"/>
        <w:tabs>
          <w:tab w:val="clear" w:pos="4677"/>
          <w:tab w:val="clear" w:pos="9355"/>
        </w:tabs>
        <w:jc w:val="both"/>
        <w:rPr>
          <w:rFonts w:eastAsia="Times New Roman"/>
          <w:caps/>
          <w:sz w:val="28"/>
          <w:szCs w:val="28"/>
        </w:rPr>
      </w:pPr>
      <w:r>
        <w:rPr>
          <w:rFonts w:eastAsia="Times New Roman"/>
          <w:sz w:val="28"/>
          <w:szCs w:val="28"/>
          <w:lang w:val="en-US"/>
        </w:rPr>
        <w:t>VI</w:t>
      </w:r>
      <w:r w:rsidR="004B3004" w:rsidRPr="000A00ED">
        <w:rPr>
          <w:rFonts w:eastAsia="Times New Roman"/>
          <w:sz w:val="28"/>
          <w:szCs w:val="28"/>
        </w:rPr>
        <w:t>.</w:t>
      </w:r>
      <w:r w:rsidR="004B3004" w:rsidRPr="004B3004">
        <w:rPr>
          <w:rFonts w:eastAsia="Times New Roman"/>
          <w:caps/>
          <w:sz w:val="28"/>
          <w:szCs w:val="28"/>
        </w:rPr>
        <w:t>Термином «табетические кризы» у больных спинной сухоткой обозначают</w:t>
      </w:r>
    </w:p>
    <w:p w:rsidR="004B3004" w:rsidRPr="00355274" w:rsidRDefault="004B3004" w:rsidP="004B3004">
      <w:pPr>
        <w:pStyle w:val="a3"/>
        <w:tabs>
          <w:tab w:val="clear" w:pos="4677"/>
          <w:tab w:val="clear" w:pos="9355"/>
        </w:tabs>
        <w:jc w:val="both"/>
        <w:rPr>
          <w:rFonts w:eastAsia="Times New Roman"/>
          <w:sz w:val="28"/>
          <w:szCs w:val="28"/>
        </w:rPr>
      </w:pPr>
      <w:r>
        <w:rPr>
          <w:rFonts w:eastAsia="Times New Roman"/>
          <w:sz w:val="28"/>
          <w:szCs w:val="28"/>
        </w:rPr>
        <w:t>1.</w:t>
      </w:r>
      <w:r w:rsidRPr="000A00ED">
        <w:rPr>
          <w:rFonts w:eastAsia="Times New Roman"/>
          <w:sz w:val="28"/>
          <w:szCs w:val="28"/>
        </w:rPr>
        <w:t xml:space="preserve"> </w:t>
      </w:r>
      <w:r>
        <w:rPr>
          <w:rFonts w:eastAsia="Times New Roman"/>
          <w:sz w:val="28"/>
          <w:szCs w:val="28"/>
        </w:rPr>
        <w:tab/>
        <w:t>пароксизмы тахикардии</w:t>
      </w:r>
    </w:p>
    <w:p w:rsidR="004B3004" w:rsidRPr="00355274" w:rsidRDefault="004B3004" w:rsidP="004B3004">
      <w:pPr>
        <w:pStyle w:val="a3"/>
        <w:tabs>
          <w:tab w:val="clear" w:pos="4677"/>
          <w:tab w:val="clear" w:pos="9355"/>
        </w:tabs>
        <w:jc w:val="both"/>
        <w:rPr>
          <w:rFonts w:eastAsia="Times New Roman"/>
          <w:sz w:val="28"/>
          <w:szCs w:val="28"/>
        </w:rPr>
      </w:pPr>
      <w:r>
        <w:rPr>
          <w:rFonts w:eastAsia="Times New Roman"/>
          <w:sz w:val="28"/>
          <w:szCs w:val="28"/>
        </w:rPr>
        <w:lastRenderedPageBreak/>
        <w:t>2.</w:t>
      </w:r>
      <w:r w:rsidRPr="000A00ED">
        <w:rPr>
          <w:rFonts w:eastAsia="Times New Roman"/>
          <w:sz w:val="28"/>
          <w:szCs w:val="28"/>
        </w:rPr>
        <w:t xml:space="preserve"> </w:t>
      </w:r>
      <w:r>
        <w:rPr>
          <w:rFonts w:eastAsia="Times New Roman"/>
          <w:sz w:val="28"/>
          <w:szCs w:val="28"/>
        </w:rPr>
        <w:tab/>
        <w:t>колебания АД</w:t>
      </w:r>
    </w:p>
    <w:p w:rsidR="004B3004" w:rsidRPr="00355274" w:rsidRDefault="004B3004" w:rsidP="004B3004">
      <w:pPr>
        <w:pStyle w:val="a3"/>
        <w:tabs>
          <w:tab w:val="clear" w:pos="4677"/>
          <w:tab w:val="clear" w:pos="9355"/>
        </w:tabs>
        <w:jc w:val="both"/>
        <w:rPr>
          <w:rFonts w:eastAsia="Times New Roman"/>
          <w:sz w:val="28"/>
          <w:szCs w:val="28"/>
        </w:rPr>
      </w:pPr>
      <w:r>
        <w:rPr>
          <w:rFonts w:eastAsia="Times New Roman"/>
          <w:sz w:val="28"/>
          <w:szCs w:val="28"/>
        </w:rPr>
        <w:t>3.</w:t>
      </w:r>
      <w:r w:rsidRPr="000A00ED">
        <w:rPr>
          <w:rFonts w:eastAsia="Times New Roman"/>
          <w:sz w:val="28"/>
          <w:szCs w:val="28"/>
        </w:rPr>
        <w:t xml:space="preserve"> </w:t>
      </w:r>
      <w:r>
        <w:rPr>
          <w:rFonts w:eastAsia="Times New Roman"/>
          <w:sz w:val="28"/>
          <w:szCs w:val="28"/>
        </w:rPr>
        <w:tab/>
      </w:r>
      <w:r w:rsidRPr="000A00ED">
        <w:rPr>
          <w:rFonts w:eastAsia="Times New Roman"/>
          <w:sz w:val="28"/>
          <w:szCs w:val="28"/>
        </w:rPr>
        <w:t>пароксизмы</w:t>
      </w:r>
      <w:r>
        <w:rPr>
          <w:rFonts w:eastAsia="Times New Roman"/>
          <w:sz w:val="28"/>
          <w:szCs w:val="28"/>
        </w:rPr>
        <w:t xml:space="preserve"> болей пронизывающего характера</w:t>
      </w:r>
    </w:p>
    <w:p w:rsidR="004B3004" w:rsidRPr="00355274" w:rsidRDefault="004B3004" w:rsidP="004B3004">
      <w:pPr>
        <w:pStyle w:val="a3"/>
        <w:tabs>
          <w:tab w:val="clear" w:pos="4677"/>
          <w:tab w:val="clear" w:pos="9355"/>
        </w:tabs>
        <w:jc w:val="both"/>
        <w:rPr>
          <w:rFonts w:eastAsia="Times New Roman"/>
          <w:sz w:val="28"/>
          <w:szCs w:val="28"/>
        </w:rPr>
      </w:pPr>
      <w:r>
        <w:rPr>
          <w:rFonts w:eastAsia="Times New Roman"/>
          <w:sz w:val="28"/>
          <w:szCs w:val="28"/>
        </w:rPr>
        <w:t>4.</w:t>
      </w:r>
      <w:r w:rsidRPr="000A00ED">
        <w:rPr>
          <w:rFonts w:eastAsia="Times New Roman"/>
          <w:sz w:val="28"/>
          <w:szCs w:val="28"/>
        </w:rPr>
        <w:t xml:space="preserve"> </w:t>
      </w:r>
      <w:r>
        <w:rPr>
          <w:rFonts w:eastAsia="Times New Roman"/>
          <w:sz w:val="28"/>
          <w:szCs w:val="28"/>
        </w:rPr>
        <w:tab/>
        <w:t>«синдром ножниц»</w:t>
      </w:r>
    </w:p>
    <w:p w:rsidR="004B3004" w:rsidRDefault="004B3004" w:rsidP="00ED7E61">
      <w:pPr>
        <w:pStyle w:val="a3"/>
        <w:tabs>
          <w:tab w:val="clear" w:pos="4677"/>
          <w:tab w:val="clear" w:pos="9355"/>
        </w:tabs>
        <w:jc w:val="both"/>
        <w:rPr>
          <w:rFonts w:eastAsia="Times New Roman"/>
          <w:sz w:val="28"/>
          <w:szCs w:val="28"/>
        </w:rPr>
      </w:pPr>
      <w:r>
        <w:rPr>
          <w:rFonts w:eastAsia="Times New Roman"/>
          <w:sz w:val="28"/>
          <w:szCs w:val="28"/>
        </w:rPr>
        <w:t>5.</w:t>
      </w:r>
      <w:r>
        <w:rPr>
          <w:rFonts w:eastAsia="Times New Roman"/>
          <w:sz w:val="28"/>
          <w:szCs w:val="28"/>
        </w:rPr>
        <w:tab/>
        <w:t>пароксизмы брадикардии</w:t>
      </w:r>
    </w:p>
    <w:p w:rsidR="004B3004" w:rsidRDefault="004B3004" w:rsidP="00ED7E61">
      <w:pPr>
        <w:pStyle w:val="a3"/>
        <w:tabs>
          <w:tab w:val="clear" w:pos="4677"/>
          <w:tab w:val="clear" w:pos="9355"/>
        </w:tabs>
        <w:jc w:val="both"/>
        <w:rPr>
          <w:rFonts w:eastAsia="Times New Roman"/>
          <w:sz w:val="28"/>
          <w:szCs w:val="28"/>
        </w:rPr>
      </w:pPr>
    </w:p>
    <w:p w:rsidR="004B3004" w:rsidRPr="004B3004" w:rsidRDefault="00EC0DE4" w:rsidP="004B3004">
      <w:pPr>
        <w:pStyle w:val="a3"/>
        <w:tabs>
          <w:tab w:val="clear" w:pos="4677"/>
          <w:tab w:val="clear" w:pos="9355"/>
        </w:tabs>
        <w:jc w:val="both"/>
        <w:rPr>
          <w:rFonts w:eastAsia="Times New Roman"/>
          <w:caps/>
          <w:sz w:val="28"/>
          <w:szCs w:val="28"/>
        </w:rPr>
      </w:pPr>
      <w:r>
        <w:rPr>
          <w:rFonts w:eastAsia="Times New Roman"/>
          <w:sz w:val="28"/>
          <w:szCs w:val="28"/>
          <w:lang w:val="en-US"/>
        </w:rPr>
        <w:t>VII</w:t>
      </w:r>
      <w:r w:rsidR="004B3004" w:rsidRPr="000A00ED">
        <w:rPr>
          <w:rFonts w:eastAsia="Times New Roman"/>
          <w:sz w:val="28"/>
          <w:szCs w:val="28"/>
        </w:rPr>
        <w:t>.</w:t>
      </w:r>
      <w:r w:rsidR="004B3004" w:rsidRPr="004B3004">
        <w:rPr>
          <w:rFonts w:eastAsia="Times New Roman"/>
          <w:caps/>
          <w:sz w:val="28"/>
          <w:szCs w:val="28"/>
        </w:rPr>
        <w:t>Полиоэнцефалитическая форма клещевого энцефалита характеризуе</w:t>
      </w:r>
      <w:r w:rsidR="004B3004">
        <w:rPr>
          <w:rFonts w:eastAsia="Times New Roman"/>
          <w:caps/>
          <w:sz w:val="28"/>
          <w:szCs w:val="28"/>
        </w:rPr>
        <w:t>тся преимущественным поражением</w:t>
      </w:r>
      <w:r w:rsidR="004B3004" w:rsidRPr="004B3004">
        <w:rPr>
          <w:rFonts w:eastAsia="Times New Roman"/>
          <w:caps/>
          <w:sz w:val="28"/>
          <w:szCs w:val="28"/>
        </w:rPr>
        <w:t xml:space="preserve"> </w:t>
      </w:r>
    </w:p>
    <w:p w:rsidR="004B3004" w:rsidRPr="00355274" w:rsidRDefault="004B3004" w:rsidP="004B3004">
      <w:pPr>
        <w:pStyle w:val="a3"/>
        <w:tabs>
          <w:tab w:val="clear" w:pos="4677"/>
          <w:tab w:val="clear" w:pos="9355"/>
        </w:tabs>
        <w:jc w:val="both"/>
        <w:rPr>
          <w:rFonts w:eastAsia="Times New Roman"/>
          <w:sz w:val="28"/>
          <w:szCs w:val="28"/>
        </w:rPr>
      </w:pPr>
      <w:r>
        <w:rPr>
          <w:rFonts w:eastAsia="Times New Roman"/>
          <w:sz w:val="28"/>
          <w:szCs w:val="28"/>
        </w:rPr>
        <w:t>1.</w:t>
      </w:r>
      <w:r>
        <w:rPr>
          <w:rFonts w:eastAsia="Times New Roman"/>
          <w:sz w:val="28"/>
          <w:szCs w:val="28"/>
        </w:rPr>
        <w:tab/>
        <w:t>стволовой части головного мозга</w:t>
      </w:r>
    </w:p>
    <w:p w:rsidR="004B3004" w:rsidRPr="00355274" w:rsidRDefault="004B3004" w:rsidP="004B3004">
      <w:pPr>
        <w:pStyle w:val="a3"/>
        <w:tabs>
          <w:tab w:val="clear" w:pos="4677"/>
          <w:tab w:val="clear" w:pos="9355"/>
        </w:tabs>
        <w:jc w:val="both"/>
        <w:rPr>
          <w:rFonts w:eastAsia="Times New Roman"/>
          <w:sz w:val="28"/>
          <w:szCs w:val="28"/>
        </w:rPr>
      </w:pPr>
      <w:r>
        <w:rPr>
          <w:rFonts w:eastAsia="Times New Roman"/>
          <w:sz w:val="28"/>
          <w:szCs w:val="28"/>
        </w:rPr>
        <w:t xml:space="preserve">2. </w:t>
      </w:r>
      <w:r>
        <w:rPr>
          <w:rFonts w:eastAsia="Times New Roman"/>
          <w:sz w:val="28"/>
          <w:szCs w:val="28"/>
        </w:rPr>
        <w:tab/>
        <w:t>серого вещества спинного мозга</w:t>
      </w:r>
    </w:p>
    <w:p w:rsidR="004B3004" w:rsidRPr="00355274" w:rsidRDefault="004B3004" w:rsidP="004B3004">
      <w:pPr>
        <w:pStyle w:val="a3"/>
        <w:tabs>
          <w:tab w:val="clear" w:pos="4677"/>
          <w:tab w:val="clear" w:pos="9355"/>
        </w:tabs>
        <w:jc w:val="both"/>
        <w:rPr>
          <w:rFonts w:eastAsia="Times New Roman"/>
          <w:sz w:val="28"/>
          <w:szCs w:val="28"/>
        </w:rPr>
      </w:pPr>
      <w:r>
        <w:rPr>
          <w:rFonts w:eastAsia="Times New Roman"/>
          <w:sz w:val="28"/>
          <w:szCs w:val="28"/>
        </w:rPr>
        <w:t>3.</w:t>
      </w:r>
      <w:r>
        <w:rPr>
          <w:rFonts w:eastAsia="Times New Roman"/>
          <w:sz w:val="28"/>
          <w:szCs w:val="28"/>
        </w:rPr>
        <w:tab/>
      </w:r>
      <w:r w:rsidRPr="000A00ED">
        <w:rPr>
          <w:rFonts w:eastAsia="Times New Roman"/>
          <w:sz w:val="28"/>
          <w:szCs w:val="28"/>
        </w:rPr>
        <w:t xml:space="preserve"> передних рогов </w:t>
      </w:r>
      <w:r>
        <w:rPr>
          <w:rFonts w:eastAsia="Times New Roman"/>
          <w:sz w:val="28"/>
          <w:szCs w:val="28"/>
        </w:rPr>
        <w:t>спинного мозга</w:t>
      </w:r>
    </w:p>
    <w:p w:rsidR="004B3004" w:rsidRDefault="004B3004" w:rsidP="004B3004">
      <w:pPr>
        <w:pStyle w:val="a3"/>
        <w:tabs>
          <w:tab w:val="clear" w:pos="4677"/>
          <w:tab w:val="clear" w:pos="9355"/>
        </w:tabs>
        <w:jc w:val="both"/>
        <w:rPr>
          <w:rFonts w:eastAsia="Times New Roman"/>
          <w:sz w:val="28"/>
          <w:szCs w:val="28"/>
        </w:rPr>
      </w:pPr>
      <w:r>
        <w:rPr>
          <w:rFonts w:eastAsia="Times New Roman"/>
          <w:sz w:val="28"/>
          <w:szCs w:val="28"/>
        </w:rPr>
        <w:t>4.</w:t>
      </w:r>
      <w:r w:rsidRPr="000A00ED">
        <w:rPr>
          <w:rFonts w:eastAsia="Times New Roman"/>
          <w:sz w:val="28"/>
          <w:szCs w:val="28"/>
        </w:rPr>
        <w:t xml:space="preserve"> </w:t>
      </w:r>
      <w:r>
        <w:rPr>
          <w:rFonts w:eastAsia="Times New Roman"/>
          <w:sz w:val="28"/>
          <w:szCs w:val="28"/>
        </w:rPr>
        <w:tab/>
      </w:r>
      <w:r w:rsidRPr="000A00ED">
        <w:rPr>
          <w:rFonts w:eastAsia="Times New Roman"/>
          <w:sz w:val="28"/>
          <w:szCs w:val="28"/>
        </w:rPr>
        <w:t>периферических н</w:t>
      </w:r>
      <w:r>
        <w:rPr>
          <w:rFonts w:eastAsia="Times New Roman"/>
          <w:sz w:val="28"/>
          <w:szCs w:val="28"/>
        </w:rPr>
        <w:t>ервов и корешков спинного мозга</w:t>
      </w:r>
    </w:p>
    <w:p w:rsidR="0009571A" w:rsidRDefault="004B3004" w:rsidP="00ED7E61">
      <w:pPr>
        <w:pStyle w:val="a3"/>
        <w:tabs>
          <w:tab w:val="clear" w:pos="4677"/>
          <w:tab w:val="clear" w:pos="9355"/>
        </w:tabs>
        <w:jc w:val="both"/>
        <w:rPr>
          <w:rFonts w:eastAsia="Times New Roman"/>
          <w:sz w:val="28"/>
          <w:szCs w:val="28"/>
        </w:rPr>
      </w:pPr>
      <w:r>
        <w:rPr>
          <w:rFonts w:eastAsia="Times New Roman"/>
          <w:sz w:val="28"/>
          <w:szCs w:val="28"/>
        </w:rPr>
        <w:t>5.</w:t>
      </w:r>
      <w:r>
        <w:rPr>
          <w:rFonts w:eastAsia="Times New Roman"/>
          <w:sz w:val="28"/>
          <w:szCs w:val="28"/>
        </w:rPr>
        <w:tab/>
        <w:t>задних рогов спинного мозга</w:t>
      </w:r>
    </w:p>
    <w:p w:rsidR="004B3004" w:rsidRDefault="004B3004" w:rsidP="00ED7E61">
      <w:pPr>
        <w:pStyle w:val="a3"/>
        <w:tabs>
          <w:tab w:val="clear" w:pos="4677"/>
          <w:tab w:val="clear" w:pos="9355"/>
        </w:tabs>
        <w:jc w:val="both"/>
        <w:rPr>
          <w:rFonts w:eastAsia="Times New Roman"/>
          <w:sz w:val="28"/>
          <w:szCs w:val="28"/>
        </w:rPr>
      </w:pPr>
    </w:p>
    <w:p w:rsidR="004B3004" w:rsidRDefault="00EC0DE4" w:rsidP="004B3004">
      <w:pPr>
        <w:pStyle w:val="a3"/>
        <w:tabs>
          <w:tab w:val="clear" w:pos="4677"/>
          <w:tab w:val="clear" w:pos="9355"/>
        </w:tabs>
        <w:rPr>
          <w:sz w:val="28"/>
          <w:szCs w:val="28"/>
        </w:rPr>
      </w:pPr>
      <w:r>
        <w:rPr>
          <w:sz w:val="28"/>
          <w:szCs w:val="28"/>
          <w:lang w:val="en-US"/>
        </w:rPr>
        <w:t>VIII</w:t>
      </w:r>
      <w:r w:rsidR="004B3004" w:rsidRPr="007D2947">
        <w:rPr>
          <w:sz w:val="28"/>
          <w:szCs w:val="28"/>
        </w:rPr>
        <w:t>.</w:t>
      </w:r>
      <w:r w:rsidR="004B3004" w:rsidRPr="004B3004">
        <w:rPr>
          <w:caps/>
          <w:sz w:val="28"/>
          <w:szCs w:val="28"/>
        </w:rPr>
        <w:t xml:space="preserve"> В клиническом течении Лайм-боррелиоза выделяют следующие стадии, кроме</w:t>
      </w:r>
      <w:r w:rsidR="004B3004">
        <w:rPr>
          <w:sz w:val="28"/>
          <w:szCs w:val="28"/>
        </w:rPr>
        <w:br/>
        <w:t>1.</w:t>
      </w:r>
      <w:r w:rsidR="004B3004">
        <w:rPr>
          <w:sz w:val="28"/>
          <w:szCs w:val="28"/>
        </w:rPr>
        <w:tab/>
        <w:t>ранняя локализованная инфекция</w:t>
      </w:r>
      <w:r w:rsidR="004B3004">
        <w:rPr>
          <w:sz w:val="28"/>
          <w:szCs w:val="28"/>
        </w:rPr>
        <w:br/>
        <w:t>2.</w:t>
      </w:r>
      <w:r w:rsidR="004B3004" w:rsidRPr="007D2947">
        <w:rPr>
          <w:sz w:val="28"/>
          <w:szCs w:val="28"/>
        </w:rPr>
        <w:t xml:space="preserve"> </w:t>
      </w:r>
      <w:r w:rsidR="004B3004">
        <w:rPr>
          <w:sz w:val="28"/>
          <w:szCs w:val="28"/>
        </w:rPr>
        <w:tab/>
      </w:r>
      <w:r w:rsidR="004B3004" w:rsidRPr="007D2947">
        <w:rPr>
          <w:sz w:val="28"/>
          <w:szCs w:val="28"/>
        </w:rPr>
        <w:t>ра</w:t>
      </w:r>
      <w:r w:rsidR="004B3004">
        <w:rPr>
          <w:sz w:val="28"/>
          <w:szCs w:val="28"/>
        </w:rPr>
        <w:t>нняя диссеминированная инфекция</w:t>
      </w:r>
      <w:r w:rsidR="004B3004">
        <w:rPr>
          <w:sz w:val="28"/>
          <w:szCs w:val="28"/>
        </w:rPr>
        <w:br/>
        <w:t>3.</w:t>
      </w:r>
      <w:r w:rsidR="004B3004" w:rsidRPr="007D2947">
        <w:rPr>
          <w:sz w:val="28"/>
          <w:szCs w:val="28"/>
        </w:rPr>
        <w:t xml:space="preserve"> </w:t>
      </w:r>
      <w:r w:rsidR="004B3004">
        <w:rPr>
          <w:sz w:val="28"/>
          <w:szCs w:val="28"/>
        </w:rPr>
        <w:tab/>
        <w:t>хроническая инфекция</w:t>
      </w:r>
      <w:r w:rsidR="004B3004">
        <w:rPr>
          <w:sz w:val="28"/>
          <w:szCs w:val="28"/>
        </w:rPr>
        <w:br/>
        <w:t>4.</w:t>
      </w:r>
      <w:r w:rsidR="004B3004" w:rsidRPr="007D2947">
        <w:rPr>
          <w:sz w:val="28"/>
          <w:szCs w:val="28"/>
        </w:rPr>
        <w:t xml:space="preserve"> </w:t>
      </w:r>
      <w:r w:rsidR="004B3004">
        <w:rPr>
          <w:sz w:val="28"/>
          <w:szCs w:val="28"/>
        </w:rPr>
        <w:tab/>
      </w:r>
      <w:r w:rsidR="004B3004" w:rsidRPr="007D2947">
        <w:rPr>
          <w:sz w:val="28"/>
          <w:szCs w:val="28"/>
        </w:rPr>
        <w:t>острая инфе</w:t>
      </w:r>
      <w:r w:rsidR="004B3004">
        <w:rPr>
          <w:sz w:val="28"/>
          <w:szCs w:val="28"/>
        </w:rPr>
        <w:t>кция</w:t>
      </w:r>
    </w:p>
    <w:p w:rsidR="004B3004" w:rsidRDefault="004B3004" w:rsidP="00EC0DE4">
      <w:pPr>
        <w:pStyle w:val="a3"/>
        <w:numPr>
          <w:ilvl w:val="0"/>
          <w:numId w:val="18"/>
        </w:numPr>
        <w:tabs>
          <w:tab w:val="clear" w:pos="4677"/>
          <w:tab w:val="clear" w:pos="9355"/>
        </w:tabs>
        <w:rPr>
          <w:sz w:val="28"/>
          <w:szCs w:val="28"/>
          <w:lang w:val="en-US"/>
        </w:rPr>
      </w:pPr>
      <w:r>
        <w:rPr>
          <w:sz w:val="28"/>
          <w:szCs w:val="28"/>
        </w:rPr>
        <w:t>поздняя локализованная инфекция</w:t>
      </w:r>
    </w:p>
    <w:p w:rsidR="00EC0DE4" w:rsidRPr="00EC0DE4" w:rsidRDefault="00EC0DE4" w:rsidP="00EC0DE4">
      <w:pPr>
        <w:pStyle w:val="a3"/>
        <w:tabs>
          <w:tab w:val="clear" w:pos="4677"/>
          <w:tab w:val="clear" w:pos="9355"/>
        </w:tabs>
        <w:ind w:left="720"/>
        <w:rPr>
          <w:sz w:val="28"/>
          <w:szCs w:val="28"/>
          <w:lang w:val="en-US"/>
        </w:rPr>
      </w:pPr>
    </w:p>
    <w:p w:rsidR="004B3004" w:rsidRPr="00355274" w:rsidRDefault="00EC0DE4" w:rsidP="004B3004">
      <w:pPr>
        <w:pStyle w:val="a3"/>
        <w:tabs>
          <w:tab w:val="clear" w:pos="4677"/>
          <w:tab w:val="clear" w:pos="9355"/>
        </w:tabs>
        <w:jc w:val="both"/>
        <w:rPr>
          <w:rFonts w:eastAsia="Times New Roman"/>
          <w:sz w:val="28"/>
          <w:szCs w:val="28"/>
        </w:rPr>
      </w:pPr>
      <w:r>
        <w:rPr>
          <w:rFonts w:eastAsia="Times New Roman"/>
          <w:sz w:val="28"/>
          <w:szCs w:val="28"/>
          <w:lang w:val="en-US"/>
        </w:rPr>
        <w:t>IX</w:t>
      </w:r>
      <w:r w:rsidR="004B3004" w:rsidRPr="000A00ED">
        <w:rPr>
          <w:rFonts w:eastAsia="Times New Roman"/>
          <w:sz w:val="28"/>
          <w:szCs w:val="28"/>
        </w:rPr>
        <w:t xml:space="preserve">. </w:t>
      </w:r>
      <w:r w:rsidR="004B3004" w:rsidRPr="004B3004">
        <w:rPr>
          <w:rFonts w:eastAsia="Times New Roman"/>
          <w:caps/>
          <w:sz w:val="28"/>
          <w:szCs w:val="28"/>
        </w:rPr>
        <w:t>Менингококковая инфекция передается</w:t>
      </w:r>
    </w:p>
    <w:p w:rsidR="004B3004" w:rsidRPr="00355274" w:rsidRDefault="004B3004" w:rsidP="004B3004">
      <w:pPr>
        <w:pStyle w:val="a3"/>
        <w:tabs>
          <w:tab w:val="clear" w:pos="4677"/>
          <w:tab w:val="clear" w:pos="9355"/>
        </w:tabs>
        <w:jc w:val="both"/>
        <w:rPr>
          <w:rFonts w:eastAsia="Times New Roman"/>
          <w:sz w:val="28"/>
          <w:szCs w:val="28"/>
        </w:rPr>
      </w:pPr>
      <w:r>
        <w:rPr>
          <w:rFonts w:eastAsia="Times New Roman"/>
          <w:sz w:val="28"/>
          <w:szCs w:val="28"/>
        </w:rPr>
        <w:t xml:space="preserve">1. </w:t>
      </w:r>
      <w:r>
        <w:rPr>
          <w:rFonts w:eastAsia="Times New Roman"/>
          <w:sz w:val="28"/>
          <w:szCs w:val="28"/>
        </w:rPr>
        <w:tab/>
        <w:t>капельным путем</w:t>
      </w:r>
    </w:p>
    <w:p w:rsidR="004B3004" w:rsidRPr="00355274" w:rsidRDefault="004B3004" w:rsidP="004B3004">
      <w:pPr>
        <w:pStyle w:val="a3"/>
        <w:tabs>
          <w:tab w:val="clear" w:pos="4677"/>
          <w:tab w:val="clear" w:pos="9355"/>
        </w:tabs>
        <w:jc w:val="both"/>
        <w:rPr>
          <w:rFonts w:eastAsia="Times New Roman"/>
          <w:sz w:val="28"/>
          <w:szCs w:val="28"/>
        </w:rPr>
      </w:pPr>
      <w:r>
        <w:rPr>
          <w:rFonts w:eastAsia="Times New Roman"/>
          <w:sz w:val="28"/>
          <w:szCs w:val="28"/>
        </w:rPr>
        <w:t xml:space="preserve">2. </w:t>
      </w:r>
      <w:r>
        <w:rPr>
          <w:rFonts w:eastAsia="Times New Roman"/>
          <w:sz w:val="28"/>
          <w:szCs w:val="28"/>
        </w:rPr>
        <w:tab/>
        <w:t>трансмиссивным путем</w:t>
      </w:r>
    </w:p>
    <w:p w:rsidR="004B3004" w:rsidRPr="00355274" w:rsidRDefault="004B3004" w:rsidP="004B3004">
      <w:pPr>
        <w:pStyle w:val="a3"/>
        <w:tabs>
          <w:tab w:val="clear" w:pos="4677"/>
          <w:tab w:val="clear" w:pos="9355"/>
        </w:tabs>
        <w:jc w:val="both"/>
        <w:rPr>
          <w:rFonts w:eastAsia="Times New Roman"/>
          <w:sz w:val="28"/>
          <w:szCs w:val="28"/>
        </w:rPr>
      </w:pPr>
      <w:r>
        <w:rPr>
          <w:rFonts w:eastAsia="Times New Roman"/>
          <w:sz w:val="28"/>
          <w:szCs w:val="28"/>
        </w:rPr>
        <w:t xml:space="preserve">3. </w:t>
      </w:r>
      <w:r>
        <w:rPr>
          <w:rFonts w:eastAsia="Times New Roman"/>
          <w:sz w:val="28"/>
          <w:szCs w:val="28"/>
        </w:rPr>
        <w:tab/>
        <w:t>контактным путем</w:t>
      </w:r>
    </w:p>
    <w:p w:rsidR="004B3004" w:rsidRDefault="004B3004" w:rsidP="004B3004">
      <w:pPr>
        <w:pStyle w:val="a3"/>
        <w:tabs>
          <w:tab w:val="clear" w:pos="4677"/>
          <w:tab w:val="clear" w:pos="9355"/>
        </w:tabs>
        <w:rPr>
          <w:sz w:val="28"/>
          <w:szCs w:val="28"/>
        </w:rPr>
      </w:pPr>
      <w:r>
        <w:rPr>
          <w:sz w:val="28"/>
          <w:szCs w:val="28"/>
        </w:rPr>
        <w:t>4.</w:t>
      </w:r>
      <w:r>
        <w:rPr>
          <w:sz w:val="28"/>
          <w:szCs w:val="28"/>
        </w:rPr>
        <w:tab/>
        <w:t xml:space="preserve"> лимфогенно</w:t>
      </w:r>
    </w:p>
    <w:p w:rsidR="004B3004" w:rsidRDefault="004B3004" w:rsidP="004B3004">
      <w:pPr>
        <w:pStyle w:val="a3"/>
        <w:tabs>
          <w:tab w:val="clear" w:pos="4677"/>
          <w:tab w:val="clear" w:pos="9355"/>
        </w:tabs>
        <w:rPr>
          <w:sz w:val="28"/>
          <w:szCs w:val="28"/>
        </w:rPr>
      </w:pPr>
      <w:r>
        <w:rPr>
          <w:sz w:val="28"/>
          <w:szCs w:val="28"/>
        </w:rPr>
        <w:t>5.</w:t>
      </w:r>
      <w:r>
        <w:rPr>
          <w:sz w:val="28"/>
          <w:szCs w:val="28"/>
        </w:rPr>
        <w:tab/>
        <w:t>гематогенно</w:t>
      </w:r>
    </w:p>
    <w:p w:rsidR="004B3004" w:rsidRDefault="004B3004" w:rsidP="004B3004">
      <w:pPr>
        <w:pStyle w:val="a3"/>
        <w:tabs>
          <w:tab w:val="clear" w:pos="4677"/>
          <w:tab w:val="clear" w:pos="9355"/>
        </w:tabs>
        <w:rPr>
          <w:sz w:val="28"/>
          <w:szCs w:val="28"/>
        </w:rPr>
      </w:pPr>
    </w:p>
    <w:p w:rsidR="004B3004" w:rsidRPr="007D2947" w:rsidRDefault="00EC0DE4" w:rsidP="004B3004">
      <w:pPr>
        <w:jc w:val="both"/>
        <w:rPr>
          <w:sz w:val="28"/>
          <w:szCs w:val="28"/>
        </w:rPr>
      </w:pPr>
      <w:r>
        <w:rPr>
          <w:sz w:val="28"/>
          <w:szCs w:val="28"/>
          <w:lang w:val="en-US"/>
        </w:rPr>
        <w:t>X</w:t>
      </w:r>
      <w:r w:rsidR="004B3004" w:rsidRPr="007D2947">
        <w:rPr>
          <w:sz w:val="28"/>
          <w:szCs w:val="28"/>
        </w:rPr>
        <w:t>. Диагноз менингита устанавливается на основании</w:t>
      </w:r>
      <w:r w:rsidR="004B3004">
        <w:rPr>
          <w:sz w:val="28"/>
          <w:szCs w:val="28"/>
        </w:rPr>
        <w:t xml:space="preserve"> трёх синдромов, за исключением</w:t>
      </w:r>
    </w:p>
    <w:p w:rsidR="004B3004" w:rsidRPr="00355274" w:rsidRDefault="004B3004" w:rsidP="004B3004">
      <w:pPr>
        <w:pStyle w:val="a9"/>
        <w:spacing w:after="0"/>
        <w:jc w:val="both"/>
        <w:rPr>
          <w:rFonts w:eastAsia="Times New Roman"/>
          <w:sz w:val="28"/>
          <w:szCs w:val="28"/>
        </w:rPr>
      </w:pPr>
      <w:r>
        <w:rPr>
          <w:rFonts w:eastAsia="Times New Roman"/>
          <w:sz w:val="28"/>
          <w:szCs w:val="28"/>
        </w:rPr>
        <w:t xml:space="preserve">1. </w:t>
      </w:r>
      <w:r>
        <w:rPr>
          <w:rFonts w:eastAsia="Times New Roman"/>
          <w:sz w:val="28"/>
          <w:szCs w:val="28"/>
        </w:rPr>
        <w:tab/>
        <w:t>общеинфекционного</w:t>
      </w:r>
    </w:p>
    <w:p w:rsidR="004B3004" w:rsidRPr="007D2947" w:rsidRDefault="004B3004" w:rsidP="004B3004">
      <w:pPr>
        <w:jc w:val="both"/>
        <w:rPr>
          <w:sz w:val="28"/>
          <w:szCs w:val="28"/>
        </w:rPr>
      </w:pPr>
      <w:r>
        <w:rPr>
          <w:sz w:val="28"/>
          <w:szCs w:val="28"/>
        </w:rPr>
        <w:t xml:space="preserve">2. </w:t>
      </w:r>
      <w:r>
        <w:rPr>
          <w:sz w:val="28"/>
          <w:szCs w:val="28"/>
        </w:rPr>
        <w:tab/>
        <w:t>болевого</w:t>
      </w:r>
    </w:p>
    <w:p w:rsidR="004B3004" w:rsidRPr="007D2947" w:rsidRDefault="004B3004" w:rsidP="004B3004">
      <w:pPr>
        <w:jc w:val="both"/>
        <w:rPr>
          <w:sz w:val="28"/>
          <w:szCs w:val="28"/>
        </w:rPr>
      </w:pPr>
      <w:r>
        <w:rPr>
          <w:sz w:val="28"/>
          <w:szCs w:val="28"/>
        </w:rPr>
        <w:t>3.</w:t>
      </w:r>
      <w:r w:rsidRPr="007D2947">
        <w:rPr>
          <w:sz w:val="28"/>
          <w:szCs w:val="28"/>
        </w:rPr>
        <w:t xml:space="preserve"> </w:t>
      </w:r>
      <w:r>
        <w:rPr>
          <w:sz w:val="28"/>
          <w:szCs w:val="28"/>
        </w:rPr>
        <w:tab/>
      </w:r>
      <w:r w:rsidRPr="007D2947">
        <w:rPr>
          <w:sz w:val="28"/>
          <w:szCs w:val="28"/>
        </w:rPr>
        <w:t>оболо</w:t>
      </w:r>
      <w:r>
        <w:rPr>
          <w:sz w:val="28"/>
          <w:szCs w:val="28"/>
        </w:rPr>
        <w:t>чечного (менингеального)</w:t>
      </w:r>
    </w:p>
    <w:p w:rsidR="004B3004" w:rsidRPr="007D2947" w:rsidRDefault="004B3004" w:rsidP="004B3004">
      <w:pPr>
        <w:jc w:val="both"/>
        <w:rPr>
          <w:sz w:val="28"/>
          <w:szCs w:val="28"/>
        </w:rPr>
      </w:pPr>
      <w:r>
        <w:rPr>
          <w:sz w:val="28"/>
          <w:szCs w:val="28"/>
        </w:rPr>
        <w:t>4.</w:t>
      </w:r>
      <w:r w:rsidRPr="007D2947">
        <w:rPr>
          <w:sz w:val="28"/>
          <w:szCs w:val="28"/>
        </w:rPr>
        <w:t xml:space="preserve"> </w:t>
      </w:r>
      <w:r>
        <w:rPr>
          <w:sz w:val="28"/>
          <w:szCs w:val="28"/>
        </w:rPr>
        <w:tab/>
      </w:r>
      <w:r w:rsidRPr="007D2947">
        <w:rPr>
          <w:sz w:val="28"/>
          <w:szCs w:val="28"/>
        </w:rPr>
        <w:t>воспалительных измен</w:t>
      </w:r>
      <w:r>
        <w:rPr>
          <w:sz w:val="28"/>
          <w:szCs w:val="28"/>
        </w:rPr>
        <w:t>ений цереброспинальной жидкости</w:t>
      </w:r>
    </w:p>
    <w:p w:rsidR="004B3004" w:rsidRDefault="004B3004" w:rsidP="004B3004">
      <w:pPr>
        <w:pStyle w:val="a3"/>
        <w:tabs>
          <w:tab w:val="clear" w:pos="4677"/>
          <w:tab w:val="clear" w:pos="9355"/>
        </w:tabs>
        <w:rPr>
          <w:rFonts w:eastAsia="Times New Roman"/>
          <w:sz w:val="28"/>
          <w:szCs w:val="28"/>
        </w:rPr>
      </w:pPr>
      <w:r>
        <w:rPr>
          <w:rFonts w:eastAsia="Times New Roman"/>
          <w:sz w:val="28"/>
          <w:szCs w:val="28"/>
        </w:rPr>
        <w:t>5.</w:t>
      </w:r>
      <w:r>
        <w:rPr>
          <w:rFonts w:eastAsia="Times New Roman"/>
          <w:sz w:val="28"/>
          <w:szCs w:val="28"/>
        </w:rPr>
        <w:tab/>
        <w:t>вегетатичного</w:t>
      </w:r>
    </w:p>
    <w:p w:rsidR="004B3004" w:rsidRPr="00EC0DE4" w:rsidRDefault="004B3004" w:rsidP="004B3004">
      <w:pPr>
        <w:pStyle w:val="a3"/>
        <w:tabs>
          <w:tab w:val="clear" w:pos="4677"/>
          <w:tab w:val="clear" w:pos="9355"/>
        </w:tabs>
        <w:rPr>
          <w:rFonts w:eastAsia="Times New Roman"/>
          <w:b/>
          <w:sz w:val="28"/>
          <w:szCs w:val="28"/>
        </w:rPr>
      </w:pPr>
    </w:p>
    <w:p w:rsidR="00061AF3" w:rsidRDefault="00061AF3" w:rsidP="007D2947">
      <w:pPr>
        <w:pStyle w:val="a9"/>
        <w:spacing w:after="0"/>
        <w:ind w:firstLine="709"/>
        <w:jc w:val="both"/>
        <w:rPr>
          <w:b/>
          <w:sz w:val="28"/>
          <w:szCs w:val="28"/>
        </w:rPr>
      </w:pPr>
      <w:r w:rsidRPr="00EC0DE4">
        <w:rPr>
          <w:b/>
          <w:sz w:val="28"/>
          <w:szCs w:val="28"/>
        </w:rPr>
        <w:t>Ситуационные задачи</w:t>
      </w:r>
      <w:r w:rsidR="00EC0DE4">
        <w:rPr>
          <w:b/>
          <w:sz w:val="28"/>
          <w:szCs w:val="28"/>
        </w:rPr>
        <w:t>:</w:t>
      </w:r>
    </w:p>
    <w:p w:rsidR="00EC0DE4" w:rsidRDefault="00EC0DE4" w:rsidP="00EC0DE4">
      <w:pPr>
        <w:pStyle w:val="a9"/>
        <w:spacing w:after="0"/>
        <w:jc w:val="both"/>
        <w:rPr>
          <w:b/>
          <w:sz w:val="28"/>
          <w:szCs w:val="28"/>
        </w:rPr>
      </w:pPr>
    </w:p>
    <w:p w:rsidR="00EC0DE4" w:rsidRDefault="00EC0DE4" w:rsidP="00EC0DE4">
      <w:pPr>
        <w:pStyle w:val="a9"/>
        <w:spacing w:after="0"/>
        <w:jc w:val="both"/>
        <w:rPr>
          <w:sz w:val="28"/>
          <w:szCs w:val="28"/>
        </w:rPr>
      </w:pPr>
      <w:r w:rsidRPr="00EC0DE4">
        <w:rPr>
          <w:sz w:val="28"/>
          <w:szCs w:val="28"/>
        </w:rPr>
        <w:t>Ситуационная задача №1</w:t>
      </w:r>
    </w:p>
    <w:p w:rsidR="00EC0DE4" w:rsidRPr="00355274" w:rsidRDefault="00EC0DE4" w:rsidP="00EC0DE4">
      <w:pPr>
        <w:pStyle w:val="a9"/>
        <w:spacing w:before="60" w:after="60"/>
        <w:jc w:val="both"/>
        <w:rPr>
          <w:rFonts w:eastAsia="Times New Roman"/>
          <w:sz w:val="28"/>
          <w:szCs w:val="28"/>
        </w:rPr>
      </w:pPr>
      <w:r w:rsidRPr="000A00ED">
        <w:rPr>
          <w:rFonts w:eastAsia="Times New Roman"/>
          <w:sz w:val="28"/>
          <w:szCs w:val="28"/>
        </w:rPr>
        <w:t>В отделение поступил больной М., у которого после укуса клеща в подлопаточной области справа появилось недомогание и повышение температуры тела до 37,3</w:t>
      </w:r>
      <w:r w:rsidRPr="000A00ED">
        <w:rPr>
          <w:rFonts w:eastAsia="Times New Roman"/>
          <w:sz w:val="28"/>
          <w:szCs w:val="28"/>
          <w:vertAlign w:val="superscript"/>
        </w:rPr>
        <w:t>о</w:t>
      </w:r>
      <w:r w:rsidRPr="000A00ED">
        <w:rPr>
          <w:rFonts w:eastAsia="Times New Roman"/>
          <w:sz w:val="28"/>
          <w:szCs w:val="28"/>
        </w:rPr>
        <w:t xml:space="preserve">С. Через 4 дня присоединились головная боль, миалгии в мышцах шеи, ягодиц, бедер и голеней. На месте присасывания </w:t>
      </w:r>
      <w:r w:rsidRPr="000A00ED">
        <w:rPr>
          <w:rFonts w:eastAsia="Times New Roman"/>
          <w:sz w:val="28"/>
          <w:szCs w:val="28"/>
        </w:rPr>
        <w:lastRenderedPageBreak/>
        <w:t>клеща в течение первой недели гиперемия увеличилась с 1,5 см до 12х20 см, отмечалась слабая инфильтрация подкожного слоя и умеренная локальная болезненность. При осмотре неврологической и кардиальной патологии не выявлено. В подлопаточной области справа – кольцевидная эритема 14х26 см. В правой подмышечной области – безболезненный лимфоузел 1х1,5 см. Печень увеличена до 1,5 см.</w:t>
      </w:r>
    </w:p>
    <w:p w:rsidR="00EC0DE4" w:rsidRPr="007D2947" w:rsidRDefault="00EC0DE4" w:rsidP="00EC0DE4">
      <w:pPr>
        <w:spacing w:before="60" w:after="60"/>
        <w:jc w:val="both"/>
        <w:rPr>
          <w:sz w:val="28"/>
          <w:szCs w:val="28"/>
        </w:rPr>
      </w:pPr>
      <w:r w:rsidRPr="007D2947">
        <w:rPr>
          <w:sz w:val="28"/>
          <w:szCs w:val="28"/>
        </w:rPr>
        <w:t>1. Выделить ведущий клинический синдром.</w:t>
      </w:r>
    </w:p>
    <w:p w:rsidR="00EC0DE4" w:rsidRPr="007D2947" w:rsidRDefault="00EC0DE4" w:rsidP="00EC0DE4">
      <w:pPr>
        <w:spacing w:before="60" w:after="60"/>
        <w:jc w:val="both"/>
        <w:rPr>
          <w:sz w:val="28"/>
          <w:szCs w:val="28"/>
        </w:rPr>
      </w:pPr>
      <w:r w:rsidRPr="007D2947">
        <w:rPr>
          <w:sz w:val="28"/>
          <w:szCs w:val="28"/>
        </w:rPr>
        <w:t>2. Определить, что поражено.</w:t>
      </w:r>
    </w:p>
    <w:p w:rsidR="00EC0DE4" w:rsidRPr="007D2947" w:rsidRDefault="00EC0DE4" w:rsidP="00EC0DE4">
      <w:pPr>
        <w:spacing w:before="60" w:after="60"/>
        <w:jc w:val="both"/>
        <w:rPr>
          <w:sz w:val="28"/>
          <w:szCs w:val="28"/>
        </w:rPr>
      </w:pPr>
      <w:r w:rsidRPr="007D2947">
        <w:rPr>
          <w:sz w:val="28"/>
          <w:szCs w:val="28"/>
        </w:rPr>
        <w:t>3. Поставить клинический диагноз.</w:t>
      </w:r>
    </w:p>
    <w:p w:rsidR="00EC0DE4" w:rsidRPr="007D2947" w:rsidRDefault="00EC0DE4" w:rsidP="00EC0DE4">
      <w:pPr>
        <w:spacing w:before="60" w:after="60"/>
        <w:jc w:val="both"/>
        <w:rPr>
          <w:sz w:val="28"/>
          <w:szCs w:val="28"/>
        </w:rPr>
      </w:pPr>
      <w:r w:rsidRPr="007D2947">
        <w:rPr>
          <w:sz w:val="28"/>
          <w:szCs w:val="28"/>
        </w:rPr>
        <w:t>4. Назначить лечение.</w:t>
      </w:r>
    </w:p>
    <w:p w:rsidR="00EC0DE4" w:rsidRDefault="00EC0DE4" w:rsidP="00EC0DE4">
      <w:pPr>
        <w:pStyle w:val="a9"/>
        <w:spacing w:after="0"/>
        <w:jc w:val="both"/>
        <w:rPr>
          <w:sz w:val="28"/>
          <w:szCs w:val="28"/>
        </w:rPr>
      </w:pPr>
      <w:r w:rsidRPr="007D2947">
        <w:rPr>
          <w:sz w:val="28"/>
          <w:szCs w:val="28"/>
        </w:rPr>
        <w:t>5. Перечислить методы специфической лабораторной диагностики, которые необходимо применить для подтверждения диагноза</w:t>
      </w:r>
      <w:r>
        <w:rPr>
          <w:sz w:val="28"/>
          <w:szCs w:val="28"/>
        </w:rPr>
        <w:t>.</w:t>
      </w:r>
    </w:p>
    <w:p w:rsidR="00F90CA7" w:rsidRDefault="00F90CA7" w:rsidP="00EC0DE4">
      <w:pPr>
        <w:pStyle w:val="a9"/>
        <w:spacing w:after="0"/>
        <w:jc w:val="both"/>
        <w:rPr>
          <w:sz w:val="28"/>
          <w:szCs w:val="28"/>
        </w:rPr>
      </w:pPr>
    </w:p>
    <w:p w:rsidR="00EC0DE4" w:rsidRDefault="00F90CA7" w:rsidP="00EC0DE4">
      <w:pPr>
        <w:pStyle w:val="a9"/>
        <w:spacing w:after="0"/>
        <w:jc w:val="both"/>
        <w:rPr>
          <w:sz w:val="28"/>
          <w:szCs w:val="28"/>
        </w:rPr>
      </w:pPr>
      <w:r w:rsidRPr="00EC0DE4">
        <w:rPr>
          <w:sz w:val="28"/>
          <w:szCs w:val="28"/>
        </w:rPr>
        <w:t>Ситуационная задача №</w:t>
      </w:r>
      <w:r>
        <w:rPr>
          <w:sz w:val="28"/>
          <w:szCs w:val="28"/>
        </w:rPr>
        <w:t>2</w:t>
      </w:r>
    </w:p>
    <w:p w:rsidR="00F90CA7" w:rsidRPr="007D2947" w:rsidRDefault="00F90CA7" w:rsidP="00F90CA7">
      <w:pPr>
        <w:spacing w:before="60" w:after="60"/>
        <w:jc w:val="both"/>
        <w:rPr>
          <w:sz w:val="28"/>
          <w:szCs w:val="28"/>
        </w:rPr>
      </w:pPr>
      <w:r w:rsidRPr="007D2947">
        <w:rPr>
          <w:sz w:val="28"/>
          <w:szCs w:val="28"/>
        </w:rPr>
        <w:t>У больного остро возникли сильный озноб, головная боль и многократная рвота, повысилась температура тела до 40</w:t>
      </w:r>
      <w:r w:rsidRPr="007D2947">
        <w:rPr>
          <w:sz w:val="28"/>
          <w:szCs w:val="28"/>
          <w:vertAlign w:val="superscript"/>
        </w:rPr>
        <w:t>0</w:t>
      </w:r>
      <w:r w:rsidRPr="007D2947">
        <w:rPr>
          <w:sz w:val="28"/>
          <w:szCs w:val="28"/>
        </w:rPr>
        <w:t>С, которая сопровождалась тахикардией, снижением артериального давления, одышкой и судорогами. При осмотре больной в сопоре, в области ягодиц, бедер и голеней обнаружено наличие геморрагической сыпи, определяются менингеальные симптомы. Ликвор мутный, гнойный, вытекает под повышенным давлением. Выявлены: нейтрофильный плеоцитоз, повышенное содержание белка, пониженный уровень сахара и хлоридов. В мазках осадка ликвора обнаружен менингококк Вейксельбаума.</w:t>
      </w:r>
    </w:p>
    <w:p w:rsidR="00F90CA7" w:rsidRPr="007D2947" w:rsidRDefault="00F90CA7" w:rsidP="00F90CA7">
      <w:pPr>
        <w:spacing w:before="60" w:after="60"/>
        <w:jc w:val="both"/>
        <w:rPr>
          <w:sz w:val="28"/>
          <w:szCs w:val="28"/>
        </w:rPr>
      </w:pPr>
      <w:r w:rsidRPr="007D2947">
        <w:rPr>
          <w:sz w:val="28"/>
          <w:szCs w:val="28"/>
        </w:rPr>
        <w:t>1. Выделить ведущие клинические синдромы.</w:t>
      </w:r>
    </w:p>
    <w:p w:rsidR="00F90CA7" w:rsidRPr="007D2947" w:rsidRDefault="00F90CA7" w:rsidP="00F90CA7">
      <w:pPr>
        <w:spacing w:before="60" w:after="60"/>
        <w:jc w:val="both"/>
        <w:rPr>
          <w:sz w:val="28"/>
          <w:szCs w:val="28"/>
        </w:rPr>
      </w:pPr>
      <w:r w:rsidRPr="007D2947">
        <w:rPr>
          <w:sz w:val="28"/>
          <w:szCs w:val="28"/>
        </w:rPr>
        <w:t>2. Поставить топический диагноз.</w:t>
      </w:r>
    </w:p>
    <w:p w:rsidR="00F90CA7" w:rsidRPr="007D2947" w:rsidRDefault="00F90CA7" w:rsidP="00F90CA7">
      <w:pPr>
        <w:spacing w:before="60" w:after="60"/>
        <w:jc w:val="both"/>
        <w:rPr>
          <w:sz w:val="28"/>
          <w:szCs w:val="28"/>
        </w:rPr>
      </w:pPr>
      <w:r w:rsidRPr="007D2947">
        <w:rPr>
          <w:sz w:val="28"/>
          <w:szCs w:val="28"/>
        </w:rPr>
        <w:t>3. Поставить клинический диагноз.</w:t>
      </w:r>
    </w:p>
    <w:p w:rsidR="00F90CA7" w:rsidRPr="007D2947" w:rsidRDefault="00F90CA7" w:rsidP="00F90CA7">
      <w:pPr>
        <w:spacing w:before="60" w:after="60"/>
        <w:jc w:val="both"/>
        <w:rPr>
          <w:sz w:val="28"/>
          <w:szCs w:val="28"/>
        </w:rPr>
      </w:pPr>
      <w:r w:rsidRPr="007D2947">
        <w:rPr>
          <w:sz w:val="28"/>
          <w:szCs w:val="28"/>
        </w:rPr>
        <w:t>4. Назначить лечение.</w:t>
      </w:r>
    </w:p>
    <w:p w:rsidR="00F90CA7" w:rsidRDefault="00F90CA7" w:rsidP="00F90CA7">
      <w:pPr>
        <w:jc w:val="both"/>
        <w:rPr>
          <w:sz w:val="28"/>
          <w:szCs w:val="28"/>
        </w:rPr>
      </w:pPr>
      <w:r w:rsidRPr="007D2947">
        <w:rPr>
          <w:sz w:val="28"/>
          <w:szCs w:val="28"/>
        </w:rPr>
        <w:t>5. Перечислить возможные осложнения заболевания.</w:t>
      </w:r>
    </w:p>
    <w:p w:rsidR="00F90CA7" w:rsidRDefault="00F90CA7" w:rsidP="00F90CA7">
      <w:pPr>
        <w:jc w:val="both"/>
        <w:rPr>
          <w:sz w:val="28"/>
          <w:szCs w:val="28"/>
        </w:rPr>
      </w:pPr>
    </w:p>
    <w:p w:rsidR="00F90CA7" w:rsidRDefault="00F90CA7" w:rsidP="00F90CA7">
      <w:pPr>
        <w:jc w:val="both"/>
        <w:rPr>
          <w:sz w:val="28"/>
          <w:szCs w:val="28"/>
        </w:rPr>
      </w:pPr>
      <w:r>
        <w:rPr>
          <w:sz w:val="28"/>
          <w:szCs w:val="28"/>
        </w:rPr>
        <w:t>Ситуационная задача №3</w:t>
      </w:r>
    </w:p>
    <w:p w:rsidR="00F90CA7" w:rsidRPr="007D2947" w:rsidRDefault="00F90CA7" w:rsidP="00F90CA7">
      <w:pPr>
        <w:jc w:val="both"/>
        <w:rPr>
          <w:sz w:val="28"/>
          <w:szCs w:val="28"/>
        </w:rPr>
      </w:pPr>
      <w:r w:rsidRPr="007D2947">
        <w:rPr>
          <w:sz w:val="28"/>
          <w:szCs w:val="28"/>
        </w:rPr>
        <w:t>У больного внезапно повысилась температура тела, затем появилась геморрагическая сыпь, сначала мелкая, позже более крупная, с некротическими участками. Участился пульс, снизилось артериальное давление, стало неравномерным дыхание, появились судороги.</w:t>
      </w:r>
    </w:p>
    <w:p w:rsidR="00F90CA7" w:rsidRPr="007D2947" w:rsidRDefault="00F90CA7" w:rsidP="00F90CA7">
      <w:pPr>
        <w:spacing w:before="60" w:after="60"/>
        <w:jc w:val="both"/>
        <w:rPr>
          <w:sz w:val="28"/>
          <w:szCs w:val="28"/>
        </w:rPr>
      </w:pPr>
      <w:r w:rsidRPr="007D2947">
        <w:rPr>
          <w:sz w:val="28"/>
          <w:szCs w:val="28"/>
        </w:rPr>
        <w:t>1. Выделить ведущие клинические синдромы.</w:t>
      </w:r>
    </w:p>
    <w:p w:rsidR="00F90CA7" w:rsidRPr="007D2947" w:rsidRDefault="00F90CA7" w:rsidP="00F90CA7">
      <w:pPr>
        <w:spacing w:before="60" w:after="60"/>
        <w:jc w:val="both"/>
        <w:rPr>
          <w:sz w:val="28"/>
          <w:szCs w:val="28"/>
        </w:rPr>
      </w:pPr>
      <w:r w:rsidRPr="007D2947">
        <w:rPr>
          <w:sz w:val="28"/>
          <w:szCs w:val="28"/>
        </w:rPr>
        <w:t>2. О каком патологическом состоянии идет речь.</w:t>
      </w:r>
    </w:p>
    <w:p w:rsidR="00F90CA7" w:rsidRPr="007D2947" w:rsidRDefault="00F90CA7" w:rsidP="00F90CA7">
      <w:pPr>
        <w:spacing w:before="60" w:after="60"/>
        <w:jc w:val="both"/>
        <w:rPr>
          <w:sz w:val="28"/>
          <w:szCs w:val="28"/>
        </w:rPr>
      </w:pPr>
      <w:r w:rsidRPr="007D2947">
        <w:rPr>
          <w:sz w:val="28"/>
          <w:szCs w:val="28"/>
        </w:rPr>
        <w:t>3. Что лежит в основе данного состояния.</w:t>
      </w:r>
    </w:p>
    <w:p w:rsidR="00F90CA7" w:rsidRPr="007D2947" w:rsidRDefault="00F90CA7" w:rsidP="00F90CA7">
      <w:pPr>
        <w:spacing w:before="60" w:after="60"/>
        <w:jc w:val="both"/>
        <w:rPr>
          <w:sz w:val="28"/>
          <w:szCs w:val="28"/>
        </w:rPr>
      </w:pPr>
      <w:r w:rsidRPr="007D2947">
        <w:rPr>
          <w:sz w:val="28"/>
          <w:szCs w:val="28"/>
        </w:rPr>
        <w:t>4. Назначить лечение.</w:t>
      </w:r>
    </w:p>
    <w:p w:rsidR="00F90CA7" w:rsidRPr="007D2947" w:rsidRDefault="00F90CA7" w:rsidP="00F90CA7">
      <w:pPr>
        <w:jc w:val="both"/>
        <w:rPr>
          <w:sz w:val="28"/>
          <w:szCs w:val="28"/>
        </w:rPr>
      </w:pPr>
      <w:r w:rsidRPr="007D2947">
        <w:rPr>
          <w:sz w:val="28"/>
          <w:szCs w:val="28"/>
        </w:rPr>
        <w:t>5.Перечислить основные методы профилактики осложнений данного заболевания.</w:t>
      </w:r>
    </w:p>
    <w:p w:rsidR="00F90CA7" w:rsidRDefault="00F90CA7" w:rsidP="00F90CA7">
      <w:pPr>
        <w:jc w:val="both"/>
        <w:rPr>
          <w:sz w:val="28"/>
          <w:szCs w:val="28"/>
        </w:rPr>
      </w:pPr>
    </w:p>
    <w:p w:rsidR="00F90CA7" w:rsidRDefault="00F90CA7" w:rsidP="00F90CA7">
      <w:pPr>
        <w:jc w:val="both"/>
        <w:rPr>
          <w:sz w:val="28"/>
          <w:szCs w:val="28"/>
        </w:rPr>
      </w:pPr>
      <w:r>
        <w:rPr>
          <w:sz w:val="28"/>
          <w:szCs w:val="28"/>
        </w:rPr>
        <w:lastRenderedPageBreak/>
        <w:t>Ситуационная задача №4</w:t>
      </w:r>
    </w:p>
    <w:p w:rsidR="00F90CA7" w:rsidRDefault="00F90CA7" w:rsidP="00F90CA7">
      <w:pPr>
        <w:jc w:val="both"/>
        <w:rPr>
          <w:sz w:val="28"/>
          <w:szCs w:val="28"/>
        </w:rPr>
      </w:pPr>
      <w:r w:rsidRPr="007D2947">
        <w:rPr>
          <w:sz w:val="28"/>
          <w:szCs w:val="28"/>
        </w:rPr>
        <w:t>У больного через 4 дня после повышения температуры тела до 39</w:t>
      </w:r>
      <w:r w:rsidRPr="007D2947">
        <w:rPr>
          <w:sz w:val="28"/>
          <w:szCs w:val="28"/>
          <w:vertAlign w:val="superscript"/>
        </w:rPr>
        <w:t>0</w:t>
      </w:r>
      <w:r w:rsidRPr="007D2947">
        <w:rPr>
          <w:sz w:val="28"/>
          <w:szCs w:val="28"/>
        </w:rPr>
        <w:t>С, рвоты, болей в животе и диареи появились слабость и фасцикуляции в мышцах левой ноги, которые сопровождались болью и повышенной чувствительностью мышц к давлению. Спустя 2 недели было отмечено, что мышцы больной ноги, по сравнению с мышцами здоровой ноги, выглядят «похудевшими». При осмотре отмечается гипотрофия и фасцикулярные подергивания в парализованных мышцах левой ноги, их тонус и сила  снижены, рефлексы угнетены. Поверхностные и глубокие виды чувствительности сохранены. В ликворе, давление которого повышено, определяются плеоцитоз до 95 клеток в 1 мкл и повышение белка до 2 г/л. В  анализе кала обнаружен полиовирус. Серологическими методами диагностики в сыворотке крови больного выявлены антитела к антигенам полиовируса и специфические комплементсвязывающие антитела с нарастанием их титра.</w:t>
      </w:r>
    </w:p>
    <w:p w:rsidR="00F90CA7" w:rsidRPr="007D2947" w:rsidRDefault="00F90CA7" w:rsidP="00F90CA7">
      <w:pPr>
        <w:spacing w:before="60" w:after="60"/>
        <w:jc w:val="both"/>
        <w:rPr>
          <w:sz w:val="28"/>
          <w:szCs w:val="28"/>
        </w:rPr>
      </w:pPr>
      <w:r w:rsidRPr="007D2947">
        <w:rPr>
          <w:sz w:val="28"/>
          <w:szCs w:val="28"/>
        </w:rPr>
        <w:t>1. Выделить ведущие клинические синдромы.</w:t>
      </w:r>
    </w:p>
    <w:p w:rsidR="00F90CA7" w:rsidRPr="007D2947" w:rsidRDefault="00F90CA7" w:rsidP="00F90CA7">
      <w:pPr>
        <w:spacing w:before="60" w:after="60"/>
        <w:jc w:val="both"/>
        <w:rPr>
          <w:sz w:val="28"/>
          <w:szCs w:val="28"/>
        </w:rPr>
      </w:pPr>
      <w:r w:rsidRPr="007D2947">
        <w:rPr>
          <w:sz w:val="28"/>
          <w:szCs w:val="28"/>
        </w:rPr>
        <w:t>2. Поставить топический диагноз.</w:t>
      </w:r>
    </w:p>
    <w:p w:rsidR="00F90CA7" w:rsidRPr="007D2947" w:rsidRDefault="00F90CA7" w:rsidP="00F90CA7">
      <w:pPr>
        <w:spacing w:before="60" w:after="60"/>
        <w:jc w:val="both"/>
        <w:rPr>
          <w:sz w:val="28"/>
          <w:szCs w:val="28"/>
        </w:rPr>
      </w:pPr>
      <w:r w:rsidRPr="007D2947">
        <w:rPr>
          <w:sz w:val="28"/>
          <w:szCs w:val="28"/>
        </w:rPr>
        <w:t>3. Поставить клинический диагноз.</w:t>
      </w:r>
    </w:p>
    <w:p w:rsidR="00F90CA7" w:rsidRPr="007D2947" w:rsidRDefault="00F90CA7" w:rsidP="00F90CA7">
      <w:pPr>
        <w:spacing w:before="60" w:after="60"/>
        <w:jc w:val="both"/>
        <w:rPr>
          <w:sz w:val="28"/>
          <w:szCs w:val="28"/>
        </w:rPr>
      </w:pPr>
      <w:r w:rsidRPr="007D2947">
        <w:rPr>
          <w:sz w:val="28"/>
          <w:szCs w:val="28"/>
        </w:rPr>
        <w:t>4. Перечислить основные принципы лечения.</w:t>
      </w:r>
    </w:p>
    <w:p w:rsidR="00F90CA7" w:rsidRPr="007D2947" w:rsidRDefault="00F90CA7" w:rsidP="00F90CA7">
      <w:pPr>
        <w:jc w:val="both"/>
        <w:rPr>
          <w:sz w:val="28"/>
          <w:szCs w:val="28"/>
        </w:rPr>
      </w:pPr>
      <w:r w:rsidRPr="007D2947">
        <w:rPr>
          <w:sz w:val="28"/>
          <w:szCs w:val="28"/>
        </w:rPr>
        <w:t>5. Перечислить основные методы профилактики осложнений данного заболевания.</w:t>
      </w:r>
    </w:p>
    <w:p w:rsidR="00F90CA7" w:rsidRPr="007D2947" w:rsidRDefault="00F90CA7" w:rsidP="00F90CA7">
      <w:pPr>
        <w:jc w:val="both"/>
        <w:rPr>
          <w:sz w:val="28"/>
          <w:szCs w:val="28"/>
        </w:rPr>
      </w:pPr>
    </w:p>
    <w:p w:rsidR="00F90CA7" w:rsidRDefault="00F90CA7" w:rsidP="00F90CA7">
      <w:pPr>
        <w:jc w:val="both"/>
        <w:rPr>
          <w:sz w:val="28"/>
          <w:szCs w:val="28"/>
        </w:rPr>
      </w:pPr>
      <w:r>
        <w:rPr>
          <w:sz w:val="28"/>
          <w:szCs w:val="28"/>
        </w:rPr>
        <w:t>Ситуационная задача №5</w:t>
      </w:r>
    </w:p>
    <w:p w:rsidR="00F90CA7" w:rsidRPr="00355274" w:rsidRDefault="00F90CA7" w:rsidP="00F90CA7">
      <w:pPr>
        <w:jc w:val="both"/>
        <w:rPr>
          <w:sz w:val="28"/>
          <w:szCs w:val="28"/>
        </w:rPr>
      </w:pPr>
      <w:r w:rsidRPr="000A00ED">
        <w:rPr>
          <w:sz w:val="28"/>
          <w:szCs w:val="28"/>
        </w:rPr>
        <w:t>Больной обратился с жалобами на повышение температуры, выраженную головную боль, головокружение, отсутствие аппетита, похудание, нарушение сна. Симптомы нарастали в течение 2 недель, постепенно. При осмотре определяются менингеальные симптомы, птоз. В ликворе определяется плеоцитоз с преобладанием лимфоцитов, повышен белок, положительные реакции Панди и Нонне-Аппельта, снижено содержание сахара и хлоридов и витамина С. На ЭЭГ резко ослаблены альфа и бета волны, имеются медленные волны.</w:t>
      </w:r>
    </w:p>
    <w:p w:rsidR="00F90CA7" w:rsidRPr="007D2947" w:rsidRDefault="00F90CA7" w:rsidP="00F90CA7">
      <w:pPr>
        <w:spacing w:before="60" w:after="60"/>
        <w:jc w:val="both"/>
        <w:rPr>
          <w:sz w:val="28"/>
          <w:szCs w:val="28"/>
        </w:rPr>
      </w:pPr>
      <w:r w:rsidRPr="007D2947">
        <w:rPr>
          <w:sz w:val="28"/>
          <w:szCs w:val="28"/>
        </w:rPr>
        <w:t>1. Выделить ведущий клинический синдром.</w:t>
      </w:r>
    </w:p>
    <w:p w:rsidR="00F90CA7" w:rsidRPr="007D2947" w:rsidRDefault="00F90CA7" w:rsidP="00F90CA7">
      <w:pPr>
        <w:spacing w:before="60" w:after="60"/>
        <w:jc w:val="both"/>
        <w:rPr>
          <w:sz w:val="28"/>
          <w:szCs w:val="28"/>
        </w:rPr>
      </w:pPr>
      <w:r w:rsidRPr="007D2947">
        <w:rPr>
          <w:sz w:val="28"/>
          <w:szCs w:val="28"/>
        </w:rPr>
        <w:t>2. Поставить топический диагноз.</w:t>
      </w:r>
    </w:p>
    <w:p w:rsidR="00F90CA7" w:rsidRPr="007D2947" w:rsidRDefault="00F90CA7" w:rsidP="00F90CA7">
      <w:pPr>
        <w:spacing w:before="60" w:after="60"/>
        <w:jc w:val="both"/>
        <w:rPr>
          <w:sz w:val="28"/>
          <w:szCs w:val="28"/>
        </w:rPr>
      </w:pPr>
      <w:r w:rsidRPr="007D2947">
        <w:rPr>
          <w:sz w:val="28"/>
          <w:szCs w:val="28"/>
        </w:rPr>
        <w:t>3. Поставить клинический диагноз.</w:t>
      </w:r>
    </w:p>
    <w:p w:rsidR="00F90CA7" w:rsidRPr="007D2947" w:rsidRDefault="00F90CA7" w:rsidP="00F90CA7">
      <w:pPr>
        <w:spacing w:before="60" w:after="60"/>
        <w:jc w:val="both"/>
        <w:rPr>
          <w:sz w:val="28"/>
          <w:szCs w:val="28"/>
        </w:rPr>
      </w:pPr>
      <w:r w:rsidRPr="007D2947">
        <w:rPr>
          <w:sz w:val="28"/>
          <w:szCs w:val="28"/>
        </w:rPr>
        <w:t>4. Назначить лечение.</w:t>
      </w:r>
    </w:p>
    <w:p w:rsidR="00EC0DE4" w:rsidRPr="00EC0DE4" w:rsidRDefault="00F90CA7" w:rsidP="00F90CA7">
      <w:pPr>
        <w:jc w:val="both"/>
        <w:rPr>
          <w:sz w:val="28"/>
          <w:szCs w:val="28"/>
        </w:rPr>
      </w:pPr>
      <w:r w:rsidRPr="000A00ED">
        <w:rPr>
          <w:sz w:val="28"/>
          <w:szCs w:val="28"/>
        </w:rPr>
        <w:t>5. Перечислить основные методы профилактики осложнений данного заболевания.</w:t>
      </w:r>
    </w:p>
    <w:p w:rsidR="00061AF3" w:rsidRPr="007D2947" w:rsidRDefault="00061AF3" w:rsidP="007D2947">
      <w:pPr>
        <w:spacing w:before="200" w:after="200"/>
        <w:ind w:firstLine="709"/>
        <w:jc w:val="both"/>
        <w:rPr>
          <w:b/>
          <w:bCs/>
          <w:sz w:val="28"/>
          <w:szCs w:val="28"/>
        </w:rPr>
      </w:pPr>
      <w:r w:rsidRPr="007D2947">
        <w:rPr>
          <w:b/>
          <w:bCs/>
          <w:sz w:val="28"/>
          <w:szCs w:val="28"/>
        </w:rPr>
        <w:t>7. Список тем НИРС.</w:t>
      </w:r>
    </w:p>
    <w:p w:rsidR="00061AF3" w:rsidRPr="007D2947" w:rsidRDefault="00061AF3" w:rsidP="007D2947">
      <w:pPr>
        <w:ind w:firstLine="709"/>
        <w:jc w:val="both"/>
        <w:rPr>
          <w:sz w:val="28"/>
          <w:szCs w:val="28"/>
        </w:rPr>
      </w:pPr>
      <w:r w:rsidRPr="007D2947">
        <w:rPr>
          <w:sz w:val="28"/>
          <w:szCs w:val="28"/>
        </w:rPr>
        <w:t>1. Особенности клинического течения серозных менингитов.</w:t>
      </w:r>
    </w:p>
    <w:p w:rsidR="00061AF3" w:rsidRPr="007D2947" w:rsidRDefault="00061AF3" w:rsidP="007D2947">
      <w:pPr>
        <w:ind w:firstLine="709"/>
        <w:jc w:val="both"/>
        <w:rPr>
          <w:sz w:val="28"/>
          <w:szCs w:val="28"/>
        </w:rPr>
      </w:pPr>
      <w:r w:rsidRPr="007D2947">
        <w:rPr>
          <w:sz w:val="28"/>
          <w:szCs w:val="28"/>
        </w:rPr>
        <w:t>2. Методы современной медикаментозной и немедикаментозной терапии туберкулезного менингита.</w:t>
      </w:r>
    </w:p>
    <w:p w:rsidR="00061AF3" w:rsidRPr="007D2947" w:rsidRDefault="00061AF3" w:rsidP="007D2947">
      <w:pPr>
        <w:ind w:firstLine="709"/>
        <w:jc w:val="both"/>
        <w:rPr>
          <w:b/>
          <w:bCs/>
          <w:sz w:val="28"/>
          <w:szCs w:val="28"/>
        </w:rPr>
      </w:pPr>
      <w:r w:rsidRPr="007D2947">
        <w:rPr>
          <w:sz w:val="28"/>
          <w:szCs w:val="28"/>
        </w:rPr>
        <w:lastRenderedPageBreak/>
        <w:t>3. Лечение неврологических проявлений ВИЧ-инфекции.</w:t>
      </w:r>
    </w:p>
    <w:p w:rsidR="00061AF3" w:rsidRPr="007D2947" w:rsidRDefault="00061AF3" w:rsidP="007D2947">
      <w:pPr>
        <w:spacing w:before="200" w:after="200"/>
        <w:ind w:firstLine="709"/>
        <w:jc w:val="both"/>
        <w:rPr>
          <w:b/>
          <w:bCs/>
          <w:sz w:val="28"/>
          <w:szCs w:val="28"/>
        </w:rPr>
      </w:pPr>
      <w:r w:rsidRPr="007D2947">
        <w:rPr>
          <w:b/>
          <w:bCs/>
          <w:sz w:val="28"/>
          <w:szCs w:val="28"/>
        </w:rPr>
        <w:t>8. Рекомендованная литература по теме занятия:</w:t>
      </w:r>
    </w:p>
    <w:p w:rsidR="00061AF3" w:rsidRPr="007D2947" w:rsidRDefault="00061AF3" w:rsidP="007D2947">
      <w:pPr>
        <w:ind w:left="709" w:firstLine="709"/>
        <w:jc w:val="both"/>
        <w:rPr>
          <w:b/>
          <w:bCs/>
          <w:sz w:val="28"/>
          <w:szCs w:val="28"/>
        </w:rPr>
      </w:pPr>
    </w:p>
    <w:p w:rsidR="00F90CA7" w:rsidRPr="003C4913" w:rsidRDefault="00F90CA7" w:rsidP="00F90CA7">
      <w:pPr>
        <w:spacing w:before="200" w:after="200"/>
        <w:jc w:val="both"/>
        <w:rPr>
          <w:b/>
          <w:bCs/>
          <w:sz w:val="28"/>
          <w:szCs w:val="28"/>
        </w:rPr>
      </w:pPr>
      <w:r>
        <w:rPr>
          <w:b/>
          <w:bCs/>
          <w:sz w:val="28"/>
          <w:szCs w:val="28"/>
        </w:rPr>
        <w:t>О</w:t>
      </w:r>
      <w:r w:rsidRPr="003C4913">
        <w:rPr>
          <w:b/>
          <w:bCs/>
          <w:sz w:val="28"/>
          <w:szCs w:val="28"/>
        </w:rPr>
        <w:t>бязательная: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F90CA7" w:rsidTr="00D2110E">
        <w:trPr>
          <w:gridAfter w:val="1"/>
          <w:wAfter w:w="142" w:type="dxa"/>
        </w:trPr>
        <w:tc>
          <w:tcPr>
            <w:tcW w:w="8222" w:type="dxa"/>
            <w:gridSpan w:val="4"/>
          </w:tcPr>
          <w:p w:rsidR="00F90CA7" w:rsidRDefault="00F90CA7" w:rsidP="00D2110E">
            <w:pPr>
              <w:jc w:val="both"/>
            </w:pPr>
          </w:p>
        </w:tc>
        <w:tc>
          <w:tcPr>
            <w:tcW w:w="2835" w:type="dxa"/>
            <w:gridSpan w:val="2"/>
          </w:tcPr>
          <w:p w:rsidR="00F90CA7" w:rsidRPr="00461387" w:rsidRDefault="00F90CA7" w:rsidP="00D2110E">
            <w:pPr>
              <w:jc w:val="both"/>
              <w:rPr>
                <w:sz w:val="28"/>
                <w:szCs w:val="28"/>
              </w:rPr>
            </w:pPr>
            <w:r w:rsidRPr="00461387">
              <w:rPr>
                <w:sz w:val="28"/>
                <w:szCs w:val="28"/>
              </w:rPr>
              <w:t>Кол-во экземпляров</w:t>
            </w:r>
          </w:p>
        </w:tc>
      </w:tr>
      <w:tr w:rsidR="00F90CA7" w:rsidTr="00D2110E">
        <w:tc>
          <w:tcPr>
            <w:tcW w:w="709" w:type="dxa"/>
          </w:tcPr>
          <w:p w:rsidR="00F90CA7" w:rsidRPr="00690FFD" w:rsidRDefault="00F90CA7" w:rsidP="00D2110E">
            <w:pPr>
              <w:jc w:val="both"/>
            </w:pPr>
            <w:r>
              <w:t>№ п/п</w:t>
            </w:r>
          </w:p>
        </w:tc>
        <w:tc>
          <w:tcPr>
            <w:tcW w:w="2268" w:type="dxa"/>
          </w:tcPr>
          <w:p w:rsidR="00F90CA7" w:rsidRPr="00461387" w:rsidRDefault="00F90CA7" w:rsidP="00D2110E">
            <w:pPr>
              <w:jc w:val="both"/>
              <w:rPr>
                <w:sz w:val="28"/>
                <w:szCs w:val="28"/>
              </w:rPr>
            </w:pPr>
            <w:r w:rsidRPr="00461387">
              <w:rPr>
                <w:sz w:val="28"/>
                <w:szCs w:val="28"/>
              </w:rPr>
              <w:t>Наименование, вид издания</w:t>
            </w:r>
          </w:p>
        </w:tc>
        <w:tc>
          <w:tcPr>
            <w:tcW w:w="2410" w:type="dxa"/>
          </w:tcPr>
          <w:p w:rsidR="00F90CA7" w:rsidRPr="00461387" w:rsidRDefault="00F90CA7" w:rsidP="00D2110E">
            <w:pPr>
              <w:jc w:val="both"/>
              <w:rPr>
                <w:sz w:val="28"/>
                <w:szCs w:val="28"/>
              </w:rPr>
            </w:pPr>
            <w:r w:rsidRPr="00461387">
              <w:rPr>
                <w:sz w:val="28"/>
                <w:szCs w:val="28"/>
              </w:rPr>
              <w:t>Автор (-ы),</w:t>
            </w:r>
          </w:p>
          <w:p w:rsidR="00F90CA7" w:rsidRPr="00461387" w:rsidRDefault="00F90CA7" w:rsidP="00D2110E">
            <w:pPr>
              <w:jc w:val="both"/>
              <w:rPr>
                <w:sz w:val="28"/>
                <w:szCs w:val="28"/>
              </w:rPr>
            </w:pPr>
            <w:r w:rsidRPr="00461387">
              <w:rPr>
                <w:sz w:val="28"/>
                <w:szCs w:val="28"/>
              </w:rPr>
              <w:t>составитель (-и),</w:t>
            </w:r>
          </w:p>
          <w:p w:rsidR="00F90CA7" w:rsidRPr="00461387" w:rsidRDefault="00F90CA7" w:rsidP="00D2110E">
            <w:pPr>
              <w:jc w:val="both"/>
              <w:rPr>
                <w:sz w:val="28"/>
                <w:szCs w:val="28"/>
              </w:rPr>
            </w:pPr>
            <w:r w:rsidRPr="00461387">
              <w:rPr>
                <w:sz w:val="28"/>
                <w:szCs w:val="28"/>
              </w:rPr>
              <w:t>редактор (-ы)</w:t>
            </w:r>
          </w:p>
        </w:tc>
        <w:tc>
          <w:tcPr>
            <w:tcW w:w="2835" w:type="dxa"/>
          </w:tcPr>
          <w:p w:rsidR="00F90CA7" w:rsidRPr="00461387" w:rsidRDefault="00F90CA7" w:rsidP="00D2110E">
            <w:pPr>
              <w:jc w:val="both"/>
              <w:rPr>
                <w:sz w:val="28"/>
                <w:szCs w:val="28"/>
              </w:rPr>
            </w:pPr>
            <w:r w:rsidRPr="00461387">
              <w:rPr>
                <w:sz w:val="28"/>
                <w:szCs w:val="28"/>
              </w:rPr>
              <w:t>Место издания, издательство, год</w:t>
            </w:r>
          </w:p>
        </w:tc>
        <w:tc>
          <w:tcPr>
            <w:tcW w:w="1701" w:type="dxa"/>
          </w:tcPr>
          <w:p w:rsidR="00F90CA7" w:rsidRPr="00461387" w:rsidRDefault="00F90CA7" w:rsidP="00D2110E">
            <w:pPr>
              <w:jc w:val="both"/>
              <w:rPr>
                <w:sz w:val="28"/>
                <w:szCs w:val="28"/>
              </w:rPr>
            </w:pPr>
            <w:r w:rsidRPr="00461387">
              <w:rPr>
                <w:sz w:val="28"/>
                <w:szCs w:val="28"/>
              </w:rPr>
              <w:t>В библиотеке</w:t>
            </w:r>
          </w:p>
        </w:tc>
        <w:tc>
          <w:tcPr>
            <w:tcW w:w="1276" w:type="dxa"/>
            <w:gridSpan w:val="2"/>
          </w:tcPr>
          <w:p w:rsidR="00F90CA7" w:rsidRPr="00461387" w:rsidRDefault="00F90CA7" w:rsidP="00D2110E">
            <w:pPr>
              <w:jc w:val="both"/>
              <w:rPr>
                <w:sz w:val="28"/>
                <w:szCs w:val="28"/>
              </w:rPr>
            </w:pPr>
            <w:r w:rsidRPr="00461387">
              <w:rPr>
                <w:sz w:val="28"/>
                <w:szCs w:val="28"/>
              </w:rPr>
              <w:t>На     кафедре</w:t>
            </w:r>
          </w:p>
        </w:tc>
      </w:tr>
      <w:tr w:rsidR="00F90CA7" w:rsidTr="00D2110E">
        <w:tc>
          <w:tcPr>
            <w:tcW w:w="709" w:type="dxa"/>
          </w:tcPr>
          <w:p w:rsidR="00F90CA7" w:rsidRPr="00461387" w:rsidRDefault="00F90CA7" w:rsidP="00D2110E">
            <w:pPr>
              <w:jc w:val="both"/>
              <w:rPr>
                <w:b/>
              </w:rPr>
            </w:pPr>
            <w:r w:rsidRPr="00461387">
              <w:rPr>
                <w:b/>
              </w:rPr>
              <w:t>1</w:t>
            </w:r>
          </w:p>
        </w:tc>
        <w:tc>
          <w:tcPr>
            <w:tcW w:w="2268" w:type="dxa"/>
          </w:tcPr>
          <w:p w:rsidR="00F90CA7" w:rsidRPr="00461387" w:rsidRDefault="00F90CA7" w:rsidP="00D2110E">
            <w:pPr>
              <w:jc w:val="both"/>
              <w:rPr>
                <w:b/>
                <w:sz w:val="28"/>
                <w:szCs w:val="28"/>
              </w:rPr>
            </w:pPr>
            <w:r w:rsidRPr="00461387">
              <w:rPr>
                <w:b/>
                <w:sz w:val="28"/>
                <w:szCs w:val="28"/>
              </w:rPr>
              <w:t>2</w:t>
            </w:r>
          </w:p>
        </w:tc>
        <w:tc>
          <w:tcPr>
            <w:tcW w:w="2410" w:type="dxa"/>
          </w:tcPr>
          <w:p w:rsidR="00F90CA7" w:rsidRPr="00461387" w:rsidRDefault="00F90CA7" w:rsidP="00D2110E">
            <w:pPr>
              <w:jc w:val="both"/>
              <w:rPr>
                <w:b/>
                <w:sz w:val="28"/>
                <w:szCs w:val="28"/>
              </w:rPr>
            </w:pPr>
            <w:r w:rsidRPr="00461387">
              <w:rPr>
                <w:b/>
                <w:sz w:val="28"/>
                <w:szCs w:val="28"/>
              </w:rPr>
              <w:t>3</w:t>
            </w:r>
          </w:p>
        </w:tc>
        <w:tc>
          <w:tcPr>
            <w:tcW w:w="2835" w:type="dxa"/>
          </w:tcPr>
          <w:p w:rsidR="00F90CA7" w:rsidRPr="00461387" w:rsidRDefault="00F90CA7" w:rsidP="00D2110E">
            <w:pPr>
              <w:jc w:val="both"/>
              <w:rPr>
                <w:b/>
                <w:sz w:val="28"/>
                <w:szCs w:val="28"/>
              </w:rPr>
            </w:pPr>
            <w:r w:rsidRPr="00461387">
              <w:rPr>
                <w:b/>
                <w:sz w:val="28"/>
                <w:szCs w:val="28"/>
              </w:rPr>
              <w:t>4</w:t>
            </w:r>
          </w:p>
        </w:tc>
        <w:tc>
          <w:tcPr>
            <w:tcW w:w="1701" w:type="dxa"/>
          </w:tcPr>
          <w:p w:rsidR="00F90CA7" w:rsidRPr="00461387" w:rsidRDefault="00F90CA7" w:rsidP="00D2110E">
            <w:pPr>
              <w:jc w:val="both"/>
              <w:rPr>
                <w:b/>
                <w:sz w:val="28"/>
                <w:szCs w:val="28"/>
              </w:rPr>
            </w:pPr>
            <w:r w:rsidRPr="00461387">
              <w:rPr>
                <w:b/>
                <w:sz w:val="28"/>
                <w:szCs w:val="28"/>
              </w:rPr>
              <w:t>5</w:t>
            </w:r>
          </w:p>
        </w:tc>
        <w:tc>
          <w:tcPr>
            <w:tcW w:w="1276" w:type="dxa"/>
            <w:gridSpan w:val="2"/>
          </w:tcPr>
          <w:p w:rsidR="00F90CA7" w:rsidRPr="00461387" w:rsidRDefault="00F90CA7" w:rsidP="00D2110E">
            <w:pPr>
              <w:jc w:val="both"/>
              <w:rPr>
                <w:b/>
                <w:sz w:val="28"/>
                <w:szCs w:val="28"/>
              </w:rPr>
            </w:pPr>
            <w:r w:rsidRPr="00461387">
              <w:rPr>
                <w:b/>
                <w:sz w:val="28"/>
                <w:szCs w:val="28"/>
              </w:rPr>
              <w:t>6</w:t>
            </w:r>
          </w:p>
        </w:tc>
      </w:tr>
      <w:tr w:rsidR="00F90CA7" w:rsidTr="00D2110E">
        <w:tc>
          <w:tcPr>
            <w:tcW w:w="709" w:type="dxa"/>
          </w:tcPr>
          <w:p w:rsidR="00F90CA7" w:rsidRDefault="00F90CA7" w:rsidP="00D2110E">
            <w:pPr>
              <w:jc w:val="both"/>
            </w:pPr>
            <w:r>
              <w:t>1</w:t>
            </w:r>
          </w:p>
        </w:tc>
        <w:tc>
          <w:tcPr>
            <w:tcW w:w="2268" w:type="dxa"/>
          </w:tcPr>
          <w:p w:rsidR="00F90CA7" w:rsidRPr="00461387" w:rsidRDefault="00F90CA7" w:rsidP="00D2110E">
            <w:pPr>
              <w:jc w:val="both"/>
              <w:rPr>
                <w:sz w:val="28"/>
                <w:szCs w:val="28"/>
              </w:rPr>
            </w:pPr>
            <w:r w:rsidRPr="00461387">
              <w:rPr>
                <w:sz w:val="28"/>
                <w:szCs w:val="28"/>
              </w:rPr>
              <w:t>Неврология и нейрохирургия : учебник. Т. 1. Неврология</w:t>
            </w:r>
          </w:p>
        </w:tc>
        <w:tc>
          <w:tcPr>
            <w:tcW w:w="2410" w:type="dxa"/>
          </w:tcPr>
          <w:p w:rsidR="00F90CA7" w:rsidRPr="00461387" w:rsidRDefault="00F90CA7" w:rsidP="00D2110E">
            <w:pPr>
              <w:jc w:val="both"/>
              <w:rPr>
                <w:sz w:val="28"/>
                <w:szCs w:val="28"/>
              </w:rPr>
            </w:pPr>
            <w:r w:rsidRPr="00461387">
              <w:rPr>
                <w:sz w:val="28"/>
                <w:szCs w:val="28"/>
              </w:rPr>
              <w:t>И. Гусев,</w:t>
            </w:r>
          </w:p>
          <w:p w:rsidR="00F90CA7" w:rsidRPr="00461387" w:rsidRDefault="00F90CA7" w:rsidP="00D2110E">
            <w:pPr>
              <w:jc w:val="both"/>
              <w:rPr>
                <w:sz w:val="28"/>
                <w:szCs w:val="28"/>
              </w:rPr>
            </w:pPr>
            <w:r w:rsidRPr="00461387">
              <w:rPr>
                <w:sz w:val="28"/>
                <w:szCs w:val="28"/>
              </w:rPr>
              <w:t xml:space="preserve">А.Н.Коновалов, </w:t>
            </w:r>
          </w:p>
          <w:p w:rsidR="00F90CA7" w:rsidRPr="00461387" w:rsidRDefault="00F90CA7" w:rsidP="00D2110E">
            <w:pPr>
              <w:jc w:val="both"/>
              <w:rPr>
                <w:sz w:val="28"/>
                <w:szCs w:val="28"/>
              </w:rPr>
            </w:pPr>
            <w:r w:rsidRPr="00461387">
              <w:rPr>
                <w:sz w:val="28"/>
                <w:szCs w:val="28"/>
              </w:rPr>
              <w:t>В. И. Скворцов</w:t>
            </w:r>
          </w:p>
        </w:tc>
        <w:tc>
          <w:tcPr>
            <w:tcW w:w="2835" w:type="dxa"/>
          </w:tcPr>
          <w:p w:rsidR="00F90CA7" w:rsidRPr="00461387" w:rsidRDefault="00F90CA7" w:rsidP="00D2110E">
            <w:pPr>
              <w:jc w:val="both"/>
              <w:rPr>
                <w:sz w:val="28"/>
                <w:szCs w:val="28"/>
              </w:rPr>
            </w:pPr>
            <w:r w:rsidRPr="00461387">
              <w:rPr>
                <w:sz w:val="28"/>
                <w:szCs w:val="28"/>
              </w:rPr>
              <w:t>М. : ГЭОТАР-Медиа, 2010.</w:t>
            </w:r>
          </w:p>
        </w:tc>
        <w:tc>
          <w:tcPr>
            <w:tcW w:w="1701" w:type="dxa"/>
          </w:tcPr>
          <w:p w:rsidR="00F90CA7" w:rsidRPr="00461387" w:rsidRDefault="00F90CA7" w:rsidP="00D2110E">
            <w:pPr>
              <w:jc w:val="both"/>
              <w:rPr>
                <w:sz w:val="28"/>
                <w:szCs w:val="28"/>
              </w:rPr>
            </w:pPr>
            <w:r w:rsidRPr="00461387">
              <w:rPr>
                <w:sz w:val="28"/>
                <w:szCs w:val="28"/>
              </w:rPr>
              <w:t>25</w:t>
            </w:r>
          </w:p>
        </w:tc>
        <w:tc>
          <w:tcPr>
            <w:tcW w:w="1276" w:type="dxa"/>
            <w:gridSpan w:val="2"/>
          </w:tcPr>
          <w:p w:rsidR="00F90CA7" w:rsidRPr="00461387" w:rsidRDefault="00F90CA7" w:rsidP="00D2110E">
            <w:pPr>
              <w:jc w:val="both"/>
              <w:rPr>
                <w:sz w:val="28"/>
                <w:szCs w:val="28"/>
              </w:rPr>
            </w:pPr>
          </w:p>
        </w:tc>
      </w:tr>
      <w:tr w:rsidR="00F90CA7" w:rsidTr="00D2110E">
        <w:tc>
          <w:tcPr>
            <w:tcW w:w="709" w:type="dxa"/>
          </w:tcPr>
          <w:p w:rsidR="00F90CA7" w:rsidRDefault="00F90CA7" w:rsidP="00D2110E">
            <w:pPr>
              <w:jc w:val="both"/>
            </w:pPr>
            <w:r>
              <w:t>2</w:t>
            </w:r>
          </w:p>
        </w:tc>
        <w:tc>
          <w:tcPr>
            <w:tcW w:w="2268" w:type="dxa"/>
          </w:tcPr>
          <w:p w:rsidR="00F90CA7" w:rsidRPr="00461387" w:rsidRDefault="00F90CA7" w:rsidP="00D2110E">
            <w:pPr>
              <w:jc w:val="both"/>
              <w:rPr>
                <w:sz w:val="28"/>
                <w:szCs w:val="28"/>
              </w:rPr>
            </w:pPr>
            <w:r w:rsidRPr="00461387">
              <w:rPr>
                <w:sz w:val="28"/>
                <w:szCs w:val="28"/>
              </w:rPr>
              <w:t>Неврология и нейрохирургия : учебник. Т. 2. Нейрохирургия</w:t>
            </w:r>
          </w:p>
        </w:tc>
        <w:tc>
          <w:tcPr>
            <w:tcW w:w="2410" w:type="dxa"/>
          </w:tcPr>
          <w:p w:rsidR="00F90CA7" w:rsidRPr="00461387" w:rsidRDefault="00F90CA7" w:rsidP="00D2110E">
            <w:pPr>
              <w:jc w:val="both"/>
              <w:rPr>
                <w:sz w:val="28"/>
                <w:szCs w:val="28"/>
              </w:rPr>
            </w:pPr>
            <w:r w:rsidRPr="00461387">
              <w:rPr>
                <w:sz w:val="28"/>
                <w:szCs w:val="28"/>
              </w:rPr>
              <w:t>И. Гусев,</w:t>
            </w:r>
          </w:p>
          <w:p w:rsidR="00F90CA7" w:rsidRPr="00461387" w:rsidRDefault="00F90CA7" w:rsidP="00D2110E">
            <w:pPr>
              <w:jc w:val="both"/>
              <w:rPr>
                <w:sz w:val="28"/>
                <w:szCs w:val="28"/>
              </w:rPr>
            </w:pPr>
            <w:r w:rsidRPr="00461387">
              <w:rPr>
                <w:sz w:val="28"/>
                <w:szCs w:val="28"/>
              </w:rPr>
              <w:t>А.Н.Коновалов, В. И. Скворцов</w:t>
            </w:r>
          </w:p>
        </w:tc>
        <w:tc>
          <w:tcPr>
            <w:tcW w:w="2835" w:type="dxa"/>
          </w:tcPr>
          <w:p w:rsidR="00F90CA7" w:rsidRPr="00461387" w:rsidRDefault="00F90CA7" w:rsidP="00D2110E">
            <w:pPr>
              <w:jc w:val="both"/>
              <w:rPr>
                <w:sz w:val="28"/>
                <w:szCs w:val="28"/>
              </w:rPr>
            </w:pPr>
            <w:r w:rsidRPr="00461387">
              <w:rPr>
                <w:sz w:val="28"/>
                <w:szCs w:val="28"/>
              </w:rPr>
              <w:t>М. : ГЭОТАР-Медиа, 2010.</w:t>
            </w:r>
          </w:p>
        </w:tc>
        <w:tc>
          <w:tcPr>
            <w:tcW w:w="1701" w:type="dxa"/>
          </w:tcPr>
          <w:p w:rsidR="00F90CA7" w:rsidRPr="00461387" w:rsidRDefault="00F90CA7" w:rsidP="00D2110E">
            <w:pPr>
              <w:jc w:val="both"/>
              <w:rPr>
                <w:sz w:val="28"/>
                <w:szCs w:val="28"/>
              </w:rPr>
            </w:pPr>
            <w:r w:rsidRPr="00461387">
              <w:rPr>
                <w:sz w:val="28"/>
                <w:szCs w:val="28"/>
              </w:rPr>
              <w:t>25</w:t>
            </w:r>
          </w:p>
        </w:tc>
        <w:tc>
          <w:tcPr>
            <w:tcW w:w="1276" w:type="dxa"/>
            <w:gridSpan w:val="2"/>
          </w:tcPr>
          <w:p w:rsidR="00F90CA7" w:rsidRPr="00461387" w:rsidRDefault="00F90CA7" w:rsidP="00D2110E">
            <w:pPr>
              <w:jc w:val="both"/>
              <w:rPr>
                <w:sz w:val="28"/>
                <w:szCs w:val="28"/>
              </w:rPr>
            </w:pPr>
          </w:p>
        </w:tc>
      </w:tr>
    </w:tbl>
    <w:p w:rsidR="00F90CA7" w:rsidRDefault="00F90CA7" w:rsidP="00F90CA7">
      <w:pPr>
        <w:jc w:val="both"/>
        <w:rPr>
          <w:sz w:val="28"/>
          <w:szCs w:val="28"/>
        </w:rPr>
      </w:pPr>
    </w:p>
    <w:p w:rsidR="00F90CA7" w:rsidRPr="003C4913" w:rsidRDefault="00F90CA7" w:rsidP="00F90CA7">
      <w:pPr>
        <w:jc w:val="both"/>
        <w:rPr>
          <w:b/>
          <w:sz w:val="28"/>
          <w:szCs w:val="28"/>
        </w:rPr>
      </w:pPr>
      <w:r>
        <w:rPr>
          <w:b/>
          <w:sz w:val="28"/>
          <w:szCs w:val="28"/>
        </w:rPr>
        <w:t>Д</w:t>
      </w:r>
      <w:r w:rsidRPr="003C4913">
        <w:rPr>
          <w:b/>
          <w:sz w:val="28"/>
          <w:szCs w:val="28"/>
        </w:rPr>
        <w:t>ополнительная:</w:t>
      </w:r>
    </w:p>
    <w:p w:rsidR="00F90CA7" w:rsidRPr="00050404" w:rsidRDefault="00F90CA7" w:rsidP="00F90CA7">
      <w:pPr>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F90CA7" w:rsidTr="00D2110E">
        <w:tc>
          <w:tcPr>
            <w:tcW w:w="8222" w:type="dxa"/>
            <w:gridSpan w:val="4"/>
          </w:tcPr>
          <w:p w:rsidR="00F90CA7" w:rsidRDefault="00F90CA7" w:rsidP="00D2110E">
            <w:pPr>
              <w:jc w:val="both"/>
            </w:pPr>
          </w:p>
        </w:tc>
        <w:tc>
          <w:tcPr>
            <w:tcW w:w="2977" w:type="dxa"/>
            <w:gridSpan w:val="2"/>
          </w:tcPr>
          <w:p w:rsidR="00F90CA7" w:rsidRDefault="00F90CA7" w:rsidP="00D2110E">
            <w:pPr>
              <w:jc w:val="both"/>
            </w:pPr>
            <w:r>
              <w:t>Кол-во экземпляров</w:t>
            </w: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t>№ п/п</w:t>
            </w:r>
          </w:p>
        </w:tc>
        <w:tc>
          <w:tcPr>
            <w:tcW w:w="2268" w:type="dxa"/>
          </w:tcPr>
          <w:p w:rsidR="00F90CA7" w:rsidRPr="00461387" w:rsidRDefault="00F90CA7" w:rsidP="00D2110E">
            <w:pPr>
              <w:jc w:val="both"/>
              <w:rPr>
                <w:sz w:val="28"/>
                <w:szCs w:val="28"/>
              </w:rPr>
            </w:pPr>
            <w:r w:rsidRPr="00461387">
              <w:rPr>
                <w:sz w:val="28"/>
                <w:szCs w:val="28"/>
              </w:rPr>
              <w:t>Наименование, вид издания</w:t>
            </w:r>
          </w:p>
        </w:tc>
        <w:tc>
          <w:tcPr>
            <w:tcW w:w="2410" w:type="dxa"/>
          </w:tcPr>
          <w:p w:rsidR="00F90CA7" w:rsidRPr="00461387" w:rsidRDefault="00F90CA7" w:rsidP="00D2110E">
            <w:pPr>
              <w:jc w:val="both"/>
              <w:rPr>
                <w:sz w:val="28"/>
                <w:szCs w:val="28"/>
              </w:rPr>
            </w:pPr>
            <w:r w:rsidRPr="00461387">
              <w:rPr>
                <w:sz w:val="28"/>
                <w:szCs w:val="28"/>
              </w:rPr>
              <w:t>Автор (-ы),</w:t>
            </w:r>
          </w:p>
          <w:p w:rsidR="00F90CA7" w:rsidRPr="00461387" w:rsidRDefault="00F90CA7" w:rsidP="00D2110E">
            <w:pPr>
              <w:jc w:val="both"/>
              <w:rPr>
                <w:sz w:val="28"/>
                <w:szCs w:val="28"/>
              </w:rPr>
            </w:pPr>
            <w:r w:rsidRPr="00461387">
              <w:rPr>
                <w:sz w:val="28"/>
                <w:szCs w:val="28"/>
              </w:rPr>
              <w:t>составитель (-и),</w:t>
            </w:r>
          </w:p>
          <w:p w:rsidR="00F90CA7" w:rsidRPr="00461387" w:rsidRDefault="00F90CA7" w:rsidP="00D2110E">
            <w:pPr>
              <w:jc w:val="both"/>
              <w:rPr>
                <w:sz w:val="28"/>
                <w:szCs w:val="28"/>
              </w:rPr>
            </w:pPr>
            <w:r w:rsidRPr="00461387">
              <w:rPr>
                <w:sz w:val="28"/>
                <w:szCs w:val="28"/>
              </w:rPr>
              <w:t>редактор (-ы)</w:t>
            </w:r>
          </w:p>
        </w:tc>
        <w:tc>
          <w:tcPr>
            <w:tcW w:w="2835" w:type="dxa"/>
          </w:tcPr>
          <w:p w:rsidR="00F90CA7" w:rsidRPr="00461387" w:rsidRDefault="00F90CA7" w:rsidP="00D2110E">
            <w:pPr>
              <w:jc w:val="both"/>
              <w:rPr>
                <w:sz w:val="28"/>
                <w:szCs w:val="28"/>
              </w:rPr>
            </w:pPr>
            <w:r w:rsidRPr="00461387">
              <w:rPr>
                <w:sz w:val="28"/>
                <w:szCs w:val="28"/>
              </w:rPr>
              <w:t>Место издания,               издательство, год</w:t>
            </w:r>
          </w:p>
        </w:tc>
        <w:tc>
          <w:tcPr>
            <w:tcW w:w="1701" w:type="dxa"/>
          </w:tcPr>
          <w:p w:rsidR="00F90CA7" w:rsidRPr="00461387" w:rsidRDefault="00F90CA7" w:rsidP="00D2110E">
            <w:pPr>
              <w:jc w:val="both"/>
              <w:rPr>
                <w:sz w:val="28"/>
                <w:szCs w:val="28"/>
              </w:rPr>
            </w:pPr>
            <w:r w:rsidRPr="00461387">
              <w:rPr>
                <w:sz w:val="28"/>
                <w:szCs w:val="28"/>
              </w:rPr>
              <w:t>В                  библиотеке</w:t>
            </w:r>
          </w:p>
        </w:tc>
        <w:tc>
          <w:tcPr>
            <w:tcW w:w="1276" w:type="dxa"/>
          </w:tcPr>
          <w:p w:rsidR="00F90CA7" w:rsidRPr="00461387" w:rsidRDefault="00F90CA7" w:rsidP="00D2110E">
            <w:pPr>
              <w:jc w:val="both"/>
              <w:rPr>
                <w:sz w:val="28"/>
                <w:szCs w:val="28"/>
              </w:rPr>
            </w:pPr>
            <w:r w:rsidRPr="00461387">
              <w:rPr>
                <w:sz w:val="28"/>
                <w:szCs w:val="28"/>
              </w:rPr>
              <w:t>На     кафедре</w:t>
            </w: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t>1</w:t>
            </w:r>
          </w:p>
        </w:tc>
        <w:tc>
          <w:tcPr>
            <w:tcW w:w="2268" w:type="dxa"/>
          </w:tcPr>
          <w:p w:rsidR="00F90CA7" w:rsidRPr="00461387" w:rsidRDefault="00F90CA7" w:rsidP="00D2110E">
            <w:pPr>
              <w:jc w:val="both"/>
              <w:rPr>
                <w:sz w:val="28"/>
                <w:szCs w:val="28"/>
              </w:rPr>
            </w:pPr>
            <w:r w:rsidRPr="00461387">
              <w:rPr>
                <w:sz w:val="28"/>
                <w:szCs w:val="28"/>
              </w:rPr>
              <w:t>2</w:t>
            </w:r>
          </w:p>
        </w:tc>
        <w:tc>
          <w:tcPr>
            <w:tcW w:w="2410" w:type="dxa"/>
          </w:tcPr>
          <w:p w:rsidR="00F90CA7" w:rsidRPr="00461387" w:rsidRDefault="00F90CA7" w:rsidP="00D2110E">
            <w:pPr>
              <w:jc w:val="both"/>
              <w:rPr>
                <w:sz w:val="28"/>
                <w:szCs w:val="28"/>
              </w:rPr>
            </w:pPr>
            <w:r w:rsidRPr="00461387">
              <w:rPr>
                <w:sz w:val="28"/>
                <w:szCs w:val="28"/>
              </w:rPr>
              <w:t>3</w:t>
            </w:r>
          </w:p>
        </w:tc>
        <w:tc>
          <w:tcPr>
            <w:tcW w:w="2835" w:type="dxa"/>
          </w:tcPr>
          <w:p w:rsidR="00F90CA7" w:rsidRPr="00461387" w:rsidRDefault="00F90CA7" w:rsidP="00D2110E">
            <w:pPr>
              <w:jc w:val="both"/>
              <w:rPr>
                <w:sz w:val="28"/>
                <w:szCs w:val="28"/>
              </w:rPr>
            </w:pPr>
            <w:r w:rsidRPr="00461387">
              <w:rPr>
                <w:sz w:val="28"/>
                <w:szCs w:val="28"/>
              </w:rPr>
              <w:t>4</w:t>
            </w:r>
          </w:p>
        </w:tc>
        <w:tc>
          <w:tcPr>
            <w:tcW w:w="1701" w:type="dxa"/>
          </w:tcPr>
          <w:p w:rsidR="00F90CA7" w:rsidRPr="00461387" w:rsidRDefault="00F90CA7" w:rsidP="00D2110E">
            <w:pPr>
              <w:jc w:val="both"/>
              <w:rPr>
                <w:sz w:val="28"/>
                <w:szCs w:val="28"/>
              </w:rPr>
            </w:pPr>
            <w:r w:rsidRPr="00461387">
              <w:rPr>
                <w:sz w:val="28"/>
                <w:szCs w:val="28"/>
              </w:rPr>
              <w:t>5</w:t>
            </w:r>
          </w:p>
        </w:tc>
        <w:tc>
          <w:tcPr>
            <w:tcW w:w="1276" w:type="dxa"/>
          </w:tcPr>
          <w:p w:rsidR="00F90CA7" w:rsidRPr="00461387" w:rsidRDefault="00F90CA7" w:rsidP="00D2110E">
            <w:pPr>
              <w:jc w:val="both"/>
              <w:rPr>
                <w:sz w:val="28"/>
                <w:szCs w:val="28"/>
              </w:rPr>
            </w:pPr>
            <w:r w:rsidRPr="00461387">
              <w:rPr>
                <w:sz w:val="28"/>
                <w:szCs w:val="28"/>
              </w:rPr>
              <w:t>6</w:t>
            </w: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t>1</w:t>
            </w:r>
          </w:p>
        </w:tc>
        <w:tc>
          <w:tcPr>
            <w:tcW w:w="2268" w:type="dxa"/>
          </w:tcPr>
          <w:p w:rsidR="00F90CA7" w:rsidRPr="00461387" w:rsidRDefault="00F90CA7" w:rsidP="00D2110E">
            <w:pPr>
              <w:jc w:val="both"/>
              <w:rPr>
                <w:sz w:val="28"/>
                <w:szCs w:val="28"/>
              </w:rPr>
            </w:pPr>
            <w:r w:rsidRPr="00461387">
              <w:rPr>
                <w:sz w:val="28"/>
                <w:szCs w:val="28"/>
              </w:rPr>
              <w:t>Клиническая неврология (семиотика и топическая диагностика) : учеб. пособие</w:t>
            </w:r>
          </w:p>
        </w:tc>
        <w:tc>
          <w:tcPr>
            <w:tcW w:w="2410" w:type="dxa"/>
          </w:tcPr>
          <w:p w:rsidR="00F90CA7" w:rsidRPr="00461387" w:rsidRDefault="00F90CA7" w:rsidP="00D2110E">
            <w:pPr>
              <w:jc w:val="both"/>
              <w:rPr>
                <w:sz w:val="28"/>
                <w:szCs w:val="28"/>
              </w:rPr>
            </w:pPr>
            <w:r w:rsidRPr="00461387">
              <w:rPr>
                <w:sz w:val="28"/>
                <w:szCs w:val="28"/>
              </w:rPr>
              <w:t>А.А. Михайленко</w:t>
            </w:r>
          </w:p>
        </w:tc>
        <w:tc>
          <w:tcPr>
            <w:tcW w:w="2835" w:type="dxa"/>
          </w:tcPr>
          <w:p w:rsidR="00F90CA7" w:rsidRPr="00461387" w:rsidRDefault="00F90CA7" w:rsidP="00D2110E">
            <w:pPr>
              <w:jc w:val="both"/>
              <w:rPr>
                <w:sz w:val="28"/>
                <w:szCs w:val="28"/>
              </w:rPr>
            </w:pPr>
            <w:r w:rsidRPr="00461387">
              <w:rPr>
                <w:sz w:val="28"/>
                <w:szCs w:val="28"/>
              </w:rPr>
              <w:t>СПб. : Фолиант, 2012.</w:t>
            </w:r>
          </w:p>
        </w:tc>
        <w:tc>
          <w:tcPr>
            <w:tcW w:w="1701" w:type="dxa"/>
          </w:tcPr>
          <w:p w:rsidR="00F90CA7" w:rsidRPr="00461387" w:rsidRDefault="00F90CA7" w:rsidP="00D2110E">
            <w:pPr>
              <w:jc w:val="both"/>
              <w:rPr>
                <w:sz w:val="28"/>
                <w:szCs w:val="28"/>
              </w:rPr>
            </w:pPr>
            <w:r w:rsidRPr="00461387">
              <w:rPr>
                <w:sz w:val="28"/>
                <w:szCs w:val="28"/>
              </w:rPr>
              <w:t>26</w:t>
            </w:r>
          </w:p>
        </w:tc>
        <w:tc>
          <w:tcPr>
            <w:tcW w:w="1276" w:type="dxa"/>
          </w:tcPr>
          <w:p w:rsidR="00F90CA7" w:rsidRPr="00461387" w:rsidRDefault="00F90CA7" w:rsidP="00D2110E">
            <w:pPr>
              <w:jc w:val="both"/>
              <w:rPr>
                <w:sz w:val="28"/>
                <w:szCs w:val="28"/>
              </w:rPr>
            </w:pP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t>2</w:t>
            </w:r>
          </w:p>
        </w:tc>
        <w:tc>
          <w:tcPr>
            <w:tcW w:w="2268" w:type="dxa"/>
          </w:tcPr>
          <w:p w:rsidR="00F90CA7" w:rsidRPr="00461387" w:rsidRDefault="00F90CA7" w:rsidP="00D2110E">
            <w:pPr>
              <w:jc w:val="both"/>
              <w:rPr>
                <w:sz w:val="28"/>
                <w:szCs w:val="28"/>
              </w:rPr>
            </w:pPr>
            <w:r w:rsidRPr="00461387">
              <w:rPr>
                <w:sz w:val="28"/>
                <w:szCs w:val="28"/>
              </w:rPr>
              <w:t>Консультант врача. Неврология [Электронный ресурс]. - Режим доступа: http://krasgmu.vmede.ru/index.php?page[common]=elib&amp;cat=&amp;res_i</w:t>
            </w:r>
            <w:r w:rsidRPr="00461387">
              <w:rPr>
                <w:sz w:val="28"/>
                <w:szCs w:val="28"/>
              </w:rPr>
              <w:lastRenderedPageBreak/>
              <w:t>d=26353</w:t>
            </w:r>
          </w:p>
        </w:tc>
        <w:tc>
          <w:tcPr>
            <w:tcW w:w="2410" w:type="dxa"/>
          </w:tcPr>
          <w:p w:rsidR="00F90CA7" w:rsidRPr="00461387" w:rsidRDefault="00F90CA7" w:rsidP="00D2110E">
            <w:pPr>
              <w:jc w:val="both"/>
              <w:rPr>
                <w:sz w:val="28"/>
                <w:szCs w:val="28"/>
              </w:rPr>
            </w:pPr>
          </w:p>
        </w:tc>
        <w:tc>
          <w:tcPr>
            <w:tcW w:w="2835" w:type="dxa"/>
          </w:tcPr>
          <w:p w:rsidR="00F90CA7" w:rsidRPr="00461387" w:rsidRDefault="00F90CA7" w:rsidP="00D2110E">
            <w:pPr>
              <w:jc w:val="both"/>
              <w:rPr>
                <w:sz w:val="28"/>
                <w:szCs w:val="28"/>
              </w:rPr>
            </w:pPr>
            <w:r w:rsidRPr="00461387">
              <w:rPr>
                <w:sz w:val="28"/>
                <w:szCs w:val="28"/>
              </w:rPr>
              <w:t>М. : ГЭОТАР-Медиа, 2009</w:t>
            </w:r>
          </w:p>
        </w:tc>
        <w:tc>
          <w:tcPr>
            <w:tcW w:w="1701" w:type="dxa"/>
          </w:tcPr>
          <w:p w:rsidR="00F90CA7" w:rsidRPr="00461387" w:rsidRDefault="00F90CA7" w:rsidP="00D2110E">
            <w:pPr>
              <w:jc w:val="both"/>
              <w:rPr>
                <w:sz w:val="28"/>
                <w:szCs w:val="28"/>
              </w:rPr>
            </w:pPr>
            <w:r w:rsidRPr="00461387">
              <w:rPr>
                <w:sz w:val="28"/>
                <w:szCs w:val="28"/>
              </w:rPr>
              <w:t>1ЭБС</w:t>
            </w:r>
          </w:p>
          <w:p w:rsidR="00F90CA7" w:rsidRPr="00461387" w:rsidRDefault="00F90CA7" w:rsidP="00D2110E">
            <w:pPr>
              <w:jc w:val="both"/>
              <w:rPr>
                <w:sz w:val="28"/>
                <w:szCs w:val="28"/>
              </w:rPr>
            </w:pPr>
            <w:r w:rsidRPr="00461387">
              <w:rPr>
                <w:sz w:val="28"/>
                <w:szCs w:val="28"/>
              </w:rPr>
              <w:t>КрасГМУ</w:t>
            </w:r>
          </w:p>
        </w:tc>
        <w:tc>
          <w:tcPr>
            <w:tcW w:w="1276" w:type="dxa"/>
          </w:tcPr>
          <w:p w:rsidR="00F90CA7" w:rsidRPr="00461387" w:rsidRDefault="00F90CA7" w:rsidP="00D2110E">
            <w:pPr>
              <w:jc w:val="both"/>
              <w:rPr>
                <w:sz w:val="28"/>
                <w:szCs w:val="28"/>
              </w:rPr>
            </w:pP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lastRenderedPageBreak/>
              <w:t>3</w:t>
            </w:r>
          </w:p>
        </w:tc>
        <w:tc>
          <w:tcPr>
            <w:tcW w:w="2268" w:type="dxa"/>
          </w:tcPr>
          <w:p w:rsidR="00F90CA7" w:rsidRPr="00461387" w:rsidRDefault="00F90CA7" w:rsidP="00D2110E">
            <w:pPr>
              <w:jc w:val="both"/>
              <w:rPr>
                <w:sz w:val="28"/>
                <w:szCs w:val="28"/>
              </w:rPr>
            </w:pPr>
            <w:r w:rsidRPr="00461387">
              <w:rPr>
                <w:sz w:val="28"/>
                <w:szCs w:val="28"/>
              </w:rPr>
              <w:t>Наглядная неврология : учеб. пособие для вузов</w:t>
            </w:r>
          </w:p>
        </w:tc>
        <w:tc>
          <w:tcPr>
            <w:tcW w:w="2410" w:type="dxa"/>
          </w:tcPr>
          <w:p w:rsidR="00F90CA7" w:rsidRDefault="00F90CA7" w:rsidP="00D2110E">
            <w:pPr>
              <w:jc w:val="both"/>
              <w:rPr>
                <w:sz w:val="28"/>
                <w:szCs w:val="28"/>
              </w:rPr>
            </w:pPr>
            <w:r>
              <w:rPr>
                <w:sz w:val="28"/>
                <w:szCs w:val="28"/>
              </w:rPr>
              <w:t>Р.Баркер, С.</w:t>
            </w:r>
            <w:r w:rsidRPr="00461387">
              <w:rPr>
                <w:sz w:val="28"/>
                <w:szCs w:val="28"/>
              </w:rPr>
              <w:t xml:space="preserve">Барази, </w:t>
            </w:r>
          </w:p>
          <w:p w:rsidR="00F90CA7" w:rsidRDefault="00F90CA7" w:rsidP="00D2110E">
            <w:pPr>
              <w:jc w:val="both"/>
              <w:rPr>
                <w:sz w:val="28"/>
                <w:szCs w:val="28"/>
              </w:rPr>
            </w:pPr>
            <w:r w:rsidRPr="00461387">
              <w:rPr>
                <w:sz w:val="28"/>
                <w:szCs w:val="28"/>
              </w:rPr>
              <w:t xml:space="preserve">М. Нил ; </w:t>
            </w:r>
          </w:p>
          <w:p w:rsidR="00F90CA7" w:rsidRPr="00461387" w:rsidRDefault="00F90CA7" w:rsidP="00D2110E">
            <w:pPr>
              <w:jc w:val="both"/>
              <w:rPr>
                <w:sz w:val="28"/>
                <w:szCs w:val="28"/>
              </w:rPr>
            </w:pPr>
            <w:r>
              <w:rPr>
                <w:sz w:val="28"/>
                <w:szCs w:val="28"/>
              </w:rPr>
              <w:t>ред.В.И.</w:t>
            </w:r>
            <w:r w:rsidRPr="00461387">
              <w:rPr>
                <w:sz w:val="28"/>
                <w:szCs w:val="28"/>
              </w:rPr>
              <w:t>Скворцова ; пер. с англ. Г. Н. Левицкий</w:t>
            </w:r>
          </w:p>
        </w:tc>
        <w:tc>
          <w:tcPr>
            <w:tcW w:w="2835" w:type="dxa"/>
          </w:tcPr>
          <w:p w:rsidR="00F90CA7" w:rsidRPr="00461387" w:rsidRDefault="00F90CA7" w:rsidP="00D2110E">
            <w:pPr>
              <w:jc w:val="both"/>
              <w:rPr>
                <w:sz w:val="28"/>
                <w:szCs w:val="28"/>
              </w:rPr>
            </w:pPr>
            <w:r w:rsidRPr="00461387">
              <w:rPr>
                <w:sz w:val="28"/>
                <w:szCs w:val="28"/>
              </w:rPr>
              <w:t>М. : ГЭОТАР-Медиа, 2009.</w:t>
            </w:r>
          </w:p>
        </w:tc>
        <w:tc>
          <w:tcPr>
            <w:tcW w:w="1701" w:type="dxa"/>
          </w:tcPr>
          <w:p w:rsidR="00F90CA7" w:rsidRPr="00461387" w:rsidRDefault="00F90CA7" w:rsidP="00D2110E">
            <w:pPr>
              <w:jc w:val="both"/>
              <w:rPr>
                <w:sz w:val="28"/>
                <w:szCs w:val="28"/>
              </w:rPr>
            </w:pPr>
            <w:r w:rsidRPr="00461387">
              <w:rPr>
                <w:sz w:val="28"/>
                <w:szCs w:val="28"/>
              </w:rPr>
              <w:t>1</w:t>
            </w:r>
          </w:p>
        </w:tc>
        <w:tc>
          <w:tcPr>
            <w:tcW w:w="1276" w:type="dxa"/>
          </w:tcPr>
          <w:p w:rsidR="00F90CA7" w:rsidRPr="00461387" w:rsidRDefault="00F90CA7" w:rsidP="00D2110E">
            <w:pPr>
              <w:jc w:val="both"/>
              <w:rPr>
                <w:sz w:val="28"/>
                <w:szCs w:val="28"/>
              </w:rPr>
            </w:pP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t>4</w:t>
            </w:r>
          </w:p>
        </w:tc>
        <w:tc>
          <w:tcPr>
            <w:tcW w:w="2268" w:type="dxa"/>
          </w:tcPr>
          <w:p w:rsidR="00F90CA7" w:rsidRPr="00461387" w:rsidRDefault="00F90CA7" w:rsidP="00D2110E">
            <w:pPr>
              <w:jc w:val="both"/>
              <w:rPr>
                <w:sz w:val="28"/>
                <w:szCs w:val="28"/>
              </w:rPr>
            </w:pPr>
            <w:r w:rsidRPr="00461387">
              <w:rPr>
                <w:sz w:val="28"/>
                <w:szCs w:val="28"/>
              </w:rPr>
              <w:t>Неврология : нац. рук.</w:t>
            </w:r>
          </w:p>
        </w:tc>
        <w:tc>
          <w:tcPr>
            <w:tcW w:w="2410" w:type="dxa"/>
          </w:tcPr>
          <w:p w:rsidR="00F90CA7" w:rsidRDefault="00F90CA7" w:rsidP="00D2110E">
            <w:pPr>
              <w:jc w:val="both"/>
              <w:rPr>
                <w:sz w:val="28"/>
                <w:szCs w:val="28"/>
              </w:rPr>
            </w:pPr>
            <w:r>
              <w:rPr>
                <w:sz w:val="28"/>
                <w:szCs w:val="28"/>
              </w:rPr>
              <w:t>гл.ред. Е.И.</w:t>
            </w:r>
            <w:r w:rsidRPr="00461387">
              <w:rPr>
                <w:sz w:val="28"/>
                <w:szCs w:val="28"/>
              </w:rPr>
              <w:t xml:space="preserve">Гусев, </w:t>
            </w:r>
          </w:p>
          <w:p w:rsidR="00F90CA7" w:rsidRPr="00461387" w:rsidRDefault="00F90CA7" w:rsidP="00D2110E">
            <w:pPr>
              <w:jc w:val="both"/>
              <w:rPr>
                <w:sz w:val="28"/>
                <w:szCs w:val="28"/>
              </w:rPr>
            </w:pPr>
            <w:r w:rsidRPr="00461387">
              <w:rPr>
                <w:sz w:val="28"/>
                <w:szCs w:val="28"/>
              </w:rPr>
              <w:t>А.Н. Коновалов, В. И. Скворцова [и др.] ;</w:t>
            </w:r>
          </w:p>
        </w:tc>
        <w:tc>
          <w:tcPr>
            <w:tcW w:w="2835" w:type="dxa"/>
          </w:tcPr>
          <w:p w:rsidR="00F90CA7" w:rsidRPr="00461387" w:rsidRDefault="00F90CA7" w:rsidP="00D2110E">
            <w:pPr>
              <w:jc w:val="both"/>
              <w:rPr>
                <w:sz w:val="28"/>
                <w:szCs w:val="28"/>
              </w:rPr>
            </w:pPr>
            <w:r w:rsidRPr="00461387">
              <w:rPr>
                <w:sz w:val="28"/>
                <w:szCs w:val="28"/>
              </w:rPr>
              <w:t>М. : ГЭОТАР-Медиа, 2010.</w:t>
            </w:r>
          </w:p>
        </w:tc>
        <w:tc>
          <w:tcPr>
            <w:tcW w:w="1701" w:type="dxa"/>
          </w:tcPr>
          <w:p w:rsidR="00F90CA7" w:rsidRPr="00461387" w:rsidRDefault="00F90CA7" w:rsidP="00D2110E">
            <w:pPr>
              <w:jc w:val="both"/>
              <w:rPr>
                <w:sz w:val="28"/>
                <w:szCs w:val="28"/>
              </w:rPr>
            </w:pPr>
            <w:r w:rsidRPr="00461387">
              <w:rPr>
                <w:sz w:val="28"/>
                <w:szCs w:val="28"/>
              </w:rPr>
              <w:t>4</w:t>
            </w:r>
          </w:p>
        </w:tc>
        <w:tc>
          <w:tcPr>
            <w:tcW w:w="1276" w:type="dxa"/>
          </w:tcPr>
          <w:p w:rsidR="00F90CA7" w:rsidRPr="00461387" w:rsidRDefault="00F90CA7" w:rsidP="00D2110E">
            <w:pPr>
              <w:jc w:val="both"/>
              <w:rPr>
                <w:sz w:val="28"/>
                <w:szCs w:val="28"/>
              </w:rPr>
            </w:pP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t>5</w:t>
            </w:r>
          </w:p>
        </w:tc>
        <w:tc>
          <w:tcPr>
            <w:tcW w:w="2268" w:type="dxa"/>
          </w:tcPr>
          <w:p w:rsidR="00F90CA7" w:rsidRPr="00461387" w:rsidRDefault="00F90CA7" w:rsidP="00D2110E">
            <w:pPr>
              <w:jc w:val="both"/>
              <w:rPr>
                <w:sz w:val="28"/>
                <w:szCs w:val="28"/>
              </w:rPr>
            </w:pPr>
            <w:r w:rsidRPr="00461387">
              <w:rPr>
                <w:sz w:val="28"/>
                <w:szCs w:val="28"/>
              </w:rPr>
              <w:t>Неврология : справ. практ. врача</w:t>
            </w:r>
          </w:p>
        </w:tc>
        <w:tc>
          <w:tcPr>
            <w:tcW w:w="2410" w:type="dxa"/>
          </w:tcPr>
          <w:p w:rsidR="00F90CA7" w:rsidRPr="00461387" w:rsidRDefault="00F90CA7" w:rsidP="00D2110E">
            <w:pPr>
              <w:jc w:val="both"/>
              <w:rPr>
                <w:sz w:val="28"/>
                <w:szCs w:val="28"/>
              </w:rPr>
            </w:pPr>
            <w:r w:rsidRPr="00461387">
              <w:rPr>
                <w:sz w:val="28"/>
                <w:szCs w:val="28"/>
              </w:rPr>
              <w:t>науч. ред. В. И. Скворцова ; пер. с англ. М. Гантман</w:t>
            </w:r>
          </w:p>
        </w:tc>
        <w:tc>
          <w:tcPr>
            <w:tcW w:w="2835" w:type="dxa"/>
          </w:tcPr>
          <w:p w:rsidR="00F90CA7" w:rsidRPr="00461387" w:rsidRDefault="00F90CA7" w:rsidP="00D2110E">
            <w:pPr>
              <w:jc w:val="both"/>
              <w:rPr>
                <w:sz w:val="28"/>
                <w:szCs w:val="28"/>
              </w:rPr>
            </w:pPr>
            <w:r w:rsidRPr="00461387">
              <w:rPr>
                <w:sz w:val="28"/>
                <w:szCs w:val="28"/>
              </w:rPr>
              <w:t>М. : Литтерра, 2011.</w:t>
            </w:r>
          </w:p>
        </w:tc>
        <w:tc>
          <w:tcPr>
            <w:tcW w:w="1701" w:type="dxa"/>
          </w:tcPr>
          <w:p w:rsidR="00F90CA7" w:rsidRPr="00461387" w:rsidRDefault="00F90CA7" w:rsidP="00D2110E">
            <w:pPr>
              <w:jc w:val="both"/>
              <w:rPr>
                <w:sz w:val="28"/>
                <w:szCs w:val="28"/>
              </w:rPr>
            </w:pPr>
            <w:r w:rsidRPr="00461387">
              <w:rPr>
                <w:sz w:val="28"/>
                <w:szCs w:val="28"/>
              </w:rPr>
              <w:t>2</w:t>
            </w:r>
          </w:p>
        </w:tc>
        <w:tc>
          <w:tcPr>
            <w:tcW w:w="1276" w:type="dxa"/>
          </w:tcPr>
          <w:p w:rsidR="00F90CA7" w:rsidRPr="00461387" w:rsidRDefault="00F90CA7" w:rsidP="00D2110E">
            <w:pPr>
              <w:jc w:val="both"/>
              <w:rPr>
                <w:sz w:val="28"/>
                <w:szCs w:val="28"/>
              </w:rPr>
            </w:pP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t>6</w:t>
            </w:r>
          </w:p>
        </w:tc>
        <w:tc>
          <w:tcPr>
            <w:tcW w:w="2268" w:type="dxa"/>
          </w:tcPr>
          <w:p w:rsidR="00F90CA7" w:rsidRPr="00461387" w:rsidRDefault="00F90CA7" w:rsidP="00D2110E">
            <w:pPr>
              <w:jc w:val="both"/>
              <w:rPr>
                <w:sz w:val="28"/>
                <w:szCs w:val="28"/>
              </w:rPr>
            </w:pPr>
            <w:r w:rsidRPr="00461387">
              <w:rPr>
                <w:sz w:val="28"/>
                <w:szCs w:val="28"/>
              </w:rPr>
              <w:t>Неврология и нейрохирургия : учеб. пособие</w:t>
            </w:r>
          </w:p>
        </w:tc>
        <w:tc>
          <w:tcPr>
            <w:tcW w:w="2410" w:type="dxa"/>
          </w:tcPr>
          <w:p w:rsidR="00F90CA7" w:rsidRDefault="00F90CA7" w:rsidP="00D2110E">
            <w:pPr>
              <w:jc w:val="both"/>
              <w:rPr>
                <w:sz w:val="28"/>
                <w:szCs w:val="28"/>
              </w:rPr>
            </w:pPr>
            <w:r w:rsidRPr="00461387">
              <w:rPr>
                <w:sz w:val="28"/>
                <w:szCs w:val="28"/>
              </w:rPr>
              <w:t xml:space="preserve">В. М. Назаров, </w:t>
            </w:r>
          </w:p>
          <w:p w:rsidR="00F90CA7" w:rsidRPr="00461387" w:rsidRDefault="00F90CA7" w:rsidP="00D2110E">
            <w:pPr>
              <w:jc w:val="both"/>
              <w:rPr>
                <w:sz w:val="28"/>
                <w:szCs w:val="28"/>
              </w:rPr>
            </w:pPr>
            <w:r w:rsidRPr="00461387">
              <w:rPr>
                <w:sz w:val="28"/>
                <w:szCs w:val="28"/>
              </w:rPr>
              <w:t>Е. С. Кипарисова, В. Д. Трошин</w:t>
            </w:r>
          </w:p>
        </w:tc>
        <w:tc>
          <w:tcPr>
            <w:tcW w:w="2835" w:type="dxa"/>
          </w:tcPr>
          <w:p w:rsidR="00F90CA7" w:rsidRPr="00461387" w:rsidRDefault="00F90CA7" w:rsidP="00D2110E">
            <w:pPr>
              <w:jc w:val="both"/>
              <w:rPr>
                <w:sz w:val="28"/>
                <w:szCs w:val="28"/>
              </w:rPr>
            </w:pPr>
            <w:r w:rsidRPr="00461387">
              <w:rPr>
                <w:sz w:val="28"/>
                <w:szCs w:val="28"/>
              </w:rPr>
              <w:t>М. : Академия, 2010.</w:t>
            </w:r>
          </w:p>
        </w:tc>
        <w:tc>
          <w:tcPr>
            <w:tcW w:w="1701" w:type="dxa"/>
          </w:tcPr>
          <w:p w:rsidR="00F90CA7" w:rsidRPr="00461387" w:rsidRDefault="00F90CA7" w:rsidP="00D2110E">
            <w:pPr>
              <w:jc w:val="both"/>
              <w:rPr>
                <w:sz w:val="28"/>
                <w:szCs w:val="28"/>
              </w:rPr>
            </w:pPr>
            <w:r w:rsidRPr="00461387">
              <w:rPr>
                <w:sz w:val="28"/>
                <w:szCs w:val="28"/>
              </w:rPr>
              <w:t>2</w:t>
            </w:r>
          </w:p>
        </w:tc>
        <w:tc>
          <w:tcPr>
            <w:tcW w:w="1276" w:type="dxa"/>
          </w:tcPr>
          <w:p w:rsidR="00F90CA7" w:rsidRPr="00461387" w:rsidRDefault="00F90CA7" w:rsidP="00D2110E">
            <w:pPr>
              <w:jc w:val="both"/>
              <w:rPr>
                <w:sz w:val="28"/>
                <w:szCs w:val="28"/>
              </w:rPr>
            </w:pP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t>7</w:t>
            </w:r>
          </w:p>
        </w:tc>
        <w:tc>
          <w:tcPr>
            <w:tcW w:w="2268" w:type="dxa"/>
          </w:tcPr>
          <w:p w:rsidR="00F90CA7" w:rsidRPr="00461387" w:rsidRDefault="00F90CA7" w:rsidP="00D2110E">
            <w:pPr>
              <w:jc w:val="both"/>
              <w:rPr>
                <w:sz w:val="28"/>
                <w:szCs w:val="28"/>
              </w:rPr>
            </w:pPr>
            <w:r w:rsidRPr="00461387">
              <w:rPr>
                <w:sz w:val="28"/>
                <w:szCs w:val="28"/>
              </w:rPr>
              <w:t>Нервные болезни [Электронный ресурс] : сб. тестовых заданий с эталонами ответов для студентов 4 курса, обучающихся по спец. 060105 - Стоматология. - Режим доступа: http://krasgmu.vmede.ru/index.php?page[common]=elib&amp;cat=&amp;res_id=28424</w:t>
            </w:r>
          </w:p>
        </w:tc>
        <w:tc>
          <w:tcPr>
            <w:tcW w:w="2410" w:type="dxa"/>
          </w:tcPr>
          <w:p w:rsidR="00F90CA7" w:rsidRDefault="00F90CA7" w:rsidP="00D2110E">
            <w:pPr>
              <w:jc w:val="both"/>
              <w:rPr>
                <w:sz w:val="28"/>
                <w:szCs w:val="28"/>
              </w:rPr>
            </w:pPr>
            <w:r w:rsidRPr="00461387">
              <w:rPr>
                <w:sz w:val="28"/>
                <w:szCs w:val="28"/>
              </w:rPr>
              <w:t xml:space="preserve">сост. </w:t>
            </w:r>
          </w:p>
          <w:p w:rsidR="00F90CA7" w:rsidRPr="00461387" w:rsidRDefault="00F90CA7" w:rsidP="00D2110E">
            <w:pPr>
              <w:jc w:val="both"/>
              <w:rPr>
                <w:sz w:val="28"/>
                <w:szCs w:val="28"/>
              </w:rPr>
            </w:pPr>
            <w:r>
              <w:rPr>
                <w:sz w:val="28"/>
                <w:szCs w:val="28"/>
              </w:rPr>
              <w:t>И. В.</w:t>
            </w:r>
            <w:r w:rsidRPr="00461387">
              <w:rPr>
                <w:sz w:val="28"/>
                <w:szCs w:val="28"/>
              </w:rPr>
              <w:t>Колесникова</w:t>
            </w:r>
          </w:p>
        </w:tc>
        <w:tc>
          <w:tcPr>
            <w:tcW w:w="2835" w:type="dxa"/>
          </w:tcPr>
          <w:p w:rsidR="00F90CA7" w:rsidRPr="00461387" w:rsidRDefault="00F90CA7" w:rsidP="00D2110E">
            <w:pPr>
              <w:jc w:val="both"/>
              <w:rPr>
                <w:sz w:val="28"/>
                <w:szCs w:val="28"/>
              </w:rPr>
            </w:pPr>
            <w:r w:rsidRPr="00461387">
              <w:rPr>
                <w:sz w:val="28"/>
                <w:szCs w:val="28"/>
              </w:rPr>
              <w:t>Красноярск :               КрасГМУ, 2011.</w:t>
            </w:r>
          </w:p>
        </w:tc>
        <w:tc>
          <w:tcPr>
            <w:tcW w:w="1701" w:type="dxa"/>
          </w:tcPr>
          <w:p w:rsidR="00F90CA7" w:rsidRPr="00461387" w:rsidRDefault="00F90CA7" w:rsidP="00D2110E">
            <w:pPr>
              <w:jc w:val="both"/>
              <w:rPr>
                <w:sz w:val="28"/>
                <w:szCs w:val="28"/>
              </w:rPr>
            </w:pPr>
            <w:r w:rsidRPr="00461387">
              <w:rPr>
                <w:sz w:val="28"/>
                <w:szCs w:val="28"/>
              </w:rPr>
              <w:t>ЭБС КрасГМУ</w:t>
            </w:r>
          </w:p>
        </w:tc>
        <w:tc>
          <w:tcPr>
            <w:tcW w:w="1276" w:type="dxa"/>
          </w:tcPr>
          <w:p w:rsidR="00F90CA7" w:rsidRPr="00461387" w:rsidRDefault="00F90CA7" w:rsidP="00D2110E">
            <w:pPr>
              <w:jc w:val="both"/>
              <w:rPr>
                <w:sz w:val="28"/>
                <w:szCs w:val="28"/>
              </w:rPr>
            </w:pP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t>8</w:t>
            </w:r>
          </w:p>
        </w:tc>
        <w:tc>
          <w:tcPr>
            <w:tcW w:w="2268" w:type="dxa"/>
          </w:tcPr>
          <w:p w:rsidR="00F90CA7" w:rsidRPr="00461387" w:rsidRDefault="00F90CA7" w:rsidP="00D2110E">
            <w:pPr>
              <w:jc w:val="both"/>
              <w:rPr>
                <w:sz w:val="28"/>
                <w:szCs w:val="28"/>
              </w:rPr>
            </w:pPr>
            <w:r w:rsidRPr="00461387">
              <w:rPr>
                <w:sz w:val="28"/>
                <w:szCs w:val="28"/>
              </w:rPr>
              <w:t xml:space="preserve">Нервные болезни [Электронный ресурс] : сб. ситуац. задач с эталонами ответов для внеаудитор. </w:t>
            </w:r>
            <w:r w:rsidRPr="00461387">
              <w:rPr>
                <w:sz w:val="28"/>
                <w:szCs w:val="28"/>
              </w:rPr>
              <w:lastRenderedPageBreak/>
              <w:t>работы студентов 4 курса, обучающихся по специальности 060105 - Стоматология. - Режим доступа: http://krasgmu.vmede.ru/index.php?page[common]=elib&amp;cat=&amp;res_id=30305</w:t>
            </w:r>
          </w:p>
        </w:tc>
        <w:tc>
          <w:tcPr>
            <w:tcW w:w="2410" w:type="dxa"/>
          </w:tcPr>
          <w:p w:rsidR="00F90CA7" w:rsidRDefault="00F90CA7" w:rsidP="00D2110E">
            <w:pPr>
              <w:jc w:val="both"/>
              <w:rPr>
                <w:sz w:val="28"/>
                <w:szCs w:val="28"/>
              </w:rPr>
            </w:pPr>
            <w:r w:rsidRPr="00461387">
              <w:rPr>
                <w:sz w:val="28"/>
                <w:szCs w:val="28"/>
              </w:rPr>
              <w:lastRenderedPageBreak/>
              <w:t xml:space="preserve">сост. </w:t>
            </w:r>
          </w:p>
          <w:p w:rsidR="00F90CA7" w:rsidRPr="00461387" w:rsidRDefault="00F90CA7" w:rsidP="00D2110E">
            <w:pPr>
              <w:jc w:val="both"/>
              <w:rPr>
                <w:sz w:val="28"/>
                <w:szCs w:val="28"/>
              </w:rPr>
            </w:pPr>
            <w:r>
              <w:rPr>
                <w:sz w:val="28"/>
                <w:szCs w:val="28"/>
              </w:rPr>
              <w:t>И.</w:t>
            </w:r>
            <w:r w:rsidRPr="00461387">
              <w:rPr>
                <w:sz w:val="28"/>
                <w:szCs w:val="28"/>
              </w:rPr>
              <w:t>В. Колесникова</w:t>
            </w:r>
          </w:p>
        </w:tc>
        <w:tc>
          <w:tcPr>
            <w:tcW w:w="2835" w:type="dxa"/>
          </w:tcPr>
          <w:p w:rsidR="00F90CA7" w:rsidRPr="00461387" w:rsidRDefault="00F90CA7" w:rsidP="00D2110E">
            <w:pPr>
              <w:jc w:val="both"/>
              <w:rPr>
                <w:sz w:val="28"/>
                <w:szCs w:val="28"/>
              </w:rPr>
            </w:pPr>
            <w:r w:rsidRPr="00461387">
              <w:rPr>
                <w:sz w:val="28"/>
                <w:szCs w:val="28"/>
              </w:rPr>
              <w:t>Красноярск :               КрасГМУ, 2012.</w:t>
            </w:r>
          </w:p>
        </w:tc>
        <w:tc>
          <w:tcPr>
            <w:tcW w:w="1701" w:type="dxa"/>
          </w:tcPr>
          <w:p w:rsidR="00F90CA7" w:rsidRPr="00461387" w:rsidRDefault="00F90CA7" w:rsidP="00D2110E">
            <w:pPr>
              <w:jc w:val="both"/>
              <w:rPr>
                <w:sz w:val="28"/>
                <w:szCs w:val="28"/>
              </w:rPr>
            </w:pPr>
            <w:r w:rsidRPr="00461387">
              <w:rPr>
                <w:sz w:val="28"/>
                <w:szCs w:val="28"/>
              </w:rPr>
              <w:t>ЭБС КрасГМУ</w:t>
            </w:r>
          </w:p>
        </w:tc>
        <w:tc>
          <w:tcPr>
            <w:tcW w:w="1276" w:type="dxa"/>
          </w:tcPr>
          <w:p w:rsidR="00F90CA7" w:rsidRPr="00461387" w:rsidRDefault="00F90CA7" w:rsidP="00D2110E">
            <w:pPr>
              <w:jc w:val="both"/>
              <w:rPr>
                <w:sz w:val="28"/>
                <w:szCs w:val="28"/>
              </w:rPr>
            </w:pP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lastRenderedPageBreak/>
              <w:t>9</w:t>
            </w:r>
          </w:p>
        </w:tc>
        <w:tc>
          <w:tcPr>
            <w:tcW w:w="2268" w:type="dxa"/>
          </w:tcPr>
          <w:p w:rsidR="00F90CA7" w:rsidRPr="00461387" w:rsidRDefault="00F90CA7" w:rsidP="00D2110E">
            <w:pPr>
              <w:jc w:val="both"/>
              <w:rPr>
                <w:sz w:val="28"/>
                <w:szCs w:val="28"/>
              </w:rPr>
            </w:pPr>
            <w:r w:rsidRPr="00461387">
              <w:rPr>
                <w:sz w:val="28"/>
                <w:szCs w:val="28"/>
              </w:rPr>
              <w:t>Нервные болезни : учеб. пособие</w:t>
            </w:r>
          </w:p>
        </w:tc>
        <w:tc>
          <w:tcPr>
            <w:tcW w:w="2410" w:type="dxa"/>
          </w:tcPr>
          <w:p w:rsidR="00F90CA7" w:rsidRPr="00461387" w:rsidRDefault="00F90CA7" w:rsidP="00D2110E">
            <w:pPr>
              <w:jc w:val="both"/>
              <w:rPr>
                <w:sz w:val="28"/>
                <w:szCs w:val="28"/>
              </w:rPr>
            </w:pPr>
            <w:r w:rsidRPr="00461387">
              <w:rPr>
                <w:sz w:val="28"/>
                <w:szCs w:val="28"/>
              </w:rPr>
              <w:t>А. А. Скоромец, А. П. Скоромец, Т. А. Скоромец</w:t>
            </w:r>
          </w:p>
        </w:tc>
        <w:tc>
          <w:tcPr>
            <w:tcW w:w="2835" w:type="dxa"/>
          </w:tcPr>
          <w:p w:rsidR="00F90CA7" w:rsidRPr="00461387" w:rsidRDefault="00F90CA7" w:rsidP="00D2110E">
            <w:pPr>
              <w:jc w:val="both"/>
              <w:rPr>
                <w:sz w:val="28"/>
                <w:szCs w:val="28"/>
              </w:rPr>
            </w:pPr>
            <w:r w:rsidRPr="00461387">
              <w:rPr>
                <w:sz w:val="28"/>
                <w:szCs w:val="28"/>
              </w:rPr>
              <w:t>М. :                         МЕДпресс-информ, 2010.</w:t>
            </w:r>
          </w:p>
        </w:tc>
        <w:tc>
          <w:tcPr>
            <w:tcW w:w="1701" w:type="dxa"/>
          </w:tcPr>
          <w:p w:rsidR="00F90CA7" w:rsidRPr="00461387" w:rsidRDefault="00F90CA7" w:rsidP="00D2110E">
            <w:pPr>
              <w:jc w:val="both"/>
              <w:rPr>
                <w:sz w:val="28"/>
                <w:szCs w:val="28"/>
              </w:rPr>
            </w:pPr>
            <w:r w:rsidRPr="00461387">
              <w:rPr>
                <w:sz w:val="28"/>
                <w:szCs w:val="28"/>
              </w:rPr>
              <w:t>2</w:t>
            </w:r>
          </w:p>
        </w:tc>
        <w:tc>
          <w:tcPr>
            <w:tcW w:w="1276" w:type="dxa"/>
          </w:tcPr>
          <w:p w:rsidR="00F90CA7" w:rsidRPr="00461387" w:rsidRDefault="00F90CA7" w:rsidP="00D2110E">
            <w:pPr>
              <w:jc w:val="both"/>
              <w:rPr>
                <w:sz w:val="28"/>
                <w:szCs w:val="28"/>
              </w:rPr>
            </w:pP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t>10</w:t>
            </w:r>
          </w:p>
        </w:tc>
        <w:tc>
          <w:tcPr>
            <w:tcW w:w="2268" w:type="dxa"/>
          </w:tcPr>
          <w:p w:rsidR="00F90CA7" w:rsidRPr="00461387" w:rsidRDefault="00F90CA7" w:rsidP="00D2110E">
            <w:pPr>
              <w:jc w:val="both"/>
              <w:rPr>
                <w:sz w:val="28"/>
                <w:szCs w:val="28"/>
              </w:rPr>
            </w:pPr>
            <w:r w:rsidRPr="00461387">
              <w:rPr>
                <w:sz w:val="28"/>
                <w:szCs w:val="28"/>
              </w:rPr>
              <w:t>Практическая неврология : рук. для врачей</w:t>
            </w:r>
          </w:p>
        </w:tc>
        <w:tc>
          <w:tcPr>
            <w:tcW w:w="2410" w:type="dxa"/>
          </w:tcPr>
          <w:p w:rsidR="00F90CA7" w:rsidRPr="00461387" w:rsidRDefault="00F90CA7" w:rsidP="00D2110E">
            <w:pPr>
              <w:jc w:val="both"/>
              <w:rPr>
                <w:sz w:val="28"/>
                <w:szCs w:val="28"/>
              </w:rPr>
            </w:pPr>
            <w:r>
              <w:rPr>
                <w:sz w:val="28"/>
                <w:szCs w:val="28"/>
              </w:rPr>
              <w:t>ред.А.С.</w:t>
            </w:r>
            <w:r w:rsidRPr="00461387">
              <w:rPr>
                <w:sz w:val="28"/>
                <w:szCs w:val="28"/>
              </w:rPr>
              <w:t>Кадыков, Л. С. Манвелов, В. В. Шведков</w:t>
            </w:r>
          </w:p>
        </w:tc>
        <w:tc>
          <w:tcPr>
            <w:tcW w:w="2835" w:type="dxa"/>
          </w:tcPr>
          <w:p w:rsidR="00F90CA7" w:rsidRPr="00461387" w:rsidRDefault="00F90CA7" w:rsidP="00D2110E">
            <w:pPr>
              <w:jc w:val="both"/>
              <w:rPr>
                <w:sz w:val="28"/>
                <w:szCs w:val="28"/>
              </w:rPr>
            </w:pPr>
          </w:p>
          <w:p w:rsidR="00F90CA7" w:rsidRPr="00461387" w:rsidRDefault="00F90CA7" w:rsidP="00D2110E">
            <w:pPr>
              <w:jc w:val="both"/>
              <w:rPr>
                <w:sz w:val="28"/>
                <w:szCs w:val="28"/>
              </w:rPr>
            </w:pPr>
            <w:r w:rsidRPr="00461387">
              <w:rPr>
                <w:sz w:val="28"/>
                <w:szCs w:val="28"/>
              </w:rPr>
              <w:t>М. : ГЭОТАР-Медиа, 2011.</w:t>
            </w:r>
          </w:p>
        </w:tc>
        <w:tc>
          <w:tcPr>
            <w:tcW w:w="1701" w:type="dxa"/>
          </w:tcPr>
          <w:p w:rsidR="00F90CA7" w:rsidRPr="00461387" w:rsidRDefault="00F90CA7" w:rsidP="00D2110E">
            <w:pPr>
              <w:jc w:val="both"/>
              <w:rPr>
                <w:sz w:val="28"/>
                <w:szCs w:val="28"/>
              </w:rPr>
            </w:pPr>
            <w:r w:rsidRPr="00461387">
              <w:rPr>
                <w:sz w:val="28"/>
                <w:szCs w:val="28"/>
              </w:rPr>
              <w:t>3</w:t>
            </w:r>
          </w:p>
        </w:tc>
        <w:tc>
          <w:tcPr>
            <w:tcW w:w="1276" w:type="dxa"/>
          </w:tcPr>
          <w:p w:rsidR="00F90CA7" w:rsidRPr="00461387" w:rsidRDefault="00F90CA7" w:rsidP="00D2110E">
            <w:pPr>
              <w:jc w:val="both"/>
              <w:rPr>
                <w:sz w:val="28"/>
                <w:szCs w:val="28"/>
              </w:rPr>
            </w:pPr>
          </w:p>
        </w:tc>
      </w:tr>
      <w:tr w:rsidR="00F90CA7" w:rsidRPr="00461387" w:rsidTr="00D2110E">
        <w:tc>
          <w:tcPr>
            <w:tcW w:w="709" w:type="dxa"/>
          </w:tcPr>
          <w:p w:rsidR="00F90CA7" w:rsidRPr="00461387" w:rsidRDefault="00F90CA7" w:rsidP="00D2110E">
            <w:pPr>
              <w:jc w:val="both"/>
              <w:rPr>
                <w:sz w:val="28"/>
                <w:szCs w:val="28"/>
              </w:rPr>
            </w:pPr>
            <w:r w:rsidRPr="00461387">
              <w:rPr>
                <w:sz w:val="28"/>
                <w:szCs w:val="28"/>
              </w:rPr>
              <w:t>11</w:t>
            </w:r>
          </w:p>
        </w:tc>
        <w:tc>
          <w:tcPr>
            <w:tcW w:w="2268" w:type="dxa"/>
          </w:tcPr>
          <w:p w:rsidR="00F90CA7" w:rsidRPr="00461387" w:rsidRDefault="00F90CA7" w:rsidP="00D2110E">
            <w:pPr>
              <w:jc w:val="both"/>
              <w:rPr>
                <w:sz w:val="28"/>
                <w:szCs w:val="28"/>
              </w:rPr>
            </w:pPr>
            <w:r w:rsidRPr="00461387">
              <w:rPr>
                <w:sz w:val="28"/>
                <w:szCs w:val="28"/>
              </w:rPr>
              <w:t>Частная неврология : учеб. пособие</w:t>
            </w:r>
          </w:p>
        </w:tc>
        <w:tc>
          <w:tcPr>
            <w:tcW w:w="2410" w:type="dxa"/>
          </w:tcPr>
          <w:p w:rsidR="00F90CA7" w:rsidRPr="00461387" w:rsidRDefault="00F90CA7" w:rsidP="00D2110E">
            <w:pPr>
              <w:jc w:val="both"/>
              <w:rPr>
                <w:sz w:val="28"/>
                <w:szCs w:val="28"/>
              </w:rPr>
            </w:pPr>
            <w:r w:rsidRPr="00461387">
              <w:rPr>
                <w:sz w:val="28"/>
                <w:szCs w:val="28"/>
              </w:rPr>
              <w:t>А. С. Никифоров, Е. И. Гусев</w:t>
            </w:r>
          </w:p>
        </w:tc>
        <w:tc>
          <w:tcPr>
            <w:tcW w:w="2835" w:type="dxa"/>
          </w:tcPr>
          <w:p w:rsidR="00F90CA7" w:rsidRPr="00461387" w:rsidRDefault="00F90CA7" w:rsidP="00D2110E">
            <w:pPr>
              <w:jc w:val="both"/>
              <w:rPr>
                <w:sz w:val="28"/>
                <w:szCs w:val="28"/>
              </w:rPr>
            </w:pPr>
            <w:r w:rsidRPr="00461387">
              <w:rPr>
                <w:sz w:val="28"/>
                <w:szCs w:val="28"/>
              </w:rPr>
              <w:t>М. : ГЭОТАР-Медиа, 2008.</w:t>
            </w:r>
          </w:p>
        </w:tc>
        <w:tc>
          <w:tcPr>
            <w:tcW w:w="1701" w:type="dxa"/>
          </w:tcPr>
          <w:p w:rsidR="00F90CA7" w:rsidRPr="00461387" w:rsidRDefault="00F90CA7" w:rsidP="00D2110E">
            <w:pPr>
              <w:jc w:val="both"/>
              <w:rPr>
                <w:sz w:val="28"/>
                <w:szCs w:val="28"/>
              </w:rPr>
            </w:pPr>
            <w:r w:rsidRPr="00461387">
              <w:rPr>
                <w:sz w:val="28"/>
                <w:szCs w:val="28"/>
              </w:rPr>
              <w:t>7</w:t>
            </w:r>
          </w:p>
        </w:tc>
        <w:tc>
          <w:tcPr>
            <w:tcW w:w="1276" w:type="dxa"/>
          </w:tcPr>
          <w:p w:rsidR="00F90CA7" w:rsidRPr="00461387" w:rsidRDefault="00F90CA7" w:rsidP="00D2110E">
            <w:pPr>
              <w:jc w:val="both"/>
              <w:rPr>
                <w:sz w:val="28"/>
                <w:szCs w:val="28"/>
              </w:rPr>
            </w:pPr>
          </w:p>
        </w:tc>
      </w:tr>
    </w:tbl>
    <w:p w:rsidR="00F90CA7" w:rsidRPr="003C4913" w:rsidRDefault="00F90CA7" w:rsidP="00F90CA7">
      <w:pPr>
        <w:spacing w:before="200" w:after="200"/>
        <w:jc w:val="both"/>
        <w:rPr>
          <w:b/>
          <w:bCs/>
          <w:sz w:val="28"/>
          <w:szCs w:val="28"/>
        </w:rPr>
      </w:pPr>
      <w:r>
        <w:rPr>
          <w:b/>
          <w:bCs/>
          <w:sz w:val="28"/>
          <w:szCs w:val="28"/>
        </w:rPr>
        <w:t>Э</w:t>
      </w:r>
      <w:r w:rsidRPr="003C4913">
        <w:rPr>
          <w:b/>
          <w:bCs/>
          <w:sz w:val="28"/>
          <w:szCs w:val="28"/>
        </w:rPr>
        <w:t>лектронные ресурсы:</w:t>
      </w:r>
    </w:p>
    <w:p w:rsidR="00F90CA7" w:rsidRPr="00050404" w:rsidRDefault="00F90CA7" w:rsidP="00F90CA7">
      <w:pPr>
        <w:autoSpaceDE w:val="0"/>
        <w:autoSpaceDN w:val="0"/>
        <w:adjustRightInd w:val="0"/>
        <w:rPr>
          <w:rFonts w:eastAsia="Calibri"/>
          <w:sz w:val="28"/>
          <w:szCs w:val="28"/>
        </w:rPr>
      </w:pPr>
      <w:r w:rsidRPr="00050404">
        <w:rPr>
          <w:rFonts w:eastAsia="Calibri"/>
          <w:sz w:val="28"/>
          <w:szCs w:val="28"/>
        </w:rPr>
        <w:t>1. ЭБС КрасГМУ "Colibris";</w:t>
      </w:r>
    </w:p>
    <w:p w:rsidR="00F90CA7" w:rsidRPr="00050404" w:rsidRDefault="00F90CA7" w:rsidP="00F90CA7">
      <w:pPr>
        <w:autoSpaceDE w:val="0"/>
        <w:autoSpaceDN w:val="0"/>
        <w:adjustRightInd w:val="0"/>
        <w:rPr>
          <w:rFonts w:eastAsia="Calibri"/>
          <w:sz w:val="28"/>
          <w:szCs w:val="28"/>
        </w:rPr>
      </w:pPr>
      <w:r w:rsidRPr="00050404">
        <w:rPr>
          <w:rFonts w:eastAsia="Calibri"/>
          <w:sz w:val="28"/>
          <w:szCs w:val="28"/>
        </w:rPr>
        <w:t>2. ЭБС Консультант студента;</w:t>
      </w:r>
    </w:p>
    <w:p w:rsidR="00F90CA7" w:rsidRDefault="00F90CA7" w:rsidP="00F90CA7">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F90CA7" w:rsidRPr="00050404" w:rsidRDefault="00F90CA7" w:rsidP="00F90CA7">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061AF3" w:rsidRPr="004E7B69" w:rsidRDefault="00061AF3" w:rsidP="000E4296">
      <w:pPr>
        <w:ind w:firstLine="709"/>
        <w:rPr>
          <w:sz w:val="28"/>
          <w:szCs w:val="28"/>
        </w:rPr>
      </w:pPr>
    </w:p>
    <w:p w:rsidR="00061AF3" w:rsidRPr="004E7B69" w:rsidRDefault="00061AF3" w:rsidP="000E4296">
      <w:pPr>
        <w:ind w:firstLine="709"/>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D636AD" w:rsidRDefault="00D636AD" w:rsidP="00D636AD">
      <w:pPr>
        <w:rPr>
          <w:sz w:val="28"/>
          <w:szCs w:val="28"/>
        </w:rPr>
      </w:pPr>
    </w:p>
    <w:p w:rsidR="00866E25" w:rsidRDefault="00866E25" w:rsidP="00D636AD">
      <w:pPr>
        <w:rPr>
          <w:sz w:val="28"/>
          <w:szCs w:val="28"/>
        </w:rPr>
      </w:pPr>
    </w:p>
    <w:p w:rsidR="00F90CA7" w:rsidRDefault="00F90CA7" w:rsidP="00D636AD">
      <w:pPr>
        <w:rPr>
          <w:sz w:val="28"/>
          <w:szCs w:val="28"/>
        </w:rPr>
      </w:pPr>
    </w:p>
    <w:p w:rsidR="00F90CA7" w:rsidRDefault="00F90CA7" w:rsidP="00D636AD">
      <w:pPr>
        <w:rPr>
          <w:sz w:val="28"/>
          <w:szCs w:val="28"/>
        </w:rPr>
      </w:pPr>
    </w:p>
    <w:p w:rsidR="00F90CA7" w:rsidRDefault="00F90CA7" w:rsidP="00D636AD">
      <w:pPr>
        <w:rPr>
          <w:sz w:val="28"/>
          <w:szCs w:val="28"/>
        </w:rPr>
      </w:pPr>
    </w:p>
    <w:p w:rsidR="00F90CA7" w:rsidRDefault="00F90CA7" w:rsidP="00D636AD">
      <w:pPr>
        <w:rPr>
          <w:sz w:val="28"/>
          <w:szCs w:val="28"/>
        </w:rPr>
      </w:pPr>
    </w:p>
    <w:p w:rsidR="00F90CA7" w:rsidRDefault="00F90CA7" w:rsidP="00D636AD">
      <w:pPr>
        <w:rPr>
          <w:sz w:val="28"/>
          <w:szCs w:val="28"/>
        </w:rPr>
      </w:pPr>
    </w:p>
    <w:p w:rsidR="00F90CA7" w:rsidRDefault="00F90CA7" w:rsidP="00D636AD">
      <w:pPr>
        <w:rPr>
          <w:sz w:val="28"/>
          <w:szCs w:val="28"/>
        </w:rPr>
      </w:pPr>
    </w:p>
    <w:p w:rsidR="00F90CA7" w:rsidRDefault="00F90CA7" w:rsidP="00D636AD">
      <w:pPr>
        <w:rPr>
          <w:sz w:val="28"/>
          <w:szCs w:val="28"/>
        </w:rPr>
      </w:pPr>
    </w:p>
    <w:p w:rsidR="00F90CA7" w:rsidRDefault="00F90CA7" w:rsidP="00D636AD">
      <w:pPr>
        <w:rPr>
          <w:sz w:val="28"/>
          <w:szCs w:val="28"/>
        </w:rPr>
      </w:pPr>
    </w:p>
    <w:p w:rsidR="00F90CA7" w:rsidRDefault="00F90CA7" w:rsidP="00D636AD">
      <w:pPr>
        <w:rPr>
          <w:sz w:val="28"/>
          <w:szCs w:val="28"/>
        </w:rPr>
      </w:pPr>
    </w:p>
    <w:p w:rsidR="00F90CA7" w:rsidRDefault="00F90CA7" w:rsidP="00D636AD">
      <w:pPr>
        <w:rPr>
          <w:sz w:val="28"/>
          <w:szCs w:val="28"/>
        </w:rPr>
      </w:pPr>
    </w:p>
    <w:p w:rsidR="00F90CA7" w:rsidRDefault="00F90CA7" w:rsidP="00D636AD">
      <w:pPr>
        <w:rPr>
          <w:sz w:val="28"/>
          <w:szCs w:val="28"/>
        </w:rPr>
      </w:pPr>
    </w:p>
    <w:p w:rsidR="00F90CA7" w:rsidRDefault="00F90CA7" w:rsidP="00D636AD">
      <w:pPr>
        <w:rPr>
          <w:sz w:val="28"/>
          <w:szCs w:val="28"/>
        </w:rPr>
      </w:pPr>
    </w:p>
    <w:p w:rsidR="00F90CA7" w:rsidRDefault="00F90CA7" w:rsidP="00D636AD">
      <w:pPr>
        <w:rPr>
          <w:sz w:val="28"/>
          <w:szCs w:val="28"/>
        </w:rPr>
      </w:pPr>
    </w:p>
    <w:p w:rsidR="00866E25" w:rsidRPr="004E7B69" w:rsidRDefault="00866E25" w:rsidP="00D636AD">
      <w:pPr>
        <w:rPr>
          <w:sz w:val="28"/>
          <w:szCs w:val="28"/>
        </w:rPr>
      </w:pPr>
    </w:p>
    <w:p w:rsidR="00061AF3" w:rsidRPr="00F90CA7" w:rsidRDefault="00F90CA7" w:rsidP="00F90CA7">
      <w:pPr>
        <w:spacing w:before="200" w:after="200"/>
        <w:ind w:firstLine="709"/>
        <w:jc w:val="both"/>
        <w:rPr>
          <w:b/>
          <w:bCs/>
          <w:sz w:val="28"/>
          <w:szCs w:val="28"/>
        </w:rPr>
      </w:pPr>
      <w:r w:rsidRPr="00F90CA7">
        <w:rPr>
          <w:b/>
          <w:bCs/>
          <w:sz w:val="28"/>
          <w:szCs w:val="28"/>
        </w:rPr>
        <w:t>1. Занятие № 11</w:t>
      </w:r>
      <w:r w:rsidR="00061AF3" w:rsidRPr="00F90CA7">
        <w:rPr>
          <w:b/>
          <w:bCs/>
          <w:sz w:val="28"/>
          <w:szCs w:val="28"/>
        </w:rPr>
        <w:t xml:space="preserve"> </w:t>
      </w:r>
    </w:p>
    <w:p w:rsidR="00061AF3" w:rsidRPr="00F90CA7" w:rsidRDefault="00061AF3" w:rsidP="00F90CA7">
      <w:pPr>
        <w:spacing w:before="200" w:after="200"/>
        <w:ind w:firstLine="709"/>
        <w:jc w:val="both"/>
        <w:rPr>
          <w:b/>
          <w:bCs/>
          <w:sz w:val="28"/>
          <w:szCs w:val="28"/>
        </w:rPr>
      </w:pPr>
      <w:r w:rsidRPr="00F90CA7">
        <w:rPr>
          <w:b/>
          <w:bCs/>
          <w:sz w:val="28"/>
          <w:szCs w:val="28"/>
        </w:rPr>
        <w:t>Тема: «Воспалительные заболевания периферической нервной системы. Полиневриты. Невропатии лицевого нерва. Рассеянный склероз».</w:t>
      </w:r>
    </w:p>
    <w:p w:rsidR="00061AF3" w:rsidRPr="00F90CA7" w:rsidRDefault="00061AF3" w:rsidP="00F90CA7">
      <w:pPr>
        <w:spacing w:before="200" w:after="200"/>
        <w:ind w:firstLine="709"/>
        <w:jc w:val="both"/>
        <w:rPr>
          <w:b/>
          <w:bCs/>
          <w:sz w:val="28"/>
          <w:szCs w:val="28"/>
        </w:rPr>
      </w:pPr>
      <w:r w:rsidRPr="00F90CA7">
        <w:rPr>
          <w:b/>
          <w:bCs/>
          <w:sz w:val="28"/>
          <w:szCs w:val="28"/>
        </w:rPr>
        <w:t xml:space="preserve">2. Форма организации занятия: клиническое практическое занятие. </w:t>
      </w:r>
    </w:p>
    <w:p w:rsidR="00061AF3" w:rsidRPr="00F90CA7" w:rsidRDefault="00061AF3" w:rsidP="00F90CA7">
      <w:pPr>
        <w:ind w:firstLine="1"/>
        <w:jc w:val="both"/>
        <w:rPr>
          <w:sz w:val="28"/>
          <w:szCs w:val="28"/>
        </w:rPr>
      </w:pPr>
      <w:r w:rsidRPr="00F90CA7">
        <w:rPr>
          <w:b/>
          <w:bCs/>
          <w:sz w:val="28"/>
          <w:szCs w:val="28"/>
        </w:rPr>
        <w:t xml:space="preserve">3. Значение изучения темы (актуальность изучаемой проблемы). </w:t>
      </w:r>
      <w:r w:rsidRPr="00F90CA7">
        <w:rPr>
          <w:sz w:val="28"/>
          <w:szCs w:val="28"/>
        </w:rPr>
        <w:t>Периферическая нервная система ни в норме, ни при патологии не только в морфологическом, но и в функциональном отношении не существует изолированно, вне связи и взаимодействия с центральной нервной системой.</w:t>
      </w:r>
    </w:p>
    <w:p w:rsidR="00061AF3" w:rsidRPr="00F90CA7" w:rsidRDefault="00061AF3" w:rsidP="00F90CA7">
      <w:pPr>
        <w:ind w:firstLine="709"/>
        <w:jc w:val="both"/>
        <w:rPr>
          <w:sz w:val="28"/>
          <w:szCs w:val="28"/>
        </w:rPr>
      </w:pPr>
      <w:r w:rsidRPr="00F90CA7">
        <w:rPr>
          <w:sz w:val="28"/>
          <w:szCs w:val="28"/>
        </w:rPr>
        <w:t>Периферические нервы обеспечивают связь между центральной нервной системой и всеми другими органами и тканями организма. Они представляют единственный в своем роде путь не только для проведения нервных импульсов, но и для циркуляции макромолекул между центральной нервной системой и внутренними органами.</w:t>
      </w:r>
    </w:p>
    <w:p w:rsidR="00061AF3" w:rsidRPr="00F90CA7" w:rsidRDefault="00061AF3" w:rsidP="00F90CA7">
      <w:pPr>
        <w:ind w:firstLine="709"/>
        <w:jc w:val="both"/>
        <w:rPr>
          <w:sz w:val="28"/>
          <w:szCs w:val="28"/>
        </w:rPr>
      </w:pPr>
      <w:r w:rsidRPr="00F90CA7">
        <w:rPr>
          <w:sz w:val="28"/>
          <w:szCs w:val="28"/>
        </w:rPr>
        <w:t xml:space="preserve">Заболевания периферической нервной системы (ПНС) составляют основной контингент среди больных неврологических отделений стационаров и поликлиник, и занимают существенное место в общей заболеваемости населения. Социальная значимость проблемы обусловлена временной и стойкой нетрудоспособностью преимущественно у лиц </w:t>
      </w:r>
      <w:r w:rsidRPr="00F90CA7">
        <w:rPr>
          <w:sz w:val="28"/>
          <w:szCs w:val="28"/>
        </w:rPr>
        <w:lastRenderedPageBreak/>
        <w:t>молодого возраста, а также в связи с курабельностью больных при условии своевременной диагностики. В настоящее время заболевания ПНС в развитых странах, по данным экспертов ВОЗ, достигли размеров неинфекционной эпидемии, что в большинстве случаев связано с возрастающими нагрузками на человека. Высокая инвалидизация лиц трудоспособного возраста вследствие поражений опорно–двигательного аппарата возводят проб</w:t>
      </w:r>
      <w:r w:rsidR="00D636AD" w:rsidRPr="00F90CA7">
        <w:rPr>
          <w:sz w:val="28"/>
          <w:szCs w:val="28"/>
        </w:rPr>
        <w:t>лему лечения в ранг актуальной.</w:t>
      </w:r>
    </w:p>
    <w:p w:rsidR="00061AF3" w:rsidRPr="00F90CA7" w:rsidRDefault="00061AF3" w:rsidP="00F90CA7">
      <w:pPr>
        <w:spacing w:before="200" w:after="200"/>
        <w:ind w:firstLine="709"/>
        <w:jc w:val="both"/>
        <w:rPr>
          <w:sz w:val="28"/>
          <w:szCs w:val="28"/>
        </w:rPr>
      </w:pPr>
      <w:r w:rsidRPr="00F90CA7">
        <w:rPr>
          <w:b/>
          <w:bCs/>
          <w:sz w:val="28"/>
          <w:szCs w:val="28"/>
        </w:rPr>
        <w:t>4.</w:t>
      </w:r>
      <w:r w:rsidRPr="00F90CA7">
        <w:rPr>
          <w:sz w:val="28"/>
          <w:szCs w:val="28"/>
        </w:rPr>
        <w:t xml:space="preserve"> </w:t>
      </w:r>
      <w:r w:rsidRPr="00F90CA7">
        <w:rPr>
          <w:b/>
          <w:bCs/>
          <w:sz w:val="28"/>
          <w:szCs w:val="28"/>
        </w:rPr>
        <w:t>Цели обучения:</w:t>
      </w:r>
      <w:r w:rsidRPr="00F90CA7">
        <w:rPr>
          <w:sz w:val="28"/>
          <w:szCs w:val="28"/>
        </w:rPr>
        <w:t xml:space="preserve"> </w:t>
      </w:r>
    </w:p>
    <w:p w:rsidR="00061AF3" w:rsidRPr="00F90CA7" w:rsidRDefault="00061AF3" w:rsidP="00F90CA7">
      <w:pPr>
        <w:pStyle w:val="a9"/>
        <w:ind w:left="720" w:firstLine="709"/>
        <w:jc w:val="both"/>
        <w:rPr>
          <w:b/>
          <w:bCs/>
          <w:sz w:val="28"/>
          <w:szCs w:val="28"/>
        </w:rPr>
      </w:pPr>
      <w:r w:rsidRPr="00F90CA7">
        <w:rPr>
          <w:sz w:val="28"/>
          <w:szCs w:val="28"/>
        </w:rPr>
        <w:t xml:space="preserve">- общая цель: обучающийся должен обладать: </w:t>
      </w:r>
    </w:p>
    <w:p w:rsidR="00F90CA7" w:rsidRPr="004E7B69" w:rsidRDefault="00F90CA7" w:rsidP="00F90CA7">
      <w:pPr>
        <w:pStyle w:val="a9"/>
        <w:spacing w:before="200" w:after="200"/>
        <w:ind w:left="721" w:firstLine="708"/>
        <w:jc w:val="both"/>
        <w:rPr>
          <w:b/>
          <w:bCs/>
          <w:sz w:val="28"/>
          <w:szCs w:val="28"/>
        </w:rPr>
      </w:pPr>
      <w:r w:rsidRPr="004E7B69">
        <w:rPr>
          <w:b/>
          <w:bCs/>
          <w:sz w:val="28"/>
          <w:szCs w:val="28"/>
        </w:rPr>
        <w:t>общекультурными компетенциями:</w:t>
      </w:r>
    </w:p>
    <w:p w:rsidR="00F90CA7" w:rsidRPr="004E7B69" w:rsidRDefault="00F90CA7" w:rsidP="00F90CA7">
      <w:pPr>
        <w:pStyle w:val="a9"/>
        <w:numPr>
          <w:ilvl w:val="0"/>
          <w:numId w:val="4"/>
        </w:numPr>
        <w:spacing w:after="0"/>
        <w:ind w:firstLine="709"/>
        <w:jc w:val="both"/>
        <w:rPr>
          <w:sz w:val="28"/>
          <w:szCs w:val="28"/>
        </w:rPr>
      </w:pPr>
      <w:r w:rsidRPr="004E7B69">
        <w:rPr>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F90CA7" w:rsidRPr="004E7B69" w:rsidRDefault="00F90CA7" w:rsidP="00F90CA7">
      <w:pPr>
        <w:pStyle w:val="a9"/>
        <w:numPr>
          <w:ilvl w:val="0"/>
          <w:numId w:val="4"/>
        </w:numPr>
        <w:spacing w:after="0"/>
        <w:ind w:firstLine="709"/>
        <w:jc w:val="both"/>
        <w:rPr>
          <w:sz w:val="28"/>
          <w:szCs w:val="28"/>
        </w:rPr>
      </w:pPr>
      <w:r w:rsidRPr="004E7B69">
        <w:rPr>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F90CA7" w:rsidRPr="004E7B69" w:rsidRDefault="00F90CA7" w:rsidP="00F90CA7">
      <w:pPr>
        <w:pStyle w:val="a9"/>
        <w:ind w:left="720" w:firstLine="709"/>
        <w:jc w:val="both"/>
        <w:rPr>
          <w:sz w:val="28"/>
          <w:szCs w:val="28"/>
        </w:rPr>
      </w:pPr>
    </w:p>
    <w:p w:rsidR="00F90CA7" w:rsidRPr="004E7B69" w:rsidRDefault="00F90CA7" w:rsidP="00F90CA7">
      <w:pPr>
        <w:pStyle w:val="a9"/>
        <w:spacing w:before="200" w:after="200"/>
        <w:ind w:left="720" w:firstLine="709"/>
        <w:jc w:val="both"/>
        <w:rPr>
          <w:sz w:val="28"/>
          <w:szCs w:val="28"/>
        </w:rPr>
      </w:pPr>
      <w:r w:rsidRPr="004E7B69">
        <w:rPr>
          <w:b/>
          <w:bCs/>
          <w:sz w:val="28"/>
          <w:szCs w:val="28"/>
        </w:rPr>
        <w:t>профессиональными компетенциями:</w:t>
      </w:r>
    </w:p>
    <w:p w:rsidR="00F90CA7" w:rsidRPr="004E7B69" w:rsidRDefault="00F90CA7" w:rsidP="00F90CA7">
      <w:pPr>
        <w:pStyle w:val="a9"/>
        <w:numPr>
          <w:ilvl w:val="0"/>
          <w:numId w:val="5"/>
        </w:numPr>
        <w:spacing w:after="0"/>
        <w:ind w:firstLine="709"/>
        <w:jc w:val="both"/>
        <w:rPr>
          <w:sz w:val="28"/>
          <w:szCs w:val="28"/>
        </w:rPr>
      </w:pPr>
      <w:r w:rsidRPr="004E7B69">
        <w:rPr>
          <w:sz w:val="28"/>
          <w:szCs w:val="28"/>
        </w:rPr>
        <w:t>общепрофессиональные: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F90CA7" w:rsidRPr="004E7B69" w:rsidRDefault="00F90CA7" w:rsidP="00F90CA7">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F90CA7" w:rsidRPr="004E7B69" w:rsidRDefault="00F90CA7" w:rsidP="00F90CA7">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F90CA7" w:rsidRPr="004E7B69" w:rsidRDefault="00F90CA7" w:rsidP="00F90CA7">
      <w:pPr>
        <w:pStyle w:val="a9"/>
        <w:numPr>
          <w:ilvl w:val="0"/>
          <w:numId w:val="5"/>
        </w:numPr>
        <w:spacing w:after="0"/>
        <w:ind w:firstLine="709"/>
        <w:jc w:val="both"/>
        <w:rPr>
          <w:sz w:val="28"/>
          <w:szCs w:val="28"/>
        </w:rPr>
      </w:pPr>
      <w:r w:rsidRPr="004E7B69">
        <w:rPr>
          <w:sz w:val="28"/>
          <w:szCs w:val="28"/>
        </w:rPr>
        <w:t xml:space="preserve">способностью и готовностью проводить и интерпретировать опрос, физикальный осмотр, клиническое </w:t>
      </w:r>
      <w:r w:rsidRPr="004E7B69">
        <w:rPr>
          <w:sz w:val="28"/>
          <w:szCs w:val="28"/>
        </w:rPr>
        <w:lastRenderedPageBreak/>
        <w:t>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F90CA7" w:rsidRPr="004E7B69" w:rsidRDefault="00F90CA7" w:rsidP="00F90CA7">
      <w:pPr>
        <w:pStyle w:val="a9"/>
        <w:numPr>
          <w:ilvl w:val="0"/>
          <w:numId w:val="5"/>
        </w:numPr>
        <w:spacing w:after="0"/>
        <w:ind w:firstLine="709"/>
        <w:jc w:val="both"/>
        <w:rPr>
          <w:sz w:val="28"/>
          <w:szCs w:val="28"/>
        </w:rPr>
      </w:pPr>
      <w:r w:rsidRPr="004E7B69">
        <w:rPr>
          <w:sz w:val="28"/>
          <w:szCs w:val="28"/>
        </w:rPr>
        <w:t>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F90CA7" w:rsidRPr="004E7B69" w:rsidRDefault="00F90CA7" w:rsidP="00F90CA7">
      <w:pPr>
        <w:pStyle w:val="a9"/>
        <w:numPr>
          <w:ilvl w:val="0"/>
          <w:numId w:val="5"/>
        </w:numPr>
        <w:spacing w:after="0"/>
        <w:ind w:firstLine="709"/>
        <w:jc w:val="both"/>
        <w:rPr>
          <w:sz w:val="28"/>
          <w:szCs w:val="28"/>
        </w:rPr>
      </w:pPr>
      <w:r w:rsidRPr="004E7B69">
        <w:rPr>
          <w:sz w:val="28"/>
          <w:szCs w:val="28"/>
        </w:rPr>
        <w:t>способностью и готовностью осуществлять взрослому населению и подросткам первую врачебную помощь в случае возникновения</w:t>
      </w:r>
      <w:r w:rsidRPr="004E7B69">
        <w:rPr>
          <w:color w:val="8064A2"/>
          <w:sz w:val="28"/>
          <w:szCs w:val="28"/>
        </w:rPr>
        <w:t xml:space="preserve"> </w:t>
      </w:r>
      <w:r w:rsidRPr="004E7B69">
        <w:rPr>
          <w:sz w:val="28"/>
          <w:szCs w:val="28"/>
        </w:rPr>
        <w:t>неотложных и угрожающих жизни состояний, госпитализацию больных в плановом и экстренном порядке (ПК-21);</w:t>
      </w:r>
    </w:p>
    <w:p w:rsidR="00F90CA7" w:rsidRDefault="00F90CA7" w:rsidP="00F90CA7">
      <w:pPr>
        <w:numPr>
          <w:ilvl w:val="0"/>
          <w:numId w:val="5"/>
        </w:numPr>
        <w:autoSpaceDE w:val="0"/>
        <w:autoSpaceDN w:val="0"/>
        <w:adjustRightInd w:val="0"/>
        <w:jc w:val="both"/>
        <w:rPr>
          <w:sz w:val="28"/>
          <w:szCs w:val="28"/>
        </w:rPr>
      </w:pPr>
      <w:r w:rsidRPr="004E7B69">
        <w:rPr>
          <w:sz w:val="28"/>
          <w:szCs w:val="28"/>
        </w:rPr>
        <w:t>способностью и готовностью назначать и использовать медикаментозные средства, проводить мероприятия по соблюдению правил их хранения (ПК-22);</w:t>
      </w:r>
      <w:r>
        <w:rPr>
          <w:sz w:val="28"/>
          <w:szCs w:val="28"/>
        </w:rPr>
        <w:t xml:space="preserve"> </w:t>
      </w:r>
    </w:p>
    <w:p w:rsidR="00F90CA7" w:rsidRPr="00FC218B" w:rsidRDefault="00F90CA7" w:rsidP="00F90CA7">
      <w:pPr>
        <w:numPr>
          <w:ilvl w:val="0"/>
          <w:numId w:val="5"/>
        </w:numPr>
        <w:autoSpaceDE w:val="0"/>
        <w:autoSpaceDN w:val="0"/>
        <w:adjustRightInd w:val="0"/>
        <w:jc w:val="both"/>
        <w:rPr>
          <w:sz w:val="28"/>
          <w:szCs w:val="28"/>
        </w:rPr>
      </w:pPr>
      <w:r>
        <w:rPr>
          <w:sz w:val="28"/>
          <w:szCs w:val="28"/>
        </w:rPr>
        <w:t xml:space="preserve">способностью и готовностью </w:t>
      </w:r>
      <w:r w:rsidRPr="00FC218B">
        <w:rPr>
          <w:sz w:val="28"/>
          <w:szCs w:val="28"/>
        </w:rPr>
        <w:t>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w:t>
      </w:r>
      <w:r>
        <w:rPr>
          <w:sz w:val="28"/>
          <w:szCs w:val="28"/>
        </w:rPr>
        <w:t xml:space="preserve"> экспертизы (ПК 25);</w:t>
      </w:r>
    </w:p>
    <w:p w:rsidR="00F90CA7" w:rsidRPr="007D2947" w:rsidRDefault="00F90CA7" w:rsidP="00F90CA7">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061AF3" w:rsidRPr="00F90CA7" w:rsidRDefault="00061AF3" w:rsidP="00F90CA7">
      <w:pPr>
        <w:ind w:firstLine="709"/>
        <w:jc w:val="both"/>
        <w:rPr>
          <w:sz w:val="28"/>
          <w:szCs w:val="28"/>
        </w:rPr>
      </w:pPr>
    </w:p>
    <w:p w:rsidR="00061AF3" w:rsidRPr="00F90CA7" w:rsidRDefault="00061AF3" w:rsidP="00F90CA7">
      <w:pPr>
        <w:ind w:firstLine="709"/>
        <w:jc w:val="both"/>
        <w:rPr>
          <w:sz w:val="28"/>
          <w:szCs w:val="28"/>
        </w:rPr>
      </w:pPr>
      <w:r w:rsidRPr="00F90CA7">
        <w:rPr>
          <w:sz w:val="28"/>
          <w:szCs w:val="28"/>
        </w:rPr>
        <w:t>- учебная цель: на основе теоретических знаний и практических умений обучающийся должен:</w:t>
      </w:r>
    </w:p>
    <w:p w:rsidR="00061AF3" w:rsidRPr="00F90CA7" w:rsidRDefault="00061AF3" w:rsidP="00F90CA7">
      <w:pPr>
        <w:pStyle w:val="21"/>
        <w:spacing w:before="200" w:after="200" w:line="240" w:lineRule="auto"/>
        <w:ind w:firstLine="709"/>
        <w:jc w:val="both"/>
        <w:rPr>
          <w:b/>
          <w:bCs/>
          <w:sz w:val="28"/>
          <w:szCs w:val="28"/>
        </w:rPr>
      </w:pPr>
      <w:r w:rsidRPr="00F90CA7">
        <w:rPr>
          <w:b/>
          <w:bCs/>
          <w:sz w:val="28"/>
          <w:szCs w:val="28"/>
        </w:rPr>
        <w:t>знать:</w:t>
      </w:r>
    </w:p>
    <w:p w:rsidR="00061AF3" w:rsidRPr="00F90CA7" w:rsidRDefault="00061AF3" w:rsidP="00F90CA7">
      <w:pPr>
        <w:ind w:firstLine="709"/>
        <w:jc w:val="both"/>
        <w:rPr>
          <w:sz w:val="28"/>
          <w:szCs w:val="28"/>
        </w:rPr>
      </w:pPr>
      <w:r w:rsidRPr="00F90CA7">
        <w:rPr>
          <w:sz w:val="28"/>
          <w:szCs w:val="28"/>
        </w:rPr>
        <w:t>1. Классификацию, этиологию, клиническую картину мононевропатий, полиневропатий, остеохондроза позвоночника.</w:t>
      </w:r>
    </w:p>
    <w:p w:rsidR="00061AF3" w:rsidRPr="00F90CA7" w:rsidRDefault="00061AF3" w:rsidP="00F90CA7">
      <w:pPr>
        <w:ind w:firstLine="709"/>
        <w:jc w:val="both"/>
        <w:rPr>
          <w:sz w:val="28"/>
          <w:szCs w:val="28"/>
        </w:rPr>
      </w:pPr>
      <w:r w:rsidRPr="00F90CA7">
        <w:rPr>
          <w:sz w:val="28"/>
          <w:szCs w:val="28"/>
        </w:rPr>
        <w:t>2. Методы диагностики и лечения мононевропатий, полиневропатий, рефлекторных и компрессионных синдромов остеохондроза позвоночника.</w:t>
      </w:r>
    </w:p>
    <w:p w:rsidR="00061AF3" w:rsidRPr="00F90CA7" w:rsidRDefault="00061AF3" w:rsidP="00F90CA7">
      <w:pPr>
        <w:spacing w:before="200" w:after="200"/>
        <w:ind w:firstLine="709"/>
        <w:jc w:val="both"/>
        <w:rPr>
          <w:b/>
          <w:bCs/>
          <w:sz w:val="28"/>
          <w:szCs w:val="28"/>
        </w:rPr>
      </w:pPr>
      <w:r w:rsidRPr="00F90CA7">
        <w:rPr>
          <w:b/>
          <w:bCs/>
          <w:sz w:val="28"/>
          <w:szCs w:val="28"/>
        </w:rPr>
        <w:t xml:space="preserve">уметь: </w:t>
      </w:r>
    </w:p>
    <w:p w:rsidR="00061AF3" w:rsidRPr="00F90CA7" w:rsidRDefault="00061AF3" w:rsidP="00F90CA7">
      <w:pPr>
        <w:ind w:firstLine="709"/>
        <w:jc w:val="both"/>
        <w:rPr>
          <w:b/>
          <w:bCs/>
          <w:sz w:val="28"/>
          <w:szCs w:val="28"/>
        </w:rPr>
      </w:pPr>
      <w:r w:rsidRPr="00F90CA7">
        <w:rPr>
          <w:sz w:val="28"/>
          <w:szCs w:val="28"/>
        </w:rPr>
        <w:t>1. Собрать анамнез при заболеваниях периферической нервной системы;</w:t>
      </w:r>
    </w:p>
    <w:p w:rsidR="00061AF3" w:rsidRPr="00F90CA7" w:rsidRDefault="00061AF3" w:rsidP="00F90CA7">
      <w:pPr>
        <w:ind w:firstLine="709"/>
        <w:jc w:val="both"/>
        <w:rPr>
          <w:sz w:val="28"/>
          <w:szCs w:val="28"/>
        </w:rPr>
      </w:pPr>
      <w:r w:rsidRPr="00F90CA7">
        <w:rPr>
          <w:sz w:val="28"/>
          <w:szCs w:val="28"/>
        </w:rPr>
        <w:lastRenderedPageBreak/>
        <w:t>2. Провести исследование неврологического статуса: исследовать позу и походку, объем активных движений, особенности осанки, мышечную силу, мышечный тонус и трофику мышц, сухожильные и периостальные рефлексы, патологические рефлексы: Бабинского, Оппенгейма, Гордона, Шеффера, Россолимо, Бехтерева, Жуковского, поверхностную чувствительность, болевые точки, симптомы натяжения: Ласега, Нери, Дежерина, симптом «посадки», менингеальные симптомы: ригидность затылочных мышц, симптом Кернига, Брудзинского (верхний, средний, нижний)</w:t>
      </w:r>
    </w:p>
    <w:p w:rsidR="00061AF3" w:rsidRPr="00F90CA7" w:rsidRDefault="00061AF3" w:rsidP="00F90CA7">
      <w:pPr>
        <w:ind w:firstLine="709"/>
        <w:jc w:val="both"/>
        <w:rPr>
          <w:sz w:val="28"/>
          <w:szCs w:val="28"/>
        </w:rPr>
      </w:pPr>
      <w:r w:rsidRPr="00F90CA7">
        <w:rPr>
          <w:sz w:val="28"/>
          <w:szCs w:val="28"/>
        </w:rPr>
        <w:t>3. Сформулировать топический и клинический диагноз, назначить лечение.</w:t>
      </w:r>
    </w:p>
    <w:p w:rsidR="00061AF3" w:rsidRPr="00F90CA7" w:rsidRDefault="00061AF3" w:rsidP="00F90CA7">
      <w:pPr>
        <w:spacing w:before="200" w:after="200"/>
        <w:ind w:firstLine="709"/>
        <w:jc w:val="both"/>
        <w:rPr>
          <w:b/>
          <w:bCs/>
          <w:sz w:val="28"/>
          <w:szCs w:val="28"/>
        </w:rPr>
      </w:pPr>
      <w:r w:rsidRPr="00F90CA7">
        <w:rPr>
          <w:b/>
          <w:bCs/>
          <w:sz w:val="28"/>
          <w:szCs w:val="28"/>
        </w:rPr>
        <w:t>владеть навыками:</w:t>
      </w:r>
    </w:p>
    <w:p w:rsidR="00061AF3" w:rsidRPr="00F90CA7" w:rsidRDefault="00061AF3" w:rsidP="00F90CA7">
      <w:pPr>
        <w:ind w:firstLine="709"/>
        <w:jc w:val="both"/>
        <w:rPr>
          <w:sz w:val="28"/>
          <w:szCs w:val="28"/>
        </w:rPr>
      </w:pPr>
      <w:r w:rsidRPr="00F90CA7">
        <w:rPr>
          <w:sz w:val="28"/>
          <w:szCs w:val="28"/>
        </w:rPr>
        <w:t>а) исследование чувствительности (поверхностной, глубокой, сложной, болевые точки);</w:t>
      </w:r>
    </w:p>
    <w:p w:rsidR="00061AF3" w:rsidRPr="00F90CA7" w:rsidRDefault="00061AF3" w:rsidP="00F90CA7">
      <w:pPr>
        <w:ind w:firstLine="709"/>
        <w:jc w:val="both"/>
        <w:rPr>
          <w:sz w:val="28"/>
          <w:szCs w:val="28"/>
        </w:rPr>
      </w:pPr>
      <w:r w:rsidRPr="00F90CA7">
        <w:rPr>
          <w:sz w:val="28"/>
          <w:szCs w:val="28"/>
        </w:rPr>
        <w:t>б) исследование симптомов натяжения (Ласега, Нери, Дежерина);</w:t>
      </w:r>
    </w:p>
    <w:p w:rsidR="00061AF3" w:rsidRPr="00F90CA7" w:rsidRDefault="00061AF3" w:rsidP="00F90CA7">
      <w:pPr>
        <w:ind w:firstLine="709"/>
        <w:jc w:val="both"/>
        <w:rPr>
          <w:sz w:val="28"/>
          <w:szCs w:val="28"/>
        </w:rPr>
      </w:pPr>
      <w:r w:rsidRPr="00F90CA7">
        <w:rPr>
          <w:sz w:val="28"/>
          <w:szCs w:val="28"/>
        </w:rPr>
        <w:t>в) исследование двигательной системы (позу, походку, объем активных движений, осанку, мышечную силу, мышечный тонус, трофику мышц, сухожильные рефлексы, патологические рефлексы);</w:t>
      </w:r>
    </w:p>
    <w:p w:rsidR="00D636AD" w:rsidRPr="002A4F57" w:rsidRDefault="00061AF3" w:rsidP="002A4F57">
      <w:pPr>
        <w:ind w:firstLine="709"/>
        <w:jc w:val="both"/>
        <w:rPr>
          <w:sz w:val="28"/>
          <w:szCs w:val="28"/>
        </w:rPr>
      </w:pPr>
      <w:r w:rsidRPr="00F90CA7">
        <w:rPr>
          <w:sz w:val="28"/>
          <w:szCs w:val="28"/>
        </w:rPr>
        <w:t>г) сформулировать топический и клиничес</w:t>
      </w:r>
      <w:r w:rsidR="00D636AD" w:rsidRPr="00F90CA7">
        <w:rPr>
          <w:sz w:val="28"/>
          <w:szCs w:val="28"/>
        </w:rPr>
        <w:t xml:space="preserve">кий диагноз. </w:t>
      </w:r>
    </w:p>
    <w:p w:rsidR="00061AF3" w:rsidRPr="00F90CA7" w:rsidRDefault="00061AF3" w:rsidP="00F90CA7">
      <w:pPr>
        <w:spacing w:before="200" w:after="200"/>
        <w:ind w:firstLine="709"/>
        <w:jc w:val="both"/>
        <w:rPr>
          <w:sz w:val="28"/>
          <w:szCs w:val="28"/>
        </w:rPr>
      </w:pPr>
      <w:r w:rsidRPr="00F90CA7">
        <w:rPr>
          <w:b/>
          <w:bCs/>
          <w:sz w:val="28"/>
          <w:szCs w:val="28"/>
        </w:rPr>
        <w:t>5. План изучения темы.</w:t>
      </w:r>
      <w:r w:rsidRPr="00F90CA7">
        <w:rPr>
          <w:sz w:val="28"/>
          <w:szCs w:val="28"/>
        </w:rPr>
        <w:t xml:space="preserve">  </w:t>
      </w:r>
    </w:p>
    <w:p w:rsidR="00061AF3" w:rsidRPr="001E27F9" w:rsidRDefault="00061AF3" w:rsidP="001E27F9">
      <w:pPr>
        <w:spacing w:before="200" w:after="200"/>
        <w:ind w:firstLine="709"/>
        <w:jc w:val="both"/>
        <w:rPr>
          <w:b/>
          <w:bCs/>
          <w:sz w:val="28"/>
          <w:szCs w:val="28"/>
        </w:rPr>
      </w:pPr>
      <w:r w:rsidRPr="00F90CA7">
        <w:rPr>
          <w:b/>
          <w:bCs/>
          <w:sz w:val="28"/>
          <w:szCs w:val="28"/>
        </w:rPr>
        <w:t xml:space="preserve">5.1. Контроль исходного уровня знаний. </w:t>
      </w:r>
    </w:p>
    <w:p w:rsidR="00061AF3" w:rsidRPr="00F90CA7" w:rsidRDefault="00061AF3" w:rsidP="00F90CA7">
      <w:pPr>
        <w:ind w:firstLine="709"/>
        <w:jc w:val="both"/>
        <w:rPr>
          <w:sz w:val="28"/>
          <w:szCs w:val="28"/>
        </w:rPr>
      </w:pPr>
      <w:r w:rsidRPr="00F90CA7">
        <w:rPr>
          <w:b/>
          <w:bCs/>
          <w:sz w:val="28"/>
          <w:szCs w:val="28"/>
        </w:rPr>
        <w:t xml:space="preserve">5.2. Основные понятия и положения темы </w:t>
      </w:r>
      <w:r w:rsidRPr="00F90CA7">
        <w:rPr>
          <w:sz w:val="28"/>
          <w:szCs w:val="28"/>
        </w:rPr>
        <w:t>(наглядные формы – таблицы, схемы, алгоритмы, тематические больные, видеофильмы).</w:t>
      </w:r>
    </w:p>
    <w:p w:rsidR="00061AF3" w:rsidRPr="00F90CA7" w:rsidRDefault="00061AF3" w:rsidP="00F90CA7">
      <w:pPr>
        <w:ind w:firstLine="709"/>
        <w:jc w:val="both"/>
        <w:rPr>
          <w:sz w:val="28"/>
          <w:szCs w:val="28"/>
        </w:rPr>
      </w:pPr>
      <w:r w:rsidRPr="00F90CA7">
        <w:rPr>
          <w:sz w:val="28"/>
          <w:szCs w:val="28"/>
        </w:rPr>
        <w:t>Тема занятия посвящена изучению этиопатогенеза, клиники и лечения воспалительных заболеваний периферической нервной системы, невропатий.</w:t>
      </w:r>
    </w:p>
    <w:p w:rsidR="00061AF3" w:rsidRPr="00F90CA7" w:rsidRDefault="00061AF3" w:rsidP="00F90CA7">
      <w:pPr>
        <w:ind w:firstLine="709"/>
        <w:jc w:val="both"/>
        <w:rPr>
          <w:sz w:val="28"/>
          <w:szCs w:val="28"/>
        </w:rPr>
      </w:pPr>
      <w:r w:rsidRPr="00F90CA7">
        <w:rPr>
          <w:sz w:val="28"/>
          <w:szCs w:val="28"/>
          <w:u w:val="single"/>
        </w:rPr>
        <w:t>Полиневропатии</w:t>
      </w:r>
      <w:r w:rsidRPr="00F90CA7">
        <w:rPr>
          <w:sz w:val="28"/>
          <w:szCs w:val="28"/>
        </w:rPr>
        <w:t xml:space="preserve"> – это большая группа невропатий, включающая симметричное, диффузное поражение периферической нервной системы. Полиневропатии подразделяют на аксонопатии и миелинопатии. Признаки </w:t>
      </w:r>
      <w:r w:rsidRPr="00F90CA7">
        <w:rPr>
          <w:sz w:val="28"/>
          <w:szCs w:val="28"/>
          <w:u w:val="single"/>
        </w:rPr>
        <w:t>дистальной аксонопатии</w:t>
      </w:r>
      <w:r w:rsidRPr="00F90CA7">
        <w:rPr>
          <w:sz w:val="28"/>
          <w:szCs w:val="28"/>
        </w:rPr>
        <w:t xml:space="preserve">: постепенное начало, первыми поражаются ноги, расстройства чувствительности в виде «носков» и «перчаток», первыми угасают ахилловы рефлексы, проксимальные рефлексы сохранены, нормальное содержание белка в цереброспинальной жидкости (корешки не вовлечены), выздоровление в течение месяцев и лет, обычно сопровождаются вовлечением спинного мозга, черепных нервов, скорость проведения по нервам нормальная или слегка снижена. Признаки </w:t>
      </w:r>
      <w:r w:rsidRPr="00F90CA7">
        <w:rPr>
          <w:sz w:val="28"/>
          <w:szCs w:val="28"/>
          <w:u w:val="single"/>
        </w:rPr>
        <w:t>демиелинизирующей невропатии</w:t>
      </w:r>
      <w:r w:rsidRPr="00F90CA7">
        <w:rPr>
          <w:sz w:val="28"/>
          <w:szCs w:val="28"/>
        </w:rPr>
        <w:t>: начало исподволь или остро, проксимальное и дистальное вовлечение конечностей, вариабельные чувствительные нарушения, все рефлексы рано исчезают, содержание белка в цереброспинальной жидкости повышено (корешки вовлечены), выздоровление может быть быстрым, редко вовлекается ЦНС, скорость проведения по нервам резко снижена.</w:t>
      </w:r>
    </w:p>
    <w:p w:rsidR="00061AF3" w:rsidRPr="00F90CA7" w:rsidRDefault="00061AF3" w:rsidP="00F90CA7">
      <w:pPr>
        <w:ind w:firstLine="709"/>
        <w:jc w:val="both"/>
        <w:rPr>
          <w:sz w:val="28"/>
          <w:szCs w:val="28"/>
        </w:rPr>
      </w:pPr>
      <w:r w:rsidRPr="00F90CA7">
        <w:rPr>
          <w:sz w:val="28"/>
          <w:szCs w:val="28"/>
        </w:rPr>
        <w:lastRenderedPageBreak/>
        <w:t>Сегментарная демиелинизация – это первичная деструкция миелиновой оболочки при интактном аксоне (в отличие от вторичной демиелинизации при дегенерации аксона). При этом избирательно поражаются шванновские клетки и разрушается миелин, процесс часто начинается в области перехватов Ранвье. После повторных эпизодов демиелинизации и ремиелинизации появляются «луковичные головки» - круговые листочки шванновских клеток, окружающих аксон. Результатом сегментарной демиелинизации является блокада проведения импульса или выраженное его замедление. Мышца при этом не денервируется, но может развиться ее атрофия от длительного бездействия.</w:t>
      </w:r>
    </w:p>
    <w:p w:rsidR="00061AF3" w:rsidRPr="00F90CA7" w:rsidRDefault="00061AF3" w:rsidP="00F90CA7">
      <w:pPr>
        <w:ind w:firstLine="709"/>
        <w:jc w:val="both"/>
        <w:rPr>
          <w:sz w:val="28"/>
          <w:szCs w:val="28"/>
        </w:rPr>
      </w:pPr>
      <w:r w:rsidRPr="00F90CA7">
        <w:rPr>
          <w:sz w:val="28"/>
          <w:szCs w:val="28"/>
        </w:rPr>
        <w:t>В большинстве случаев заболевание проявляется симметричными сенсорными или моторными расстройствами или чаще их сочетанием. Дистальные сухожильные рефлексы, особенно ахилловы, обычно отсутствуют. Чувствительные нарушения имеют вид «носков» и «перчаток». Изолированная двигательная или чувствительная полиневропатия возникает редко, как и вегетативная полиневропатия.</w:t>
      </w:r>
    </w:p>
    <w:p w:rsidR="00061AF3" w:rsidRPr="00F90CA7" w:rsidRDefault="00061AF3" w:rsidP="00F90CA7">
      <w:pPr>
        <w:ind w:firstLine="709"/>
        <w:jc w:val="both"/>
        <w:rPr>
          <w:sz w:val="28"/>
          <w:szCs w:val="28"/>
        </w:rPr>
      </w:pPr>
      <w:r w:rsidRPr="00F90CA7">
        <w:rPr>
          <w:sz w:val="28"/>
          <w:szCs w:val="28"/>
        </w:rPr>
        <w:t>В случае вовлечения в процесс, помимо периферических нервов, спинномозговых корешков более адекватен термин «полирадикулоневропатия». В этих случаях обычно доминирует поражение проксимальной мускулатуры, часто встречается краниальная невропатия, а в цереброспинальной жидкости повышено содержание белка. Поражение вегетативной нервной системы приводит к ортостатической гипотензии, нарушению сердечного ритма, потоотделения, дисфункции тазовых органов.</w:t>
      </w:r>
    </w:p>
    <w:p w:rsidR="00061AF3" w:rsidRPr="00F90CA7" w:rsidRDefault="00061AF3" w:rsidP="00F90CA7">
      <w:pPr>
        <w:ind w:firstLine="709"/>
        <w:jc w:val="both"/>
        <w:rPr>
          <w:sz w:val="28"/>
          <w:szCs w:val="28"/>
        </w:rPr>
      </w:pPr>
      <w:r w:rsidRPr="00F90CA7">
        <w:rPr>
          <w:sz w:val="28"/>
          <w:szCs w:val="28"/>
        </w:rPr>
        <w:t>При анализе клинических симптомов полиневропатии учитывается строение нервных волокон. Толстые миелинизированные волокна проводят импульсы двигательные, проприоцептивной, вибрационной чувствительности, а также тактильной. Тонкие миелинизированные волокна обеспечивают болевую, температурную и тактильную чувствительность. Немиелинизированные волокна проводят импульсы  болевой, температурной и вегетативной чувствительности.</w:t>
      </w:r>
    </w:p>
    <w:p w:rsidR="00061AF3" w:rsidRPr="00F90CA7" w:rsidRDefault="00061AF3" w:rsidP="00F90CA7">
      <w:pPr>
        <w:ind w:firstLine="709"/>
        <w:jc w:val="both"/>
        <w:rPr>
          <w:sz w:val="28"/>
          <w:szCs w:val="28"/>
        </w:rPr>
      </w:pPr>
      <w:r w:rsidRPr="00F90CA7">
        <w:rPr>
          <w:sz w:val="28"/>
          <w:szCs w:val="28"/>
          <w:u w:val="single"/>
        </w:rPr>
        <w:t>Диагностика.</w:t>
      </w:r>
      <w:r w:rsidRPr="00F90CA7">
        <w:rPr>
          <w:sz w:val="28"/>
          <w:szCs w:val="28"/>
        </w:rPr>
        <w:t xml:space="preserve"> Исследование </w:t>
      </w:r>
      <w:r w:rsidRPr="00F90CA7">
        <w:rPr>
          <w:i/>
          <w:iCs/>
          <w:sz w:val="28"/>
          <w:szCs w:val="28"/>
        </w:rPr>
        <w:t>цереброспинальной жидкости</w:t>
      </w:r>
      <w:r w:rsidRPr="00F90CA7">
        <w:rPr>
          <w:sz w:val="28"/>
          <w:szCs w:val="28"/>
        </w:rPr>
        <w:t xml:space="preserve">: повышение белка характерно для острой и хронической воспалительной демиелинизирующей полирадикулоневропатии. </w:t>
      </w:r>
      <w:r w:rsidRPr="00F90CA7">
        <w:rPr>
          <w:i/>
          <w:iCs/>
          <w:sz w:val="28"/>
          <w:szCs w:val="28"/>
        </w:rPr>
        <w:t>Электрофизиологическое</w:t>
      </w:r>
      <w:r w:rsidRPr="00F90CA7">
        <w:rPr>
          <w:sz w:val="28"/>
          <w:szCs w:val="28"/>
        </w:rPr>
        <w:t xml:space="preserve"> исследование: снижение скорости проведения импульса до 20-50% от нормы характеризует сегментарную демиелинизацию. При аксональной дегенерации скорость снижается незначительно. </w:t>
      </w:r>
      <w:r w:rsidRPr="00F90CA7">
        <w:rPr>
          <w:i/>
          <w:iCs/>
          <w:sz w:val="28"/>
          <w:szCs w:val="28"/>
        </w:rPr>
        <w:t>Биопсия нерва</w:t>
      </w:r>
      <w:r w:rsidRPr="00F90CA7">
        <w:rPr>
          <w:sz w:val="28"/>
          <w:szCs w:val="28"/>
        </w:rPr>
        <w:t xml:space="preserve"> (икроножного) показана, когда нельзя установить диагноз с помощью неинвазивных методов. </w:t>
      </w:r>
      <w:r w:rsidRPr="00F90CA7">
        <w:rPr>
          <w:i/>
          <w:iCs/>
          <w:sz w:val="28"/>
          <w:szCs w:val="28"/>
        </w:rPr>
        <w:t>Биохимические</w:t>
      </w:r>
      <w:r w:rsidRPr="00F90CA7">
        <w:rPr>
          <w:sz w:val="28"/>
          <w:szCs w:val="28"/>
        </w:rPr>
        <w:t xml:space="preserve"> исследования: при диабете, почечной недостаточности, порфирии, гипотиреозе, гипогликемии; при генетически обусловленных невропатиях биохимический дефект обнаруживается в крови, моче, лейкоцитах, культуре фибробластов; обнаружение свинца в моче, мышьяка в волосах.</w:t>
      </w:r>
    </w:p>
    <w:p w:rsidR="00061AF3" w:rsidRPr="00F90CA7" w:rsidRDefault="00061AF3" w:rsidP="00F90CA7">
      <w:pPr>
        <w:ind w:firstLine="709"/>
        <w:jc w:val="both"/>
        <w:rPr>
          <w:sz w:val="28"/>
          <w:szCs w:val="28"/>
        </w:rPr>
      </w:pPr>
      <w:r w:rsidRPr="00F90CA7">
        <w:rPr>
          <w:sz w:val="28"/>
          <w:szCs w:val="28"/>
          <w:u w:val="single"/>
        </w:rPr>
        <w:t>Мононевропатии</w:t>
      </w:r>
      <w:r w:rsidRPr="00F90CA7">
        <w:rPr>
          <w:sz w:val="28"/>
          <w:szCs w:val="28"/>
        </w:rPr>
        <w:t xml:space="preserve"> – это поражения нервов, спинномозговых корешков и сплетений.</w:t>
      </w:r>
    </w:p>
    <w:p w:rsidR="00061AF3" w:rsidRPr="00F90CA7" w:rsidRDefault="00061AF3" w:rsidP="00F90CA7">
      <w:pPr>
        <w:ind w:firstLine="709"/>
        <w:jc w:val="both"/>
        <w:rPr>
          <w:sz w:val="28"/>
          <w:szCs w:val="28"/>
        </w:rPr>
      </w:pPr>
      <w:r w:rsidRPr="00F90CA7">
        <w:rPr>
          <w:sz w:val="28"/>
          <w:szCs w:val="28"/>
        </w:rPr>
        <w:lastRenderedPageBreak/>
        <w:t>Этиология. 1) Прямая внешняя травма либо компрессия на определенных уровнях нервного ствола. Предрасполагающие факторы: поверхностное расположение нерва на кости или его прохождение в каналах, образуемых костно-связочными или мышечными элементами (хроническая профессиональная или спортивная травма, сдавление конечностей при коме, в глубоком сне). 2) Ишемия при атеросклерозе, сахарном диабете, узелковом периартериите и других коллагенозах. 3) Инфекционное поражение корешков и черепных нервов при опоясывающем герпесе, менингите.</w:t>
      </w:r>
    </w:p>
    <w:p w:rsidR="00061AF3" w:rsidRPr="00F90CA7" w:rsidRDefault="00061AF3" w:rsidP="00F90CA7">
      <w:pPr>
        <w:ind w:firstLine="709"/>
        <w:jc w:val="both"/>
        <w:rPr>
          <w:sz w:val="28"/>
          <w:szCs w:val="28"/>
          <w:u w:val="single"/>
        </w:rPr>
      </w:pPr>
      <w:r w:rsidRPr="00F90CA7">
        <w:rPr>
          <w:sz w:val="28"/>
          <w:szCs w:val="28"/>
          <w:u w:val="single"/>
        </w:rPr>
        <w:t>Невралгия тройничного нерва (болезнь Фозергиля)</w:t>
      </w:r>
    </w:p>
    <w:p w:rsidR="00061AF3" w:rsidRPr="00F90CA7" w:rsidRDefault="00061AF3" w:rsidP="00F90CA7">
      <w:pPr>
        <w:ind w:firstLine="709"/>
        <w:jc w:val="both"/>
        <w:rPr>
          <w:sz w:val="28"/>
          <w:szCs w:val="28"/>
        </w:rPr>
      </w:pPr>
      <w:r w:rsidRPr="00F90CA7">
        <w:rPr>
          <w:sz w:val="28"/>
          <w:szCs w:val="28"/>
          <w:u w:val="single"/>
        </w:rPr>
        <w:t>Клиника.</w:t>
      </w:r>
      <w:r w:rsidRPr="00F90CA7">
        <w:rPr>
          <w:sz w:val="28"/>
          <w:szCs w:val="28"/>
        </w:rPr>
        <w:t xml:space="preserve"> Симптомы развернутого отдельного типичного приступа невралгии тройничного нерва. 1) Боль в лице (прозопалгия) пароксизмального, стреляющего характера, сравниваемая с ударом электрического тока, не превышающая 2 минут. 2) Боль чрезвычайно интенсивная. 3) Болевой рисунок укладывается в корешково-сегментарные зоны иннервации. 4) Между двумя отдельными приступами всегда имеется рефрактерный (светлый) промежуток. 5) Наличие триггерных зон – гиперсенситивных участков на коже лица ив полости рта, слабое раздражение которых вызывает типичный пароксизм (чаще в орофациальной области и альвеолярном отростке). 6) Триггерные факторы: умывание, разговор, еда, движения нижней челюсти. 7) Болевое поведение: во время приступа больные замирают в той позе, в которой их застал болевой пароксизм. Иногда они растирают зону боли или совершают причмокивающие движения. 8) Иногда на высоте пароксизма бывают подергивания лицевой мускулатуры. 9) Отсутствие чувствительного дефекта в области лица. 10) Развитие со временем вторичного мышечно-фасциального прозопалгического синдрома. Больные используют для жевания сторону рта, контралатеральную боли. Поэтому в мышцах стороны, гомолатеральной боли, возникают дегенеративные изменения (медиальные крыловидные мышцы и заднее брюшко двубрюшной мышцы). При аускультации височно-нижнечелюстных суставов определяется типичный хруст. 11) Симптом «лестницы»: если больной оступится на лестнице – возникает приступ боли. 12) При просьбе указать триггерную зону больной не доносит палец до кожи на несколько сантиметров из-за боязни боли.</w:t>
      </w:r>
    </w:p>
    <w:p w:rsidR="00061AF3" w:rsidRPr="00F90CA7" w:rsidRDefault="00061AF3" w:rsidP="00F90CA7">
      <w:pPr>
        <w:ind w:firstLine="709"/>
        <w:jc w:val="both"/>
        <w:rPr>
          <w:sz w:val="28"/>
          <w:szCs w:val="28"/>
        </w:rPr>
      </w:pPr>
      <w:r w:rsidRPr="00F90CA7">
        <w:rPr>
          <w:sz w:val="28"/>
          <w:szCs w:val="28"/>
          <w:u w:val="single"/>
        </w:rPr>
        <w:t>Диагностика</w:t>
      </w:r>
      <w:r w:rsidRPr="00F90CA7">
        <w:rPr>
          <w:sz w:val="28"/>
          <w:szCs w:val="28"/>
        </w:rPr>
        <w:t>. Дифференцируют от невралгии носоресничного нерва и крылонебного узла.</w:t>
      </w:r>
    </w:p>
    <w:p w:rsidR="00061AF3" w:rsidRPr="00F90CA7" w:rsidRDefault="00061AF3" w:rsidP="00F90CA7">
      <w:pPr>
        <w:ind w:firstLine="709"/>
        <w:jc w:val="both"/>
        <w:rPr>
          <w:sz w:val="28"/>
          <w:szCs w:val="28"/>
        </w:rPr>
      </w:pPr>
      <w:r w:rsidRPr="00F90CA7">
        <w:rPr>
          <w:sz w:val="28"/>
          <w:szCs w:val="28"/>
          <w:u w:val="single"/>
        </w:rPr>
        <w:t>Лечение</w:t>
      </w:r>
      <w:r w:rsidRPr="00F90CA7">
        <w:rPr>
          <w:sz w:val="28"/>
          <w:szCs w:val="28"/>
        </w:rPr>
        <w:t xml:space="preserve">. 1) Противосудорожное средство карбамазепин: 100 мг 3 раза в день 2 дня, затем 200 мг 2 раза в день 2 дня, затем 200 мг 3 раза в день 2 дня. Эффект должен наступить в течение 48 часов. Если антиболевой эффект недостаточен, дозу можно увеличить до 1200 мг в сутки. 2) Антидепрессант амитриптилин по 25 мг 3 раза в день </w:t>
      </w:r>
      <w:r w:rsidRPr="00F90CA7">
        <w:rPr>
          <w:sz w:val="28"/>
          <w:szCs w:val="28"/>
          <w:lang w:val="en-US"/>
        </w:rPr>
        <w:t>per</w:t>
      </w:r>
      <w:r w:rsidRPr="00F90CA7">
        <w:rPr>
          <w:sz w:val="28"/>
          <w:szCs w:val="28"/>
        </w:rPr>
        <w:t xml:space="preserve"> </w:t>
      </w:r>
      <w:r w:rsidRPr="00F90CA7">
        <w:rPr>
          <w:sz w:val="28"/>
          <w:szCs w:val="28"/>
          <w:lang w:val="en-US"/>
        </w:rPr>
        <w:t>os</w:t>
      </w:r>
      <w:r w:rsidRPr="00F90CA7">
        <w:rPr>
          <w:sz w:val="28"/>
          <w:szCs w:val="28"/>
        </w:rPr>
        <w:t xml:space="preserve"> в период обострения. 3) Транквилизатор реланиум 2% раствор 2 мл внутривенно медленно на 0,9%</w:t>
      </w:r>
      <w:r w:rsidRPr="00F90CA7">
        <w:rPr>
          <w:sz w:val="28"/>
          <w:szCs w:val="28"/>
          <w:lang w:val="en-US"/>
        </w:rPr>
        <w:t>NaCl</w:t>
      </w:r>
      <w:r w:rsidRPr="00F90CA7">
        <w:rPr>
          <w:sz w:val="28"/>
          <w:szCs w:val="28"/>
        </w:rPr>
        <w:t xml:space="preserve"> – противосудорожное, миорелаксирующее, антифобическое действие. 4) Местноанестезирующие мази: 5% анестезиновая и 5% лидокаиновая на триггерные зоны перед выходом из помещения. 5) </w:t>
      </w:r>
      <w:r w:rsidRPr="00F90CA7">
        <w:rPr>
          <w:sz w:val="28"/>
          <w:szCs w:val="28"/>
        </w:rPr>
        <w:lastRenderedPageBreak/>
        <w:t>Физиотерапевтическое лечение. В период обострения электрофорез лидокаина или синусоидальные модулированные токи на триггерные зоны. 6) Акупунктура.</w:t>
      </w:r>
    </w:p>
    <w:p w:rsidR="00061AF3" w:rsidRPr="00F90CA7" w:rsidRDefault="00061AF3" w:rsidP="00F90CA7">
      <w:pPr>
        <w:ind w:firstLine="709"/>
        <w:jc w:val="both"/>
        <w:rPr>
          <w:sz w:val="28"/>
          <w:szCs w:val="28"/>
          <w:u w:val="single"/>
        </w:rPr>
      </w:pPr>
      <w:r w:rsidRPr="00F90CA7">
        <w:rPr>
          <w:sz w:val="28"/>
          <w:szCs w:val="28"/>
          <w:u w:val="single"/>
        </w:rPr>
        <w:t>Невропатия лицевого нерва (паралич Белла)</w:t>
      </w:r>
    </w:p>
    <w:p w:rsidR="00061AF3" w:rsidRPr="00F90CA7" w:rsidRDefault="00061AF3" w:rsidP="00F90CA7">
      <w:pPr>
        <w:ind w:firstLine="709"/>
        <w:jc w:val="both"/>
        <w:rPr>
          <w:sz w:val="28"/>
          <w:szCs w:val="28"/>
        </w:rPr>
      </w:pPr>
      <w:r w:rsidRPr="00F90CA7">
        <w:rPr>
          <w:sz w:val="28"/>
          <w:szCs w:val="28"/>
          <w:u w:val="single"/>
        </w:rPr>
        <w:t>Клиническая картина</w:t>
      </w:r>
      <w:r w:rsidRPr="00F90CA7">
        <w:rPr>
          <w:sz w:val="28"/>
          <w:szCs w:val="28"/>
        </w:rPr>
        <w:t xml:space="preserve"> зависит от уровня поражения лицевого нерва. 1) Ядро: прозоплегия на стороне поражения. Обычно сочетается с вовлечением корешка лицевого нерва (VII), ядра отводящего нерва (VI) и проводящих путей моста (альтернирующие синдромы Мийяра-Гублера и Фовилля). 2) Корешок в мостомозжечковом углу: прозоплегия, снижение слуха и вестибулярной возбудимости, нарушение вкуса на передних 2/3 языка и сухость глаза. 3) Ствол нерва в лицевом канале до отхождения большого каменистого нерва: прозоплегия, сухость глаза, гиперакузия, расстройства вкуса и слюноотделения. 4) Нерв в костном канале ниже отделения большого каменистого нерва: прозоплегия, усиленное слезотечение, гиперакузия, расстройства вкуса и слюноотделения. 5) Костный канал ниже отхождения стременного нерва и выше барабанной струны: прозоплегия, слезотечение, расстройства вкуса и слюноотделения. 6) Костный канал ниже отхождения барабанной струны: прозоплегия, слезотечение. </w:t>
      </w:r>
    </w:p>
    <w:p w:rsidR="00061AF3" w:rsidRPr="00F90CA7" w:rsidRDefault="00061AF3" w:rsidP="00F90CA7">
      <w:pPr>
        <w:ind w:firstLine="709"/>
        <w:jc w:val="both"/>
        <w:rPr>
          <w:sz w:val="28"/>
          <w:szCs w:val="28"/>
        </w:rPr>
      </w:pPr>
      <w:r w:rsidRPr="00F90CA7">
        <w:rPr>
          <w:sz w:val="28"/>
          <w:szCs w:val="28"/>
          <w:u w:val="single"/>
        </w:rPr>
        <w:t>Диагностика</w:t>
      </w:r>
      <w:r w:rsidRPr="00F90CA7">
        <w:rPr>
          <w:sz w:val="28"/>
          <w:szCs w:val="28"/>
        </w:rPr>
        <w:t>. Электронейромиография является дополнительным критерием определения тяжести прозопареза. Легкий прозопарез - латентное время мышечного ответа 4,5 мс, средней тяжести – 5-5,5 мс, тяжелый – 6 мс.</w:t>
      </w:r>
    </w:p>
    <w:p w:rsidR="00061AF3" w:rsidRPr="00F90CA7" w:rsidRDefault="00061AF3" w:rsidP="00F90CA7">
      <w:pPr>
        <w:ind w:firstLine="709"/>
        <w:jc w:val="both"/>
        <w:rPr>
          <w:b/>
          <w:bCs/>
          <w:sz w:val="28"/>
          <w:szCs w:val="28"/>
        </w:rPr>
      </w:pPr>
      <w:r w:rsidRPr="00F90CA7">
        <w:rPr>
          <w:sz w:val="28"/>
          <w:szCs w:val="28"/>
          <w:u w:val="single"/>
        </w:rPr>
        <w:t>Лечение</w:t>
      </w:r>
      <w:r w:rsidRPr="00F90CA7">
        <w:rPr>
          <w:sz w:val="28"/>
          <w:szCs w:val="28"/>
        </w:rPr>
        <w:t>. Чем раньше начато лечение – тем больше вероятность полного восстановления функций. 1) Для устранения отека в лицевом канале преднизолон 30-60 мг/сут (200-350 мг на курс). Одновременно больные получают панангин при ограничении хлорида натрия. 2) Витамины В</w:t>
      </w:r>
      <w:r w:rsidRPr="00F90CA7">
        <w:rPr>
          <w:sz w:val="28"/>
          <w:szCs w:val="28"/>
          <w:vertAlign w:val="subscript"/>
        </w:rPr>
        <w:t>1</w:t>
      </w:r>
      <w:r w:rsidRPr="00F90CA7">
        <w:rPr>
          <w:sz w:val="28"/>
          <w:szCs w:val="28"/>
        </w:rPr>
        <w:t>, В</w:t>
      </w:r>
      <w:r w:rsidRPr="00F90CA7">
        <w:rPr>
          <w:sz w:val="28"/>
          <w:szCs w:val="28"/>
          <w:vertAlign w:val="subscript"/>
        </w:rPr>
        <w:t>6</w:t>
      </w:r>
      <w:r w:rsidRPr="00F90CA7">
        <w:rPr>
          <w:sz w:val="28"/>
          <w:szCs w:val="28"/>
        </w:rPr>
        <w:t>, В</w:t>
      </w:r>
      <w:r w:rsidRPr="00F90CA7">
        <w:rPr>
          <w:sz w:val="28"/>
          <w:szCs w:val="28"/>
          <w:vertAlign w:val="subscript"/>
        </w:rPr>
        <w:t>12</w:t>
      </w:r>
      <w:r w:rsidRPr="00F90CA7">
        <w:rPr>
          <w:sz w:val="28"/>
          <w:szCs w:val="28"/>
        </w:rPr>
        <w:t xml:space="preserve"> и С внутримышечно. 3) Облучение лампой соллюкс, УВЧ-терапия на пораженную половину лица и область сосцевидного отростка. 4) Для устранения вегетативно-сосудистых и невротических реакций, возникающих всвязи с косметическим дефектом лица – психотерапия, назначают бромиды, транквилизаторы, антигистаминные препараты. 5) Тщательный уход за полостью рта (чистить зубы утром и вечером)и глазом на пораженной стороне (при появлении кератоконъюнктивита – ношение повязки и закапывание в глаз раствора сульфацил-натрия). 6) С 7-8 дня заболевания – парафиновые, озокеритовые и грязевые аппликации на лицо (чередуя через день). 7) В подостром периоде – лечебная гимнастика лицевой мускулатуры.</w:t>
      </w:r>
    </w:p>
    <w:p w:rsidR="00061AF3" w:rsidRPr="00F90CA7" w:rsidRDefault="00061AF3" w:rsidP="00F90CA7">
      <w:pPr>
        <w:spacing w:before="200" w:after="200"/>
        <w:ind w:firstLine="709"/>
        <w:jc w:val="both"/>
        <w:rPr>
          <w:b/>
          <w:bCs/>
          <w:sz w:val="28"/>
          <w:szCs w:val="28"/>
        </w:rPr>
      </w:pPr>
      <w:r w:rsidRPr="00F90CA7">
        <w:rPr>
          <w:b/>
          <w:bCs/>
          <w:sz w:val="28"/>
          <w:szCs w:val="28"/>
        </w:rPr>
        <w:t>5.3. Самостоятельная работа по теме:</w:t>
      </w:r>
    </w:p>
    <w:p w:rsidR="002A4F57" w:rsidRPr="00D40A3B" w:rsidRDefault="002A4F57" w:rsidP="002A4F57">
      <w:pPr>
        <w:tabs>
          <w:tab w:val="left" w:pos="1080"/>
        </w:tabs>
        <w:ind w:left="720" w:firstLine="720"/>
        <w:jc w:val="both"/>
        <w:rPr>
          <w:sz w:val="28"/>
          <w:szCs w:val="28"/>
        </w:rPr>
      </w:pPr>
      <w:r w:rsidRPr="00D40A3B">
        <w:rPr>
          <w:sz w:val="28"/>
          <w:szCs w:val="28"/>
        </w:rPr>
        <w:t>- курация больных;</w:t>
      </w:r>
    </w:p>
    <w:p w:rsidR="002A4F57" w:rsidRDefault="002A4F57" w:rsidP="002A4F57">
      <w:pPr>
        <w:tabs>
          <w:tab w:val="left" w:pos="1080"/>
        </w:tabs>
        <w:ind w:left="720" w:firstLine="720"/>
        <w:jc w:val="both"/>
        <w:rPr>
          <w:sz w:val="28"/>
          <w:szCs w:val="28"/>
        </w:rPr>
      </w:pPr>
      <w:r w:rsidRPr="00D40A3B">
        <w:rPr>
          <w:sz w:val="28"/>
          <w:szCs w:val="28"/>
        </w:rPr>
        <w:t>- заполнение историй болезни;</w:t>
      </w:r>
    </w:p>
    <w:p w:rsidR="00D636AD" w:rsidRPr="002A4F57" w:rsidRDefault="002A4F57" w:rsidP="002A4F57">
      <w:pPr>
        <w:tabs>
          <w:tab w:val="left" w:pos="1080"/>
        </w:tabs>
        <w:ind w:left="720" w:firstLine="720"/>
        <w:jc w:val="both"/>
        <w:rPr>
          <w:sz w:val="28"/>
          <w:szCs w:val="28"/>
        </w:rPr>
      </w:pPr>
      <w:r w:rsidRPr="00D40A3B">
        <w:rPr>
          <w:sz w:val="28"/>
          <w:szCs w:val="28"/>
        </w:rPr>
        <w:t>- разбор курируемых больных</w:t>
      </w:r>
    </w:p>
    <w:p w:rsidR="00061AF3" w:rsidRDefault="00061AF3" w:rsidP="00F90CA7">
      <w:pPr>
        <w:spacing w:before="200" w:after="200"/>
        <w:ind w:firstLine="709"/>
        <w:jc w:val="both"/>
        <w:rPr>
          <w:b/>
          <w:bCs/>
          <w:sz w:val="28"/>
          <w:szCs w:val="28"/>
        </w:rPr>
      </w:pPr>
      <w:r w:rsidRPr="00F90CA7">
        <w:rPr>
          <w:b/>
          <w:bCs/>
          <w:sz w:val="28"/>
          <w:szCs w:val="28"/>
        </w:rPr>
        <w:t>5.4. Итоговый контроль знаний:</w:t>
      </w:r>
    </w:p>
    <w:p w:rsidR="002A4F57" w:rsidRPr="00D40A3B" w:rsidRDefault="002A4F57" w:rsidP="002A4F57">
      <w:pPr>
        <w:tabs>
          <w:tab w:val="left" w:pos="360"/>
          <w:tab w:val="left" w:pos="1080"/>
        </w:tabs>
        <w:ind w:firstLine="720"/>
        <w:jc w:val="both"/>
        <w:rPr>
          <w:sz w:val="28"/>
          <w:szCs w:val="28"/>
        </w:rPr>
      </w:pPr>
      <w:r>
        <w:rPr>
          <w:b/>
          <w:bCs/>
          <w:sz w:val="28"/>
          <w:szCs w:val="28"/>
        </w:rPr>
        <w:tab/>
      </w:r>
      <w:r w:rsidRPr="00D40A3B">
        <w:rPr>
          <w:sz w:val="28"/>
          <w:szCs w:val="28"/>
        </w:rPr>
        <w:tab/>
        <w:t>- ответы на вопросы по теме занятия;</w:t>
      </w:r>
    </w:p>
    <w:p w:rsidR="002A4F57" w:rsidRPr="002A4F57" w:rsidRDefault="002A4F57" w:rsidP="002A4F57">
      <w:pPr>
        <w:tabs>
          <w:tab w:val="left" w:pos="1080"/>
        </w:tabs>
        <w:ind w:left="720" w:firstLine="720"/>
        <w:jc w:val="both"/>
        <w:rPr>
          <w:sz w:val="28"/>
          <w:szCs w:val="28"/>
        </w:rPr>
      </w:pPr>
      <w:r w:rsidRPr="00D40A3B">
        <w:rPr>
          <w:sz w:val="28"/>
          <w:szCs w:val="28"/>
        </w:rPr>
        <w:lastRenderedPageBreak/>
        <w:t>- решение ситуационных задач, тестовых заданий по теме.</w:t>
      </w:r>
    </w:p>
    <w:p w:rsidR="00061AF3" w:rsidRPr="00F90CA7" w:rsidRDefault="00061AF3" w:rsidP="00F90CA7">
      <w:pPr>
        <w:spacing w:before="200" w:after="200"/>
        <w:ind w:firstLine="709"/>
        <w:jc w:val="both"/>
        <w:rPr>
          <w:sz w:val="28"/>
          <w:szCs w:val="28"/>
        </w:rPr>
      </w:pPr>
      <w:r w:rsidRPr="00F90CA7">
        <w:rPr>
          <w:b/>
          <w:bCs/>
          <w:sz w:val="28"/>
          <w:szCs w:val="28"/>
        </w:rPr>
        <w:t xml:space="preserve">6. Домашнее задание для уяснения темы занятия. </w:t>
      </w:r>
    </w:p>
    <w:p w:rsidR="002A4F57" w:rsidRDefault="002A4F57" w:rsidP="002A4F57">
      <w:pPr>
        <w:spacing w:before="200" w:after="200"/>
        <w:ind w:firstLine="709"/>
        <w:jc w:val="both"/>
        <w:rPr>
          <w:b/>
          <w:bCs/>
          <w:sz w:val="28"/>
          <w:szCs w:val="28"/>
        </w:rPr>
      </w:pPr>
      <w:r>
        <w:rPr>
          <w:b/>
          <w:bCs/>
          <w:sz w:val="28"/>
          <w:szCs w:val="28"/>
        </w:rPr>
        <w:t>Контрольные вопросы</w:t>
      </w:r>
      <w:r w:rsidRPr="00EC0DE4">
        <w:rPr>
          <w:b/>
          <w:bCs/>
          <w:sz w:val="28"/>
          <w:szCs w:val="28"/>
        </w:rPr>
        <w:t xml:space="preserve"> </w:t>
      </w:r>
      <w:r>
        <w:rPr>
          <w:b/>
          <w:bCs/>
          <w:sz w:val="28"/>
          <w:szCs w:val="28"/>
        </w:rPr>
        <w:t>по теме занятия:</w:t>
      </w:r>
    </w:p>
    <w:p w:rsidR="002A4F57" w:rsidRDefault="002A4F57" w:rsidP="002A4F57">
      <w:pPr>
        <w:spacing w:before="200" w:after="200"/>
        <w:jc w:val="both"/>
        <w:rPr>
          <w:sz w:val="28"/>
          <w:szCs w:val="28"/>
        </w:rPr>
      </w:pPr>
      <w:r>
        <w:rPr>
          <w:sz w:val="28"/>
          <w:szCs w:val="28"/>
        </w:rPr>
        <w:t>1.</w:t>
      </w:r>
      <w:r w:rsidRPr="00F90CA7">
        <w:rPr>
          <w:sz w:val="28"/>
          <w:szCs w:val="28"/>
        </w:rPr>
        <w:t>Назовите симптомы полиневропатии.</w:t>
      </w:r>
    </w:p>
    <w:p w:rsidR="002A4F57" w:rsidRDefault="002A4F57" w:rsidP="002A4F57">
      <w:pPr>
        <w:spacing w:before="200" w:after="200"/>
        <w:jc w:val="both"/>
        <w:rPr>
          <w:sz w:val="28"/>
          <w:szCs w:val="28"/>
        </w:rPr>
      </w:pPr>
      <w:r>
        <w:rPr>
          <w:sz w:val="28"/>
          <w:szCs w:val="28"/>
        </w:rPr>
        <w:t>2.</w:t>
      </w:r>
      <w:r w:rsidRPr="002A4F57">
        <w:rPr>
          <w:sz w:val="28"/>
          <w:szCs w:val="28"/>
        </w:rPr>
        <w:t xml:space="preserve"> </w:t>
      </w:r>
      <w:r w:rsidRPr="00F90CA7">
        <w:rPr>
          <w:sz w:val="28"/>
          <w:szCs w:val="28"/>
        </w:rPr>
        <w:t>Назовите симптомы миофасциального синдрома.</w:t>
      </w:r>
    </w:p>
    <w:p w:rsidR="002A4F57" w:rsidRDefault="002A4F57" w:rsidP="002A4F57">
      <w:pPr>
        <w:spacing w:before="200" w:after="200"/>
        <w:jc w:val="both"/>
        <w:rPr>
          <w:sz w:val="28"/>
          <w:szCs w:val="28"/>
        </w:rPr>
      </w:pPr>
      <w:r>
        <w:rPr>
          <w:sz w:val="28"/>
          <w:szCs w:val="28"/>
        </w:rPr>
        <w:t>3.</w:t>
      </w:r>
      <w:r w:rsidRPr="00F90CA7">
        <w:rPr>
          <w:sz w:val="28"/>
          <w:szCs w:val="28"/>
        </w:rPr>
        <w:t>Назовите симптомы рефлекторного синдрома остеохондроза позвоночника.</w:t>
      </w:r>
    </w:p>
    <w:p w:rsidR="002A4F57" w:rsidRDefault="002A4F57" w:rsidP="002A4F57">
      <w:pPr>
        <w:spacing w:before="200" w:after="200"/>
        <w:jc w:val="both"/>
        <w:rPr>
          <w:sz w:val="28"/>
          <w:szCs w:val="28"/>
        </w:rPr>
      </w:pPr>
      <w:r>
        <w:rPr>
          <w:sz w:val="28"/>
          <w:szCs w:val="28"/>
        </w:rPr>
        <w:t>4.Назовите симптомы компрессионного</w:t>
      </w:r>
      <w:r w:rsidRPr="00F90CA7">
        <w:rPr>
          <w:sz w:val="28"/>
          <w:szCs w:val="28"/>
        </w:rPr>
        <w:t xml:space="preserve"> синдрома остеохондроза позвоночника.</w:t>
      </w:r>
    </w:p>
    <w:p w:rsidR="002A4F57" w:rsidRDefault="002A4F57" w:rsidP="002A4F57">
      <w:pPr>
        <w:spacing w:before="200" w:after="200"/>
        <w:jc w:val="both"/>
        <w:rPr>
          <w:sz w:val="28"/>
          <w:szCs w:val="28"/>
        </w:rPr>
      </w:pPr>
      <w:r>
        <w:rPr>
          <w:sz w:val="28"/>
          <w:szCs w:val="28"/>
        </w:rPr>
        <w:t>5.</w:t>
      </w:r>
      <w:r w:rsidRPr="002A4F57">
        <w:rPr>
          <w:sz w:val="28"/>
          <w:szCs w:val="28"/>
        </w:rPr>
        <w:t xml:space="preserve"> </w:t>
      </w:r>
      <w:r w:rsidRPr="00F90CA7">
        <w:rPr>
          <w:sz w:val="28"/>
          <w:szCs w:val="28"/>
        </w:rPr>
        <w:t>Назовите симптомы «сигналы», требующие врачебной настороженности.</w:t>
      </w:r>
    </w:p>
    <w:p w:rsidR="002A4F57" w:rsidRDefault="002A4F57" w:rsidP="002A4F57">
      <w:pPr>
        <w:spacing w:before="200" w:after="200"/>
        <w:jc w:val="both"/>
        <w:rPr>
          <w:sz w:val="28"/>
          <w:szCs w:val="28"/>
        </w:rPr>
      </w:pPr>
      <w:r>
        <w:rPr>
          <w:sz w:val="28"/>
          <w:szCs w:val="28"/>
        </w:rPr>
        <w:t>6.</w:t>
      </w:r>
      <w:r w:rsidRPr="002A4F57">
        <w:rPr>
          <w:sz w:val="28"/>
          <w:szCs w:val="28"/>
        </w:rPr>
        <w:t xml:space="preserve"> </w:t>
      </w:r>
      <w:r w:rsidRPr="00F90CA7">
        <w:rPr>
          <w:sz w:val="28"/>
          <w:szCs w:val="28"/>
        </w:rPr>
        <w:t>Назовите препараты для медикаментозного купирования боли.</w:t>
      </w:r>
    </w:p>
    <w:p w:rsidR="002A4F57" w:rsidRDefault="002A4F57" w:rsidP="002A4F57">
      <w:pPr>
        <w:spacing w:before="200" w:after="200"/>
        <w:jc w:val="both"/>
        <w:rPr>
          <w:sz w:val="28"/>
          <w:szCs w:val="28"/>
        </w:rPr>
      </w:pPr>
      <w:r>
        <w:rPr>
          <w:sz w:val="28"/>
          <w:szCs w:val="28"/>
        </w:rPr>
        <w:t>7.</w:t>
      </w:r>
      <w:r w:rsidRPr="00F90CA7">
        <w:rPr>
          <w:sz w:val="28"/>
          <w:szCs w:val="28"/>
        </w:rPr>
        <w:t>Назовите немедикаментозные методы лечения остеохондроза позвоночника.</w:t>
      </w:r>
    </w:p>
    <w:p w:rsidR="002A4F57" w:rsidRDefault="002A4F57" w:rsidP="002A4F57">
      <w:pPr>
        <w:spacing w:before="200" w:after="200"/>
        <w:jc w:val="both"/>
        <w:rPr>
          <w:sz w:val="28"/>
          <w:szCs w:val="28"/>
        </w:rPr>
      </w:pPr>
      <w:r>
        <w:rPr>
          <w:sz w:val="28"/>
          <w:szCs w:val="28"/>
        </w:rPr>
        <w:t>8.</w:t>
      </w:r>
      <w:r w:rsidRPr="002A4F57">
        <w:rPr>
          <w:sz w:val="28"/>
          <w:szCs w:val="28"/>
        </w:rPr>
        <w:t xml:space="preserve"> </w:t>
      </w:r>
      <w:r w:rsidRPr="00F90CA7">
        <w:rPr>
          <w:sz w:val="28"/>
          <w:szCs w:val="28"/>
        </w:rPr>
        <w:t>Чем проявляется синдром полиневропатии.</w:t>
      </w:r>
    </w:p>
    <w:p w:rsidR="002A4F57" w:rsidRDefault="002A4F57" w:rsidP="002A4F57">
      <w:pPr>
        <w:spacing w:before="200" w:after="200"/>
        <w:jc w:val="both"/>
        <w:rPr>
          <w:sz w:val="28"/>
          <w:szCs w:val="28"/>
        </w:rPr>
      </w:pPr>
      <w:r>
        <w:rPr>
          <w:sz w:val="28"/>
          <w:szCs w:val="28"/>
        </w:rPr>
        <w:t>9.</w:t>
      </w:r>
      <w:r w:rsidRPr="002A4F57">
        <w:rPr>
          <w:sz w:val="28"/>
          <w:szCs w:val="28"/>
        </w:rPr>
        <w:t xml:space="preserve"> </w:t>
      </w:r>
      <w:r w:rsidRPr="00F90CA7">
        <w:rPr>
          <w:sz w:val="28"/>
          <w:szCs w:val="28"/>
        </w:rPr>
        <w:t>Что характерно для алкогольной полиневропатии.</w:t>
      </w:r>
    </w:p>
    <w:p w:rsidR="002A4F57" w:rsidRDefault="002A4F57" w:rsidP="002A4F57">
      <w:pPr>
        <w:spacing w:before="200" w:after="200"/>
        <w:jc w:val="both"/>
        <w:rPr>
          <w:b/>
          <w:bCs/>
          <w:sz w:val="28"/>
          <w:szCs w:val="28"/>
        </w:rPr>
      </w:pPr>
      <w:r>
        <w:rPr>
          <w:sz w:val="28"/>
          <w:szCs w:val="28"/>
        </w:rPr>
        <w:t>10.</w:t>
      </w:r>
      <w:r w:rsidRPr="002A4F57">
        <w:rPr>
          <w:sz w:val="28"/>
          <w:szCs w:val="28"/>
        </w:rPr>
        <w:t xml:space="preserve"> </w:t>
      </w:r>
      <w:r w:rsidRPr="00F90CA7">
        <w:rPr>
          <w:sz w:val="28"/>
          <w:szCs w:val="28"/>
        </w:rPr>
        <w:t>При каких заболеваниях могут развиваться полиневропатии.</w:t>
      </w:r>
    </w:p>
    <w:p w:rsidR="00061AF3" w:rsidRDefault="002A4F57" w:rsidP="00F90CA7">
      <w:pPr>
        <w:spacing w:before="200" w:after="200"/>
        <w:ind w:firstLine="709"/>
        <w:jc w:val="both"/>
        <w:rPr>
          <w:b/>
          <w:bCs/>
          <w:sz w:val="28"/>
          <w:szCs w:val="28"/>
        </w:rPr>
      </w:pPr>
      <w:r>
        <w:rPr>
          <w:b/>
          <w:bCs/>
          <w:sz w:val="28"/>
          <w:szCs w:val="28"/>
        </w:rPr>
        <w:t>Тестовые задания:</w:t>
      </w:r>
    </w:p>
    <w:p w:rsidR="002A4F57" w:rsidRPr="00F90CA7" w:rsidRDefault="002A4F57" w:rsidP="002A4F57">
      <w:pPr>
        <w:shd w:val="clear" w:color="auto" w:fill="FFFFFF"/>
        <w:ind w:right="-108"/>
        <w:jc w:val="both"/>
        <w:rPr>
          <w:sz w:val="28"/>
          <w:szCs w:val="28"/>
        </w:rPr>
      </w:pPr>
      <w:r>
        <w:rPr>
          <w:sz w:val="28"/>
          <w:szCs w:val="28"/>
          <w:lang w:val="en-US"/>
        </w:rPr>
        <w:t>I</w:t>
      </w:r>
      <w:r w:rsidRPr="002A4F57">
        <w:rPr>
          <w:sz w:val="28"/>
          <w:szCs w:val="28"/>
        </w:rPr>
        <w:t>.</w:t>
      </w:r>
      <w:r w:rsidRPr="00D6288A">
        <w:rPr>
          <w:caps/>
          <w:sz w:val="28"/>
          <w:szCs w:val="28"/>
        </w:rPr>
        <w:t>Какие из перечисленных симптомов не характерны для полиневропатии</w:t>
      </w:r>
    </w:p>
    <w:p w:rsidR="002A4F57" w:rsidRPr="00F90CA7" w:rsidRDefault="00D6288A" w:rsidP="002A4F57">
      <w:pPr>
        <w:shd w:val="clear" w:color="auto" w:fill="FFFFFF"/>
        <w:tabs>
          <w:tab w:val="left" w:pos="811"/>
        </w:tabs>
        <w:ind w:left="-97" w:right="-108"/>
        <w:jc w:val="both"/>
        <w:rPr>
          <w:sz w:val="28"/>
          <w:szCs w:val="28"/>
        </w:rPr>
      </w:pPr>
      <w:r w:rsidRPr="00D6288A">
        <w:rPr>
          <w:sz w:val="28"/>
          <w:szCs w:val="28"/>
        </w:rPr>
        <w:t xml:space="preserve">  </w:t>
      </w:r>
      <w:r>
        <w:rPr>
          <w:sz w:val="28"/>
          <w:szCs w:val="28"/>
        </w:rPr>
        <w:t>1.</w:t>
      </w:r>
      <w:r w:rsidR="002A4F57" w:rsidRPr="00F90CA7">
        <w:rPr>
          <w:sz w:val="28"/>
          <w:szCs w:val="28"/>
        </w:rPr>
        <w:t xml:space="preserve"> </w:t>
      </w:r>
      <w:r w:rsidRPr="00D6288A">
        <w:rPr>
          <w:sz w:val="28"/>
          <w:szCs w:val="28"/>
        </w:rPr>
        <w:tab/>
      </w:r>
      <w:r w:rsidR="002A4F57" w:rsidRPr="00F90CA7">
        <w:rPr>
          <w:sz w:val="28"/>
          <w:szCs w:val="28"/>
        </w:rPr>
        <w:t>снижение  сухожильных рефлексов в</w:t>
      </w:r>
      <w:r>
        <w:rPr>
          <w:sz w:val="28"/>
          <w:szCs w:val="28"/>
        </w:rPr>
        <w:t xml:space="preserve"> дистальных отделах конечностей</w:t>
      </w:r>
    </w:p>
    <w:p w:rsidR="002A4F57" w:rsidRPr="00F90CA7" w:rsidRDefault="00D6288A" w:rsidP="002A4F57">
      <w:pPr>
        <w:shd w:val="clear" w:color="auto" w:fill="FFFFFF"/>
        <w:tabs>
          <w:tab w:val="left" w:pos="811"/>
        </w:tabs>
        <w:ind w:right="-108"/>
        <w:jc w:val="both"/>
        <w:rPr>
          <w:sz w:val="28"/>
          <w:szCs w:val="28"/>
        </w:rPr>
      </w:pPr>
      <w:r>
        <w:rPr>
          <w:sz w:val="28"/>
          <w:szCs w:val="28"/>
        </w:rPr>
        <w:t>2.</w:t>
      </w:r>
      <w:r w:rsidR="002A4F57" w:rsidRPr="00F90CA7">
        <w:rPr>
          <w:sz w:val="28"/>
          <w:szCs w:val="28"/>
        </w:rPr>
        <w:t xml:space="preserve"> </w:t>
      </w:r>
      <w:r w:rsidRPr="00D6288A">
        <w:rPr>
          <w:sz w:val="28"/>
          <w:szCs w:val="28"/>
        </w:rPr>
        <w:tab/>
      </w:r>
      <w:r w:rsidR="002A4F57" w:rsidRPr="00F90CA7">
        <w:rPr>
          <w:sz w:val="28"/>
          <w:szCs w:val="28"/>
        </w:rPr>
        <w:t>нарушение чувствительност</w:t>
      </w:r>
      <w:r>
        <w:rPr>
          <w:sz w:val="28"/>
          <w:szCs w:val="28"/>
        </w:rPr>
        <w:t>и по типу «носков» и «перчаток»</w:t>
      </w:r>
    </w:p>
    <w:p w:rsidR="002A4F57" w:rsidRPr="00F90CA7" w:rsidRDefault="00D6288A" w:rsidP="002A4F57">
      <w:pPr>
        <w:shd w:val="clear" w:color="auto" w:fill="FFFFFF"/>
        <w:tabs>
          <w:tab w:val="left" w:pos="811"/>
        </w:tabs>
        <w:ind w:right="-108"/>
        <w:jc w:val="both"/>
        <w:rPr>
          <w:sz w:val="28"/>
          <w:szCs w:val="28"/>
        </w:rPr>
      </w:pPr>
      <w:r>
        <w:rPr>
          <w:sz w:val="28"/>
          <w:szCs w:val="28"/>
        </w:rPr>
        <w:t>3.</w:t>
      </w:r>
      <w:r w:rsidRPr="00D6288A">
        <w:rPr>
          <w:sz w:val="28"/>
          <w:szCs w:val="28"/>
        </w:rPr>
        <w:tab/>
      </w:r>
      <w:r>
        <w:rPr>
          <w:sz w:val="28"/>
          <w:szCs w:val="28"/>
        </w:rPr>
        <w:t>боли, парестезии в конечностях</w:t>
      </w:r>
    </w:p>
    <w:p w:rsidR="002A4F57" w:rsidRDefault="00D6288A" w:rsidP="002A4F57">
      <w:pPr>
        <w:shd w:val="clear" w:color="auto" w:fill="FFFFFF"/>
        <w:tabs>
          <w:tab w:val="left" w:pos="811"/>
        </w:tabs>
        <w:ind w:right="-108"/>
        <w:jc w:val="both"/>
        <w:rPr>
          <w:sz w:val="28"/>
          <w:szCs w:val="28"/>
        </w:rPr>
      </w:pPr>
      <w:r>
        <w:rPr>
          <w:sz w:val="28"/>
          <w:szCs w:val="28"/>
        </w:rPr>
        <w:t>4.</w:t>
      </w:r>
      <w:r w:rsidR="002A4F57" w:rsidRPr="00F90CA7">
        <w:rPr>
          <w:sz w:val="28"/>
          <w:szCs w:val="28"/>
        </w:rPr>
        <w:t xml:space="preserve"> </w:t>
      </w:r>
      <w:r w:rsidRPr="00D6288A">
        <w:rPr>
          <w:sz w:val="28"/>
          <w:szCs w:val="28"/>
        </w:rPr>
        <w:tab/>
      </w:r>
      <w:r>
        <w:rPr>
          <w:sz w:val="28"/>
          <w:szCs w:val="28"/>
        </w:rPr>
        <w:t>сенситивная атаксия</w:t>
      </w:r>
    </w:p>
    <w:p w:rsidR="002A4F57" w:rsidRDefault="00D6288A" w:rsidP="002A4F57">
      <w:pPr>
        <w:shd w:val="clear" w:color="auto" w:fill="FFFFFF"/>
        <w:tabs>
          <w:tab w:val="left" w:pos="811"/>
        </w:tabs>
        <w:ind w:right="-108"/>
        <w:jc w:val="both"/>
        <w:rPr>
          <w:sz w:val="28"/>
          <w:szCs w:val="28"/>
        </w:rPr>
      </w:pPr>
      <w:r>
        <w:rPr>
          <w:sz w:val="28"/>
          <w:szCs w:val="28"/>
        </w:rPr>
        <w:t>5.</w:t>
      </w:r>
      <w:r w:rsidR="002A4F57" w:rsidRPr="00F90CA7">
        <w:rPr>
          <w:sz w:val="28"/>
          <w:szCs w:val="28"/>
        </w:rPr>
        <w:t xml:space="preserve"> </w:t>
      </w:r>
      <w:r w:rsidRPr="00D6288A">
        <w:rPr>
          <w:sz w:val="28"/>
          <w:szCs w:val="28"/>
        </w:rPr>
        <w:tab/>
      </w:r>
      <w:r>
        <w:rPr>
          <w:sz w:val="28"/>
          <w:szCs w:val="28"/>
        </w:rPr>
        <w:t>повышение сухожильных рефлексов</w:t>
      </w:r>
    </w:p>
    <w:p w:rsidR="002A4F57" w:rsidRDefault="002A4F57" w:rsidP="002A4F57">
      <w:pPr>
        <w:shd w:val="clear" w:color="auto" w:fill="FFFFFF"/>
        <w:tabs>
          <w:tab w:val="left" w:pos="811"/>
        </w:tabs>
        <w:ind w:right="-108"/>
        <w:jc w:val="both"/>
        <w:rPr>
          <w:sz w:val="28"/>
          <w:szCs w:val="28"/>
        </w:rPr>
      </w:pPr>
    </w:p>
    <w:p w:rsidR="002A4F57" w:rsidRPr="00F90CA7" w:rsidRDefault="002A4F57" w:rsidP="002A4F57">
      <w:pPr>
        <w:shd w:val="clear" w:color="auto" w:fill="FFFFFF"/>
        <w:jc w:val="both"/>
        <w:rPr>
          <w:sz w:val="28"/>
          <w:szCs w:val="28"/>
        </w:rPr>
      </w:pPr>
      <w:r>
        <w:rPr>
          <w:sz w:val="28"/>
          <w:szCs w:val="28"/>
          <w:lang w:val="en-US"/>
        </w:rPr>
        <w:t>II</w:t>
      </w:r>
      <w:r w:rsidRPr="002A4F57">
        <w:rPr>
          <w:sz w:val="28"/>
          <w:szCs w:val="28"/>
        </w:rPr>
        <w:t>.</w:t>
      </w:r>
      <w:r w:rsidRPr="00D6288A">
        <w:rPr>
          <w:caps/>
          <w:sz w:val="28"/>
          <w:szCs w:val="28"/>
        </w:rPr>
        <w:t>Для миофасциального синдрома не характерны</w:t>
      </w:r>
    </w:p>
    <w:p w:rsidR="002A4F57" w:rsidRPr="00F90CA7" w:rsidRDefault="00D6288A" w:rsidP="002A4F57">
      <w:pPr>
        <w:shd w:val="clear" w:color="auto" w:fill="FFFFFF"/>
        <w:tabs>
          <w:tab w:val="left" w:pos="619"/>
        </w:tabs>
        <w:jc w:val="both"/>
        <w:rPr>
          <w:sz w:val="28"/>
          <w:szCs w:val="28"/>
        </w:rPr>
      </w:pPr>
      <w:r>
        <w:rPr>
          <w:sz w:val="28"/>
          <w:szCs w:val="28"/>
        </w:rPr>
        <w:t>1.</w:t>
      </w:r>
      <w:r w:rsidRPr="00D6288A">
        <w:rPr>
          <w:sz w:val="28"/>
          <w:szCs w:val="28"/>
        </w:rPr>
        <w:tab/>
      </w:r>
      <w:r w:rsidR="002A4F57" w:rsidRPr="00F90CA7">
        <w:rPr>
          <w:sz w:val="28"/>
          <w:szCs w:val="28"/>
        </w:rPr>
        <w:t xml:space="preserve"> региональной б</w:t>
      </w:r>
      <w:r>
        <w:rPr>
          <w:sz w:val="28"/>
          <w:szCs w:val="28"/>
        </w:rPr>
        <w:t>оли</w:t>
      </w:r>
    </w:p>
    <w:p w:rsidR="002A4F57" w:rsidRPr="00F90CA7" w:rsidRDefault="00D6288A" w:rsidP="002A4F57">
      <w:pPr>
        <w:shd w:val="clear" w:color="auto" w:fill="FFFFFF"/>
        <w:tabs>
          <w:tab w:val="left" w:pos="619"/>
        </w:tabs>
        <w:jc w:val="both"/>
        <w:rPr>
          <w:sz w:val="28"/>
          <w:szCs w:val="28"/>
        </w:rPr>
      </w:pPr>
      <w:r>
        <w:rPr>
          <w:sz w:val="28"/>
          <w:szCs w:val="28"/>
        </w:rPr>
        <w:t>2.</w:t>
      </w:r>
      <w:r w:rsidR="002A4F57" w:rsidRPr="00F90CA7">
        <w:rPr>
          <w:sz w:val="28"/>
          <w:szCs w:val="28"/>
        </w:rPr>
        <w:t xml:space="preserve"> </w:t>
      </w:r>
      <w:r w:rsidRPr="00D6288A">
        <w:rPr>
          <w:sz w:val="28"/>
          <w:szCs w:val="28"/>
        </w:rPr>
        <w:tab/>
      </w:r>
      <w:r w:rsidR="002A4F57" w:rsidRPr="00F90CA7">
        <w:rPr>
          <w:sz w:val="28"/>
          <w:szCs w:val="28"/>
        </w:rPr>
        <w:t xml:space="preserve">напряжения мышцы с </w:t>
      </w:r>
      <w:r>
        <w:rPr>
          <w:sz w:val="28"/>
          <w:szCs w:val="28"/>
        </w:rPr>
        <w:t>наличием в ней триггерных точек</w:t>
      </w:r>
    </w:p>
    <w:p w:rsidR="002A4F57" w:rsidRPr="00F90CA7" w:rsidRDefault="00D6288A" w:rsidP="002A4F57">
      <w:pPr>
        <w:shd w:val="clear" w:color="auto" w:fill="FFFFFF"/>
        <w:tabs>
          <w:tab w:val="left" w:pos="619"/>
        </w:tabs>
        <w:jc w:val="both"/>
        <w:rPr>
          <w:sz w:val="28"/>
          <w:szCs w:val="28"/>
        </w:rPr>
      </w:pPr>
      <w:r>
        <w:rPr>
          <w:sz w:val="28"/>
          <w:szCs w:val="28"/>
        </w:rPr>
        <w:t>3.</w:t>
      </w:r>
      <w:r w:rsidR="002A4F57" w:rsidRPr="00F90CA7">
        <w:rPr>
          <w:sz w:val="28"/>
          <w:szCs w:val="28"/>
        </w:rPr>
        <w:t xml:space="preserve"> </w:t>
      </w:r>
      <w:r w:rsidRPr="00D6288A">
        <w:rPr>
          <w:sz w:val="28"/>
          <w:szCs w:val="28"/>
        </w:rPr>
        <w:tab/>
      </w:r>
      <w:r w:rsidR="002A4F57" w:rsidRPr="00F90CA7">
        <w:rPr>
          <w:sz w:val="28"/>
          <w:szCs w:val="28"/>
        </w:rPr>
        <w:t>провокации резкой боли при н</w:t>
      </w:r>
      <w:r>
        <w:rPr>
          <w:sz w:val="28"/>
          <w:szCs w:val="28"/>
        </w:rPr>
        <w:t>адавливании на триггерную точку</w:t>
      </w:r>
    </w:p>
    <w:p w:rsidR="002A4F57" w:rsidRDefault="00D6288A" w:rsidP="002A4F57">
      <w:pPr>
        <w:shd w:val="clear" w:color="auto" w:fill="FFFFFF"/>
        <w:tabs>
          <w:tab w:val="left" w:pos="811"/>
        </w:tabs>
        <w:ind w:right="-108"/>
        <w:jc w:val="both"/>
        <w:rPr>
          <w:sz w:val="28"/>
          <w:szCs w:val="28"/>
        </w:rPr>
      </w:pPr>
      <w:r>
        <w:rPr>
          <w:sz w:val="28"/>
          <w:szCs w:val="28"/>
        </w:rPr>
        <w:t>4.</w:t>
      </w:r>
      <w:r w:rsidR="002A4F57" w:rsidRPr="00F90CA7">
        <w:rPr>
          <w:sz w:val="28"/>
          <w:szCs w:val="28"/>
        </w:rPr>
        <w:t xml:space="preserve"> </w:t>
      </w:r>
      <w:r>
        <w:rPr>
          <w:sz w:val="28"/>
          <w:szCs w:val="28"/>
        </w:rPr>
        <w:t xml:space="preserve">     </w:t>
      </w:r>
      <w:r w:rsidR="002A4F57" w:rsidRPr="00F90CA7">
        <w:rPr>
          <w:sz w:val="28"/>
          <w:szCs w:val="28"/>
        </w:rPr>
        <w:t>локал</w:t>
      </w:r>
      <w:r>
        <w:rPr>
          <w:sz w:val="28"/>
          <w:szCs w:val="28"/>
        </w:rPr>
        <w:t>ьной боли стреляющего характера</w:t>
      </w:r>
    </w:p>
    <w:p w:rsidR="002A4F57" w:rsidRDefault="00D6288A" w:rsidP="002A4F57">
      <w:pPr>
        <w:shd w:val="clear" w:color="auto" w:fill="FFFFFF"/>
        <w:tabs>
          <w:tab w:val="left" w:pos="811"/>
        </w:tabs>
        <w:ind w:right="-108"/>
        <w:jc w:val="both"/>
        <w:rPr>
          <w:sz w:val="28"/>
          <w:szCs w:val="28"/>
        </w:rPr>
      </w:pPr>
      <w:r>
        <w:rPr>
          <w:sz w:val="28"/>
          <w:szCs w:val="28"/>
        </w:rPr>
        <w:t>5.      жгучие боли</w:t>
      </w:r>
    </w:p>
    <w:p w:rsidR="00D6288A" w:rsidRDefault="00D6288A" w:rsidP="002A4F57">
      <w:pPr>
        <w:shd w:val="clear" w:color="auto" w:fill="FFFFFF"/>
        <w:ind w:right="-108"/>
        <w:jc w:val="both"/>
        <w:rPr>
          <w:sz w:val="28"/>
          <w:szCs w:val="28"/>
        </w:rPr>
      </w:pPr>
    </w:p>
    <w:p w:rsidR="002A4F57" w:rsidRPr="00F90CA7" w:rsidRDefault="002A4F57" w:rsidP="002A4F57">
      <w:pPr>
        <w:shd w:val="clear" w:color="auto" w:fill="FFFFFF"/>
        <w:ind w:right="-108"/>
        <w:jc w:val="both"/>
        <w:rPr>
          <w:sz w:val="28"/>
          <w:szCs w:val="28"/>
        </w:rPr>
      </w:pPr>
      <w:r>
        <w:rPr>
          <w:sz w:val="28"/>
          <w:szCs w:val="28"/>
          <w:lang w:val="en-US"/>
        </w:rPr>
        <w:t>III</w:t>
      </w:r>
      <w:r w:rsidRPr="00D6288A">
        <w:rPr>
          <w:caps/>
          <w:sz w:val="28"/>
          <w:szCs w:val="28"/>
        </w:rPr>
        <w:t>.Назовите симптомы рефлекторного синдрома поясничного остеохондроза (люмбаго)</w:t>
      </w:r>
    </w:p>
    <w:p w:rsidR="002A4F57" w:rsidRPr="00F90CA7" w:rsidRDefault="00D6288A" w:rsidP="002A4F57">
      <w:pPr>
        <w:shd w:val="clear" w:color="auto" w:fill="FFFFFF"/>
        <w:ind w:right="-108"/>
        <w:jc w:val="both"/>
        <w:rPr>
          <w:sz w:val="28"/>
          <w:szCs w:val="28"/>
        </w:rPr>
      </w:pPr>
      <w:r>
        <w:rPr>
          <w:sz w:val="28"/>
          <w:szCs w:val="28"/>
        </w:rPr>
        <w:t>1.</w:t>
      </w:r>
      <w:r w:rsidR="002A4F57" w:rsidRPr="00F90CA7">
        <w:rPr>
          <w:sz w:val="28"/>
          <w:szCs w:val="28"/>
        </w:rPr>
        <w:t xml:space="preserve"> </w:t>
      </w:r>
      <w:r w:rsidRPr="00D6288A">
        <w:rPr>
          <w:sz w:val="28"/>
          <w:szCs w:val="28"/>
        </w:rPr>
        <w:tab/>
      </w:r>
      <w:r w:rsidR="002A4F57" w:rsidRPr="00F90CA7">
        <w:rPr>
          <w:sz w:val="28"/>
          <w:szCs w:val="28"/>
        </w:rPr>
        <w:t>резкая боль в пояснице, обычно возник</w:t>
      </w:r>
      <w:r>
        <w:rPr>
          <w:sz w:val="28"/>
          <w:szCs w:val="28"/>
        </w:rPr>
        <w:t>ающая после физической нагрузки</w:t>
      </w:r>
    </w:p>
    <w:p w:rsidR="002A4F57" w:rsidRPr="00F90CA7" w:rsidRDefault="00D6288A" w:rsidP="002A4F57">
      <w:pPr>
        <w:shd w:val="clear" w:color="auto" w:fill="FFFFFF"/>
        <w:ind w:right="-108"/>
        <w:jc w:val="both"/>
        <w:rPr>
          <w:sz w:val="28"/>
          <w:szCs w:val="28"/>
        </w:rPr>
      </w:pPr>
      <w:r>
        <w:rPr>
          <w:sz w:val="28"/>
          <w:szCs w:val="28"/>
        </w:rPr>
        <w:lastRenderedPageBreak/>
        <w:t>2.</w:t>
      </w:r>
      <w:r w:rsidR="002A4F57" w:rsidRPr="00F90CA7">
        <w:rPr>
          <w:sz w:val="28"/>
          <w:szCs w:val="28"/>
        </w:rPr>
        <w:t xml:space="preserve"> </w:t>
      </w:r>
      <w:r w:rsidRPr="00D6288A">
        <w:rPr>
          <w:sz w:val="28"/>
          <w:szCs w:val="28"/>
        </w:rPr>
        <w:tab/>
      </w:r>
      <w:r>
        <w:rPr>
          <w:sz w:val="28"/>
          <w:szCs w:val="28"/>
        </w:rPr>
        <w:t>напряжение мышц спины, сколиоз</w:t>
      </w:r>
    </w:p>
    <w:p w:rsidR="002A4F57" w:rsidRPr="00F90CA7" w:rsidRDefault="00D6288A" w:rsidP="002A4F57">
      <w:pPr>
        <w:shd w:val="clear" w:color="auto" w:fill="FFFFFF"/>
        <w:ind w:right="-108"/>
        <w:jc w:val="both"/>
        <w:rPr>
          <w:sz w:val="28"/>
          <w:szCs w:val="28"/>
        </w:rPr>
      </w:pPr>
      <w:r>
        <w:rPr>
          <w:sz w:val="28"/>
          <w:szCs w:val="28"/>
        </w:rPr>
        <w:t>3.</w:t>
      </w:r>
      <w:r w:rsidR="002A4F57" w:rsidRPr="00F90CA7">
        <w:rPr>
          <w:sz w:val="28"/>
          <w:szCs w:val="28"/>
        </w:rPr>
        <w:t xml:space="preserve"> </w:t>
      </w:r>
      <w:r w:rsidRPr="00D6288A">
        <w:rPr>
          <w:sz w:val="28"/>
          <w:szCs w:val="28"/>
        </w:rPr>
        <w:tab/>
      </w:r>
      <w:r w:rsidR="002A4F57" w:rsidRPr="00F90CA7">
        <w:rPr>
          <w:sz w:val="28"/>
          <w:szCs w:val="28"/>
        </w:rPr>
        <w:t>с</w:t>
      </w:r>
      <w:r>
        <w:rPr>
          <w:sz w:val="28"/>
          <w:szCs w:val="28"/>
        </w:rPr>
        <w:t>глаженность поясничного лордоза</w:t>
      </w:r>
    </w:p>
    <w:p w:rsidR="002A4F57" w:rsidRPr="00F90CA7" w:rsidRDefault="00D6288A" w:rsidP="002A4F57">
      <w:pPr>
        <w:shd w:val="clear" w:color="auto" w:fill="FFFFFF"/>
        <w:ind w:right="-108"/>
        <w:jc w:val="both"/>
        <w:rPr>
          <w:sz w:val="28"/>
          <w:szCs w:val="28"/>
        </w:rPr>
      </w:pPr>
      <w:r>
        <w:rPr>
          <w:sz w:val="28"/>
          <w:szCs w:val="28"/>
        </w:rPr>
        <w:t>4.</w:t>
      </w:r>
      <w:r w:rsidR="002A4F57" w:rsidRPr="00F90CA7">
        <w:rPr>
          <w:sz w:val="28"/>
          <w:szCs w:val="28"/>
        </w:rPr>
        <w:t xml:space="preserve"> </w:t>
      </w:r>
      <w:r w:rsidRPr="00D6288A">
        <w:rPr>
          <w:sz w:val="28"/>
          <w:szCs w:val="28"/>
        </w:rPr>
        <w:tab/>
      </w:r>
      <w:r>
        <w:rPr>
          <w:sz w:val="28"/>
          <w:szCs w:val="28"/>
        </w:rPr>
        <w:t xml:space="preserve"> </w:t>
      </w:r>
      <w:r w:rsidR="002A4F57" w:rsidRPr="00F90CA7">
        <w:rPr>
          <w:sz w:val="28"/>
          <w:szCs w:val="28"/>
        </w:rPr>
        <w:t>резкое ограничение подвижности в</w:t>
      </w:r>
      <w:r>
        <w:rPr>
          <w:sz w:val="28"/>
          <w:szCs w:val="28"/>
        </w:rPr>
        <w:t xml:space="preserve"> поясничном отделе позвоночника</w:t>
      </w:r>
    </w:p>
    <w:p w:rsidR="002A4F57" w:rsidRDefault="00D6288A" w:rsidP="002A4F57">
      <w:pPr>
        <w:shd w:val="clear" w:color="auto" w:fill="FFFFFF"/>
        <w:tabs>
          <w:tab w:val="left" w:pos="811"/>
        </w:tabs>
        <w:ind w:right="-108"/>
        <w:jc w:val="both"/>
        <w:rPr>
          <w:sz w:val="28"/>
          <w:szCs w:val="28"/>
        </w:rPr>
      </w:pPr>
      <w:r>
        <w:rPr>
          <w:sz w:val="28"/>
          <w:szCs w:val="28"/>
        </w:rPr>
        <w:t>5.</w:t>
      </w:r>
      <w:r w:rsidR="002A4F57" w:rsidRPr="00F90CA7">
        <w:rPr>
          <w:sz w:val="28"/>
          <w:szCs w:val="28"/>
        </w:rPr>
        <w:t xml:space="preserve"> </w:t>
      </w:r>
      <w:r>
        <w:rPr>
          <w:sz w:val="28"/>
          <w:szCs w:val="28"/>
        </w:rPr>
        <w:tab/>
        <w:t>напряжение мышц нижних конечностей</w:t>
      </w:r>
    </w:p>
    <w:p w:rsidR="002A4F57" w:rsidRDefault="002A4F57" w:rsidP="002A4F57">
      <w:pPr>
        <w:shd w:val="clear" w:color="auto" w:fill="FFFFFF"/>
        <w:tabs>
          <w:tab w:val="left" w:pos="811"/>
        </w:tabs>
        <w:ind w:right="-108"/>
        <w:jc w:val="both"/>
        <w:rPr>
          <w:sz w:val="28"/>
          <w:szCs w:val="28"/>
        </w:rPr>
      </w:pPr>
    </w:p>
    <w:p w:rsidR="002A4F57" w:rsidRPr="00F90CA7" w:rsidRDefault="002A4F57" w:rsidP="002A4F57">
      <w:pPr>
        <w:shd w:val="clear" w:color="auto" w:fill="FFFFFF"/>
        <w:jc w:val="both"/>
        <w:rPr>
          <w:sz w:val="28"/>
          <w:szCs w:val="28"/>
        </w:rPr>
      </w:pPr>
      <w:r>
        <w:rPr>
          <w:sz w:val="28"/>
          <w:szCs w:val="28"/>
          <w:lang w:val="en-US"/>
        </w:rPr>
        <w:t>IV</w:t>
      </w:r>
      <w:r w:rsidRPr="002A4F57">
        <w:rPr>
          <w:sz w:val="28"/>
          <w:szCs w:val="28"/>
        </w:rPr>
        <w:t>.</w:t>
      </w:r>
      <w:r w:rsidRPr="00D6288A">
        <w:rPr>
          <w:caps/>
          <w:sz w:val="28"/>
          <w:szCs w:val="28"/>
        </w:rPr>
        <w:t>Для компрессионного синдрома поясничного остеохондроза не характерны</w:t>
      </w:r>
    </w:p>
    <w:p w:rsidR="002A4F57" w:rsidRPr="00F90CA7" w:rsidRDefault="00D6288A" w:rsidP="002A4F57">
      <w:pPr>
        <w:shd w:val="clear" w:color="auto" w:fill="FFFFFF"/>
        <w:tabs>
          <w:tab w:val="left" w:pos="442"/>
        </w:tabs>
        <w:jc w:val="both"/>
        <w:rPr>
          <w:sz w:val="28"/>
          <w:szCs w:val="28"/>
        </w:rPr>
      </w:pPr>
      <w:r>
        <w:rPr>
          <w:sz w:val="28"/>
          <w:szCs w:val="28"/>
        </w:rPr>
        <w:t>1.</w:t>
      </w:r>
      <w:r w:rsidR="002A4F57" w:rsidRPr="00F90CA7">
        <w:rPr>
          <w:sz w:val="28"/>
          <w:szCs w:val="28"/>
        </w:rPr>
        <w:t xml:space="preserve"> </w:t>
      </w:r>
      <w:r w:rsidRPr="00D6288A">
        <w:rPr>
          <w:sz w:val="28"/>
          <w:szCs w:val="28"/>
        </w:rPr>
        <w:tab/>
      </w:r>
      <w:r>
        <w:rPr>
          <w:sz w:val="28"/>
          <w:szCs w:val="28"/>
        </w:rPr>
        <w:tab/>
      </w:r>
      <w:r w:rsidR="002A4F57" w:rsidRPr="00F90CA7">
        <w:rPr>
          <w:sz w:val="28"/>
          <w:szCs w:val="28"/>
        </w:rPr>
        <w:t>стреляющие боли, ир</w:t>
      </w:r>
      <w:r>
        <w:rPr>
          <w:sz w:val="28"/>
          <w:szCs w:val="28"/>
        </w:rPr>
        <w:t>радиирущие до стопы или пальцев</w:t>
      </w:r>
    </w:p>
    <w:p w:rsidR="002A4F57" w:rsidRPr="00F90CA7" w:rsidRDefault="00D6288A" w:rsidP="002A4F57">
      <w:pPr>
        <w:shd w:val="clear" w:color="auto" w:fill="FFFFFF"/>
        <w:tabs>
          <w:tab w:val="left" w:pos="442"/>
        </w:tabs>
        <w:jc w:val="both"/>
        <w:rPr>
          <w:sz w:val="28"/>
          <w:szCs w:val="28"/>
        </w:rPr>
      </w:pPr>
      <w:r>
        <w:rPr>
          <w:sz w:val="28"/>
          <w:szCs w:val="28"/>
        </w:rPr>
        <w:t>2.</w:t>
      </w:r>
      <w:r w:rsidRPr="00D6288A">
        <w:rPr>
          <w:sz w:val="28"/>
          <w:szCs w:val="28"/>
        </w:rPr>
        <w:tab/>
      </w:r>
      <w:r w:rsidR="002A4F57" w:rsidRPr="00F90CA7">
        <w:rPr>
          <w:sz w:val="28"/>
          <w:szCs w:val="28"/>
        </w:rPr>
        <w:t xml:space="preserve"> </w:t>
      </w:r>
      <w:r>
        <w:rPr>
          <w:sz w:val="28"/>
          <w:szCs w:val="28"/>
        </w:rPr>
        <w:tab/>
      </w:r>
      <w:r w:rsidR="002A4F57" w:rsidRPr="00F90CA7">
        <w:rPr>
          <w:sz w:val="28"/>
          <w:szCs w:val="28"/>
        </w:rPr>
        <w:t>боль провоцируется движением в</w:t>
      </w:r>
      <w:r>
        <w:rPr>
          <w:sz w:val="28"/>
          <w:szCs w:val="28"/>
        </w:rPr>
        <w:t xml:space="preserve"> поясничном отделе позвоночника</w:t>
      </w:r>
    </w:p>
    <w:p w:rsidR="002A4F57" w:rsidRPr="00F90CA7" w:rsidRDefault="00D6288A" w:rsidP="002A4F57">
      <w:pPr>
        <w:shd w:val="clear" w:color="auto" w:fill="FFFFFF"/>
        <w:tabs>
          <w:tab w:val="left" w:pos="442"/>
        </w:tabs>
        <w:jc w:val="both"/>
        <w:rPr>
          <w:sz w:val="28"/>
          <w:szCs w:val="28"/>
        </w:rPr>
      </w:pPr>
      <w:r>
        <w:rPr>
          <w:sz w:val="28"/>
          <w:szCs w:val="28"/>
        </w:rPr>
        <w:t>3.</w:t>
      </w:r>
      <w:r w:rsidR="002A4F57" w:rsidRPr="00F90CA7">
        <w:rPr>
          <w:sz w:val="28"/>
          <w:szCs w:val="28"/>
        </w:rPr>
        <w:t xml:space="preserve"> </w:t>
      </w:r>
      <w:r w:rsidRPr="00D6288A">
        <w:rPr>
          <w:sz w:val="28"/>
          <w:szCs w:val="28"/>
        </w:rPr>
        <w:tab/>
      </w:r>
      <w:r>
        <w:rPr>
          <w:sz w:val="28"/>
          <w:szCs w:val="28"/>
        </w:rPr>
        <w:tab/>
      </w:r>
      <w:r w:rsidR="002A4F57" w:rsidRPr="00F90CA7">
        <w:rPr>
          <w:sz w:val="28"/>
          <w:szCs w:val="28"/>
        </w:rPr>
        <w:t>симптомы на</w:t>
      </w:r>
      <w:r>
        <w:rPr>
          <w:sz w:val="28"/>
          <w:szCs w:val="28"/>
        </w:rPr>
        <w:t>тяжения вызывают «длинную боль»</w:t>
      </w:r>
    </w:p>
    <w:p w:rsidR="002A4F57" w:rsidRPr="00F90CA7" w:rsidRDefault="00D6288A" w:rsidP="002A4F57">
      <w:pPr>
        <w:shd w:val="clear" w:color="auto" w:fill="FFFFFF"/>
        <w:tabs>
          <w:tab w:val="left" w:pos="442"/>
        </w:tabs>
        <w:jc w:val="both"/>
        <w:rPr>
          <w:sz w:val="28"/>
          <w:szCs w:val="28"/>
        </w:rPr>
      </w:pPr>
      <w:r>
        <w:rPr>
          <w:sz w:val="28"/>
          <w:szCs w:val="28"/>
        </w:rPr>
        <w:t>4.</w:t>
      </w:r>
      <w:r w:rsidR="002A4F57" w:rsidRPr="00F90CA7">
        <w:rPr>
          <w:sz w:val="28"/>
          <w:szCs w:val="28"/>
        </w:rPr>
        <w:t xml:space="preserve"> </w:t>
      </w:r>
      <w:r>
        <w:rPr>
          <w:sz w:val="28"/>
          <w:szCs w:val="28"/>
        </w:rPr>
        <w:tab/>
      </w:r>
      <w:r>
        <w:rPr>
          <w:sz w:val="28"/>
          <w:szCs w:val="28"/>
        </w:rPr>
        <w:tab/>
      </w:r>
      <w:r w:rsidR="002A4F57" w:rsidRPr="00F90CA7">
        <w:rPr>
          <w:sz w:val="28"/>
          <w:szCs w:val="28"/>
        </w:rPr>
        <w:t>расстройства чувствительности по корешков</w:t>
      </w:r>
      <w:r>
        <w:rPr>
          <w:sz w:val="28"/>
          <w:szCs w:val="28"/>
        </w:rPr>
        <w:t>ому типу</w:t>
      </w:r>
    </w:p>
    <w:p w:rsidR="002A4F57" w:rsidRDefault="00D6288A" w:rsidP="002A4F57">
      <w:pPr>
        <w:shd w:val="clear" w:color="auto" w:fill="FFFFFF"/>
        <w:tabs>
          <w:tab w:val="left" w:pos="811"/>
        </w:tabs>
        <w:ind w:right="-108"/>
        <w:jc w:val="both"/>
        <w:rPr>
          <w:sz w:val="28"/>
          <w:szCs w:val="28"/>
        </w:rPr>
      </w:pPr>
      <w:r>
        <w:rPr>
          <w:sz w:val="28"/>
          <w:szCs w:val="28"/>
        </w:rPr>
        <w:t>5.</w:t>
      </w:r>
      <w:r w:rsidRPr="00D6288A">
        <w:rPr>
          <w:sz w:val="28"/>
          <w:szCs w:val="28"/>
        </w:rPr>
        <w:tab/>
      </w:r>
      <w:r w:rsidR="002A4F57" w:rsidRPr="00F90CA7">
        <w:rPr>
          <w:sz w:val="28"/>
          <w:szCs w:val="28"/>
        </w:rPr>
        <w:t xml:space="preserve"> региональная боль, симптомы на</w:t>
      </w:r>
      <w:r>
        <w:rPr>
          <w:sz w:val="28"/>
          <w:szCs w:val="28"/>
        </w:rPr>
        <w:t>тяжения вызывают локальную боль</w:t>
      </w:r>
    </w:p>
    <w:p w:rsidR="002A4F57" w:rsidRDefault="002A4F57" w:rsidP="002A4F57">
      <w:pPr>
        <w:shd w:val="clear" w:color="auto" w:fill="FFFFFF"/>
        <w:tabs>
          <w:tab w:val="left" w:pos="811"/>
        </w:tabs>
        <w:ind w:right="-108"/>
        <w:jc w:val="both"/>
        <w:rPr>
          <w:sz w:val="28"/>
          <w:szCs w:val="28"/>
        </w:rPr>
      </w:pPr>
    </w:p>
    <w:p w:rsidR="002A4F57" w:rsidRPr="00D6288A" w:rsidRDefault="002A4F57" w:rsidP="002A4F57">
      <w:pPr>
        <w:shd w:val="clear" w:color="auto" w:fill="FFFFFF"/>
        <w:tabs>
          <w:tab w:val="left" w:pos="605"/>
        </w:tabs>
        <w:jc w:val="both"/>
        <w:rPr>
          <w:caps/>
          <w:sz w:val="28"/>
          <w:szCs w:val="28"/>
        </w:rPr>
      </w:pPr>
      <w:r>
        <w:rPr>
          <w:sz w:val="28"/>
          <w:szCs w:val="28"/>
          <w:lang w:val="en-US"/>
        </w:rPr>
        <w:t>V</w:t>
      </w:r>
      <w:r w:rsidRPr="002A4F57">
        <w:rPr>
          <w:sz w:val="28"/>
          <w:szCs w:val="28"/>
        </w:rPr>
        <w:t>.</w:t>
      </w:r>
      <w:r w:rsidRPr="00D6288A">
        <w:rPr>
          <w:caps/>
          <w:sz w:val="28"/>
          <w:szCs w:val="28"/>
        </w:rPr>
        <w:t>Для поражения</w:t>
      </w:r>
      <w:r w:rsidR="00D6288A">
        <w:rPr>
          <w:caps/>
          <w:sz w:val="28"/>
          <w:szCs w:val="28"/>
        </w:rPr>
        <w:t xml:space="preserve"> срединного нерва не характерны</w:t>
      </w:r>
    </w:p>
    <w:p w:rsidR="002A4F57" w:rsidRPr="00F90CA7" w:rsidRDefault="00D6288A" w:rsidP="002A4F57">
      <w:pPr>
        <w:shd w:val="clear" w:color="auto" w:fill="FFFFFF"/>
        <w:tabs>
          <w:tab w:val="left" w:pos="605"/>
        </w:tabs>
        <w:jc w:val="both"/>
        <w:rPr>
          <w:sz w:val="28"/>
          <w:szCs w:val="28"/>
        </w:rPr>
      </w:pPr>
      <w:r>
        <w:rPr>
          <w:sz w:val="28"/>
          <w:szCs w:val="28"/>
        </w:rPr>
        <w:t>1.</w:t>
      </w:r>
      <w:r w:rsidRPr="00D6288A">
        <w:rPr>
          <w:sz w:val="28"/>
          <w:szCs w:val="28"/>
        </w:rPr>
        <w:tab/>
      </w:r>
      <w:r w:rsidR="002A4F57" w:rsidRPr="00F90CA7">
        <w:rPr>
          <w:sz w:val="28"/>
          <w:szCs w:val="28"/>
        </w:rPr>
        <w:t xml:space="preserve"> нарушение сгибания  кисти, а также </w:t>
      </w:r>
      <w:r w:rsidR="002A4F57" w:rsidRPr="00F90CA7">
        <w:rPr>
          <w:sz w:val="28"/>
          <w:szCs w:val="28"/>
          <w:lang w:val="en-US"/>
        </w:rPr>
        <w:t>I</w:t>
      </w:r>
      <w:r w:rsidR="002A4F57" w:rsidRPr="00F90CA7">
        <w:rPr>
          <w:sz w:val="28"/>
          <w:szCs w:val="28"/>
        </w:rPr>
        <w:t>-</w:t>
      </w:r>
      <w:r w:rsidR="002A4F57" w:rsidRPr="00F90CA7">
        <w:rPr>
          <w:sz w:val="28"/>
          <w:szCs w:val="28"/>
          <w:lang w:val="en-US"/>
        </w:rPr>
        <w:t>II</w:t>
      </w:r>
      <w:r w:rsidR="002A4F57" w:rsidRPr="00F90CA7">
        <w:rPr>
          <w:sz w:val="28"/>
          <w:szCs w:val="28"/>
        </w:rPr>
        <w:t xml:space="preserve"> и </w:t>
      </w:r>
      <w:r w:rsidR="002A4F57" w:rsidRPr="00F90CA7">
        <w:rPr>
          <w:sz w:val="28"/>
          <w:szCs w:val="28"/>
          <w:lang w:val="en-US"/>
        </w:rPr>
        <w:t>III</w:t>
      </w:r>
      <w:r>
        <w:rPr>
          <w:sz w:val="28"/>
          <w:szCs w:val="28"/>
        </w:rPr>
        <w:t xml:space="preserve"> пальцев</w:t>
      </w:r>
    </w:p>
    <w:p w:rsidR="002A4F57" w:rsidRPr="00F90CA7" w:rsidRDefault="00D6288A" w:rsidP="002A4F57">
      <w:pPr>
        <w:shd w:val="clear" w:color="auto" w:fill="FFFFFF"/>
        <w:tabs>
          <w:tab w:val="left" w:pos="605"/>
        </w:tabs>
        <w:jc w:val="both"/>
        <w:rPr>
          <w:sz w:val="28"/>
          <w:szCs w:val="28"/>
        </w:rPr>
      </w:pPr>
      <w:r>
        <w:rPr>
          <w:sz w:val="28"/>
          <w:szCs w:val="28"/>
        </w:rPr>
        <w:t>2.</w:t>
      </w:r>
      <w:r w:rsidRPr="00D6288A">
        <w:rPr>
          <w:sz w:val="28"/>
          <w:szCs w:val="28"/>
        </w:rPr>
        <w:tab/>
      </w:r>
      <w:r>
        <w:rPr>
          <w:sz w:val="28"/>
          <w:szCs w:val="28"/>
        </w:rPr>
        <w:t xml:space="preserve"> нарушение разгибания кисти</w:t>
      </w:r>
    </w:p>
    <w:p w:rsidR="002A4F57" w:rsidRPr="00F90CA7" w:rsidRDefault="00D6288A" w:rsidP="002A4F57">
      <w:pPr>
        <w:shd w:val="clear" w:color="auto" w:fill="FFFFFF"/>
        <w:tabs>
          <w:tab w:val="left" w:pos="605"/>
        </w:tabs>
        <w:jc w:val="both"/>
        <w:rPr>
          <w:sz w:val="28"/>
          <w:szCs w:val="28"/>
        </w:rPr>
      </w:pPr>
      <w:r>
        <w:rPr>
          <w:sz w:val="28"/>
          <w:szCs w:val="28"/>
        </w:rPr>
        <w:t>3.</w:t>
      </w:r>
      <w:r w:rsidR="002A4F57" w:rsidRPr="00F90CA7">
        <w:rPr>
          <w:sz w:val="28"/>
          <w:szCs w:val="28"/>
        </w:rPr>
        <w:t xml:space="preserve"> </w:t>
      </w:r>
      <w:r w:rsidRPr="00D6288A">
        <w:rPr>
          <w:sz w:val="28"/>
          <w:szCs w:val="28"/>
        </w:rPr>
        <w:tab/>
      </w:r>
      <w:r w:rsidR="002A4F57" w:rsidRPr="00F90CA7">
        <w:rPr>
          <w:sz w:val="28"/>
          <w:szCs w:val="28"/>
        </w:rPr>
        <w:t xml:space="preserve">атрофия мышц возвышения </w:t>
      </w:r>
      <w:r w:rsidR="002A4F57" w:rsidRPr="00F90CA7">
        <w:rPr>
          <w:sz w:val="28"/>
          <w:szCs w:val="28"/>
          <w:lang w:val="en-US"/>
        </w:rPr>
        <w:t>I</w:t>
      </w:r>
      <w:r>
        <w:rPr>
          <w:sz w:val="28"/>
          <w:szCs w:val="28"/>
        </w:rPr>
        <w:t xml:space="preserve"> пальца</w:t>
      </w:r>
    </w:p>
    <w:p w:rsidR="002A4F57" w:rsidRPr="00F90CA7" w:rsidRDefault="00D6288A" w:rsidP="002A4F57">
      <w:pPr>
        <w:shd w:val="clear" w:color="auto" w:fill="FFFFFF"/>
        <w:tabs>
          <w:tab w:val="left" w:pos="605"/>
        </w:tabs>
        <w:jc w:val="both"/>
        <w:rPr>
          <w:sz w:val="28"/>
          <w:szCs w:val="28"/>
        </w:rPr>
      </w:pPr>
      <w:r>
        <w:rPr>
          <w:sz w:val="28"/>
          <w:szCs w:val="28"/>
        </w:rPr>
        <w:t>4.</w:t>
      </w:r>
      <w:r w:rsidR="002A4F57" w:rsidRPr="00F90CA7">
        <w:rPr>
          <w:sz w:val="28"/>
          <w:szCs w:val="28"/>
        </w:rPr>
        <w:t xml:space="preserve"> </w:t>
      </w:r>
      <w:r w:rsidRPr="00D6288A">
        <w:rPr>
          <w:sz w:val="28"/>
          <w:szCs w:val="28"/>
        </w:rPr>
        <w:tab/>
      </w:r>
      <w:r w:rsidR="002A4F57" w:rsidRPr="00F90CA7">
        <w:rPr>
          <w:sz w:val="28"/>
          <w:szCs w:val="28"/>
        </w:rPr>
        <w:t>боли в кисти и пал</w:t>
      </w:r>
      <w:r>
        <w:rPr>
          <w:sz w:val="28"/>
          <w:szCs w:val="28"/>
        </w:rPr>
        <w:t>ьцах каузальгического характера</w:t>
      </w:r>
    </w:p>
    <w:p w:rsidR="002A4F57" w:rsidRDefault="00D6288A" w:rsidP="002A4F57">
      <w:pPr>
        <w:shd w:val="clear" w:color="auto" w:fill="FFFFFF"/>
        <w:tabs>
          <w:tab w:val="left" w:pos="811"/>
        </w:tabs>
        <w:ind w:right="-108"/>
        <w:jc w:val="both"/>
        <w:rPr>
          <w:sz w:val="28"/>
          <w:szCs w:val="28"/>
        </w:rPr>
      </w:pPr>
      <w:r>
        <w:rPr>
          <w:sz w:val="28"/>
          <w:szCs w:val="28"/>
        </w:rPr>
        <w:t>5.</w:t>
      </w:r>
      <w:r w:rsidR="002A4F57" w:rsidRPr="00F90CA7">
        <w:rPr>
          <w:sz w:val="28"/>
          <w:szCs w:val="28"/>
        </w:rPr>
        <w:t xml:space="preserve"> </w:t>
      </w:r>
      <w:r w:rsidRPr="00D6288A">
        <w:rPr>
          <w:sz w:val="28"/>
          <w:szCs w:val="28"/>
        </w:rPr>
        <w:t xml:space="preserve">  </w:t>
      </w:r>
      <w:r w:rsidR="002A4F57" w:rsidRPr="00F90CA7">
        <w:rPr>
          <w:sz w:val="28"/>
          <w:szCs w:val="28"/>
        </w:rPr>
        <w:t xml:space="preserve">гипестезия с гиперпатией на ладонной поверхности кисти, </w:t>
      </w:r>
      <w:r w:rsidR="002A4F57" w:rsidRPr="00F90CA7">
        <w:rPr>
          <w:sz w:val="28"/>
          <w:szCs w:val="28"/>
          <w:lang w:val="en-US"/>
        </w:rPr>
        <w:t>I</w:t>
      </w:r>
      <w:r w:rsidR="002A4F57" w:rsidRPr="00F90CA7">
        <w:rPr>
          <w:sz w:val="28"/>
          <w:szCs w:val="28"/>
        </w:rPr>
        <w:t>-</w:t>
      </w:r>
      <w:r w:rsidR="002A4F57" w:rsidRPr="00F90CA7">
        <w:rPr>
          <w:sz w:val="28"/>
          <w:szCs w:val="28"/>
          <w:lang w:val="en-US"/>
        </w:rPr>
        <w:t>II</w:t>
      </w:r>
      <w:r w:rsidR="002A4F57" w:rsidRPr="00F90CA7">
        <w:rPr>
          <w:sz w:val="28"/>
          <w:szCs w:val="28"/>
        </w:rPr>
        <w:t>-</w:t>
      </w:r>
      <w:r w:rsidR="002A4F57" w:rsidRPr="00F90CA7">
        <w:rPr>
          <w:sz w:val="28"/>
          <w:szCs w:val="28"/>
          <w:lang w:val="en-US"/>
        </w:rPr>
        <w:t>III</w:t>
      </w:r>
      <w:r w:rsidR="002A4F57" w:rsidRPr="00F90CA7">
        <w:rPr>
          <w:sz w:val="28"/>
          <w:szCs w:val="28"/>
        </w:rPr>
        <w:t xml:space="preserve"> и половине </w:t>
      </w:r>
      <w:r w:rsidR="002A4F57" w:rsidRPr="00F90CA7">
        <w:rPr>
          <w:sz w:val="28"/>
          <w:szCs w:val="28"/>
          <w:lang w:val="en-US"/>
        </w:rPr>
        <w:t>IV</w:t>
      </w:r>
      <w:r>
        <w:rPr>
          <w:sz w:val="28"/>
          <w:szCs w:val="28"/>
        </w:rPr>
        <w:t xml:space="preserve"> пальцев</w:t>
      </w:r>
    </w:p>
    <w:p w:rsidR="002A4F57" w:rsidRDefault="002A4F57" w:rsidP="002A4F57">
      <w:pPr>
        <w:shd w:val="clear" w:color="auto" w:fill="FFFFFF"/>
        <w:tabs>
          <w:tab w:val="left" w:pos="811"/>
        </w:tabs>
        <w:ind w:right="-108"/>
        <w:jc w:val="both"/>
        <w:rPr>
          <w:sz w:val="28"/>
          <w:szCs w:val="28"/>
        </w:rPr>
      </w:pPr>
    </w:p>
    <w:p w:rsidR="002A4F57" w:rsidRPr="00F90CA7" w:rsidRDefault="002A4F57" w:rsidP="002A4F57">
      <w:pPr>
        <w:shd w:val="clear" w:color="auto" w:fill="FFFFFF"/>
        <w:tabs>
          <w:tab w:val="left" w:pos="384"/>
        </w:tabs>
        <w:jc w:val="both"/>
        <w:rPr>
          <w:sz w:val="28"/>
          <w:szCs w:val="28"/>
        </w:rPr>
      </w:pPr>
      <w:r>
        <w:rPr>
          <w:sz w:val="28"/>
          <w:szCs w:val="28"/>
          <w:lang w:val="en-US"/>
        </w:rPr>
        <w:t>VI</w:t>
      </w:r>
      <w:r w:rsidRPr="002A4F57">
        <w:rPr>
          <w:sz w:val="28"/>
          <w:szCs w:val="28"/>
        </w:rPr>
        <w:t>.</w:t>
      </w:r>
      <w:r w:rsidRPr="00D6288A">
        <w:rPr>
          <w:caps/>
          <w:sz w:val="28"/>
          <w:szCs w:val="28"/>
        </w:rPr>
        <w:t xml:space="preserve">Для поражения </w:t>
      </w:r>
      <w:r w:rsidRPr="00D6288A">
        <w:rPr>
          <w:caps/>
          <w:sz w:val="28"/>
          <w:szCs w:val="28"/>
          <w:lang w:val="en-US"/>
        </w:rPr>
        <w:t>L</w:t>
      </w:r>
      <w:r w:rsidRPr="00D6288A">
        <w:rPr>
          <w:caps/>
          <w:sz w:val="28"/>
          <w:szCs w:val="28"/>
        </w:rPr>
        <w:t>5 корешка не характерны</w:t>
      </w:r>
    </w:p>
    <w:p w:rsidR="002A4F57" w:rsidRPr="00F90CA7" w:rsidRDefault="00D6288A" w:rsidP="002A4F57">
      <w:pPr>
        <w:shd w:val="clear" w:color="auto" w:fill="FFFFFF"/>
        <w:tabs>
          <w:tab w:val="left" w:pos="384"/>
        </w:tabs>
        <w:jc w:val="both"/>
        <w:rPr>
          <w:sz w:val="28"/>
          <w:szCs w:val="28"/>
        </w:rPr>
      </w:pPr>
      <w:r>
        <w:rPr>
          <w:sz w:val="28"/>
          <w:szCs w:val="28"/>
        </w:rPr>
        <w:t>1.</w:t>
      </w:r>
      <w:r w:rsidRPr="00D6288A">
        <w:rPr>
          <w:sz w:val="28"/>
          <w:szCs w:val="28"/>
        </w:rPr>
        <w:tab/>
      </w:r>
      <w:r w:rsidRPr="00D6288A">
        <w:rPr>
          <w:sz w:val="28"/>
          <w:szCs w:val="28"/>
        </w:rPr>
        <w:tab/>
      </w:r>
      <w:r w:rsidR="002A4F57" w:rsidRPr="00F90CA7">
        <w:rPr>
          <w:sz w:val="28"/>
          <w:szCs w:val="28"/>
        </w:rPr>
        <w:t xml:space="preserve">стреляющих болей, распространяющихся от поясницы по наружной  поверхности бедра и голени к внутреннему краю стопы и </w:t>
      </w:r>
      <w:r w:rsidR="002A4F57" w:rsidRPr="00F90CA7">
        <w:rPr>
          <w:sz w:val="28"/>
          <w:szCs w:val="28"/>
          <w:lang w:val="en-US"/>
        </w:rPr>
        <w:t>I</w:t>
      </w:r>
      <w:r>
        <w:rPr>
          <w:sz w:val="28"/>
          <w:szCs w:val="28"/>
        </w:rPr>
        <w:t xml:space="preserve"> пальцу</w:t>
      </w:r>
    </w:p>
    <w:p w:rsidR="002A4F57" w:rsidRPr="00F90CA7" w:rsidRDefault="00D6288A" w:rsidP="002A4F57">
      <w:pPr>
        <w:shd w:val="clear" w:color="auto" w:fill="FFFFFF"/>
        <w:tabs>
          <w:tab w:val="left" w:pos="384"/>
        </w:tabs>
        <w:jc w:val="both"/>
        <w:rPr>
          <w:sz w:val="28"/>
          <w:szCs w:val="28"/>
        </w:rPr>
      </w:pPr>
      <w:r>
        <w:rPr>
          <w:sz w:val="28"/>
          <w:szCs w:val="28"/>
        </w:rPr>
        <w:t>2.</w:t>
      </w:r>
      <w:r w:rsidR="002A4F57" w:rsidRPr="00F90CA7">
        <w:rPr>
          <w:sz w:val="28"/>
          <w:szCs w:val="28"/>
        </w:rPr>
        <w:t xml:space="preserve"> </w:t>
      </w:r>
      <w:r w:rsidRPr="00D6288A">
        <w:rPr>
          <w:sz w:val="28"/>
          <w:szCs w:val="28"/>
        </w:rPr>
        <w:tab/>
      </w:r>
      <w:r w:rsidRPr="00D6288A">
        <w:rPr>
          <w:sz w:val="28"/>
          <w:szCs w:val="28"/>
        </w:rPr>
        <w:tab/>
      </w:r>
      <w:r w:rsidR="002A4F57" w:rsidRPr="00F90CA7">
        <w:rPr>
          <w:sz w:val="28"/>
          <w:szCs w:val="28"/>
        </w:rPr>
        <w:t xml:space="preserve">гипестезии по наружной поверхности голени и </w:t>
      </w:r>
      <w:r w:rsidR="002A4F57" w:rsidRPr="00F90CA7">
        <w:rPr>
          <w:sz w:val="28"/>
          <w:szCs w:val="28"/>
          <w:lang w:val="en-US"/>
        </w:rPr>
        <w:t>I</w:t>
      </w:r>
      <w:r>
        <w:rPr>
          <w:sz w:val="28"/>
          <w:szCs w:val="28"/>
        </w:rPr>
        <w:t>-ом пальце</w:t>
      </w:r>
    </w:p>
    <w:p w:rsidR="002A4F57" w:rsidRPr="00F90CA7" w:rsidRDefault="00D6288A" w:rsidP="002A4F57">
      <w:pPr>
        <w:shd w:val="clear" w:color="auto" w:fill="FFFFFF"/>
        <w:tabs>
          <w:tab w:val="left" w:pos="384"/>
        </w:tabs>
        <w:jc w:val="both"/>
        <w:rPr>
          <w:sz w:val="28"/>
          <w:szCs w:val="28"/>
        </w:rPr>
      </w:pPr>
      <w:r>
        <w:rPr>
          <w:sz w:val="28"/>
          <w:szCs w:val="28"/>
        </w:rPr>
        <w:t>3.</w:t>
      </w:r>
      <w:r w:rsidR="002A4F57" w:rsidRPr="00F90CA7">
        <w:rPr>
          <w:sz w:val="28"/>
          <w:szCs w:val="28"/>
        </w:rPr>
        <w:t xml:space="preserve"> </w:t>
      </w:r>
      <w:r w:rsidRPr="00D6288A">
        <w:rPr>
          <w:sz w:val="28"/>
          <w:szCs w:val="28"/>
        </w:rPr>
        <w:tab/>
      </w:r>
      <w:r w:rsidRPr="00D6288A">
        <w:rPr>
          <w:sz w:val="28"/>
          <w:szCs w:val="28"/>
        </w:rPr>
        <w:tab/>
      </w:r>
      <w:r w:rsidR="002A4F57" w:rsidRPr="00F90CA7">
        <w:rPr>
          <w:sz w:val="28"/>
          <w:szCs w:val="28"/>
        </w:rPr>
        <w:t xml:space="preserve">снижения силы в разгибателях </w:t>
      </w:r>
      <w:r w:rsidR="002A4F57" w:rsidRPr="00F90CA7">
        <w:rPr>
          <w:sz w:val="28"/>
          <w:szCs w:val="28"/>
          <w:lang w:val="en-US"/>
        </w:rPr>
        <w:t>I</w:t>
      </w:r>
      <w:r>
        <w:rPr>
          <w:sz w:val="28"/>
          <w:szCs w:val="28"/>
        </w:rPr>
        <w:t>-го пальца</w:t>
      </w:r>
    </w:p>
    <w:p w:rsidR="002A4F57" w:rsidRPr="00F90CA7" w:rsidRDefault="00D6288A" w:rsidP="002A4F57">
      <w:pPr>
        <w:shd w:val="clear" w:color="auto" w:fill="FFFFFF"/>
        <w:tabs>
          <w:tab w:val="left" w:pos="384"/>
        </w:tabs>
        <w:jc w:val="both"/>
        <w:rPr>
          <w:sz w:val="28"/>
          <w:szCs w:val="28"/>
        </w:rPr>
      </w:pPr>
      <w:r>
        <w:rPr>
          <w:sz w:val="28"/>
          <w:szCs w:val="28"/>
        </w:rPr>
        <w:t>4.</w:t>
      </w:r>
      <w:r w:rsidR="002A4F57" w:rsidRPr="00F90CA7">
        <w:rPr>
          <w:sz w:val="28"/>
          <w:szCs w:val="28"/>
        </w:rPr>
        <w:t xml:space="preserve"> </w:t>
      </w:r>
      <w:r w:rsidRPr="00D6288A">
        <w:rPr>
          <w:sz w:val="28"/>
          <w:szCs w:val="28"/>
        </w:rPr>
        <w:tab/>
      </w:r>
      <w:r w:rsidRPr="00D6288A">
        <w:rPr>
          <w:sz w:val="28"/>
          <w:szCs w:val="28"/>
        </w:rPr>
        <w:tab/>
      </w:r>
      <w:r>
        <w:rPr>
          <w:sz w:val="28"/>
          <w:szCs w:val="28"/>
        </w:rPr>
        <w:t>сохранения ахиллова рефлекса</w:t>
      </w:r>
    </w:p>
    <w:p w:rsidR="002A4F57" w:rsidRDefault="00D6288A" w:rsidP="002A4F57">
      <w:pPr>
        <w:shd w:val="clear" w:color="auto" w:fill="FFFFFF"/>
        <w:tabs>
          <w:tab w:val="left" w:pos="811"/>
        </w:tabs>
        <w:ind w:right="-108"/>
        <w:jc w:val="both"/>
        <w:rPr>
          <w:sz w:val="28"/>
          <w:szCs w:val="28"/>
        </w:rPr>
      </w:pPr>
      <w:r>
        <w:rPr>
          <w:sz w:val="28"/>
          <w:szCs w:val="28"/>
        </w:rPr>
        <w:t>5.</w:t>
      </w:r>
      <w:r w:rsidR="002A4F57" w:rsidRPr="00F90CA7">
        <w:rPr>
          <w:sz w:val="28"/>
          <w:szCs w:val="28"/>
        </w:rPr>
        <w:t xml:space="preserve"> </w:t>
      </w:r>
      <w:r w:rsidRPr="00D6288A">
        <w:rPr>
          <w:sz w:val="28"/>
          <w:szCs w:val="28"/>
        </w:rPr>
        <w:tab/>
      </w:r>
      <w:r>
        <w:rPr>
          <w:sz w:val="28"/>
          <w:szCs w:val="28"/>
        </w:rPr>
        <w:t>выпадения ахиллова рефлекса</w:t>
      </w:r>
    </w:p>
    <w:p w:rsidR="002A4F57" w:rsidRDefault="002A4F57" w:rsidP="002A4F57">
      <w:pPr>
        <w:shd w:val="clear" w:color="auto" w:fill="FFFFFF"/>
        <w:tabs>
          <w:tab w:val="left" w:pos="811"/>
        </w:tabs>
        <w:ind w:right="-108"/>
        <w:jc w:val="both"/>
        <w:rPr>
          <w:sz w:val="28"/>
          <w:szCs w:val="28"/>
        </w:rPr>
      </w:pPr>
    </w:p>
    <w:p w:rsidR="002A4F57" w:rsidRPr="00F90CA7" w:rsidRDefault="006060F2" w:rsidP="002A4F57">
      <w:pPr>
        <w:shd w:val="clear" w:color="auto" w:fill="FFFFFF"/>
        <w:tabs>
          <w:tab w:val="left" w:pos="384"/>
        </w:tabs>
        <w:jc w:val="both"/>
        <w:rPr>
          <w:sz w:val="28"/>
          <w:szCs w:val="28"/>
        </w:rPr>
      </w:pPr>
      <w:r>
        <w:rPr>
          <w:sz w:val="28"/>
          <w:szCs w:val="28"/>
          <w:lang w:val="en-US"/>
        </w:rPr>
        <w:t>VII</w:t>
      </w:r>
      <w:r w:rsidRPr="00D6288A">
        <w:rPr>
          <w:sz w:val="28"/>
          <w:szCs w:val="28"/>
        </w:rPr>
        <w:t>.</w:t>
      </w:r>
      <w:r w:rsidR="002A4F57" w:rsidRPr="00D6288A">
        <w:rPr>
          <w:caps/>
          <w:sz w:val="28"/>
          <w:szCs w:val="28"/>
        </w:rPr>
        <w:t xml:space="preserve">Для поражения </w:t>
      </w:r>
      <w:r w:rsidR="002A4F57" w:rsidRPr="00D6288A">
        <w:rPr>
          <w:caps/>
          <w:sz w:val="28"/>
          <w:szCs w:val="28"/>
          <w:lang w:val="en-US"/>
        </w:rPr>
        <w:t>S</w:t>
      </w:r>
      <w:r w:rsidR="002A4F57" w:rsidRPr="00D6288A">
        <w:rPr>
          <w:caps/>
          <w:sz w:val="28"/>
          <w:szCs w:val="28"/>
        </w:rPr>
        <w:t>1 корешка не характерны</w:t>
      </w:r>
    </w:p>
    <w:p w:rsidR="002A4F57" w:rsidRPr="00F90CA7" w:rsidRDefault="00D6288A" w:rsidP="002A4F57">
      <w:pPr>
        <w:shd w:val="clear" w:color="auto" w:fill="FFFFFF"/>
        <w:tabs>
          <w:tab w:val="left" w:pos="384"/>
        </w:tabs>
        <w:jc w:val="both"/>
        <w:rPr>
          <w:sz w:val="28"/>
          <w:szCs w:val="28"/>
        </w:rPr>
      </w:pPr>
      <w:r>
        <w:rPr>
          <w:sz w:val="28"/>
          <w:szCs w:val="28"/>
        </w:rPr>
        <w:t>1.</w:t>
      </w:r>
      <w:r w:rsidRPr="00D6288A">
        <w:rPr>
          <w:sz w:val="28"/>
          <w:szCs w:val="28"/>
        </w:rPr>
        <w:tab/>
      </w:r>
      <w:r w:rsidRPr="00D6288A">
        <w:rPr>
          <w:sz w:val="28"/>
          <w:szCs w:val="28"/>
        </w:rPr>
        <w:tab/>
      </w:r>
      <w:r w:rsidR="002A4F57" w:rsidRPr="00F90CA7">
        <w:rPr>
          <w:sz w:val="28"/>
          <w:szCs w:val="28"/>
        </w:rPr>
        <w:t xml:space="preserve"> стреляющих болей, распространяющихся от поясницы по задней поверхности бедра, задне-наружной поверхности голени к наружному краю стопы и </w:t>
      </w:r>
      <w:r w:rsidR="002A4F57" w:rsidRPr="00F90CA7">
        <w:rPr>
          <w:sz w:val="28"/>
          <w:szCs w:val="28"/>
          <w:lang w:val="en-US"/>
        </w:rPr>
        <w:t>V</w:t>
      </w:r>
      <w:r>
        <w:rPr>
          <w:sz w:val="28"/>
          <w:szCs w:val="28"/>
        </w:rPr>
        <w:t xml:space="preserve"> пальцу</w:t>
      </w:r>
    </w:p>
    <w:p w:rsidR="002A4F57" w:rsidRPr="00F90CA7" w:rsidRDefault="00D6288A" w:rsidP="002A4F57">
      <w:pPr>
        <w:shd w:val="clear" w:color="auto" w:fill="FFFFFF"/>
        <w:tabs>
          <w:tab w:val="left" w:pos="384"/>
        </w:tabs>
        <w:jc w:val="both"/>
        <w:rPr>
          <w:sz w:val="28"/>
          <w:szCs w:val="28"/>
        </w:rPr>
      </w:pPr>
      <w:r>
        <w:rPr>
          <w:sz w:val="28"/>
          <w:szCs w:val="28"/>
        </w:rPr>
        <w:t>2.</w:t>
      </w:r>
      <w:r w:rsidR="002A4F57" w:rsidRPr="00F90CA7">
        <w:rPr>
          <w:sz w:val="28"/>
          <w:szCs w:val="28"/>
        </w:rPr>
        <w:t xml:space="preserve"> </w:t>
      </w:r>
      <w:r w:rsidRPr="00D6288A">
        <w:rPr>
          <w:sz w:val="28"/>
          <w:szCs w:val="28"/>
        </w:rPr>
        <w:tab/>
      </w:r>
      <w:r w:rsidRPr="00D6288A">
        <w:rPr>
          <w:sz w:val="28"/>
          <w:szCs w:val="28"/>
        </w:rPr>
        <w:tab/>
      </w:r>
      <w:r w:rsidR="002A4F57" w:rsidRPr="00F90CA7">
        <w:rPr>
          <w:sz w:val="28"/>
          <w:szCs w:val="28"/>
        </w:rPr>
        <w:t xml:space="preserve">гипестезии по наружной поверхности голени и </w:t>
      </w:r>
      <w:r w:rsidR="002A4F57" w:rsidRPr="00F90CA7">
        <w:rPr>
          <w:sz w:val="28"/>
          <w:szCs w:val="28"/>
          <w:lang w:val="en-US"/>
        </w:rPr>
        <w:t>V</w:t>
      </w:r>
      <w:r>
        <w:rPr>
          <w:sz w:val="28"/>
          <w:szCs w:val="28"/>
        </w:rPr>
        <w:t xml:space="preserve"> пальце</w:t>
      </w:r>
    </w:p>
    <w:p w:rsidR="002A4F57" w:rsidRPr="00F90CA7" w:rsidRDefault="00D6288A" w:rsidP="002A4F57">
      <w:pPr>
        <w:shd w:val="clear" w:color="auto" w:fill="FFFFFF"/>
        <w:tabs>
          <w:tab w:val="left" w:pos="384"/>
        </w:tabs>
        <w:jc w:val="both"/>
        <w:rPr>
          <w:sz w:val="28"/>
          <w:szCs w:val="28"/>
        </w:rPr>
      </w:pPr>
      <w:r>
        <w:rPr>
          <w:sz w:val="28"/>
          <w:szCs w:val="28"/>
        </w:rPr>
        <w:t>3.</w:t>
      </w:r>
      <w:r w:rsidR="002A4F57" w:rsidRPr="00F90CA7">
        <w:rPr>
          <w:sz w:val="28"/>
          <w:szCs w:val="28"/>
        </w:rPr>
        <w:t xml:space="preserve"> </w:t>
      </w:r>
      <w:r w:rsidRPr="00D6288A">
        <w:rPr>
          <w:sz w:val="28"/>
          <w:szCs w:val="28"/>
        </w:rPr>
        <w:tab/>
      </w:r>
      <w:r w:rsidRPr="00D6288A">
        <w:rPr>
          <w:sz w:val="28"/>
          <w:szCs w:val="28"/>
        </w:rPr>
        <w:tab/>
      </w:r>
      <w:r w:rsidR="002A4F57" w:rsidRPr="00F90CA7">
        <w:rPr>
          <w:sz w:val="28"/>
          <w:szCs w:val="28"/>
        </w:rPr>
        <w:t xml:space="preserve">снижения силы в сгибателях </w:t>
      </w:r>
      <w:r w:rsidR="002A4F57" w:rsidRPr="00F90CA7">
        <w:rPr>
          <w:sz w:val="28"/>
          <w:szCs w:val="28"/>
          <w:lang w:val="en-US"/>
        </w:rPr>
        <w:t>I</w:t>
      </w:r>
      <w:r w:rsidR="002A4F57" w:rsidRPr="00F90CA7">
        <w:rPr>
          <w:sz w:val="28"/>
          <w:szCs w:val="28"/>
        </w:rPr>
        <w:t>-г</w:t>
      </w:r>
      <w:r>
        <w:rPr>
          <w:sz w:val="28"/>
          <w:szCs w:val="28"/>
        </w:rPr>
        <w:t>о пальца</w:t>
      </w:r>
    </w:p>
    <w:p w:rsidR="002A4F57" w:rsidRPr="00F90CA7" w:rsidRDefault="00D6288A" w:rsidP="002A4F57">
      <w:pPr>
        <w:shd w:val="clear" w:color="auto" w:fill="FFFFFF"/>
        <w:tabs>
          <w:tab w:val="left" w:pos="384"/>
        </w:tabs>
        <w:jc w:val="both"/>
        <w:rPr>
          <w:sz w:val="28"/>
          <w:szCs w:val="28"/>
        </w:rPr>
      </w:pPr>
      <w:r>
        <w:rPr>
          <w:sz w:val="28"/>
          <w:szCs w:val="28"/>
        </w:rPr>
        <w:t>4.</w:t>
      </w:r>
      <w:r w:rsidRPr="00D6288A">
        <w:rPr>
          <w:sz w:val="28"/>
          <w:szCs w:val="28"/>
        </w:rPr>
        <w:tab/>
      </w:r>
      <w:r w:rsidRPr="00D6288A">
        <w:rPr>
          <w:sz w:val="28"/>
          <w:szCs w:val="28"/>
        </w:rPr>
        <w:tab/>
      </w:r>
      <w:r>
        <w:rPr>
          <w:sz w:val="28"/>
          <w:szCs w:val="28"/>
        </w:rPr>
        <w:t xml:space="preserve"> выпадения ахиллова рефлекса</w:t>
      </w:r>
    </w:p>
    <w:p w:rsidR="002A4F57" w:rsidRDefault="00D6288A" w:rsidP="002A4F57">
      <w:pPr>
        <w:shd w:val="clear" w:color="auto" w:fill="FFFFFF"/>
        <w:tabs>
          <w:tab w:val="left" w:pos="811"/>
        </w:tabs>
        <w:ind w:right="-108"/>
        <w:jc w:val="both"/>
        <w:rPr>
          <w:sz w:val="28"/>
          <w:szCs w:val="28"/>
        </w:rPr>
      </w:pPr>
      <w:r>
        <w:rPr>
          <w:sz w:val="28"/>
          <w:szCs w:val="28"/>
        </w:rPr>
        <w:t>5.</w:t>
      </w:r>
      <w:r w:rsidR="002A4F57" w:rsidRPr="00F90CA7">
        <w:rPr>
          <w:sz w:val="28"/>
          <w:szCs w:val="28"/>
        </w:rPr>
        <w:t xml:space="preserve"> </w:t>
      </w:r>
      <w:r w:rsidRPr="00D6288A">
        <w:rPr>
          <w:sz w:val="28"/>
          <w:szCs w:val="28"/>
        </w:rPr>
        <w:tab/>
      </w:r>
      <w:r>
        <w:rPr>
          <w:sz w:val="28"/>
          <w:szCs w:val="28"/>
        </w:rPr>
        <w:t>сохранения ахиллова рефлекса</w:t>
      </w:r>
    </w:p>
    <w:p w:rsidR="002A4F57" w:rsidRDefault="002A4F57" w:rsidP="002A4F57">
      <w:pPr>
        <w:shd w:val="clear" w:color="auto" w:fill="FFFFFF"/>
        <w:tabs>
          <w:tab w:val="left" w:pos="811"/>
        </w:tabs>
        <w:ind w:right="-108"/>
        <w:jc w:val="both"/>
        <w:rPr>
          <w:sz w:val="28"/>
          <w:szCs w:val="28"/>
        </w:rPr>
      </w:pPr>
    </w:p>
    <w:p w:rsidR="002A4F57" w:rsidRPr="00F90CA7" w:rsidRDefault="00D6288A" w:rsidP="002A4F57">
      <w:pPr>
        <w:shd w:val="clear" w:color="auto" w:fill="FFFFFF"/>
        <w:ind w:right="5"/>
        <w:jc w:val="both"/>
        <w:rPr>
          <w:sz w:val="28"/>
          <w:szCs w:val="28"/>
        </w:rPr>
      </w:pPr>
      <w:r>
        <w:rPr>
          <w:sz w:val="28"/>
          <w:szCs w:val="28"/>
          <w:lang w:val="en-US"/>
        </w:rPr>
        <w:t>VIII</w:t>
      </w:r>
      <w:r w:rsidRPr="00D6288A">
        <w:rPr>
          <w:sz w:val="28"/>
          <w:szCs w:val="28"/>
        </w:rPr>
        <w:t>.</w:t>
      </w:r>
      <w:r w:rsidR="002A4F57" w:rsidRPr="00D6288A">
        <w:rPr>
          <w:caps/>
          <w:sz w:val="28"/>
          <w:szCs w:val="28"/>
        </w:rPr>
        <w:t>Синдром полиневропатии проявляется</w:t>
      </w:r>
    </w:p>
    <w:p w:rsidR="002A4F57" w:rsidRPr="00F90CA7" w:rsidRDefault="00D6288A" w:rsidP="002A4F57">
      <w:pPr>
        <w:shd w:val="clear" w:color="auto" w:fill="FFFFFF"/>
        <w:ind w:right="5"/>
        <w:jc w:val="both"/>
        <w:rPr>
          <w:sz w:val="28"/>
          <w:szCs w:val="28"/>
        </w:rPr>
      </w:pPr>
      <w:r>
        <w:rPr>
          <w:sz w:val="28"/>
          <w:szCs w:val="28"/>
        </w:rPr>
        <w:t>1.</w:t>
      </w:r>
      <w:r w:rsidRPr="00D6288A">
        <w:rPr>
          <w:sz w:val="28"/>
          <w:szCs w:val="28"/>
        </w:rPr>
        <w:tab/>
      </w:r>
      <w:r w:rsidR="002A4F57" w:rsidRPr="00F90CA7">
        <w:rPr>
          <w:sz w:val="28"/>
          <w:szCs w:val="28"/>
        </w:rPr>
        <w:t xml:space="preserve"> слабостью</w:t>
      </w:r>
      <w:r>
        <w:rPr>
          <w:sz w:val="28"/>
          <w:szCs w:val="28"/>
        </w:rPr>
        <w:t xml:space="preserve"> дистальных отделов конечностей</w:t>
      </w:r>
    </w:p>
    <w:p w:rsidR="002A4F57" w:rsidRPr="00F90CA7" w:rsidRDefault="00D6288A" w:rsidP="002A4F57">
      <w:pPr>
        <w:shd w:val="clear" w:color="auto" w:fill="FFFFFF"/>
        <w:ind w:right="5"/>
        <w:jc w:val="both"/>
        <w:rPr>
          <w:sz w:val="28"/>
          <w:szCs w:val="28"/>
        </w:rPr>
      </w:pPr>
      <w:r>
        <w:rPr>
          <w:sz w:val="28"/>
          <w:szCs w:val="28"/>
        </w:rPr>
        <w:t>2.</w:t>
      </w:r>
      <w:r w:rsidRPr="00D6288A">
        <w:rPr>
          <w:sz w:val="28"/>
          <w:szCs w:val="28"/>
        </w:rPr>
        <w:tab/>
      </w:r>
      <w:r w:rsidR="002A4F57" w:rsidRPr="00F90CA7">
        <w:rPr>
          <w:sz w:val="28"/>
          <w:szCs w:val="28"/>
        </w:rPr>
        <w:t xml:space="preserve"> расстройством чувствительности в дистальных отделах конечностей, вегетативными нарушениями в </w:t>
      </w:r>
      <w:r>
        <w:rPr>
          <w:sz w:val="28"/>
          <w:szCs w:val="28"/>
        </w:rPr>
        <w:t>кистях и стопах</w:t>
      </w:r>
    </w:p>
    <w:p w:rsidR="002A4F57" w:rsidRPr="00F90CA7" w:rsidRDefault="00D6288A" w:rsidP="002A4F57">
      <w:pPr>
        <w:shd w:val="clear" w:color="auto" w:fill="FFFFFF"/>
        <w:ind w:right="5"/>
        <w:jc w:val="both"/>
        <w:rPr>
          <w:sz w:val="28"/>
          <w:szCs w:val="28"/>
        </w:rPr>
      </w:pPr>
      <w:r>
        <w:rPr>
          <w:sz w:val="28"/>
          <w:szCs w:val="28"/>
        </w:rPr>
        <w:t>3.</w:t>
      </w:r>
      <w:r w:rsidR="002A4F57" w:rsidRPr="00F90CA7">
        <w:rPr>
          <w:sz w:val="28"/>
          <w:szCs w:val="28"/>
        </w:rPr>
        <w:t xml:space="preserve"> </w:t>
      </w:r>
      <w:r w:rsidRPr="00D6288A">
        <w:rPr>
          <w:sz w:val="28"/>
          <w:szCs w:val="28"/>
        </w:rPr>
        <w:tab/>
      </w:r>
      <w:r w:rsidR="002A4F57" w:rsidRPr="00F90CA7">
        <w:rPr>
          <w:sz w:val="28"/>
          <w:szCs w:val="28"/>
        </w:rPr>
        <w:t>слабостью пр</w:t>
      </w:r>
      <w:r>
        <w:rPr>
          <w:sz w:val="28"/>
          <w:szCs w:val="28"/>
        </w:rPr>
        <w:t>оксимальных отделов конечностей</w:t>
      </w:r>
    </w:p>
    <w:p w:rsidR="002A4F57" w:rsidRPr="00F90CA7" w:rsidRDefault="00D6288A" w:rsidP="002A4F57">
      <w:pPr>
        <w:shd w:val="clear" w:color="auto" w:fill="FFFFFF"/>
        <w:ind w:right="5"/>
        <w:jc w:val="both"/>
        <w:rPr>
          <w:sz w:val="28"/>
          <w:szCs w:val="28"/>
        </w:rPr>
      </w:pPr>
      <w:r>
        <w:rPr>
          <w:sz w:val="28"/>
          <w:szCs w:val="28"/>
        </w:rPr>
        <w:lastRenderedPageBreak/>
        <w:t>4.</w:t>
      </w:r>
      <w:r w:rsidR="002A4F57" w:rsidRPr="00F90CA7">
        <w:rPr>
          <w:sz w:val="28"/>
          <w:szCs w:val="28"/>
        </w:rPr>
        <w:t xml:space="preserve"> </w:t>
      </w:r>
      <w:r w:rsidRPr="00D6288A">
        <w:rPr>
          <w:sz w:val="28"/>
          <w:szCs w:val="28"/>
        </w:rPr>
        <w:tab/>
      </w:r>
      <w:r w:rsidR="002A4F57" w:rsidRPr="00F90CA7">
        <w:rPr>
          <w:sz w:val="28"/>
          <w:szCs w:val="28"/>
        </w:rPr>
        <w:t>расстройством чувствительности в пр</w:t>
      </w:r>
      <w:r>
        <w:rPr>
          <w:sz w:val="28"/>
          <w:szCs w:val="28"/>
        </w:rPr>
        <w:t>оксимальных отделах конечностей</w:t>
      </w:r>
    </w:p>
    <w:p w:rsidR="002A4F57" w:rsidRDefault="00D6288A" w:rsidP="002A4F57">
      <w:pPr>
        <w:shd w:val="clear" w:color="auto" w:fill="FFFFFF"/>
        <w:tabs>
          <w:tab w:val="left" w:pos="811"/>
        </w:tabs>
        <w:ind w:right="-108"/>
        <w:jc w:val="both"/>
        <w:rPr>
          <w:sz w:val="28"/>
          <w:szCs w:val="28"/>
        </w:rPr>
      </w:pPr>
      <w:r>
        <w:rPr>
          <w:sz w:val="28"/>
          <w:szCs w:val="28"/>
        </w:rPr>
        <w:t>5.</w:t>
      </w:r>
      <w:r w:rsidR="002A4F57" w:rsidRPr="00F90CA7">
        <w:rPr>
          <w:sz w:val="28"/>
          <w:szCs w:val="28"/>
        </w:rPr>
        <w:t xml:space="preserve"> </w:t>
      </w:r>
      <w:r w:rsidRPr="00D6288A">
        <w:rPr>
          <w:sz w:val="28"/>
          <w:szCs w:val="28"/>
        </w:rPr>
        <w:tab/>
      </w:r>
      <w:r>
        <w:rPr>
          <w:sz w:val="28"/>
          <w:szCs w:val="28"/>
        </w:rPr>
        <w:t>верно 1 и 2</w:t>
      </w:r>
    </w:p>
    <w:p w:rsidR="002A4F57" w:rsidRDefault="002A4F57" w:rsidP="002A4F57">
      <w:pPr>
        <w:shd w:val="clear" w:color="auto" w:fill="FFFFFF"/>
        <w:tabs>
          <w:tab w:val="left" w:pos="811"/>
        </w:tabs>
        <w:ind w:right="-108"/>
        <w:jc w:val="both"/>
        <w:rPr>
          <w:sz w:val="28"/>
          <w:szCs w:val="28"/>
        </w:rPr>
      </w:pPr>
    </w:p>
    <w:p w:rsidR="002A4F57" w:rsidRPr="00D6288A" w:rsidRDefault="00D6288A" w:rsidP="002A4F57">
      <w:pPr>
        <w:shd w:val="clear" w:color="auto" w:fill="FFFFFF"/>
        <w:tabs>
          <w:tab w:val="left" w:pos="523"/>
        </w:tabs>
        <w:jc w:val="both"/>
        <w:rPr>
          <w:caps/>
          <w:sz w:val="28"/>
          <w:szCs w:val="28"/>
        </w:rPr>
      </w:pPr>
      <w:r>
        <w:rPr>
          <w:sz w:val="28"/>
          <w:szCs w:val="28"/>
          <w:lang w:val="en-US"/>
        </w:rPr>
        <w:t>IX</w:t>
      </w:r>
      <w:r w:rsidRPr="00D6288A">
        <w:rPr>
          <w:sz w:val="28"/>
          <w:szCs w:val="28"/>
        </w:rPr>
        <w:t>.</w:t>
      </w:r>
      <w:r w:rsidR="002A4F57" w:rsidRPr="00D6288A">
        <w:rPr>
          <w:caps/>
          <w:sz w:val="28"/>
          <w:szCs w:val="28"/>
        </w:rPr>
        <w:t>Для поражен</w:t>
      </w:r>
      <w:r>
        <w:rPr>
          <w:caps/>
          <w:sz w:val="28"/>
          <w:szCs w:val="28"/>
        </w:rPr>
        <w:t>ия лучевого нерва не характерны</w:t>
      </w:r>
    </w:p>
    <w:p w:rsidR="002A4F57" w:rsidRPr="00F90CA7" w:rsidRDefault="00D6288A" w:rsidP="002A4F57">
      <w:pPr>
        <w:shd w:val="clear" w:color="auto" w:fill="FFFFFF"/>
        <w:tabs>
          <w:tab w:val="left" w:pos="523"/>
        </w:tabs>
        <w:jc w:val="both"/>
        <w:rPr>
          <w:sz w:val="28"/>
          <w:szCs w:val="28"/>
        </w:rPr>
      </w:pPr>
      <w:r>
        <w:rPr>
          <w:sz w:val="28"/>
          <w:szCs w:val="28"/>
        </w:rPr>
        <w:t>1.</w:t>
      </w:r>
      <w:r w:rsidRPr="00D6288A">
        <w:rPr>
          <w:sz w:val="28"/>
          <w:szCs w:val="28"/>
        </w:rPr>
        <w:tab/>
      </w:r>
      <w:r w:rsidR="002A4F57" w:rsidRPr="00F90CA7">
        <w:rPr>
          <w:sz w:val="28"/>
          <w:szCs w:val="28"/>
        </w:rPr>
        <w:t xml:space="preserve"> слабость разгибателей предплечья, кисти, пальцев и мы</w:t>
      </w:r>
      <w:r>
        <w:rPr>
          <w:sz w:val="28"/>
          <w:szCs w:val="28"/>
        </w:rPr>
        <w:t>шцы отводящей большой палец</w:t>
      </w:r>
    </w:p>
    <w:p w:rsidR="002A4F57" w:rsidRPr="00F90CA7" w:rsidRDefault="00D6288A" w:rsidP="002A4F57">
      <w:pPr>
        <w:shd w:val="clear" w:color="auto" w:fill="FFFFFF"/>
        <w:tabs>
          <w:tab w:val="left" w:pos="523"/>
        </w:tabs>
        <w:jc w:val="both"/>
        <w:rPr>
          <w:sz w:val="28"/>
          <w:szCs w:val="28"/>
        </w:rPr>
      </w:pPr>
      <w:r>
        <w:rPr>
          <w:sz w:val="28"/>
          <w:szCs w:val="28"/>
        </w:rPr>
        <w:t>2.</w:t>
      </w:r>
      <w:r w:rsidR="002A4F57" w:rsidRPr="00F90CA7">
        <w:rPr>
          <w:sz w:val="28"/>
          <w:szCs w:val="28"/>
        </w:rPr>
        <w:t xml:space="preserve"> </w:t>
      </w:r>
      <w:r w:rsidRPr="00D6288A">
        <w:rPr>
          <w:sz w:val="28"/>
          <w:szCs w:val="28"/>
        </w:rPr>
        <w:tab/>
      </w:r>
      <w:r w:rsidR="002A4F57" w:rsidRPr="00F90CA7">
        <w:rPr>
          <w:sz w:val="28"/>
          <w:szCs w:val="28"/>
        </w:rPr>
        <w:t>снижение р</w:t>
      </w:r>
      <w:r>
        <w:rPr>
          <w:sz w:val="28"/>
          <w:szCs w:val="28"/>
        </w:rPr>
        <w:t>азгибательно-локтевого рефлекса</w:t>
      </w:r>
    </w:p>
    <w:p w:rsidR="002A4F57" w:rsidRPr="00F90CA7" w:rsidRDefault="00D6288A" w:rsidP="002A4F57">
      <w:pPr>
        <w:shd w:val="clear" w:color="auto" w:fill="FFFFFF"/>
        <w:tabs>
          <w:tab w:val="left" w:pos="523"/>
        </w:tabs>
        <w:jc w:val="both"/>
        <w:rPr>
          <w:sz w:val="28"/>
          <w:szCs w:val="28"/>
        </w:rPr>
      </w:pPr>
      <w:r>
        <w:rPr>
          <w:sz w:val="28"/>
          <w:szCs w:val="28"/>
        </w:rPr>
        <w:t>3.</w:t>
      </w:r>
      <w:r w:rsidR="002A4F57" w:rsidRPr="00F90CA7">
        <w:rPr>
          <w:sz w:val="28"/>
          <w:szCs w:val="28"/>
        </w:rPr>
        <w:t xml:space="preserve"> </w:t>
      </w:r>
      <w:r w:rsidRPr="00D6288A">
        <w:rPr>
          <w:sz w:val="28"/>
          <w:szCs w:val="28"/>
        </w:rPr>
        <w:tab/>
      </w:r>
      <w:r w:rsidR="002A4F57" w:rsidRPr="00F90CA7">
        <w:rPr>
          <w:sz w:val="28"/>
          <w:szCs w:val="28"/>
        </w:rPr>
        <w:t xml:space="preserve">гипестезия на тыльной поверхности плеча, предплечья, кисти и </w:t>
      </w:r>
      <w:r w:rsidR="002A4F57" w:rsidRPr="00F90CA7">
        <w:rPr>
          <w:sz w:val="28"/>
          <w:szCs w:val="28"/>
          <w:lang w:val="en-US"/>
        </w:rPr>
        <w:t>I</w:t>
      </w:r>
      <w:r w:rsidR="002A4F57" w:rsidRPr="00F90CA7">
        <w:rPr>
          <w:sz w:val="28"/>
          <w:szCs w:val="28"/>
        </w:rPr>
        <w:t>-</w:t>
      </w:r>
      <w:r w:rsidR="002A4F57" w:rsidRPr="00F90CA7">
        <w:rPr>
          <w:sz w:val="28"/>
          <w:szCs w:val="28"/>
          <w:lang w:val="en-US"/>
        </w:rPr>
        <w:t>II</w:t>
      </w:r>
      <w:r w:rsidR="002A4F57" w:rsidRPr="00F90CA7">
        <w:rPr>
          <w:sz w:val="28"/>
          <w:szCs w:val="28"/>
        </w:rPr>
        <w:t xml:space="preserve"> и части </w:t>
      </w:r>
      <w:r w:rsidR="002A4F57" w:rsidRPr="00F90CA7">
        <w:rPr>
          <w:sz w:val="28"/>
          <w:szCs w:val="28"/>
          <w:lang w:val="en-US"/>
        </w:rPr>
        <w:t>III</w:t>
      </w:r>
      <w:r>
        <w:rPr>
          <w:sz w:val="28"/>
          <w:szCs w:val="28"/>
        </w:rPr>
        <w:t xml:space="preserve"> пальцев</w:t>
      </w:r>
    </w:p>
    <w:p w:rsidR="002A4F57" w:rsidRPr="00F90CA7" w:rsidRDefault="00D6288A" w:rsidP="002A4F57">
      <w:pPr>
        <w:shd w:val="clear" w:color="auto" w:fill="FFFFFF"/>
        <w:tabs>
          <w:tab w:val="left" w:pos="523"/>
        </w:tabs>
        <w:jc w:val="both"/>
        <w:rPr>
          <w:sz w:val="28"/>
          <w:szCs w:val="28"/>
        </w:rPr>
      </w:pPr>
      <w:r>
        <w:rPr>
          <w:sz w:val="28"/>
          <w:szCs w:val="28"/>
        </w:rPr>
        <w:t>4.</w:t>
      </w:r>
      <w:r w:rsidR="002A4F57" w:rsidRPr="00F90CA7">
        <w:rPr>
          <w:sz w:val="28"/>
          <w:szCs w:val="28"/>
        </w:rPr>
        <w:t xml:space="preserve"> </w:t>
      </w:r>
      <w:r w:rsidRPr="00D6288A">
        <w:rPr>
          <w:sz w:val="28"/>
          <w:szCs w:val="28"/>
        </w:rPr>
        <w:tab/>
      </w:r>
      <w:r w:rsidR="002A4F57" w:rsidRPr="00F90CA7">
        <w:rPr>
          <w:sz w:val="28"/>
          <w:szCs w:val="28"/>
        </w:rPr>
        <w:t>боли в об</w:t>
      </w:r>
      <w:r>
        <w:rPr>
          <w:sz w:val="28"/>
          <w:szCs w:val="28"/>
        </w:rPr>
        <w:t>ласти плеча, предплечья и кисти</w:t>
      </w:r>
    </w:p>
    <w:p w:rsidR="002A4F57" w:rsidRDefault="00D6288A" w:rsidP="002A4F57">
      <w:pPr>
        <w:shd w:val="clear" w:color="auto" w:fill="FFFFFF"/>
        <w:tabs>
          <w:tab w:val="left" w:pos="811"/>
        </w:tabs>
        <w:ind w:right="-108"/>
        <w:jc w:val="both"/>
        <w:rPr>
          <w:sz w:val="28"/>
          <w:szCs w:val="28"/>
        </w:rPr>
      </w:pPr>
      <w:r>
        <w:rPr>
          <w:sz w:val="28"/>
          <w:szCs w:val="28"/>
        </w:rPr>
        <w:t>5.</w:t>
      </w:r>
      <w:r w:rsidR="002A4F57">
        <w:rPr>
          <w:sz w:val="28"/>
          <w:szCs w:val="28"/>
        </w:rPr>
        <w:t xml:space="preserve"> </w:t>
      </w:r>
      <w:r w:rsidRPr="00D6288A">
        <w:rPr>
          <w:sz w:val="28"/>
          <w:szCs w:val="28"/>
        </w:rPr>
        <w:t xml:space="preserve">   </w:t>
      </w:r>
      <w:r w:rsidR="002A4F57">
        <w:rPr>
          <w:sz w:val="28"/>
          <w:szCs w:val="28"/>
        </w:rPr>
        <w:t>«свисающая кисть»</w:t>
      </w:r>
    </w:p>
    <w:p w:rsidR="002A4F57" w:rsidRDefault="002A4F57" w:rsidP="002A4F57">
      <w:pPr>
        <w:shd w:val="clear" w:color="auto" w:fill="FFFFFF"/>
        <w:tabs>
          <w:tab w:val="left" w:pos="811"/>
        </w:tabs>
        <w:ind w:right="-108"/>
        <w:jc w:val="both"/>
        <w:rPr>
          <w:sz w:val="28"/>
          <w:szCs w:val="28"/>
        </w:rPr>
      </w:pPr>
    </w:p>
    <w:p w:rsidR="00D6288A" w:rsidRDefault="00D6288A" w:rsidP="002A4F57">
      <w:pPr>
        <w:shd w:val="clear" w:color="auto" w:fill="FFFFFF"/>
        <w:tabs>
          <w:tab w:val="left" w:pos="811"/>
        </w:tabs>
        <w:ind w:right="-108"/>
        <w:jc w:val="both"/>
        <w:rPr>
          <w:sz w:val="28"/>
          <w:szCs w:val="28"/>
        </w:rPr>
      </w:pPr>
    </w:p>
    <w:p w:rsidR="002A4F57" w:rsidRPr="00D6288A" w:rsidRDefault="00D6288A" w:rsidP="002A4F57">
      <w:pPr>
        <w:shd w:val="clear" w:color="auto" w:fill="FFFFFF"/>
        <w:jc w:val="both"/>
        <w:rPr>
          <w:caps/>
          <w:sz w:val="28"/>
          <w:szCs w:val="28"/>
        </w:rPr>
      </w:pPr>
      <w:r>
        <w:rPr>
          <w:sz w:val="28"/>
          <w:szCs w:val="28"/>
          <w:lang w:val="en-US"/>
        </w:rPr>
        <w:t>X</w:t>
      </w:r>
      <w:r w:rsidRPr="00D6288A">
        <w:rPr>
          <w:sz w:val="28"/>
          <w:szCs w:val="28"/>
        </w:rPr>
        <w:t>.</w:t>
      </w:r>
      <w:r w:rsidR="002A4F57" w:rsidRPr="00D6288A">
        <w:rPr>
          <w:caps/>
          <w:sz w:val="28"/>
          <w:szCs w:val="28"/>
        </w:rPr>
        <w:t>Для поражения локте</w:t>
      </w:r>
      <w:r>
        <w:rPr>
          <w:caps/>
          <w:sz w:val="28"/>
          <w:szCs w:val="28"/>
        </w:rPr>
        <w:t>вого нерва не характерны</w:t>
      </w:r>
    </w:p>
    <w:p w:rsidR="002A4F57" w:rsidRPr="00F90CA7" w:rsidRDefault="00D6288A" w:rsidP="002A4F57">
      <w:pPr>
        <w:shd w:val="clear" w:color="auto" w:fill="FFFFFF"/>
        <w:jc w:val="both"/>
        <w:rPr>
          <w:sz w:val="28"/>
          <w:szCs w:val="28"/>
        </w:rPr>
      </w:pPr>
      <w:r>
        <w:rPr>
          <w:sz w:val="28"/>
          <w:szCs w:val="28"/>
        </w:rPr>
        <w:t>1.</w:t>
      </w:r>
      <w:r w:rsidRPr="00D6288A">
        <w:rPr>
          <w:sz w:val="28"/>
          <w:szCs w:val="28"/>
        </w:rPr>
        <w:tab/>
      </w:r>
      <w:r w:rsidR="002A4F57" w:rsidRPr="00F90CA7">
        <w:rPr>
          <w:sz w:val="28"/>
          <w:szCs w:val="28"/>
        </w:rPr>
        <w:t xml:space="preserve"> паралич сгибателей </w:t>
      </w:r>
      <w:r w:rsidR="002A4F57" w:rsidRPr="00F90CA7">
        <w:rPr>
          <w:sz w:val="28"/>
          <w:szCs w:val="28"/>
          <w:lang w:val="en-US"/>
        </w:rPr>
        <w:t>V</w:t>
      </w:r>
      <w:r w:rsidR="002A4F57" w:rsidRPr="00F90CA7">
        <w:rPr>
          <w:sz w:val="28"/>
          <w:szCs w:val="28"/>
        </w:rPr>
        <w:t>-</w:t>
      </w:r>
      <w:r w:rsidR="002A4F57" w:rsidRPr="00F90CA7">
        <w:rPr>
          <w:sz w:val="28"/>
          <w:szCs w:val="28"/>
          <w:lang w:val="en-US"/>
        </w:rPr>
        <w:t>IV</w:t>
      </w:r>
      <w:r w:rsidR="002A4F57" w:rsidRPr="00F90CA7">
        <w:rPr>
          <w:sz w:val="28"/>
          <w:szCs w:val="28"/>
        </w:rPr>
        <w:t xml:space="preserve"> и отчасти </w:t>
      </w:r>
      <w:r w:rsidR="002A4F57" w:rsidRPr="00F90CA7">
        <w:rPr>
          <w:sz w:val="28"/>
          <w:szCs w:val="28"/>
          <w:lang w:val="en-US"/>
        </w:rPr>
        <w:t>III</w:t>
      </w:r>
      <w:r>
        <w:rPr>
          <w:sz w:val="28"/>
          <w:szCs w:val="28"/>
        </w:rPr>
        <w:t xml:space="preserve"> пальцев</w:t>
      </w:r>
    </w:p>
    <w:p w:rsidR="002A4F57" w:rsidRPr="00F90CA7" w:rsidRDefault="00D6288A" w:rsidP="002A4F57">
      <w:pPr>
        <w:shd w:val="clear" w:color="auto" w:fill="FFFFFF"/>
        <w:jc w:val="both"/>
        <w:rPr>
          <w:sz w:val="28"/>
          <w:szCs w:val="28"/>
        </w:rPr>
      </w:pPr>
      <w:r>
        <w:rPr>
          <w:sz w:val="28"/>
          <w:szCs w:val="28"/>
        </w:rPr>
        <w:t>2.</w:t>
      </w:r>
      <w:r w:rsidRPr="00D6288A">
        <w:rPr>
          <w:sz w:val="28"/>
          <w:szCs w:val="28"/>
        </w:rPr>
        <w:tab/>
      </w:r>
      <w:r w:rsidR="002A4F57" w:rsidRPr="00F90CA7">
        <w:rPr>
          <w:sz w:val="28"/>
          <w:szCs w:val="28"/>
        </w:rPr>
        <w:t xml:space="preserve"> онемение и парестезии в области </w:t>
      </w:r>
      <w:r w:rsidR="002A4F57" w:rsidRPr="00F90CA7">
        <w:rPr>
          <w:sz w:val="28"/>
          <w:szCs w:val="28"/>
          <w:lang w:val="en-US"/>
        </w:rPr>
        <w:t>V</w:t>
      </w:r>
      <w:r w:rsidR="002A4F57" w:rsidRPr="00F90CA7">
        <w:rPr>
          <w:sz w:val="28"/>
          <w:szCs w:val="28"/>
        </w:rPr>
        <w:t xml:space="preserve"> и половины </w:t>
      </w:r>
      <w:r w:rsidR="002A4F57" w:rsidRPr="00F90CA7">
        <w:rPr>
          <w:sz w:val="28"/>
          <w:szCs w:val="28"/>
          <w:lang w:val="en-US"/>
        </w:rPr>
        <w:t>IV</w:t>
      </w:r>
      <w:r>
        <w:rPr>
          <w:sz w:val="28"/>
          <w:szCs w:val="28"/>
        </w:rPr>
        <w:t xml:space="preserve"> пальцев</w:t>
      </w:r>
    </w:p>
    <w:p w:rsidR="002A4F57" w:rsidRPr="00F90CA7" w:rsidRDefault="00D6288A" w:rsidP="002A4F57">
      <w:pPr>
        <w:shd w:val="clear" w:color="auto" w:fill="FFFFFF"/>
        <w:jc w:val="both"/>
        <w:rPr>
          <w:sz w:val="28"/>
          <w:szCs w:val="28"/>
        </w:rPr>
      </w:pPr>
      <w:r>
        <w:rPr>
          <w:sz w:val="28"/>
          <w:szCs w:val="28"/>
        </w:rPr>
        <w:t>3.</w:t>
      </w:r>
      <w:r w:rsidRPr="00AD7C0B">
        <w:rPr>
          <w:sz w:val="28"/>
          <w:szCs w:val="28"/>
        </w:rPr>
        <w:tab/>
      </w:r>
      <w:r>
        <w:rPr>
          <w:sz w:val="28"/>
          <w:szCs w:val="28"/>
        </w:rPr>
        <w:t xml:space="preserve"> «когтистая кисть»</w:t>
      </w:r>
    </w:p>
    <w:p w:rsidR="002A4F57" w:rsidRPr="00F90CA7" w:rsidRDefault="00D6288A" w:rsidP="002A4F57">
      <w:pPr>
        <w:shd w:val="clear" w:color="auto" w:fill="FFFFFF"/>
        <w:jc w:val="both"/>
        <w:rPr>
          <w:sz w:val="28"/>
          <w:szCs w:val="28"/>
        </w:rPr>
      </w:pPr>
      <w:r>
        <w:rPr>
          <w:sz w:val="28"/>
          <w:szCs w:val="28"/>
        </w:rPr>
        <w:t>4.</w:t>
      </w:r>
      <w:r w:rsidR="002A4F57" w:rsidRPr="00F90CA7">
        <w:rPr>
          <w:sz w:val="28"/>
          <w:szCs w:val="28"/>
        </w:rPr>
        <w:t xml:space="preserve"> </w:t>
      </w:r>
      <w:r w:rsidRPr="00D6288A">
        <w:rPr>
          <w:sz w:val="28"/>
          <w:szCs w:val="28"/>
        </w:rPr>
        <w:tab/>
      </w:r>
      <w:r>
        <w:rPr>
          <w:sz w:val="28"/>
          <w:szCs w:val="28"/>
        </w:rPr>
        <w:t>«обезьянья кисть»</w:t>
      </w:r>
    </w:p>
    <w:p w:rsidR="002A4F57" w:rsidRDefault="00D6288A" w:rsidP="002A4F57">
      <w:pPr>
        <w:shd w:val="clear" w:color="auto" w:fill="FFFFFF"/>
        <w:tabs>
          <w:tab w:val="left" w:pos="811"/>
        </w:tabs>
        <w:ind w:right="-108"/>
        <w:jc w:val="both"/>
        <w:rPr>
          <w:sz w:val="28"/>
          <w:szCs w:val="28"/>
        </w:rPr>
      </w:pPr>
      <w:r>
        <w:rPr>
          <w:sz w:val="28"/>
          <w:szCs w:val="28"/>
        </w:rPr>
        <w:t>5.</w:t>
      </w:r>
      <w:r w:rsidR="002A4F57" w:rsidRPr="00F90CA7">
        <w:rPr>
          <w:sz w:val="28"/>
          <w:szCs w:val="28"/>
        </w:rPr>
        <w:t xml:space="preserve"> </w:t>
      </w:r>
      <w:r w:rsidRPr="00D6288A">
        <w:rPr>
          <w:sz w:val="28"/>
          <w:szCs w:val="28"/>
        </w:rPr>
        <w:tab/>
      </w:r>
      <w:r w:rsidR="002A4F57" w:rsidRPr="00F90CA7">
        <w:rPr>
          <w:sz w:val="28"/>
          <w:szCs w:val="28"/>
        </w:rPr>
        <w:t>выпадение суста</w:t>
      </w:r>
      <w:r>
        <w:rPr>
          <w:sz w:val="28"/>
          <w:szCs w:val="28"/>
        </w:rPr>
        <w:t>вно-мышечного чувства в мизинце</w:t>
      </w:r>
    </w:p>
    <w:p w:rsidR="002A4F57" w:rsidRPr="002A4F57" w:rsidRDefault="002A4F57" w:rsidP="002A4F57">
      <w:pPr>
        <w:shd w:val="clear" w:color="auto" w:fill="FFFFFF"/>
        <w:tabs>
          <w:tab w:val="left" w:pos="811"/>
        </w:tabs>
        <w:ind w:right="-108"/>
        <w:jc w:val="both"/>
        <w:rPr>
          <w:sz w:val="28"/>
          <w:szCs w:val="28"/>
        </w:rPr>
      </w:pPr>
    </w:p>
    <w:p w:rsidR="00061AF3" w:rsidRDefault="00061AF3" w:rsidP="00881874">
      <w:pPr>
        <w:spacing w:before="200" w:after="200"/>
        <w:ind w:firstLine="708"/>
        <w:jc w:val="both"/>
        <w:rPr>
          <w:b/>
          <w:bCs/>
          <w:sz w:val="28"/>
          <w:szCs w:val="28"/>
        </w:rPr>
      </w:pPr>
      <w:r w:rsidRPr="00F90CA7">
        <w:rPr>
          <w:b/>
          <w:bCs/>
          <w:sz w:val="28"/>
          <w:szCs w:val="28"/>
        </w:rPr>
        <w:t>Ситуационные задачи</w:t>
      </w:r>
      <w:r w:rsidR="00881874">
        <w:rPr>
          <w:b/>
          <w:bCs/>
          <w:sz w:val="28"/>
          <w:szCs w:val="28"/>
        </w:rPr>
        <w:t>:</w:t>
      </w:r>
    </w:p>
    <w:p w:rsidR="00D6288A" w:rsidRDefault="00D6288A" w:rsidP="00F90CA7">
      <w:pPr>
        <w:spacing w:before="200" w:after="200"/>
        <w:jc w:val="both"/>
        <w:rPr>
          <w:bCs/>
          <w:sz w:val="28"/>
          <w:szCs w:val="28"/>
        </w:rPr>
      </w:pPr>
      <w:r w:rsidRPr="00D6288A">
        <w:rPr>
          <w:bCs/>
          <w:sz w:val="28"/>
          <w:szCs w:val="28"/>
        </w:rPr>
        <w:t>Ситуационная задача №1</w:t>
      </w:r>
    </w:p>
    <w:p w:rsidR="00D6288A" w:rsidRPr="00F90CA7" w:rsidRDefault="00D6288A" w:rsidP="00D6288A">
      <w:pPr>
        <w:jc w:val="both"/>
        <w:rPr>
          <w:sz w:val="28"/>
          <w:szCs w:val="28"/>
        </w:rPr>
      </w:pPr>
      <w:r w:rsidRPr="00F90CA7">
        <w:rPr>
          <w:sz w:val="28"/>
          <w:szCs w:val="28"/>
        </w:rPr>
        <w:t xml:space="preserve">Больной П. 37 лет,  жалуется на слабость мышц предплечья, кисти и пальцев, отсутствие чувствительности в области тыльной поверхности предплечья, кисти и пальцев. Из анамнеза известно, что месяц назад был перелом плечевой кости. Объективно: периферический паралич мышц, разгибающих предплечье, кисть и пальцы, анестезия кожи в области тыльной поверхности предплечья, кисти и </w:t>
      </w:r>
      <w:r w:rsidRPr="00F90CA7">
        <w:rPr>
          <w:sz w:val="28"/>
          <w:szCs w:val="28"/>
          <w:lang w:val="en-US"/>
        </w:rPr>
        <w:t>I</w:t>
      </w:r>
      <w:r w:rsidRPr="00F90CA7">
        <w:rPr>
          <w:sz w:val="28"/>
          <w:szCs w:val="28"/>
        </w:rPr>
        <w:t xml:space="preserve">, </w:t>
      </w:r>
      <w:r w:rsidRPr="00F90CA7">
        <w:rPr>
          <w:sz w:val="28"/>
          <w:szCs w:val="28"/>
          <w:lang w:val="en-US"/>
        </w:rPr>
        <w:t>II</w:t>
      </w:r>
      <w:r w:rsidRPr="00F90CA7">
        <w:rPr>
          <w:sz w:val="28"/>
          <w:szCs w:val="28"/>
        </w:rPr>
        <w:t xml:space="preserve"> и частично </w:t>
      </w:r>
      <w:r w:rsidRPr="00F90CA7">
        <w:rPr>
          <w:sz w:val="28"/>
          <w:szCs w:val="28"/>
          <w:lang w:val="en-US"/>
        </w:rPr>
        <w:t>III</w:t>
      </w:r>
      <w:r w:rsidRPr="00F90CA7">
        <w:rPr>
          <w:sz w:val="28"/>
          <w:szCs w:val="28"/>
        </w:rPr>
        <w:t xml:space="preserve"> пальцев.</w:t>
      </w:r>
    </w:p>
    <w:p w:rsidR="00D6288A" w:rsidRPr="00F90CA7" w:rsidRDefault="00D6288A" w:rsidP="00D6288A">
      <w:pPr>
        <w:jc w:val="both"/>
        <w:rPr>
          <w:sz w:val="28"/>
          <w:szCs w:val="28"/>
        </w:rPr>
      </w:pPr>
      <w:r w:rsidRPr="00F90CA7">
        <w:rPr>
          <w:sz w:val="28"/>
          <w:szCs w:val="28"/>
        </w:rPr>
        <w:t>1. Выделить ведущие клинические синдромы.</w:t>
      </w:r>
    </w:p>
    <w:p w:rsidR="00D6288A" w:rsidRPr="00F90CA7" w:rsidRDefault="00D6288A" w:rsidP="00D6288A">
      <w:pPr>
        <w:jc w:val="both"/>
        <w:rPr>
          <w:sz w:val="28"/>
          <w:szCs w:val="28"/>
        </w:rPr>
      </w:pPr>
      <w:r w:rsidRPr="00F90CA7">
        <w:rPr>
          <w:sz w:val="28"/>
          <w:szCs w:val="28"/>
        </w:rPr>
        <w:t>2. Поставить топический диагноз.</w:t>
      </w:r>
    </w:p>
    <w:p w:rsidR="00D6288A" w:rsidRPr="00F90CA7" w:rsidRDefault="00D6288A" w:rsidP="00D6288A">
      <w:pPr>
        <w:jc w:val="both"/>
        <w:rPr>
          <w:sz w:val="28"/>
          <w:szCs w:val="28"/>
        </w:rPr>
      </w:pPr>
      <w:r w:rsidRPr="00F90CA7">
        <w:rPr>
          <w:sz w:val="28"/>
          <w:szCs w:val="28"/>
        </w:rPr>
        <w:t>3. Поставить клинический диагноз.</w:t>
      </w:r>
    </w:p>
    <w:p w:rsidR="00D6288A" w:rsidRPr="00F90CA7" w:rsidRDefault="00D6288A" w:rsidP="00D6288A">
      <w:pPr>
        <w:jc w:val="both"/>
        <w:rPr>
          <w:sz w:val="28"/>
          <w:szCs w:val="28"/>
        </w:rPr>
      </w:pPr>
      <w:r w:rsidRPr="00F90CA7">
        <w:rPr>
          <w:sz w:val="28"/>
          <w:szCs w:val="28"/>
        </w:rPr>
        <w:t>4. Назначить лечение.</w:t>
      </w:r>
    </w:p>
    <w:p w:rsidR="00D6288A" w:rsidRDefault="00D6288A" w:rsidP="00D6288A">
      <w:pPr>
        <w:jc w:val="both"/>
        <w:rPr>
          <w:sz w:val="28"/>
          <w:szCs w:val="28"/>
        </w:rPr>
      </w:pPr>
      <w:r w:rsidRPr="00F90CA7">
        <w:rPr>
          <w:sz w:val="28"/>
          <w:szCs w:val="28"/>
        </w:rPr>
        <w:t>5. Какое исследование необходимо провести для уточнения диагноза.</w:t>
      </w:r>
    </w:p>
    <w:p w:rsidR="00D6288A" w:rsidRDefault="00D6288A" w:rsidP="00D6288A">
      <w:pPr>
        <w:jc w:val="both"/>
        <w:rPr>
          <w:sz w:val="28"/>
          <w:szCs w:val="28"/>
        </w:rPr>
      </w:pPr>
    </w:p>
    <w:p w:rsidR="00D6288A" w:rsidRDefault="00D6288A" w:rsidP="00D6288A">
      <w:pPr>
        <w:jc w:val="both"/>
        <w:rPr>
          <w:bCs/>
          <w:sz w:val="28"/>
          <w:szCs w:val="28"/>
        </w:rPr>
      </w:pPr>
      <w:r w:rsidRPr="00D6288A">
        <w:rPr>
          <w:bCs/>
          <w:sz w:val="28"/>
          <w:szCs w:val="28"/>
        </w:rPr>
        <w:t>Ситуационная задача №</w:t>
      </w:r>
      <w:r>
        <w:rPr>
          <w:bCs/>
          <w:sz w:val="28"/>
          <w:szCs w:val="28"/>
        </w:rPr>
        <w:t>2</w:t>
      </w:r>
    </w:p>
    <w:p w:rsidR="00D6288A" w:rsidRPr="00F90CA7" w:rsidRDefault="00D6288A" w:rsidP="00D6288A">
      <w:pPr>
        <w:jc w:val="both"/>
        <w:rPr>
          <w:sz w:val="28"/>
          <w:szCs w:val="28"/>
        </w:rPr>
      </w:pPr>
      <w:r w:rsidRPr="00F90CA7">
        <w:rPr>
          <w:sz w:val="28"/>
          <w:szCs w:val="28"/>
        </w:rPr>
        <w:t>Больной П., 40 лет, жалуется на слабость в дистальных отделах нижних конечностей, изменение походки, парестезии, постоянные жгущего характера боли в стопах и голенях которые развивались постепенно.  В течение ряда лет больной употребляет алкоголь.</w:t>
      </w:r>
    </w:p>
    <w:p w:rsidR="00D6288A" w:rsidRPr="00F90CA7" w:rsidRDefault="00D6288A" w:rsidP="00D6288A">
      <w:pPr>
        <w:jc w:val="both"/>
        <w:rPr>
          <w:sz w:val="28"/>
          <w:szCs w:val="28"/>
        </w:rPr>
      </w:pPr>
      <w:r w:rsidRPr="00F90CA7">
        <w:rPr>
          <w:sz w:val="28"/>
          <w:szCs w:val="28"/>
        </w:rPr>
        <w:t xml:space="preserve">Объективно: симметричные парезы и атрофия мышц с преимущественным поражением тыльных сгибателей стопы и пальцев (степпаж), выявляется </w:t>
      </w:r>
      <w:r w:rsidRPr="00F90CA7">
        <w:rPr>
          <w:sz w:val="28"/>
          <w:szCs w:val="28"/>
        </w:rPr>
        <w:lastRenderedPageBreak/>
        <w:t>незначительная слабость  проксимальных мышц ног. Ахилловы отсутствуют. Чувствительные расстройства имеют вид «носков». Нарушена вибрационная и тактильная чувствительность. Отечность, гиперпигментация нижних конечностей.</w:t>
      </w:r>
    </w:p>
    <w:p w:rsidR="00D6288A" w:rsidRPr="00F90CA7" w:rsidRDefault="00D6288A" w:rsidP="00D6288A">
      <w:pPr>
        <w:jc w:val="both"/>
        <w:rPr>
          <w:sz w:val="28"/>
          <w:szCs w:val="28"/>
        </w:rPr>
      </w:pPr>
      <w:r w:rsidRPr="00F90CA7">
        <w:rPr>
          <w:sz w:val="28"/>
          <w:szCs w:val="28"/>
        </w:rPr>
        <w:t>1. Выделить ведущие клинические симптомы.</w:t>
      </w:r>
    </w:p>
    <w:p w:rsidR="00D6288A" w:rsidRPr="00F90CA7" w:rsidRDefault="00D6288A" w:rsidP="00D6288A">
      <w:pPr>
        <w:jc w:val="both"/>
        <w:rPr>
          <w:sz w:val="28"/>
          <w:szCs w:val="28"/>
        </w:rPr>
      </w:pPr>
      <w:r w:rsidRPr="00F90CA7">
        <w:rPr>
          <w:sz w:val="28"/>
          <w:szCs w:val="28"/>
        </w:rPr>
        <w:t>2. Назвать клинический синдром.</w:t>
      </w:r>
    </w:p>
    <w:p w:rsidR="00D6288A" w:rsidRPr="00F90CA7" w:rsidRDefault="00D6288A" w:rsidP="00D6288A">
      <w:pPr>
        <w:jc w:val="both"/>
        <w:rPr>
          <w:sz w:val="28"/>
          <w:szCs w:val="28"/>
        </w:rPr>
      </w:pPr>
      <w:r w:rsidRPr="00F90CA7">
        <w:rPr>
          <w:sz w:val="28"/>
          <w:szCs w:val="28"/>
        </w:rPr>
        <w:t>3. Поставить топический диагноз.</w:t>
      </w:r>
    </w:p>
    <w:p w:rsidR="00D6288A" w:rsidRPr="00F90CA7" w:rsidRDefault="00D6288A" w:rsidP="00D6288A">
      <w:pPr>
        <w:jc w:val="both"/>
        <w:rPr>
          <w:sz w:val="28"/>
          <w:szCs w:val="28"/>
        </w:rPr>
      </w:pPr>
      <w:r w:rsidRPr="00F90CA7">
        <w:rPr>
          <w:sz w:val="28"/>
          <w:szCs w:val="28"/>
        </w:rPr>
        <w:t>4. Поставить клинический диагноз.</w:t>
      </w:r>
    </w:p>
    <w:p w:rsidR="00D6288A" w:rsidRDefault="00D6288A" w:rsidP="00D6288A">
      <w:pPr>
        <w:jc w:val="both"/>
        <w:rPr>
          <w:sz w:val="28"/>
          <w:szCs w:val="28"/>
        </w:rPr>
      </w:pPr>
      <w:r w:rsidRPr="00F90CA7">
        <w:rPr>
          <w:sz w:val="28"/>
          <w:szCs w:val="28"/>
        </w:rPr>
        <w:t>5. Назначить лечение.</w:t>
      </w:r>
    </w:p>
    <w:p w:rsidR="00D6288A" w:rsidRDefault="00D6288A" w:rsidP="00D6288A">
      <w:pPr>
        <w:jc w:val="both"/>
        <w:rPr>
          <w:sz w:val="28"/>
          <w:szCs w:val="28"/>
        </w:rPr>
      </w:pPr>
    </w:p>
    <w:p w:rsidR="00D6288A" w:rsidRDefault="00D6288A" w:rsidP="00D6288A">
      <w:pPr>
        <w:jc w:val="both"/>
        <w:rPr>
          <w:bCs/>
          <w:sz w:val="28"/>
          <w:szCs w:val="28"/>
        </w:rPr>
      </w:pPr>
      <w:r w:rsidRPr="00D6288A">
        <w:rPr>
          <w:bCs/>
          <w:sz w:val="28"/>
          <w:szCs w:val="28"/>
        </w:rPr>
        <w:t>Ситуационная задача №</w:t>
      </w:r>
      <w:r w:rsidR="00D2110E">
        <w:rPr>
          <w:bCs/>
          <w:sz w:val="28"/>
          <w:szCs w:val="28"/>
        </w:rPr>
        <w:t>3</w:t>
      </w:r>
    </w:p>
    <w:p w:rsidR="00D2110E" w:rsidRPr="00F90CA7" w:rsidRDefault="00D2110E" w:rsidP="00D2110E">
      <w:pPr>
        <w:jc w:val="both"/>
        <w:rPr>
          <w:sz w:val="28"/>
          <w:szCs w:val="28"/>
        </w:rPr>
      </w:pPr>
      <w:r w:rsidRPr="00F90CA7">
        <w:rPr>
          <w:sz w:val="28"/>
          <w:szCs w:val="28"/>
        </w:rPr>
        <w:t>Больной Ф., 52 года, при ходьбе высоко поднимает правую ногу, так как у него свисает стопа («петушиная походка»). При осмотре: свисающая стопа «конская стопа» (</w:t>
      </w:r>
      <w:r w:rsidRPr="00F90CA7">
        <w:rPr>
          <w:sz w:val="28"/>
          <w:szCs w:val="28"/>
          <w:lang w:val="en-US"/>
        </w:rPr>
        <w:t>pes</w:t>
      </w:r>
      <w:r w:rsidRPr="00F90CA7">
        <w:rPr>
          <w:sz w:val="28"/>
          <w:szCs w:val="28"/>
        </w:rPr>
        <w:t xml:space="preserve"> </w:t>
      </w:r>
      <w:r w:rsidRPr="00F90CA7">
        <w:rPr>
          <w:sz w:val="28"/>
          <w:szCs w:val="28"/>
          <w:lang w:val="en-US"/>
        </w:rPr>
        <w:t>equinovarus</w:t>
      </w:r>
      <w:r w:rsidRPr="00F90CA7">
        <w:rPr>
          <w:sz w:val="28"/>
          <w:szCs w:val="28"/>
        </w:rPr>
        <w:t>) справа, невозможно ее разгибание в голеностопном суставе, невозможно стоять на пятке. Атрофия мышц передненаружной поверхности правой голени. Гипестезия по задненаружной поверхности голени и тыле стопы. Сухожильные рефлексы сохранены.</w:t>
      </w:r>
    </w:p>
    <w:p w:rsidR="00D2110E" w:rsidRPr="00F90CA7" w:rsidRDefault="00D2110E" w:rsidP="00D2110E">
      <w:pPr>
        <w:jc w:val="both"/>
        <w:rPr>
          <w:sz w:val="28"/>
          <w:szCs w:val="28"/>
        </w:rPr>
      </w:pPr>
      <w:r w:rsidRPr="00F90CA7">
        <w:rPr>
          <w:sz w:val="28"/>
          <w:szCs w:val="28"/>
        </w:rPr>
        <w:t>1. Выделить ведущие клинические симптомы.</w:t>
      </w:r>
    </w:p>
    <w:p w:rsidR="00D2110E" w:rsidRPr="00F90CA7" w:rsidRDefault="00D2110E" w:rsidP="00D2110E">
      <w:pPr>
        <w:jc w:val="both"/>
        <w:rPr>
          <w:sz w:val="28"/>
          <w:szCs w:val="28"/>
        </w:rPr>
      </w:pPr>
      <w:r w:rsidRPr="00F90CA7">
        <w:rPr>
          <w:sz w:val="28"/>
          <w:szCs w:val="28"/>
        </w:rPr>
        <w:t>2. Поставить топический диагноз.</w:t>
      </w:r>
    </w:p>
    <w:p w:rsidR="00D2110E" w:rsidRPr="00F90CA7" w:rsidRDefault="00D2110E" w:rsidP="00D2110E">
      <w:pPr>
        <w:jc w:val="both"/>
        <w:rPr>
          <w:sz w:val="28"/>
          <w:szCs w:val="28"/>
        </w:rPr>
      </w:pPr>
      <w:r w:rsidRPr="00F90CA7">
        <w:rPr>
          <w:sz w:val="28"/>
          <w:szCs w:val="28"/>
        </w:rPr>
        <w:t>3. Поставить клинический диагноз.</w:t>
      </w:r>
    </w:p>
    <w:p w:rsidR="00D2110E" w:rsidRPr="00F90CA7" w:rsidRDefault="00D2110E" w:rsidP="00D2110E">
      <w:pPr>
        <w:jc w:val="both"/>
        <w:rPr>
          <w:sz w:val="28"/>
          <w:szCs w:val="28"/>
        </w:rPr>
      </w:pPr>
      <w:r w:rsidRPr="00F90CA7">
        <w:rPr>
          <w:sz w:val="28"/>
          <w:szCs w:val="28"/>
        </w:rPr>
        <w:t>4. Назначить лечение.</w:t>
      </w:r>
    </w:p>
    <w:p w:rsidR="00D2110E" w:rsidRDefault="00D2110E" w:rsidP="00D2110E">
      <w:pPr>
        <w:jc w:val="both"/>
        <w:rPr>
          <w:sz w:val="28"/>
          <w:szCs w:val="28"/>
        </w:rPr>
      </w:pPr>
      <w:r w:rsidRPr="00F90CA7">
        <w:rPr>
          <w:sz w:val="28"/>
          <w:szCs w:val="28"/>
        </w:rPr>
        <w:t>5. Какое исследование необходимо провести для уточнения диагноза.</w:t>
      </w:r>
    </w:p>
    <w:p w:rsidR="00D2110E" w:rsidRDefault="00D2110E" w:rsidP="00D2110E">
      <w:pPr>
        <w:jc w:val="both"/>
        <w:rPr>
          <w:sz w:val="28"/>
          <w:szCs w:val="28"/>
        </w:rPr>
      </w:pPr>
    </w:p>
    <w:p w:rsidR="00D2110E" w:rsidRDefault="00D2110E" w:rsidP="00D2110E">
      <w:pPr>
        <w:jc w:val="both"/>
        <w:rPr>
          <w:bCs/>
          <w:sz w:val="28"/>
          <w:szCs w:val="28"/>
        </w:rPr>
      </w:pPr>
      <w:r w:rsidRPr="00D6288A">
        <w:rPr>
          <w:bCs/>
          <w:sz w:val="28"/>
          <w:szCs w:val="28"/>
        </w:rPr>
        <w:t>Ситуационная задача №</w:t>
      </w:r>
      <w:r>
        <w:rPr>
          <w:bCs/>
          <w:sz w:val="28"/>
          <w:szCs w:val="28"/>
        </w:rPr>
        <w:t>4</w:t>
      </w:r>
    </w:p>
    <w:p w:rsidR="00D2110E" w:rsidRPr="00F90CA7" w:rsidRDefault="00D2110E" w:rsidP="00D2110E">
      <w:pPr>
        <w:jc w:val="both"/>
        <w:rPr>
          <w:sz w:val="28"/>
          <w:szCs w:val="28"/>
        </w:rPr>
      </w:pPr>
      <w:r w:rsidRPr="00F90CA7">
        <w:rPr>
          <w:sz w:val="28"/>
          <w:szCs w:val="28"/>
        </w:rPr>
        <w:t>Больная Т. 54 года. Жалобы на боли по подошвенной поверхности стопы и пальцев, которые возникают во время ходьбы, но бывают и в ночное время. Боль иррадиирует от стопы вдоль седалищного нерва до ягодичной области. Стопа разогнута, подошвенное сгибание ее невозможно. Пальцы стопы подогнуты – «когтистая» стопа. Гипестезия на задней поверхности голени и подошве стопы. Ахиллов рефлекс снижен. Перкуссия в области тарзального канала болезненна.</w:t>
      </w:r>
    </w:p>
    <w:p w:rsidR="00D2110E" w:rsidRPr="00F90CA7" w:rsidRDefault="00D2110E" w:rsidP="00D2110E">
      <w:pPr>
        <w:jc w:val="both"/>
        <w:rPr>
          <w:sz w:val="28"/>
          <w:szCs w:val="28"/>
        </w:rPr>
      </w:pPr>
      <w:r w:rsidRPr="00F90CA7">
        <w:rPr>
          <w:sz w:val="28"/>
          <w:szCs w:val="28"/>
        </w:rPr>
        <w:t>1. Выделить ведущие клинические симптомы.</w:t>
      </w:r>
    </w:p>
    <w:p w:rsidR="00D2110E" w:rsidRPr="00F90CA7" w:rsidRDefault="00D2110E" w:rsidP="00D2110E">
      <w:pPr>
        <w:jc w:val="both"/>
        <w:rPr>
          <w:sz w:val="28"/>
          <w:szCs w:val="28"/>
        </w:rPr>
      </w:pPr>
      <w:r w:rsidRPr="00F90CA7">
        <w:rPr>
          <w:sz w:val="28"/>
          <w:szCs w:val="28"/>
        </w:rPr>
        <w:t>2. Поставить топический диагноз.</w:t>
      </w:r>
    </w:p>
    <w:p w:rsidR="00D2110E" w:rsidRPr="00F90CA7" w:rsidRDefault="00D2110E" w:rsidP="00D2110E">
      <w:pPr>
        <w:jc w:val="both"/>
        <w:rPr>
          <w:sz w:val="28"/>
          <w:szCs w:val="28"/>
        </w:rPr>
      </w:pPr>
      <w:r w:rsidRPr="00F90CA7">
        <w:rPr>
          <w:sz w:val="28"/>
          <w:szCs w:val="28"/>
        </w:rPr>
        <w:t>3. Поставить клинический диагноз.</w:t>
      </w:r>
    </w:p>
    <w:p w:rsidR="00D2110E" w:rsidRPr="00F90CA7" w:rsidRDefault="00D2110E" w:rsidP="00D2110E">
      <w:pPr>
        <w:jc w:val="both"/>
        <w:rPr>
          <w:sz w:val="28"/>
          <w:szCs w:val="28"/>
        </w:rPr>
      </w:pPr>
      <w:r w:rsidRPr="00F90CA7">
        <w:rPr>
          <w:sz w:val="28"/>
          <w:szCs w:val="28"/>
        </w:rPr>
        <w:t>4. Назначить лечение.</w:t>
      </w:r>
    </w:p>
    <w:p w:rsidR="00D2110E" w:rsidRDefault="00D2110E" w:rsidP="00D2110E">
      <w:pPr>
        <w:jc w:val="both"/>
        <w:rPr>
          <w:sz w:val="28"/>
          <w:szCs w:val="28"/>
        </w:rPr>
      </w:pPr>
      <w:r w:rsidRPr="00F90CA7">
        <w:rPr>
          <w:sz w:val="28"/>
          <w:szCs w:val="28"/>
        </w:rPr>
        <w:t>5. Какое исследование необходимо провести для уточнения диагноза.</w:t>
      </w:r>
    </w:p>
    <w:p w:rsidR="00D2110E" w:rsidRDefault="00D2110E" w:rsidP="00D2110E">
      <w:pPr>
        <w:jc w:val="both"/>
        <w:rPr>
          <w:sz w:val="28"/>
          <w:szCs w:val="28"/>
        </w:rPr>
      </w:pPr>
    </w:p>
    <w:p w:rsidR="00D2110E" w:rsidRDefault="00D2110E" w:rsidP="00D2110E">
      <w:pPr>
        <w:jc w:val="both"/>
        <w:rPr>
          <w:bCs/>
          <w:sz w:val="28"/>
          <w:szCs w:val="28"/>
        </w:rPr>
      </w:pPr>
      <w:r w:rsidRPr="00D6288A">
        <w:rPr>
          <w:bCs/>
          <w:sz w:val="28"/>
          <w:szCs w:val="28"/>
        </w:rPr>
        <w:t>Ситуационная задача №</w:t>
      </w:r>
      <w:r>
        <w:rPr>
          <w:bCs/>
          <w:sz w:val="28"/>
          <w:szCs w:val="28"/>
        </w:rPr>
        <w:t>5</w:t>
      </w:r>
    </w:p>
    <w:p w:rsidR="00D2110E" w:rsidRPr="00F90CA7" w:rsidRDefault="00D2110E" w:rsidP="00D2110E">
      <w:pPr>
        <w:jc w:val="both"/>
        <w:rPr>
          <w:sz w:val="28"/>
          <w:szCs w:val="28"/>
        </w:rPr>
      </w:pPr>
      <w:r w:rsidRPr="00F90CA7">
        <w:rPr>
          <w:sz w:val="28"/>
          <w:szCs w:val="28"/>
        </w:rPr>
        <w:t>Больная М., возраст 40 лет, жалуется на слабость в дистальных отделах нижних конечностей, изменение походки, постоянные парестезии и жгучие боли в стопах и голенях. В течение ряда лет больной употребляет алкоголь, заболевание развивалось постепенно.</w:t>
      </w:r>
    </w:p>
    <w:p w:rsidR="00D2110E" w:rsidRPr="00F90CA7" w:rsidRDefault="00D2110E" w:rsidP="00D2110E">
      <w:pPr>
        <w:jc w:val="both"/>
        <w:rPr>
          <w:sz w:val="28"/>
          <w:szCs w:val="28"/>
        </w:rPr>
      </w:pPr>
      <w:r w:rsidRPr="00F90CA7">
        <w:rPr>
          <w:sz w:val="28"/>
          <w:szCs w:val="28"/>
        </w:rPr>
        <w:t xml:space="preserve">Объективно: симметричные парезы стоп с преимущественным поражением тыльных сгибателей стопы и пальцев с атрофией мышц, походка </w:t>
      </w:r>
      <w:r w:rsidRPr="00F90CA7">
        <w:rPr>
          <w:sz w:val="28"/>
          <w:szCs w:val="28"/>
        </w:rPr>
        <w:lastRenderedPageBreak/>
        <w:t>«петушиная» (степпаж). Ахилловы рефлексы отсутствуют. Чувствительные расстройства имеют вид «носков». Нарушена вибрационная и тактильная чувствительность. Отечность, гиперпигментация кожи нижних конечностей.</w:t>
      </w:r>
    </w:p>
    <w:p w:rsidR="00D2110E" w:rsidRPr="00F90CA7" w:rsidRDefault="00D2110E" w:rsidP="00D2110E">
      <w:pPr>
        <w:jc w:val="both"/>
        <w:rPr>
          <w:sz w:val="28"/>
          <w:szCs w:val="28"/>
        </w:rPr>
      </w:pPr>
      <w:r w:rsidRPr="00F90CA7">
        <w:rPr>
          <w:sz w:val="28"/>
          <w:szCs w:val="28"/>
        </w:rPr>
        <w:t>1. Выделить ведущие клинические симптомы.</w:t>
      </w:r>
    </w:p>
    <w:p w:rsidR="00D2110E" w:rsidRPr="00F90CA7" w:rsidRDefault="00D2110E" w:rsidP="00D2110E">
      <w:pPr>
        <w:jc w:val="both"/>
        <w:rPr>
          <w:sz w:val="28"/>
          <w:szCs w:val="28"/>
        </w:rPr>
      </w:pPr>
      <w:r w:rsidRPr="00F90CA7">
        <w:rPr>
          <w:sz w:val="28"/>
          <w:szCs w:val="28"/>
        </w:rPr>
        <w:t>2. Поставить топический диагноз.</w:t>
      </w:r>
    </w:p>
    <w:p w:rsidR="00D2110E" w:rsidRPr="00F90CA7" w:rsidRDefault="00D2110E" w:rsidP="00D2110E">
      <w:pPr>
        <w:jc w:val="both"/>
        <w:rPr>
          <w:sz w:val="28"/>
          <w:szCs w:val="28"/>
        </w:rPr>
      </w:pPr>
      <w:r w:rsidRPr="00F90CA7">
        <w:rPr>
          <w:sz w:val="28"/>
          <w:szCs w:val="28"/>
        </w:rPr>
        <w:t>3. Поставить клинический диагноз.</w:t>
      </w:r>
    </w:p>
    <w:p w:rsidR="00D2110E" w:rsidRPr="00F90CA7" w:rsidRDefault="00D2110E" w:rsidP="00D2110E">
      <w:pPr>
        <w:jc w:val="both"/>
        <w:rPr>
          <w:sz w:val="28"/>
          <w:szCs w:val="28"/>
        </w:rPr>
      </w:pPr>
      <w:r w:rsidRPr="00F90CA7">
        <w:rPr>
          <w:sz w:val="28"/>
          <w:szCs w:val="28"/>
        </w:rPr>
        <w:t>4. Назначить лечение.</w:t>
      </w:r>
    </w:p>
    <w:p w:rsidR="00061AF3" w:rsidRPr="00D2110E" w:rsidRDefault="00D2110E" w:rsidP="00F90CA7">
      <w:pPr>
        <w:jc w:val="both"/>
        <w:rPr>
          <w:sz w:val="28"/>
          <w:szCs w:val="28"/>
        </w:rPr>
      </w:pPr>
      <w:r w:rsidRPr="00F90CA7">
        <w:rPr>
          <w:sz w:val="28"/>
          <w:szCs w:val="28"/>
        </w:rPr>
        <w:t>5. Какое исследование необходимо провести для уточнения диагноза.</w:t>
      </w:r>
    </w:p>
    <w:p w:rsidR="00061AF3" w:rsidRPr="00F90CA7" w:rsidRDefault="00061AF3" w:rsidP="00F90CA7">
      <w:pPr>
        <w:spacing w:before="200" w:after="200"/>
        <w:ind w:firstLine="709"/>
        <w:jc w:val="both"/>
        <w:rPr>
          <w:b/>
          <w:bCs/>
          <w:sz w:val="28"/>
          <w:szCs w:val="28"/>
        </w:rPr>
      </w:pPr>
      <w:r w:rsidRPr="00F90CA7">
        <w:rPr>
          <w:b/>
          <w:bCs/>
          <w:sz w:val="28"/>
          <w:szCs w:val="28"/>
        </w:rPr>
        <w:t>7. Список тем НИРС.</w:t>
      </w:r>
    </w:p>
    <w:p w:rsidR="00061AF3" w:rsidRPr="00F90CA7" w:rsidRDefault="00061AF3" w:rsidP="00F90CA7">
      <w:pPr>
        <w:tabs>
          <w:tab w:val="left" w:pos="360"/>
        </w:tabs>
        <w:ind w:firstLine="709"/>
        <w:jc w:val="both"/>
        <w:rPr>
          <w:sz w:val="28"/>
          <w:szCs w:val="28"/>
        </w:rPr>
      </w:pPr>
      <w:r w:rsidRPr="00F90CA7">
        <w:rPr>
          <w:sz w:val="28"/>
          <w:szCs w:val="28"/>
        </w:rPr>
        <w:t>1. Остеохондроз шейного отдела позвоночника (клиника, диагностика).</w:t>
      </w:r>
    </w:p>
    <w:p w:rsidR="00866E25" w:rsidRPr="00D2110E" w:rsidRDefault="00061AF3" w:rsidP="00D2110E">
      <w:pPr>
        <w:ind w:left="-360" w:firstLine="709"/>
        <w:jc w:val="both"/>
        <w:rPr>
          <w:sz w:val="28"/>
          <w:szCs w:val="28"/>
        </w:rPr>
      </w:pPr>
      <w:r w:rsidRPr="00F90CA7">
        <w:rPr>
          <w:sz w:val="28"/>
          <w:szCs w:val="28"/>
        </w:rPr>
        <w:t xml:space="preserve">      2. Полинев</w:t>
      </w:r>
      <w:r w:rsidR="00D636AD" w:rsidRPr="00F90CA7">
        <w:rPr>
          <w:sz w:val="28"/>
          <w:szCs w:val="28"/>
        </w:rPr>
        <w:t>ропатии (клиника, диагностика).</w:t>
      </w:r>
    </w:p>
    <w:p w:rsidR="00061AF3" w:rsidRDefault="00061AF3" w:rsidP="00F90CA7">
      <w:pPr>
        <w:spacing w:before="200" w:after="200"/>
        <w:ind w:firstLine="709"/>
        <w:jc w:val="both"/>
        <w:rPr>
          <w:b/>
          <w:bCs/>
          <w:sz w:val="28"/>
          <w:szCs w:val="28"/>
        </w:rPr>
      </w:pPr>
      <w:r w:rsidRPr="00F90CA7">
        <w:rPr>
          <w:b/>
          <w:bCs/>
          <w:sz w:val="28"/>
          <w:szCs w:val="28"/>
        </w:rPr>
        <w:t>8. Рекомендованная литература по теме занятия:</w:t>
      </w:r>
    </w:p>
    <w:p w:rsidR="00D2110E" w:rsidRPr="003C4913" w:rsidRDefault="00D2110E" w:rsidP="00D2110E">
      <w:pPr>
        <w:spacing w:before="200" w:after="200"/>
        <w:jc w:val="both"/>
        <w:rPr>
          <w:b/>
          <w:bCs/>
          <w:sz w:val="28"/>
          <w:szCs w:val="28"/>
        </w:rPr>
      </w:pPr>
      <w:r>
        <w:rPr>
          <w:b/>
          <w:bCs/>
          <w:sz w:val="28"/>
          <w:szCs w:val="28"/>
        </w:rPr>
        <w:t>О</w:t>
      </w:r>
      <w:r w:rsidRPr="003C4913">
        <w:rPr>
          <w:b/>
          <w:bCs/>
          <w:sz w:val="28"/>
          <w:szCs w:val="28"/>
        </w:rPr>
        <w:t>бязательная: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D2110E" w:rsidTr="00D2110E">
        <w:trPr>
          <w:gridAfter w:val="1"/>
          <w:wAfter w:w="142" w:type="dxa"/>
        </w:trPr>
        <w:tc>
          <w:tcPr>
            <w:tcW w:w="8222" w:type="dxa"/>
            <w:gridSpan w:val="4"/>
          </w:tcPr>
          <w:p w:rsidR="00D2110E" w:rsidRDefault="00D2110E" w:rsidP="00D2110E">
            <w:pPr>
              <w:jc w:val="both"/>
            </w:pPr>
          </w:p>
        </w:tc>
        <w:tc>
          <w:tcPr>
            <w:tcW w:w="2835" w:type="dxa"/>
            <w:gridSpan w:val="2"/>
          </w:tcPr>
          <w:p w:rsidR="00D2110E" w:rsidRPr="00461387" w:rsidRDefault="00D2110E" w:rsidP="00D2110E">
            <w:pPr>
              <w:jc w:val="both"/>
              <w:rPr>
                <w:sz w:val="28"/>
                <w:szCs w:val="28"/>
              </w:rPr>
            </w:pPr>
            <w:r w:rsidRPr="00461387">
              <w:rPr>
                <w:sz w:val="28"/>
                <w:szCs w:val="28"/>
              </w:rPr>
              <w:t>Кол-во экземпляров</w:t>
            </w:r>
          </w:p>
        </w:tc>
      </w:tr>
      <w:tr w:rsidR="00D2110E" w:rsidTr="00D2110E">
        <w:tc>
          <w:tcPr>
            <w:tcW w:w="709" w:type="dxa"/>
          </w:tcPr>
          <w:p w:rsidR="00D2110E" w:rsidRPr="00690FFD" w:rsidRDefault="00D2110E" w:rsidP="00D2110E">
            <w:pPr>
              <w:jc w:val="both"/>
            </w:pPr>
            <w:r>
              <w:t>№ п/п</w:t>
            </w:r>
          </w:p>
        </w:tc>
        <w:tc>
          <w:tcPr>
            <w:tcW w:w="2268" w:type="dxa"/>
          </w:tcPr>
          <w:p w:rsidR="00D2110E" w:rsidRPr="00461387" w:rsidRDefault="00D2110E" w:rsidP="00D2110E">
            <w:pPr>
              <w:jc w:val="both"/>
              <w:rPr>
                <w:sz w:val="28"/>
                <w:szCs w:val="28"/>
              </w:rPr>
            </w:pPr>
            <w:r w:rsidRPr="00461387">
              <w:rPr>
                <w:sz w:val="28"/>
                <w:szCs w:val="28"/>
              </w:rPr>
              <w:t>Наименование, вид издания</w:t>
            </w:r>
          </w:p>
        </w:tc>
        <w:tc>
          <w:tcPr>
            <w:tcW w:w="2410" w:type="dxa"/>
          </w:tcPr>
          <w:p w:rsidR="00D2110E" w:rsidRPr="00461387" w:rsidRDefault="00D2110E" w:rsidP="00D2110E">
            <w:pPr>
              <w:jc w:val="both"/>
              <w:rPr>
                <w:sz w:val="28"/>
                <w:szCs w:val="28"/>
              </w:rPr>
            </w:pPr>
            <w:r w:rsidRPr="00461387">
              <w:rPr>
                <w:sz w:val="28"/>
                <w:szCs w:val="28"/>
              </w:rPr>
              <w:t>Автор (-ы),</w:t>
            </w:r>
          </w:p>
          <w:p w:rsidR="00D2110E" w:rsidRPr="00461387" w:rsidRDefault="00D2110E" w:rsidP="00D2110E">
            <w:pPr>
              <w:jc w:val="both"/>
              <w:rPr>
                <w:sz w:val="28"/>
                <w:szCs w:val="28"/>
              </w:rPr>
            </w:pPr>
            <w:r w:rsidRPr="00461387">
              <w:rPr>
                <w:sz w:val="28"/>
                <w:szCs w:val="28"/>
              </w:rPr>
              <w:t>составитель (-и),</w:t>
            </w:r>
          </w:p>
          <w:p w:rsidR="00D2110E" w:rsidRPr="00461387" w:rsidRDefault="00D2110E" w:rsidP="00D2110E">
            <w:pPr>
              <w:jc w:val="both"/>
              <w:rPr>
                <w:sz w:val="28"/>
                <w:szCs w:val="28"/>
              </w:rPr>
            </w:pPr>
            <w:r w:rsidRPr="00461387">
              <w:rPr>
                <w:sz w:val="28"/>
                <w:szCs w:val="28"/>
              </w:rPr>
              <w:t>редактор (-ы)</w:t>
            </w:r>
          </w:p>
        </w:tc>
        <w:tc>
          <w:tcPr>
            <w:tcW w:w="2835" w:type="dxa"/>
          </w:tcPr>
          <w:p w:rsidR="00D2110E" w:rsidRPr="00461387" w:rsidRDefault="00D2110E" w:rsidP="00D2110E">
            <w:pPr>
              <w:jc w:val="both"/>
              <w:rPr>
                <w:sz w:val="28"/>
                <w:szCs w:val="28"/>
              </w:rPr>
            </w:pPr>
            <w:r w:rsidRPr="00461387">
              <w:rPr>
                <w:sz w:val="28"/>
                <w:szCs w:val="28"/>
              </w:rPr>
              <w:t>Место издания, издательство, год</w:t>
            </w:r>
          </w:p>
        </w:tc>
        <w:tc>
          <w:tcPr>
            <w:tcW w:w="1701" w:type="dxa"/>
          </w:tcPr>
          <w:p w:rsidR="00D2110E" w:rsidRPr="00461387" w:rsidRDefault="00D2110E" w:rsidP="00D2110E">
            <w:pPr>
              <w:jc w:val="both"/>
              <w:rPr>
                <w:sz w:val="28"/>
                <w:szCs w:val="28"/>
              </w:rPr>
            </w:pPr>
            <w:r w:rsidRPr="00461387">
              <w:rPr>
                <w:sz w:val="28"/>
                <w:szCs w:val="28"/>
              </w:rPr>
              <w:t>В библиотеке</w:t>
            </w:r>
          </w:p>
        </w:tc>
        <w:tc>
          <w:tcPr>
            <w:tcW w:w="1276" w:type="dxa"/>
            <w:gridSpan w:val="2"/>
          </w:tcPr>
          <w:p w:rsidR="00D2110E" w:rsidRPr="00461387" w:rsidRDefault="00D2110E" w:rsidP="00D2110E">
            <w:pPr>
              <w:jc w:val="both"/>
              <w:rPr>
                <w:sz w:val="28"/>
                <w:szCs w:val="28"/>
              </w:rPr>
            </w:pPr>
            <w:r w:rsidRPr="00461387">
              <w:rPr>
                <w:sz w:val="28"/>
                <w:szCs w:val="28"/>
              </w:rPr>
              <w:t>На     кафедре</w:t>
            </w:r>
          </w:p>
        </w:tc>
      </w:tr>
      <w:tr w:rsidR="00D2110E" w:rsidTr="00D2110E">
        <w:tc>
          <w:tcPr>
            <w:tcW w:w="709" w:type="dxa"/>
          </w:tcPr>
          <w:p w:rsidR="00D2110E" w:rsidRPr="00461387" w:rsidRDefault="00D2110E" w:rsidP="00D2110E">
            <w:pPr>
              <w:jc w:val="both"/>
              <w:rPr>
                <w:b/>
              </w:rPr>
            </w:pPr>
            <w:r w:rsidRPr="00461387">
              <w:rPr>
                <w:b/>
              </w:rPr>
              <w:t>1</w:t>
            </w:r>
          </w:p>
        </w:tc>
        <w:tc>
          <w:tcPr>
            <w:tcW w:w="2268" w:type="dxa"/>
          </w:tcPr>
          <w:p w:rsidR="00D2110E" w:rsidRPr="00461387" w:rsidRDefault="00D2110E" w:rsidP="00D2110E">
            <w:pPr>
              <w:jc w:val="both"/>
              <w:rPr>
                <w:b/>
                <w:sz w:val="28"/>
                <w:szCs w:val="28"/>
              </w:rPr>
            </w:pPr>
            <w:r w:rsidRPr="00461387">
              <w:rPr>
                <w:b/>
                <w:sz w:val="28"/>
                <w:szCs w:val="28"/>
              </w:rPr>
              <w:t>2</w:t>
            </w:r>
          </w:p>
        </w:tc>
        <w:tc>
          <w:tcPr>
            <w:tcW w:w="2410" w:type="dxa"/>
          </w:tcPr>
          <w:p w:rsidR="00D2110E" w:rsidRPr="00461387" w:rsidRDefault="00D2110E" w:rsidP="00D2110E">
            <w:pPr>
              <w:jc w:val="both"/>
              <w:rPr>
                <w:b/>
                <w:sz w:val="28"/>
                <w:szCs w:val="28"/>
              </w:rPr>
            </w:pPr>
            <w:r w:rsidRPr="00461387">
              <w:rPr>
                <w:b/>
                <w:sz w:val="28"/>
                <w:szCs w:val="28"/>
              </w:rPr>
              <w:t>3</w:t>
            </w:r>
          </w:p>
        </w:tc>
        <w:tc>
          <w:tcPr>
            <w:tcW w:w="2835" w:type="dxa"/>
          </w:tcPr>
          <w:p w:rsidR="00D2110E" w:rsidRPr="00461387" w:rsidRDefault="00D2110E" w:rsidP="00D2110E">
            <w:pPr>
              <w:jc w:val="both"/>
              <w:rPr>
                <w:b/>
                <w:sz w:val="28"/>
                <w:szCs w:val="28"/>
              </w:rPr>
            </w:pPr>
            <w:r w:rsidRPr="00461387">
              <w:rPr>
                <w:b/>
                <w:sz w:val="28"/>
                <w:szCs w:val="28"/>
              </w:rPr>
              <w:t>4</w:t>
            </w:r>
          </w:p>
        </w:tc>
        <w:tc>
          <w:tcPr>
            <w:tcW w:w="1701" w:type="dxa"/>
          </w:tcPr>
          <w:p w:rsidR="00D2110E" w:rsidRPr="00461387" w:rsidRDefault="00D2110E" w:rsidP="00D2110E">
            <w:pPr>
              <w:jc w:val="both"/>
              <w:rPr>
                <w:b/>
                <w:sz w:val="28"/>
                <w:szCs w:val="28"/>
              </w:rPr>
            </w:pPr>
            <w:r w:rsidRPr="00461387">
              <w:rPr>
                <w:b/>
                <w:sz w:val="28"/>
                <w:szCs w:val="28"/>
              </w:rPr>
              <w:t>5</w:t>
            </w:r>
          </w:p>
        </w:tc>
        <w:tc>
          <w:tcPr>
            <w:tcW w:w="1276" w:type="dxa"/>
            <w:gridSpan w:val="2"/>
          </w:tcPr>
          <w:p w:rsidR="00D2110E" w:rsidRPr="00461387" w:rsidRDefault="00D2110E" w:rsidP="00D2110E">
            <w:pPr>
              <w:jc w:val="both"/>
              <w:rPr>
                <w:b/>
                <w:sz w:val="28"/>
                <w:szCs w:val="28"/>
              </w:rPr>
            </w:pPr>
            <w:r w:rsidRPr="00461387">
              <w:rPr>
                <w:b/>
                <w:sz w:val="28"/>
                <w:szCs w:val="28"/>
              </w:rPr>
              <w:t>6</w:t>
            </w:r>
          </w:p>
        </w:tc>
      </w:tr>
      <w:tr w:rsidR="00D2110E" w:rsidTr="00D2110E">
        <w:tc>
          <w:tcPr>
            <w:tcW w:w="709" w:type="dxa"/>
          </w:tcPr>
          <w:p w:rsidR="00D2110E" w:rsidRDefault="00D2110E" w:rsidP="00D2110E">
            <w:pPr>
              <w:jc w:val="both"/>
            </w:pPr>
            <w:r>
              <w:t>1</w:t>
            </w:r>
          </w:p>
        </w:tc>
        <w:tc>
          <w:tcPr>
            <w:tcW w:w="2268" w:type="dxa"/>
          </w:tcPr>
          <w:p w:rsidR="00D2110E" w:rsidRPr="00461387" w:rsidRDefault="00D2110E" w:rsidP="00D2110E">
            <w:pPr>
              <w:jc w:val="both"/>
              <w:rPr>
                <w:sz w:val="28"/>
                <w:szCs w:val="28"/>
              </w:rPr>
            </w:pPr>
            <w:r w:rsidRPr="00461387">
              <w:rPr>
                <w:sz w:val="28"/>
                <w:szCs w:val="28"/>
              </w:rPr>
              <w:t>Неврология и нейрохирургия : учебник. Т. 1. Неврология</w:t>
            </w:r>
          </w:p>
        </w:tc>
        <w:tc>
          <w:tcPr>
            <w:tcW w:w="2410" w:type="dxa"/>
          </w:tcPr>
          <w:p w:rsidR="00D2110E" w:rsidRPr="00461387" w:rsidRDefault="00D2110E" w:rsidP="00D2110E">
            <w:pPr>
              <w:jc w:val="both"/>
              <w:rPr>
                <w:sz w:val="28"/>
                <w:szCs w:val="28"/>
              </w:rPr>
            </w:pPr>
            <w:r w:rsidRPr="00461387">
              <w:rPr>
                <w:sz w:val="28"/>
                <w:szCs w:val="28"/>
              </w:rPr>
              <w:t>И. Гусев,</w:t>
            </w:r>
          </w:p>
          <w:p w:rsidR="00D2110E" w:rsidRPr="00461387" w:rsidRDefault="00D2110E" w:rsidP="00D2110E">
            <w:pPr>
              <w:jc w:val="both"/>
              <w:rPr>
                <w:sz w:val="28"/>
                <w:szCs w:val="28"/>
              </w:rPr>
            </w:pPr>
            <w:r w:rsidRPr="00461387">
              <w:rPr>
                <w:sz w:val="28"/>
                <w:szCs w:val="28"/>
              </w:rPr>
              <w:t xml:space="preserve">А.Н.Коновалов, </w:t>
            </w:r>
          </w:p>
          <w:p w:rsidR="00D2110E" w:rsidRPr="00461387" w:rsidRDefault="00D2110E" w:rsidP="00D2110E">
            <w:pPr>
              <w:jc w:val="both"/>
              <w:rPr>
                <w:sz w:val="28"/>
                <w:szCs w:val="28"/>
              </w:rPr>
            </w:pPr>
            <w:r w:rsidRPr="00461387">
              <w:rPr>
                <w:sz w:val="28"/>
                <w:szCs w:val="28"/>
              </w:rPr>
              <w:t>В. И. Скворцов</w:t>
            </w:r>
          </w:p>
        </w:tc>
        <w:tc>
          <w:tcPr>
            <w:tcW w:w="2835" w:type="dxa"/>
          </w:tcPr>
          <w:p w:rsidR="00D2110E" w:rsidRPr="00461387" w:rsidRDefault="00D2110E" w:rsidP="00D2110E">
            <w:pPr>
              <w:jc w:val="both"/>
              <w:rPr>
                <w:sz w:val="28"/>
                <w:szCs w:val="28"/>
              </w:rPr>
            </w:pPr>
            <w:r w:rsidRPr="00461387">
              <w:rPr>
                <w:sz w:val="28"/>
                <w:szCs w:val="28"/>
              </w:rPr>
              <w:t>М. : ГЭОТАР-Медиа, 2010.</w:t>
            </w:r>
          </w:p>
        </w:tc>
        <w:tc>
          <w:tcPr>
            <w:tcW w:w="1701" w:type="dxa"/>
          </w:tcPr>
          <w:p w:rsidR="00D2110E" w:rsidRPr="00461387" w:rsidRDefault="00D2110E" w:rsidP="00D2110E">
            <w:pPr>
              <w:jc w:val="both"/>
              <w:rPr>
                <w:sz w:val="28"/>
                <w:szCs w:val="28"/>
              </w:rPr>
            </w:pPr>
            <w:r w:rsidRPr="00461387">
              <w:rPr>
                <w:sz w:val="28"/>
                <w:szCs w:val="28"/>
              </w:rPr>
              <w:t>25</w:t>
            </w:r>
          </w:p>
        </w:tc>
        <w:tc>
          <w:tcPr>
            <w:tcW w:w="1276" w:type="dxa"/>
            <w:gridSpan w:val="2"/>
          </w:tcPr>
          <w:p w:rsidR="00D2110E" w:rsidRPr="00461387" w:rsidRDefault="00D2110E" w:rsidP="00D2110E">
            <w:pPr>
              <w:jc w:val="both"/>
              <w:rPr>
                <w:sz w:val="28"/>
                <w:szCs w:val="28"/>
              </w:rPr>
            </w:pPr>
          </w:p>
        </w:tc>
      </w:tr>
      <w:tr w:rsidR="00D2110E" w:rsidTr="00D2110E">
        <w:tc>
          <w:tcPr>
            <w:tcW w:w="709" w:type="dxa"/>
          </w:tcPr>
          <w:p w:rsidR="00D2110E" w:rsidRDefault="00D2110E" w:rsidP="00D2110E">
            <w:pPr>
              <w:jc w:val="both"/>
            </w:pPr>
            <w:r>
              <w:t>2</w:t>
            </w:r>
          </w:p>
        </w:tc>
        <w:tc>
          <w:tcPr>
            <w:tcW w:w="2268" w:type="dxa"/>
          </w:tcPr>
          <w:p w:rsidR="00D2110E" w:rsidRPr="00461387" w:rsidRDefault="00D2110E" w:rsidP="00D2110E">
            <w:pPr>
              <w:jc w:val="both"/>
              <w:rPr>
                <w:sz w:val="28"/>
                <w:szCs w:val="28"/>
              </w:rPr>
            </w:pPr>
            <w:r w:rsidRPr="00461387">
              <w:rPr>
                <w:sz w:val="28"/>
                <w:szCs w:val="28"/>
              </w:rPr>
              <w:t>Неврология и нейрохирургия : учебник. Т. 2. Нейрохирургия</w:t>
            </w:r>
          </w:p>
        </w:tc>
        <w:tc>
          <w:tcPr>
            <w:tcW w:w="2410" w:type="dxa"/>
          </w:tcPr>
          <w:p w:rsidR="00D2110E" w:rsidRPr="00461387" w:rsidRDefault="00D2110E" w:rsidP="00D2110E">
            <w:pPr>
              <w:jc w:val="both"/>
              <w:rPr>
                <w:sz w:val="28"/>
                <w:szCs w:val="28"/>
              </w:rPr>
            </w:pPr>
            <w:r w:rsidRPr="00461387">
              <w:rPr>
                <w:sz w:val="28"/>
                <w:szCs w:val="28"/>
              </w:rPr>
              <w:t>И. Гусев,</w:t>
            </w:r>
          </w:p>
          <w:p w:rsidR="00D2110E" w:rsidRPr="00461387" w:rsidRDefault="00D2110E" w:rsidP="00D2110E">
            <w:pPr>
              <w:jc w:val="both"/>
              <w:rPr>
                <w:sz w:val="28"/>
                <w:szCs w:val="28"/>
              </w:rPr>
            </w:pPr>
            <w:r w:rsidRPr="00461387">
              <w:rPr>
                <w:sz w:val="28"/>
                <w:szCs w:val="28"/>
              </w:rPr>
              <w:t>А.Н.Коновалов, В. И. Скворцов</w:t>
            </w:r>
          </w:p>
        </w:tc>
        <w:tc>
          <w:tcPr>
            <w:tcW w:w="2835" w:type="dxa"/>
          </w:tcPr>
          <w:p w:rsidR="00D2110E" w:rsidRPr="00461387" w:rsidRDefault="00D2110E" w:rsidP="00D2110E">
            <w:pPr>
              <w:jc w:val="both"/>
              <w:rPr>
                <w:sz w:val="28"/>
                <w:szCs w:val="28"/>
              </w:rPr>
            </w:pPr>
            <w:r w:rsidRPr="00461387">
              <w:rPr>
                <w:sz w:val="28"/>
                <w:szCs w:val="28"/>
              </w:rPr>
              <w:t>М. : ГЭОТАР-Медиа, 2010.</w:t>
            </w:r>
          </w:p>
        </w:tc>
        <w:tc>
          <w:tcPr>
            <w:tcW w:w="1701" w:type="dxa"/>
          </w:tcPr>
          <w:p w:rsidR="00D2110E" w:rsidRPr="00461387" w:rsidRDefault="00D2110E" w:rsidP="00D2110E">
            <w:pPr>
              <w:jc w:val="both"/>
              <w:rPr>
                <w:sz w:val="28"/>
                <w:szCs w:val="28"/>
              </w:rPr>
            </w:pPr>
            <w:r w:rsidRPr="00461387">
              <w:rPr>
                <w:sz w:val="28"/>
                <w:szCs w:val="28"/>
              </w:rPr>
              <w:t>25</w:t>
            </w:r>
          </w:p>
        </w:tc>
        <w:tc>
          <w:tcPr>
            <w:tcW w:w="1276" w:type="dxa"/>
            <w:gridSpan w:val="2"/>
          </w:tcPr>
          <w:p w:rsidR="00D2110E" w:rsidRPr="00461387" w:rsidRDefault="00D2110E" w:rsidP="00D2110E">
            <w:pPr>
              <w:jc w:val="both"/>
              <w:rPr>
                <w:sz w:val="28"/>
                <w:szCs w:val="28"/>
              </w:rPr>
            </w:pPr>
          </w:p>
        </w:tc>
      </w:tr>
    </w:tbl>
    <w:p w:rsidR="00D2110E" w:rsidRDefault="00D2110E" w:rsidP="00D2110E">
      <w:pPr>
        <w:jc w:val="both"/>
        <w:rPr>
          <w:sz w:val="28"/>
          <w:szCs w:val="28"/>
        </w:rPr>
      </w:pPr>
    </w:p>
    <w:p w:rsidR="00D2110E" w:rsidRPr="003C4913" w:rsidRDefault="00D2110E" w:rsidP="00D2110E">
      <w:pPr>
        <w:jc w:val="both"/>
        <w:rPr>
          <w:b/>
          <w:sz w:val="28"/>
          <w:szCs w:val="28"/>
        </w:rPr>
      </w:pPr>
      <w:r>
        <w:rPr>
          <w:b/>
          <w:sz w:val="28"/>
          <w:szCs w:val="28"/>
        </w:rPr>
        <w:t>Д</w:t>
      </w:r>
      <w:r w:rsidRPr="003C4913">
        <w:rPr>
          <w:b/>
          <w:sz w:val="28"/>
          <w:szCs w:val="28"/>
        </w:rPr>
        <w:t>ополнительная:</w:t>
      </w:r>
    </w:p>
    <w:p w:rsidR="00D2110E" w:rsidRPr="00050404" w:rsidRDefault="00D2110E" w:rsidP="00D2110E">
      <w:pPr>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D2110E" w:rsidTr="00D2110E">
        <w:tc>
          <w:tcPr>
            <w:tcW w:w="8222" w:type="dxa"/>
            <w:gridSpan w:val="4"/>
          </w:tcPr>
          <w:p w:rsidR="00D2110E" w:rsidRDefault="00D2110E" w:rsidP="00D2110E">
            <w:pPr>
              <w:jc w:val="both"/>
            </w:pPr>
          </w:p>
        </w:tc>
        <w:tc>
          <w:tcPr>
            <w:tcW w:w="2977" w:type="dxa"/>
            <w:gridSpan w:val="2"/>
          </w:tcPr>
          <w:p w:rsidR="00D2110E" w:rsidRDefault="00D2110E" w:rsidP="00D2110E">
            <w:pPr>
              <w:jc w:val="both"/>
            </w:pPr>
            <w:r>
              <w:t>Кол-во экземпляров</w:t>
            </w: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t>№ п/п</w:t>
            </w:r>
          </w:p>
        </w:tc>
        <w:tc>
          <w:tcPr>
            <w:tcW w:w="2268" w:type="dxa"/>
          </w:tcPr>
          <w:p w:rsidR="00D2110E" w:rsidRPr="00461387" w:rsidRDefault="00D2110E" w:rsidP="00D2110E">
            <w:pPr>
              <w:jc w:val="both"/>
              <w:rPr>
                <w:sz w:val="28"/>
                <w:szCs w:val="28"/>
              </w:rPr>
            </w:pPr>
            <w:r w:rsidRPr="00461387">
              <w:rPr>
                <w:sz w:val="28"/>
                <w:szCs w:val="28"/>
              </w:rPr>
              <w:t>Наименование, вид издания</w:t>
            </w:r>
          </w:p>
        </w:tc>
        <w:tc>
          <w:tcPr>
            <w:tcW w:w="2410" w:type="dxa"/>
          </w:tcPr>
          <w:p w:rsidR="00D2110E" w:rsidRPr="00461387" w:rsidRDefault="00D2110E" w:rsidP="00D2110E">
            <w:pPr>
              <w:jc w:val="both"/>
              <w:rPr>
                <w:sz w:val="28"/>
                <w:szCs w:val="28"/>
              </w:rPr>
            </w:pPr>
            <w:r w:rsidRPr="00461387">
              <w:rPr>
                <w:sz w:val="28"/>
                <w:szCs w:val="28"/>
              </w:rPr>
              <w:t>Автор (-ы),</w:t>
            </w:r>
          </w:p>
          <w:p w:rsidR="00D2110E" w:rsidRPr="00461387" w:rsidRDefault="00D2110E" w:rsidP="00D2110E">
            <w:pPr>
              <w:jc w:val="both"/>
              <w:rPr>
                <w:sz w:val="28"/>
                <w:szCs w:val="28"/>
              </w:rPr>
            </w:pPr>
            <w:r w:rsidRPr="00461387">
              <w:rPr>
                <w:sz w:val="28"/>
                <w:szCs w:val="28"/>
              </w:rPr>
              <w:t>составитель (-и),</w:t>
            </w:r>
          </w:p>
          <w:p w:rsidR="00D2110E" w:rsidRPr="00461387" w:rsidRDefault="00D2110E" w:rsidP="00D2110E">
            <w:pPr>
              <w:jc w:val="both"/>
              <w:rPr>
                <w:sz w:val="28"/>
                <w:szCs w:val="28"/>
              </w:rPr>
            </w:pPr>
            <w:r w:rsidRPr="00461387">
              <w:rPr>
                <w:sz w:val="28"/>
                <w:szCs w:val="28"/>
              </w:rPr>
              <w:t>редактор (-ы)</w:t>
            </w:r>
          </w:p>
        </w:tc>
        <w:tc>
          <w:tcPr>
            <w:tcW w:w="2835" w:type="dxa"/>
          </w:tcPr>
          <w:p w:rsidR="00D2110E" w:rsidRPr="00461387" w:rsidRDefault="00D2110E" w:rsidP="00D2110E">
            <w:pPr>
              <w:jc w:val="both"/>
              <w:rPr>
                <w:sz w:val="28"/>
                <w:szCs w:val="28"/>
              </w:rPr>
            </w:pPr>
            <w:r w:rsidRPr="00461387">
              <w:rPr>
                <w:sz w:val="28"/>
                <w:szCs w:val="28"/>
              </w:rPr>
              <w:t>Место издания,               издательство, год</w:t>
            </w:r>
          </w:p>
        </w:tc>
        <w:tc>
          <w:tcPr>
            <w:tcW w:w="1701" w:type="dxa"/>
          </w:tcPr>
          <w:p w:rsidR="00D2110E" w:rsidRPr="00461387" w:rsidRDefault="00D2110E" w:rsidP="00D2110E">
            <w:pPr>
              <w:jc w:val="both"/>
              <w:rPr>
                <w:sz w:val="28"/>
                <w:szCs w:val="28"/>
              </w:rPr>
            </w:pPr>
            <w:r w:rsidRPr="00461387">
              <w:rPr>
                <w:sz w:val="28"/>
                <w:szCs w:val="28"/>
              </w:rPr>
              <w:t>В                  библиотеке</w:t>
            </w:r>
          </w:p>
        </w:tc>
        <w:tc>
          <w:tcPr>
            <w:tcW w:w="1276" w:type="dxa"/>
          </w:tcPr>
          <w:p w:rsidR="00D2110E" w:rsidRPr="00461387" w:rsidRDefault="00D2110E" w:rsidP="00D2110E">
            <w:pPr>
              <w:jc w:val="both"/>
              <w:rPr>
                <w:sz w:val="28"/>
                <w:szCs w:val="28"/>
              </w:rPr>
            </w:pPr>
            <w:r w:rsidRPr="00461387">
              <w:rPr>
                <w:sz w:val="28"/>
                <w:szCs w:val="28"/>
              </w:rPr>
              <w:t>На     кафедре</w:t>
            </w: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t>1</w:t>
            </w:r>
          </w:p>
        </w:tc>
        <w:tc>
          <w:tcPr>
            <w:tcW w:w="2268" w:type="dxa"/>
          </w:tcPr>
          <w:p w:rsidR="00D2110E" w:rsidRPr="00461387" w:rsidRDefault="00D2110E" w:rsidP="00D2110E">
            <w:pPr>
              <w:jc w:val="both"/>
              <w:rPr>
                <w:sz w:val="28"/>
                <w:szCs w:val="28"/>
              </w:rPr>
            </w:pPr>
            <w:r w:rsidRPr="00461387">
              <w:rPr>
                <w:sz w:val="28"/>
                <w:szCs w:val="28"/>
              </w:rPr>
              <w:t>2</w:t>
            </w:r>
          </w:p>
        </w:tc>
        <w:tc>
          <w:tcPr>
            <w:tcW w:w="2410" w:type="dxa"/>
          </w:tcPr>
          <w:p w:rsidR="00D2110E" w:rsidRPr="00461387" w:rsidRDefault="00D2110E" w:rsidP="00D2110E">
            <w:pPr>
              <w:jc w:val="both"/>
              <w:rPr>
                <w:sz w:val="28"/>
                <w:szCs w:val="28"/>
              </w:rPr>
            </w:pPr>
            <w:r w:rsidRPr="00461387">
              <w:rPr>
                <w:sz w:val="28"/>
                <w:szCs w:val="28"/>
              </w:rPr>
              <w:t>3</w:t>
            </w:r>
          </w:p>
        </w:tc>
        <w:tc>
          <w:tcPr>
            <w:tcW w:w="2835" w:type="dxa"/>
          </w:tcPr>
          <w:p w:rsidR="00D2110E" w:rsidRPr="00461387" w:rsidRDefault="00D2110E" w:rsidP="00D2110E">
            <w:pPr>
              <w:jc w:val="both"/>
              <w:rPr>
                <w:sz w:val="28"/>
                <w:szCs w:val="28"/>
              </w:rPr>
            </w:pPr>
            <w:r w:rsidRPr="00461387">
              <w:rPr>
                <w:sz w:val="28"/>
                <w:szCs w:val="28"/>
              </w:rPr>
              <w:t>4</w:t>
            </w:r>
          </w:p>
        </w:tc>
        <w:tc>
          <w:tcPr>
            <w:tcW w:w="1701" w:type="dxa"/>
          </w:tcPr>
          <w:p w:rsidR="00D2110E" w:rsidRPr="00461387" w:rsidRDefault="00D2110E" w:rsidP="00D2110E">
            <w:pPr>
              <w:jc w:val="both"/>
              <w:rPr>
                <w:sz w:val="28"/>
                <w:szCs w:val="28"/>
              </w:rPr>
            </w:pPr>
            <w:r w:rsidRPr="00461387">
              <w:rPr>
                <w:sz w:val="28"/>
                <w:szCs w:val="28"/>
              </w:rPr>
              <w:t>5</w:t>
            </w:r>
          </w:p>
        </w:tc>
        <w:tc>
          <w:tcPr>
            <w:tcW w:w="1276" w:type="dxa"/>
          </w:tcPr>
          <w:p w:rsidR="00D2110E" w:rsidRPr="00461387" w:rsidRDefault="00D2110E" w:rsidP="00D2110E">
            <w:pPr>
              <w:jc w:val="both"/>
              <w:rPr>
                <w:sz w:val="28"/>
                <w:szCs w:val="28"/>
              </w:rPr>
            </w:pPr>
            <w:r w:rsidRPr="00461387">
              <w:rPr>
                <w:sz w:val="28"/>
                <w:szCs w:val="28"/>
              </w:rPr>
              <w:t>6</w:t>
            </w: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t>1</w:t>
            </w:r>
          </w:p>
        </w:tc>
        <w:tc>
          <w:tcPr>
            <w:tcW w:w="2268" w:type="dxa"/>
          </w:tcPr>
          <w:p w:rsidR="00D2110E" w:rsidRPr="00461387" w:rsidRDefault="00D2110E" w:rsidP="00D2110E">
            <w:pPr>
              <w:jc w:val="both"/>
              <w:rPr>
                <w:sz w:val="28"/>
                <w:szCs w:val="28"/>
              </w:rPr>
            </w:pPr>
            <w:r w:rsidRPr="00461387">
              <w:rPr>
                <w:sz w:val="28"/>
                <w:szCs w:val="28"/>
              </w:rPr>
              <w:t>Клиническая неврология (семиотика и топическая диагностика) : учеб. пособие</w:t>
            </w:r>
          </w:p>
        </w:tc>
        <w:tc>
          <w:tcPr>
            <w:tcW w:w="2410" w:type="dxa"/>
          </w:tcPr>
          <w:p w:rsidR="00D2110E" w:rsidRPr="00461387" w:rsidRDefault="00D2110E" w:rsidP="00D2110E">
            <w:pPr>
              <w:jc w:val="both"/>
              <w:rPr>
                <w:sz w:val="28"/>
                <w:szCs w:val="28"/>
              </w:rPr>
            </w:pPr>
            <w:r w:rsidRPr="00461387">
              <w:rPr>
                <w:sz w:val="28"/>
                <w:szCs w:val="28"/>
              </w:rPr>
              <w:t>А.А. Михайленко</w:t>
            </w:r>
          </w:p>
        </w:tc>
        <w:tc>
          <w:tcPr>
            <w:tcW w:w="2835" w:type="dxa"/>
          </w:tcPr>
          <w:p w:rsidR="00D2110E" w:rsidRPr="00461387" w:rsidRDefault="00D2110E" w:rsidP="00D2110E">
            <w:pPr>
              <w:jc w:val="both"/>
              <w:rPr>
                <w:sz w:val="28"/>
                <w:szCs w:val="28"/>
              </w:rPr>
            </w:pPr>
            <w:r w:rsidRPr="00461387">
              <w:rPr>
                <w:sz w:val="28"/>
                <w:szCs w:val="28"/>
              </w:rPr>
              <w:t>СПб. : Фолиант, 2012.</w:t>
            </w:r>
          </w:p>
        </w:tc>
        <w:tc>
          <w:tcPr>
            <w:tcW w:w="1701" w:type="dxa"/>
          </w:tcPr>
          <w:p w:rsidR="00D2110E" w:rsidRPr="00461387" w:rsidRDefault="00D2110E" w:rsidP="00D2110E">
            <w:pPr>
              <w:jc w:val="both"/>
              <w:rPr>
                <w:sz w:val="28"/>
                <w:szCs w:val="28"/>
              </w:rPr>
            </w:pPr>
            <w:r w:rsidRPr="00461387">
              <w:rPr>
                <w:sz w:val="28"/>
                <w:szCs w:val="28"/>
              </w:rPr>
              <w:t>26</w:t>
            </w:r>
          </w:p>
        </w:tc>
        <w:tc>
          <w:tcPr>
            <w:tcW w:w="1276" w:type="dxa"/>
          </w:tcPr>
          <w:p w:rsidR="00D2110E" w:rsidRPr="00461387" w:rsidRDefault="00D2110E" w:rsidP="00D2110E">
            <w:pPr>
              <w:jc w:val="both"/>
              <w:rPr>
                <w:sz w:val="28"/>
                <w:szCs w:val="28"/>
              </w:rPr>
            </w:pP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t>2</w:t>
            </w:r>
          </w:p>
        </w:tc>
        <w:tc>
          <w:tcPr>
            <w:tcW w:w="2268" w:type="dxa"/>
          </w:tcPr>
          <w:p w:rsidR="00D2110E" w:rsidRPr="00461387" w:rsidRDefault="00D2110E" w:rsidP="00D2110E">
            <w:pPr>
              <w:jc w:val="both"/>
              <w:rPr>
                <w:sz w:val="28"/>
                <w:szCs w:val="28"/>
              </w:rPr>
            </w:pPr>
            <w:r w:rsidRPr="00461387">
              <w:rPr>
                <w:sz w:val="28"/>
                <w:szCs w:val="28"/>
              </w:rPr>
              <w:t xml:space="preserve">Консультант </w:t>
            </w:r>
            <w:r w:rsidRPr="00461387">
              <w:rPr>
                <w:sz w:val="28"/>
                <w:szCs w:val="28"/>
              </w:rPr>
              <w:lastRenderedPageBreak/>
              <w:t>врача. Неврология [Электронный ресурс]. - Режим доступа: http://krasgmu.vmede.ru/index.php?page[common]=elib&amp;cat=&amp;res_id=26353</w:t>
            </w:r>
          </w:p>
        </w:tc>
        <w:tc>
          <w:tcPr>
            <w:tcW w:w="2410" w:type="dxa"/>
          </w:tcPr>
          <w:p w:rsidR="00D2110E" w:rsidRPr="00461387" w:rsidRDefault="00D2110E" w:rsidP="00D2110E">
            <w:pPr>
              <w:jc w:val="both"/>
              <w:rPr>
                <w:sz w:val="28"/>
                <w:szCs w:val="28"/>
              </w:rPr>
            </w:pPr>
          </w:p>
        </w:tc>
        <w:tc>
          <w:tcPr>
            <w:tcW w:w="2835" w:type="dxa"/>
          </w:tcPr>
          <w:p w:rsidR="00D2110E" w:rsidRPr="00461387" w:rsidRDefault="00D2110E" w:rsidP="00D2110E">
            <w:pPr>
              <w:jc w:val="both"/>
              <w:rPr>
                <w:sz w:val="28"/>
                <w:szCs w:val="28"/>
              </w:rPr>
            </w:pPr>
            <w:r w:rsidRPr="00461387">
              <w:rPr>
                <w:sz w:val="28"/>
                <w:szCs w:val="28"/>
              </w:rPr>
              <w:t xml:space="preserve">М. : ГЭОТАР-Медиа, </w:t>
            </w:r>
            <w:r w:rsidRPr="00461387">
              <w:rPr>
                <w:sz w:val="28"/>
                <w:szCs w:val="28"/>
              </w:rPr>
              <w:lastRenderedPageBreak/>
              <w:t>2009</w:t>
            </w:r>
          </w:p>
        </w:tc>
        <w:tc>
          <w:tcPr>
            <w:tcW w:w="1701" w:type="dxa"/>
          </w:tcPr>
          <w:p w:rsidR="00D2110E" w:rsidRPr="00461387" w:rsidRDefault="00D2110E" w:rsidP="00D2110E">
            <w:pPr>
              <w:jc w:val="both"/>
              <w:rPr>
                <w:sz w:val="28"/>
                <w:szCs w:val="28"/>
              </w:rPr>
            </w:pPr>
            <w:r w:rsidRPr="00461387">
              <w:rPr>
                <w:sz w:val="28"/>
                <w:szCs w:val="28"/>
              </w:rPr>
              <w:lastRenderedPageBreak/>
              <w:t>1ЭБС</w:t>
            </w:r>
          </w:p>
          <w:p w:rsidR="00D2110E" w:rsidRPr="00461387" w:rsidRDefault="00D2110E" w:rsidP="00D2110E">
            <w:pPr>
              <w:jc w:val="both"/>
              <w:rPr>
                <w:sz w:val="28"/>
                <w:szCs w:val="28"/>
              </w:rPr>
            </w:pPr>
            <w:r w:rsidRPr="00461387">
              <w:rPr>
                <w:sz w:val="28"/>
                <w:szCs w:val="28"/>
              </w:rPr>
              <w:lastRenderedPageBreak/>
              <w:t>КрасГМУ</w:t>
            </w:r>
          </w:p>
        </w:tc>
        <w:tc>
          <w:tcPr>
            <w:tcW w:w="1276" w:type="dxa"/>
          </w:tcPr>
          <w:p w:rsidR="00D2110E" w:rsidRPr="00461387" w:rsidRDefault="00D2110E" w:rsidP="00D2110E">
            <w:pPr>
              <w:jc w:val="both"/>
              <w:rPr>
                <w:sz w:val="28"/>
                <w:szCs w:val="28"/>
              </w:rPr>
            </w:pP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lastRenderedPageBreak/>
              <w:t>3</w:t>
            </w:r>
          </w:p>
        </w:tc>
        <w:tc>
          <w:tcPr>
            <w:tcW w:w="2268" w:type="dxa"/>
          </w:tcPr>
          <w:p w:rsidR="00D2110E" w:rsidRPr="00461387" w:rsidRDefault="00D2110E" w:rsidP="00D2110E">
            <w:pPr>
              <w:jc w:val="both"/>
              <w:rPr>
                <w:sz w:val="28"/>
                <w:szCs w:val="28"/>
              </w:rPr>
            </w:pPr>
            <w:r w:rsidRPr="00461387">
              <w:rPr>
                <w:sz w:val="28"/>
                <w:szCs w:val="28"/>
              </w:rPr>
              <w:t>Наглядная неврология : учеб. пособие для вузов</w:t>
            </w:r>
          </w:p>
        </w:tc>
        <w:tc>
          <w:tcPr>
            <w:tcW w:w="2410" w:type="dxa"/>
          </w:tcPr>
          <w:p w:rsidR="00D2110E" w:rsidRDefault="00D2110E" w:rsidP="00D2110E">
            <w:pPr>
              <w:jc w:val="both"/>
              <w:rPr>
                <w:sz w:val="28"/>
                <w:szCs w:val="28"/>
              </w:rPr>
            </w:pPr>
            <w:r>
              <w:rPr>
                <w:sz w:val="28"/>
                <w:szCs w:val="28"/>
              </w:rPr>
              <w:t>Р.Баркер, С.</w:t>
            </w:r>
            <w:r w:rsidRPr="00461387">
              <w:rPr>
                <w:sz w:val="28"/>
                <w:szCs w:val="28"/>
              </w:rPr>
              <w:t xml:space="preserve">Барази, </w:t>
            </w:r>
          </w:p>
          <w:p w:rsidR="00D2110E" w:rsidRDefault="00D2110E" w:rsidP="00D2110E">
            <w:pPr>
              <w:jc w:val="both"/>
              <w:rPr>
                <w:sz w:val="28"/>
                <w:szCs w:val="28"/>
              </w:rPr>
            </w:pPr>
            <w:r w:rsidRPr="00461387">
              <w:rPr>
                <w:sz w:val="28"/>
                <w:szCs w:val="28"/>
              </w:rPr>
              <w:t xml:space="preserve">М. Нил ; </w:t>
            </w:r>
          </w:p>
          <w:p w:rsidR="00D2110E" w:rsidRPr="00461387" w:rsidRDefault="00D2110E" w:rsidP="00D2110E">
            <w:pPr>
              <w:jc w:val="both"/>
              <w:rPr>
                <w:sz w:val="28"/>
                <w:szCs w:val="28"/>
              </w:rPr>
            </w:pPr>
            <w:r>
              <w:rPr>
                <w:sz w:val="28"/>
                <w:szCs w:val="28"/>
              </w:rPr>
              <w:t>ред.В.И.</w:t>
            </w:r>
            <w:r w:rsidRPr="00461387">
              <w:rPr>
                <w:sz w:val="28"/>
                <w:szCs w:val="28"/>
              </w:rPr>
              <w:t>Скворцова ; пер. с англ. Г. Н. Левицкий</w:t>
            </w:r>
          </w:p>
        </w:tc>
        <w:tc>
          <w:tcPr>
            <w:tcW w:w="2835" w:type="dxa"/>
          </w:tcPr>
          <w:p w:rsidR="00D2110E" w:rsidRPr="00461387" w:rsidRDefault="00D2110E" w:rsidP="00D2110E">
            <w:pPr>
              <w:jc w:val="both"/>
              <w:rPr>
                <w:sz w:val="28"/>
                <w:szCs w:val="28"/>
              </w:rPr>
            </w:pPr>
            <w:r w:rsidRPr="00461387">
              <w:rPr>
                <w:sz w:val="28"/>
                <w:szCs w:val="28"/>
              </w:rPr>
              <w:t>М. : ГЭОТАР-Медиа, 2009.</w:t>
            </w:r>
          </w:p>
        </w:tc>
        <w:tc>
          <w:tcPr>
            <w:tcW w:w="1701" w:type="dxa"/>
          </w:tcPr>
          <w:p w:rsidR="00D2110E" w:rsidRPr="00461387" w:rsidRDefault="00D2110E" w:rsidP="00D2110E">
            <w:pPr>
              <w:jc w:val="both"/>
              <w:rPr>
                <w:sz w:val="28"/>
                <w:szCs w:val="28"/>
              </w:rPr>
            </w:pPr>
            <w:r w:rsidRPr="00461387">
              <w:rPr>
                <w:sz w:val="28"/>
                <w:szCs w:val="28"/>
              </w:rPr>
              <w:t>1</w:t>
            </w:r>
          </w:p>
        </w:tc>
        <w:tc>
          <w:tcPr>
            <w:tcW w:w="1276" w:type="dxa"/>
          </w:tcPr>
          <w:p w:rsidR="00D2110E" w:rsidRPr="00461387" w:rsidRDefault="00D2110E" w:rsidP="00D2110E">
            <w:pPr>
              <w:jc w:val="both"/>
              <w:rPr>
                <w:sz w:val="28"/>
                <w:szCs w:val="28"/>
              </w:rPr>
            </w:pP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t>4</w:t>
            </w:r>
          </w:p>
        </w:tc>
        <w:tc>
          <w:tcPr>
            <w:tcW w:w="2268" w:type="dxa"/>
          </w:tcPr>
          <w:p w:rsidR="00D2110E" w:rsidRPr="00461387" w:rsidRDefault="00D2110E" w:rsidP="00D2110E">
            <w:pPr>
              <w:jc w:val="both"/>
              <w:rPr>
                <w:sz w:val="28"/>
                <w:szCs w:val="28"/>
              </w:rPr>
            </w:pPr>
            <w:r w:rsidRPr="00461387">
              <w:rPr>
                <w:sz w:val="28"/>
                <w:szCs w:val="28"/>
              </w:rPr>
              <w:t>Неврология : нац. рук.</w:t>
            </w:r>
          </w:p>
        </w:tc>
        <w:tc>
          <w:tcPr>
            <w:tcW w:w="2410" w:type="dxa"/>
          </w:tcPr>
          <w:p w:rsidR="00D2110E" w:rsidRDefault="00D2110E" w:rsidP="00D2110E">
            <w:pPr>
              <w:jc w:val="both"/>
              <w:rPr>
                <w:sz w:val="28"/>
                <w:szCs w:val="28"/>
              </w:rPr>
            </w:pPr>
            <w:r>
              <w:rPr>
                <w:sz w:val="28"/>
                <w:szCs w:val="28"/>
              </w:rPr>
              <w:t>гл.ред. Е.И.</w:t>
            </w:r>
            <w:r w:rsidRPr="00461387">
              <w:rPr>
                <w:sz w:val="28"/>
                <w:szCs w:val="28"/>
              </w:rPr>
              <w:t xml:space="preserve">Гусев, </w:t>
            </w:r>
          </w:p>
          <w:p w:rsidR="00D2110E" w:rsidRPr="00461387" w:rsidRDefault="00D2110E" w:rsidP="00D2110E">
            <w:pPr>
              <w:jc w:val="both"/>
              <w:rPr>
                <w:sz w:val="28"/>
                <w:szCs w:val="28"/>
              </w:rPr>
            </w:pPr>
            <w:r w:rsidRPr="00461387">
              <w:rPr>
                <w:sz w:val="28"/>
                <w:szCs w:val="28"/>
              </w:rPr>
              <w:t>А.Н. Коновалов, В. И. Скворцова [и др.] ;</w:t>
            </w:r>
          </w:p>
        </w:tc>
        <w:tc>
          <w:tcPr>
            <w:tcW w:w="2835" w:type="dxa"/>
          </w:tcPr>
          <w:p w:rsidR="00D2110E" w:rsidRPr="00461387" w:rsidRDefault="00D2110E" w:rsidP="00D2110E">
            <w:pPr>
              <w:jc w:val="both"/>
              <w:rPr>
                <w:sz w:val="28"/>
                <w:szCs w:val="28"/>
              </w:rPr>
            </w:pPr>
            <w:r w:rsidRPr="00461387">
              <w:rPr>
                <w:sz w:val="28"/>
                <w:szCs w:val="28"/>
              </w:rPr>
              <w:t>М. : ГЭОТАР-Медиа, 2010.</w:t>
            </w:r>
          </w:p>
        </w:tc>
        <w:tc>
          <w:tcPr>
            <w:tcW w:w="1701" w:type="dxa"/>
          </w:tcPr>
          <w:p w:rsidR="00D2110E" w:rsidRPr="00461387" w:rsidRDefault="00D2110E" w:rsidP="00D2110E">
            <w:pPr>
              <w:jc w:val="both"/>
              <w:rPr>
                <w:sz w:val="28"/>
                <w:szCs w:val="28"/>
              </w:rPr>
            </w:pPr>
            <w:r w:rsidRPr="00461387">
              <w:rPr>
                <w:sz w:val="28"/>
                <w:szCs w:val="28"/>
              </w:rPr>
              <w:t>4</w:t>
            </w:r>
          </w:p>
        </w:tc>
        <w:tc>
          <w:tcPr>
            <w:tcW w:w="1276" w:type="dxa"/>
          </w:tcPr>
          <w:p w:rsidR="00D2110E" w:rsidRPr="00461387" w:rsidRDefault="00D2110E" w:rsidP="00D2110E">
            <w:pPr>
              <w:jc w:val="both"/>
              <w:rPr>
                <w:sz w:val="28"/>
                <w:szCs w:val="28"/>
              </w:rPr>
            </w:pP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t>5</w:t>
            </w:r>
          </w:p>
        </w:tc>
        <w:tc>
          <w:tcPr>
            <w:tcW w:w="2268" w:type="dxa"/>
          </w:tcPr>
          <w:p w:rsidR="00D2110E" w:rsidRPr="00461387" w:rsidRDefault="00D2110E" w:rsidP="00D2110E">
            <w:pPr>
              <w:jc w:val="both"/>
              <w:rPr>
                <w:sz w:val="28"/>
                <w:szCs w:val="28"/>
              </w:rPr>
            </w:pPr>
            <w:r w:rsidRPr="00461387">
              <w:rPr>
                <w:sz w:val="28"/>
                <w:szCs w:val="28"/>
              </w:rPr>
              <w:t>Неврология : справ. практ. врача</w:t>
            </w:r>
          </w:p>
        </w:tc>
        <w:tc>
          <w:tcPr>
            <w:tcW w:w="2410" w:type="dxa"/>
          </w:tcPr>
          <w:p w:rsidR="00D2110E" w:rsidRPr="00461387" w:rsidRDefault="00D2110E" w:rsidP="00D2110E">
            <w:pPr>
              <w:jc w:val="both"/>
              <w:rPr>
                <w:sz w:val="28"/>
                <w:szCs w:val="28"/>
              </w:rPr>
            </w:pPr>
            <w:r w:rsidRPr="00461387">
              <w:rPr>
                <w:sz w:val="28"/>
                <w:szCs w:val="28"/>
              </w:rPr>
              <w:t>науч. ред. В. И. Скворцова ; пер. с англ. М. Гантман</w:t>
            </w:r>
          </w:p>
        </w:tc>
        <w:tc>
          <w:tcPr>
            <w:tcW w:w="2835" w:type="dxa"/>
          </w:tcPr>
          <w:p w:rsidR="00D2110E" w:rsidRPr="00461387" w:rsidRDefault="00D2110E" w:rsidP="00D2110E">
            <w:pPr>
              <w:jc w:val="both"/>
              <w:rPr>
                <w:sz w:val="28"/>
                <w:szCs w:val="28"/>
              </w:rPr>
            </w:pPr>
            <w:r w:rsidRPr="00461387">
              <w:rPr>
                <w:sz w:val="28"/>
                <w:szCs w:val="28"/>
              </w:rPr>
              <w:t>М. : Литтерра, 2011.</w:t>
            </w:r>
          </w:p>
        </w:tc>
        <w:tc>
          <w:tcPr>
            <w:tcW w:w="1701" w:type="dxa"/>
          </w:tcPr>
          <w:p w:rsidR="00D2110E" w:rsidRPr="00461387" w:rsidRDefault="00D2110E" w:rsidP="00D2110E">
            <w:pPr>
              <w:jc w:val="both"/>
              <w:rPr>
                <w:sz w:val="28"/>
                <w:szCs w:val="28"/>
              </w:rPr>
            </w:pPr>
            <w:r w:rsidRPr="00461387">
              <w:rPr>
                <w:sz w:val="28"/>
                <w:szCs w:val="28"/>
              </w:rPr>
              <w:t>2</w:t>
            </w:r>
          </w:p>
        </w:tc>
        <w:tc>
          <w:tcPr>
            <w:tcW w:w="1276" w:type="dxa"/>
          </w:tcPr>
          <w:p w:rsidR="00D2110E" w:rsidRPr="00461387" w:rsidRDefault="00D2110E" w:rsidP="00D2110E">
            <w:pPr>
              <w:jc w:val="both"/>
              <w:rPr>
                <w:sz w:val="28"/>
                <w:szCs w:val="28"/>
              </w:rPr>
            </w:pP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t>6</w:t>
            </w:r>
          </w:p>
        </w:tc>
        <w:tc>
          <w:tcPr>
            <w:tcW w:w="2268" w:type="dxa"/>
          </w:tcPr>
          <w:p w:rsidR="00D2110E" w:rsidRPr="00461387" w:rsidRDefault="00D2110E" w:rsidP="00D2110E">
            <w:pPr>
              <w:jc w:val="both"/>
              <w:rPr>
                <w:sz w:val="28"/>
                <w:szCs w:val="28"/>
              </w:rPr>
            </w:pPr>
            <w:r w:rsidRPr="00461387">
              <w:rPr>
                <w:sz w:val="28"/>
                <w:szCs w:val="28"/>
              </w:rPr>
              <w:t>Неврология и нейрохирургия : учеб. пособие</w:t>
            </w:r>
          </w:p>
        </w:tc>
        <w:tc>
          <w:tcPr>
            <w:tcW w:w="2410" w:type="dxa"/>
          </w:tcPr>
          <w:p w:rsidR="00D2110E" w:rsidRDefault="00D2110E" w:rsidP="00D2110E">
            <w:pPr>
              <w:jc w:val="both"/>
              <w:rPr>
                <w:sz w:val="28"/>
                <w:szCs w:val="28"/>
              </w:rPr>
            </w:pPr>
            <w:r w:rsidRPr="00461387">
              <w:rPr>
                <w:sz w:val="28"/>
                <w:szCs w:val="28"/>
              </w:rPr>
              <w:t xml:space="preserve">В. М. Назаров, </w:t>
            </w:r>
          </w:p>
          <w:p w:rsidR="00D2110E" w:rsidRPr="00461387" w:rsidRDefault="00D2110E" w:rsidP="00D2110E">
            <w:pPr>
              <w:jc w:val="both"/>
              <w:rPr>
                <w:sz w:val="28"/>
                <w:szCs w:val="28"/>
              </w:rPr>
            </w:pPr>
            <w:r w:rsidRPr="00461387">
              <w:rPr>
                <w:sz w:val="28"/>
                <w:szCs w:val="28"/>
              </w:rPr>
              <w:t>Е. С. Кипарисова, В. Д. Трошин</w:t>
            </w:r>
          </w:p>
        </w:tc>
        <w:tc>
          <w:tcPr>
            <w:tcW w:w="2835" w:type="dxa"/>
          </w:tcPr>
          <w:p w:rsidR="00D2110E" w:rsidRPr="00461387" w:rsidRDefault="00D2110E" w:rsidP="00D2110E">
            <w:pPr>
              <w:jc w:val="both"/>
              <w:rPr>
                <w:sz w:val="28"/>
                <w:szCs w:val="28"/>
              </w:rPr>
            </w:pPr>
            <w:r w:rsidRPr="00461387">
              <w:rPr>
                <w:sz w:val="28"/>
                <w:szCs w:val="28"/>
              </w:rPr>
              <w:t>М. : Академия, 2010.</w:t>
            </w:r>
          </w:p>
        </w:tc>
        <w:tc>
          <w:tcPr>
            <w:tcW w:w="1701" w:type="dxa"/>
          </w:tcPr>
          <w:p w:rsidR="00D2110E" w:rsidRPr="00461387" w:rsidRDefault="00D2110E" w:rsidP="00D2110E">
            <w:pPr>
              <w:jc w:val="both"/>
              <w:rPr>
                <w:sz w:val="28"/>
                <w:szCs w:val="28"/>
              </w:rPr>
            </w:pPr>
            <w:r w:rsidRPr="00461387">
              <w:rPr>
                <w:sz w:val="28"/>
                <w:szCs w:val="28"/>
              </w:rPr>
              <w:t>2</w:t>
            </w:r>
          </w:p>
        </w:tc>
        <w:tc>
          <w:tcPr>
            <w:tcW w:w="1276" w:type="dxa"/>
          </w:tcPr>
          <w:p w:rsidR="00D2110E" w:rsidRPr="00461387" w:rsidRDefault="00D2110E" w:rsidP="00D2110E">
            <w:pPr>
              <w:jc w:val="both"/>
              <w:rPr>
                <w:sz w:val="28"/>
                <w:szCs w:val="28"/>
              </w:rPr>
            </w:pP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t>7</w:t>
            </w:r>
          </w:p>
        </w:tc>
        <w:tc>
          <w:tcPr>
            <w:tcW w:w="2268" w:type="dxa"/>
          </w:tcPr>
          <w:p w:rsidR="00D2110E" w:rsidRPr="00461387" w:rsidRDefault="00D2110E" w:rsidP="00D2110E">
            <w:pPr>
              <w:jc w:val="both"/>
              <w:rPr>
                <w:sz w:val="28"/>
                <w:szCs w:val="28"/>
              </w:rPr>
            </w:pPr>
            <w:r w:rsidRPr="00461387">
              <w:rPr>
                <w:sz w:val="28"/>
                <w:szCs w:val="28"/>
              </w:rPr>
              <w:t>Нервные болезни [Электронный ресурс] : сб. тестовых заданий с эталонами ответов для студентов 4 курса, обучающихся по спец. 060105 - Стоматология. - Режим доступа: http://krasgmu.vmede.ru/index.php?page[common]=elib&amp;cat=&amp;res_i</w:t>
            </w:r>
            <w:r w:rsidRPr="00461387">
              <w:rPr>
                <w:sz w:val="28"/>
                <w:szCs w:val="28"/>
              </w:rPr>
              <w:lastRenderedPageBreak/>
              <w:t>d=28424</w:t>
            </w:r>
          </w:p>
        </w:tc>
        <w:tc>
          <w:tcPr>
            <w:tcW w:w="2410" w:type="dxa"/>
          </w:tcPr>
          <w:p w:rsidR="00D2110E" w:rsidRDefault="00D2110E" w:rsidP="00D2110E">
            <w:pPr>
              <w:jc w:val="both"/>
              <w:rPr>
                <w:sz w:val="28"/>
                <w:szCs w:val="28"/>
              </w:rPr>
            </w:pPr>
            <w:r w:rsidRPr="00461387">
              <w:rPr>
                <w:sz w:val="28"/>
                <w:szCs w:val="28"/>
              </w:rPr>
              <w:lastRenderedPageBreak/>
              <w:t xml:space="preserve">сост. </w:t>
            </w:r>
          </w:p>
          <w:p w:rsidR="00D2110E" w:rsidRPr="00461387" w:rsidRDefault="00D2110E" w:rsidP="00D2110E">
            <w:pPr>
              <w:jc w:val="both"/>
              <w:rPr>
                <w:sz w:val="28"/>
                <w:szCs w:val="28"/>
              </w:rPr>
            </w:pPr>
            <w:r>
              <w:rPr>
                <w:sz w:val="28"/>
                <w:szCs w:val="28"/>
              </w:rPr>
              <w:t>И. В.</w:t>
            </w:r>
            <w:r w:rsidRPr="00461387">
              <w:rPr>
                <w:sz w:val="28"/>
                <w:szCs w:val="28"/>
              </w:rPr>
              <w:t>Колесникова</w:t>
            </w:r>
          </w:p>
        </w:tc>
        <w:tc>
          <w:tcPr>
            <w:tcW w:w="2835" w:type="dxa"/>
          </w:tcPr>
          <w:p w:rsidR="00D2110E" w:rsidRPr="00461387" w:rsidRDefault="00D2110E" w:rsidP="00D2110E">
            <w:pPr>
              <w:jc w:val="both"/>
              <w:rPr>
                <w:sz w:val="28"/>
                <w:szCs w:val="28"/>
              </w:rPr>
            </w:pPr>
            <w:r w:rsidRPr="00461387">
              <w:rPr>
                <w:sz w:val="28"/>
                <w:szCs w:val="28"/>
              </w:rPr>
              <w:t>Красноярск :               КрасГМУ, 2011.</w:t>
            </w:r>
          </w:p>
        </w:tc>
        <w:tc>
          <w:tcPr>
            <w:tcW w:w="1701" w:type="dxa"/>
          </w:tcPr>
          <w:p w:rsidR="00D2110E" w:rsidRPr="00461387" w:rsidRDefault="00D2110E" w:rsidP="00D2110E">
            <w:pPr>
              <w:jc w:val="both"/>
              <w:rPr>
                <w:sz w:val="28"/>
                <w:szCs w:val="28"/>
              </w:rPr>
            </w:pPr>
            <w:r w:rsidRPr="00461387">
              <w:rPr>
                <w:sz w:val="28"/>
                <w:szCs w:val="28"/>
              </w:rPr>
              <w:t>ЭБС КрасГМУ</w:t>
            </w:r>
          </w:p>
        </w:tc>
        <w:tc>
          <w:tcPr>
            <w:tcW w:w="1276" w:type="dxa"/>
          </w:tcPr>
          <w:p w:rsidR="00D2110E" w:rsidRPr="00461387" w:rsidRDefault="00D2110E" w:rsidP="00D2110E">
            <w:pPr>
              <w:jc w:val="both"/>
              <w:rPr>
                <w:sz w:val="28"/>
                <w:szCs w:val="28"/>
              </w:rPr>
            </w:pP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lastRenderedPageBreak/>
              <w:t>8</w:t>
            </w:r>
          </w:p>
        </w:tc>
        <w:tc>
          <w:tcPr>
            <w:tcW w:w="2268" w:type="dxa"/>
          </w:tcPr>
          <w:p w:rsidR="00D2110E" w:rsidRPr="00461387" w:rsidRDefault="00D2110E" w:rsidP="00D2110E">
            <w:pPr>
              <w:jc w:val="both"/>
              <w:rPr>
                <w:sz w:val="28"/>
                <w:szCs w:val="28"/>
              </w:rPr>
            </w:pPr>
            <w:r w:rsidRPr="00461387">
              <w:rPr>
                <w:sz w:val="28"/>
                <w:szCs w:val="28"/>
              </w:rPr>
              <w:t>Нервные болезни [Электронный ресурс] :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410" w:type="dxa"/>
          </w:tcPr>
          <w:p w:rsidR="00D2110E" w:rsidRDefault="00D2110E" w:rsidP="00D2110E">
            <w:pPr>
              <w:jc w:val="both"/>
              <w:rPr>
                <w:sz w:val="28"/>
                <w:szCs w:val="28"/>
              </w:rPr>
            </w:pPr>
            <w:r w:rsidRPr="00461387">
              <w:rPr>
                <w:sz w:val="28"/>
                <w:szCs w:val="28"/>
              </w:rPr>
              <w:t xml:space="preserve">сост. </w:t>
            </w:r>
          </w:p>
          <w:p w:rsidR="00D2110E" w:rsidRPr="00461387" w:rsidRDefault="00D2110E" w:rsidP="00D2110E">
            <w:pPr>
              <w:jc w:val="both"/>
              <w:rPr>
                <w:sz w:val="28"/>
                <w:szCs w:val="28"/>
              </w:rPr>
            </w:pPr>
            <w:r>
              <w:rPr>
                <w:sz w:val="28"/>
                <w:szCs w:val="28"/>
              </w:rPr>
              <w:t>И.</w:t>
            </w:r>
            <w:r w:rsidRPr="00461387">
              <w:rPr>
                <w:sz w:val="28"/>
                <w:szCs w:val="28"/>
              </w:rPr>
              <w:t>В. Колесникова</w:t>
            </w:r>
          </w:p>
        </w:tc>
        <w:tc>
          <w:tcPr>
            <w:tcW w:w="2835" w:type="dxa"/>
          </w:tcPr>
          <w:p w:rsidR="00D2110E" w:rsidRPr="00461387" w:rsidRDefault="00D2110E" w:rsidP="00D2110E">
            <w:pPr>
              <w:jc w:val="both"/>
              <w:rPr>
                <w:sz w:val="28"/>
                <w:szCs w:val="28"/>
              </w:rPr>
            </w:pPr>
            <w:r w:rsidRPr="00461387">
              <w:rPr>
                <w:sz w:val="28"/>
                <w:szCs w:val="28"/>
              </w:rPr>
              <w:t>Красноярск :               КрасГМУ, 2012.</w:t>
            </w:r>
          </w:p>
        </w:tc>
        <w:tc>
          <w:tcPr>
            <w:tcW w:w="1701" w:type="dxa"/>
          </w:tcPr>
          <w:p w:rsidR="00D2110E" w:rsidRPr="00461387" w:rsidRDefault="00D2110E" w:rsidP="00D2110E">
            <w:pPr>
              <w:jc w:val="both"/>
              <w:rPr>
                <w:sz w:val="28"/>
                <w:szCs w:val="28"/>
              </w:rPr>
            </w:pPr>
            <w:r w:rsidRPr="00461387">
              <w:rPr>
                <w:sz w:val="28"/>
                <w:szCs w:val="28"/>
              </w:rPr>
              <w:t>ЭБС КрасГМУ</w:t>
            </w:r>
          </w:p>
        </w:tc>
        <w:tc>
          <w:tcPr>
            <w:tcW w:w="1276" w:type="dxa"/>
          </w:tcPr>
          <w:p w:rsidR="00D2110E" w:rsidRPr="00461387" w:rsidRDefault="00D2110E" w:rsidP="00D2110E">
            <w:pPr>
              <w:jc w:val="both"/>
              <w:rPr>
                <w:sz w:val="28"/>
                <w:szCs w:val="28"/>
              </w:rPr>
            </w:pP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t>9</w:t>
            </w:r>
          </w:p>
        </w:tc>
        <w:tc>
          <w:tcPr>
            <w:tcW w:w="2268" w:type="dxa"/>
          </w:tcPr>
          <w:p w:rsidR="00D2110E" w:rsidRPr="00461387" w:rsidRDefault="00D2110E" w:rsidP="00D2110E">
            <w:pPr>
              <w:jc w:val="both"/>
              <w:rPr>
                <w:sz w:val="28"/>
                <w:szCs w:val="28"/>
              </w:rPr>
            </w:pPr>
            <w:r w:rsidRPr="00461387">
              <w:rPr>
                <w:sz w:val="28"/>
                <w:szCs w:val="28"/>
              </w:rPr>
              <w:t>Нервные болезни : учеб. пособие</w:t>
            </w:r>
          </w:p>
        </w:tc>
        <w:tc>
          <w:tcPr>
            <w:tcW w:w="2410" w:type="dxa"/>
          </w:tcPr>
          <w:p w:rsidR="00D2110E" w:rsidRPr="00461387" w:rsidRDefault="00D2110E" w:rsidP="00D2110E">
            <w:pPr>
              <w:jc w:val="both"/>
              <w:rPr>
                <w:sz w:val="28"/>
                <w:szCs w:val="28"/>
              </w:rPr>
            </w:pPr>
            <w:r w:rsidRPr="00461387">
              <w:rPr>
                <w:sz w:val="28"/>
                <w:szCs w:val="28"/>
              </w:rPr>
              <w:t>А. А. Скоромец, А. П. Скоромец, Т. А. Скоромец</w:t>
            </w:r>
          </w:p>
        </w:tc>
        <w:tc>
          <w:tcPr>
            <w:tcW w:w="2835" w:type="dxa"/>
          </w:tcPr>
          <w:p w:rsidR="00D2110E" w:rsidRPr="00461387" w:rsidRDefault="00D2110E" w:rsidP="00D2110E">
            <w:pPr>
              <w:jc w:val="both"/>
              <w:rPr>
                <w:sz w:val="28"/>
                <w:szCs w:val="28"/>
              </w:rPr>
            </w:pPr>
            <w:r w:rsidRPr="00461387">
              <w:rPr>
                <w:sz w:val="28"/>
                <w:szCs w:val="28"/>
              </w:rPr>
              <w:t>М. :                         МЕДпресс-информ, 2010.</w:t>
            </w:r>
          </w:p>
        </w:tc>
        <w:tc>
          <w:tcPr>
            <w:tcW w:w="1701" w:type="dxa"/>
          </w:tcPr>
          <w:p w:rsidR="00D2110E" w:rsidRPr="00461387" w:rsidRDefault="00D2110E" w:rsidP="00D2110E">
            <w:pPr>
              <w:jc w:val="both"/>
              <w:rPr>
                <w:sz w:val="28"/>
                <w:szCs w:val="28"/>
              </w:rPr>
            </w:pPr>
            <w:r w:rsidRPr="00461387">
              <w:rPr>
                <w:sz w:val="28"/>
                <w:szCs w:val="28"/>
              </w:rPr>
              <w:t>2</w:t>
            </w:r>
          </w:p>
        </w:tc>
        <w:tc>
          <w:tcPr>
            <w:tcW w:w="1276" w:type="dxa"/>
          </w:tcPr>
          <w:p w:rsidR="00D2110E" w:rsidRPr="00461387" w:rsidRDefault="00D2110E" w:rsidP="00D2110E">
            <w:pPr>
              <w:jc w:val="both"/>
              <w:rPr>
                <w:sz w:val="28"/>
                <w:szCs w:val="28"/>
              </w:rPr>
            </w:pP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t>10</w:t>
            </w:r>
          </w:p>
        </w:tc>
        <w:tc>
          <w:tcPr>
            <w:tcW w:w="2268" w:type="dxa"/>
          </w:tcPr>
          <w:p w:rsidR="00D2110E" w:rsidRPr="00461387" w:rsidRDefault="00D2110E" w:rsidP="00D2110E">
            <w:pPr>
              <w:jc w:val="both"/>
              <w:rPr>
                <w:sz w:val="28"/>
                <w:szCs w:val="28"/>
              </w:rPr>
            </w:pPr>
            <w:r w:rsidRPr="00461387">
              <w:rPr>
                <w:sz w:val="28"/>
                <w:szCs w:val="28"/>
              </w:rPr>
              <w:t>Практическая неврология : рук. для врачей</w:t>
            </w:r>
          </w:p>
        </w:tc>
        <w:tc>
          <w:tcPr>
            <w:tcW w:w="2410" w:type="dxa"/>
          </w:tcPr>
          <w:p w:rsidR="00D2110E" w:rsidRPr="00461387" w:rsidRDefault="00D2110E" w:rsidP="00D2110E">
            <w:pPr>
              <w:jc w:val="both"/>
              <w:rPr>
                <w:sz w:val="28"/>
                <w:szCs w:val="28"/>
              </w:rPr>
            </w:pPr>
            <w:r>
              <w:rPr>
                <w:sz w:val="28"/>
                <w:szCs w:val="28"/>
              </w:rPr>
              <w:t>ред.А.С.</w:t>
            </w:r>
            <w:r w:rsidRPr="00461387">
              <w:rPr>
                <w:sz w:val="28"/>
                <w:szCs w:val="28"/>
              </w:rPr>
              <w:t>Кадыков, Л. С. Манвелов, В. В. Шведков</w:t>
            </w:r>
          </w:p>
        </w:tc>
        <w:tc>
          <w:tcPr>
            <w:tcW w:w="2835" w:type="dxa"/>
          </w:tcPr>
          <w:p w:rsidR="00D2110E" w:rsidRPr="00461387" w:rsidRDefault="00D2110E" w:rsidP="00D2110E">
            <w:pPr>
              <w:jc w:val="both"/>
              <w:rPr>
                <w:sz w:val="28"/>
                <w:szCs w:val="28"/>
              </w:rPr>
            </w:pPr>
          </w:p>
          <w:p w:rsidR="00D2110E" w:rsidRPr="00461387" w:rsidRDefault="00D2110E" w:rsidP="00D2110E">
            <w:pPr>
              <w:jc w:val="both"/>
              <w:rPr>
                <w:sz w:val="28"/>
                <w:szCs w:val="28"/>
              </w:rPr>
            </w:pPr>
            <w:r w:rsidRPr="00461387">
              <w:rPr>
                <w:sz w:val="28"/>
                <w:szCs w:val="28"/>
              </w:rPr>
              <w:t>М. : ГЭОТАР-Медиа, 2011.</w:t>
            </w:r>
          </w:p>
        </w:tc>
        <w:tc>
          <w:tcPr>
            <w:tcW w:w="1701" w:type="dxa"/>
          </w:tcPr>
          <w:p w:rsidR="00D2110E" w:rsidRPr="00461387" w:rsidRDefault="00D2110E" w:rsidP="00D2110E">
            <w:pPr>
              <w:jc w:val="both"/>
              <w:rPr>
                <w:sz w:val="28"/>
                <w:szCs w:val="28"/>
              </w:rPr>
            </w:pPr>
            <w:r w:rsidRPr="00461387">
              <w:rPr>
                <w:sz w:val="28"/>
                <w:szCs w:val="28"/>
              </w:rPr>
              <w:t>3</w:t>
            </w:r>
          </w:p>
        </w:tc>
        <w:tc>
          <w:tcPr>
            <w:tcW w:w="1276" w:type="dxa"/>
          </w:tcPr>
          <w:p w:rsidR="00D2110E" w:rsidRPr="00461387" w:rsidRDefault="00D2110E" w:rsidP="00D2110E">
            <w:pPr>
              <w:jc w:val="both"/>
              <w:rPr>
                <w:sz w:val="28"/>
                <w:szCs w:val="28"/>
              </w:rPr>
            </w:pPr>
          </w:p>
        </w:tc>
      </w:tr>
      <w:tr w:rsidR="00D2110E" w:rsidRPr="00461387" w:rsidTr="00D2110E">
        <w:tc>
          <w:tcPr>
            <w:tcW w:w="709" w:type="dxa"/>
          </w:tcPr>
          <w:p w:rsidR="00D2110E" w:rsidRPr="00461387" w:rsidRDefault="00D2110E" w:rsidP="00D2110E">
            <w:pPr>
              <w:jc w:val="both"/>
              <w:rPr>
                <w:sz w:val="28"/>
                <w:szCs w:val="28"/>
              </w:rPr>
            </w:pPr>
            <w:r w:rsidRPr="00461387">
              <w:rPr>
                <w:sz w:val="28"/>
                <w:szCs w:val="28"/>
              </w:rPr>
              <w:t>11</w:t>
            </w:r>
          </w:p>
        </w:tc>
        <w:tc>
          <w:tcPr>
            <w:tcW w:w="2268" w:type="dxa"/>
          </w:tcPr>
          <w:p w:rsidR="00D2110E" w:rsidRPr="00461387" w:rsidRDefault="00D2110E" w:rsidP="00D2110E">
            <w:pPr>
              <w:jc w:val="both"/>
              <w:rPr>
                <w:sz w:val="28"/>
                <w:szCs w:val="28"/>
              </w:rPr>
            </w:pPr>
            <w:r w:rsidRPr="00461387">
              <w:rPr>
                <w:sz w:val="28"/>
                <w:szCs w:val="28"/>
              </w:rPr>
              <w:t>Частная неврология : учеб. пособие</w:t>
            </w:r>
          </w:p>
        </w:tc>
        <w:tc>
          <w:tcPr>
            <w:tcW w:w="2410" w:type="dxa"/>
          </w:tcPr>
          <w:p w:rsidR="00D2110E" w:rsidRPr="00461387" w:rsidRDefault="00D2110E" w:rsidP="00D2110E">
            <w:pPr>
              <w:jc w:val="both"/>
              <w:rPr>
                <w:sz w:val="28"/>
                <w:szCs w:val="28"/>
              </w:rPr>
            </w:pPr>
            <w:r w:rsidRPr="00461387">
              <w:rPr>
                <w:sz w:val="28"/>
                <w:szCs w:val="28"/>
              </w:rPr>
              <w:t>А. С. Никифоров, Е. И. Гусев</w:t>
            </w:r>
          </w:p>
        </w:tc>
        <w:tc>
          <w:tcPr>
            <w:tcW w:w="2835" w:type="dxa"/>
          </w:tcPr>
          <w:p w:rsidR="00D2110E" w:rsidRPr="00461387" w:rsidRDefault="00D2110E" w:rsidP="00D2110E">
            <w:pPr>
              <w:jc w:val="both"/>
              <w:rPr>
                <w:sz w:val="28"/>
                <w:szCs w:val="28"/>
              </w:rPr>
            </w:pPr>
            <w:r w:rsidRPr="00461387">
              <w:rPr>
                <w:sz w:val="28"/>
                <w:szCs w:val="28"/>
              </w:rPr>
              <w:t>М. : ГЭОТАР-Медиа, 2008.</w:t>
            </w:r>
          </w:p>
        </w:tc>
        <w:tc>
          <w:tcPr>
            <w:tcW w:w="1701" w:type="dxa"/>
          </w:tcPr>
          <w:p w:rsidR="00D2110E" w:rsidRPr="00461387" w:rsidRDefault="00D2110E" w:rsidP="00D2110E">
            <w:pPr>
              <w:jc w:val="both"/>
              <w:rPr>
                <w:sz w:val="28"/>
                <w:szCs w:val="28"/>
              </w:rPr>
            </w:pPr>
            <w:r w:rsidRPr="00461387">
              <w:rPr>
                <w:sz w:val="28"/>
                <w:szCs w:val="28"/>
              </w:rPr>
              <w:t>7</w:t>
            </w:r>
          </w:p>
        </w:tc>
        <w:tc>
          <w:tcPr>
            <w:tcW w:w="1276" w:type="dxa"/>
          </w:tcPr>
          <w:p w:rsidR="00D2110E" w:rsidRPr="00461387" w:rsidRDefault="00D2110E" w:rsidP="00D2110E">
            <w:pPr>
              <w:jc w:val="both"/>
              <w:rPr>
                <w:sz w:val="28"/>
                <w:szCs w:val="28"/>
              </w:rPr>
            </w:pPr>
          </w:p>
        </w:tc>
      </w:tr>
    </w:tbl>
    <w:p w:rsidR="00D2110E" w:rsidRPr="003C4913" w:rsidRDefault="00D2110E" w:rsidP="00D2110E">
      <w:pPr>
        <w:spacing w:before="200" w:after="200"/>
        <w:jc w:val="both"/>
        <w:rPr>
          <w:b/>
          <w:bCs/>
          <w:sz w:val="28"/>
          <w:szCs w:val="28"/>
        </w:rPr>
      </w:pPr>
      <w:r>
        <w:rPr>
          <w:b/>
          <w:bCs/>
          <w:sz w:val="28"/>
          <w:szCs w:val="28"/>
        </w:rPr>
        <w:t>Э</w:t>
      </w:r>
      <w:r w:rsidRPr="003C4913">
        <w:rPr>
          <w:b/>
          <w:bCs/>
          <w:sz w:val="28"/>
          <w:szCs w:val="28"/>
        </w:rPr>
        <w:t>лектронные ресурсы:</w:t>
      </w:r>
    </w:p>
    <w:p w:rsidR="00D2110E" w:rsidRPr="00050404" w:rsidRDefault="00D2110E" w:rsidP="00D2110E">
      <w:pPr>
        <w:autoSpaceDE w:val="0"/>
        <w:autoSpaceDN w:val="0"/>
        <w:adjustRightInd w:val="0"/>
        <w:rPr>
          <w:rFonts w:eastAsia="Calibri"/>
          <w:sz w:val="28"/>
          <w:szCs w:val="28"/>
        </w:rPr>
      </w:pPr>
      <w:r w:rsidRPr="00050404">
        <w:rPr>
          <w:rFonts w:eastAsia="Calibri"/>
          <w:sz w:val="28"/>
          <w:szCs w:val="28"/>
        </w:rPr>
        <w:t>1. ЭБС КрасГМУ "Colibris";</w:t>
      </w:r>
    </w:p>
    <w:p w:rsidR="00D2110E" w:rsidRPr="00050404" w:rsidRDefault="00D2110E" w:rsidP="00D2110E">
      <w:pPr>
        <w:autoSpaceDE w:val="0"/>
        <w:autoSpaceDN w:val="0"/>
        <w:adjustRightInd w:val="0"/>
        <w:rPr>
          <w:rFonts w:eastAsia="Calibri"/>
          <w:sz w:val="28"/>
          <w:szCs w:val="28"/>
        </w:rPr>
      </w:pPr>
      <w:r w:rsidRPr="00050404">
        <w:rPr>
          <w:rFonts w:eastAsia="Calibri"/>
          <w:sz w:val="28"/>
          <w:szCs w:val="28"/>
        </w:rPr>
        <w:t>2. ЭБС Консультант студента;</w:t>
      </w:r>
    </w:p>
    <w:p w:rsidR="00D2110E" w:rsidRDefault="00D2110E" w:rsidP="00D2110E">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D2110E" w:rsidRPr="00050404" w:rsidRDefault="00D2110E" w:rsidP="00D2110E">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D2110E" w:rsidRDefault="00D2110E" w:rsidP="00D2110E">
      <w:pPr>
        <w:ind w:firstLine="709"/>
        <w:jc w:val="center"/>
        <w:rPr>
          <w:sz w:val="28"/>
          <w:szCs w:val="28"/>
        </w:rPr>
      </w:pPr>
    </w:p>
    <w:p w:rsidR="00D2110E" w:rsidRDefault="00D2110E" w:rsidP="00D2110E">
      <w:pPr>
        <w:ind w:firstLine="709"/>
        <w:jc w:val="center"/>
        <w:rPr>
          <w:sz w:val="28"/>
          <w:szCs w:val="28"/>
        </w:rPr>
      </w:pPr>
    </w:p>
    <w:p w:rsidR="00D2110E" w:rsidRDefault="00D2110E" w:rsidP="00D2110E">
      <w:pPr>
        <w:ind w:firstLine="709"/>
        <w:jc w:val="center"/>
        <w:rPr>
          <w:sz w:val="28"/>
          <w:szCs w:val="28"/>
        </w:rPr>
      </w:pPr>
    </w:p>
    <w:p w:rsidR="00D2110E" w:rsidRDefault="00D2110E" w:rsidP="00D2110E">
      <w:pPr>
        <w:spacing w:before="200" w:after="200"/>
        <w:jc w:val="both"/>
        <w:rPr>
          <w:b/>
          <w:bCs/>
          <w:sz w:val="28"/>
          <w:szCs w:val="28"/>
        </w:rPr>
      </w:pPr>
    </w:p>
    <w:p w:rsidR="00D2110E" w:rsidRDefault="00D2110E" w:rsidP="00D2110E">
      <w:pPr>
        <w:spacing w:before="200" w:after="200"/>
        <w:jc w:val="both"/>
        <w:rPr>
          <w:b/>
          <w:bCs/>
          <w:sz w:val="28"/>
          <w:szCs w:val="28"/>
        </w:rPr>
      </w:pPr>
    </w:p>
    <w:p w:rsidR="00D2110E" w:rsidRDefault="00D2110E" w:rsidP="00D2110E">
      <w:pPr>
        <w:spacing w:before="200" w:after="200"/>
        <w:jc w:val="both"/>
        <w:rPr>
          <w:b/>
          <w:bCs/>
          <w:sz w:val="28"/>
          <w:szCs w:val="28"/>
        </w:rPr>
      </w:pPr>
    </w:p>
    <w:p w:rsidR="00D2110E" w:rsidRDefault="00D2110E" w:rsidP="00D2110E">
      <w:pPr>
        <w:spacing w:before="200" w:after="200"/>
        <w:jc w:val="both"/>
        <w:rPr>
          <w:b/>
          <w:bCs/>
          <w:sz w:val="28"/>
          <w:szCs w:val="28"/>
        </w:rPr>
      </w:pPr>
    </w:p>
    <w:p w:rsidR="00D2110E" w:rsidRDefault="00D2110E" w:rsidP="00D2110E">
      <w:pPr>
        <w:spacing w:before="200" w:after="200"/>
        <w:jc w:val="both"/>
        <w:rPr>
          <w:b/>
          <w:bCs/>
          <w:sz w:val="28"/>
          <w:szCs w:val="28"/>
        </w:rPr>
      </w:pPr>
    </w:p>
    <w:p w:rsidR="00D2110E" w:rsidRDefault="00D2110E" w:rsidP="00D2110E">
      <w:pPr>
        <w:spacing w:before="200" w:after="200"/>
        <w:jc w:val="both"/>
        <w:rPr>
          <w:b/>
          <w:bCs/>
          <w:sz w:val="28"/>
          <w:szCs w:val="28"/>
        </w:rPr>
      </w:pPr>
    </w:p>
    <w:p w:rsidR="00D2110E" w:rsidRDefault="00D2110E" w:rsidP="00D2110E">
      <w:pPr>
        <w:spacing w:before="200" w:after="200"/>
        <w:jc w:val="both"/>
        <w:rPr>
          <w:b/>
          <w:bCs/>
          <w:sz w:val="28"/>
          <w:szCs w:val="28"/>
        </w:rPr>
      </w:pPr>
    </w:p>
    <w:p w:rsidR="00D2110E" w:rsidRDefault="00D2110E" w:rsidP="00D2110E">
      <w:pPr>
        <w:spacing w:before="200" w:after="200"/>
        <w:jc w:val="both"/>
        <w:rPr>
          <w:b/>
          <w:bCs/>
          <w:sz w:val="28"/>
          <w:szCs w:val="28"/>
        </w:rPr>
      </w:pPr>
    </w:p>
    <w:p w:rsidR="00D2110E" w:rsidRDefault="00D2110E" w:rsidP="00D2110E">
      <w:pPr>
        <w:spacing w:before="200" w:after="200"/>
        <w:jc w:val="both"/>
        <w:rPr>
          <w:b/>
          <w:bCs/>
          <w:sz w:val="28"/>
          <w:szCs w:val="28"/>
        </w:rPr>
      </w:pPr>
    </w:p>
    <w:p w:rsidR="00D2110E" w:rsidRDefault="00D2110E" w:rsidP="00D2110E">
      <w:pPr>
        <w:spacing w:before="200" w:after="200"/>
        <w:jc w:val="both"/>
        <w:rPr>
          <w:b/>
          <w:bCs/>
          <w:sz w:val="28"/>
          <w:szCs w:val="28"/>
        </w:rPr>
      </w:pPr>
    </w:p>
    <w:p w:rsidR="00D2110E" w:rsidRDefault="00D2110E" w:rsidP="00D2110E">
      <w:pPr>
        <w:spacing w:before="200" w:after="200"/>
        <w:jc w:val="both"/>
        <w:rPr>
          <w:b/>
          <w:bCs/>
          <w:sz w:val="28"/>
          <w:szCs w:val="28"/>
        </w:rPr>
      </w:pPr>
    </w:p>
    <w:p w:rsidR="00D2110E" w:rsidRDefault="00D2110E" w:rsidP="00D2110E">
      <w:pPr>
        <w:spacing w:before="200" w:after="200"/>
        <w:jc w:val="both"/>
        <w:rPr>
          <w:b/>
          <w:bCs/>
          <w:sz w:val="28"/>
          <w:szCs w:val="28"/>
        </w:rPr>
      </w:pPr>
    </w:p>
    <w:p w:rsidR="00D2110E" w:rsidRDefault="00D2110E" w:rsidP="00D2110E">
      <w:pPr>
        <w:spacing w:before="200" w:after="200"/>
        <w:jc w:val="both"/>
        <w:rPr>
          <w:b/>
          <w:bCs/>
          <w:sz w:val="28"/>
          <w:szCs w:val="28"/>
        </w:rPr>
      </w:pPr>
    </w:p>
    <w:p w:rsidR="00D2110E" w:rsidRPr="00F90CA7" w:rsidRDefault="00D2110E" w:rsidP="00D2110E">
      <w:pPr>
        <w:spacing w:before="200" w:after="200"/>
        <w:jc w:val="both"/>
        <w:rPr>
          <w:b/>
          <w:bCs/>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4E7B69" w:rsidRDefault="00061AF3" w:rsidP="000E4296">
      <w:pPr>
        <w:ind w:firstLine="709"/>
        <w:jc w:val="center"/>
        <w:rPr>
          <w:sz w:val="28"/>
          <w:szCs w:val="28"/>
        </w:rPr>
      </w:pPr>
    </w:p>
    <w:p w:rsidR="00061AF3" w:rsidRPr="00D2110E" w:rsidRDefault="00D2110E" w:rsidP="00D2110E">
      <w:pPr>
        <w:spacing w:before="200" w:after="200"/>
        <w:ind w:firstLine="709"/>
        <w:jc w:val="both"/>
        <w:rPr>
          <w:b/>
          <w:bCs/>
          <w:sz w:val="28"/>
          <w:szCs w:val="28"/>
        </w:rPr>
      </w:pPr>
      <w:r w:rsidRPr="00D2110E">
        <w:rPr>
          <w:b/>
          <w:bCs/>
          <w:sz w:val="28"/>
          <w:szCs w:val="28"/>
        </w:rPr>
        <w:t>1. Занятие № 12</w:t>
      </w:r>
    </w:p>
    <w:p w:rsidR="00061AF3" w:rsidRPr="00D2110E" w:rsidRDefault="00061AF3" w:rsidP="00D2110E">
      <w:pPr>
        <w:spacing w:before="200" w:after="200"/>
        <w:ind w:firstLine="709"/>
        <w:jc w:val="both"/>
        <w:rPr>
          <w:b/>
          <w:bCs/>
          <w:sz w:val="28"/>
          <w:szCs w:val="28"/>
        </w:rPr>
      </w:pPr>
      <w:r w:rsidRPr="00D2110E">
        <w:rPr>
          <w:b/>
          <w:bCs/>
          <w:sz w:val="28"/>
          <w:szCs w:val="28"/>
        </w:rPr>
        <w:t>Тема: «Неврозы. Вегетативная дистон</w:t>
      </w:r>
      <w:r w:rsidR="00D2110E" w:rsidRPr="00D2110E">
        <w:rPr>
          <w:b/>
          <w:bCs/>
          <w:sz w:val="28"/>
          <w:szCs w:val="28"/>
        </w:rPr>
        <w:t>ия</w:t>
      </w:r>
      <w:r w:rsidRPr="00D2110E">
        <w:rPr>
          <w:b/>
          <w:bCs/>
          <w:sz w:val="28"/>
          <w:szCs w:val="28"/>
        </w:rPr>
        <w:t>».</w:t>
      </w:r>
    </w:p>
    <w:p w:rsidR="00061AF3" w:rsidRPr="00D2110E" w:rsidRDefault="00061AF3" w:rsidP="00D2110E">
      <w:pPr>
        <w:spacing w:before="200" w:after="200"/>
        <w:ind w:firstLine="709"/>
        <w:jc w:val="both"/>
        <w:rPr>
          <w:b/>
          <w:bCs/>
          <w:sz w:val="28"/>
          <w:szCs w:val="28"/>
        </w:rPr>
      </w:pPr>
      <w:r w:rsidRPr="00D2110E">
        <w:rPr>
          <w:b/>
          <w:bCs/>
          <w:sz w:val="28"/>
          <w:szCs w:val="28"/>
        </w:rPr>
        <w:t xml:space="preserve">2. Форма организации занятия: клиническое практическое занятие. </w:t>
      </w:r>
    </w:p>
    <w:p w:rsidR="00061AF3" w:rsidRPr="00D2110E" w:rsidRDefault="00061AF3" w:rsidP="00D2110E">
      <w:pPr>
        <w:spacing w:before="200" w:after="200"/>
        <w:ind w:firstLine="709"/>
        <w:jc w:val="both"/>
        <w:rPr>
          <w:sz w:val="28"/>
          <w:szCs w:val="28"/>
        </w:rPr>
      </w:pPr>
      <w:r w:rsidRPr="00D2110E">
        <w:rPr>
          <w:b/>
          <w:bCs/>
          <w:sz w:val="28"/>
          <w:szCs w:val="28"/>
        </w:rPr>
        <w:t xml:space="preserve">3. Значение изучения темы (актуальность изучаемой проблемы). </w:t>
      </w:r>
      <w:r w:rsidRPr="00D2110E">
        <w:rPr>
          <w:sz w:val="28"/>
          <w:szCs w:val="28"/>
        </w:rPr>
        <w:t>Широкая распространенность вегетативной дисфункции среди населения очевидна, в том числе и среди людей, считающих себя здоровыми. Практически нет таких патологических  форм, в развитии и течении которых не играла бы роль вегетативная нервная система, в то время, когда в качестве самостоятельных заболеваний вегетативная патология выступает достаточно редко. Синдром вегетативной дистонии является общим синдромальным определением первичных и вторичных вегетативных нарушений. Неврозы относятся к группе психогенных психических расстройств. Нарушения при неврозах обычно обратимы и не столь тяжелы, в силу чего, невроз является заболеванием сравнительно легким и не опасным для жизни больного. Однако, учитывая причастность неврозов к психогенным нарушениям пограничного уровня, своевременная диагностика этого страдания и адекватная для каждого конкретного случая терапия, требует от врача глубоких знаний этиопатогенеза и клиники неврозов.</w:t>
      </w:r>
    </w:p>
    <w:p w:rsidR="00061AF3" w:rsidRPr="00D2110E" w:rsidRDefault="00061AF3" w:rsidP="00D2110E">
      <w:pPr>
        <w:spacing w:after="200"/>
        <w:ind w:firstLine="709"/>
        <w:jc w:val="both"/>
        <w:rPr>
          <w:sz w:val="28"/>
          <w:szCs w:val="28"/>
        </w:rPr>
      </w:pPr>
      <w:r w:rsidRPr="00D2110E">
        <w:rPr>
          <w:b/>
          <w:bCs/>
          <w:sz w:val="28"/>
          <w:szCs w:val="28"/>
        </w:rPr>
        <w:lastRenderedPageBreak/>
        <w:t>4.</w:t>
      </w:r>
      <w:r w:rsidRPr="00D2110E">
        <w:rPr>
          <w:sz w:val="28"/>
          <w:szCs w:val="28"/>
        </w:rPr>
        <w:t xml:space="preserve"> </w:t>
      </w:r>
      <w:r w:rsidRPr="00D2110E">
        <w:rPr>
          <w:b/>
          <w:bCs/>
          <w:sz w:val="28"/>
          <w:szCs w:val="28"/>
        </w:rPr>
        <w:t>Цели обучения:</w:t>
      </w:r>
      <w:r w:rsidRPr="00D2110E">
        <w:rPr>
          <w:sz w:val="28"/>
          <w:szCs w:val="28"/>
        </w:rPr>
        <w:t xml:space="preserve"> </w:t>
      </w:r>
    </w:p>
    <w:p w:rsidR="00061AF3" w:rsidRDefault="00061AF3" w:rsidP="00D2110E">
      <w:pPr>
        <w:pStyle w:val="a9"/>
        <w:ind w:left="720" w:firstLine="709"/>
        <w:jc w:val="both"/>
        <w:rPr>
          <w:sz w:val="28"/>
          <w:szCs w:val="28"/>
        </w:rPr>
      </w:pPr>
      <w:r w:rsidRPr="00D2110E">
        <w:rPr>
          <w:sz w:val="28"/>
          <w:szCs w:val="28"/>
        </w:rPr>
        <w:t xml:space="preserve">- общая цель: обучающийся должен обладать: </w:t>
      </w:r>
    </w:p>
    <w:p w:rsidR="00D2110E" w:rsidRPr="004E7B69" w:rsidRDefault="00D2110E" w:rsidP="00D2110E">
      <w:pPr>
        <w:pStyle w:val="a9"/>
        <w:spacing w:before="200" w:after="200"/>
        <w:ind w:left="721" w:firstLine="708"/>
        <w:jc w:val="both"/>
        <w:rPr>
          <w:b/>
          <w:bCs/>
          <w:sz w:val="28"/>
          <w:szCs w:val="28"/>
        </w:rPr>
      </w:pPr>
      <w:r w:rsidRPr="004E7B69">
        <w:rPr>
          <w:b/>
          <w:bCs/>
          <w:sz w:val="28"/>
          <w:szCs w:val="28"/>
        </w:rPr>
        <w:t>общекультурными компетенциями:</w:t>
      </w:r>
    </w:p>
    <w:p w:rsidR="00D2110E" w:rsidRPr="004E7B69" w:rsidRDefault="00D2110E" w:rsidP="00D2110E">
      <w:pPr>
        <w:pStyle w:val="a9"/>
        <w:numPr>
          <w:ilvl w:val="0"/>
          <w:numId w:val="4"/>
        </w:numPr>
        <w:spacing w:after="0"/>
        <w:ind w:firstLine="709"/>
        <w:jc w:val="both"/>
        <w:rPr>
          <w:sz w:val="28"/>
          <w:szCs w:val="28"/>
        </w:rPr>
      </w:pPr>
      <w:r w:rsidRPr="004E7B69">
        <w:rPr>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D2110E" w:rsidRPr="004E7B69" w:rsidRDefault="00D2110E" w:rsidP="00D2110E">
      <w:pPr>
        <w:pStyle w:val="a9"/>
        <w:numPr>
          <w:ilvl w:val="0"/>
          <w:numId w:val="4"/>
        </w:numPr>
        <w:spacing w:after="0"/>
        <w:ind w:firstLine="709"/>
        <w:jc w:val="both"/>
        <w:rPr>
          <w:sz w:val="28"/>
          <w:szCs w:val="28"/>
        </w:rPr>
      </w:pPr>
      <w:r w:rsidRPr="004E7B69">
        <w:rPr>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D2110E" w:rsidRPr="004E7B69" w:rsidRDefault="00D2110E" w:rsidP="00D2110E">
      <w:pPr>
        <w:pStyle w:val="a9"/>
        <w:ind w:left="720" w:firstLine="709"/>
        <w:jc w:val="both"/>
        <w:rPr>
          <w:sz w:val="28"/>
          <w:szCs w:val="28"/>
        </w:rPr>
      </w:pPr>
    </w:p>
    <w:p w:rsidR="00D2110E" w:rsidRPr="004E7B69" w:rsidRDefault="00D2110E" w:rsidP="00D2110E">
      <w:pPr>
        <w:pStyle w:val="a9"/>
        <w:spacing w:before="200" w:after="200"/>
        <w:ind w:left="720" w:firstLine="709"/>
        <w:jc w:val="both"/>
        <w:rPr>
          <w:sz w:val="28"/>
          <w:szCs w:val="28"/>
        </w:rPr>
      </w:pPr>
      <w:r w:rsidRPr="004E7B69">
        <w:rPr>
          <w:b/>
          <w:bCs/>
          <w:sz w:val="28"/>
          <w:szCs w:val="28"/>
        </w:rPr>
        <w:t>профессиональными компетенциями:</w:t>
      </w:r>
    </w:p>
    <w:p w:rsidR="00D2110E" w:rsidRPr="004E7B69" w:rsidRDefault="00D2110E" w:rsidP="00D2110E">
      <w:pPr>
        <w:pStyle w:val="a9"/>
        <w:numPr>
          <w:ilvl w:val="0"/>
          <w:numId w:val="5"/>
        </w:numPr>
        <w:spacing w:after="0"/>
        <w:ind w:firstLine="709"/>
        <w:jc w:val="both"/>
        <w:rPr>
          <w:sz w:val="28"/>
          <w:szCs w:val="28"/>
        </w:rPr>
      </w:pPr>
      <w:r w:rsidRPr="004E7B69">
        <w:rPr>
          <w:sz w:val="28"/>
          <w:szCs w:val="28"/>
        </w:rPr>
        <w:t>общепрофессиональные: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D2110E" w:rsidRPr="004E7B69" w:rsidRDefault="00D2110E" w:rsidP="00D2110E">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D2110E" w:rsidRPr="004E7B69" w:rsidRDefault="00D2110E" w:rsidP="00D2110E">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D2110E" w:rsidRPr="004E7B69" w:rsidRDefault="00D2110E" w:rsidP="00D2110E">
      <w:pPr>
        <w:pStyle w:val="a9"/>
        <w:numPr>
          <w:ilvl w:val="0"/>
          <w:numId w:val="5"/>
        </w:numPr>
        <w:spacing w:after="0"/>
        <w:ind w:firstLine="709"/>
        <w:jc w:val="both"/>
        <w:rPr>
          <w:sz w:val="28"/>
          <w:szCs w:val="28"/>
        </w:rPr>
      </w:pPr>
      <w:r w:rsidRPr="004E7B69">
        <w:rPr>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D2110E" w:rsidRPr="004E7B69" w:rsidRDefault="00D2110E" w:rsidP="00D2110E">
      <w:pPr>
        <w:pStyle w:val="a9"/>
        <w:numPr>
          <w:ilvl w:val="0"/>
          <w:numId w:val="5"/>
        </w:numPr>
        <w:spacing w:after="0"/>
        <w:ind w:firstLine="709"/>
        <w:jc w:val="both"/>
        <w:rPr>
          <w:sz w:val="28"/>
          <w:szCs w:val="28"/>
        </w:rPr>
      </w:pPr>
      <w:r w:rsidRPr="004E7B69">
        <w:rPr>
          <w:sz w:val="28"/>
          <w:szCs w:val="28"/>
        </w:rPr>
        <w:t xml:space="preserve">способностью и готовностью проводить патофизиологический анализ клинических синдромов, </w:t>
      </w:r>
      <w:r w:rsidRPr="004E7B69">
        <w:rPr>
          <w:sz w:val="28"/>
          <w:szCs w:val="28"/>
        </w:rPr>
        <w:lastRenderedPageBreak/>
        <w:t>обосновывать патогенетически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D2110E" w:rsidRPr="004E7B69" w:rsidRDefault="00D2110E" w:rsidP="00D2110E">
      <w:pPr>
        <w:pStyle w:val="a9"/>
        <w:numPr>
          <w:ilvl w:val="0"/>
          <w:numId w:val="5"/>
        </w:numPr>
        <w:spacing w:after="0"/>
        <w:ind w:firstLine="709"/>
        <w:jc w:val="both"/>
        <w:rPr>
          <w:sz w:val="28"/>
          <w:szCs w:val="28"/>
        </w:rPr>
      </w:pPr>
      <w:r w:rsidRPr="004E7B69">
        <w:rPr>
          <w:sz w:val="28"/>
          <w:szCs w:val="28"/>
        </w:rPr>
        <w:t>способностью и готовностью осуществлять взрослому населению и подросткам первую врачебную помощь в случае возникновения</w:t>
      </w:r>
      <w:r w:rsidRPr="004E7B69">
        <w:rPr>
          <w:color w:val="8064A2"/>
          <w:sz w:val="28"/>
          <w:szCs w:val="28"/>
        </w:rPr>
        <w:t xml:space="preserve"> </w:t>
      </w:r>
      <w:r w:rsidRPr="004E7B69">
        <w:rPr>
          <w:sz w:val="28"/>
          <w:szCs w:val="28"/>
        </w:rPr>
        <w:t>неотложных и угрожающих жизни состояний, госпитализацию больных в плановом и экстренном порядке (ПК-21);</w:t>
      </w:r>
    </w:p>
    <w:p w:rsidR="00D2110E" w:rsidRDefault="00D2110E" w:rsidP="00D2110E">
      <w:pPr>
        <w:numPr>
          <w:ilvl w:val="0"/>
          <w:numId w:val="5"/>
        </w:numPr>
        <w:autoSpaceDE w:val="0"/>
        <w:autoSpaceDN w:val="0"/>
        <w:adjustRightInd w:val="0"/>
        <w:jc w:val="both"/>
        <w:rPr>
          <w:sz w:val="28"/>
          <w:szCs w:val="28"/>
        </w:rPr>
      </w:pPr>
      <w:r w:rsidRPr="004E7B69">
        <w:rPr>
          <w:sz w:val="28"/>
          <w:szCs w:val="28"/>
        </w:rPr>
        <w:t>способностью и готовностью назначать и использовать медикаментозные средства, проводить мероприятия по соблюдению правил их хранения (ПК-22);</w:t>
      </w:r>
      <w:r>
        <w:rPr>
          <w:sz w:val="28"/>
          <w:szCs w:val="28"/>
        </w:rPr>
        <w:t xml:space="preserve"> </w:t>
      </w:r>
    </w:p>
    <w:p w:rsidR="00D2110E" w:rsidRPr="00FC218B" w:rsidRDefault="00D2110E" w:rsidP="00D2110E">
      <w:pPr>
        <w:numPr>
          <w:ilvl w:val="0"/>
          <w:numId w:val="5"/>
        </w:numPr>
        <w:autoSpaceDE w:val="0"/>
        <w:autoSpaceDN w:val="0"/>
        <w:adjustRightInd w:val="0"/>
        <w:jc w:val="both"/>
        <w:rPr>
          <w:sz w:val="28"/>
          <w:szCs w:val="28"/>
        </w:rPr>
      </w:pPr>
      <w:r>
        <w:rPr>
          <w:sz w:val="28"/>
          <w:szCs w:val="28"/>
        </w:rPr>
        <w:t xml:space="preserve">способностью и готовностью </w:t>
      </w:r>
      <w:r w:rsidRPr="00FC218B">
        <w:rPr>
          <w:sz w:val="28"/>
          <w:szCs w:val="28"/>
        </w:rPr>
        <w:t>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w:t>
      </w:r>
      <w:r>
        <w:rPr>
          <w:sz w:val="28"/>
          <w:szCs w:val="28"/>
        </w:rPr>
        <w:t xml:space="preserve"> экспертизы (ПК 25);</w:t>
      </w:r>
    </w:p>
    <w:p w:rsidR="00D2110E" w:rsidRPr="00D2110E" w:rsidRDefault="00D2110E" w:rsidP="00D2110E">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866E25" w:rsidRPr="00D2110E" w:rsidRDefault="00061AF3" w:rsidP="00D2110E">
      <w:pPr>
        <w:ind w:firstLine="709"/>
        <w:jc w:val="both"/>
        <w:rPr>
          <w:sz w:val="28"/>
          <w:szCs w:val="28"/>
        </w:rPr>
      </w:pPr>
      <w:r w:rsidRPr="00D2110E">
        <w:rPr>
          <w:sz w:val="28"/>
          <w:szCs w:val="28"/>
        </w:rPr>
        <w:t>- учебная цель: на основе теоретических знаний и практиче</w:t>
      </w:r>
      <w:r w:rsidR="00866E25" w:rsidRPr="00D2110E">
        <w:rPr>
          <w:sz w:val="28"/>
          <w:szCs w:val="28"/>
        </w:rPr>
        <w:t>ских умений обучающийся должен:</w:t>
      </w:r>
    </w:p>
    <w:p w:rsidR="00061AF3" w:rsidRPr="00D2110E" w:rsidRDefault="00061AF3" w:rsidP="00D2110E">
      <w:pPr>
        <w:pStyle w:val="21"/>
        <w:spacing w:before="200" w:after="200" w:line="240" w:lineRule="auto"/>
        <w:ind w:firstLine="709"/>
        <w:jc w:val="both"/>
        <w:rPr>
          <w:b/>
          <w:bCs/>
          <w:sz w:val="28"/>
          <w:szCs w:val="28"/>
        </w:rPr>
      </w:pPr>
      <w:r w:rsidRPr="00D2110E">
        <w:rPr>
          <w:b/>
          <w:bCs/>
          <w:sz w:val="28"/>
          <w:szCs w:val="28"/>
        </w:rPr>
        <w:t>знать:</w:t>
      </w:r>
    </w:p>
    <w:p w:rsidR="00061AF3" w:rsidRPr="00D2110E" w:rsidRDefault="00061AF3" w:rsidP="00D2110E">
      <w:pPr>
        <w:ind w:firstLine="709"/>
        <w:jc w:val="both"/>
        <w:rPr>
          <w:sz w:val="28"/>
          <w:szCs w:val="28"/>
        </w:rPr>
      </w:pPr>
      <w:r w:rsidRPr="00D2110E">
        <w:rPr>
          <w:sz w:val="28"/>
          <w:szCs w:val="28"/>
        </w:rPr>
        <w:t>1. Классификацию, этиопатогенез, клинику основных форм неврозов (неврастении, истерии и невроза навязчивых состояний) и синдрома вегетативной дистонии (психовегетативного синдрома, синдрома периферической вегетативной недостаточности, ангиотрофалгического синдрома).</w:t>
      </w:r>
    </w:p>
    <w:p w:rsidR="00061AF3" w:rsidRPr="00D2110E" w:rsidRDefault="00061AF3" w:rsidP="00D2110E">
      <w:pPr>
        <w:ind w:firstLine="709"/>
        <w:jc w:val="both"/>
        <w:rPr>
          <w:sz w:val="28"/>
          <w:szCs w:val="28"/>
        </w:rPr>
      </w:pPr>
      <w:r w:rsidRPr="00D2110E">
        <w:rPr>
          <w:sz w:val="28"/>
          <w:szCs w:val="28"/>
        </w:rPr>
        <w:t>2. Диагностику, дифференциальную диагностику и лечение неврозов и синдрома вегетативной дистонии.</w:t>
      </w:r>
    </w:p>
    <w:p w:rsidR="00061AF3" w:rsidRPr="00D2110E" w:rsidRDefault="00061AF3" w:rsidP="00D2110E">
      <w:pPr>
        <w:ind w:firstLine="709"/>
        <w:jc w:val="both"/>
        <w:rPr>
          <w:sz w:val="28"/>
          <w:szCs w:val="28"/>
        </w:rPr>
      </w:pPr>
      <w:r w:rsidRPr="00D2110E">
        <w:rPr>
          <w:sz w:val="28"/>
          <w:szCs w:val="28"/>
        </w:rPr>
        <w:t>3. Классификацию, этиопатогенез и клинику вегетативных кризов, лечение больных во время вегетативного криза и в межкризовый период.</w:t>
      </w:r>
    </w:p>
    <w:p w:rsidR="00061AF3" w:rsidRPr="00D2110E" w:rsidRDefault="00061AF3" w:rsidP="00D2110E">
      <w:pPr>
        <w:spacing w:before="200" w:after="200"/>
        <w:ind w:firstLine="709"/>
        <w:jc w:val="both"/>
        <w:rPr>
          <w:b/>
          <w:bCs/>
          <w:sz w:val="28"/>
          <w:szCs w:val="28"/>
        </w:rPr>
      </w:pPr>
      <w:r w:rsidRPr="00D2110E">
        <w:rPr>
          <w:b/>
          <w:bCs/>
          <w:sz w:val="28"/>
          <w:szCs w:val="28"/>
        </w:rPr>
        <w:t xml:space="preserve">уметь: </w:t>
      </w:r>
    </w:p>
    <w:p w:rsidR="00061AF3" w:rsidRPr="00D2110E" w:rsidRDefault="00061AF3" w:rsidP="00D2110E">
      <w:pPr>
        <w:numPr>
          <w:ilvl w:val="0"/>
          <w:numId w:val="21"/>
        </w:numPr>
        <w:ind w:firstLine="709"/>
        <w:jc w:val="both"/>
        <w:rPr>
          <w:sz w:val="28"/>
          <w:szCs w:val="28"/>
        </w:rPr>
      </w:pPr>
      <w:r w:rsidRPr="00D2110E">
        <w:rPr>
          <w:sz w:val="28"/>
          <w:szCs w:val="28"/>
        </w:rPr>
        <w:t>Собрать анамнез заболевания у больных с проявлениями основных форм неврозов и синдрома вегетативной дистонии.</w:t>
      </w:r>
    </w:p>
    <w:p w:rsidR="00061AF3" w:rsidRPr="00D2110E" w:rsidRDefault="00061AF3" w:rsidP="00D2110E">
      <w:pPr>
        <w:numPr>
          <w:ilvl w:val="0"/>
          <w:numId w:val="21"/>
        </w:numPr>
        <w:ind w:firstLine="709"/>
        <w:jc w:val="both"/>
        <w:rPr>
          <w:sz w:val="28"/>
          <w:szCs w:val="28"/>
        </w:rPr>
      </w:pPr>
      <w:r w:rsidRPr="00D2110E">
        <w:rPr>
          <w:sz w:val="28"/>
          <w:szCs w:val="28"/>
        </w:rPr>
        <w:t xml:space="preserve">Исследовать вегетативную реактивность, вегетативное обеспечение деятельности и состояние чувствительности, выделить ведущие неврологические синдромы, поставить топический диагноз, </w:t>
      </w:r>
      <w:r w:rsidRPr="00D2110E">
        <w:rPr>
          <w:sz w:val="28"/>
          <w:szCs w:val="28"/>
        </w:rPr>
        <w:lastRenderedPageBreak/>
        <w:t>сформулировать  развернутый клинический диагноз, указав основное и сопутствующие заболевания.</w:t>
      </w:r>
    </w:p>
    <w:p w:rsidR="00061AF3" w:rsidRPr="00D2110E" w:rsidRDefault="00061AF3" w:rsidP="00D2110E">
      <w:pPr>
        <w:numPr>
          <w:ilvl w:val="0"/>
          <w:numId w:val="21"/>
        </w:numPr>
        <w:ind w:firstLine="709"/>
        <w:jc w:val="both"/>
        <w:rPr>
          <w:sz w:val="28"/>
          <w:szCs w:val="28"/>
        </w:rPr>
      </w:pPr>
      <w:r w:rsidRPr="00D2110E">
        <w:rPr>
          <w:sz w:val="28"/>
          <w:szCs w:val="28"/>
        </w:rPr>
        <w:t>Провести дифференциальную диагностику, назначить лечение при различных формах неврозов и синдрома вегетативной дистонии.</w:t>
      </w:r>
    </w:p>
    <w:p w:rsidR="00061AF3" w:rsidRPr="00D2110E" w:rsidRDefault="00061AF3" w:rsidP="00D2110E">
      <w:pPr>
        <w:spacing w:before="200" w:after="200"/>
        <w:ind w:firstLine="709"/>
        <w:jc w:val="both"/>
        <w:rPr>
          <w:b/>
          <w:bCs/>
          <w:sz w:val="28"/>
          <w:szCs w:val="28"/>
        </w:rPr>
      </w:pPr>
      <w:r w:rsidRPr="00D2110E">
        <w:rPr>
          <w:b/>
          <w:bCs/>
          <w:sz w:val="28"/>
          <w:szCs w:val="28"/>
        </w:rPr>
        <w:t>владеть навыками:</w:t>
      </w:r>
    </w:p>
    <w:p w:rsidR="00061AF3" w:rsidRPr="00D2110E" w:rsidRDefault="00061AF3" w:rsidP="00D2110E">
      <w:pPr>
        <w:ind w:firstLine="709"/>
        <w:jc w:val="both"/>
        <w:rPr>
          <w:sz w:val="28"/>
          <w:szCs w:val="28"/>
        </w:rPr>
      </w:pPr>
      <w:r w:rsidRPr="00D2110E">
        <w:rPr>
          <w:sz w:val="28"/>
          <w:szCs w:val="28"/>
        </w:rPr>
        <w:t>а) выявления нарушений различных видов чувствительности;</w:t>
      </w:r>
    </w:p>
    <w:p w:rsidR="00061AF3" w:rsidRPr="00D2110E" w:rsidRDefault="00061AF3" w:rsidP="00D2110E">
      <w:pPr>
        <w:ind w:firstLine="709"/>
        <w:jc w:val="both"/>
        <w:rPr>
          <w:sz w:val="28"/>
          <w:szCs w:val="28"/>
        </w:rPr>
      </w:pPr>
      <w:r w:rsidRPr="00D2110E">
        <w:rPr>
          <w:sz w:val="28"/>
          <w:szCs w:val="28"/>
        </w:rPr>
        <w:t>б) исследования вегетативного статуса.</w:t>
      </w:r>
    </w:p>
    <w:p w:rsidR="00061AF3" w:rsidRPr="00D2110E" w:rsidRDefault="00061AF3" w:rsidP="00D2110E">
      <w:pPr>
        <w:spacing w:before="200" w:after="200"/>
        <w:ind w:firstLine="709"/>
        <w:jc w:val="both"/>
        <w:rPr>
          <w:sz w:val="28"/>
          <w:szCs w:val="28"/>
        </w:rPr>
      </w:pPr>
      <w:r w:rsidRPr="00D2110E">
        <w:rPr>
          <w:b/>
          <w:bCs/>
          <w:sz w:val="28"/>
          <w:szCs w:val="28"/>
        </w:rPr>
        <w:t>5. План изучения темы.</w:t>
      </w:r>
      <w:r w:rsidRPr="00D2110E">
        <w:rPr>
          <w:sz w:val="28"/>
          <w:szCs w:val="28"/>
        </w:rPr>
        <w:t xml:space="preserve">  </w:t>
      </w:r>
    </w:p>
    <w:p w:rsidR="00061AF3" w:rsidRPr="00D2110E" w:rsidRDefault="00061AF3" w:rsidP="00D2110E">
      <w:pPr>
        <w:spacing w:before="200" w:after="200"/>
        <w:ind w:firstLine="709"/>
        <w:jc w:val="both"/>
        <w:rPr>
          <w:b/>
          <w:bCs/>
          <w:sz w:val="28"/>
          <w:szCs w:val="28"/>
        </w:rPr>
      </w:pPr>
      <w:r w:rsidRPr="00D2110E">
        <w:rPr>
          <w:b/>
          <w:bCs/>
          <w:sz w:val="28"/>
          <w:szCs w:val="28"/>
        </w:rPr>
        <w:t xml:space="preserve">5.1. Контроль исходного уровня знаний. </w:t>
      </w:r>
    </w:p>
    <w:p w:rsidR="00061AF3" w:rsidRPr="00D2110E" w:rsidRDefault="00061AF3" w:rsidP="00D2110E">
      <w:pPr>
        <w:ind w:firstLine="709"/>
        <w:jc w:val="both"/>
        <w:rPr>
          <w:sz w:val="28"/>
          <w:szCs w:val="28"/>
        </w:rPr>
      </w:pPr>
      <w:r w:rsidRPr="00D2110E">
        <w:rPr>
          <w:b/>
          <w:bCs/>
          <w:sz w:val="28"/>
          <w:szCs w:val="28"/>
        </w:rPr>
        <w:t xml:space="preserve">5.2. Основные понятия и положения темы </w:t>
      </w:r>
      <w:r w:rsidRPr="00D2110E">
        <w:rPr>
          <w:sz w:val="28"/>
          <w:szCs w:val="28"/>
        </w:rPr>
        <w:t>(наглядные формы – таблицы, схемы, алгоритмы, тематические больные, видеофильмы).</w:t>
      </w:r>
    </w:p>
    <w:p w:rsidR="00D2110E" w:rsidRDefault="00061AF3" w:rsidP="00D2110E">
      <w:pPr>
        <w:ind w:firstLine="709"/>
        <w:jc w:val="both"/>
        <w:rPr>
          <w:sz w:val="28"/>
          <w:szCs w:val="28"/>
        </w:rPr>
      </w:pPr>
      <w:r w:rsidRPr="00D2110E">
        <w:rPr>
          <w:sz w:val="28"/>
          <w:szCs w:val="28"/>
        </w:rPr>
        <w:t xml:space="preserve">Тема занятия посвящена изучению этиологии, патогенеза, клиники, диагностики, дифференциальной диагностики и терапии синдрома вегетативной дистонии и неврозов. </w:t>
      </w:r>
    </w:p>
    <w:p w:rsidR="00061AF3" w:rsidRPr="00D2110E" w:rsidRDefault="00061AF3" w:rsidP="00D2110E">
      <w:pPr>
        <w:ind w:firstLine="709"/>
        <w:jc w:val="both"/>
        <w:rPr>
          <w:sz w:val="28"/>
          <w:szCs w:val="28"/>
        </w:rPr>
      </w:pPr>
      <w:r w:rsidRPr="00D2110E">
        <w:rPr>
          <w:b/>
          <w:bCs/>
          <w:sz w:val="28"/>
          <w:szCs w:val="28"/>
        </w:rPr>
        <w:t xml:space="preserve"> </w:t>
      </w:r>
      <w:r w:rsidRPr="00D2110E">
        <w:rPr>
          <w:sz w:val="28"/>
          <w:szCs w:val="28"/>
        </w:rPr>
        <w:t xml:space="preserve">Основными моделями патогенеза </w:t>
      </w:r>
      <w:r w:rsidRPr="00D2110E">
        <w:rPr>
          <w:sz w:val="28"/>
          <w:szCs w:val="28"/>
          <w:u w:val="single"/>
        </w:rPr>
        <w:t xml:space="preserve">неврозов </w:t>
      </w:r>
      <w:r w:rsidRPr="00D2110E">
        <w:rPr>
          <w:sz w:val="28"/>
          <w:szCs w:val="28"/>
        </w:rPr>
        <w:t xml:space="preserve">являются: а) психобиологическая модель (в основе лежит теория нейродинамических процессов высшей нервной деятельности и метаболизм нейротрансмиттеров); б) нейродинамическая модель (в основе лежит процесс взаимодействия сенсорных сигналов внешней среды и выработки компенсаторных защитных механизмов); в) патобиологичсеская модель (базируется на том, что психогенные расстройства возникают в ответ на психическую травму). Клиническими особенностями неврозов являются: </w:t>
      </w:r>
      <w:r w:rsidRPr="00D2110E">
        <w:rPr>
          <w:sz w:val="28"/>
          <w:szCs w:val="28"/>
        </w:rPr>
        <w:br/>
        <w:t>1) связь с психотравмирующей ситуацией; 2) отражение психогенных мотивов и характера данной психологической травмы в структуре расстройства; 3) тесная связь динамики симптомов с воздействием психогенного фактора, уменьшение глубины симптомов.</w:t>
      </w:r>
    </w:p>
    <w:p w:rsidR="00061AF3" w:rsidRPr="00D2110E" w:rsidRDefault="00061AF3" w:rsidP="00D2110E">
      <w:pPr>
        <w:ind w:firstLine="709"/>
        <w:jc w:val="both"/>
        <w:rPr>
          <w:sz w:val="28"/>
          <w:szCs w:val="28"/>
        </w:rPr>
      </w:pPr>
      <w:r w:rsidRPr="00D2110E">
        <w:rPr>
          <w:sz w:val="28"/>
          <w:szCs w:val="28"/>
        </w:rPr>
        <w:t xml:space="preserve">В основе </w:t>
      </w:r>
      <w:r w:rsidRPr="00D2110E">
        <w:rPr>
          <w:sz w:val="28"/>
          <w:szCs w:val="28"/>
          <w:u w:val="single"/>
        </w:rPr>
        <w:t>невроза навязчивых состояний</w:t>
      </w:r>
      <w:r w:rsidRPr="00D2110E">
        <w:rPr>
          <w:sz w:val="28"/>
          <w:szCs w:val="28"/>
        </w:rPr>
        <w:t xml:space="preserve"> лежит возникшее под влиянием острой психической травмы первичное возбуждение определенной функциональной структуры мозга, которое приобретает инертный, «навязчивый» характер. При неврозах навязчивых состояний применяется комбинированная терапия с использованием транквилизаторов, бета-адреноблокаторов, антидепрессантов и психотерапии.</w:t>
      </w:r>
    </w:p>
    <w:p w:rsidR="00061AF3" w:rsidRPr="00D2110E" w:rsidRDefault="00061AF3" w:rsidP="00D2110E">
      <w:pPr>
        <w:ind w:firstLine="709"/>
        <w:jc w:val="both"/>
        <w:rPr>
          <w:sz w:val="28"/>
          <w:szCs w:val="28"/>
        </w:rPr>
      </w:pPr>
      <w:r w:rsidRPr="00D2110E">
        <w:rPr>
          <w:sz w:val="28"/>
          <w:szCs w:val="28"/>
        </w:rPr>
        <w:t xml:space="preserve">Классификация </w:t>
      </w:r>
      <w:r w:rsidRPr="00D2110E">
        <w:rPr>
          <w:sz w:val="28"/>
          <w:szCs w:val="28"/>
          <w:u w:val="single"/>
        </w:rPr>
        <w:t>синдрома вегетативной дистонии</w:t>
      </w:r>
      <w:r w:rsidRPr="00D2110E">
        <w:rPr>
          <w:sz w:val="28"/>
          <w:szCs w:val="28"/>
        </w:rPr>
        <w:t xml:space="preserve"> (СВД) в зависимости от факторов, вызывающих его: а) СВД конституционального характера; б) СВД психофизиологической природы; в) СВД при гомональных перестройках; г) СВД при органических соматических заболеваниях; д) СВД при органических заболеваниях нервной системы; е) СВД при профессиональных заболеваниях; ж) СВД при неврозах; з) СВД при психических расстройствах. Патогенез </w:t>
      </w:r>
      <w:r w:rsidRPr="00D2110E">
        <w:rPr>
          <w:sz w:val="28"/>
          <w:szCs w:val="28"/>
          <w:u w:val="single"/>
        </w:rPr>
        <w:t>вегетативного криза</w:t>
      </w:r>
      <w:r w:rsidRPr="00D2110E">
        <w:rPr>
          <w:sz w:val="28"/>
          <w:szCs w:val="28"/>
        </w:rPr>
        <w:t xml:space="preserve"> выглядит следующим образом. Повышение тонуса в одной из систем → повышение лабильности вегетативного гомеостаза → нарушение механизмов адаптации </w:t>
      </w:r>
      <w:r w:rsidRPr="00D2110E">
        <w:rPr>
          <w:sz w:val="28"/>
          <w:szCs w:val="28"/>
        </w:rPr>
        <w:lastRenderedPageBreak/>
        <w:t xml:space="preserve">→ результат: любые стимулы могут приводить к синхронизации всех систем, что и проявляется вегетативным кризом. К факторам, провоцирующим панические атаки относят: а) психогенные (кульминация конфликта, острые стрессы, абстрактные факторы, действующие по механизму идентификации); б) биологические (гомональные перестройки, начало половой жизни, аборты, менструальный цикл); в) физиогенные (алкогольные эксцессы, метеотропные факторы, инсоляция). Основными клиническими проявлениями </w:t>
      </w:r>
      <w:r w:rsidRPr="00D2110E">
        <w:rPr>
          <w:sz w:val="28"/>
          <w:szCs w:val="28"/>
          <w:u w:val="single"/>
        </w:rPr>
        <w:t xml:space="preserve">ангиотрофоагического синдрома </w:t>
      </w:r>
      <w:r w:rsidRPr="00D2110E">
        <w:rPr>
          <w:sz w:val="28"/>
          <w:szCs w:val="28"/>
        </w:rPr>
        <w:t>являются болевые (гиперпатия, аллодиния), сосудистые (гиперемия, акроцианоз, акроасфиксия, вазоспастические боли, отеки) и трофические (шелушение, атрофия подкожной ткани, пигментация, язвы, фиброзирование подкожно-жировой клетчатки) нарушения. Лечение ангиотрофалгического синдрома включает воздействие на основное заболевание, аналгетики, противоэпилептические препараты, антидепрессанты, препараты, улучшающие имкроциркуляцию (альфа-адреноблокаторы, блокаторы ионов кальция, антиагреганты).</w:t>
      </w:r>
    </w:p>
    <w:p w:rsidR="00061AF3" w:rsidRPr="00D2110E" w:rsidRDefault="00061AF3" w:rsidP="00D2110E">
      <w:pPr>
        <w:ind w:firstLine="709"/>
        <w:jc w:val="both"/>
        <w:rPr>
          <w:sz w:val="28"/>
          <w:szCs w:val="28"/>
        </w:rPr>
      </w:pPr>
      <w:r w:rsidRPr="00D2110E">
        <w:rPr>
          <w:sz w:val="28"/>
          <w:szCs w:val="28"/>
          <w:u w:val="single"/>
        </w:rPr>
        <w:t>Симптомокомплекс Рейно</w:t>
      </w:r>
      <w:r w:rsidRPr="00D2110E">
        <w:rPr>
          <w:sz w:val="28"/>
          <w:szCs w:val="28"/>
        </w:rPr>
        <w:t xml:space="preserve"> протекает в виде трехфазного приступа: 1) похолодание и побледение пальцев рук и ног, сопровождающееся болью; 2) присоединение синюшности и усиление болей; 3) покраснение конечностей и стихание боли.</w:t>
      </w:r>
    </w:p>
    <w:p w:rsidR="00061AF3" w:rsidRPr="00D2110E" w:rsidRDefault="00061AF3" w:rsidP="00D2110E">
      <w:pPr>
        <w:ind w:firstLine="709"/>
        <w:jc w:val="both"/>
        <w:rPr>
          <w:sz w:val="28"/>
          <w:szCs w:val="28"/>
        </w:rPr>
      </w:pPr>
      <w:r w:rsidRPr="00D2110E">
        <w:rPr>
          <w:sz w:val="28"/>
          <w:szCs w:val="28"/>
          <w:u w:val="single"/>
        </w:rPr>
        <w:t>Для гипервентиляционного синдрома</w:t>
      </w:r>
      <w:r w:rsidRPr="00D2110E">
        <w:rPr>
          <w:sz w:val="28"/>
          <w:szCs w:val="28"/>
        </w:rPr>
        <w:t xml:space="preserve"> характерны: 1) усиленное дыхание; 2) парестезия; 3) тетания.</w:t>
      </w:r>
    </w:p>
    <w:p w:rsidR="00061AF3" w:rsidRPr="00D2110E" w:rsidRDefault="00061AF3" w:rsidP="00D2110E">
      <w:pPr>
        <w:ind w:firstLine="709"/>
        <w:jc w:val="both"/>
        <w:rPr>
          <w:sz w:val="28"/>
          <w:szCs w:val="28"/>
        </w:rPr>
      </w:pPr>
      <w:r w:rsidRPr="00D2110E">
        <w:rPr>
          <w:sz w:val="28"/>
          <w:szCs w:val="28"/>
          <w:u w:val="single"/>
        </w:rPr>
        <w:t>Кардиосенестопатический синдром</w:t>
      </w:r>
      <w:r w:rsidRPr="00D2110E">
        <w:rPr>
          <w:sz w:val="28"/>
          <w:szCs w:val="28"/>
        </w:rPr>
        <w:t xml:space="preserve"> у больных с невыраженными вегетативными расстройствами следует дифференцировать с атипичным вариантом стенокардии, с остеохондрозом позвоночника, с миофасциальным синдромом.</w:t>
      </w:r>
    </w:p>
    <w:p w:rsidR="00061AF3" w:rsidRPr="00D2110E" w:rsidRDefault="00061AF3" w:rsidP="00D2110E">
      <w:pPr>
        <w:spacing w:before="200" w:after="200"/>
        <w:ind w:firstLine="709"/>
        <w:jc w:val="both"/>
        <w:rPr>
          <w:b/>
          <w:bCs/>
          <w:sz w:val="28"/>
          <w:szCs w:val="28"/>
        </w:rPr>
      </w:pPr>
      <w:r w:rsidRPr="00D2110E">
        <w:rPr>
          <w:b/>
          <w:bCs/>
          <w:sz w:val="28"/>
          <w:szCs w:val="28"/>
        </w:rPr>
        <w:t>5.3. Самостоятельная работа по теме:</w:t>
      </w:r>
    </w:p>
    <w:p w:rsidR="00D2110E" w:rsidRPr="00D40A3B" w:rsidRDefault="00D2110E" w:rsidP="00D2110E">
      <w:pPr>
        <w:tabs>
          <w:tab w:val="left" w:pos="1080"/>
        </w:tabs>
        <w:ind w:left="720" w:firstLine="720"/>
        <w:jc w:val="both"/>
        <w:rPr>
          <w:sz w:val="28"/>
          <w:szCs w:val="28"/>
        </w:rPr>
      </w:pPr>
      <w:r w:rsidRPr="00D40A3B">
        <w:rPr>
          <w:sz w:val="28"/>
          <w:szCs w:val="28"/>
        </w:rPr>
        <w:t>- курация больных;</w:t>
      </w:r>
    </w:p>
    <w:p w:rsidR="00D2110E" w:rsidRPr="00D40A3B" w:rsidRDefault="00D2110E" w:rsidP="00D2110E">
      <w:pPr>
        <w:tabs>
          <w:tab w:val="left" w:pos="1080"/>
        </w:tabs>
        <w:ind w:left="720" w:firstLine="720"/>
        <w:jc w:val="both"/>
        <w:rPr>
          <w:sz w:val="28"/>
          <w:szCs w:val="28"/>
        </w:rPr>
      </w:pPr>
      <w:r w:rsidRPr="00D40A3B">
        <w:rPr>
          <w:sz w:val="28"/>
          <w:szCs w:val="28"/>
        </w:rPr>
        <w:t>- заполнение историй болезни;</w:t>
      </w:r>
    </w:p>
    <w:p w:rsidR="00061AF3" w:rsidRPr="00D2110E" w:rsidRDefault="00D2110E" w:rsidP="00D2110E">
      <w:pPr>
        <w:tabs>
          <w:tab w:val="left" w:pos="1080"/>
        </w:tabs>
        <w:ind w:left="720" w:firstLine="720"/>
        <w:jc w:val="both"/>
        <w:rPr>
          <w:sz w:val="28"/>
          <w:szCs w:val="28"/>
        </w:rPr>
      </w:pPr>
      <w:r w:rsidRPr="00D40A3B">
        <w:rPr>
          <w:sz w:val="28"/>
          <w:szCs w:val="28"/>
        </w:rPr>
        <w:t>- разбор курируемых больных.</w:t>
      </w:r>
    </w:p>
    <w:p w:rsidR="00061AF3" w:rsidRDefault="00061AF3" w:rsidP="00D2110E">
      <w:pPr>
        <w:spacing w:before="200" w:after="200"/>
        <w:ind w:firstLine="709"/>
        <w:jc w:val="both"/>
        <w:rPr>
          <w:b/>
          <w:bCs/>
          <w:sz w:val="28"/>
          <w:szCs w:val="28"/>
        </w:rPr>
      </w:pPr>
      <w:r w:rsidRPr="00D2110E">
        <w:rPr>
          <w:b/>
          <w:bCs/>
          <w:sz w:val="28"/>
          <w:szCs w:val="28"/>
        </w:rPr>
        <w:t>5.4. Итоговый контроль знаний:</w:t>
      </w:r>
    </w:p>
    <w:p w:rsidR="00D2110E" w:rsidRPr="00D40A3B" w:rsidRDefault="00D2110E" w:rsidP="00D2110E">
      <w:pPr>
        <w:tabs>
          <w:tab w:val="left" w:pos="360"/>
          <w:tab w:val="left" w:pos="1080"/>
        </w:tabs>
        <w:ind w:firstLine="720"/>
        <w:jc w:val="both"/>
        <w:rPr>
          <w:sz w:val="28"/>
          <w:szCs w:val="28"/>
        </w:rPr>
      </w:pPr>
      <w:r>
        <w:rPr>
          <w:b/>
          <w:bCs/>
          <w:sz w:val="28"/>
          <w:szCs w:val="28"/>
        </w:rPr>
        <w:tab/>
      </w:r>
      <w:r w:rsidRPr="00D40A3B">
        <w:rPr>
          <w:sz w:val="28"/>
          <w:szCs w:val="28"/>
        </w:rPr>
        <w:t>- ответы на вопросы по теме занятия;</w:t>
      </w:r>
    </w:p>
    <w:p w:rsidR="00D2110E" w:rsidRPr="00D2110E" w:rsidRDefault="00D2110E" w:rsidP="00D2110E">
      <w:pPr>
        <w:tabs>
          <w:tab w:val="left" w:pos="1080"/>
        </w:tabs>
        <w:jc w:val="both"/>
        <w:rPr>
          <w:sz w:val="28"/>
          <w:szCs w:val="28"/>
        </w:rPr>
      </w:pPr>
      <w:r>
        <w:rPr>
          <w:sz w:val="28"/>
          <w:szCs w:val="28"/>
        </w:rPr>
        <w:tab/>
      </w:r>
      <w:r w:rsidRPr="00D40A3B">
        <w:rPr>
          <w:sz w:val="28"/>
          <w:szCs w:val="28"/>
        </w:rPr>
        <w:t>- решение ситуационных задач, тестовых заданий по теме.</w:t>
      </w:r>
    </w:p>
    <w:p w:rsidR="00061AF3" w:rsidRPr="00D2110E" w:rsidRDefault="00061AF3" w:rsidP="00D2110E">
      <w:pPr>
        <w:spacing w:before="200" w:after="200"/>
        <w:ind w:firstLine="709"/>
        <w:jc w:val="both"/>
        <w:rPr>
          <w:sz w:val="28"/>
          <w:szCs w:val="28"/>
        </w:rPr>
      </w:pPr>
      <w:r w:rsidRPr="00D2110E">
        <w:rPr>
          <w:b/>
          <w:bCs/>
          <w:sz w:val="28"/>
          <w:szCs w:val="28"/>
        </w:rPr>
        <w:t xml:space="preserve">6. Домашнее задание для уяснения темы занятия. </w:t>
      </w:r>
    </w:p>
    <w:p w:rsidR="00D2110E" w:rsidRDefault="00D2110E" w:rsidP="00D2110E">
      <w:pPr>
        <w:spacing w:before="200" w:after="200"/>
        <w:ind w:firstLine="709"/>
        <w:jc w:val="both"/>
        <w:rPr>
          <w:b/>
          <w:bCs/>
          <w:sz w:val="28"/>
          <w:szCs w:val="28"/>
        </w:rPr>
      </w:pPr>
      <w:r>
        <w:rPr>
          <w:b/>
          <w:bCs/>
          <w:sz w:val="28"/>
          <w:szCs w:val="28"/>
        </w:rPr>
        <w:t>Контрольные вопросы по теме задания:</w:t>
      </w:r>
    </w:p>
    <w:p w:rsidR="00D2110E" w:rsidRDefault="00D2110E" w:rsidP="00D2110E">
      <w:pPr>
        <w:spacing w:before="200" w:after="200"/>
        <w:jc w:val="both"/>
        <w:rPr>
          <w:sz w:val="28"/>
          <w:szCs w:val="28"/>
        </w:rPr>
      </w:pPr>
      <w:r w:rsidRPr="00D2110E">
        <w:rPr>
          <w:bCs/>
          <w:sz w:val="28"/>
          <w:szCs w:val="28"/>
        </w:rPr>
        <w:t>1.</w:t>
      </w:r>
      <w:r w:rsidRPr="00D2110E">
        <w:rPr>
          <w:sz w:val="28"/>
          <w:szCs w:val="28"/>
        </w:rPr>
        <w:t xml:space="preserve"> </w:t>
      </w:r>
      <w:r w:rsidRPr="00F90CA7">
        <w:rPr>
          <w:sz w:val="28"/>
          <w:szCs w:val="28"/>
        </w:rPr>
        <w:t>Назовите симптомы полиневропатии.</w:t>
      </w:r>
    </w:p>
    <w:p w:rsidR="00D2110E" w:rsidRDefault="00D2110E" w:rsidP="00D2110E">
      <w:pPr>
        <w:spacing w:before="200" w:after="200"/>
        <w:jc w:val="both"/>
        <w:rPr>
          <w:sz w:val="28"/>
          <w:szCs w:val="28"/>
        </w:rPr>
      </w:pPr>
      <w:r>
        <w:rPr>
          <w:bCs/>
          <w:sz w:val="28"/>
          <w:szCs w:val="28"/>
        </w:rPr>
        <w:t>2.</w:t>
      </w:r>
      <w:r w:rsidRPr="00D2110E">
        <w:rPr>
          <w:sz w:val="28"/>
          <w:szCs w:val="28"/>
        </w:rPr>
        <w:t xml:space="preserve"> </w:t>
      </w:r>
      <w:r w:rsidRPr="00F90CA7">
        <w:rPr>
          <w:sz w:val="28"/>
          <w:szCs w:val="28"/>
        </w:rPr>
        <w:t>Назовите симптомы миофасциального синдрома.</w:t>
      </w:r>
    </w:p>
    <w:p w:rsidR="00D2110E" w:rsidRDefault="00D2110E" w:rsidP="00D2110E">
      <w:pPr>
        <w:spacing w:before="200" w:after="200"/>
        <w:jc w:val="both"/>
        <w:rPr>
          <w:sz w:val="28"/>
          <w:szCs w:val="28"/>
        </w:rPr>
      </w:pPr>
      <w:r>
        <w:rPr>
          <w:sz w:val="28"/>
          <w:szCs w:val="28"/>
        </w:rPr>
        <w:t>3.</w:t>
      </w:r>
      <w:r w:rsidRPr="00F90CA7">
        <w:rPr>
          <w:sz w:val="28"/>
          <w:szCs w:val="28"/>
        </w:rPr>
        <w:t>Назовите симптомы рефлекторного синдрома остеохондроза позвоночника.</w:t>
      </w:r>
    </w:p>
    <w:p w:rsidR="00D2110E" w:rsidRDefault="00D2110E" w:rsidP="00D2110E">
      <w:pPr>
        <w:spacing w:before="200" w:after="200"/>
        <w:jc w:val="both"/>
        <w:rPr>
          <w:sz w:val="28"/>
          <w:szCs w:val="28"/>
        </w:rPr>
      </w:pPr>
      <w:r>
        <w:rPr>
          <w:sz w:val="28"/>
          <w:szCs w:val="28"/>
        </w:rPr>
        <w:lastRenderedPageBreak/>
        <w:t>4.</w:t>
      </w:r>
      <w:r w:rsidRPr="00F90CA7">
        <w:rPr>
          <w:sz w:val="28"/>
          <w:szCs w:val="28"/>
        </w:rPr>
        <w:t>Назовите симптомы компрессионного синдрома остеохондроза позвоночника.</w:t>
      </w:r>
    </w:p>
    <w:p w:rsidR="00D2110E" w:rsidRDefault="00D2110E" w:rsidP="00D2110E">
      <w:pPr>
        <w:spacing w:before="200" w:after="200"/>
        <w:jc w:val="both"/>
        <w:rPr>
          <w:sz w:val="28"/>
          <w:szCs w:val="28"/>
        </w:rPr>
      </w:pPr>
      <w:r>
        <w:rPr>
          <w:sz w:val="28"/>
          <w:szCs w:val="28"/>
        </w:rPr>
        <w:t>5.</w:t>
      </w:r>
      <w:r w:rsidRPr="00F90CA7">
        <w:rPr>
          <w:sz w:val="28"/>
          <w:szCs w:val="28"/>
        </w:rPr>
        <w:t>Назовите симптомы компрессионного синдрома остеохондроза позвоночника.</w:t>
      </w:r>
    </w:p>
    <w:p w:rsidR="00D2110E" w:rsidRDefault="00D2110E" w:rsidP="00D2110E">
      <w:pPr>
        <w:spacing w:before="200" w:after="200"/>
        <w:jc w:val="both"/>
        <w:rPr>
          <w:sz w:val="28"/>
          <w:szCs w:val="28"/>
        </w:rPr>
      </w:pPr>
      <w:r>
        <w:rPr>
          <w:sz w:val="28"/>
          <w:szCs w:val="28"/>
        </w:rPr>
        <w:t>6.</w:t>
      </w:r>
      <w:r w:rsidRPr="00D2110E">
        <w:rPr>
          <w:sz w:val="28"/>
          <w:szCs w:val="28"/>
        </w:rPr>
        <w:t xml:space="preserve"> </w:t>
      </w:r>
      <w:r w:rsidRPr="00F90CA7">
        <w:rPr>
          <w:sz w:val="28"/>
          <w:szCs w:val="28"/>
        </w:rPr>
        <w:t>Назовите симптомы «сигналы», требующие врачебной настороженности.</w:t>
      </w:r>
    </w:p>
    <w:p w:rsidR="00D2110E" w:rsidRDefault="00D2110E" w:rsidP="00D2110E">
      <w:pPr>
        <w:spacing w:before="200" w:after="200"/>
        <w:jc w:val="both"/>
        <w:rPr>
          <w:sz w:val="28"/>
          <w:szCs w:val="28"/>
        </w:rPr>
      </w:pPr>
      <w:r>
        <w:rPr>
          <w:sz w:val="28"/>
          <w:szCs w:val="28"/>
        </w:rPr>
        <w:t>7.</w:t>
      </w:r>
      <w:r w:rsidRPr="00D2110E">
        <w:rPr>
          <w:sz w:val="28"/>
          <w:szCs w:val="28"/>
        </w:rPr>
        <w:t xml:space="preserve"> </w:t>
      </w:r>
      <w:r w:rsidRPr="00F90CA7">
        <w:rPr>
          <w:sz w:val="28"/>
          <w:szCs w:val="28"/>
        </w:rPr>
        <w:t>Назовите препараты для медикаментозного купирования боли.</w:t>
      </w:r>
    </w:p>
    <w:p w:rsidR="00D2110E" w:rsidRDefault="00D2110E" w:rsidP="00D2110E">
      <w:pPr>
        <w:spacing w:before="200" w:after="200"/>
        <w:jc w:val="both"/>
        <w:rPr>
          <w:sz w:val="28"/>
          <w:szCs w:val="28"/>
        </w:rPr>
      </w:pPr>
      <w:r>
        <w:rPr>
          <w:sz w:val="28"/>
          <w:szCs w:val="28"/>
        </w:rPr>
        <w:t>8.</w:t>
      </w:r>
      <w:r w:rsidRPr="00F90CA7">
        <w:rPr>
          <w:sz w:val="28"/>
          <w:szCs w:val="28"/>
        </w:rPr>
        <w:t>Назовите немедикаментозные методы лечения остеохондроза позвоночника.</w:t>
      </w:r>
    </w:p>
    <w:p w:rsidR="00D2110E" w:rsidRDefault="002669F2" w:rsidP="00D2110E">
      <w:pPr>
        <w:spacing w:before="200" w:after="200"/>
        <w:jc w:val="both"/>
        <w:rPr>
          <w:sz w:val="28"/>
          <w:szCs w:val="28"/>
        </w:rPr>
      </w:pPr>
      <w:r>
        <w:rPr>
          <w:sz w:val="28"/>
          <w:szCs w:val="28"/>
        </w:rPr>
        <w:t>9</w:t>
      </w:r>
      <w:r w:rsidRPr="00F90CA7">
        <w:rPr>
          <w:sz w:val="28"/>
          <w:szCs w:val="28"/>
        </w:rPr>
        <w:t>.</w:t>
      </w:r>
      <w:r w:rsidRPr="002669F2">
        <w:rPr>
          <w:sz w:val="28"/>
          <w:szCs w:val="28"/>
        </w:rPr>
        <w:t xml:space="preserve"> </w:t>
      </w:r>
      <w:r w:rsidRPr="00F90CA7">
        <w:rPr>
          <w:sz w:val="28"/>
          <w:szCs w:val="28"/>
        </w:rPr>
        <w:t>Чем проявляется синдром полиневропатии.</w:t>
      </w:r>
    </w:p>
    <w:p w:rsidR="002669F2" w:rsidRDefault="002669F2" w:rsidP="00D2110E">
      <w:pPr>
        <w:spacing w:before="200" w:after="200"/>
        <w:jc w:val="both"/>
        <w:rPr>
          <w:sz w:val="28"/>
          <w:szCs w:val="28"/>
        </w:rPr>
      </w:pPr>
      <w:r>
        <w:rPr>
          <w:sz w:val="28"/>
          <w:szCs w:val="28"/>
        </w:rPr>
        <w:t>10.</w:t>
      </w:r>
      <w:r w:rsidRPr="002669F2">
        <w:rPr>
          <w:sz w:val="28"/>
          <w:szCs w:val="28"/>
        </w:rPr>
        <w:t xml:space="preserve"> </w:t>
      </w:r>
      <w:r w:rsidRPr="00F90CA7">
        <w:rPr>
          <w:sz w:val="28"/>
          <w:szCs w:val="28"/>
        </w:rPr>
        <w:t>Что характерно для алкогольной полиневропатии.</w:t>
      </w:r>
    </w:p>
    <w:p w:rsidR="002669F2" w:rsidRDefault="002669F2" w:rsidP="00D2110E">
      <w:pPr>
        <w:spacing w:before="200" w:after="200"/>
        <w:jc w:val="both"/>
        <w:rPr>
          <w:sz w:val="28"/>
          <w:szCs w:val="28"/>
        </w:rPr>
      </w:pPr>
      <w:r>
        <w:rPr>
          <w:sz w:val="28"/>
          <w:szCs w:val="28"/>
        </w:rPr>
        <w:t>11.</w:t>
      </w:r>
      <w:r w:rsidRPr="002669F2">
        <w:rPr>
          <w:sz w:val="28"/>
          <w:szCs w:val="28"/>
        </w:rPr>
        <w:t xml:space="preserve"> </w:t>
      </w:r>
      <w:r w:rsidRPr="00F90CA7">
        <w:rPr>
          <w:sz w:val="28"/>
          <w:szCs w:val="28"/>
        </w:rPr>
        <w:t>При каких заболеваниях могут развиваться полиневропатии.</w:t>
      </w:r>
    </w:p>
    <w:p w:rsidR="002669F2" w:rsidRPr="00881874" w:rsidRDefault="002669F2" w:rsidP="00881874">
      <w:pPr>
        <w:spacing w:before="200" w:after="200"/>
        <w:ind w:firstLine="708"/>
        <w:jc w:val="both"/>
        <w:rPr>
          <w:b/>
          <w:sz w:val="28"/>
          <w:szCs w:val="28"/>
        </w:rPr>
      </w:pPr>
      <w:r w:rsidRPr="002669F2">
        <w:rPr>
          <w:b/>
          <w:sz w:val="28"/>
          <w:szCs w:val="28"/>
        </w:rPr>
        <w:t>Тестовые задания:</w:t>
      </w:r>
    </w:p>
    <w:p w:rsidR="002669F2" w:rsidRDefault="002669F2" w:rsidP="002669F2">
      <w:pPr>
        <w:jc w:val="both"/>
        <w:rPr>
          <w:sz w:val="28"/>
          <w:szCs w:val="28"/>
        </w:rPr>
      </w:pPr>
      <w:r>
        <w:rPr>
          <w:sz w:val="28"/>
          <w:szCs w:val="28"/>
          <w:lang w:val="en-US"/>
        </w:rPr>
        <w:t>I</w:t>
      </w:r>
      <w:r w:rsidRPr="002669F2">
        <w:rPr>
          <w:sz w:val="28"/>
          <w:szCs w:val="28"/>
        </w:rPr>
        <w:t>.</w:t>
      </w:r>
      <w:r w:rsidRPr="00881874">
        <w:rPr>
          <w:caps/>
          <w:sz w:val="28"/>
          <w:szCs w:val="28"/>
        </w:rPr>
        <w:t>Наиболее частыми причинами вегетативных кризов являются</w:t>
      </w:r>
    </w:p>
    <w:p w:rsidR="002669F2" w:rsidRPr="00D2110E" w:rsidRDefault="002669F2" w:rsidP="002669F2">
      <w:pPr>
        <w:jc w:val="both"/>
        <w:rPr>
          <w:sz w:val="28"/>
          <w:szCs w:val="28"/>
        </w:rPr>
      </w:pPr>
      <w:r w:rsidRPr="002669F2">
        <w:rPr>
          <w:sz w:val="28"/>
          <w:szCs w:val="28"/>
        </w:rPr>
        <w:t>1.</w:t>
      </w:r>
      <w:r>
        <w:rPr>
          <w:sz w:val="28"/>
          <w:szCs w:val="28"/>
        </w:rPr>
        <w:tab/>
      </w:r>
      <w:r w:rsidRPr="00D2110E">
        <w:rPr>
          <w:sz w:val="28"/>
          <w:szCs w:val="28"/>
        </w:rPr>
        <w:t>трево</w:t>
      </w:r>
      <w:r>
        <w:rPr>
          <w:sz w:val="28"/>
          <w:szCs w:val="28"/>
        </w:rPr>
        <w:t>жные невротические расстройства</w:t>
      </w:r>
    </w:p>
    <w:p w:rsidR="002669F2" w:rsidRPr="00D2110E" w:rsidRDefault="002669F2" w:rsidP="002669F2">
      <w:pPr>
        <w:jc w:val="both"/>
        <w:rPr>
          <w:sz w:val="28"/>
          <w:szCs w:val="28"/>
        </w:rPr>
      </w:pPr>
      <w:r w:rsidRPr="002669F2">
        <w:rPr>
          <w:sz w:val="28"/>
          <w:szCs w:val="28"/>
        </w:rPr>
        <w:t>2.</w:t>
      </w:r>
      <w:r w:rsidRPr="00D2110E">
        <w:rPr>
          <w:sz w:val="28"/>
          <w:szCs w:val="28"/>
        </w:rPr>
        <w:t xml:space="preserve"> </w:t>
      </w:r>
      <w:r>
        <w:rPr>
          <w:sz w:val="28"/>
          <w:szCs w:val="28"/>
        </w:rPr>
        <w:tab/>
        <w:t>черепномозговая травма</w:t>
      </w:r>
    </w:p>
    <w:p w:rsidR="002669F2" w:rsidRPr="00D2110E" w:rsidRDefault="002669F2" w:rsidP="002669F2">
      <w:pPr>
        <w:jc w:val="both"/>
        <w:rPr>
          <w:sz w:val="28"/>
          <w:szCs w:val="28"/>
        </w:rPr>
      </w:pPr>
      <w:r w:rsidRPr="002669F2">
        <w:rPr>
          <w:sz w:val="28"/>
          <w:szCs w:val="28"/>
        </w:rPr>
        <w:t>3.</w:t>
      </w:r>
      <w:r w:rsidRPr="00D2110E">
        <w:rPr>
          <w:sz w:val="28"/>
          <w:szCs w:val="28"/>
        </w:rPr>
        <w:t xml:space="preserve"> </w:t>
      </w:r>
      <w:r>
        <w:rPr>
          <w:sz w:val="28"/>
          <w:szCs w:val="28"/>
        </w:rPr>
        <w:tab/>
        <w:t>поражение гипоталамуса</w:t>
      </w:r>
    </w:p>
    <w:p w:rsidR="002669F2" w:rsidRPr="00AD7C0B" w:rsidRDefault="002669F2" w:rsidP="002669F2">
      <w:pPr>
        <w:jc w:val="both"/>
        <w:rPr>
          <w:sz w:val="28"/>
          <w:szCs w:val="28"/>
        </w:rPr>
      </w:pPr>
      <w:r w:rsidRPr="002669F2">
        <w:rPr>
          <w:sz w:val="28"/>
          <w:szCs w:val="28"/>
        </w:rPr>
        <w:t>4.</w:t>
      </w:r>
      <w:r w:rsidRPr="00D2110E">
        <w:rPr>
          <w:sz w:val="28"/>
          <w:szCs w:val="28"/>
        </w:rPr>
        <w:t xml:space="preserve"> </w:t>
      </w:r>
      <w:r>
        <w:rPr>
          <w:sz w:val="28"/>
          <w:szCs w:val="28"/>
        </w:rPr>
        <w:tab/>
        <w:t>нейроинфекция</w:t>
      </w:r>
    </w:p>
    <w:p w:rsidR="00355068" w:rsidRPr="00355068" w:rsidRDefault="00355068" w:rsidP="002669F2">
      <w:pPr>
        <w:jc w:val="both"/>
        <w:rPr>
          <w:sz w:val="28"/>
          <w:szCs w:val="28"/>
        </w:rPr>
      </w:pPr>
      <w:r w:rsidRPr="00AD7C0B">
        <w:rPr>
          <w:sz w:val="28"/>
          <w:szCs w:val="28"/>
        </w:rPr>
        <w:t>5.</w:t>
      </w:r>
      <w:r w:rsidRPr="00AD7C0B">
        <w:rPr>
          <w:sz w:val="28"/>
          <w:szCs w:val="28"/>
        </w:rPr>
        <w:tab/>
      </w:r>
      <w:r>
        <w:rPr>
          <w:sz w:val="28"/>
          <w:szCs w:val="28"/>
        </w:rPr>
        <w:t>внутренней капсулы</w:t>
      </w:r>
    </w:p>
    <w:p w:rsidR="002669F2" w:rsidRDefault="002669F2" w:rsidP="002669F2">
      <w:pPr>
        <w:ind w:firstLine="709"/>
        <w:jc w:val="both"/>
        <w:rPr>
          <w:sz w:val="28"/>
          <w:szCs w:val="28"/>
        </w:rPr>
      </w:pPr>
    </w:p>
    <w:p w:rsidR="002669F2" w:rsidRPr="00D2110E" w:rsidRDefault="002669F2" w:rsidP="002669F2">
      <w:pPr>
        <w:jc w:val="both"/>
        <w:rPr>
          <w:sz w:val="28"/>
          <w:szCs w:val="28"/>
        </w:rPr>
      </w:pPr>
      <w:r>
        <w:rPr>
          <w:sz w:val="28"/>
          <w:szCs w:val="28"/>
          <w:lang w:val="en-US"/>
        </w:rPr>
        <w:t>II</w:t>
      </w:r>
      <w:r w:rsidRPr="002669F2">
        <w:rPr>
          <w:sz w:val="28"/>
          <w:szCs w:val="28"/>
        </w:rPr>
        <w:t>.</w:t>
      </w:r>
      <w:r w:rsidRPr="00881874">
        <w:rPr>
          <w:caps/>
          <w:sz w:val="28"/>
          <w:szCs w:val="28"/>
        </w:rPr>
        <w:t>Для базисной терапии вегетативных кризов применяются следующие препараты</w:t>
      </w:r>
    </w:p>
    <w:p w:rsidR="002669F2" w:rsidRPr="00D2110E" w:rsidRDefault="002669F2" w:rsidP="002669F2">
      <w:pPr>
        <w:jc w:val="both"/>
        <w:rPr>
          <w:sz w:val="28"/>
          <w:szCs w:val="28"/>
        </w:rPr>
      </w:pPr>
      <w:r w:rsidRPr="002669F2">
        <w:rPr>
          <w:sz w:val="28"/>
          <w:szCs w:val="28"/>
        </w:rPr>
        <w:t>1.</w:t>
      </w:r>
      <w:r w:rsidRPr="00D2110E">
        <w:rPr>
          <w:sz w:val="28"/>
          <w:szCs w:val="28"/>
        </w:rPr>
        <w:t xml:space="preserve"> </w:t>
      </w:r>
      <w:r>
        <w:rPr>
          <w:sz w:val="28"/>
          <w:szCs w:val="28"/>
        </w:rPr>
        <w:tab/>
        <w:t>бета-блокаторы</w:t>
      </w:r>
    </w:p>
    <w:p w:rsidR="002669F2" w:rsidRPr="00D2110E" w:rsidRDefault="002669F2" w:rsidP="002669F2">
      <w:pPr>
        <w:jc w:val="both"/>
        <w:rPr>
          <w:sz w:val="28"/>
          <w:szCs w:val="28"/>
        </w:rPr>
      </w:pPr>
      <w:r w:rsidRPr="002669F2">
        <w:rPr>
          <w:sz w:val="28"/>
          <w:szCs w:val="28"/>
        </w:rPr>
        <w:t>2.</w:t>
      </w:r>
      <w:r w:rsidRPr="00D2110E">
        <w:rPr>
          <w:sz w:val="28"/>
          <w:szCs w:val="28"/>
        </w:rPr>
        <w:t xml:space="preserve"> </w:t>
      </w:r>
      <w:r>
        <w:rPr>
          <w:sz w:val="28"/>
          <w:szCs w:val="28"/>
        </w:rPr>
        <w:tab/>
        <w:t>беллатаминал</w:t>
      </w:r>
    </w:p>
    <w:p w:rsidR="002669F2" w:rsidRPr="00D2110E" w:rsidRDefault="002669F2" w:rsidP="002669F2">
      <w:pPr>
        <w:jc w:val="both"/>
        <w:rPr>
          <w:sz w:val="28"/>
          <w:szCs w:val="28"/>
        </w:rPr>
      </w:pPr>
      <w:r w:rsidRPr="00AD7C0B">
        <w:rPr>
          <w:sz w:val="28"/>
          <w:szCs w:val="28"/>
        </w:rPr>
        <w:t>3.</w:t>
      </w:r>
      <w:r>
        <w:rPr>
          <w:sz w:val="28"/>
          <w:szCs w:val="28"/>
        </w:rPr>
        <w:tab/>
        <w:t xml:space="preserve"> клоназепам</w:t>
      </w:r>
    </w:p>
    <w:p w:rsidR="002669F2" w:rsidRPr="00D2110E" w:rsidRDefault="002669F2" w:rsidP="002669F2">
      <w:pPr>
        <w:jc w:val="both"/>
        <w:rPr>
          <w:sz w:val="28"/>
          <w:szCs w:val="28"/>
        </w:rPr>
      </w:pPr>
      <w:r w:rsidRPr="00AD7C0B">
        <w:rPr>
          <w:sz w:val="28"/>
          <w:szCs w:val="28"/>
        </w:rPr>
        <w:t>4.</w:t>
      </w:r>
      <w:r>
        <w:rPr>
          <w:sz w:val="28"/>
          <w:szCs w:val="28"/>
        </w:rPr>
        <w:tab/>
        <w:t xml:space="preserve"> антидепрессанты</w:t>
      </w:r>
    </w:p>
    <w:p w:rsidR="002669F2" w:rsidRPr="00D2110E" w:rsidRDefault="002669F2" w:rsidP="002669F2">
      <w:pPr>
        <w:jc w:val="both"/>
        <w:rPr>
          <w:sz w:val="28"/>
          <w:szCs w:val="28"/>
        </w:rPr>
      </w:pPr>
      <w:r w:rsidRPr="002669F2">
        <w:rPr>
          <w:sz w:val="28"/>
          <w:szCs w:val="28"/>
        </w:rPr>
        <w:t>5.</w:t>
      </w:r>
      <w:r w:rsidRPr="00D2110E">
        <w:rPr>
          <w:sz w:val="28"/>
          <w:szCs w:val="28"/>
        </w:rPr>
        <w:t xml:space="preserve"> </w:t>
      </w:r>
      <w:r>
        <w:rPr>
          <w:sz w:val="28"/>
          <w:szCs w:val="28"/>
        </w:rPr>
        <w:tab/>
      </w:r>
      <w:r w:rsidR="00355068">
        <w:rPr>
          <w:sz w:val="28"/>
          <w:szCs w:val="28"/>
        </w:rPr>
        <w:t>диуретики</w:t>
      </w:r>
    </w:p>
    <w:p w:rsidR="002669F2" w:rsidRDefault="002669F2" w:rsidP="002669F2">
      <w:pPr>
        <w:ind w:firstLine="709"/>
        <w:jc w:val="both"/>
        <w:rPr>
          <w:sz w:val="28"/>
          <w:szCs w:val="28"/>
        </w:rPr>
      </w:pPr>
    </w:p>
    <w:p w:rsidR="002669F2" w:rsidRPr="00D2110E" w:rsidRDefault="002669F2" w:rsidP="002669F2">
      <w:pPr>
        <w:jc w:val="both"/>
        <w:rPr>
          <w:sz w:val="28"/>
          <w:szCs w:val="28"/>
        </w:rPr>
      </w:pPr>
      <w:r>
        <w:rPr>
          <w:sz w:val="28"/>
          <w:szCs w:val="28"/>
          <w:lang w:val="en-US"/>
        </w:rPr>
        <w:t>III</w:t>
      </w:r>
      <w:r w:rsidRPr="002669F2">
        <w:rPr>
          <w:sz w:val="28"/>
          <w:szCs w:val="28"/>
        </w:rPr>
        <w:t>.</w:t>
      </w:r>
      <w:r w:rsidRPr="00881874">
        <w:rPr>
          <w:caps/>
          <w:sz w:val="28"/>
          <w:szCs w:val="28"/>
        </w:rPr>
        <w:t>Вегетативные кризы часто сопровождаются следующими психопатологическими проявлениями</w:t>
      </w:r>
    </w:p>
    <w:p w:rsidR="002669F2" w:rsidRPr="00D2110E" w:rsidRDefault="002669F2" w:rsidP="002669F2">
      <w:pPr>
        <w:jc w:val="both"/>
        <w:rPr>
          <w:sz w:val="28"/>
          <w:szCs w:val="28"/>
        </w:rPr>
      </w:pPr>
      <w:r w:rsidRPr="002669F2">
        <w:rPr>
          <w:sz w:val="28"/>
          <w:szCs w:val="28"/>
        </w:rPr>
        <w:t>1.</w:t>
      </w:r>
      <w:r w:rsidRPr="00D2110E">
        <w:rPr>
          <w:sz w:val="28"/>
          <w:szCs w:val="28"/>
        </w:rPr>
        <w:t xml:space="preserve"> </w:t>
      </w:r>
      <w:r>
        <w:rPr>
          <w:sz w:val="28"/>
          <w:szCs w:val="28"/>
        </w:rPr>
        <w:tab/>
        <w:t>тревогой ожидания</w:t>
      </w:r>
    </w:p>
    <w:p w:rsidR="002669F2" w:rsidRPr="00D2110E" w:rsidRDefault="002669F2" w:rsidP="002669F2">
      <w:pPr>
        <w:jc w:val="both"/>
        <w:rPr>
          <w:sz w:val="28"/>
          <w:szCs w:val="28"/>
        </w:rPr>
      </w:pPr>
      <w:r w:rsidRPr="002669F2">
        <w:rPr>
          <w:sz w:val="28"/>
          <w:szCs w:val="28"/>
        </w:rPr>
        <w:t>2.</w:t>
      </w:r>
      <w:r w:rsidRPr="00D2110E">
        <w:rPr>
          <w:sz w:val="28"/>
          <w:szCs w:val="28"/>
        </w:rPr>
        <w:t xml:space="preserve"> </w:t>
      </w:r>
      <w:r>
        <w:rPr>
          <w:sz w:val="28"/>
          <w:szCs w:val="28"/>
        </w:rPr>
        <w:tab/>
        <w:t>агорафобией</w:t>
      </w:r>
    </w:p>
    <w:p w:rsidR="002669F2" w:rsidRPr="00D2110E" w:rsidRDefault="002669F2" w:rsidP="002669F2">
      <w:pPr>
        <w:jc w:val="both"/>
        <w:rPr>
          <w:sz w:val="28"/>
          <w:szCs w:val="28"/>
        </w:rPr>
      </w:pPr>
      <w:r w:rsidRPr="002669F2">
        <w:rPr>
          <w:sz w:val="28"/>
          <w:szCs w:val="28"/>
        </w:rPr>
        <w:t>3.</w:t>
      </w:r>
      <w:r w:rsidRPr="00D2110E">
        <w:rPr>
          <w:sz w:val="28"/>
          <w:szCs w:val="28"/>
        </w:rPr>
        <w:t xml:space="preserve"> </w:t>
      </w:r>
      <w:r>
        <w:rPr>
          <w:sz w:val="28"/>
          <w:szCs w:val="28"/>
        </w:rPr>
        <w:tab/>
        <w:t>ограничительным поведением</w:t>
      </w:r>
    </w:p>
    <w:p w:rsidR="002669F2" w:rsidRDefault="002669F2" w:rsidP="002669F2">
      <w:pPr>
        <w:jc w:val="both"/>
        <w:rPr>
          <w:sz w:val="28"/>
          <w:szCs w:val="28"/>
        </w:rPr>
      </w:pPr>
      <w:r w:rsidRPr="002669F2">
        <w:rPr>
          <w:sz w:val="28"/>
          <w:szCs w:val="28"/>
        </w:rPr>
        <w:t>4.</w:t>
      </w:r>
      <w:r w:rsidRPr="00D2110E">
        <w:rPr>
          <w:sz w:val="28"/>
          <w:szCs w:val="28"/>
        </w:rPr>
        <w:t xml:space="preserve"> </w:t>
      </w:r>
      <w:r>
        <w:rPr>
          <w:sz w:val="28"/>
          <w:szCs w:val="28"/>
        </w:rPr>
        <w:tab/>
      </w:r>
      <w:r w:rsidR="00355068">
        <w:rPr>
          <w:sz w:val="28"/>
          <w:szCs w:val="28"/>
        </w:rPr>
        <w:t>гиперкинезы</w:t>
      </w:r>
    </w:p>
    <w:p w:rsidR="00355068" w:rsidRPr="00D2110E" w:rsidRDefault="00355068" w:rsidP="002669F2">
      <w:pPr>
        <w:jc w:val="both"/>
        <w:rPr>
          <w:sz w:val="28"/>
          <w:szCs w:val="28"/>
        </w:rPr>
      </w:pPr>
      <w:r>
        <w:rPr>
          <w:sz w:val="28"/>
          <w:szCs w:val="28"/>
        </w:rPr>
        <w:t>5.</w:t>
      </w:r>
      <w:r>
        <w:rPr>
          <w:sz w:val="28"/>
          <w:szCs w:val="28"/>
        </w:rPr>
        <w:tab/>
        <w:t>гипокинезами</w:t>
      </w:r>
    </w:p>
    <w:p w:rsidR="002669F2" w:rsidRDefault="002669F2" w:rsidP="002669F2">
      <w:pPr>
        <w:ind w:firstLine="709"/>
        <w:jc w:val="both"/>
        <w:rPr>
          <w:sz w:val="28"/>
          <w:szCs w:val="28"/>
        </w:rPr>
      </w:pPr>
    </w:p>
    <w:p w:rsidR="002669F2" w:rsidRPr="00D2110E" w:rsidRDefault="002669F2" w:rsidP="002669F2">
      <w:pPr>
        <w:jc w:val="both"/>
        <w:rPr>
          <w:sz w:val="28"/>
          <w:szCs w:val="28"/>
        </w:rPr>
      </w:pPr>
      <w:r>
        <w:rPr>
          <w:sz w:val="28"/>
          <w:szCs w:val="28"/>
          <w:lang w:val="en-US"/>
        </w:rPr>
        <w:t>IV</w:t>
      </w:r>
      <w:r w:rsidRPr="002669F2">
        <w:rPr>
          <w:sz w:val="28"/>
          <w:szCs w:val="28"/>
        </w:rPr>
        <w:t>.</w:t>
      </w:r>
      <w:r w:rsidRPr="00881874">
        <w:rPr>
          <w:caps/>
          <w:sz w:val="28"/>
          <w:szCs w:val="28"/>
        </w:rPr>
        <w:t>Вегетативный криз приходится дифференцировать со следующими состояниями</w:t>
      </w:r>
    </w:p>
    <w:p w:rsidR="002669F2" w:rsidRPr="00D2110E" w:rsidRDefault="002669F2" w:rsidP="002669F2">
      <w:pPr>
        <w:jc w:val="both"/>
        <w:rPr>
          <w:sz w:val="28"/>
          <w:szCs w:val="28"/>
        </w:rPr>
      </w:pPr>
      <w:r w:rsidRPr="002669F2">
        <w:rPr>
          <w:sz w:val="28"/>
          <w:szCs w:val="28"/>
        </w:rPr>
        <w:lastRenderedPageBreak/>
        <w:t>1.</w:t>
      </w:r>
      <w:r>
        <w:rPr>
          <w:sz w:val="28"/>
          <w:szCs w:val="28"/>
        </w:rPr>
        <w:tab/>
        <w:t xml:space="preserve"> височной эпилепсией</w:t>
      </w:r>
    </w:p>
    <w:p w:rsidR="00355068" w:rsidRPr="00355068" w:rsidRDefault="002669F2" w:rsidP="002669F2">
      <w:pPr>
        <w:jc w:val="both"/>
        <w:rPr>
          <w:sz w:val="28"/>
          <w:szCs w:val="28"/>
        </w:rPr>
      </w:pPr>
      <w:r w:rsidRPr="002669F2">
        <w:rPr>
          <w:sz w:val="28"/>
          <w:szCs w:val="28"/>
        </w:rPr>
        <w:t>2.</w:t>
      </w:r>
      <w:r w:rsidRPr="00D2110E">
        <w:rPr>
          <w:sz w:val="28"/>
          <w:szCs w:val="28"/>
        </w:rPr>
        <w:t xml:space="preserve"> </w:t>
      </w:r>
      <w:r>
        <w:rPr>
          <w:sz w:val="28"/>
          <w:szCs w:val="28"/>
        </w:rPr>
        <w:tab/>
        <w:t>феохромоцитомой</w:t>
      </w:r>
    </w:p>
    <w:p w:rsidR="002669F2" w:rsidRPr="00D2110E" w:rsidRDefault="00355068" w:rsidP="002669F2">
      <w:pPr>
        <w:jc w:val="both"/>
        <w:rPr>
          <w:sz w:val="28"/>
          <w:szCs w:val="28"/>
        </w:rPr>
      </w:pPr>
      <w:r w:rsidRPr="00355068">
        <w:rPr>
          <w:sz w:val="28"/>
          <w:szCs w:val="28"/>
        </w:rPr>
        <w:t>3.</w:t>
      </w:r>
      <w:r w:rsidR="002669F2" w:rsidRPr="00D2110E">
        <w:rPr>
          <w:sz w:val="28"/>
          <w:szCs w:val="28"/>
        </w:rPr>
        <w:t xml:space="preserve"> </w:t>
      </w:r>
      <w:r w:rsidR="002669F2">
        <w:rPr>
          <w:sz w:val="28"/>
          <w:szCs w:val="28"/>
        </w:rPr>
        <w:tab/>
        <w:t>гипогликемией</w:t>
      </w:r>
    </w:p>
    <w:p w:rsidR="002669F2" w:rsidRPr="00D2110E" w:rsidRDefault="00355068" w:rsidP="002669F2">
      <w:pPr>
        <w:jc w:val="both"/>
        <w:rPr>
          <w:sz w:val="28"/>
          <w:szCs w:val="28"/>
        </w:rPr>
      </w:pPr>
      <w:r w:rsidRPr="00355068">
        <w:rPr>
          <w:sz w:val="28"/>
          <w:szCs w:val="28"/>
        </w:rPr>
        <w:t>4.</w:t>
      </w:r>
      <w:r w:rsidR="002669F2" w:rsidRPr="00D2110E">
        <w:rPr>
          <w:sz w:val="28"/>
          <w:szCs w:val="28"/>
        </w:rPr>
        <w:t xml:space="preserve"> </w:t>
      </w:r>
      <w:r w:rsidR="002669F2">
        <w:rPr>
          <w:sz w:val="28"/>
          <w:szCs w:val="28"/>
        </w:rPr>
        <w:tab/>
        <w:t>нейрогенной  гипервентиляцией</w:t>
      </w:r>
    </w:p>
    <w:p w:rsidR="002669F2" w:rsidRPr="00D2110E" w:rsidRDefault="00355068" w:rsidP="002669F2">
      <w:pPr>
        <w:jc w:val="both"/>
        <w:rPr>
          <w:sz w:val="28"/>
          <w:szCs w:val="28"/>
        </w:rPr>
      </w:pPr>
      <w:r w:rsidRPr="00355068">
        <w:rPr>
          <w:sz w:val="28"/>
          <w:szCs w:val="28"/>
        </w:rPr>
        <w:t>5.</w:t>
      </w:r>
      <w:r w:rsidR="002669F2" w:rsidRPr="00D2110E">
        <w:rPr>
          <w:sz w:val="28"/>
          <w:szCs w:val="28"/>
        </w:rPr>
        <w:t xml:space="preserve"> </w:t>
      </w:r>
      <w:r w:rsidR="002669F2">
        <w:rPr>
          <w:sz w:val="28"/>
          <w:szCs w:val="28"/>
        </w:rPr>
        <w:tab/>
      </w:r>
      <w:r>
        <w:rPr>
          <w:sz w:val="28"/>
          <w:szCs w:val="28"/>
        </w:rPr>
        <w:t>гипергликемией</w:t>
      </w:r>
    </w:p>
    <w:p w:rsidR="002669F2" w:rsidRDefault="002669F2" w:rsidP="002669F2">
      <w:pPr>
        <w:ind w:firstLine="709"/>
        <w:jc w:val="both"/>
        <w:rPr>
          <w:sz w:val="28"/>
          <w:szCs w:val="28"/>
        </w:rPr>
      </w:pPr>
    </w:p>
    <w:p w:rsidR="002669F2" w:rsidRPr="00D2110E" w:rsidRDefault="002669F2" w:rsidP="002669F2">
      <w:pPr>
        <w:jc w:val="both"/>
        <w:rPr>
          <w:sz w:val="28"/>
          <w:szCs w:val="28"/>
        </w:rPr>
      </w:pPr>
      <w:r>
        <w:rPr>
          <w:sz w:val="28"/>
          <w:szCs w:val="28"/>
          <w:lang w:val="en-US"/>
        </w:rPr>
        <w:t>V</w:t>
      </w:r>
      <w:r w:rsidRPr="002669F2">
        <w:rPr>
          <w:sz w:val="28"/>
          <w:szCs w:val="28"/>
        </w:rPr>
        <w:t>.</w:t>
      </w:r>
      <w:r w:rsidRPr="00881874">
        <w:rPr>
          <w:caps/>
          <w:sz w:val="28"/>
          <w:szCs w:val="28"/>
        </w:rPr>
        <w:t>Сегментарный аппарат симпатического отдела вегетативной нервной системы представлен нейронами боковых рогов на уровне сегментов</w:t>
      </w:r>
    </w:p>
    <w:p w:rsidR="002669F2" w:rsidRPr="00D2110E" w:rsidRDefault="00355068" w:rsidP="002669F2">
      <w:pPr>
        <w:jc w:val="both"/>
        <w:rPr>
          <w:sz w:val="28"/>
          <w:szCs w:val="28"/>
        </w:rPr>
      </w:pPr>
      <w:r w:rsidRPr="00AD7C0B">
        <w:rPr>
          <w:sz w:val="28"/>
          <w:szCs w:val="28"/>
        </w:rPr>
        <w:t>1.</w:t>
      </w:r>
      <w:r w:rsidRPr="00AD7C0B">
        <w:rPr>
          <w:sz w:val="28"/>
          <w:szCs w:val="28"/>
        </w:rPr>
        <w:tab/>
      </w:r>
      <w:r w:rsidR="002669F2" w:rsidRPr="00D2110E">
        <w:rPr>
          <w:sz w:val="28"/>
          <w:szCs w:val="28"/>
        </w:rPr>
        <w:t xml:space="preserve"> С</w:t>
      </w:r>
      <w:r w:rsidR="002669F2" w:rsidRPr="00D2110E">
        <w:rPr>
          <w:sz w:val="28"/>
          <w:szCs w:val="28"/>
          <w:vertAlign w:val="subscript"/>
        </w:rPr>
        <w:t>5-8</w:t>
      </w:r>
    </w:p>
    <w:p w:rsidR="002669F2" w:rsidRPr="00D2110E" w:rsidRDefault="00355068" w:rsidP="002669F2">
      <w:pPr>
        <w:jc w:val="both"/>
        <w:rPr>
          <w:sz w:val="28"/>
          <w:szCs w:val="28"/>
        </w:rPr>
      </w:pPr>
      <w:r w:rsidRPr="00AD7C0B">
        <w:rPr>
          <w:sz w:val="28"/>
          <w:szCs w:val="28"/>
        </w:rPr>
        <w:t>2.</w:t>
      </w:r>
      <w:r w:rsidR="002669F2">
        <w:rPr>
          <w:sz w:val="28"/>
          <w:szCs w:val="28"/>
        </w:rPr>
        <w:tab/>
      </w:r>
      <w:r w:rsidR="002669F2" w:rsidRPr="00D2110E">
        <w:rPr>
          <w:sz w:val="28"/>
          <w:szCs w:val="28"/>
        </w:rPr>
        <w:t>Th</w:t>
      </w:r>
      <w:r w:rsidR="002669F2" w:rsidRPr="00D2110E">
        <w:rPr>
          <w:sz w:val="28"/>
          <w:szCs w:val="28"/>
          <w:vertAlign w:val="subscript"/>
        </w:rPr>
        <w:t>1-8</w:t>
      </w:r>
    </w:p>
    <w:p w:rsidR="002669F2" w:rsidRPr="00D2110E" w:rsidRDefault="00355068" w:rsidP="002669F2">
      <w:pPr>
        <w:jc w:val="both"/>
        <w:rPr>
          <w:sz w:val="28"/>
          <w:szCs w:val="28"/>
        </w:rPr>
      </w:pPr>
      <w:r w:rsidRPr="00355068">
        <w:rPr>
          <w:sz w:val="28"/>
          <w:szCs w:val="28"/>
        </w:rPr>
        <w:t>3.</w:t>
      </w:r>
      <w:r w:rsidR="002669F2" w:rsidRPr="00D2110E">
        <w:rPr>
          <w:sz w:val="28"/>
          <w:szCs w:val="28"/>
        </w:rPr>
        <w:t xml:space="preserve"> </w:t>
      </w:r>
      <w:r w:rsidR="002669F2">
        <w:rPr>
          <w:sz w:val="28"/>
          <w:szCs w:val="28"/>
        </w:rPr>
        <w:tab/>
      </w:r>
      <w:r w:rsidR="002669F2" w:rsidRPr="00D2110E">
        <w:rPr>
          <w:sz w:val="28"/>
          <w:szCs w:val="28"/>
        </w:rPr>
        <w:t>С</w:t>
      </w:r>
      <w:r w:rsidR="002669F2" w:rsidRPr="00D2110E">
        <w:rPr>
          <w:sz w:val="28"/>
          <w:szCs w:val="28"/>
          <w:vertAlign w:val="subscript"/>
        </w:rPr>
        <w:t>8</w:t>
      </w:r>
      <w:r w:rsidR="002669F2" w:rsidRPr="00D2110E">
        <w:rPr>
          <w:sz w:val="28"/>
          <w:szCs w:val="28"/>
        </w:rPr>
        <w:t>-</w:t>
      </w:r>
      <w:r w:rsidR="002669F2" w:rsidRPr="00D2110E">
        <w:rPr>
          <w:sz w:val="28"/>
          <w:szCs w:val="28"/>
          <w:lang w:val="en-US"/>
        </w:rPr>
        <w:t>L</w:t>
      </w:r>
      <w:r w:rsidR="002669F2" w:rsidRPr="00D2110E">
        <w:rPr>
          <w:sz w:val="28"/>
          <w:szCs w:val="28"/>
          <w:vertAlign w:val="subscript"/>
        </w:rPr>
        <w:t>2</w:t>
      </w:r>
    </w:p>
    <w:p w:rsidR="002669F2" w:rsidRDefault="00355068" w:rsidP="002669F2">
      <w:pPr>
        <w:jc w:val="both"/>
        <w:rPr>
          <w:sz w:val="28"/>
          <w:szCs w:val="28"/>
          <w:vertAlign w:val="subscript"/>
        </w:rPr>
      </w:pPr>
      <w:r w:rsidRPr="00355068">
        <w:rPr>
          <w:sz w:val="28"/>
          <w:szCs w:val="28"/>
        </w:rPr>
        <w:t>4.</w:t>
      </w:r>
      <w:r w:rsidR="002669F2" w:rsidRPr="00D2110E">
        <w:rPr>
          <w:sz w:val="28"/>
          <w:szCs w:val="28"/>
        </w:rPr>
        <w:t xml:space="preserve"> </w:t>
      </w:r>
      <w:r w:rsidR="002669F2">
        <w:rPr>
          <w:sz w:val="28"/>
          <w:szCs w:val="28"/>
        </w:rPr>
        <w:tab/>
      </w:r>
      <w:r w:rsidR="002669F2" w:rsidRPr="00D2110E">
        <w:rPr>
          <w:sz w:val="28"/>
          <w:szCs w:val="28"/>
          <w:lang w:val="en-US"/>
        </w:rPr>
        <w:t>L</w:t>
      </w:r>
      <w:r w:rsidR="002669F2" w:rsidRPr="00D2110E">
        <w:rPr>
          <w:sz w:val="28"/>
          <w:szCs w:val="28"/>
          <w:vertAlign w:val="subscript"/>
        </w:rPr>
        <w:t>2</w:t>
      </w:r>
      <w:r w:rsidR="002669F2" w:rsidRPr="00D2110E">
        <w:rPr>
          <w:sz w:val="28"/>
          <w:szCs w:val="28"/>
        </w:rPr>
        <w:t>-</w:t>
      </w:r>
      <w:r w:rsidR="002669F2" w:rsidRPr="00D2110E">
        <w:rPr>
          <w:sz w:val="28"/>
          <w:szCs w:val="28"/>
          <w:lang w:val="en-US"/>
        </w:rPr>
        <w:t>S</w:t>
      </w:r>
      <w:r w:rsidR="002669F2" w:rsidRPr="00D2110E">
        <w:rPr>
          <w:sz w:val="28"/>
          <w:szCs w:val="28"/>
          <w:vertAlign w:val="subscript"/>
        </w:rPr>
        <w:t>5</w:t>
      </w:r>
    </w:p>
    <w:p w:rsidR="00355068" w:rsidRPr="00AD7C0B" w:rsidRDefault="00355068" w:rsidP="002669F2">
      <w:pPr>
        <w:jc w:val="both"/>
        <w:rPr>
          <w:sz w:val="28"/>
          <w:szCs w:val="28"/>
        </w:rPr>
      </w:pPr>
      <w:r>
        <w:rPr>
          <w:sz w:val="28"/>
          <w:szCs w:val="28"/>
        </w:rPr>
        <w:t>5.</w:t>
      </w:r>
      <w:r>
        <w:rPr>
          <w:sz w:val="28"/>
          <w:szCs w:val="28"/>
        </w:rPr>
        <w:tab/>
      </w:r>
      <w:r w:rsidRPr="00D2110E">
        <w:rPr>
          <w:sz w:val="28"/>
          <w:szCs w:val="28"/>
        </w:rPr>
        <w:t>С</w:t>
      </w:r>
      <w:r w:rsidRPr="00D2110E">
        <w:rPr>
          <w:sz w:val="28"/>
          <w:szCs w:val="28"/>
          <w:vertAlign w:val="subscript"/>
        </w:rPr>
        <w:t>2-5</w:t>
      </w:r>
    </w:p>
    <w:p w:rsidR="002669F2" w:rsidRDefault="002669F2" w:rsidP="002669F2">
      <w:pPr>
        <w:jc w:val="both"/>
        <w:rPr>
          <w:sz w:val="28"/>
          <w:szCs w:val="28"/>
        </w:rPr>
      </w:pPr>
    </w:p>
    <w:p w:rsidR="002669F2" w:rsidRPr="00D2110E" w:rsidRDefault="002669F2" w:rsidP="002669F2">
      <w:pPr>
        <w:pStyle w:val="a3"/>
        <w:tabs>
          <w:tab w:val="clear" w:pos="4677"/>
          <w:tab w:val="clear" w:pos="9355"/>
        </w:tabs>
        <w:jc w:val="both"/>
        <w:rPr>
          <w:rFonts w:eastAsia="Times New Roman"/>
          <w:sz w:val="28"/>
          <w:szCs w:val="28"/>
        </w:rPr>
      </w:pPr>
      <w:r>
        <w:rPr>
          <w:rFonts w:eastAsia="Times New Roman"/>
          <w:sz w:val="28"/>
          <w:szCs w:val="28"/>
          <w:lang w:val="en-US"/>
        </w:rPr>
        <w:t>VI</w:t>
      </w:r>
      <w:r w:rsidRPr="002669F2">
        <w:rPr>
          <w:rFonts w:eastAsia="Times New Roman"/>
          <w:sz w:val="28"/>
          <w:szCs w:val="28"/>
        </w:rPr>
        <w:t>.</w:t>
      </w:r>
      <w:r w:rsidRPr="00881874">
        <w:rPr>
          <w:rFonts w:eastAsia="Times New Roman"/>
          <w:caps/>
          <w:sz w:val="28"/>
          <w:szCs w:val="28"/>
        </w:rPr>
        <w:t>Спинальный сегментарный аппарат парасимпатического отдела вегетативной нервной системы представлен нейронами боковых рогов на уровне сегментов</w:t>
      </w:r>
    </w:p>
    <w:p w:rsidR="002669F2" w:rsidRPr="00AD7C0B" w:rsidRDefault="00355068" w:rsidP="002669F2">
      <w:pPr>
        <w:jc w:val="both"/>
        <w:rPr>
          <w:sz w:val="28"/>
          <w:szCs w:val="28"/>
          <w:lang w:val="en-US"/>
        </w:rPr>
      </w:pPr>
      <w:r>
        <w:rPr>
          <w:sz w:val="28"/>
          <w:szCs w:val="28"/>
          <w:lang w:val="en-US"/>
        </w:rPr>
        <w:t>1.</w:t>
      </w:r>
      <w:r w:rsidR="002669F2" w:rsidRPr="00AD7C0B">
        <w:rPr>
          <w:sz w:val="28"/>
          <w:szCs w:val="28"/>
          <w:lang w:val="en-US"/>
        </w:rPr>
        <w:tab/>
        <w:t xml:space="preserve"> </w:t>
      </w:r>
      <w:r w:rsidR="002669F2" w:rsidRPr="00D2110E">
        <w:rPr>
          <w:sz w:val="28"/>
          <w:szCs w:val="28"/>
        </w:rPr>
        <w:t>С</w:t>
      </w:r>
      <w:r w:rsidR="002669F2" w:rsidRPr="00AD7C0B">
        <w:rPr>
          <w:sz w:val="28"/>
          <w:szCs w:val="28"/>
          <w:vertAlign w:val="subscript"/>
          <w:lang w:val="en-US"/>
        </w:rPr>
        <w:t>2-5</w:t>
      </w:r>
    </w:p>
    <w:p w:rsidR="002669F2" w:rsidRPr="00AD7C0B" w:rsidRDefault="00355068" w:rsidP="002669F2">
      <w:pPr>
        <w:jc w:val="both"/>
        <w:rPr>
          <w:sz w:val="28"/>
          <w:szCs w:val="28"/>
          <w:lang w:val="en-US"/>
        </w:rPr>
      </w:pPr>
      <w:r>
        <w:rPr>
          <w:sz w:val="28"/>
          <w:szCs w:val="28"/>
          <w:lang w:val="en-US"/>
        </w:rPr>
        <w:t>2.</w:t>
      </w:r>
      <w:r w:rsidR="002669F2" w:rsidRPr="00AD7C0B">
        <w:rPr>
          <w:sz w:val="28"/>
          <w:szCs w:val="28"/>
          <w:lang w:val="en-US"/>
        </w:rPr>
        <w:tab/>
        <w:t xml:space="preserve"> </w:t>
      </w:r>
      <w:r w:rsidR="002669F2" w:rsidRPr="00D2110E">
        <w:rPr>
          <w:sz w:val="28"/>
          <w:szCs w:val="28"/>
        </w:rPr>
        <w:t>С</w:t>
      </w:r>
      <w:r w:rsidR="002669F2" w:rsidRPr="00AD7C0B">
        <w:rPr>
          <w:sz w:val="28"/>
          <w:szCs w:val="28"/>
          <w:vertAlign w:val="subscript"/>
          <w:lang w:val="en-US"/>
        </w:rPr>
        <w:t>6</w:t>
      </w:r>
      <w:r w:rsidR="002669F2" w:rsidRPr="00AD7C0B">
        <w:rPr>
          <w:sz w:val="28"/>
          <w:szCs w:val="28"/>
          <w:lang w:val="en-US"/>
        </w:rPr>
        <w:t>-Th</w:t>
      </w:r>
      <w:r w:rsidR="002669F2" w:rsidRPr="00AD7C0B">
        <w:rPr>
          <w:sz w:val="28"/>
          <w:szCs w:val="28"/>
          <w:vertAlign w:val="subscript"/>
          <w:lang w:val="en-US"/>
        </w:rPr>
        <w:t>2</w:t>
      </w:r>
    </w:p>
    <w:p w:rsidR="002669F2" w:rsidRPr="00AD7C0B" w:rsidRDefault="00355068" w:rsidP="002669F2">
      <w:pPr>
        <w:jc w:val="both"/>
        <w:rPr>
          <w:sz w:val="28"/>
          <w:szCs w:val="28"/>
          <w:lang w:val="en-US"/>
        </w:rPr>
      </w:pPr>
      <w:r w:rsidRPr="00AD7C0B">
        <w:rPr>
          <w:sz w:val="28"/>
          <w:szCs w:val="28"/>
          <w:lang w:val="en-US"/>
        </w:rPr>
        <w:t>3.</w:t>
      </w:r>
      <w:r w:rsidR="002669F2" w:rsidRPr="00AD7C0B">
        <w:rPr>
          <w:sz w:val="28"/>
          <w:szCs w:val="28"/>
          <w:lang w:val="en-US"/>
        </w:rPr>
        <w:t xml:space="preserve"> </w:t>
      </w:r>
      <w:r w:rsidR="002669F2" w:rsidRPr="00AD7C0B">
        <w:rPr>
          <w:sz w:val="28"/>
          <w:szCs w:val="28"/>
          <w:lang w:val="en-US"/>
        </w:rPr>
        <w:tab/>
      </w:r>
      <w:r w:rsidR="002669F2" w:rsidRPr="00D2110E">
        <w:rPr>
          <w:sz w:val="28"/>
          <w:szCs w:val="28"/>
          <w:lang w:val="en-US"/>
        </w:rPr>
        <w:t>Th</w:t>
      </w:r>
      <w:r w:rsidR="002669F2" w:rsidRPr="00AD7C0B">
        <w:rPr>
          <w:sz w:val="28"/>
          <w:szCs w:val="28"/>
          <w:vertAlign w:val="subscript"/>
          <w:lang w:val="en-US"/>
        </w:rPr>
        <w:t>10</w:t>
      </w:r>
      <w:r w:rsidR="002669F2" w:rsidRPr="00AD7C0B">
        <w:rPr>
          <w:sz w:val="28"/>
          <w:szCs w:val="28"/>
          <w:lang w:val="en-US"/>
        </w:rPr>
        <w:t>-</w:t>
      </w:r>
      <w:r w:rsidR="002669F2" w:rsidRPr="00D2110E">
        <w:rPr>
          <w:sz w:val="28"/>
          <w:szCs w:val="28"/>
          <w:lang w:val="en-US"/>
        </w:rPr>
        <w:t>L</w:t>
      </w:r>
      <w:r w:rsidR="002669F2" w:rsidRPr="00AD7C0B">
        <w:rPr>
          <w:sz w:val="28"/>
          <w:szCs w:val="28"/>
          <w:vertAlign w:val="subscript"/>
          <w:lang w:val="en-US"/>
        </w:rPr>
        <w:t>1</w:t>
      </w:r>
    </w:p>
    <w:p w:rsidR="002669F2" w:rsidRDefault="00355068" w:rsidP="002669F2">
      <w:pPr>
        <w:pStyle w:val="a3"/>
        <w:tabs>
          <w:tab w:val="clear" w:pos="4677"/>
          <w:tab w:val="clear" w:pos="9355"/>
        </w:tabs>
        <w:jc w:val="both"/>
        <w:rPr>
          <w:rFonts w:eastAsia="Times New Roman"/>
          <w:sz w:val="28"/>
          <w:szCs w:val="28"/>
          <w:vertAlign w:val="subscript"/>
          <w:lang w:val="en-US"/>
        </w:rPr>
      </w:pPr>
      <w:r w:rsidRPr="00AD7C0B">
        <w:rPr>
          <w:rFonts w:eastAsia="Times New Roman"/>
          <w:sz w:val="28"/>
          <w:szCs w:val="28"/>
          <w:lang w:val="en-US"/>
        </w:rPr>
        <w:t>4.</w:t>
      </w:r>
      <w:r w:rsidR="002669F2" w:rsidRPr="00AD7C0B">
        <w:rPr>
          <w:rFonts w:eastAsia="Times New Roman"/>
          <w:sz w:val="28"/>
          <w:szCs w:val="28"/>
          <w:lang w:val="en-US"/>
        </w:rPr>
        <w:t xml:space="preserve"> </w:t>
      </w:r>
      <w:r w:rsidR="002669F2" w:rsidRPr="00AD7C0B">
        <w:rPr>
          <w:rFonts w:eastAsia="Times New Roman"/>
          <w:sz w:val="28"/>
          <w:szCs w:val="28"/>
          <w:lang w:val="en-US"/>
        </w:rPr>
        <w:tab/>
      </w:r>
      <w:r w:rsidR="002669F2" w:rsidRPr="00D2110E">
        <w:rPr>
          <w:rFonts w:eastAsia="Times New Roman"/>
          <w:sz w:val="28"/>
          <w:szCs w:val="28"/>
          <w:lang w:val="en-US"/>
        </w:rPr>
        <w:t>S</w:t>
      </w:r>
      <w:r w:rsidR="002669F2" w:rsidRPr="00AD7C0B">
        <w:rPr>
          <w:rFonts w:eastAsia="Times New Roman"/>
          <w:sz w:val="28"/>
          <w:szCs w:val="28"/>
          <w:vertAlign w:val="subscript"/>
          <w:lang w:val="en-US"/>
        </w:rPr>
        <w:t>2</w:t>
      </w:r>
      <w:r w:rsidR="002669F2" w:rsidRPr="00AD7C0B">
        <w:rPr>
          <w:rFonts w:eastAsia="Times New Roman"/>
          <w:sz w:val="28"/>
          <w:szCs w:val="28"/>
          <w:lang w:val="en-US"/>
        </w:rPr>
        <w:t>-</w:t>
      </w:r>
      <w:r w:rsidR="002669F2" w:rsidRPr="00D2110E">
        <w:rPr>
          <w:rFonts w:eastAsia="Times New Roman"/>
          <w:sz w:val="28"/>
          <w:szCs w:val="28"/>
          <w:lang w:val="en-US"/>
        </w:rPr>
        <w:t>S</w:t>
      </w:r>
      <w:r w:rsidR="002669F2" w:rsidRPr="00AD7C0B">
        <w:rPr>
          <w:rFonts w:eastAsia="Times New Roman"/>
          <w:sz w:val="28"/>
          <w:szCs w:val="28"/>
          <w:vertAlign w:val="subscript"/>
          <w:lang w:val="en-US"/>
        </w:rPr>
        <w:t>5</w:t>
      </w:r>
    </w:p>
    <w:p w:rsidR="00355068" w:rsidRPr="00355068" w:rsidRDefault="00355068" w:rsidP="002669F2">
      <w:pPr>
        <w:pStyle w:val="a3"/>
        <w:tabs>
          <w:tab w:val="clear" w:pos="4677"/>
          <w:tab w:val="clear" w:pos="9355"/>
        </w:tabs>
        <w:jc w:val="both"/>
        <w:rPr>
          <w:rFonts w:eastAsia="Times New Roman"/>
          <w:sz w:val="28"/>
          <w:szCs w:val="28"/>
          <w:vertAlign w:val="subscript"/>
          <w:lang w:val="en-US"/>
        </w:rPr>
      </w:pPr>
      <w:r>
        <w:rPr>
          <w:rFonts w:eastAsia="Times New Roman"/>
          <w:sz w:val="28"/>
          <w:szCs w:val="28"/>
          <w:lang w:val="en-US"/>
        </w:rPr>
        <w:t>5.</w:t>
      </w:r>
      <w:r>
        <w:rPr>
          <w:rFonts w:eastAsia="Times New Roman"/>
          <w:sz w:val="28"/>
          <w:szCs w:val="28"/>
          <w:lang w:val="en-US"/>
        </w:rPr>
        <w:tab/>
      </w:r>
      <w:r w:rsidRPr="00D2110E">
        <w:rPr>
          <w:sz w:val="28"/>
          <w:szCs w:val="28"/>
        </w:rPr>
        <w:t>С</w:t>
      </w:r>
      <w:r w:rsidRPr="00AD7C0B">
        <w:rPr>
          <w:sz w:val="28"/>
          <w:szCs w:val="28"/>
          <w:vertAlign w:val="subscript"/>
          <w:lang w:val="en-US"/>
        </w:rPr>
        <w:t>5-8</w:t>
      </w:r>
    </w:p>
    <w:p w:rsidR="002669F2" w:rsidRPr="00AD7C0B" w:rsidRDefault="002669F2" w:rsidP="002669F2">
      <w:pPr>
        <w:pStyle w:val="a3"/>
        <w:tabs>
          <w:tab w:val="clear" w:pos="4677"/>
          <w:tab w:val="clear" w:pos="9355"/>
        </w:tabs>
        <w:jc w:val="both"/>
        <w:rPr>
          <w:rFonts w:eastAsia="Times New Roman"/>
          <w:sz w:val="28"/>
          <w:szCs w:val="28"/>
          <w:lang w:val="en-US"/>
        </w:rPr>
      </w:pPr>
    </w:p>
    <w:p w:rsidR="002669F2" w:rsidRPr="00D2110E" w:rsidRDefault="002669F2" w:rsidP="002669F2">
      <w:pPr>
        <w:pStyle w:val="a3"/>
        <w:tabs>
          <w:tab w:val="clear" w:pos="4677"/>
          <w:tab w:val="clear" w:pos="9355"/>
        </w:tabs>
        <w:jc w:val="both"/>
        <w:rPr>
          <w:rFonts w:eastAsia="Times New Roman"/>
          <w:sz w:val="28"/>
          <w:szCs w:val="28"/>
        </w:rPr>
      </w:pPr>
      <w:r>
        <w:rPr>
          <w:rFonts w:eastAsia="Times New Roman"/>
          <w:sz w:val="28"/>
          <w:szCs w:val="28"/>
          <w:lang w:val="en-US"/>
        </w:rPr>
        <w:t>VII</w:t>
      </w:r>
      <w:r w:rsidRPr="002669F2">
        <w:rPr>
          <w:rFonts w:eastAsia="Times New Roman"/>
          <w:sz w:val="28"/>
          <w:szCs w:val="28"/>
        </w:rPr>
        <w:t>.</w:t>
      </w:r>
      <w:r w:rsidRPr="00881874">
        <w:rPr>
          <w:rFonts w:eastAsia="Times New Roman"/>
          <w:caps/>
          <w:sz w:val="28"/>
          <w:szCs w:val="28"/>
        </w:rPr>
        <w:t>Цилиоспинальный центр расположен в боковых рогах спинного мозга на уровне сегментов</w:t>
      </w:r>
    </w:p>
    <w:p w:rsidR="002669F2" w:rsidRPr="00D2110E" w:rsidRDefault="00355068" w:rsidP="002669F2">
      <w:pPr>
        <w:pStyle w:val="a3"/>
        <w:tabs>
          <w:tab w:val="clear" w:pos="4677"/>
          <w:tab w:val="clear" w:pos="9355"/>
        </w:tabs>
        <w:jc w:val="both"/>
        <w:rPr>
          <w:rFonts w:eastAsia="Times New Roman"/>
          <w:sz w:val="28"/>
          <w:szCs w:val="28"/>
        </w:rPr>
      </w:pPr>
      <w:r w:rsidRPr="00355068">
        <w:rPr>
          <w:rFonts w:eastAsia="Times New Roman"/>
          <w:sz w:val="28"/>
          <w:szCs w:val="28"/>
        </w:rPr>
        <w:t>1.</w:t>
      </w:r>
      <w:r w:rsidR="002669F2" w:rsidRPr="00D2110E">
        <w:rPr>
          <w:rFonts w:eastAsia="Times New Roman"/>
          <w:sz w:val="28"/>
          <w:szCs w:val="28"/>
        </w:rPr>
        <w:t xml:space="preserve"> </w:t>
      </w:r>
      <w:r w:rsidR="002669F2">
        <w:rPr>
          <w:rFonts w:eastAsia="Times New Roman"/>
          <w:sz w:val="28"/>
          <w:szCs w:val="28"/>
        </w:rPr>
        <w:tab/>
      </w:r>
      <w:r w:rsidR="002669F2" w:rsidRPr="00D2110E">
        <w:rPr>
          <w:rFonts w:eastAsia="Times New Roman"/>
          <w:sz w:val="28"/>
          <w:szCs w:val="28"/>
        </w:rPr>
        <w:t>С</w:t>
      </w:r>
      <w:r w:rsidR="002669F2" w:rsidRPr="00D2110E">
        <w:rPr>
          <w:rFonts w:eastAsia="Times New Roman"/>
          <w:sz w:val="28"/>
          <w:szCs w:val="28"/>
          <w:vertAlign w:val="subscript"/>
        </w:rPr>
        <w:t>6-7</w:t>
      </w:r>
    </w:p>
    <w:p w:rsidR="002669F2" w:rsidRPr="00D2110E" w:rsidRDefault="00355068" w:rsidP="002669F2">
      <w:pPr>
        <w:pStyle w:val="a3"/>
        <w:tabs>
          <w:tab w:val="clear" w:pos="4677"/>
          <w:tab w:val="clear" w:pos="9355"/>
        </w:tabs>
        <w:jc w:val="both"/>
        <w:rPr>
          <w:rFonts w:eastAsia="Times New Roman"/>
          <w:sz w:val="28"/>
          <w:szCs w:val="28"/>
        </w:rPr>
      </w:pPr>
      <w:r w:rsidRPr="00355068">
        <w:rPr>
          <w:rFonts w:eastAsia="Times New Roman"/>
          <w:sz w:val="28"/>
          <w:szCs w:val="28"/>
        </w:rPr>
        <w:t>2.</w:t>
      </w:r>
      <w:r w:rsidR="002669F2" w:rsidRPr="00D2110E">
        <w:rPr>
          <w:rFonts w:eastAsia="Times New Roman"/>
          <w:sz w:val="28"/>
          <w:szCs w:val="28"/>
        </w:rPr>
        <w:t xml:space="preserve"> </w:t>
      </w:r>
      <w:r w:rsidR="002669F2">
        <w:rPr>
          <w:rFonts w:eastAsia="Times New Roman"/>
          <w:sz w:val="28"/>
          <w:szCs w:val="28"/>
        </w:rPr>
        <w:tab/>
      </w:r>
      <w:r w:rsidR="002669F2" w:rsidRPr="00D2110E">
        <w:rPr>
          <w:rFonts w:eastAsia="Times New Roman"/>
          <w:sz w:val="28"/>
          <w:szCs w:val="28"/>
        </w:rPr>
        <w:t>С</w:t>
      </w:r>
      <w:r w:rsidR="002669F2" w:rsidRPr="00D2110E">
        <w:rPr>
          <w:rFonts w:eastAsia="Times New Roman"/>
          <w:sz w:val="28"/>
          <w:szCs w:val="28"/>
          <w:vertAlign w:val="subscript"/>
        </w:rPr>
        <w:t>7-8</w:t>
      </w:r>
    </w:p>
    <w:p w:rsidR="002669F2" w:rsidRPr="00D2110E" w:rsidRDefault="00355068" w:rsidP="002669F2">
      <w:pPr>
        <w:pStyle w:val="a3"/>
        <w:tabs>
          <w:tab w:val="clear" w:pos="4677"/>
          <w:tab w:val="clear" w:pos="9355"/>
        </w:tabs>
        <w:jc w:val="both"/>
        <w:rPr>
          <w:rFonts w:eastAsia="Times New Roman"/>
          <w:sz w:val="28"/>
          <w:szCs w:val="28"/>
        </w:rPr>
      </w:pPr>
      <w:r w:rsidRPr="00355068">
        <w:rPr>
          <w:rFonts w:eastAsia="Times New Roman"/>
          <w:sz w:val="28"/>
          <w:szCs w:val="28"/>
        </w:rPr>
        <w:t>3.</w:t>
      </w:r>
      <w:r w:rsidR="002669F2" w:rsidRPr="00D2110E">
        <w:rPr>
          <w:rFonts w:eastAsia="Times New Roman"/>
          <w:sz w:val="28"/>
          <w:szCs w:val="28"/>
        </w:rPr>
        <w:t xml:space="preserve"> </w:t>
      </w:r>
      <w:r w:rsidR="002669F2">
        <w:rPr>
          <w:rFonts w:eastAsia="Times New Roman"/>
          <w:sz w:val="28"/>
          <w:szCs w:val="28"/>
        </w:rPr>
        <w:tab/>
      </w:r>
      <w:r w:rsidR="002669F2" w:rsidRPr="00D2110E">
        <w:rPr>
          <w:rFonts w:eastAsia="Times New Roman"/>
          <w:sz w:val="28"/>
          <w:szCs w:val="28"/>
        </w:rPr>
        <w:t>С</w:t>
      </w:r>
      <w:r w:rsidR="002669F2" w:rsidRPr="00D2110E">
        <w:rPr>
          <w:rFonts w:eastAsia="Times New Roman"/>
          <w:sz w:val="28"/>
          <w:szCs w:val="28"/>
          <w:vertAlign w:val="subscript"/>
        </w:rPr>
        <w:t>8</w:t>
      </w:r>
      <w:r w:rsidR="002669F2" w:rsidRPr="00D2110E">
        <w:rPr>
          <w:rFonts w:eastAsia="Times New Roman"/>
          <w:sz w:val="28"/>
          <w:szCs w:val="28"/>
        </w:rPr>
        <w:t>-</w:t>
      </w:r>
      <w:r w:rsidR="002669F2" w:rsidRPr="00D2110E">
        <w:rPr>
          <w:rFonts w:eastAsia="Times New Roman"/>
          <w:sz w:val="28"/>
          <w:szCs w:val="28"/>
          <w:lang w:val="en-US"/>
        </w:rPr>
        <w:t>Th</w:t>
      </w:r>
      <w:r w:rsidR="002669F2" w:rsidRPr="00D2110E">
        <w:rPr>
          <w:rFonts w:eastAsia="Times New Roman"/>
          <w:sz w:val="28"/>
          <w:szCs w:val="28"/>
          <w:vertAlign w:val="subscript"/>
        </w:rPr>
        <w:t>2</w:t>
      </w:r>
    </w:p>
    <w:p w:rsidR="00355068" w:rsidRPr="00355068" w:rsidRDefault="00355068" w:rsidP="002669F2">
      <w:pPr>
        <w:pStyle w:val="a3"/>
        <w:tabs>
          <w:tab w:val="clear" w:pos="4677"/>
          <w:tab w:val="clear" w:pos="9355"/>
        </w:tabs>
        <w:jc w:val="both"/>
        <w:rPr>
          <w:rFonts w:eastAsia="Times New Roman"/>
          <w:sz w:val="28"/>
          <w:szCs w:val="28"/>
          <w:vertAlign w:val="subscript"/>
        </w:rPr>
      </w:pPr>
      <w:r w:rsidRPr="00355068">
        <w:rPr>
          <w:rFonts w:eastAsia="Times New Roman"/>
          <w:sz w:val="28"/>
          <w:szCs w:val="28"/>
        </w:rPr>
        <w:t>4.</w:t>
      </w:r>
      <w:r w:rsidR="002669F2" w:rsidRPr="00D2110E">
        <w:rPr>
          <w:rFonts w:eastAsia="Times New Roman"/>
          <w:sz w:val="28"/>
          <w:szCs w:val="28"/>
        </w:rPr>
        <w:t xml:space="preserve"> </w:t>
      </w:r>
      <w:r w:rsidR="002669F2">
        <w:rPr>
          <w:rFonts w:eastAsia="Times New Roman"/>
          <w:sz w:val="28"/>
          <w:szCs w:val="28"/>
        </w:rPr>
        <w:tab/>
      </w:r>
      <w:r w:rsidR="002669F2" w:rsidRPr="00D2110E">
        <w:rPr>
          <w:rFonts w:eastAsia="Times New Roman"/>
          <w:sz w:val="28"/>
          <w:szCs w:val="28"/>
          <w:lang w:val="en-US"/>
        </w:rPr>
        <w:t>Th</w:t>
      </w:r>
      <w:r w:rsidR="002669F2" w:rsidRPr="00D2110E">
        <w:rPr>
          <w:rFonts w:eastAsia="Times New Roman"/>
          <w:sz w:val="28"/>
          <w:szCs w:val="28"/>
          <w:vertAlign w:val="subscript"/>
        </w:rPr>
        <w:t>3-4</w:t>
      </w:r>
    </w:p>
    <w:p w:rsidR="002669F2" w:rsidRPr="00355068" w:rsidRDefault="00355068" w:rsidP="00355068">
      <w:pPr>
        <w:jc w:val="both"/>
        <w:rPr>
          <w:sz w:val="28"/>
          <w:szCs w:val="28"/>
        </w:rPr>
      </w:pPr>
      <w:r w:rsidRPr="00355068">
        <w:rPr>
          <w:sz w:val="28"/>
          <w:szCs w:val="28"/>
        </w:rPr>
        <w:t>5.</w:t>
      </w:r>
      <w:r w:rsidRPr="00355068">
        <w:rPr>
          <w:sz w:val="28"/>
          <w:szCs w:val="28"/>
        </w:rPr>
        <w:tab/>
      </w:r>
      <w:r w:rsidRPr="00D2110E">
        <w:rPr>
          <w:sz w:val="28"/>
          <w:szCs w:val="28"/>
        </w:rPr>
        <w:t>С</w:t>
      </w:r>
      <w:r w:rsidRPr="00D2110E">
        <w:rPr>
          <w:sz w:val="28"/>
          <w:szCs w:val="28"/>
          <w:vertAlign w:val="subscript"/>
        </w:rPr>
        <w:t>5-8</w:t>
      </w:r>
    </w:p>
    <w:p w:rsidR="00355068" w:rsidRPr="00AD7C0B" w:rsidRDefault="00355068" w:rsidP="002669F2">
      <w:pPr>
        <w:jc w:val="both"/>
        <w:rPr>
          <w:sz w:val="28"/>
          <w:szCs w:val="28"/>
        </w:rPr>
      </w:pPr>
    </w:p>
    <w:p w:rsidR="002669F2" w:rsidRPr="00881874" w:rsidRDefault="002669F2" w:rsidP="002669F2">
      <w:pPr>
        <w:jc w:val="both"/>
        <w:rPr>
          <w:caps/>
          <w:sz w:val="28"/>
          <w:szCs w:val="28"/>
        </w:rPr>
      </w:pPr>
      <w:r>
        <w:rPr>
          <w:sz w:val="28"/>
          <w:szCs w:val="28"/>
        </w:rPr>
        <w:t>VIII.</w:t>
      </w:r>
      <w:r w:rsidRPr="00881874">
        <w:rPr>
          <w:caps/>
          <w:sz w:val="28"/>
          <w:szCs w:val="28"/>
        </w:rPr>
        <w:t>Нейротрансмиттером в терминалях симпатических преганглионарных нейронов является</w:t>
      </w:r>
    </w:p>
    <w:p w:rsidR="002669F2" w:rsidRPr="00D2110E" w:rsidRDefault="00355068" w:rsidP="002669F2">
      <w:pPr>
        <w:jc w:val="both"/>
        <w:rPr>
          <w:sz w:val="28"/>
          <w:szCs w:val="28"/>
        </w:rPr>
      </w:pPr>
      <w:r w:rsidRPr="00355068">
        <w:rPr>
          <w:sz w:val="28"/>
          <w:szCs w:val="28"/>
        </w:rPr>
        <w:t>1.</w:t>
      </w:r>
      <w:r w:rsidR="002669F2" w:rsidRPr="00D2110E">
        <w:rPr>
          <w:sz w:val="28"/>
          <w:szCs w:val="28"/>
        </w:rPr>
        <w:t xml:space="preserve"> </w:t>
      </w:r>
      <w:r w:rsidR="002669F2">
        <w:rPr>
          <w:sz w:val="28"/>
          <w:szCs w:val="28"/>
        </w:rPr>
        <w:tab/>
        <w:t>ацетилхолин</w:t>
      </w:r>
    </w:p>
    <w:p w:rsidR="002669F2" w:rsidRPr="00D2110E" w:rsidRDefault="00355068" w:rsidP="002669F2">
      <w:pPr>
        <w:jc w:val="both"/>
        <w:rPr>
          <w:sz w:val="28"/>
          <w:szCs w:val="28"/>
        </w:rPr>
      </w:pPr>
      <w:r w:rsidRPr="00355068">
        <w:rPr>
          <w:sz w:val="28"/>
          <w:szCs w:val="28"/>
        </w:rPr>
        <w:t>2.</w:t>
      </w:r>
      <w:r w:rsidR="002669F2">
        <w:rPr>
          <w:sz w:val="28"/>
          <w:szCs w:val="28"/>
        </w:rPr>
        <w:tab/>
        <w:t xml:space="preserve"> адреналин</w:t>
      </w:r>
    </w:p>
    <w:p w:rsidR="002669F2" w:rsidRPr="00D2110E" w:rsidRDefault="00355068" w:rsidP="002669F2">
      <w:pPr>
        <w:jc w:val="both"/>
        <w:rPr>
          <w:sz w:val="28"/>
          <w:szCs w:val="28"/>
        </w:rPr>
      </w:pPr>
      <w:r w:rsidRPr="00355068">
        <w:rPr>
          <w:sz w:val="28"/>
          <w:szCs w:val="28"/>
        </w:rPr>
        <w:t>3.</w:t>
      </w:r>
      <w:r w:rsidR="002669F2" w:rsidRPr="00D2110E">
        <w:rPr>
          <w:sz w:val="28"/>
          <w:szCs w:val="28"/>
        </w:rPr>
        <w:t xml:space="preserve"> </w:t>
      </w:r>
      <w:r w:rsidR="002669F2">
        <w:rPr>
          <w:sz w:val="28"/>
          <w:szCs w:val="28"/>
        </w:rPr>
        <w:tab/>
      </w:r>
      <w:r w:rsidRPr="00355068">
        <w:rPr>
          <w:sz w:val="28"/>
          <w:szCs w:val="28"/>
        </w:rPr>
        <w:t xml:space="preserve"> </w:t>
      </w:r>
      <w:r w:rsidR="002669F2">
        <w:rPr>
          <w:sz w:val="28"/>
          <w:szCs w:val="28"/>
        </w:rPr>
        <w:t>норадреналин</w:t>
      </w:r>
    </w:p>
    <w:p w:rsidR="002669F2" w:rsidRPr="00355068" w:rsidRDefault="00355068" w:rsidP="002669F2">
      <w:pPr>
        <w:jc w:val="both"/>
        <w:rPr>
          <w:sz w:val="28"/>
          <w:szCs w:val="28"/>
        </w:rPr>
      </w:pPr>
      <w:r w:rsidRPr="00355068">
        <w:rPr>
          <w:sz w:val="28"/>
          <w:szCs w:val="28"/>
        </w:rPr>
        <w:t>4.</w:t>
      </w:r>
      <w:r w:rsidR="002669F2">
        <w:rPr>
          <w:sz w:val="28"/>
          <w:szCs w:val="28"/>
        </w:rPr>
        <w:tab/>
      </w:r>
      <w:r>
        <w:rPr>
          <w:sz w:val="28"/>
          <w:szCs w:val="28"/>
        </w:rPr>
        <w:t xml:space="preserve"> дофамин</w:t>
      </w:r>
    </w:p>
    <w:p w:rsidR="00355068" w:rsidRPr="00355068" w:rsidRDefault="00355068" w:rsidP="002669F2">
      <w:pPr>
        <w:jc w:val="both"/>
        <w:rPr>
          <w:sz w:val="28"/>
          <w:szCs w:val="28"/>
        </w:rPr>
      </w:pPr>
      <w:r w:rsidRPr="00355068">
        <w:rPr>
          <w:sz w:val="28"/>
          <w:szCs w:val="28"/>
        </w:rPr>
        <w:t>5.</w:t>
      </w:r>
      <w:r w:rsidRPr="00355068">
        <w:rPr>
          <w:sz w:val="28"/>
          <w:szCs w:val="28"/>
        </w:rPr>
        <w:tab/>
      </w:r>
      <w:r>
        <w:rPr>
          <w:sz w:val="28"/>
          <w:szCs w:val="28"/>
        </w:rPr>
        <w:t>серотонин</w:t>
      </w:r>
    </w:p>
    <w:p w:rsidR="002669F2" w:rsidRPr="00355068" w:rsidRDefault="002669F2" w:rsidP="002669F2">
      <w:pPr>
        <w:jc w:val="both"/>
        <w:rPr>
          <w:sz w:val="28"/>
          <w:szCs w:val="28"/>
        </w:rPr>
      </w:pPr>
    </w:p>
    <w:p w:rsidR="002669F2" w:rsidRPr="00D2110E" w:rsidRDefault="002669F2" w:rsidP="002669F2">
      <w:pPr>
        <w:jc w:val="both"/>
        <w:rPr>
          <w:sz w:val="28"/>
          <w:szCs w:val="28"/>
        </w:rPr>
      </w:pPr>
      <w:r>
        <w:rPr>
          <w:sz w:val="28"/>
          <w:szCs w:val="28"/>
          <w:lang w:val="en-US"/>
        </w:rPr>
        <w:t>IX</w:t>
      </w:r>
      <w:r w:rsidRPr="002669F2">
        <w:rPr>
          <w:sz w:val="28"/>
          <w:szCs w:val="28"/>
        </w:rPr>
        <w:t>.</w:t>
      </w:r>
      <w:r w:rsidRPr="00D2110E">
        <w:rPr>
          <w:sz w:val="28"/>
          <w:szCs w:val="28"/>
        </w:rPr>
        <w:t xml:space="preserve"> </w:t>
      </w:r>
      <w:r w:rsidRPr="00881874">
        <w:rPr>
          <w:caps/>
          <w:sz w:val="28"/>
          <w:szCs w:val="28"/>
        </w:rPr>
        <w:t>Клиническими проявлениями психовегетативного синдрома являются все, кроме</w:t>
      </w:r>
    </w:p>
    <w:p w:rsidR="002669F2" w:rsidRPr="00D2110E" w:rsidRDefault="00355068" w:rsidP="002669F2">
      <w:pPr>
        <w:jc w:val="both"/>
        <w:rPr>
          <w:sz w:val="28"/>
          <w:szCs w:val="28"/>
        </w:rPr>
      </w:pPr>
      <w:r w:rsidRPr="00355068">
        <w:rPr>
          <w:sz w:val="28"/>
          <w:szCs w:val="28"/>
        </w:rPr>
        <w:t>1.</w:t>
      </w:r>
      <w:r w:rsidR="002669F2">
        <w:rPr>
          <w:sz w:val="28"/>
          <w:szCs w:val="28"/>
        </w:rPr>
        <w:tab/>
        <w:t xml:space="preserve"> панических атак</w:t>
      </w:r>
    </w:p>
    <w:p w:rsidR="002669F2" w:rsidRPr="00D2110E" w:rsidRDefault="00355068" w:rsidP="002669F2">
      <w:pPr>
        <w:jc w:val="both"/>
        <w:rPr>
          <w:sz w:val="28"/>
          <w:szCs w:val="28"/>
        </w:rPr>
      </w:pPr>
      <w:r w:rsidRPr="00355068">
        <w:rPr>
          <w:sz w:val="28"/>
          <w:szCs w:val="28"/>
        </w:rPr>
        <w:lastRenderedPageBreak/>
        <w:t>2.</w:t>
      </w:r>
      <w:r w:rsidR="002669F2">
        <w:rPr>
          <w:sz w:val="28"/>
          <w:szCs w:val="28"/>
        </w:rPr>
        <w:tab/>
        <w:t xml:space="preserve"> обмороков</w:t>
      </w:r>
    </w:p>
    <w:p w:rsidR="002669F2" w:rsidRPr="00D2110E" w:rsidRDefault="00355068" w:rsidP="002669F2">
      <w:pPr>
        <w:jc w:val="both"/>
        <w:rPr>
          <w:sz w:val="28"/>
          <w:szCs w:val="28"/>
        </w:rPr>
      </w:pPr>
      <w:r w:rsidRPr="00355068">
        <w:rPr>
          <w:sz w:val="28"/>
          <w:szCs w:val="28"/>
        </w:rPr>
        <w:t>3.</w:t>
      </w:r>
      <w:r w:rsidR="002669F2" w:rsidRPr="00D2110E">
        <w:rPr>
          <w:sz w:val="28"/>
          <w:szCs w:val="28"/>
        </w:rPr>
        <w:t xml:space="preserve"> </w:t>
      </w:r>
      <w:r w:rsidR="002669F2">
        <w:rPr>
          <w:sz w:val="28"/>
          <w:szCs w:val="28"/>
        </w:rPr>
        <w:tab/>
        <w:t>ощущений нехватки воздуха</w:t>
      </w:r>
    </w:p>
    <w:p w:rsidR="002669F2" w:rsidRDefault="00355068" w:rsidP="002669F2">
      <w:pPr>
        <w:jc w:val="both"/>
        <w:rPr>
          <w:sz w:val="28"/>
          <w:szCs w:val="28"/>
        </w:rPr>
      </w:pPr>
      <w:r w:rsidRPr="00355068">
        <w:rPr>
          <w:sz w:val="28"/>
          <w:szCs w:val="28"/>
        </w:rPr>
        <w:t>4.</w:t>
      </w:r>
      <w:r w:rsidR="002669F2" w:rsidRPr="00D2110E">
        <w:rPr>
          <w:sz w:val="28"/>
          <w:szCs w:val="28"/>
        </w:rPr>
        <w:t xml:space="preserve"> </w:t>
      </w:r>
      <w:r w:rsidR="002669F2">
        <w:rPr>
          <w:sz w:val="28"/>
          <w:szCs w:val="28"/>
        </w:rPr>
        <w:tab/>
      </w:r>
      <w:r w:rsidR="002669F2" w:rsidRPr="00D2110E">
        <w:rPr>
          <w:sz w:val="28"/>
          <w:szCs w:val="28"/>
        </w:rPr>
        <w:t>ощущений «</w:t>
      </w:r>
      <w:r w:rsidR="002669F2">
        <w:rPr>
          <w:sz w:val="28"/>
          <w:szCs w:val="28"/>
        </w:rPr>
        <w:t>кома в горле»</w:t>
      </w:r>
    </w:p>
    <w:p w:rsidR="00355068" w:rsidRDefault="00355068" w:rsidP="002669F2">
      <w:pPr>
        <w:jc w:val="both"/>
        <w:rPr>
          <w:sz w:val="28"/>
          <w:szCs w:val="28"/>
        </w:rPr>
      </w:pPr>
      <w:r>
        <w:rPr>
          <w:sz w:val="28"/>
          <w:szCs w:val="28"/>
        </w:rPr>
        <w:t>5.</w:t>
      </w:r>
      <w:r>
        <w:rPr>
          <w:sz w:val="28"/>
          <w:szCs w:val="28"/>
        </w:rPr>
        <w:tab/>
        <w:t>гипотонии</w:t>
      </w:r>
    </w:p>
    <w:p w:rsidR="002669F2" w:rsidRDefault="002669F2" w:rsidP="002669F2">
      <w:pPr>
        <w:ind w:firstLine="709"/>
        <w:jc w:val="both"/>
        <w:rPr>
          <w:sz w:val="28"/>
          <w:szCs w:val="28"/>
        </w:rPr>
      </w:pPr>
    </w:p>
    <w:p w:rsidR="002669F2" w:rsidRPr="00881874" w:rsidRDefault="002669F2" w:rsidP="002669F2">
      <w:pPr>
        <w:jc w:val="both"/>
        <w:rPr>
          <w:caps/>
          <w:sz w:val="28"/>
          <w:szCs w:val="28"/>
        </w:rPr>
      </w:pPr>
      <w:r>
        <w:rPr>
          <w:sz w:val="28"/>
          <w:szCs w:val="28"/>
          <w:lang w:val="en-US"/>
        </w:rPr>
        <w:t>X</w:t>
      </w:r>
      <w:r w:rsidRPr="002669F2">
        <w:rPr>
          <w:sz w:val="28"/>
          <w:szCs w:val="28"/>
        </w:rPr>
        <w:t>.</w:t>
      </w:r>
      <w:r w:rsidRPr="00881874">
        <w:rPr>
          <w:caps/>
          <w:sz w:val="28"/>
          <w:szCs w:val="28"/>
        </w:rPr>
        <w:t>К вторичным надсегментарным вегетативным нарушениям относят</w:t>
      </w:r>
    </w:p>
    <w:p w:rsidR="002669F2" w:rsidRPr="00D2110E" w:rsidRDefault="00355068" w:rsidP="002669F2">
      <w:pPr>
        <w:jc w:val="both"/>
        <w:rPr>
          <w:sz w:val="28"/>
          <w:szCs w:val="28"/>
        </w:rPr>
      </w:pPr>
      <w:r w:rsidRPr="00AD7C0B">
        <w:rPr>
          <w:sz w:val="28"/>
          <w:szCs w:val="28"/>
        </w:rPr>
        <w:t>1.</w:t>
      </w:r>
      <w:r w:rsidR="002669F2">
        <w:rPr>
          <w:sz w:val="28"/>
          <w:szCs w:val="28"/>
        </w:rPr>
        <w:tab/>
      </w:r>
      <w:r w:rsidR="002669F2" w:rsidRPr="00D2110E">
        <w:rPr>
          <w:sz w:val="28"/>
          <w:szCs w:val="28"/>
        </w:rPr>
        <w:t xml:space="preserve"> вегетативно-эмоциональный синдро</w:t>
      </w:r>
      <w:r w:rsidR="002669F2">
        <w:rPr>
          <w:sz w:val="28"/>
          <w:szCs w:val="28"/>
        </w:rPr>
        <w:t>м конституционального характера</w:t>
      </w:r>
    </w:p>
    <w:p w:rsidR="002669F2" w:rsidRPr="00D2110E" w:rsidRDefault="00355068" w:rsidP="002669F2">
      <w:pPr>
        <w:jc w:val="both"/>
        <w:rPr>
          <w:sz w:val="28"/>
          <w:szCs w:val="28"/>
        </w:rPr>
      </w:pPr>
      <w:r w:rsidRPr="00AD7C0B">
        <w:rPr>
          <w:sz w:val="28"/>
          <w:szCs w:val="28"/>
        </w:rPr>
        <w:t>2.</w:t>
      </w:r>
      <w:r w:rsidR="002669F2">
        <w:rPr>
          <w:sz w:val="28"/>
          <w:szCs w:val="28"/>
        </w:rPr>
        <w:tab/>
      </w:r>
      <w:r w:rsidR="002669F2" w:rsidRPr="00D2110E">
        <w:rPr>
          <w:sz w:val="28"/>
          <w:szCs w:val="28"/>
        </w:rPr>
        <w:t xml:space="preserve"> вегетативно-эмоционал</w:t>
      </w:r>
      <w:r w:rsidR="002669F2">
        <w:rPr>
          <w:sz w:val="28"/>
          <w:szCs w:val="28"/>
        </w:rPr>
        <w:t>ьный синдром при остром стрессе</w:t>
      </w:r>
    </w:p>
    <w:p w:rsidR="002669F2" w:rsidRPr="00D2110E" w:rsidRDefault="00355068" w:rsidP="002669F2">
      <w:pPr>
        <w:jc w:val="both"/>
        <w:rPr>
          <w:sz w:val="28"/>
          <w:szCs w:val="28"/>
        </w:rPr>
      </w:pPr>
      <w:r w:rsidRPr="00AD7C0B">
        <w:rPr>
          <w:sz w:val="28"/>
          <w:szCs w:val="28"/>
        </w:rPr>
        <w:t>3.</w:t>
      </w:r>
      <w:r w:rsidR="002669F2">
        <w:rPr>
          <w:sz w:val="28"/>
          <w:szCs w:val="28"/>
        </w:rPr>
        <w:tab/>
        <w:t xml:space="preserve"> мигрень</w:t>
      </w:r>
    </w:p>
    <w:p w:rsidR="00061AF3" w:rsidRDefault="00355068" w:rsidP="002669F2">
      <w:pPr>
        <w:jc w:val="both"/>
        <w:rPr>
          <w:sz w:val="28"/>
          <w:szCs w:val="28"/>
        </w:rPr>
      </w:pPr>
      <w:r w:rsidRPr="00355068">
        <w:rPr>
          <w:sz w:val="28"/>
          <w:szCs w:val="28"/>
        </w:rPr>
        <w:t>4.</w:t>
      </w:r>
      <w:r w:rsidR="002669F2" w:rsidRPr="00D2110E">
        <w:rPr>
          <w:sz w:val="28"/>
          <w:szCs w:val="28"/>
        </w:rPr>
        <w:t xml:space="preserve"> </w:t>
      </w:r>
      <w:r w:rsidR="002669F2">
        <w:rPr>
          <w:sz w:val="28"/>
          <w:szCs w:val="28"/>
        </w:rPr>
        <w:tab/>
      </w:r>
      <w:r w:rsidR="002669F2" w:rsidRPr="00D2110E">
        <w:rPr>
          <w:sz w:val="28"/>
          <w:szCs w:val="28"/>
        </w:rPr>
        <w:t>соматические заболевания</w:t>
      </w:r>
    </w:p>
    <w:p w:rsidR="00355068" w:rsidRPr="002669F2" w:rsidRDefault="00355068" w:rsidP="002669F2">
      <w:pPr>
        <w:jc w:val="both"/>
        <w:rPr>
          <w:sz w:val="28"/>
          <w:szCs w:val="28"/>
        </w:rPr>
      </w:pPr>
      <w:r>
        <w:rPr>
          <w:sz w:val="28"/>
          <w:szCs w:val="28"/>
        </w:rPr>
        <w:t xml:space="preserve">5. </w:t>
      </w:r>
      <w:r>
        <w:rPr>
          <w:sz w:val="28"/>
          <w:szCs w:val="28"/>
        </w:rPr>
        <w:tab/>
        <w:t>обмороки</w:t>
      </w:r>
    </w:p>
    <w:p w:rsidR="00FB6B56" w:rsidRPr="00D2110E" w:rsidRDefault="00FB6B56" w:rsidP="00BD1691">
      <w:pPr>
        <w:jc w:val="both"/>
        <w:rPr>
          <w:b/>
          <w:bCs/>
          <w:sz w:val="28"/>
          <w:szCs w:val="28"/>
        </w:rPr>
      </w:pPr>
    </w:p>
    <w:p w:rsidR="00061AF3" w:rsidRDefault="00061AF3" w:rsidP="00D2110E">
      <w:pPr>
        <w:spacing w:after="200"/>
        <w:ind w:firstLine="709"/>
        <w:jc w:val="both"/>
        <w:rPr>
          <w:b/>
          <w:bCs/>
          <w:sz w:val="28"/>
          <w:szCs w:val="28"/>
        </w:rPr>
      </w:pPr>
      <w:r w:rsidRPr="00D2110E">
        <w:rPr>
          <w:b/>
          <w:bCs/>
          <w:sz w:val="28"/>
          <w:szCs w:val="28"/>
        </w:rPr>
        <w:t>Ситуационные задачи</w:t>
      </w:r>
      <w:r w:rsidR="00BA141B">
        <w:rPr>
          <w:b/>
          <w:bCs/>
          <w:sz w:val="28"/>
          <w:szCs w:val="28"/>
        </w:rPr>
        <w:t>:</w:t>
      </w:r>
    </w:p>
    <w:p w:rsidR="00BD1691" w:rsidRDefault="00BD1691" w:rsidP="00BD1691">
      <w:pPr>
        <w:spacing w:after="200"/>
        <w:jc w:val="both"/>
        <w:rPr>
          <w:bCs/>
          <w:sz w:val="28"/>
          <w:szCs w:val="28"/>
        </w:rPr>
      </w:pPr>
      <w:r>
        <w:rPr>
          <w:bCs/>
          <w:sz w:val="28"/>
          <w:szCs w:val="28"/>
        </w:rPr>
        <w:t>Ситуационная задача №1</w:t>
      </w:r>
    </w:p>
    <w:p w:rsidR="00BD1691" w:rsidRDefault="00BD1691" w:rsidP="00BD1691">
      <w:pPr>
        <w:spacing w:after="200"/>
        <w:jc w:val="both"/>
        <w:rPr>
          <w:sz w:val="28"/>
          <w:szCs w:val="28"/>
        </w:rPr>
      </w:pPr>
      <w:r w:rsidRPr="00D2110E">
        <w:rPr>
          <w:sz w:val="28"/>
          <w:szCs w:val="28"/>
        </w:rPr>
        <w:t xml:space="preserve">Больная Т., 38 лет поступила с жалобами на навязчивый страх совершения агрессивных действий по отношению к своей дочери, из-за чего боялась острых предметов, веревок. Кроме того, беспокоят тревога, неустойчивость настроения, плохой сон, снижение работоспособности, повышение артериального давления до 140/110 мм рт. ст. В неврологическом статусе асимметрия НГС, красный разлитой стойкий дермографизм, гипергидроз ладоней и стоп. На ЭЭГ патологии нет. Анализы крови и мочи – без патологических изменений. Консультирована психиатром. Психический статус: ориентирована правильно, обманов восприятия и бредовых переживаний не выявлено. Интеллектуально-мнестические функции сохранены. Рассказывает о свои переживаниях со страдальческим выражением лица, плачет, заламывая руки, ждет помощи и сочувствия. Критика болезни полная.  </w:t>
      </w:r>
    </w:p>
    <w:p w:rsidR="00BD1691" w:rsidRPr="00D2110E" w:rsidRDefault="00BD1691" w:rsidP="00BD1691">
      <w:pPr>
        <w:jc w:val="both"/>
        <w:rPr>
          <w:sz w:val="28"/>
          <w:szCs w:val="28"/>
        </w:rPr>
      </w:pPr>
      <w:r w:rsidRPr="00D2110E">
        <w:rPr>
          <w:sz w:val="28"/>
          <w:szCs w:val="28"/>
        </w:rPr>
        <w:t>1. Выделить ведущие клинические синдромы.</w:t>
      </w:r>
    </w:p>
    <w:p w:rsidR="00BD1691" w:rsidRPr="00D2110E" w:rsidRDefault="00BD1691" w:rsidP="00BD1691">
      <w:pPr>
        <w:jc w:val="both"/>
        <w:rPr>
          <w:sz w:val="28"/>
          <w:szCs w:val="28"/>
        </w:rPr>
      </w:pPr>
      <w:r w:rsidRPr="00D2110E">
        <w:rPr>
          <w:sz w:val="28"/>
          <w:szCs w:val="28"/>
        </w:rPr>
        <w:t>2. Поставить топический диагноз.</w:t>
      </w:r>
    </w:p>
    <w:p w:rsidR="00BD1691" w:rsidRPr="00D2110E" w:rsidRDefault="00BD1691" w:rsidP="00BD1691">
      <w:pPr>
        <w:jc w:val="both"/>
        <w:rPr>
          <w:sz w:val="28"/>
          <w:szCs w:val="28"/>
        </w:rPr>
      </w:pPr>
      <w:r w:rsidRPr="00D2110E">
        <w:rPr>
          <w:sz w:val="28"/>
          <w:szCs w:val="28"/>
        </w:rPr>
        <w:t>3. Поставить клинический диагноз.</w:t>
      </w:r>
    </w:p>
    <w:p w:rsidR="00BD1691" w:rsidRPr="00D2110E" w:rsidRDefault="00BD1691" w:rsidP="00BD1691">
      <w:pPr>
        <w:jc w:val="both"/>
        <w:rPr>
          <w:sz w:val="28"/>
          <w:szCs w:val="28"/>
        </w:rPr>
      </w:pPr>
      <w:r w:rsidRPr="00D2110E">
        <w:rPr>
          <w:sz w:val="28"/>
          <w:szCs w:val="28"/>
        </w:rPr>
        <w:t>4. Назначить лечение.</w:t>
      </w:r>
    </w:p>
    <w:p w:rsidR="00BD1691" w:rsidRPr="00D2110E" w:rsidRDefault="00BD1691" w:rsidP="00BD1691">
      <w:pPr>
        <w:jc w:val="both"/>
        <w:rPr>
          <w:sz w:val="28"/>
          <w:szCs w:val="28"/>
        </w:rPr>
      </w:pPr>
      <w:r w:rsidRPr="00D2110E">
        <w:rPr>
          <w:sz w:val="28"/>
          <w:szCs w:val="28"/>
        </w:rPr>
        <w:t>5.Перечислить основные методы профилактики осложнений данного заболевания.</w:t>
      </w:r>
    </w:p>
    <w:p w:rsidR="00BD1691" w:rsidRDefault="00BD1691" w:rsidP="00BD1691">
      <w:pPr>
        <w:spacing w:after="200"/>
        <w:jc w:val="both"/>
        <w:rPr>
          <w:bCs/>
          <w:sz w:val="28"/>
          <w:szCs w:val="28"/>
        </w:rPr>
      </w:pPr>
    </w:p>
    <w:p w:rsidR="00BD1691" w:rsidRDefault="00BD1691" w:rsidP="00BD1691">
      <w:pPr>
        <w:spacing w:after="200"/>
        <w:jc w:val="both"/>
        <w:rPr>
          <w:bCs/>
          <w:sz w:val="28"/>
          <w:szCs w:val="28"/>
        </w:rPr>
      </w:pPr>
      <w:r>
        <w:rPr>
          <w:bCs/>
          <w:sz w:val="28"/>
          <w:szCs w:val="28"/>
        </w:rPr>
        <w:t>Ситуационная задача №2</w:t>
      </w:r>
    </w:p>
    <w:p w:rsidR="00BD1691" w:rsidRPr="00D2110E" w:rsidRDefault="00BD1691" w:rsidP="00BD1691">
      <w:pPr>
        <w:framePr w:hSpace="180" w:wrap="around" w:vAnchor="text" w:hAnchor="text" w:y="1"/>
        <w:spacing w:before="60" w:after="60"/>
        <w:suppressOverlap/>
        <w:jc w:val="both"/>
        <w:rPr>
          <w:sz w:val="28"/>
          <w:szCs w:val="28"/>
        </w:rPr>
      </w:pPr>
      <w:r w:rsidRPr="00D2110E">
        <w:rPr>
          <w:sz w:val="28"/>
          <w:szCs w:val="28"/>
        </w:rPr>
        <w:lastRenderedPageBreak/>
        <w:t xml:space="preserve">Больной Н., 22 года, предъявляет жалобы на  повышенную утомляемость после умственной работы, раздражительность, расстройство сна, потливость. Вышеуказанные симптомы развились после того, как он длительно и напряжено готовился к экзаменам, недосыпал, нерегулярно питался и перенес грипп на ногах. В неврологическом статусе: красный дермографизм, вегетативный тремор век и пальцев вытянутых рук при закрытых глазах, оживлен фон рефлексов АД 125/75 мм рт. ст. </w:t>
      </w:r>
    </w:p>
    <w:p w:rsidR="00BD1691" w:rsidRPr="00D2110E" w:rsidRDefault="00BD1691" w:rsidP="00BD1691">
      <w:pPr>
        <w:framePr w:hSpace="180" w:wrap="around" w:vAnchor="text" w:hAnchor="text" w:y="1"/>
        <w:suppressOverlap/>
        <w:jc w:val="both"/>
        <w:rPr>
          <w:sz w:val="28"/>
          <w:szCs w:val="28"/>
        </w:rPr>
      </w:pPr>
      <w:r w:rsidRPr="00D2110E">
        <w:rPr>
          <w:sz w:val="28"/>
          <w:szCs w:val="28"/>
        </w:rPr>
        <w:t>1. Выделить ведущие клинические синдромы.</w:t>
      </w:r>
    </w:p>
    <w:p w:rsidR="00BD1691" w:rsidRPr="00D2110E" w:rsidRDefault="00BD1691" w:rsidP="00BD1691">
      <w:pPr>
        <w:framePr w:hSpace="180" w:wrap="around" w:vAnchor="text" w:hAnchor="text" w:y="1"/>
        <w:suppressOverlap/>
        <w:jc w:val="both"/>
        <w:rPr>
          <w:sz w:val="28"/>
          <w:szCs w:val="28"/>
        </w:rPr>
      </w:pPr>
      <w:r w:rsidRPr="00D2110E">
        <w:rPr>
          <w:sz w:val="28"/>
          <w:szCs w:val="28"/>
        </w:rPr>
        <w:t>2. Поставить топический диагноз.</w:t>
      </w:r>
    </w:p>
    <w:p w:rsidR="00BD1691" w:rsidRPr="00D2110E" w:rsidRDefault="00BD1691" w:rsidP="00BD1691">
      <w:pPr>
        <w:framePr w:hSpace="180" w:wrap="around" w:vAnchor="text" w:hAnchor="text" w:y="1"/>
        <w:suppressOverlap/>
        <w:jc w:val="both"/>
        <w:rPr>
          <w:sz w:val="28"/>
          <w:szCs w:val="28"/>
        </w:rPr>
      </w:pPr>
      <w:r w:rsidRPr="00D2110E">
        <w:rPr>
          <w:sz w:val="28"/>
          <w:szCs w:val="28"/>
        </w:rPr>
        <w:t>3. Поставить клинический диагноз.</w:t>
      </w:r>
    </w:p>
    <w:p w:rsidR="00BD1691" w:rsidRPr="00D2110E" w:rsidRDefault="00BD1691" w:rsidP="00BD1691">
      <w:pPr>
        <w:framePr w:hSpace="180" w:wrap="around" w:vAnchor="text" w:hAnchor="text" w:y="1"/>
        <w:suppressOverlap/>
        <w:jc w:val="both"/>
        <w:rPr>
          <w:sz w:val="28"/>
          <w:szCs w:val="28"/>
        </w:rPr>
      </w:pPr>
      <w:r w:rsidRPr="00D2110E">
        <w:rPr>
          <w:sz w:val="28"/>
          <w:szCs w:val="28"/>
        </w:rPr>
        <w:t>4. Указать  методы профилактики осложнений данного заболевания.</w:t>
      </w:r>
    </w:p>
    <w:p w:rsidR="00BD1691" w:rsidRPr="00BD1691" w:rsidRDefault="00BD1691" w:rsidP="00BD1691">
      <w:pPr>
        <w:spacing w:after="200"/>
        <w:jc w:val="both"/>
        <w:rPr>
          <w:bCs/>
          <w:sz w:val="28"/>
          <w:szCs w:val="28"/>
        </w:rPr>
      </w:pPr>
      <w:r w:rsidRPr="00D2110E">
        <w:rPr>
          <w:sz w:val="28"/>
          <w:szCs w:val="28"/>
        </w:rPr>
        <w:t>5. Чем обусловлено имеющееся у больного состояние.</w:t>
      </w:r>
    </w:p>
    <w:p w:rsidR="00BD1691" w:rsidRDefault="00BD1691" w:rsidP="00BD1691">
      <w:pPr>
        <w:spacing w:after="200"/>
        <w:jc w:val="both"/>
        <w:rPr>
          <w:bCs/>
          <w:sz w:val="28"/>
          <w:szCs w:val="28"/>
        </w:rPr>
      </w:pPr>
      <w:r>
        <w:rPr>
          <w:bCs/>
          <w:sz w:val="28"/>
          <w:szCs w:val="28"/>
        </w:rPr>
        <w:t>Ситуационная задача №3</w:t>
      </w:r>
    </w:p>
    <w:p w:rsidR="00BD1691" w:rsidRDefault="00BD1691" w:rsidP="00BD1691">
      <w:pPr>
        <w:pStyle w:val="a5"/>
        <w:ind w:left="0"/>
        <w:jc w:val="both"/>
        <w:rPr>
          <w:rFonts w:eastAsia="Times New Roman"/>
          <w:sz w:val="28"/>
          <w:szCs w:val="28"/>
        </w:rPr>
      </w:pPr>
      <w:r w:rsidRPr="00D2110E">
        <w:rPr>
          <w:rFonts w:eastAsia="Times New Roman"/>
          <w:sz w:val="28"/>
          <w:szCs w:val="28"/>
        </w:rPr>
        <w:t xml:space="preserve">Больная М., 53 года. Жалуется на мнительность и брезгливость, боязнь заражения инфекционными заболеваниями, подавленное настроение, повышенную утомляемость, плохой сон и аппетит. В связи с чем, больная часто мыла руки, ели пищу только приготовленную дома, ходила, подняв руки или держа их перед грудью, чтобы не коснуться кого-нибудь. Из анамнеза известно, что указанные симптомы появились 6 лет назад, когда ее поцарапала чужая кошка и для профилактики бешенства ей были проведены соответствующие прививки. Во время беседы больная отмечает, что имеющиеся переживания чужды ее личности, лишены реальных оснований. </w:t>
      </w:r>
    </w:p>
    <w:p w:rsidR="00BD1691" w:rsidRPr="00D2110E" w:rsidRDefault="00BD1691" w:rsidP="00BD1691">
      <w:pPr>
        <w:jc w:val="both"/>
        <w:rPr>
          <w:sz w:val="28"/>
          <w:szCs w:val="28"/>
        </w:rPr>
      </w:pPr>
      <w:r w:rsidRPr="00D2110E">
        <w:rPr>
          <w:sz w:val="28"/>
          <w:szCs w:val="28"/>
        </w:rPr>
        <w:t>1. Выделить ведущие клинические синдромы.</w:t>
      </w:r>
    </w:p>
    <w:p w:rsidR="00BD1691" w:rsidRPr="00D2110E" w:rsidRDefault="00BD1691" w:rsidP="00BD1691">
      <w:pPr>
        <w:jc w:val="both"/>
        <w:rPr>
          <w:sz w:val="28"/>
          <w:szCs w:val="28"/>
        </w:rPr>
      </w:pPr>
      <w:r w:rsidRPr="00D2110E">
        <w:rPr>
          <w:sz w:val="28"/>
          <w:szCs w:val="28"/>
        </w:rPr>
        <w:t>2. Поставить топический диагноз.</w:t>
      </w:r>
    </w:p>
    <w:p w:rsidR="00BD1691" w:rsidRPr="00D2110E" w:rsidRDefault="00BD1691" w:rsidP="00BD1691">
      <w:pPr>
        <w:jc w:val="both"/>
        <w:rPr>
          <w:sz w:val="28"/>
          <w:szCs w:val="28"/>
        </w:rPr>
      </w:pPr>
      <w:r w:rsidRPr="00D2110E">
        <w:rPr>
          <w:sz w:val="28"/>
          <w:szCs w:val="28"/>
        </w:rPr>
        <w:t>3. Поставить клинический диагноз.</w:t>
      </w:r>
    </w:p>
    <w:p w:rsidR="00BD1691" w:rsidRPr="00D2110E" w:rsidRDefault="00BD1691" w:rsidP="00BD1691">
      <w:pPr>
        <w:jc w:val="both"/>
        <w:rPr>
          <w:sz w:val="28"/>
          <w:szCs w:val="28"/>
        </w:rPr>
      </w:pPr>
      <w:r w:rsidRPr="00D2110E">
        <w:rPr>
          <w:sz w:val="28"/>
          <w:szCs w:val="28"/>
        </w:rPr>
        <w:t>4. Назначить лечение.</w:t>
      </w:r>
    </w:p>
    <w:p w:rsidR="00BD1691" w:rsidRPr="00D2110E" w:rsidRDefault="00BD1691" w:rsidP="00BD1691">
      <w:pPr>
        <w:jc w:val="both"/>
        <w:rPr>
          <w:sz w:val="28"/>
          <w:szCs w:val="28"/>
        </w:rPr>
      </w:pPr>
      <w:r w:rsidRPr="00D2110E">
        <w:rPr>
          <w:sz w:val="28"/>
          <w:szCs w:val="28"/>
        </w:rPr>
        <w:t>5.Перечислить основные методы профилактики осложнений данного заболевания.</w:t>
      </w:r>
    </w:p>
    <w:p w:rsidR="00BD1691" w:rsidRDefault="00BD1691" w:rsidP="00BD1691">
      <w:pPr>
        <w:pStyle w:val="a5"/>
        <w:ind w:left="0"/>
        <w:jc w:val="both"/>
        <w:rPr>
          <w:bCs/>
          <w:sz w:val="28"/>
          <w:szCs w:val="28"/>
        </w:rPr>
      </w:pPr>
    </w:p>
    <w:p w:rsidR="00BD1691" w:rsidRDefault="00BD1691" w:rsidP="00BD1691">
      <w:pPr>
        <w:pStyle w:val="a5"/>
        <w:ind w:left="0"/>
        <w:jc w:val="both"/>
        <w:rPr>
          <w:bCs/>
          <w:sz w:val="28"/>
          <w:szCs w:val="28"/>
        </w:rPr>
      </w:pPr>
      <w:r>
        <w:rPr>
          <w:bCs/>
          <w:sz w:val="28"/>
          <w:szCs w:val="28"/>
        </w:rPr>
        <w:t>Ситуационная задача №4</w:t>
      </w:r>
    </w:p>
    <w:p w:rsidR="00BD1691" w:rsidRPr="00D2110E" w:rsidRDefault="00BD1691" w:rsidP="00BD1691">
      <w:pPr>
        <w:jc w:val="both"/>
        <w:rPr>
          <w:sz w:val="28"/>
          <w:szCs w:val="28"/>
        </w:rPr>
      </w:pPr>
      <w:r w:rsidRPr="00D2110E">
        <w:rPr>
          <w:sz w:val="28"/>
          <w:szCs w:val="28"/>
        </w:rPr>
        <w:t xml:space="preserve">Больной Ш., 55 лет. Жалуется на навязчивые страхи, ритуалы. Работает инженером. Чтобы избежать неприятностей, старается все делать по определенным правилам. Считает правую сторону счастливой, а левую - не счастливой, вследствие чего, входит в транспорт только с правой ноги. Считает, что «замкнутый круг приносит несчастье» входит и выходит через одну и ту же дверь, возвращается со второго места работы через первое. Переходит улицу только тогда, когда наступает на красноватые булыжники, избегает темных, переход улицы вследствие этого выполняет зигзагами. Бесконечно долго носит «счастливый костюм» или «счастливую» рубаху. Ездит только в транспорте, в номере  которого есть восьмерка. К своему </w:t>
      </w:r>
      <w:r w:rsidRPr="00D2110E">
        <w:rPr>
          <w:sz w:val="28"/>
          <w:szCs w:val="28"/>
        </w:rPr>
        <w:lastRenderedPageBreak/>
        <w:t xml:space="preserve">поведению больной относится критически, стыдится его, но ничего с собой сделать не может.   </w:t>
      </w:r>
    </w:p>
    <w:p w:rsidR="00BD1691" w:rsidRPr="00D2110E" w:rsidRDefault="00BD1691" w:rsidP="00BD1691">
      <w:pPr>
        <w:jc w:val="both"/>
        <w:rPr>
          <w:sz w:val="28"/>
          <w:szCs w:val="28"/>
        </w:rPr>
      </w:pPr>
      <w:r w:rsidRPr="00D2110E">
        <w:rPr>
          <w:sz w:val="28"/>
          <w:szCs w:val="28"/>
        </w:rPr>
        <w:t>1. Выделить ведущие клинические синдромы.</w:t>
      </w:r>
    </w:p>
    <w:p w:rsidR="00BD1691" w:rsidRPr="00D2110E" w:rsidRDefault="00BD1691" w:rsidP="00BD1691">
      <w:pPr>
        <w:jc w:val="both"/>
        <w:rPr>
          <w:sz w:val="28"/>
          <w:szCs w:val="28"/>
        </w:rPr>
      </w:pPr>
      <w:r w:rsidRPr="00D2110E">
        <w:rPr>
          <w:sz w:val="28"/>
          <w:szCs w:val="28"/>
        </w:rPr>
        <w:t>2. Поставить топический диагноз.</w:t>
      </w:r>
    </w:p>
    <w:p w:rsidR="00BD1691" w:rsidRPr="00D2110E" w:rsidRDefault="00BD1691" w:rsidP="00BD1691">
      <w:pPr>
        <w:jc w:val="both"/>
        <w:rPr>
          <w:sz w:val="28"/>
          <w:szCs w:val="28"/>
        </w:rPr>
      </w:pPr>
      <w:r w:rsidRPr="00D2110E">
        <w:rPr>
          <w:sz w:val="28"/>
          <w:szCs w:val="28"/>
        </w:rPr>
        <w:t>3. Поставить клинический диагноз.</w:t>
      </w:r>
    </w:p>
    <w:p w:rsidR="00BD1691" w:rsidRPr="00D2110E" w:rsidRDefault="00BD1691" w:rsidP="00BD1691">
      <w:pPr>
        <w:jc w:val="both"/>
        <w:rPr>
          <w:sz w:val="28"/>
          <w:szCs w:val="28"/>
        </w:rPr>
      </w:pPr>
      <w:r w:rsidRPr="00D2110E">
        <w:rPr>
          <w:sz w:val="28"/>
          <w:szCs w:val="28"/>
        </w:rPr>
        <w:t>4. Назначить лечение.</w:t>
      </w:r>
    </w:p>
    <w:p w:rsidR="00BD1691" w:rsidRPr="00D2110E" w:rsidRDefault="00BD1691" w:rsidP="00BD1691">
      <w:pPr>
        <w:jc w:val="both"/>
        <w:rPr>
          <w:sz w:val="28"/>
          <w:szCs w:val="28"/>
        </w:rPr>
      </w:pPr>
      <w:r w:rsidRPr="00D2110E">
        <w:rPr>
          <w:sz w:val="28"/>
          <w:szCs w:val="28"/>
        </w:rPr>
        <w:t>5.Перечислить основные методы профилактики осложнений данного заболевания.</w:t>
      </w:r>
    </w:p>
    <w:p w:rsidR="00BD1691" w:rsidRDefault="00BD1691" w:rsidP="00BD1691">
      <w:pPr>
        <w:pStyle w:val="a5"/>
        <w:ind w:left="0"/>
        <w:jc w:val="both"/>
        <w:rPr>
          <w:bCs/>
          <w:sz w:val="28"/>
          <w:szCs w:val="28"/>
        </w:rPr>
      </w:pPr>
    </w:p>
    <w:p w:rsidR="00BD1691" w:rsidRDefault="00BD1691" w:rsidP="00BD1691">
      <w:pPr>
        <w:pStyle w:val="a5"/>
        <w:ind w:left="0"/>
        <w:jc w:val="both"/>
        <w:rPr>
          <w:bCs/>
          <w:sz w:val="28"/>
          <w:szCs w:val="28"/>
        </w:rPr>
      </w:pPr>
      <w:r>
        <w:rPr>
          <w:bCs/>
          <w:sz w:val="28"/>
          <w:szCs w:val="28"/>
        </w:rPr>
        <w:t>Ситуационная задача №5</w:t>
      </w:r>
    </w:p>
    <w:p w:rsidR="00BD1691" w:rsidRPr="00D2110E" w:rsidRDefault="00BD1691" w:rsidP="00BD1691">
      <w:pPr>
        <w:ind w:firstLine="709"/>
        <w:jc w:val="both"/>
        <w:rPr>
          <w:sz w:val="28"/>
          <w:szCs w:val="28"/>
        </w:rPr>
      </w:pPr>
      <w:r w:rsidRPr="00D2110E">
        <w:rPr>
          <w:sz w:val="28"/>
          <w:szCs w:val="28"/>
        </w:rPr>
        <w:t>Больная Л., 20 лет. Жалуется на внезапно возникающие приступы сердцебиения, ознобоподобного гиперкинеза, подъема АД до 140/100 мм рт. ст., чувство онемения и «скрючивание» в левой руке. Приступы сопровождаются страхом, чувством жалости к себе, длятся 20-30 минут, заканчиваются частым, обильным мочеиспусканием. Купируются приступы приемом корвалола. После пароксизмов у больной остается чувство слабости, тревоги, снижение работоспособности. Такие состояния повторяются 1 раз в месяц, в последнее время – чаще: 1 раз в 3 недели. Из анамнеза известно, что больная неоднократно лечилась по поводу синдрома вегетативной дистонии. При осмотре определяется вегетативный тремор век и пальцев вытянутых рук при закрытых глазах, гипергидроз ладоней, подмышечных впадин и стоп, «пятнистая» гиперемия кожи лица и верхней половины грудной клетки, смешанный дермографизм. АД130/90 мм рт. ст.</w:t>
      </w:r>
    </w:p>
    <w:p w:rsidR="00BD1691" w:rsidRPr="00D2110E" w:rsidRDefault="00BA141B" w:rsidP="00BA141B">
      <w:pPr>
        <w:jc w:val="both"/>
        <w:rPr>
          <w:sz w:val="28"/>
          <w:szCs w:val="28"/>
        </w:rPr>
      </w:pPr>
      <w:r>
        <w:rPr>
          <w:sz w:val="28"/>
          <w:szCs w:val="28"/>
        </w:rPr>
        <w:t>1. Выд</w:t>
      </w:r>
      <w:r w:rsidR="00BD1691" w:rsidRPr="00D2110E">
        <w:rPr>
          <w:sz w:val="28"/>
          <w:szCs w:val="28"/>
        </w:rPr>
        <w:t>елить ведущие клинические синдромы.</w:t>
      </w:r>
    </w:p>
    <w:p w:rsidR="00BD1691" w:rsidRPr="00D2110E" w:rsidRDefault="00BD1691" w:rsidP="00BA141B">
      <w:pPr>
        <w:jc w:val="both"/>
        <w:rPr>
          <w:sz w:val="28"/>
          <w:szCs w:val="28"/>
        </w:rPr>
      </w:pPr>
      <w:r w:rsidRPr="00D2110E">
        <w:rPr>
          <w:sz w:val="28"/>
          <w:szCs w:val="28"/>
        </w:rPr>
        <w:t>2. Поставить топический диагноз.</w:t>
      </w:r>
    </w:p>
    <w:p w:rsidR="00BD1691" w:rsidRPr="00D2110E" w:rsidRDefault="00BD1691" w:rsidP="00BA141B">
      <w:pPr>
        <w:jc w:val="both"/>
        <w:rPr>
          <w:sz w:val="28"/>
          <w:szCs w:val="28"/>
        </w:rPr>
      </w:pPr>
      <w:r w:rsidRPr="00D2110E">
        <w:rPr>
          <w:sz w:val="28"/>
          <w:szCs w:val="28"/>
        </w:rPr>
        <w:t>3. Поставить клинический диагноз.</w:t>
      </w:r>
    </w:p>
    <w:p w:rsidR="00BD1691" w:rsidRPr="00D2110E" w:rsidRDefault="00BD1691" w:rsidP="00BA141B">
      <w:pPr>
        <w:jc w:val="both"/>
        <w:rPr>
          <w:sz w:val="28"/>
          <w:szCs w:val="28"/>
        </w:rPr>
      </w:pPr>
      <w:r w:rsidRPr="00D2110E">
        <w:rPr>
          <w:sz w:val="28"/>
          <w:szCs w:val="28"/>
        </w:rPr>
        <w:t>4. Назначить лечение.</w:t>
      </w:r>
    </w:p>
    <w:p w:rsidR="00061AF3" w:rsidRPr="00BA141B" w:rsidRDefault="00BD1691" w:rsidP="00D2110E">
      <w:pPr>
        <w:jc w:val="both"/>
        <w:rPr>
          <w:sz w:val="28"/>
          <w:szCs w:val="28"/>
        </w:rPr>
      </w:pPr>
      <w:r w:rsidRPr="00D2110E">
        <w:rPr>
          <w:sz w:val="28"/>
          <w:szCs w:val="28"/>
        </w:rPr>
        <w:t>5.Перечислить основные методы профилактики осложнений данного заболевания.</w:t>
      </w:r>
    </w:p>
    <w:p w:rsidR="00061AF3" w:rsidRPr="00D2110E" w:rsidRDefault="00061AF3" w:rsidP="00D2110E">
      <w:pPr>
        <w:spacing w:before="200" w:after="200"/>
        <w:ind w:firstLine="709"/>
        <w:jc w:val="both"/>
        <w:rPr>
          <w:b/>
          <w:bCs/>
          <w:sz w:val="28"/>
          <w:szCs w:val="28"/>
        </w:rPr>
      </w:pPr>
      <w:r w:rsidRPr="00D2110E">
        <w:rPr>
          <w:b/>
          <w:bCs/>
          <w:sz w:val="28"/>
          <w:szCs w:val="28"/>
        </w:rPr>
        <w:t>7. Список тем НИРС.</w:t>
      </w:r>
    </w:p>
    <w:p w:rsidR="00061AF3" w:rsidRPr="00D2110E" w:rsidRDefault="00061AF3" w:rsidP="00D2110E">
      <w:pPr>
        <w:pStyle w:val="a8"/>
        <w:numPr>
          <w:ilvl w:val="0"/>
          <w:numId w:val="23"/>
        </w:numPr>
        <w:ind w:firstLine="709"/>
        <w:jc w:val="both"/>
        <w:rPr>
          <w:sz w:val="28"/>
          <w:szCs w:val="28"/>
        </w:rPr>
      </w:pPr>
      <w:r w:rsidRPr="00D2110E">
        <w:rPr>
          <w:sz w:val="28"/>
          <w:szCs w:val="28"/>
        </w:rPr>
        <w:t>Особенности клинического течения синдрома вегетативной дистонии по парасимпатикотоническому типу.</w:t>
      </w:r>
    </w:p>
    <w:p w:rsidR="00061AF3" w:rsidRPr="00D2110E" w:rsidRDefault="00061AF3" w:rsidP="00D2110E">
      <w:pPr>
        <w:numPr>
          <w:ilvl w:val="0"/>
          <w:numId w:val="23"/>
        </w:numPr>
        <w:ind w:firstLine="709"/>
        <w:jc w:val="both"/>
        <w:rPr>
          <w:sz w:val="28"/>
          <w:szCs w:val="28"/>
        </w:rPr>
      </w:pPr>
      <w:r w:rsidRPr="00D2110E">
        <w:rPr>
          <w:sz w:val="28"/>
          <w:szCs w:val="28"/>
        </w:rPr>
        <w:t>Методы современной медикаментозной и немедикаментозной терапии вегетативной дистонии по симпатикотоническому типу.</w:t>
      </w:r>
    </w:p>
    <w:p w:rsidR="00061AF3" w:rsidRPr="00881874" w:rsidRDefault="00061AF3" w:rsidP="00881874">
      <w:pPr>
        <w:spacing w:before="200" w:after="200"/>
        <w:ind w:firstLine="709"/>
        <w:jc w:val="both"/>
        <w:rPr>
          <w:b/>
          <w:bCs/>
          <w:sz w:val="28"/>
          <w:szCs w:val="28"/>
        </w:rPr>
      </w:pPr>
      <w:r w:rsidRPr="00D2110E">
        <w:rPr>
          <w:b/>
          <w:bCs/>
          <w:sz w:val="28"/>
          <w:szCs w:val="28"/>
        </w:rPr>
        <w:t>8. Рекомендова</w:t>
      </w:r>
      <w:r w:rsidR="00881874">
        <w:rPr>
          <w:b/>
          <w:bCs/>
          <w:sz w:val="28"/>
          <w:szCs w:val="28"/>
        </w:rPr>
        <w:t>нная литература по теме занятия:</w:t>
      </w:r>
    </w:p>
    <w:p w:rsidR="00BA141B" w:rsidRPr="003C4913" w:rsidRDefault="00BA141B" w:rsidP="00BA141B">
      <w:pPr>
        <w:spacing w:before="200" w:after="200"/>
        <w:jc w:val="both"/>
        <w:rPr>
          <w:b/>
          <w:bCs/>
          <w:sz w:val="28"/>
          <w:szCs w:val="28"/>
        </w:rPr>
      </w:pPr>
      <w:r>
        <w:rPr>
          <w:b/>
          <w:bCs/>
          <w:sz w:val="28"/>
          <w:szCs w:val="28"/>
        </w:rPr>
        <w:t>О</w:t>
      </w:r>
      <w:r w:rsidRPr="003C4913">
        <w:rPr>
          <w:b/>
          <w:bCs/>
          <w:sz w:val="28"/>
          <w:szCs w:val="28"/>
        </w:rPr>
        <w:t>бязательная: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BA141B" w:rsidTr="001712E0">
        <w:trPr>
          <w:gridAfter w:val="1"/>
          <w:wAfter w:w="142" w:type="dxa"/>
        </w:trPr>
        <w:tc>
          <w:tcPr>
            <w:tcW w:w="8222" w:type="dxa"/>
            <w:gridSpan w:val="4"/>
          </w:tcPr>
          <w:p w:rsidR="00BA141B" w:rsidRDefault="00BA141B" w:rsidP="001712E0">
            <w:pPr>
              <w:jc w:val="both"/>
            </w:pPr>
          </w:p>
        </w:tc>
        <w:tc>
          <w:tcPr>
            <w:tcW w:w="2835" w:type="dxa"/>
            <w:gridSpan w:val="2"/>
          </w:tcPr>
          <w:p w:rsidR="00BA141B" w:rsidRPr="00461387" w:rsidRDefault="00BA141B" w:rsidP="001712E0">
            <w:pPr>
              <w:jc w:val="both"/>
              <w:rPr>
                <w:sz w:val="28"/>
                <w:szCs w:val="28"/>
              </w:rPr>
            </w:pPr>
            <w:r w:rsidRPr="00461387">
              <w:rPr>
                <w:sz w:val="28"/>
                <w:szCs w:val="28"/>
              </w:rPr>
              <w:t>Кол-во экземпляров</w:t>
            </w:r>
          </w:p>
        </w:tc>
      </w:tr>
      <w:tr w:rsidR="00BA141B" w:rsidTr="001712E0">
        <w:tc>
          <w:tcPr>
            <w:tcW w:w="709" w:type="dxa"/>
          </w:tcPr>
          <w:p w:rsidR="00BA141B" w:rsidRPr="00690FFD" w:rsidRDefault="00BA141B" w:rsidP="001712E0">
            <w:pPr>
              <w:jc w:val="both"/>
            </w:pPr>
            <w:r>
              <w:t>№ п/п</w:t>
            </w:r>
          </w:p>
        </w:tc>
        <w:tc>
          <w:tcPr>
            <w:tcW w:w="2268" w:type="dxa"/>
          </w:tcPr>
          <w:p w:rsidR="00BA141B" w:rsidRPr="00461387" w:rsidRDefault="00BA141B" w:rsidP="001712E0">
            <w:pPr>
              <w:jc w:val="both"/>
              <w:rPr>
                <w:sz w:val="28"/>
                <w:szCs w:val="28"/>
              </w:rPr>
            </w:pPr>
            <w:r w:rsidRPr="00461387">
              <w:rPr>
                <w:sz w:val="28"/>
                <w:szCs w:val="28"/>
              </w:rPr>
              <w:t>Наименование, вид издания</w:t>
            </w:r>
          </w:p>
        </w:tc>
        <w:tc>
          <w:tcPr>
            <w:tcW w:w="2410" w:type="dxa"/>
          </w:tcPr>
          <w:p w:rsidR="00BA141B" w:rsidRPr="00461387" w:rsidRDefault="00BA141B" w:rsidP="001712E0">
            <w:pPr>
              <w:jc w:val="both"/>
              <w:rPr>
                <w:sz w:val="28"/>
                <w:szCs w:val="28"/>
              </w:rPr>
            </w:pPr>
            <w:r w:rsidRPr="00461387">
              <w:rPr>
                <w:sz w:val="28"/>
                <w:szCs w:val="28"/>
              </w:rPr>
              <w:t>Автор (-ы),</w:t>
            </w:r>
          </w:p>
          <w:p w:rsidR="00BA141B" w:rsidRPr="00461387" w:rsidRDefault="00BA141B" w:rsidP="001712E0">
            <w:pPr>
              <w:jc w:val="both"/>
              <w:rPr>
                <w:sz w:val="28"/>
                <w:szCs w:val="28"/>
              </w:rPr>
            </w:pPr>
            <w:r w:rsidRPr="00461387">
              <w:rPr>
                <w:sz w:val="28"/>
                <w:szCs w:val="28"/>
              </w:rPr>
              <w:t>составитель (-и),</w:t>
            </w:r>
          </w:p>
          <w:p w:rsidR="00BA141B" w:rsidRPr="00461387" w:rsidRDefault="00BA141B" w:rsidP="001712E0">
            <w:pPr>
              <w:jc w:val="both"/>
              <w:rPr>
                <w:sz w:val="28"/>
                <w:szCs w:val="28"/>
              </w:rPr>
            </w:pPr>
            <w:r w:rsidRPr="00461387">
              <w:rPr>
                <w:sz w:val="28"/>
                <w:szCs w:val="28"/>
              </w:rPr>
              <w:lastRenderedPageBreak/>
              <w:t>редактор (-ы)</w:t>
            </w:r>
          </w:p>
        </w:tc>
        <w:tc>
          <w:tcPr>
            <w:tcW w:w="2835" w:type="dxa"/>
          </w:tcPr>
          <w:p w:rsidR="00BA141B" w:rsidRPr="00461387" w:rsidRDefault="00BA141B" w:rsidP="001712E0">
            <w:pPr>
              <w:jc w:val="both"/>
              <w:rPr>
                <w:sz w:val="28"/>
                <w:szCs w:val="28"/>
              </w:rPr>
            </w:pPr>
            <w:r w:rsidRPr="00461387">
              <w:rPr>
                <w:sz w:val="28"/>
                <w:szCs w:val="28"/>
              </w:rPr>
              <w:lastRenderedPageBreak/>
              <w:t>Место издания, издательство, год</w:t>
            </w:r>
          </w:p>
        </w:tc>
        <w:tc>
          <w:tcPr>
            <w:tcW w:w="1701" w:type="dxa"/>
          </w:tcPr>
          <w:p w:rsidR="00BA141B" w:rsidRPr="00461387" w:rsidRDefault="00BA141B" w:rsidP="001712E0">
            <w:pPr>
              <w:jc w:val="both"/>
              <w:rPr>
                <w:sz w:val="28"/>
                <w:szCs w:val="28"/>
              </w:rPr>
            </w:pPr>
            <w:r w:rsidRPr="00461387">
              <w:rPr>
                <w:sz w:val="28"/>
                <w:szCs w:val="28"/>
              </w:rPr>
              <w:t>В библиотеке</w:t>
            </w:r>
          </w:p>
        </w:tc>
        <w:tc>
          <w:tcPr>
            <w:tcW w:w="1276" w:type="dxa"/>
            <w:gridSpan w:val="2"/>
          </w:tcPr>
          <w:p w:rsidR="00BA141B" w:rsidRPr="00461387" w:rsidRDefault="00BA141B" w:rsidP="001712E0">
            <w:pPr>
              <w:jc w:val="both"/>
              <w:rPr>
                <w:sz w:val="28"/>
                <w:szCs w:val="28"/>
              </w:rPr>
            </w:pPr>
            <w:r w:rsidRPr="00461387">
              <w:rPr>
                <w:sz w:val="28"/>
                <w:szCs w:val="28"/>
              </w:rPr>
              <w:t>На     кафедре</w:t>
            </w:r>
          </w:p>
        </w:tc>
      </w:tr>
      <w:tr w:rsidR="00BA141B" w:rsidTr="001712E0">
        <w:tc>
          <w:tcPr>
            <w:tcW w:w="709" w:type="dxa"/>
          </w:tcPr>
          <w:p w:rsidR="00BA141B" w:rsidRPr="00461387" w:rsidRDefault="00BA141B" w:rsidP="001712E0">
            <w:pPr>
              <w:jc w:val="both"/>
              <w:rPr>
                <w:b/>
              </w:rPr>
            </w:pPr>
            <w:r w:rsidRPr="00461387">
              <w:rPr>
                <w:b/>
              </w:rPr>
              <w:lastRenderedPageBreak/>
              <w:t>1</w:t>
            </w:r>
          </w:p>
        </w:tc>
        <w:tc>
          <w:tcPr>
            <w:tcW w:w="2268" w:type="dxa"/>
          </w:tcPr>
          <w:p w:rsidR="00BA141B" w:rsidRPr="00461387" w:rsidRDefault="00BA141B" w:rsidP="001712E0">
            <w:pPr>
              <w:jc w:val="both"/>
              <w:rPr>
                <w:b/>
                <w:sz w:val="28"/>
                <w:szCs w:val="28"/>
              </w:rPr>
            </w:pPr>
            <w:r w:rsidRPr="00461387">
              <w:rPr>
                <w:b/>
                <w:sz w:val="28"/>
                <w:szCs w:val="28"/>
              </w:rPr>
              <w:t>2</w:t>
            </w:r>
          </w:p>
        </w:tc>
        <w:tc>
          <w:tcPr>
            <w:tcW w:w="2410" w:type="dxa"/>
          </w:tcPr>
          <w:p w:rsidR="00BA141B" w:rsidRPr="00461387" w:rsidRDefault="00BA141B" w:rsidP="001712E0">
            <w:pPr>
              <w:jc w:val="both"/>
              <w:rPr>
                <w:b/>
                <w:sz w:val="28"/>
                <w:szCs w:val="28"/>
              </w:rPr>
            </w:pPr>
            <w:r w:rsidRPr="00461387">
              <w:rPr>
                <w:b/>
                <w:sz w:val="28"/>
                <w:szCs w:val="28"/>
              </w:rPr>
              <w:t>3</w:t>
            </w:r>
          </w:p>
        </w:tc>
        <w:tc>
          <w:tcPr>
            <w:tcW w:w="2835" w:type="dxa"/>
          </w:tcPr>
          <w:p w:rsidR="00BA141B" w:rsidRPr="00461387" w:rsidRDefault="00BA141B" w:rsidP="001712E0">
            <w:pPr>
              <w:jc w:val="both"/>
              <w:rPr>
                <w:b/>
                <w:sz w:val="28"/>
                <w:szCs w:val="28"/>
              </w:rPr>
            </w:pPr>
            <w:r w:rsidRPr="00461387">
              <w:rPr>
                <w:b/>
                <w:sz w:val="28"/>
                <w:szCs w:val="28"/>
              </w:rPr>
              <w:t>4</w:t>
            </w:r>
          </w:p>
        </w:tc>
        <w:tc>
          <w:tcPr>
            <w:tcW w:w="1701" w:type="dxa"/>
          </w:tcPr>
          <w:p w:rsidR="00BA141B" w:rsidRPr="00461387" w:rsidRDefault="00BA141B" w:rsidP="001712E0">
            <w:pPr>
              <w:jc w:val="both"/>
              <w:rPr>
                <w:b/>
                <w:sz w:val="28"/>
                <w:szCs w:val="28"/>
              </w:rPr>
            </w:pPr>
            <w:r w:rsidRPr="00461387">
              <w:rPr>
                <w:b/>
                <w:sz w:val="28"/>
                <w:szCs w:val="28"/>
              </w:rPr>
              <w:t>5</w:t>
            </w:r>
          </w:p>
        </w:tc>
        <w:tc>
          <w:tcPr>
            <w:tcW w:w="1276" w:type="dxa"/>
            <w:gridSpan w:val="2"/>
          </w:tcPr>
          <w:p w:rsidR="00BA141B" w:rsidRPr="00461387" w:rsidRDefault="00BA141B" w:rsidP="001712E0">
            <w:pPr>
              <w:jc w:val="both"/>
              <w:rPr>
                <w:b/>
                <w:sz w:val="28"/>
                <w:szCs w:val="28"/>
              </w:rPr>
            </w:pPr>
            <w:r w:rsidRPr="00461387">
              <w:rPr>
                <w:b/>
                <w:sz w:val="28"/>
                <w:szCs w:val="28"/>
              </w:rPr>
              <w:t>6</w:t>
            </w:r>
          </w:p>
        </w:tc>
      </w:tr>
      <w:tr w:rsidR="00BA141B" w:rsidTr="001712E0">
        <w:tc>
          <w:tcPr>
            <w:tcW w:w="709" w:type="dxa"/>
          </w:tcPr>
          <w:p w:rsidR="00BA141B" w:rsidRDefault="00BA141B" w:rsidP="001712E0">
            <w:pPr>
              <w:jc w:val="both"/>
            </w:pPr>
            <w:r>
              <w:t>1</w:t>
            </w:r>
          </w:p>
        </w:tc>
        <w:tc>
          <w:tcPr>
            <w:tcW w:w="2268" w:type="dxa"/>
          </w:tcPr>
          <w:p w:rsidR="00BA141B" w:rsidRPr="00461387" w:rsidRDefault="00BA141B" w:rsidP="001712E0">
            <w:pPr>
              <w:jc w:val="both"/>
              <w:rPr>
                <w:sz w:val="28"/>
                <w:szCs w:val="28"/>
              </w:rPr>
            </w:pPr>
            <w:r w:rsidRPr="00461387">
              <w:rPr>
                <w:sz w:val="28"/>
                <w:szCs w:val="28"/>
              </w:rPr>
              <w:t>Неврология и нейрохирургия : учебник. Т. 1. Неврология</w:t>
            </w:r>
          </w:p>
        </w:tc>
        <w:tc>
          <w:tcPr>
            <w:tcW w:w="2410" w:type="dxa"/>
          </w:tcPr>
          <w:p w:rsidR="00BA141B" w:rsidRPr="00461387" w:rsidRDefault="00BA141B" w:rsidP="001712E0">
            <w:pPr>
              <w:jc w:val="both"/>
              <w:rPr>
                <w:sz w:val="28"/>
                <w:szCs w:val="28"/>
              </w:rPr>
            </w:pPr>
            <w:r w:rsidRPr="00461387">
              <w:rPr>
                <w:sz w:val="28"/>
                <w:szCs w:val="28"/>
              </w:rPr>
              <w:t>И. Гусев,</w:t>
            </w:r>
          </w:p>
          <w:p w:rsidR="00BA141B" w:rsidRPr="00461387" w:rsidRDefault="00BA141B" w:rsidP="001712E0">
            <w:pPr>
              <w:jc w:val="both"/>
              <w:rPr>
                <w:sz w:val="28"/>
                <w:szCs w:val="28"/>
              </w:rPr>
            </w:pPr>
            <w:r w:rsidRPr="00461387">
              <w:rPr>
                <w:sz w:val="28"/>
                <w:szCs w:val="28"/>
              </w:rPr>
              <w:t xml:space="preserve">А.Н.Коновалов, </w:t>
            </w:r>
          </w:p>
          <w:p w:rsidR="00BA141B" w:rsidRPr="00461387" w:rsidRDefault="00BA141B" w:rsidP="001712E0">
            <w:pPr>
              <w:jc w:val="both"/>
              <w:rPr>
                <w:sz w:val="28"/>
                <w:szCs w:val="28"/>
              </w:rPr>
            </w:pPr>
            <w:r w:rsidRPr="00461387">
              <w:rPr>
                <w:sz w:val="28"/>
                <w:szCs w:val="28"/>
              </w:rPr>
              <w:t>В. И. Скворцов</w:t>
            </w:r>
          </w:p>
        </w:tc>
        <w:tc>
          <w:tcPr>
            <w:tcW w:w="2835" w:type="dxa"/>
          </w:tcPr>
          <w:p w:rsidR="00BA141B" w:rsidRPr="00461387" w:rsidRDefault="00BA141B" w:rsidP="001712E0">
            <w:pPr>
              <w:jc w:val="both"/>
              <w:rPr>
                <w:sz w:val="28"/>
                <w:szCs w:val="28"/>
              </w:rPr>
            </w:pPr>
            <w:r w:rsidRPr="00461387">
              <w:rPr>
                <w:sz w:val="28"/>
                <w:szCs w:val="28"/>
              </w:rPr>
              <w:t>М. : ГЭОТАР-Медиа, 2010.</w:t>
            </w:r>
          </w:p>
        </w:tc>
        <w:tc>
          <w:tcPr>
            <w:tcW w:w="1701" w:type="dxa"/>
          </w:tcPr>
          <w:p w:rsidR="00BA141B" w:rsidRPr="00461387" w:rsidRDefault="00BA141B" w:rsidP="001712E0">
            <w:pPr>
              <w:jc w:val="both"/>
              <w:rPr>
                <w:sz w:val="28"/>
                <w:szCs w:val="28"/>
              </w:rPr>
            </w:pPr>
            <w:r w:rsidRPr="00461387">
              <w:rPr>
                <w:sz w:val="28"/>
                <w:szCs w:val="28"/>
              </w:rPr>
              <w:t>25</w:t>
            </w:r>
          </w:p>
        </w:tc>
        <w:tc>
          <w:tcPr>
            <w:tcW w:w="1276" w:type="dxa"/>
            <w:gridSpan w:val="2"/>
          </w:tcPr>
          <w:p w:rsidR="00BA141B" w:rsidRPr="00461387" w:rsidRDefault="00BA141B" w:rsidP="001712E0">
            <w:pPr>
              <w:jc w:val="both"/>
              <w:rPr>
                <w:sz w:val="28"/>
                <w:szCs w:val="28"/>
              </w:rPr>
            </w:pPr>
          </w:p>
        </w:tc>
      </w:tr>
      <w:tr w:rsidR="00BA141B" w:rsidTr="001712E0">
        <w:tc>
          <w:tcPr>
            <w:tcW w:w="709" w:type="dxa"/>
          </w:tcPr>
          <w:p w:rsidR="00BA141B" w:rsidRDefault="00BA141B" w:rsidP="001712E0">
            <w:pPr>
              <w:jc w:val="both"/>
            </w:pPr>
            <w:r>
              <w:t>2</w:t>
            </w:r>
          </w:p>
        </w:tc>
        <w:tc>
          <w:tcPr>
            <w:tcW w:w="2268" w:type="dxa"/>
          </w:tcPr>
          <w:p w:rsidR="00BA141B" w:rsidRPr="00461387" w:rsidRDefault="00BA141B" w:rsidP="001712E0">
            <w:pPr>
              <w:jc w:val="both"/>
              <w:rPr>
                <w:sz w:val="28"/>
                <w:szCs w:val="28"/>
              </w:rPr>
            </w:pPr>
            <w:r w:rsidRPr="00461387">
              <w:rPr>
                <w:sz w:val="28"/>
                <w:szCs w:val="28"/>
              </w:rPr>
              <w:t>Неврология и нейрохирургия : учебник. Т. 2. Нейрохирургия</w:t>
            </w:r>
          </w:p>
        </w:tc>
        <w:tc>
          <w:tcPr>
            <w:tcW w:w="2410" w:type="dxa"/>
          </w:tcPr>
          <w:p w:rsidR="00BA141B" w:rsidRPr="00461387" w:rsidRDefault="00BA141B" w:rsidP="001712E0">
            <w:pPr>
              <w:jc w:val="both"/>
              <w:rPr>
                <w:sz w:val="28"/>
                <w:szCs w:val="28"/>
              </w:rPr>
            </w:pPr>
            <w:r w:rsidRPr="00461387">
              <w:rPr>
                <w:sz w:val="28"/>
                <w:szCs w:val="28"/>
              </w:rPr>
              <w:t>И. Гусев,</w:t>
            </w:r>
          </w:p>
          <w:p w:rsidR="00BA141B" w:rsidRPr="00461387" w:rsidRDefault="00BA141B" w:rsidP="001712E0">
            <w:pPr>
              <w:jc w:val="both"/>
              <w:rPr>
                <w:sz w:val="28"/>
                <w:szCs w:val="28"/>
              </w:rPr>
            </w:pPr>
            <w:r w:rsidRPr="00461387">
              <w:rPr>
                <w:sz w:val="28"/>
                <w:szCs w:val="28"/>
              </w:rPr>
              <w:t>А.Н.Коновалов, В. И. Скворцов</w:t>
            </w:r>
          </w:p>
        </w:tc>
        <w:tc>
          <w:tcPr>
            <w:tcW w:w="2835" w:type="dxa"/>
          </w:tcPr>
          <w:p w:rsidR="00BA141B" w:rsidRPr="00461387" w:rsidRDefault="00BA141B" w:rsidP="001712E0">
            <w:pPr>
              <w:jc w:val="both"/>
              <w:rPr>
                <w:sz w:val="28"/>
                <w:szCs w:val="28"/>
              </w:rPr>
            </w:pPr>
            <w:r w:rsidRPr="00461387">
              <w:rPr>
                <w:sz w:val="28"/>
                <w:szCs w:val="28"/>
              </w:rPr>
              <w:t>М. : ГЭОТАР-Медиа, 2010.</w:t>
            </w:r>
          </w:p>
        </w:tc>
        <w:tc>
          <w:tcPr>
            <w:tcW w:w="1701" w:type="dxa"/>
          </w:tcPr>
          <w:p w:rsidR="00BA141B" w:rsidRPr="00461387" w:rsidRDefault="00BA141B" w:rsidP="001712E0">
            <w:pPr>
              <w:jc w:val="both"/>
              <w:rPr>
                <w:sz w:val="28"/>
                <w:szCs w:val="28"/>
              </w:rPr>
            </w:pPr>
            <w:r w:rsidRPr="00461387">
              <w:rPr>
                <w:sz w:val="28"/>
                <w:szCs w:val="28"/>
              </w:rPr>
              <w:t>25</w:t>
            </w:r>
          </w:p>
        </w:tc>
        <w:tc>
          <w:tcPr>
            <w:tcW w:w="1276" w:type="dxa"/>
            <w:gridSpan w:val="2"/>
          </w:tcPr>
          <w:p w:rsidR="00BA141B" w:rsidRPr="00461387" w:rsidRDefault="00BA141B" w:rsidP="001712E0">
            <w:pPr>
              <w:jc w:val="both"/>
              <w:rPr>
                <w:sz w:val="28"/>
                <w:szCs w:val="28"/>
              </w:rPr>
            </w:pPr>
          </w:p>
        </w:tc>
      </w:tr>
    </w:tbl>
    <w:p w:rsidR="00BA141B" w:rsidRDefault="00BA141B" w:rsidP="00BA141B">
      <w:pPr>
        <w:jc w:val="both"/>
        <w:rPr>
          <w:sz w:val="28"/>
          <w:szCs w:val="28"/>
        </w:rPr>
      </w:pPr>
    </w:p>
    <w:p w:rsidR="00BA141B" w:rsidRPr="003C4913" w:rsidRDefault="00BA141B" w:rsidP="00BA141B">
      <w:pPr>
        <w:jc w:val="both"/>
        <w:rPr>
          <w:b/>
          <w:sz w:val="28"/>
          <w:szCs w:val="28"/>
        </w:rPr>
      </w:pPr>
      <w:r>
        <w:rPr>
          <w:b/>
          <w:sz w:val="28"/>
          <w:szCs w:val="28"/>
        </w:rPr>
        <w:t>Д</w:t>
      </w:r>
      <w:r w:rsidRPr="003C4913">
        <w:rPr>
          <w:b/>
          <w:sz w:val="28"/>
          <w:szCs w:val="28"/>
        </w:rPr>
        <w:t>ополнительная:</w:t>
      </w:r>
    </w:p>
    <w:p w:rsidR="00BA141B" w:rsidRPr="00050404" w:rsidRDefault="00BA141B" w:rsidP="00BA141B">
      <w:pPr>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BA141B" w:rsidTr="001712E0">
        <w:tc>
          <w:tcPr>
            <w:tcW w:w="8222" w:type="dxa"/>
            <w:gridSpan w:val="4"/>
          </w:tcPr>
          <w:p w:rsidR="00BA141B" w:rsidRDefault="00BA141B" w:rsidP="001712E0">
            <w:pPr>
              <w:jc w:val="both"/>
            </w:pPr>
          </w:p>
        </w:tc>
        <w:tc>
          <w:tcPr>
            <w:tcW w:w="2977" w:type="dxa"/>
            <w:gridSpan w:val="2"/>
          </w:tcPr>
          <w:p w:rsidR="00BA141B" w:rsidRDefault="00BA141B" w:rsidP="001712E0">
            <w:pPr>
              <w:jc w:val="both"/>
            </w:pPr>
            <w:r>
              <w:t>Кол-во экземпляров</w:t>
            </w: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t>№ п/п</w:t>
            </w:r>
          </w:p>
        </w:tc>
        <w:tc>
          <w:tcPr>
            <w:tcW w:w="2268" w:type="dxa"/>
          </w:tcPr>
          <w:p w:rsidR="00BA141B" w:rsidRPr="00461387" w:rsidRDefault="00BA141B" w:rsidP="001712E0">
            <w:pPr>
              <w:jc w:val="both"/>
              <w:rPr>
                <w:sz w:val="28"/>
                <w:szCs w:val="28"/>
              </w:rPr>
            </w:pPr>
            <w:r w:rsidRPr="00461387">
              <w:rPr>
                <w:sz w:val="28"/>
                <w:szCs w:val="28"/>
              </w:rPr>
              <w:t>Наименование, вид издания</w:t>
            </w:r>
          </w:p>
        </w:tc>
        <w:tc>
          <w:tcPr>
            <w:tcW w:w="2410" w:type="dxa"/>
          </w:tcPr>
          <w:p w:rsidR="00BA141B" w:rsidRPr="00461387" w:rsidRDefault="00BA141B" w:rsidP="001712E0">
            <w:pPr>
              <w:jc w:val="both"/>
              <w:rPr>
                <w:sz w:val="28"/>
                <w:szCs w:val="28"/>
              </w:rPr>
            </w:pPr>
            <w:r w:rsidRPr="00461387">
              <w:rPr>
                <w:sz w:val="28"/>
                <w:szCs w:val="28"/>
              </w:rPr>
              <w:t>Автор (-ы),</w:t>
            </w:r>
          </w:p>
          <w:p w:rsidR="00BA141B" w:rsidRPr="00461387" w:rsidRDefault="00BA141B" w:rsidP="001712E0">
            <w:pPr>
              <w:jc w:val="both"/>
              <w:rPr>
                <w:sz w:val="28"/>
                <w:szCs w:val="28"/>
              </w:rPr>
            </w:pPr>
            <w:r w:rsidRPr="00461387">
              <w:rPr>
                <w:sz w:val="28"/>
                <w:szCs w:val="28"/>
              </w:rPr>
              <w:t>составитель (-и),</w:t>
            </w:r>
          </w:p>
          <w:p w:rsidR="00BA141B" w:rsidRPr="00461387" w:rsidRDefault="00BA141B" w:rsidP="001712E0">
            <w:pPr>
              <w:jc w:val="both"/>
              <w:rPr>
                <w:sz w:val="28"/>
                <w:szCs w:val="28"/>
              </w:rPr>
            </w:pPr>
            <w:r w:rsidRPr="00461387">
              <w:rPr>
                <w:sz w:val="28"/>
                <w:szCs w:val="28"/>
              </w:rPr>
              <w:t>редактор (-ы)</w:t>
            </w:r>
          </w:p>
        </w:tc>
        <w:tc>
          <w:tcPr>
            <w:tcW w:w="2835" w:type="dxa"/>
          </w:tcPr>
          <w:p w:rsidR="00BA141B" w:rsidRPr="00461387" w:rsidRDefault="00BA141B" w:rsidP="001712E0">
            <w:pPr>
              <w:jc w:val="both"/>
              <w:rPr>
                <w:sz w:val="28"/>
                <w:szCs w:val="28"/>
              </w:rPr>
            </w:pPr>
            <w:r w:rsidRPr="00461387">
              <w:rPr>
                <w:sz w:val="28"/>
                <w:szCs w:val="28"/>
              </w:rPr>
              <w:t>Место издания,               издательство, год</w:t>
            </w:r>
          </w:p>
        </w:tc>
        <w:tc>
          <w:tcPr>
            <w:tcW w:w="1701" w:type="dxa"/>
          </w:tcPr>
          <w:p w:rsidR="00BA141B" w:rsidRPr="00461387" w:rsidRDefault="00BA141B" w:rsidP="001712E0">
            <w:pPr>
              <w:jc w:val="both"/>
              <w:rPr>
                <w:sz w:val="28"/>
                <w:szCs w:val="28"/>
              </w:rPr>
            </w:pPr>
            <w:r w:rsidRPr="00461387">
              <w:rPr>
                <w:sz w:val="28"/>
                <w:szCs w:val="28"/>
              </w:rPr>
              <w:t>В                  библиотеке</w:t>
            </w:r>
          </w:p>
        </w:tc>
        <w:tc>
          <w:tcPr>
            <w:tcW w:w="1276" w:type="dxa"/>
          </w:tcPr>
          <w:p w:rsidR="00BA141B" w:rsidRPr="00461387" w:rsidRDefault="00BA141B" w:rsidP="001712E0">
            <w:pPr>
              <w:jc w:val="both"/>
              <w:rPr>
                <w:sz w:val="28"/>
                <w:szCs w:val="28"/>
              </w:rPr>
            </w:pPr>
            <w:r w:rsidRPr="00461387">
              <w:rPr>
                <w:sz w:val="28"/>
                <w:szCs w:val="28"/>
              </w:rPr>
              <w:t>На     кафедре</w:t>
            </w: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t>1</w:t>
            </w:r>
          </w:p>
        </w:tc>
        <w:tc>
          <w:tcPr>
            <w:tcW w:w="2268" w:type="dxa"/>
          </w:tcPr>
          <w:p w:rsidR="00BA141B" w:rsidRPr="00461387" w:rsidRDefault="00BA141B" w:rsidP="001712E0">
            <w:pPr>
              <w:jc w:val="both"/>
              <w:rPr>
                <w:sz w:val="28"/>
                <w:szCs w:val="28"/>
              </w:rPr>
            </w:pPr>
            <w:r w:rsidRPr="00461387">
              <w:rPr>
                <w:sz w:val="28"/>
                <w:szCs w:val="28"/>
              </w:rPr>
              <w:t>2</w:t>
            </w:r>
          </w:p>
        </w:tc>
        <w:tc>
          <w:tcPr>
            <w:tcW w:w="2410" w:type="dxa"/>
          </w:tcPr>
          <w:p w:rsidR="00BA141B" w:rsidRPr="00461387" w:rsidRDefault="00BA141B" w:rsidP="001712E0">
            <w:pPr>
              <w:jc w:val="both"/>
              <w:rPr>
                <w:sz w:val="28"/>
                <w:szCs w:val="28"/>
              </w:rPr>
            </w:pPr>
            <w:r w:rsidRPr="00461387">
              <w:rPr>
                <w:sz w:val="28"/>
                <w:szCs w:val="28"/>
              </w:rPr>
              <w:t>3</w:t>
            </w:r>
          </w:p>
        </w:tc>
        <w:tc>
          <w:tcPr>
            <w:tcW w:w="2835" w:type="dxa"/>
          </w:tcPr>
          <w:p w:rsidR="00BA141B" w:rsidRPr="00461387" w:rsidRDefault="00BA141B" w:rsidP="001712E0">
            <w:pPr>
              <w:jc w:val="both"/>
              <w:rPr>
                <w:sz w:val="28"/>
                <w:szCs w:val="28"/>
              </w:rPr>
            </w:pPr>
            <w:r w:rsidRPr="00461387">
              <w:rPr>
                <w:sz w:val="28"/>
                <w:szCs w:val="28"/>
              </w:rPr>
              <w:t>4</w:t>
            </w:r>
          </w:p>
        </w:tc>
        <w:tc>
          <w:tcPr>
            <w:tcW w:w="1701" w:type="dxa"/>
          </w:tcPr>
          <w:p w:rsidR="00BA141B" w:rsidRPr="00461387" w:rsidRDefault="00BA141B" w:rsidP="001712E0">
            <w:pPr>
              <w:jc w:val="both"/>
              <w:rPr>
                <w:sz w:val="28"/>
                <w:szCs w:val="28"/>
              </w:rPr>
            </w:pPr>
            <w:r w:rsidRPr="00461387">
              <w:rPr>
                <w:sz w:val="28"/>
                <w:szCs w:val="28"/>
              </w:rPr>
              <w:t>5</w:t>
            </w:r>
          </w:p>
        </w:tc>
        <w:tc>
          <w:tcPr>
            <w:tcW w:w="1276" w:type="dxa"/>
          </w:tcPr>
          <w:p w:rsidR="00BA141B" w:rsidRPr="00461387" w:rsidRDefault="00BA141B" w:rsidP="001712E0">
            <w:pPr>
              <w:jc w:val="both"/>
              <w:rPr>
                <w:sz w:val="28"/>
                <w:szCs w:val="28"/>
              </w:rPr>
            </w:pPr>
            <w:r w:rsidRPr="00461387">
              <w:rPr>
                <w:sz w:val="28"/>
                <w:szCs w:val="28"/>
              </w:rPr>
              <w:t>6</w:t>
            </w: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t>1</w:t>
            </w:r>
          </w:p>
        </w:tc>
        <w:tc>
          <w:tcPr>
            <w:tcW w:w="2268" w:type="dxa"/>
          </w:tcPr>
          <w:p w:rsidR="00BA141B" w:rsidRPr="00461387" w:rsidRDefault="00BA141B" w:rsidP="001712E0">
            <w:pPr>
              <w:jc w:val="both"/>
              <w:rPr>
                <w:sz w:val="28"/>
                <w:szCs w:val="28"/>
              </w:rPr>
            </w:pPr>
            <w:r w:rsidRPr="00461387">
              <w:rPr>
                <w:sz w:val="28"/>
                <w:szCs w:val="28"/>
              </w:rPr>
              <w:t>Клиническая неврология (семиотика и топическая диагностика) : учеб. пособие</w:t>
            </w:r>
          </w:p>
        </w:tc>
        <w:tc>
          <w:tcPr>
            <w:tcW w:w="2410" w:type="dxa"/>
          </w:tcPr>
          <w:p w:rsidR="00BA141B" w:rsidRPr="00461387" w:rsidRDefault="00BA141B" w:rsidP="001712E0">
            <w:pPr>
              <w:jc w:val="both"/>
              <w:rPr>
                <w:sz w:val="28"/>
                <w:szCs w:val="28"/>
              </w:rPr>
            </w:pPr>
            <w:r w:rsidRPr="00461387">
              <w:rPr>
                <w:sz w:val="28"/>
                <w:szCs w:val="28"/>
              </w:rPr>
              <w:t>А.А. Михайленко</w:t>
            </w:r>
          </w:p>
        </w:tc>
        <w:tc>
          <w:tcPr>
            <w:tcW w:w="2835" w:type="dxa"/>
          </w:tcPr>
          <w:p w:rsidR="00BA141B" w:rsidRPr="00461387" w:rsidRDefault="00BA141B" w:rsidP="001712E0">
            <w:pPr>
              <w:jc w:val="both"/>
              <w:rPr>
                <w:sz w:val="28"/>
                <w:szCs w:val="28"/>
              </w:rPr>
            </w:pPr>
            <w:r w:rsidRPr="00461387">
              <w:rPr>
                <w:sz w:val="28"/>
                <w:szCs w:val="28"/>
              </w:rPr>
              <w:t>СПб. : Фолиант, 2012.</w:t>
            </w:r>
          </w:p>
        </w:tc>
        <w:tc>
          <w:tcPr>
            <w:tcW w:w="1701" w:type="dxa"/>
          </w:tcPr>
          <w:p w:rsidR="00BA141B" w:rsidRPr="00461387" w:rsidRDefault="00BA141B" w:rsidP="001712E0">
            <w:pPr>
              <w:jc w:val="both"/>
              <w:rPr>
                <w:sz w:val="28"/>
                <w:szCs w:val="28"/>
              </w:rPr>
            </w:pPr>
            <w:r w:rsidRPr="00461387">
              <w:rPr>
                <w:sz w:val="28"/>
                <w:szCs w:val="28"/>
              </w:rPr>
              <w:t>26</w:t>
            </w:r>
          </w:p>
        </w:tc>
        <w:tc>
          <w:tcPr>
            <w:tcW w:w="1276" w:type="dxa"/>
          </w:tcPr>
          <w:p w:rsidR="00BA141B" w:rsidRPr="00461387" w:rsidRDefault="00BA141B" w:rsidP="001712E0">
            <w:pPr>
              <w:jc w:val="both"/>
              <w:rPr>
                <w:sz w:val="28"/>
                <w:szCs w:val="28"/>
              </w:rPr>
            </w:pP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t>2</w:t>
            </w:r>
          </w:p>
        </w:tc>
        <w:tc>
          <w:tcPr>
            <w:tcW w:w="2268" w:type="dxa"/>
          </w:tcPr>
          <w:p w:rsidR="00BA141B" w:rsidRPr="00461387" w:rsidRDefault="00BA141B" w:rsidP="001712E0">
            <w:pPr>
              <w:jc w:val="both"/>
              <w:rPr>
                <w:sz w:val="28"/>
                <w:szCs w:val="28"/>
              </w:rPr>
            </w:pPr>
            <w:r w:rsidRPr="00461387">
              <w:rPr>
                <w:sz w:val="28"/>
                <w:szCs w:val="28"/>
              </w:rPr>
              <w:t>Консультант врача. Неврология [Электронный ресурс]. - Режим доступа: http://krasgmu.vmede.ru/index.php?page[common]=elib&amp;cat=&amp;res_id=26353</w:t>
            </w:r>
          </w:p>
        </w:tc>
        <w:tc>
          <w:tcPr>
            <w:tcW w:w="2410" w:type="dxa"/>
          </w:tcPr>
          <w:p w:rsidR="00BA141B" w:rsidRPr="00461387" w:rsidRDefault="00BA141B" w:rsidP="001712E0">
            <w:pPr>
              <w:jc w:val="both"/>
              <w:rPr>
                <w:sz w:val="28"/>
                <w:szCs w:val="28"/>
              </w:rPr>
            </w:pPr>
          </w:p>
        </w:tc>
        <w:tc>
          <w:tcPr>
            <w:tcW w:w="2835" w:type="dxa"/>
          </w:tcPr>
          <w:p w:rsidR="00BA141B" w:rsidRPr="00461387" w:rsidRDefault="00BA141B" w:rsidP="001712E0">
            <w:pPr>
              <w:jc w:val="both"/>
              <w:rPr>
                <w:sz w:val="28"/>
                <w:szCs w:val="28"/>
              </w:rPr>
            </w:pPr>
            <w:r w:rsidRPr="00461387">
              <w:rPr>
                <w:sz w:val="28"/>
                <w:szCs w:val="28"/>
              </w:rPr>
              <w:t>М. : ГЭОТАР-Медиа, 2009</w:t>
            </w:r>
          </w:p>
        </w:tc>
        <w:tc>
          <w:tcPr>
            <w:tcW w:w="1701" w:type="dxa"/>
          </w:tcPr>
          <w:p w:rsidR="00BA141B" w:rsidRPr="00461387" w:rsidRDefault="00BA141B" w:rsidP="001712E0">
            <w:pPr>
              <w:jc w:val="both"/>
              <w:rPr>
                <w:sz w:val="28"/>
                <w:szCs w:val="28"/>
              </w:rPr>
            </w:pPr>
            <w:r w:rsidRPr="00461387">
              <w:rPr>
                <w:sz w:val="28"/>
                <w:szCs w:val="28"/>
              </w:rPr>
              <w:t>1ЭБС</w:t>
            </w:r>
          </w:p>
          <w:p w:rsidR="00BA141B" w:rsidRPr="00461387" w:rsidRDefault="00BA141B" w:rsidP="001712E0">
            <w:pPr>
              <w:jc w:val="both"/>
              <w:rPr>
                <w:sz w:val="28"/>
                <w:szCs w:val="28"/>
              </w:rPr>
            </w:pPr>
            <w:r w:rsidRPr="00461387">
              <w:rPr>
                <w:sz w:val="28"/>
                <w:szCs w:val="28"/>
              </w:rPr>
              <w:t>КрасГМУ</w:t>
            </w:r>
          </w:p>
        </w:tc>
        <w:tc>
          <w:tcPr>
            <w:tcW w:w="1276" w:type="dxa"/>
          </w:tcPr>
          <w:p w:rsidR="00BA141B" w:rsidRPr="00461387" w:rsidRDefault="00BA141B" w:rsidP="001712E0">
            <w:pPr>
              <w:jc w:val="both"/>
              <w:rPr>
                <w:sz w:val="28"/>
                <w:szCs w:val="28"/>
              </w:rPr>
            </w:pP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t>3</w:t>
            </w:r>
          </w:p>
        </w:tc>
        <w:tc>
          <w:tcPr>
            <w:tcW w:w="2268" w:type="dxa"/>
          </w:tcPr>
          <w:p w:rsidR="00BA141B" w:rsidRPr="00461387" w:rsidRDefault="00BA141B" w:rsidP="001712E0">
            <w:pPr>
              <w:jc w:val="both"/>
              <w:rPr>
                <w:sz w:val="28"/>
                <w:szCs w:val="28"/>
              </w:rPr>
            </w:pPr>
            <w:r w:rsidRPr="00461387">
              <w:rPr>
                <w:sz w:val="28"/>
                <w:szCs w:val="28"/>
              </w:rPr>
              <w:t>Наглядная неврология : учеб. пособие для вузов</w:t>
            </w:r>
          </w:p>
        </w:tc>
        <w:tc>
          <w:tcPr>
            <w:tcW w:w="2410" w:type="dxa"/>
          </w:tcPr>
          <w:p w:rsidR="00BA141B" w:rsidRDefault="00BA141B" w:rsidP="001712E0">
            <w:pPr>
              <w:jc w:val="both"/>
              <w:rPr>
                <w:sz w:val="28"/>
                <w:szCs w:val="28"/>
              </w:rPr>
            </w:pPr>
            <w:r>
              <w:rPr>
                <w:sz w:val="28"/>
                <w:szCs w:val="28"/>
              </w:rPr>
              <w:t>Р.Баркер, С.</w:t>
            </w:r>
            <w:r w:rsidRPr="00461387">
              <w:rPr>
                <w:sz w:val="28"/>
                <w:szCs w:val="28"/>
              </w:rPr>
              <w:t xml:space="preserve">Барази, </w:t>
            </w:r>
          </w:p>
          <w:p w:rsidR="00BA141B" w:rsidRDefault="00BA141B" w:rsidP="001712E0">
            <w:pPr>
              <w:jc w:val="both"/>
              <w:rPr>
                <w:sz w:val="28"/>
                <w:szCs w:val="28"/>
              </w:rPr>
            </w:pPr>
            <w:r w:rsidRPr="00461387">
              <w:rPr>
                <w:sz w:val="28"/>
                <w:szCs w:val="28"/>
              </w:rPr>
              <w:t xml:space="preserve">М. Нил ; </w:t>
            </w:r>
          </w:p>
          <w:p w:rsidR="00BA141B" w:rsidRPr="00461387" w:rsidRDefault="00BA141B" w:rsidP="001712E0">
            <w:pPr>
              <w:jc w:val="both"/>
              <w:rPr>
                <w:sz w:val="28"/>
                <w:szCs w:val="28"/>
              </w:rPr>
            </w:pPr>
            <w:r>
              <w:rPr>
                <w:sz w:val="28"/>
                <w:szCs w:val="28"/>
              </w:rPr>
              <w:t>ред.В.И.</w:t>
            </w:r>
            <w:r w:rsidRPr="00461387">
              <w:rPr>
                <w:sz w:val="28"/>
                <w:szCs w:val="28"/>
              </w:rPr>
              <w:t>Скворцова ; пер. с англ. Г. Н. Левицкий</w:t>
            </w:r>
          </w:p>
        </w:tc>
        <w:tc>
          <w:tcPr>
            <w:tcW w:w="2835" w:type="dxa"/>
          </w:tcPr>
          <w:p w:rsidR="00BA141B" w:rsidRPr="00461387" w:rsidRDefault="00BA141B" w:rsidP="001712E0">
            <w:pPr>
              <w:jc w:val="both"/>
              <w:rPr>
                <w:sz w:val="28"/>
                <w:szCs w:val="28"/>
              </w:rPr>
            </w:pPr>
            <w:r w:rsidRPr="00461387">
              <w:rPr>
                <w:sz w:val="28"/>
                <w:szCs w:val="28"/>
              </w:rPr>
              <w:t>М. : ГЭОТАР-Медиа, 2009.</w:t>
            </w:r>
          </w:p>
        </w:tc>
        <w:tc>
          <w:tcPr>
            <w:tcW w:w="1701" w:type="dxa"/>
          </w:tcPr>
          <w:p w:rsidR="00BA141B" w:rsidRPr="00461387" w:rsidRDefault="00BA141B" w:rsidP="001712E0">
            <w:pPr>
              <w:jc w:val="both"/>
              <w:rPr>
                <w:sz w:val="28"/>
                <w:szCs w:val="28"/>
              </w:rPr>
            </w:pPr>
            <w:r w:rsidRPr="00461387">
              <w:rPr>
                <w:sz w:val="28"/>
                <w:szCs w:val="28"/>
              </w:rPr>
              <w:t>1</w:t>
            </w:r>
          </w:p>
        </w:tc>
        <w:tc>
          <w:tcPr>
            <w:tcW w:w="1276" w:type="dxa"/>
          </w:tcPr>
          <w:p w:rsidR="00BA141B" w:rsidRPr="00461387" w:rsidRDefault="00BA141B" w:rsidP="001712E0">
            <w:pPr>
              <w:jc w:val="both"/>
              <w:rPr>
                <w:sz w:val="28"/>
                <w:szCs w:val="28"/>
              </w:rPr>
            </w:pP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t>4</w:t>
            </w:r>
          </w:p>
        </w:tc>
        <w:tc>
          <w:tcPr>
            <w:tcW w:w="2268" w:type="dxa"/>
          </w:tcPr>
          <w:p w:rsidR="00BA141B" w:rsidRPr="00461387" w:rsidRDefault="00BA141B" w:rsidP="001712E0">
            <w:pPr>
              <w:jc w:val="both"/>
              <w:rPr>
                <w:sz w:val="28"/>
                <w:szCs w:val="28"/>
              </w:rPr>
            </w:pPr>
            <w:r w:rsidRPr="00461387">
              <w:rPr>
                <w:sz w:val="28"/>
                <w:szCs w:val="28"/>
              </w:rPr>
              <w:t>Неврология : нац. рук.</w:t>
            </w:r>
          </w:p>
        </w:tc>
        <w:tc>
          <w:tcPr>
            <w:tcW w:w="2410" w:type="dxa"/>
          </w:tcPr>
          <w:p w:rsidR="00BA141B" w:rsidRDefault="00BA141B" w:rsidP="001712E0">
            <w:pPr>
              <w:jc w:val="both"/>
              <w:rPr>
                <w:sz w:val="28"/>
                <w:szCs w:val="28"/>
              </w:rPr>
            </w:pPr>
            <w:r>
              <w:rPr>
                <w:sz w:val="28"/>
                <w:szCs w:val="28"/>
              </w:rPr>
              <w:t>гл.ред. Е.И.</w:t>
            </w:r>
            <w:r w:rsidRPr="00461387">
              <w:rPr>
                <w:sz w:val="28"/>
                <w:szCs w:val="28"/>
              </w:rPr>
              <w:t xml:space="preserve">Гусев, </w:t>
            </w:r>
          </w:p>
          <w:p w:rsidR="00BA141B" w:rsidRPr="00461387" w:rsidRDefault="00BA141B" w:rsidP="001712E0">
            <w:pPr>
              <w:jc w:val="both"/>
              <w:rPr>
                <w:sz w:val="28"/>
                <w:szCs w:val="28"/>
              </w:rPr>
            </w:pPr>
            <w:r w:rsidRPr="00461387">
              <w:rPr>
                <w:sz w:val="28"/>
                <w:szCs w:val="28"/>
              </w:rPr>
              <w:t xml:space="preserve">А.Н. Коновалов, В. И. Скворцова </w:t>
            </w:r>
            <w:r w:rsidRPr="00461387">
              <w:rPr>
                <w:sz w:val="28"/>
                <w:szCs w:val="28"/>
              </w:rPr>
              <w:lastRenderedPageBreak/>
              <w:t>[и др.] ;</w:t>
            </w:r>
          </w:p>
        </w:tc>
        <w:tc>
          <w:tcPr>
            <w:tcW w:w="2835" w:type="dxa"/>
          </w:tcPr>
          <w:p w:rsidR="00BA141B" w:rsidRPr="00461387" w:rsidRDefault="00BA141B" w:rsidP="001712E0">
            <w:pPr>
              <w:jc w:val="both"/>
              <w:rPr>
                <w:sz w:val="28"/>
                <w:szCs w:val="28"/>
              </w:rPr>
            </w:pPr>
            <w:r w:rsidRPr="00461387">
              <w:rPr>
                <w:sz w:val="28"/>
                <w:szCs w:val="28"/>
              </w:rPr>
              <w:lastRenderedPageBreak/>
              <w:t>М. : ГЭОТАР-Медиа, 2010.</w:t>
            </w:r>
          </w:p>
        </w:tc>
        <w:tc>
          <w:tcPr>
            <w:tcW w:w="1701" w:type="dxa"/>
          </w:tcPr>
          <w:p w:rsidR="00BA141B" w:rsidRPr="00461387" w:rsidRDefault="00BA141B" w:rsidP="001712E0">
            <w:pPr>
              <w:jc w:val="both"/>
              <w:rPr>
                <w:sz w:val="28"/>
                <w:szCs w:val="28"/>
              </w:rPr>
            </w:pPr>
            <w:r w:rsidRPr="00461387">
              <w:rPr>
                <w:sz w:val="28"/>
                <w:szCs w:val="28"/>
              </w:rPr>
              <w:t>4</w:t>
            </w:r>
          </w:p>
        </w:tc>
        <w:tc>
          <w:tcPr>
            <w:tcW w:w="1276" w:type="dxa"/>
          </w:tcPr>
          <w:p w:rsidR="00BA141B" w:rsidRPr="00461387" w:rsidRDefault="00BA141B" w:rsidP="001712E0">
            <w:pPr>
              <w:jc w:val="both"/>
              <w:rPr>
                <w:sz w:val="28"/>
                <w:szCs w:val="28"/>
              </w:rPr>
            </w:pP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lastRenderedPageBreak/>
              <w:t>5</w:t>
            </w:r>
          </w:p>
        </w:tc>
        <w:tc>
          <w:tcPr>
            <w:tcW w:w="2268" w:type="dxa"/>
          </w:tcPr>
          <w:p w:rsidR="00BA141B" w:rsidRPr="00461387" w:rsidRDefault="00BA141B" w:rsidP="001712E0">
            <w:pPr>
              <w:jc w:val="both"/>
              <w:rPr>
                <w:sz w:val="28"/>
                <w:szCs w:val="28"/>
              </w:rPr>
            </w:pPr>
            <w:r w:rsidRPr="00461387">
              <w:rPr>
                <w:sz w:val="28"/>
                <w:szCs w:val="28"/>
              </w:rPr>
              <w:t>Неврология : справ. практ. врача</w:t>
            </w:r>
          </w:p>
        </w:tc>
        <w:tc>
          <w:tcPr>
            <w:tcW w:w="2410" w:type="dxa"/>
          </w:tcPr>
          <w:p w:rsidR="00BA141B" w:rsidRPr="00461387" w:rsidRDefault="00BA141B" w:rsidP="001712E0">
            <w:pPr>
              <w:jc w:val="both"/>
              <w:rPr>
                <w:sz w:val="28"/>
                <w:szCs w:val="28"/>
              </w:rPr>
            </w:pPr>
            <w:r w:rsidRPr="00461387">
              <w:rPr>
                <w:sz w:val="28"/>
                <w:szCs w:val="28"/>
              </w:rPr>
              <w:t>науч. ред. В. И. Скворцова ; пер. с англ. М. Гантман</w:t>
            </w:r>
          </w:p>
        </w:tc>
        <w:tc>
          <w:tcPr>
            <w:tcW w:w="2835" w:type="dxa"/>
          </w:tcPr>
          <w:p w:rsidR="00BA141B" w:rsidRPr="00461387" w:rsidRDefault="00BA141B" w:rsidP="001712E0">
            <w:pPr>
              <w:jc w:val="both"/>
              <w:rPr>
                <w:sz w:val="28"/>
                <w:szCs w:val="28"/>
              </w:rPr>
            </w:pPr>
            <w:r w:rsidRPr="00461387">
              <w:rPr>
                <w:sz w:val="28"/>
                <w:szCs w:val="28"/>
              </w:rPr>
              <w:t>М. : Литтерра, 2011.</w:t>
            </w:r>
          </w:p>
        </w:tc>
        <w:tc>
          <w:tcPr>
            <w:tcW w:w="1701" w:type="dxa"/>
          </w:tcPr>
          <w:p w:rsidR="00BA141B" w:rsidRPr="00461387" w:rsidRDefault="00BA141B" w:rsidP="001712E0">
            <w:pPr>
              <w:jc w:val="both"/>
              <w:rPr>
                <w:sz w:val="28"/>
                <w:szCs w:val="28"/>
              </w:rPr>
            </w:pPr>
            <w:r w:rsidRPr="00461387">
              <w:rPr>
                <w:sz w:val="28"/>
                <w:szCs w:val="28"/>
              </w:rPr>
              <w:t>2</w:t>
            </w:r>
          </w:p>
        </w:tc>
        <w:tc>
          <w:tcPr>
            <w:tcW w:w="1276" w:type="dxa"/>
          </w:tcPr>
          <w:p w:rsidR="00BA141B" w:rsidRPr="00461387" w:rsidRDefault="00BA141B" w:rsidP="001712E0">
            <w:pPr>
              <w:jc w:val="both"/>
              <w:rPr>
                <w:sz w:val="28"/>
                <w:szCs w:val="28"/>
              </w:rPr>
            </w:pP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t>6</w:t>
            </w:r>
          </w:p>
        </w:tc>
        <w:tc>
          <w:tcPr>
            <w:tcW w:w="2268" w:type="dxa"/>
          </w:tcPr>
          <w:p w:rsidR="00BA141B" w:rsidRPr="00461387" w:rsidRDefault="00BA141B" w:rsidP="001712E0">
            <w:pPr>
              <w:jc w:val="both"/>
              <w:rPr>
                <w:sz w:val="28"/>
                <w:szCs w:val="28"/>
              </w:rPr>
            </w:pPr>
            <w:r w:rsidRPr="00461387">
              <w:rPr>
                <w:sz w:val="28"/>
                <w:szCs w:val="28"/>
              </w:rPr>
              <w:t>Неврология и нейрохирургия : учеб. пособие</w:t>
            </w:r>
          </w:p>
        </w:tc>
        <w:tc>
          <w:tcPr>
            <w:tcW w:w="2410" w:type="dxa"/>
          </w:tcPr>
          <w:p w:rsidR="00BA141B" w:rsidRDefault="00BA141B" w:rsidP="001712E0">
            <w:pPr>
              <w:jc w:val="both"/>
              <w:rPr>
                <w:sz w:val="28"/>
                <w:szCs w:val="28"/>
              </w:rPr>
            </w:pPr>
            <w:r w:rsidRPr="00461387">
              <w:rPr>
                <w:sz w:val="28"/>
                <w:szCs w:val="28"/>
              </w:rPr>
              <w:t xml:space="preserve">В. М. Назаров, </w:t>
            </w:r>
          </w:p>
          <w:p w:rsidR="00BA141B" w:rsidRPr="00461387" w:rsidRDefault="00BA141B" w:rsidP="001712E0">
            <w:pPr>
              <w:jc w:val="both"/>
              <w:rPr>
                <w:sz w:val="28"/>
                <w:szCs w:val="28"/>
              </w:rPr>
            </w:pPr>
            <w:r w:rsidRPr="00461387">
              <w:rPr>
                <w:sz w:val="28"/>
                <w:szCs w:val="28"/>
              </w:rPr>
              <w:t>Е. С. Кипарисова, В. Д. Трошин</w:t>
            </w:r>
          </w:p>
        </w:tc>
        <w:tc>
          <w:tcPr>
            <w:tcW w:w="2835" w:type="dxa"/>
          </w:tcPr>
          <w:p w:rsidR="00BA141B" w:rsidRPr="00461387" w:rsidRDefault="00BA141B" w:rsidP="001712E0">
            <w:pPr>
              <w:jc w:val="both"/>
              <w:rPr>
                <w:sz w:val="28"/>
                <w:szCs w:val="28"/>
              </w:rPr>
            </w:pPr>
            <w:r w:rsidRPr="00461387">
              <w:rPr>
                <w:sz w:val="28"/>
                <w:szCs w:val="28"/>
              </w:rPr>
              <w:t>М. : Академия, 2010.</w:t>
            </w:r>
          </w:p>
        </w:tc>
        <w:tc>
          <w:tcPr>
            <w:tcW w:w="1701" w:type="dxa"/>
          </w:tcPr>
          <w:p w:rsidR="00BA141B" w:rsidRPr="00461387" w:rsidRDefault="00BA141B" w:rsidP="001712E0">
            <w:pPr>
              <w:jc w:val="both"/>
              <w:rPr>
                <w:sz w:val="28"/>
                <w:szCs w:val="28"/>
              </w:rPr>
            </w:pPr>
            <w:r w:rsidRPr="00461387">
              <w:rPr>
                <w:sz w:val="28"/>
                <w:szCs w:val="28"/>
              </w:rPr>
              <w:t>2</w:t>
            </w:r>
          </w:p>
        </w:tc>
        <w:tc>
          <w:tcPr>
            <w:tcW w:w="1276" w:type="dxa"/>
          </w:tcPr>
          <w:p w:rsidR="00BA141B" w:rsidRPr="00461387" w:rsidRDefault="00BA141B" w:rsidP="001712E0">
            <w:pPr>
              <w:jc w:val="both"/>
              <w:rPr>
                <w:sz w:val="28"/>
                <w:szCs w:val="28"/>
              </w:rPr>
            </w:pP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t>7</w:t>
            </w:r>
          </w:p>
        </w:tc>
        <w:tc>
          <w:tcPr>
            <w:tcW w:w="2268" w:type="dxa"/>
          </w:tcPr>
          <w:p w:rsidR="00BA141B" w:rsidRPr="00461387" w:rsidRDefault="00BA141B" w:rsidP="001712E0">
            <w:pPr>
              <w:jc w:val="both"/>
              <w:rPr>
                <w:sz w:val="28"/>
                <w:szCs w:val="28"/>
              </w:rPr>
            </w:pPr>
            <w:r w:rsidRPr="00461387">
              <w:rPr>
                <w:sz w:val="28"/>
                <w:szCs w:val="28"/>
              </w:rPr>
              <w:t>Нервные болезни [Электронный ресурс] : сб. тестовых заданий с эталонами ответов для студентов 4 курса, обучающихся по спец. 060105 - Стоматология. - Режим доступа: http://krasgmu.vmede.ru/index.php?page[common]=elib&amp;cat=&amp;res_id=28424</w:t>
            </w:r>
          </w:p>
        </w:tc>
        <w:tc>
          <w:tcPr>
            <w:tcW w:w="2410" w:type="dxa"/>
          </w:tcPr>
          <w:p w:rsidR="00BA141B" w:rsidRDefault="00BA141B" w:rsidP="001712E0">
            <w:pPr>
              <w:jc w:val="both"/>
              <w:rPr>
                <w:sz w:val="28"/>
                <w:szCs w:val="28"/>
              </w:rPr>
            </w:pPr>
            <w:r w:rsidRPr="00461387">
              <w:rPr>
                <w:sz w:val="28"/>
                <w:szCs w:val="28"/>
              </w:rPr>
              <w:t xml:space="preserve">сост. </w:t>
            </w:r>
          </w:p>
          <w:p w:rsidR="00BA141B" w:rsidRPr="00461387" w:rsidRDefault="00BA141B" w:rsidP="001712E0">
            <w:pPr>
              <w:jc w:val="both"/>
              <w:rPr>
                <w:sz w:val="28"/>
                <w:szCs w:val="28"/>
              </w:rPr>
            </w:pPr>
            <w:r>
              <w:rPr>
                <w:sz w:val="28"/>
                <w:szCs w:val="28"/>
              </w:rPr>
              <w:t>И. В.</w:t>
            </w:r>
            <w:r w:rsidRPr="00461387">
              <w:rPr>
                <w:sz w:val="28"/>
                <w:szCs w:val="28"/>
              </w:rPr>
              <w:t>Колесникова</w:t>
            </w:r>
          </w:p>
        </w:tc>
        <w:tc>
          <w:tcPr>
            <w:tcW w:w="2835" w:type="dxa"/>
          </w:tcPr>
          <w:p w:rsidR="00BA141B" w:rsidRPr="00461387" w:rsidRDefault="00BA141B" w:rsidP="001712E0">
            <w:pPr>
              <w:jc w:val="both"/>
              <w:rPr>
                <w:sz w:val="28"/>
                <w:szCs w:val="28"/>
              </w:rPr>
            </w:pPr>
            <w:r w:rsidRPr="00461387">
              <w:rPr>
                <w:sz w:val="28"/>
                <w:szCs w:val="28"/>
              </w:rPr>
              <w:t>Красноярск :               КрасГМУ, 2011.</w:t>
            </w:r>
          </w:p>
        </w:tc>
        <w:tc>
          <w:tcPr>
            <w:tcW w:w="1701" w:type="dxa"/>
          </w:tcPr>
          <w:p w:rsidR="00BA141B" w:rsidRPr="00461387" w:rsidRDefault="00BA141B" w:rsidP="001712E0">
            <w:pPr>
              <w:jc w:val="both"/>
              <w:rPr>
                <w:sz w:val="28"/>
                <w:szCs w:val="28"/>
              </w:rPr>
            </w:pPr>
            <w:r w:rsidRPr="00461387">
              <w:rPr>
                <w:sz w:val="28"/>
                <w:szCs w:val="28"/>
              </w:rPr>
              <w:t>ЭБС КрасГМУ</w:t>
            </w:r>
          </w:p>
        </w:tc>
        <w:tc>
          <w:tcPr>
            <w:tcW w:w="1276" w:type="dxa"/>
          </w:tcPr>
          <w:p w:rsidR="00BA141B" w:rsidRPr="00461387" w:rsidRDefault="00BA141B" w:rsidP="001712E0">
            <w:pPr>
              <w:jc w:val="both"/>
              <w:rPr>
                <w:sz w:val="28"/>
                <w:szCs w:val="28"/>
              </w:rPr>
            </w:pP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t>8</w:t>
            </w:r>
          </w:p>
        </w:tc>
        <w:tc>
          <w:tcPr>
            <w:tcW w:w="2268" w:type="dxa"/>
          </w:tcPr>
          <w:p w:rsidR="00BA141B" w:rsidRPr="00461387" w:rsidRDefault="00BA141B" w:rsidP="001712E0">
            <w:pPr>
              <w:jc w:val="both"/>
              <w:rPr>
                <w:sz w:val="28"/>
                <w:szCs w:val="28"/>
              </w:rPr>
            </w:pPr>
            <w:r w:rsidRPr="00461387">
              <w:rPr>
                <w:sz w:val="28"/>
                <w:szCs w:val="28"/>
              </w:rPr>
              <w:t>Нервные болезни [Электронный ресурс] :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w:t>
            </w:r>
            <w:r w:rsidRPr="00461387">
              <w:rPr>
                <w:sz w:val="28"/>
                <w:szCs w:val="28"/>
              </w:rPr>
              <w:lastRenderedPageBreak/>
              <w:t>p?page[common]=elib&amp;cat=&amp;res_id=30305</w:t>
            </w:r>
          </w:p>
        </w:tc>
        <w:tc>
          <w:tcPr>
            <w:tcW w:w="2410" w:type="dxa"/>
          </w:tcPr>
          <w:p w:rsidR="00BA141B" w:rsidRDefault="00BA141B" w:rsidP="001712E0">
            <w:pPr>
              <w:jc w:val="both"/>
              <w:rPr>
                <w:sz w:val="28"/>
                <w:szCs w:val="28"/>
              </w:rPr>
            </w:pPr>
            <w:r w:rsidRPr="00461387">
              <w:rPr>
                <w:sz w:val="28"/>
                <w:szCs w:val="28"/>
              </w:rPr>
              <w:lastRenderedPageBreak/>
              <w:t xml:space="preserve">сост. </w:t>
            </w:r>
          </w:p>
          <w:p w:rsidR="00BA141B" w:rsidRPr="00461387" w:rsidRDefault="00BA141B" w:rsidP="001712E0">
            <w:pPr>
              <w:jc w:val="both"/>
              <w:rPr>
                <w:sz w:val="28"/>
                <w:szCs w:val="28"/>
              </w:rPr>
            </w:pPr>
            <w:r>
              <w:rPr>
                <w:sz w:val="28"/>
                <w:szCs w:val="28"/>
              </w:rPr>
              <w:t>И.</w:t>
            </w:r>
            <w:r w:rsidRPr="00461387">
              <w:rPr>
                <w:sz w:val="28"/>
                <w:szCs w:val="28"/>
              </w:rPr>
              <w:t>В. Колесникова</w:t>
            </w:r>
          </w:p>
        </w:tc>
        <w:tc>
          <w:tcPr>
            <w:tcW w:w="2835" w:type="dxa"/>
          </w:tcPr>
          <w:p w:rsidR="00BA141B" w:rsidRPr="00461387" w:rsidRDefault="00BA141B" w:rsidP="001712E0">
            <w:pPr>
              <w:jc w:val="both"/>
              <w:rPr>
                <w:sz w:val="28"/>
                <w:szCs w:val="28"/>
              </w:rPr>
            </w:pPr>
            <w:r w:rsidRPr="00461387">
              <w:rPr>
                <w:sz w:val="28"/>
                <w:szCs w:val="28"/>
              </w:rPr>
              <w:t>Красноярск :               КрасГМУ, 2012.</w:t>
            </w:r>
          </w:p>
        </w:tc>
        <w:tc>
          <w:tcPr>
            <w:tcW w:w="1701" w:type="dxa"/>
          </w:tcPr>
          <w:p w:rsidR="00BA141B" w:rsidRPr="00461387" w:rsidRDefault="00BA141B" w:rsidP="001712E0">
            <w:pPr>
              <w:jc w:val="both"/>
              <w:rPr>
                <w:sz w:val="28"/>
                <w:szCs w:val="28"/>
              </w:rPr>
            </w:pPr>
            <w:r w:rsidRPr="00461387">
              <w:rPr>
                <w:sz w:val="28"/>
                <w:szCs w:val="28"/>
              </w:rPr>
              <w:t>ЭБС КрасГМУ</w:t>
            </w:r>
          </w:p>
        </w:tc>
        <w:tc>
          <w:tcPr>
            <w:tcW w:w="1276" w:type="dxa"/>
          </w:tcPr>
          <w:p w:rsidR="00BA141B" w:rsidRPr="00461387" w:rsidRDefault="00BA141B" w:rsidP="001712E0">
            <w:pPr>
              <w:jc w:val="both"/>
              <w:rPr>
                <w:sz w:val="28"/>
                <w:szCs w:val="28"/>
              </w:rPr>
            </w:pP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lastRenderedPageBreak/>
              <w:t>9</w:t>
            </w:r>
          </w:p>
        </w:tc>
        <w:tc>
          <w:tcPr>
            <w:tcW w:w="2268" w:type="dxa"/>
          </w:tcPr>
          <w:p w:rsidR="00BA141B" w:rsidRPr="00461387" w:rsidRDefault="00BA141B" w:rsidP="001712E0">
            <w:pPr>
              <w:jc w:val="both"/>
              <w:rPr>
                <w:sz w:val="28"/>
                <w:szCs w:val="28"/>
              </w:rPr>
            </w:pPr>
            <w:r w:rsidRPr="00461387">
              <w:rPr>
                <w:sz w:val="28"/>
                <w:szCs w:val="28"/>
              </w:rPr>
              <w:t>Нервные болезни : учеб. пособие</w:t>
            </w:r>
          </w:p>
        </w:tc>
        <w:tc>
          <w:tcPr>
            <w:tcW w:w="2410" w:type="dxa"/>
          </w:tcPr>
          <w:p w:rsidR="00BA141B" w:rsidRPr="00461387" w:rsidRDefault="00BA141B" w:rsidP="001712E0">
            <w:pPr>
              <w:jc w:val="both"/>
              <w:rPr>
                <w:sz w:val="28"/>
                <w:szCs w:val="28"/>
              </w:rPr>
            </w:pPr>
            <w:r w:rsidRPr="00461387">
              <w:rPr>
                <w:sz w:val="28"/>
                <w:szCs w:val="28"/>
              </w:rPr>
              <w:t>А. А. Скоромец, А. П. Скоромец, Т. А. Скоромец</w:t>
            </w:r>
          </w:p>
        </w:tc>
        <w:tc>
          <w:tcPr>
            <w:tcW w:w="2835" w:type="dxa"/>
          </w:tcPr>
          <w:p w:rsidR="00BA141B" w:rsidRPr="00461387" w:rsidRDefault="00BA141B" w:rsidP="001712E0">
            <w:pPr>
              <w:jc w:val="both"/>
              <w:rPr>
                <w:sz w:val="28"/>
                <w:szCs w:val="28"/>
              </w:rPr>
            </w:pPr>
            <w:r w:rsidRPr="00461387">
              <w:rPr>
                <w:sz w:val="28"/>
                <w:szCs w:val="28"/>
              </w:rPr>
              <w:t>М. :                         МЕДпресс-информ, 2010.</w:t>
            </w:r>
          </w:p>
        </w:tc>
        <w:tc>
          <w:tcPr>
            <w:tcW w:w="1701" w:type="dxa"/>
          </w:tcPr>
          <w:p w:rsidR="00BA141B" w:rsidRPr="00461387" w:rsidRDefault="00BA141B" w:rsidP="001712E0">
            <w:pPr>
              <w:jc w:val="both"/>
              <w:rPr>
                <w:sz w:val="28"/>
                <w:szCs w:val="28"/>
              </w:rPr>
            </w:pPr>
            <w:r w:rsidRPr="00461387">
              <w:rPr>
                <w:sz w:val="28"/>
                <w:szCs w:val="28"/>
              </w:rPr>
              <w:t>2</w:t>
            </w:r>
          </w:p>
        </w:tc>
        <w:tc>
          <w:tcPr>
            <w:tcW w:w="1276" w:type="dxa"/>
          </w:tcPr>
          <w:p w:rsidR="00BA141B" w:rsidRPr="00461387" w:rsidRDefault="00BA141B" w:rsidP="001712E0">
            <w:pPr>
              <w:jc w:val="both"/>
              <w:rPr>
                <w:sz w:val="28"/>
                <w:szCs w:val="28"/>
              </w:rPr>
            </w:pP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t>10</w:t>
            </w:r>
          </w:p>
        </w:tc>
        <w:tc>
          <w:tcPr>
            <w:tcW w:w="2268" w:type="dxa"/>
          </w:tcPr>
          <w:p w:rsidR="00BA141B" w:rsidRPr="00461387" w:rsidRDefault="00BA141B" w:rsidP="001712E0">
            <w:pPr>
              <w:jc w:val="both"/>
              <w:rPr>
                <w:sz w:val="28"/>
                <w:szCs w:val="28"/>
              </w:rPr>
            </w:pPr>
            <w:r w:rsidRPr="00461387">
              <w:rPr>
                <w:sz w:val="28"/>
                <w:szCs w:val="28"/>
              </w:rPr>
              <w:t>Практическая неврология : рук. для врачей</w:t>
            </w:r>
          </w:p>
        </w:tc>
        <w:tc>
          <w:tcPr>
            <w:tcW w:w="2410" w:type="dxa"/>
          </w:tcPr>
          <w:p w:rsidR="00BA141B" w:rsidRPr="00461387" w:rsidRDefault="00BA141B" w:rsidP="001712E0">
            <w:pPr>
              <w:jc w:val="both"/>
              <w:rPr>
                <w:sz w:val="28"/>
                <w:szCs w:val="28"/>
              </w:rPr>
            </w:pPr>
            <w:r>
              <w:rPr>
                <w:sz w:val="28"/>
                <w:szCs w:val="28"/>
              </w:rPr>
              <w:t>ред.А.С.</w:t>
            </w:r>
            <w:r w:rsidRPr="00461387">
              <w:rPr>
                <w:sz w:val="28"/>
                <w:szCs w:val="28"/>
              </w:rPr>
              <w:t>Кадыков, Л. С. Манвелов, В. В. Шведков</w:t>
            </w:r>
          </w:p>
        </w:tc>
        <w:tc>
          <w:tcPr>
            <w:tcW w:w="2835" w:type="dxa"/>
          </w:tcPr>
          <w:p w:rsidR="00BA141B" w:rsidRPr="00461387" w:rsidRDefault="00BA141B" w:rsidP="001712E0">
            <w:pPr>
              <w:jc w:val="both"/>
              <w:rPr>
                <w:sz w:val="28"/>
                <w:szCs w:val="28"/>
              </w:rPr>
            </w:pPr>
          </w:p>
          <w:p w:rsidR="00BA141B" w:rsidRPr="00461387" w:rsidRDefault="00BA141B" w:rsidP="001712E0">
            <w:pPr>
              <w:jc w:val="both"/>
              <w:rPr>
                <w:sz w:val="28"/>
                <w:szCs w:val="28"/>
              </w:rPr>
            </w:pPr>
            <w:r w:rsidRPr="00461387">
              <w:rPr>
                <w:sz w:val="28"/>
                <w:szCs w:val="28"/>
              </w:rPr>
              <w:t>М. : ГЭОТАР-Медиа, 2011.</w:t>
            </w:r>
          </w:p>
        </w:tc>
        <w:tc>
          <w:tcPr>
            <w:tcW w:w="1701" w:type="dxa"/>
          </w:tcPr>
          <w:p w:rsidR="00BA141B" w:rsidRPr="00461387" w:rsidRDefault="00BA141B" w:rsidP="001712E0">
            <w:pPr>
              <w:jc w:val="both"/>
              <w:rPr>
                <w:sz w:val="28"/>
                <w:szCs w:val="28"/>
              </w:rPr>
            </w:pPr>
            <w:r w:rsidRPr="00461387">
              <w:rPr>
                <w:sz w:val="28"/>
                <w:szCs w:val="28"/>
              </w:rPr>
              <w:t>3</w:t>
            </w:r>
          </w:p>
        </w:tc>
        <w:tc>
          <w:tcPr>
            <w:tcW w:w="1276" w:type="dxa"/>
          </w:tcPr>
          <w:p w:rsidR="00BA141B" w:rsidRPr="00461387" w:rsidRDefault="00BA141B" w:rsidP="001712E0">
            <w:pPr>
              <w:jc w:val="both"/>
              <w:rPr>
                <w:sz w:val="28"/>
                <w:szCs w:val="28"/>
              </w:rPr>
            </w:pPr>
          </w:p>
        </w:tc>
      </w:tr>
      <w:tr w:rsidR="00BA141B" w:rsidRPr="00461387" w:rsidTr="001712E0">
        <w:tc>
          <w:tcPr>
            <w:tcW w:w="709" w:type="dxa"/>
          </w:tcPr>
          <w:p w:rsidR="00BA141B" w:rsidRPr="00461387" w:rsidRDefault="00BA141B" w:rsidP="001712E0">
            <w:pPr>
              <w:jc w:val="both"/>
              <w:rPr>
                <w:sz w:val="28"/>
                <w:szCs w:val="28"/>
              </w:rPr>
            </w:pPr>
            <w:r w:rsidRPr="00461387">
              <w:rPr>
                <w:sz w:val="28"/>
                <w:szCs w:val="28"/>
              </w:rPr>
              <w:t>11</w:t>
            </w:r>
          </w:p>
        </w:tc>
        <w:tc>
          <w:tcPr>
            <w:tcW w:w="2268" w:type="dxa"/>
          </w:tcPr>
          <w:p w:rsidR="00BA141B" w:rsidRPr="00461387" w:rsidRDefault="00BA141B" w:rsidP="001712E0">
            <w:pPr>
              <w:jc w:val="both"/>
              <w:rPr>
                <w:sz w:val="28"/>
                <w:szCs w:val="28"/>
              </w:rPr>
            </w:pPr>
            <w:r w:rsidRPr="00461387">
              <w:rPr>
                <w:sz w:val="28"/>
                <w:szCs w:val="28"/>
              </w:rPr>
              <w:t>Частная неврология : учеб. пособие</w:t>
            </w:r>
          </w:p>
        </w:tc>
        <w:tc>
          <w:tcPr>
            <w:tcW w:w="2410" w:type="dxa"/>
          </w:tcPr>
          <w:p w:rsidR="00BA141B" w:rsidRPr="00461387" w:rsidRDefault="00BA141B" w:rsidP="001712E0">
            <w:pPr>
              <w:jc w:val="both"/>
              <w:rPr>
                <w:sz w:val="28"/>
                <w:szCs w:val="28"/>
              </w:rPr>
            </w:pPr>
            <w:r w:rsidRPr="00461387">
              <w:rPr>
                <w:sz w:val="28"/>
                <w:szCs w:val="28"/>
              </w:rPr>
              <w:t>А. С. Никифоров, Е. И. Гусев</w:t>
            </w:r>
          </w:p>
        </w:tc>
        <w:tc>
          <w:tcPr>
            <w:tcW w:w="2835" w:type="dxa"/>
          </w:tcPr>
          <w:p w:rsidR="00BA141B" w:rsidRPr="00461387" w:rsidRDefault="00BA141B" w:rsidP="001712E0">
            <w:pPr>
              <w:jc w:val="both"/>
              <w:rPr>
                <w:sz w:val="28"/>
                <w:szCs w:val="28"/>
              </w:rPr>
            </w:pPr>
            <w:r w:rsidRPr="00461387">
              <w:rPr>
                <w:sz w:val="28"/>
                <w:szCs w:val="28"/>
              </w:rPr>
              <w:t>М. : ГЭОТАР-Медиа, 2008.</w:t>
            </w:r>
          </w:p>
        </w:tc>
        <w:tc>
          <w:tcPr>
            <w:tcW w:w="1701" w:type="dxa"/>
          </w:tcPr>
          <w:p w:rsidR="00BA141B" w:rsidRPr="00461387" w:rsidRDefault="00BA141B" w:rsidP="001712E0">
            <w:pPr>
              <w:jc w:val="both"/>
              <w:rPr>
                <w:sz w:val="28"/>
                <w:szCs w:val="28"/>
              </w:rPr>
            </w:pPr>
            <w:r w:rsidRPr="00461387">
              <w:rPr>
                <w:sz w:val="28"/>
                <w:szCs w:val="28"/>
              </w:rPr>
              <w:t>7</w:t>
            </w:r>
          </w:p>
        </w:tc>
        <w:tc>
          <w:tcPr>
            <w:tcW w:w="1276" w:type="dxa"/>
          </w:tcPr>
          <w:p w:rsidR="00BA141B" w:rsidRPr="00461387" w:rsidRDefault="00BA141B" w:rsidP="001712E0">
            <w:pPr>
              <w:jc w:val="both"/>
              <w:rPr>
                <w:sz w:val="28"/>
                <w:szCs w:val="28"/>
              </w:rPr>
            </w:pPr>
          </w:p>
        </w:tc>
      </w:tr>
    </w:tbl>
    <w:p w:rsidR="00BA141B" w:rsidRPr="003C4913" w:rsidRDefault="00BA141B" w:rsidP="00BA141B">
      <w:pPr>
        <w:spacing w:before="200" w:after="200"/>
        <w:jc w:val="both"/>
        <w:rPr>
          <w:b/>
          <w:bCs/>
          <w:sz w:val="28"/>
          <w:szCs w:val="28"/>
        </w:rPr>
      </w:pPr>
      <w:r>
        <w:rPr>
          <w:b/>
          <w:bCs/>
          <w:sz w:val="28"/>
          <w:szCs w:val="28"/>
        </w:rPr>
        <w:t>Э</w:t>
      </w:r>
      <w:r w:rsidRPr="003C4913">
        <w:rPr>
          <w:b/>
          <w:bCs/>
          <w:sz w:val="28"/>
          <w:szCs w:val="28"/>
        </w:rPr>
        <w:t>лектронные ресурсы:</w:t>
      </w:r>
    </w:p>
    <w:p w:rsidR="00BA141B" w:rsidRPr="00050404" w:rsidRDefault="00BA141B" w:rsidP="00BA141B">
      <w:pPr>
        <w:autoSpaceDE w:val="0"/>
        <w:autoSpaceDN w:val="0"/>
        <w:adjustRightInd w:val="0"/>
        <w:rPr>
          <w:rFonts w:eastAsia="Calibri"/>
          <w:sz w:val="28"/>
          <w:szCs w:val="28"/>
        </w:rPr>
      </w:pPr>
      <w:r w:rsidRPr="00050404">
        <w:rPr>
          <w:rFonts w:eastAsia="Calibri"/>
          <w:sz w:val="28"/>
          <w:szCs w:val="28"/>
        </w:rPr>
        <w:t>1. ЭБС КрасГМУ "Colibris";</w:t>
      </w:r>
    </w:p>
    <w:p w:rsidR="00BA141B" w:rsidRPr="00050404" w:rsidRDefault="00BA141B" w:rsidP="00BA141B">
      <w:pPr>
        <w:autoSpaceDE w:val="0"/>
        <w:autoSpaceDN w:val="0"/>
        <w:adjustRightInd w:val="0"/>
        <w:rPr>
          <w:rFonts w:eastAsia="Calibri"/>
          <w:sz w:val="28"/>
          <w:szCs w:val="28"/>
        </w:rPr>
      </w:pPr>
      <w:r w:rsidRPr="00050404">
        <w:rPr>
          <w:rFonts w:eastAsia="Calibri"/>
          <w:sz w:val="28"/>
          <w:szCs w:val="28"/>
        </w:rPr>
        <w:t>2. ЭБС Консультант студента;</w:t>
      </w:r>
    </w:p>
    <w:p w:rsidR="00BA141B" w:rsidRDefault="00BA141B" w:rsidP="00BA141B">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BA141B" w:rsidRPr="00050404" w:rsidRDefault="00BA141B" w:rsidP="00BA141B">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BA141B" w:rsidRDefault="00BA141B" w:rsidP="00BA141B">
      <w:pPr>
        <w:ind w:firstLine="709"/>
        <w:jc w:val="center"/>
        <w:rPr>
          <w:sz w:val="28"/>
          <w:szCs w:val="28"/>
        </w:rPr>
      </w:pPr>
    </w:p>
    <w:p w:rsidR="00061AF3" w:rsidRPr="00D2110E" w:rsidRDefault="00061AF3" w:rsidP="00BA141B">
      <w:pPr>
        <w:jc w:val="both"/>
        <w:rPr>
          <w:sz w:val="28"/>
          <w:szCs w:val="28"/>
        </w:rPr>
      </w:pPr>
    </w:p>
    <w:p w:rsidR="00061AF3" w:rsidRPr="00D2110E" w:rsidRDefault="00061AF3" w:rsidP="00D2110E">
      <w:pPr>
        <w:ind w:firstLine="709"/>
        <w:jc w:val="both"/>
        <w:rPr>
          <w:sz w:val="28"/>
          <w:szCs w:val="28"/>
        </w:rPr>
      </w:pPr>
    </w:p>
    <w:p w:rsidR="00BA141B" w:rsidRDefault="00BA141B" w:rsidP="00BA141B">
      <w:pPr>
        <w:spacing w:before="200" w:after="200"/>
        <w:jc w:val="both"/>
        <w:rPr>
          <w:sz w:val="28"/>
          <w:szCs w:val="28"/>
          <w:lang w:val="en-US"/>
        </w:rPr>
      </w:pPr>
    </w:p>
    <w:p w:rsidR="00AD7C0B" w:rsidRPr="00AD7C0B" w:rsidRDefault="00AD7C0B" w:rsidP="00BA141B">
      <w:pPr>
        <w:spacing w:before="200" w:after="200"/>
        <w:jc w:val="both"/>
        <w:rPr>
          <w:sz w:val="28"/>
          <w:szCs w:val="28"/>
          <w:lang w:val="en-US"/>
        </w:rPr>
      </w:pPr>
    </w:p>
    <w:p w:rsidR="00881874" w:rsidRDefault="00881874" w:rsidP="00BA141B">
      <w:pPr>
        <w:spacing w:before="200" w:after="200"/>
        <w:jc w:val="both"/>
        <w:rPr>
          <w:sz w:val="28"/>
          <w:szCs w:val="28"/>
        </w:rPr>
      </w:pPr>
    </w:p>
    <w:p w:rsidR="00061AF3" w:rsidRPr="00D2110E" w:rsidRDefault="00BA141B" w:rsidP="00BA141B">
      <w:pPr>
        <w:spacing w:before="200" w:after="200"/>
        <w:ind w:firstLine="708"/>
        <w:jc w:val="both"/>
        <w:rPr>
          <w:b/>
          <w:bCs/>
          <w:sz w:val="28"/>
          <w:szCs w:val="28"/>
        </w:rPr>
      </w:pPr>
      <w:r>
        <w:rPr>
          <w:b/>
          <w:bCs/>
          <w:sz w:val="28"/>
          <w:szCs w:val="28"/>
        </w:rPr>
        <w:t>1. Занятие № 13</w:t>
      </w:r>
    </w:p>
    <w:p w:rsidR="00061AF3" w:rsidRPr="00D2110E" w:rsidRDefault="00061AF3" w:rsidP="00D2110E">
      <w:pPr>
        <w:spacing w:before="200" w:after="200"/>
        <w:ind w:firstLine="709"/>
        <w:jc w:val="both"/>
        <w:rPr>
          <w:b/>
          <w:bCs/>
          <w:sz w:val="28"/>
          <w:szCs w:val="28"/>
        </w:rPr>
      </w:pPr>
      <w:r w:rsidRPr="00D2110E">
        <w:rPr>
          <w:b/>
          <w:bCs/>
          <w:sz w:val="28"/>
          <w:szCs w:val="28"/>
        </w:rPr>
        <w:t>Тема: «Вегетативные прозопалгии. Цефалалгии».</w:t>
      </w:r>
    </w:p>
    <w:p w:rsidR="00061AF3" w:rsidRPr="00D2110E" w:rsidRDefault="00061AF3" w:rsidP="00D2110E">
      <w:pPr>
        <w:spacing w:before="200" w:after="200"/>
        <w:ind w:firstLine="709"/>
        <w:jc w:val="both"/>
        <w:rPr>
          <w:b/>
          <w:bCs/>
          <w:sz w:val="28"/>
          <w:szCs w:val="28"/>
        </w:rPr>
      </w:pPr>
      <w:r w:rsidRPr="00D2110E">
        <w:rPr>
          <w:b/>
          <w:bCs/>
          <w:sz w:val="28"/>
          <w:szCs w:val="28"/>
        </w:rPr>
        <w:t xml:space="preserve">2. Форма организации занятия: клиническое практическое занятие. </w:t>
      </w:r>
    </w:p>
    <w:p w:rsidR="00061AF3" w:rsidRPr="00D2110E" w:rsidRDefault="00061AF3" w:rsidP="00D2110E">
      <w:pPr>
        <w:shd w:val="clear" w:color="auto" w:fill="FFFFFF"/>
        <w:spacing w:before="200" w:after="200"/>
        <w:ind w:firstLine="709"/>
        <w:jc w:val="both"/>
        <w:rPr>
          <w:sz w:val="28"/>
          <w:szCs w:val="28"/>
        </w:rPr>
      </w:pPr>
      <w:r w:rsidRPr="00D2110E">
        <w:rPr>
          <w:b/>
          <w:bCs/>
          <w:sz w:val="28"/>
          <w:szCs w:val="28"/>
        </w:rPr>
        <w:t xml:space="preserve">3. Значение изучения темы (актуальность изучаемой проблемы). </w:t>
      </w:r>
      <w:r w:rsidRPr="00D2110E">
        <w:rPr>
          <w:sz w:val="28"/>
          <w:szCs w:val="28"/>
        </w:rPr>
        <w:t xml:space="preserve">В последние годы значительные успехи клинической медицины, достигнутые на основе прогресса фундаментальных биологических и медицинских дисциплин, развития техники и в связи с этим новых методов клинического исследования, привели к выделению ряда дочерних клинических дисциплин и делению старых на более узкие отрасли. Не избежала этого и неврология, где возникли клиническая нейрофизиология, детская неврология, нейрохирургия, нейрогенетика. Накопленные факты дают основание выделить неврологию области лица. Это связано с тем, что поражение нервной системы области лица обусловлено не только патологией зубочелюстной системы (нейростоматология), но и заболеванием ушей, </w:t>
      </w:r>
      <w:r w:rsidRPr="00D2110E">
        <w:rPr>
          <w:sz w:val="28"/>
          <w:szCs w:val="28"/>
        </w:rPr>
        <w:lastRenderedPageBreak/>
        <w:t>околоносовых пазух, глаз, области шеи, внутренних органов. Однако основным аргументом для выделения неврологии области лица является принципиально иной характер ряда неврологических заболеваний этой области, не имеющих аналогов среди заболеваний других областей человеческого тела. Это относится как к чувствительному, так и двигательному, а также вегетативному аппарату.</w:t>
      </w:r>
    </w:p>
    <w:p w:rsidR="00061AF3" w:rsidRPr="00D2110E" w:rsidRDefault="00061AF3" w:rsidP="00D2110E">
      <w:pPr>
        <w:shd w:val="clear" w:color="auto" w:fill="FFFFFF"/>
        <w:ind w:firstLine="709"/>
        <w:jc w:val="both"/>
        <w:rPr>
          <w:sz w:val="28"/>
          <w:szCs w:val="28"/>
        </w:rPr>
      </w:pPr>
      <w:r w:rsidRPr="00D2110E">
        <w:rPr>
          <w:sz w:val="28"/>
          <w:szCs w:val="28"/>
        </w:rPr>
        <w:t>Ярким примером своеобразия патологии системы чувствительности области лица являются невралгии тройничного, языкоглоточного и блуждающего (нижнего гортанного) нервов, характеризующиеся особым характером болей, возникновением на коже лица и слизистой оболочке полости рта патогномоничных участков сверхвозбудимости, лечебным эффектом не анальгетиков, а ряда антиэпилептических препаратов. Об уникальности клинических симптомов патологии двигательного аппарата области лица свидетельствует невропатия лицевого нерва, часто осложняющаяся постпаралитической контрактурой, патологическими содружественными движениями и гиперкинезамн мимических мышц - симптомами, никогда не наблюдающимися при периферических параличах мускулатуры туловища и конечностей. Примером уникальности заболеваний вегетативной системы лицевой области может служить прогрессирующая гемиатрофия лица, характеризующаяся тотальным характером поражения.</w:t>
      </w:r>
    </w:p>
    <w:p w:rsidR="00061AF3" w:rsidRPr="00D2110E" w:rsidRDefault="00061AF3" w:rsidP="00D2110E">
      <w:pPr>
        <w:shd w:val="clear" w:color="auto" w:fill="FFFFFF"/>
        <w:ind w:firstLine="709"/>
        <w:jc w:val="both"/>
        <w:rPr>
          <w:sz w:val="28"/>
          <w:szCs w:val="28"/>
        </w:rPr>
      </w:pPr>
      <w:r w:rsidRPr="00D2110E">
        <w:rPr>
          <w:sz w:val="28"/>
          <w:szCs w:val="28"/>
        </w:rPr>
        <w:t>Другие расстройства (гиперкинезы, болевая мышечно-фасциальная дисфункция, регионарные вегетососудистые пароксизмы), будучи локализованными в области лица, приобретают существенно иные качественные характеристики.</w:t>
      </w:r>
    </w:p>
    <w:p w:rsidR="00061AF3" w:rsidRPr="00D2110E" w:rsidRDefault="00061AF3" w:rsidP="00D2110E">
      <w:pPr>
        <w:shd w:val="clear" w:color="auto" w:fill="FFFFFF"/>
        <w:ind w:firstLine="709"/>
        <w:jc w:val="both"/>
        <w:rPr>
          <w:sz w:val="28"/>
          <w:szCs w:val="28"/>
        </w:rPr>
      </w:pPr>
      <w:r w:rsidRPr="00D2110E">
        <w:rPr>
          <w:sz w:val="28"/>
          <w:szCs w:val="28"/>
        </w:rPr>
        <w:t>Особенности заболевания нервной системы области лица в значительной степени связаны со сложностью структурно-функциональной организации как самой лицевой области, так и ее нервной системы, поскольку здесь расположены дистанционные рецепторы (слух, зрение, обоняние), органы дыхания и пищеварения (полость носа с его пазухами, полость рта зубочелюстная система, носоглотка). Данное обстоятельство в свою очередь служит предпосылкой для реализации различных механизмов в возникновении заболеваний: туннельных (невралгия тройничного нерва, невропатия лицевого нерва), воспалительных (отогенные прозопарезы и прозопалгии), рефлекторных (болевая мышечно-фасциальная дисфункция) и др.</w:t>
      </w:r>
    </w:p>
    <w:p w:rsidR="00061AF3" w:rsidRPr="00D2110E" w:rsidRDefault="00061AF3" w:rsidP="00D2110E">
      <w:pPr>
        <w:shd w:val="clear" w:color="auto" w:fill="FFFFFF"/>
        <w:ind w:firstLine="709"/>
        <w:jc w:val="both"/>
        <w:rPr>
          <w:sz w:val="28"/>
          <w:szCs w:val="28"/>
        </w:rPr>
      </w:pPr>
      <w:r w:rsidRPr="00D2110E">
        <w:rPr>
          <w:sz w:val="28"/>
          <w:szCs w:val="28"/>
        </w:rPr>
        <w:t>Наконец, следует учитывать, что патологические процессы в области лица особенно часто сопровождаются невротическими расстройствами, которые нередко в дальнейшем приобретают самостоятельное значение. Этим, в частности, объясняется широкое распространение психогенных лицевых болей. Все сказанное вполне обосновывает выделение неврологии области лица как самостоятельного раздела неврологии.</w:t>
      </w:r>
    </w:p>
    <w:p w:rsidR="00061AF3" w:rsidRPr="00D2110E" w:rsidRDefault="00061AF3" w:rsidP="00D2110E">
      <w:pPr>
        <w:ind w:firstLine="709"/>
        <w:jc w:val="both"/>
        <w:rPr>
          <w:sz w:val="28"/>
          <w:szCs w:val="28"/>
        </w:rPr>
      </w:pPr>
    </w:p>
    <w:p w:rsidR="00061AF3" w:rsidRPr="00D2110E" w:rsidRDefault="00061AF3" w:rsidP="00D2110E">
      <w:pPr>
        <w:spacing w:after="200"/>
        <w:ind w:firstLine="709"/>
        <w:jc w:val="both"/>
        <w:rPr>
          <w:sz w:val="28"/>
          <w:szCs w:val="28"/>
        </w:rPr>
      </w:pPr>
      <w:r w:rsidRPr="00D2110E">
        <w:rPr>
          <w:b/>
          <w:bCs/>
          <w:sz w:val="28"/>
          <w:szCs w:val="28"/>
        </w:rPr>
        <w:t>4.</w:t>
      </w:r>
      <w:r w:rsidRPr="00D2110E">
        <w:rPr>
          <w:sz w:val="28"/>
          <w:szCs w:val="28"/>
        </w:rPr>
        <w:t xml:space="preserve"> </w:t>
      </w:r>
      <w:r w:rsidRPr="00D2110E">
        <w:rPr>
          <w:b/>
          <w:bCs/>
          <w:sz w:val="28"/>
          <w:szCs w:val="28"/>
        </w:rPr>
        <w:t>Цели обучения:</w:t>
      </w:r>
      <w:r w:rsidRPr="00D2110E">
        <w:rPr>
          <w:sz w:val="28"/>
          <w:szCs w:val="28"/>
        </w:rPr>
        <w:t xml:space="preserve"> </w:t>
      </w:r>
    </w:p>
    <w:p w:rsidR="00061AF3" w:rsidRDefault="00061AF3" w:rsidP="00D2110E">
      <w:pPr>
        <w:pStyle w:val="a9"/>
        <w:ind w:left="720" w:firstLine="709"/>
        <w:jc w:val="both"/>
        <w:rPr>
          <w:sz w:val="28"/>
          <w:szCs w:val="28"/>
        </w:rPr>
      </w:pPr>
      <w:r w:rsidRPr="00D2110E">
        <w:rPr>
          <w:sz w:val="28"/>
          <w:szCs w:val="28"/>
        </w:rPr>
        <w:lastRenderedPageBreak/>
        <w:t xml:space="preserve">- общая цель: обучающийся должен обладать: </w:t>
      </w:r>
    </w:p>
    <w:p w:rsidR="00BA141B" w:rsidRPr="004E7B69" w:rsidRDefault="00BA141B" w:rsidP="00BA141B">
      <w:pPr>
        <w:pStyle w:val="a9"/>
        <w:spacing w:before="200" w:after="200"/>
        <w:ind w:left="721" w:firstLine="708"/>
        <w:jc w:val="both"/>
        <w:rPr>
          <w:b/>
          <w:bCs/>
          <w:sz w:val="28"/>
          <w:szCs w:val="28"/>
        </w:rPr>
      </w:pPr>
      <w:r w:rsidRPr="004E7B69">
        <w:rPr>
          <w:b/>
          <w:bCs/>
          <w:sz w:val="28"/>
          <w:szCs w:val="28"/>
        </w:rPr>
        <w:t>общекультурными компетенциями:</w:t>
      </w:r>
    </w:p>
    <w:p w:rsidR="00BA141B" w:rsidRPr="004E7B69" w:rsidRDefault="00BA141B" w:rsidP="00BA141B">
      <w:pPr>
        <w:pStyle w:val="a9"/>
        <w:numPr>
          <w:ilvl w:val="0"/>
          <w:numId w:val="4"/>
        </w:numPr>
        <w:spacing w:after="0"/>
        <w:ind w:firstLine="709"/>
        <w:jc w:val="both"/>
        <w:rPr>
          <w:sz w:val="28"/>
          <w:szCs w:val="28"/>
        </w:rPr>
      </w:pPr>
      <w:r w:rsidRPr="004E7B69">
        <w:rPr>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BA141B" w:rsidRPr="004E7B69" w:rsidRDefault="00BA141B" w:rsidP="00BA141B">
      <w:pPr>
        <w:pStyle w:val="a9"/>
        <w:numPr>
          <w:ilvl w:val="0"/>
          <w:numId w:val="4"/>
        </w:numPr>
        <w:spacing w:after="0"/>
        <w:ind w:firstLine="709"/>
        <w:jc w:val="both"/>
        <w:rPr>
          <w:sz w:val="28"/>
          <w:szCs w:val="28"/>
        </w:rPr>
      </w:pPr>
      <w:r w:rsidRPr="004E7B69">
        <w:rPr>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BA141B" w:rsidRPr="004E7B69" w:rsidRDefault="00BA141B" w:rsidP="00BA141B">
      <w:pPr>
        <w:pStyle w:val="a9"/>
        <w:ind w:left="720" w:firstLine="709"/>
        <w:jc w:val="both"/>
        <w:rPr>
          <w:sz w:val="28"/>
          <w:szCs w:val="28"/>
        </w:rPr>
      </w:pPr>
    </w:p>
    <w:p w:rsidR="00BA141B" w:rsidRPr="004E7B69" w:rsidRDefault="00BA141B" w:rsidP="00BA141B">
      <w:pPr>
        <w:pStyle w:val="a9"/>
        <w:spacing w:before="200" w:after="200"/>
        <w:ind w:left="720" w:firstLine="709"/>
        <w:jc w:val="both"/>
        <w:rPr>
          <w:sz w:val="28"/>
          <w:szCs w:val="28"/>
        </w:rPr>
      </w:pPr>
      <w:r w:rsidRPr="004E7B69">
        <w:rPr>
          <w:b/>
          <w:bCs/>
          <w:sz w:val="28"/>
          <w:szCs w:val="28"/>
        </w:rPr>
        <w:t>профессиональными компетенциями:</w:t>
      </w:r>
    </w:p>
    <w:p w:rsidR="00BA141B" w:rsidRPr="004E7B69" w:rsidRDefault="00BA141B" w:rsidP="00BA141B">
      <w:pPr>
        <w:pStyle w:val="a9"/>
        <w:numPr>
          <w:ilvl w:val="0"/>
          <w:numId w:val="5"/>
        </w:numPr>
        <w:spacing w:after="0"/>
        <w:ind w:firstLine="709"/>
        <w:jc w:val="both"/>
        <w:rPr>
          <w:sz w:val="28"/>
          <w:szCs w:val="28"/>
        </w:rPr>
      </w:pPr>
      <w:r w:rsidRPr="004E7B69">
        <w:rPr>
          <w:sz w:val="28"/>
          <w:szCs w:val="28"/>
        </w:rPr>
        <w:t>общепрофессиональные: 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
    <w:p w:rsidR="00BA141B" w:rsidRPr="004E7B69" w:rsidRDefault="00BA141B" w:rsidP="00BA141B">
      <w:pPr>
        <w:pStyle w:val="a9"/>
        <w:numPr>
          <w:ilvl w:val="0"/>
          <w:numId w:val="5"/>
        </w:numPr>
        <w:spacing w:after="0"/>
        <w:ind w:firstLine="709"/>
        <w:jc w:val="both"/>
        <w:rPr>
          <w:sz w:val="28"/>
          <w:szCs w:val="28"/>
        </w:rPr>
      </w:pPr>
      <w:r w:rsidRPr="004E7B69">
        <w:rPr>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BA141B" w:rsidRPr="004E7B69" w:rsidRDefault="00BA141B" w:rsidP="00BA141B">
      <w:pPr>
        <w:pStyle w:val="a9"/>
        <w:numPr>
          <w:ilvl w:val="0"/>
          <w:numId w:val="5"/>
        </w:numPr>
        <w:spacing w:after="0"/>
        <w:ind w:firstLine="709"/>
        <w:jc w:val="both"/>
        <w:rPr>
          <w:sz w:val="28"/>
          <w:szCs w:val="28"/>
        </w:rPr>
      </w:pPr>
      <w:r w:rsidRPr="004E7B69">
        <w:rPr>
          <w:sz w:val="28"/>
          <w:szCs w:val="28"/>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BA141B" w:rsidRPr="004E7B69" w:rsidRDefault="00BA141B" w:rsidP="00BA141B">
      <w:pPr>
        <w:pStyle w:val="a9"/>
        <w:numPr>
          <w:ilvl w:val="0"/>
          <w:numId w:val="5"/>
        </w:numPr>
        <w:spacing w:after="0"/>
        <w:ind w:firstLine="709"/>
        <w:jc w:val="both"/>
        <w:rPr>
          <w:sz w:val="28"/>
          <w:szCs w:val="28"/>
        </w:rPr>
      </w:pPr>
      <w:r w:rsidRPr="004E7B69">
        <w:rPr>
          <w:sz w:val="28"/>
          <w:szCs w:val="28"/>
        </w:rPr>
        <w:t>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BA141B" w:rsidRPr="004E7B69" w:rsidRDefault="00BA141B" w:rsidP="00BA141B">
      <w:pPr>
        <w:pStyle w:val="a9"/>
        <w:numPr>
          <w:ilvl w:val="0"/>
          <w:numId w:val="5"/>
        </w:numPr>
        <w:spacing w:after="0"/>
        <w:ind w:firstLine="709"/>
        <w:jc w:val="both"/>
        <w:rPr>
          <w:sz w:val="28"/>
          <w:szCs w:val="28"/>
        </w:rPr>
      </w:pPr>
      <w:r w:rsidRPr="004E7B69">
        <w:rPr>
          <w:sz w:val="28"/>
          <w:szCs w:val="28"/>
        </w:rPr>
        <w:t xml:space="preserve">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w:t>
      </w:r>
      <w:r w:rsidRPr="004E7B69">
        <w:rPr>
          <w:sz w:val="28"/>
          <w:szCs w:val="28"/>
        </w:rPr>
        <w:lastRenderedPageBreak/>
        <w:t>взрослого населения и подростков с учетом их возрастно-половых групп (ПК-6);</w:t>
      </w:r>
    </w:p>
    <w:p w:rsidR="00BA141B" w:rsidRPr="004E7B69" w:rsidRDefault="00BA141B" w:rsidP="00BA141B">
      <w:pPr>
        <w:pStyle w:val="a9"/>
        <w:numPr>
          <w:ilvl w:val="0"/>
          <w:numId w:val="5"/>
        </w:numPr>
        <w:spacing w:after="0"/>
        <w:ind w:firstLine="709"/>
        <w:jc w:val="both"/>
        <w:rPr>
          <w:sz w:val="28"/>
          <w:szCs w:val="28"/>
        </w:rPr>
      </w:pPr>
      <w:r w:rsidRPr="004E7B69">
        <w:rPr>
          <w:sz w:val="28"/>
          <w:szCs w:val="28"/>
        </w:rPr>
        <w:t>способностью и готовностью осуществлять взрослому населению и подросткам первую врачебную помощь в случае возникновения</w:t>
      </w:r>
      <w:r w:rsidRPr="004E7B69">
        <w:rPr>
          <w:color w:val="8064A2"/>
          <w:sz w:val="28"/>
          <w:szCs w:val="28"/>
        </w:rPr>
        <w:t xml:space="preserve"> </w:t>
      </w:r>
      <w:r w:rsidRPr="004E7B69">
        <w:rPr>
          <w:sz w:val="28"/>
          <w:szCs w:val="28"/>
        </w:rPr>
        <w:t>неотложных и угрожающих жизни состояний, госпитализацию больных в плановом и экстренном порядке (ПК-21);</w:t>
      </w:r>
    </w:p>
    <w:p w:rsidR="00BA141B" w:rsidRDefault="00BA141B" w:rsidP="00BA141B">
      <w:pPr>
        <w:numPr>
          <w:ilvl w:val="0"/>
          <w:numId w:val="5"/>
        </w:numPr>
        <w:autoSpaceDE w:val="0"/>
        <w:autoSpaceDN w:val="0"/>
        <w:adjustRightInd w:val="0"/>
        <w:jc w:val="both"/>
        <w:rPr>
          <w:sz w:val="28"/>
          <w:szCs w:val="28"/>
        </w:rPr>
      </w:pPr>
      <w:r w:rsidRPr="004E7B69">
        <w:rPr>
          <w:sz w:val="28"/>
          <w:szCs w:val="28"/>
        </w:rPr>
        <w:t>способностью и готовностью назначать и использовать медикаментозные средства, проводить мероприятия по соблюдению правил их хранения (ПК-22);</w:t>
      </w:r>
      <w:r>
        <w:rPr>
          <w:sz w:val="28"/>
          <w:szCs w:val="28"/>
        </w:rPr>
        <w:t xml:space="preserve"> </w:t>
      </w:r>
    </w:p>
    <w:p w:rsidR="00BA141B" w:rsidRPr="00FC218B" w:rsidRDefault="00BA141B" w:rsidP="00BA141B">
      <w:pPr>
        <w:numPr>
          <w:ilvl w:val="0"/>
          <w:numId w:val="5"/>
        </w:numPr>
        <w:autoSpaceDE w:val="0"/>
        <w:autoSpaceDN w:val="0"/>
        <w:adjustRightInd w:val="0"/>
        <w:jc w:val="both"/>
        <w:rPr>
          <w:sz w:val="28"/>
          <w:szCs w:val="28"/>
        </w:rPr>
      </w:pPr>
      <w:r>
        <w:rPr>
          <w:sz w:val="28"/>
          <w:szCs w:val="28"/>
        </w:rPr>
        <w:t xml:space="preserve">способностью и готовностью </w:t>
      </w:r>
      <w:r w:rsidRPr="00FC218B">
        <w:rPr>
          <w:sz w:val="28"/>
          <w:szCs w:val="28"/>
        </w:rPr>
        <w:t>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w:t>
      </w:r>
      <w:r>
        <w:rPr>
          <w:sz w:val="28"/>
          <w:szCs w:val="28"/>
        </w:rPr>
        <w:t xml:space="preserve"> экспертизы (ПК 25);</w:t>
      </w:r>
    </w:p>
    <w:p w:rsidR="00061AF3" w:rsidRPr="00BA141B" w:rsidRDefault="00BA141B" w:rsidP="00BA141B">
      <w:pPr>
        <w:numPr>
          <w:ilvl w:val="0"/>
          <w:numId w:val="5"/>
        </w:numPr>
        <w:autoSpaceDE w:val="0"/>
        <w:autoSpaceDN w:val="0"/>
        <w:adjustRightInd w:val="0"/>
        <w:jc w:val="both"/>
        <w:rPr>
          <w:sz w:val="28"/>
          <w:szCs w:val="28"/>
        </w:rPr>
      </w:pPr>
      <w:r w:rsidRPr="00FC218B">
        <w:rPr>
          <w:sz w:val="28"/>
          <w:szCs w:val="28"/>
        </w:rPr>
        <w:t>способностью и готовностью изучать научно-медицинскую информацию, отечественный и зарубежный опыт по тематике</w:t>
      </w:r>
      <w:r>
        <w:rPr>
          <w:sz w:val="28"/>
          <w:szCs w:val="28"/>
        </w:rPr>
        <w:t xml:space="preserve"> (ПК 50);</w:t>
      </w:r>
    </w:p>
    <w:p w:rsidR="00881874" w:rsidRPr="00AD7C0B" w:rsidRDefault="00061AF3" w:rsidP="00AD7C0B">
      <w:pPr>
        <w:ind w:firstLine="709"/>
        <w:jc w:val="both"/>
        <w:rPr>
          <w:sz w:val="28"/>
          <w:szCs w:val="28"/>
        </w:rPr>
      </w:pPr>
      <w:r w:rsidRPr="00D2110E">
        <w:rPr>
          <w:sz w:val="28"/>
          <w:szCs w:val="28"/>
        </w:rPr>
        <w:t>- учебная цель: на основе теоретических знаний и практических умений обучающийся должен:</w:t>
      </w:r>
    </w:p>
    <w:p w:rsidR="00881874" w:rsidRDefault="00061AF3" w:rsidP="00881874">
      <w:pPr>
        <w:pStyle w:val="21"/>
        <w:spacing w:before="200" w:after="200" w:line="240" w:lineRule="auto"/>
        <w:ind w:firstLine="709"/>
        <w:jc w:val="both"/>
        <w:rPr>
          <w:b/>
          <w:bCs/>
          <w:sz w:val="28"/>
          <w:szCs w:val="28"/>
        </w:rPr>
      </w:pPr>
      <w:r w:rsidRPr="00D2110E">
        <w:rPr>
          <w:b/>
          <w:bCs/>
          <w:sz w:val="28"/>
          <w:szCs w:val="28"/>
        </w:rPr>
        <w:t>знать:</w:t>
      </w:r>
    </w:p>
    <w:p w:rsidR="00061AF3" w:rsidRPr="00BA141B" w:rsidRDefault="00061AF3" w:rsidP="00881874">
      <w:pPr>
        <w:pStyle w:val="21"/>
        <w:spacing w:before="200" w:after="200" w:line="240" w:lineRule="auto"/>
        <w:ind w:firstLine="709"/>
        <w:jc w:val="both"/>
        <w:rPr>
          <w:b/>
          <w:bCs/>
          <w:sz w:val="28"/>
          <w:szCs w:val="28"/>
        </w:rPr>
      </w:pPr>
      <w:r w:rsidRPr="00D2110E">
        <w:rPr>
          <w:sz w:val="28"/>
          <w:szCs w:val="28"/>
        </w:rPr>
        <w:t>а) строение и функции вегетативной нервной системы челюстно-лицевой области;</w:t>
      </w:r>
    </w:p>
    <w:p w:rsidR="00061AF3" w:rsidRPr="00D2110E" w:rsidRDefault="00061AF3" w:rsidP="00D2110E">
      <w:pPr>
        <w:ind w:firstLine="709"/>
        <w:jc w:val="both"/>
        <w:rPr>
          <w:sz w:val="28"/>
          <w:szCs w:val="28"/>
        </w:rPr>
      </w:pPr>
      <w:r w:rsidRPr="00D2110E">
        <w:rPr>
          <w:sz w:val="28"/>
          <w:szCs w:val="28"/>
        </w:rPr>
        <w:t>б) клинические проявления прозопалгий и цефалалгий;</w:t>
      </w:r>
    </w:p>
    <w:p w:rsidR="00FB6B56" w:rsidRPr="00D2110E" w:rsidRDefault="00061AF3" w:rsidP="00D2110E">
      <w:pPr>
        <w:ind w:firstLine="709"/>
        <w:jc w:val="both"/>
        <w:rPr>
          <w:sz w:val="28"/>
          <w:szCs w:val="28"/>
        </w:rPr>
      </w:pPr>
      <w:r w:rsidRPr="00D2110E">
        <w:rPr>
          <w:sz w:val="28"/>
          <w:szCs w:val="28"/>
        </w:rPr>
        <w:t>в) лечение и дифференциальная диагно</w:t>
      </w:r>
      <w:r w:rsidR="00866E25" w:rsidRPr="00D2110E">
        <w:rPr>
          <w:sz w:val="28"/>
          <w:szCs w:val="28"/>
        </w:rPr>
        <w:t>стика прозопалгий и цефалалгий.</w:t>
      </w:r>
    </w:p>
    <w:p w:rsidR="00061AF3" w:rsidRPr="00D2110E" w:rsidRDefault="00061AF3" w:rsidP="00D2110E">
      <w:pPr>
        <w:spacing w:before="200" w:after="200"/>
        <w:ind w:firstLine="709"/>
        <w:jc w:val="both"/>
        <w:rPr>
          <w:b/>
          <w:bCs/>
          <w:sz w:val="28"/>
          <w:szCs w:val="28"/>
        </w:rPr>
      </w:pPr>
      <w:r w:rsidRPr="00D2110E">
        <w:rPr>
          <w:b/>
          <w:bCs/>
          <w:sz w:val="28"/>
          <w:szCs w:val="28"/>
        </w:rPr>
        <w:t xml:space="preserve">уметь: </w:t>
      </w:r>
    </w:p>
    <w:p w:rsidR="00061AF3" w:rsidRPr="00D2110E" w:rsidRDefault="00061AF3" w:rsidP="00D2110E">
      <w:pPr>
        <w:ind w:firstLine="709"/>
        <w:jc w:val="both"/>
        <w:rPr>
          <w:sz w:val="28"/>
          <w:szCs w:val="28"/>
        </w:rPr>
      </w:pPr>
      <w:r w:rsidRPr="00D2110E">
        <w:rPr>
          <w:sz w:val="28"/>
          <w:szCs w:val="28"/>
        </w:rPr>
        <w:t>а) исследовать и оценить функции вегетативной нервной системы;</w:t>
      </w:r>
    </w:p>
    <w:p w:rsidR="00061AF3" w:rsidRPr="00D2110E" w:rsidRDefault="00061AF3" w:rsidP="00D2110E">
      <w:pPr>
        <w:ind w:firstLine="709"/>
        <w:jc w:val="both"/>
        <w:rPr>
          <w:sz w:val="28"/>
          <w:szCs w:val="28"/>
        </w:rPr>
      </w:pPr>
      <w:r w:rsidRPr="00D2110E">
        <w:rPr>
          <w:sz w:val="28"/>
          <w:szCs w:val="28"/>
        </w:rPr>
        <w:t>б) выявить наличие прозопалгий и цефалалгий (синдромы Сладера, Чарлина, Оппенгейма и Хортона);</w:t>
      </w:r>
    </w:p>
    <w:p w:rsidR="00061AF3" w:rsidRPr="00D2110E" w:rsidRDefault="00061AF3" w:rsidP="00D2110E">
      <w:pPr>
        <w:ind w:firstLine="709"/>
        <w:jc w:val="both"/>
        <w:rPr>
          <w:sz w:val="28"/>
          <w:szCs w:val="28"/>
        </w:rPr>
      </w:pPr>
      <w:r w:rsidRPr="00D2110E">
        <w:rPr>
          <w:sz w:val="28"/>
          <w:szCs w:val="28"/>
        </w:rPr>
        <w:t>в) сформулировать синдромальный и топический диагноз.</w:t>
      </w:r>
    </w:p>
    <w:p w:rsidR="00061AF3" w:rsidRPr="00D2110E" w:rsidRDefault="00061AF3" w:rsidP="00D2110E">
      <w:pPr>
        <w:spacing w:before="200" w:after="200"/>
        <w:ind w:firstLine="709"/>
        <w:jc w:val="both"/>
        <w:rPr>
          <w:b/>
          <w:bCs/>
          <w:sz w:val="28"/>
          <w:szCs w:val="28"/>
        </w:rPr>
      </w:pPr>
      <w:r w:rsidRPr="00D2110E">
        <w:rPr>
          <w:b/>
          <w:bCs/>
          <w:sz w:val="28"/>
          <w:szCs w:val="28"/>
        </w:rPr>
        <w:t>владеть навыками:</w:t>
      </w:r>
    </w:p>
    <w:p w:rsidR="00061AF3" w:rsidRPr="00D2110E" w:rsidRDefault="00061AF3" w:rsidP="00D2110E">
      <w:pPr>
        <w:ind w:firstLine="709"/>
        <w:jc w:val="both"/>
        <w:rPr>
          <w:sz w:val="28"/>
          <w:szCs w:val="28"/>
        </w:rPr>
      </w:pPr>
      <w:r w:rsidRPr="00D2110E">
        <w:rPr>
          <w:sz w:val="28"/>
          <w:szCs w:val="28"/>
        </w:rPr>
        <w:t>а) осмотра и пальпации больного с прозопалгией, исследования функций мимической мускулатуры, исследование чувствительности, вегетативного тонуса;</w:t>
      </w:r>
    </w:p>
    <w:p w:rsidR="00061AF3" w:rsidRPr="00D2110E" w:rsidRDefault="00061AF3" w:rsidP="00D2110E">
      <w:pPr>
        <w:ind w:firstLine="709"/>
        <w:jc w:val="both"/>
        <w:rPr>
          <w:sz w:val="28"/>
          <w:szCs w:val="28"/>
        </w:rPr>
      </w:pPr>
      <w:r w:rsidRPr="00D2110E">
        <w:rPr>
          <w:sz w:val="28"/>
          <w:szCs w:val="28"/>
        </w:rPr>
        <w:t>б) выявления прозопалгий и цефалалгий, наличия гипо-, гиперчувствительности, зоны болевой иррадиации;</w:t>
      </w:r>
    </w:p>
    <w:p w:rsidR="00061AF3" w:rsidRPr="00D2110E" w:rsidRDefault="00061AF3" w:rsidP="00D2110E">
      <w:pPr>
        <w:ind w:firstLine="709"/>
        <w:jc w:val="both"/>
        <w:rPr>
          <w:sz w:val="28"/>
          <w:szCs w:val="28"/>
        </w:rPr>
      </w:pPr>
      <w:r w:rsidRPr="00D2110E">
        <w:rPr>
          <w:sz w:val="28"/>
          <w:szCs w:val="28"/>
        </w:rPr>
        <w:lastRenderedPageBreak/>
        <w:t>в) выявления атрофий, снижения мышечно</w:t>
      </w:r>
      <w:r w:rsidR="00FB6B56" w:rsidRPr="00D2110E">
        <w:rPr>
          <w:sz w:val="28"/>
          <w:szCs w:val="28"/>
        </w:rPr>
        <w:t>го тонуса в жевательных мышцах.</w:t>
      </w:r>
    </w:p>
    <w:p w:rsidR="00061AF3" w:rsidRPr="00D2110E" w:rsidRDefault="00061AF3" w:rsidP="00D2110E">
      <w:pPr>
        <w:spacing w:before="200" w:after="200"/>
        <w:ind w:firstLine="709"/>
        <w:jc w:val="both"/>
        <w:rPr>
          <w:sz w:val="28"/>
          <w:szCs w:val="28"/>
        </w:rPr>
      </w:pPr>
      <w:r w:rsidRPr="00D2110E">
        <w:rPr>
          <w:b/>
          <w:bCs/>
          <w:sz w:val="28"/>
          <w:szCs w:val="28"/>
        </w:rPr>
        <w:t>5. План изучения темы.</w:t>
      </w:r>
      <w:r w:rsidRPr="00D2110E">
        <w:rPr>
          <w:sz w:val="28"/>
          <w:szCs w:val="28"/>
        </w:rPr>
        <w:t xml:space="preserve">  </w:t>
      </w:r>
    </w:p>
    <w:p w:rsidR="00061AF3" w:rsidRPr="009511E5" w:rsidRDefault="00061AF3" w:rsidP="009511E5">
      <w:pPr>
        <w:spacing w:before="200" w:after="200"/>
        <w:ind w:firstLine="709"/>
        <w:jc w:val="both"/>
        <w:rPr>
          <w:b/>
          <w:bCs/>
          <w:sz w:val="28"/>
          <w:szCs w:val="28"/>
        </w:rPr>
      </w:pPr>
      <w:r w:rsidRPr="00D2110E">
        <w:rPr>
          <w:b/>
          <w:bCs/>
          <w:sz w:val="28"/>
          <w:szCs w:val="28"/>
        </w:rPr>
        <w:t xml:space="preserve">5.1. Контроль исходного уровня знаний. </w:t>
      </w:r>
    </w:p>
    <w:p w:rsidR="00061AF3" w:rsidRPr="00D2110E" w:rsidRDefault="00061AF3" w:rsidP="00D2110E">
      <w:pPr>
        <w:ind w:firstLine="709"/>
        <w:jc w:val="both"/>
        <w:rPr>
          <w:sz w:val="28"/>
          <w:szCs w:val="28"/>
        </w:rPr>
      </w:pPr>
      <w:r w:rsidRPr="00D2110E">
        <w:rPr>
          <w:b/>
          <w:bCs/>
          <w:sz w:val="28"/>
          <w:szCs w:val="28"/>
        </w:rPr>
        <w:t xml:space="preserve">5.2. Основные понятия и положения темы </w:t>
      </w:r>
      <w:r w:rsidRPr="00D2110E">
        <w:rPr>
          <w:sz w:val="28"/>
          <w:szCs w:val="28"/>
        </w:rPr>
        <w:t>(наглядные формы – таблицы, схемы, алгоритмы, тематические больные, видеофильмы).</w:t>
      </w:r>
    </w:p>
    <w:p w:rsidR="00061AF3" w:rsidRPr="00D2110E" w:rsidRDefault="00061AF3" w:rsidP="00D2110E">
      <w:pPr>
        <w:ind w:firstLine="709"/>
        <w:jc w:val="both"/>
        <w:rPr>
          <w:sz w:val="28"/>
          <w:szCs w:val="28"/>
        </w:rPr>
      </w:pPr>
      <w:r w:rsidRPr="00D2110E">
        <w:rPr>
          <w:sz w:val="28"/>
          <w:szCs w:val="28"/>
          <w:u w:val="single"/>
        </w:rPr>
        <w:t>Вегетативные лицевые боли</w:t>
      </w:r>
      <w:r w:rsidRPr="00D2110E">
        <w:rPr>
          <w:sz w:val="28"/>
          <w:szCs w:val="28"/>
        </w:rPr>
        <w:t xml:space="preserve"> (вегетативные прозопалгии) возникают вследствие поражения вегетативных парасимпатических узлов (</w:t>
      </w:r>
      <w:r w:rsidRPr="00D2110E">
        <w:rPr>
          <w:sz w:val="28"/>
          <w:szCs w:val="28"/>
          <w:lang w:val="en-US"/>
        </w:rPr>
        <w:t>gangl</w:t>
      </w:r>
      <w:r w:rsidRPr="00D2110E">
        <w:rPr>
          <w:sz w:val="28"/>
          <w:szCs w:val="28"/>
        </w:rPr>
        <w:t>. с</w:t>
      </w:r>
      <w:r w:rsidRPr="00D2110E">
        <w:rPr>
          <w:sz w:val="28"/>
          <w:szCs w:val="28"/>
          <w:lang w:val="en-US"/>
        </w:rPr>
        <w:t>ili</w:t>
      </w:r>
      <w:r w:rsidRPr="00D2110E">
        <w:rPr>
          <w:sz w:val="28"/>
          <w:szCs w:val="28"/>
        </w:rPr>
        <w:t xml:space="preserve">аге, </w:t>
      </w:r>
      <w:r w:rsidRPr="00D2110E">
        <w:rPr>
          <w:sz w:val="28"/>
          <w:szCs w:val="28"/>
          <w:lang w:val="en-US"/>
        </w:rPr>
        <w:t>gangl</w:t>
      </w:r>
      <w:r w:rsidRPr="00D2110E">
        <w:rPr>
          <w:sz w:val="28"/>
          <w:szCs w:val="28"/>
        </w:rPr>
        <w:t xml:space="preserve">. </w:t>
      </w:r>
      <w:r w:rsidRPr="00D2110E">
        <w:rPr>
          <w:sz w:val="28"/>
          <w:szCs w:val="28"/>
          <w:lang w:val="en-US"/>
        </w:rPr>
        <w:t>pterygopalatinum</w:t>
      </w:r>
      <w:r w:rsidRPr="00D2110E">
        <w:rPr>
          <w:sz w:val="28"/>
          <w:szCs w:val="28"/>
        </w:rPr>
        <w:t xml:space="preserve">, </w:t>
      </w:r>
      <w:r w:rsidRPr="00D2110E">
        <w:rPr>
          <w:sz w:val="28"/>
          <w:szCs w:val="28"/>
          <w:lang w:val="en-US"/>
        </w:rPr>
        <w:t>gangl</w:t>
      </w:r>
      <w:r w:rsidRPr="00D2110E">
        <w:rPr>
          <w:sz w:val="28"/>
          <w:szCs w:val="28"/>
        </w:rPr>
        <w:t xml:space="preserve">. </w:t>
      </w:r>
      <w:r w:rsidRPr="00D2110E">
        <w:rPr>
          <w:sz w:val="28"/>
          <w:szCs w:val="28"/>
          <w:lang w:val="en-US"/>
        </w:rPr>
        <w:t>oticum</w:t>
      </w:r>
      <w:r w:rsidRPr="00D2110E">
        <w:rPr>
          <w:sz w:val="28"/>
          <w:szCs w:val="28"/>
        </w:rPr>
        <w:t xml:space="preserve">, </w:t>
      </w:r>
      <w:r w:rsidRPr="00D2110E">
        <w:rPr>
          <w:sz w:val="28"/>
          <w:szCs w:val="28"/>
          <w:lang w:val="en-US"/>
        </w:rPr>
        <w:t>gangl</w:t>
      </w:r>
      <w:r w:rsidRPr="00D2110E">
        <w:rPr>
          <w:sz w:val="28"/>
          <w:szCs w:val="28"/>
        </w:rPr>
        <w:t xml:space="preserve">. </w:t>
      </w:r>
      <w:r w:rsidRPr="00D2110E">
        <w:rPr>
          <w:sz w:val="28"/>
          <w:szCs w:val="28"/>
          <w:lang w:val="en-US"/>
        </w:rPr>
        <w:t>submandibulare</w:t>
      </w:r>
      <w:r w:rsidRPr="00D2110E">
        <w:rPr>
          <w:sz w:val="28"/>
          <w:szCs w:val="28"/>
        </w:rPr>
        <w:t xml:space="preserve"> и </w:t>
      </w:r>
      <w:r w:rsidRPr="00D2110E">
        <w:rPr>
          <w:sz w:val="28"/>
          <w:szCs w:val="28"/>
          <w:lang w:val="en-US"/>
        </w:rPr>
        <w:t>gangl</w:t>
      </w:r>
      <w:r w:rsidRPr="00D2110E">
        <w:rPr>
          <w:sz w:val="28"/>
          <w:szCs w:val="28"/>
        </w:rPr>
        <w:t xml:space="preserve">. </w:t>
      </w:r>
      <w:r w:rsidRPr="00D2110E">
        <w:rPr>
          <w:sz w:val="28"/>
          <w:szCs w:val="28"/>
          <w:lang w:val="en-US"/>
        </w:rPr>
        <w:t>sublingvale</w:t>
      </w:r>
      <w:r w:rsidRPr="00D2110E">
        <w:rPr>
          <w:sz w:val="28"/>
          <w:szCs w:val="28"/>
        </w:rPr>
        <w:t xml:space="preserve">), а также верхнего шейного узла пограничного симпатического ствола. Указанные образования являются посредниками в проведении эфферентных импульсов от сегментарных вегетативных структур (соответственно парасимпатических или симпатических) к тканям лица. По Международной классификации головной, лицевой болей и черепных невралгий (1988) вегетативные прозопалгии (синдромы Сладера, Чарлина, Оппенгейма и Хортона) относят к кластерным головным болям (цефалгиям). Определены </w:t>
      </w:r>
      <w:r w:rsidRPr="00D2110E">
        <w:rPr>
          <w:sz w:val="28"/>
          <w:szCs w:val="28"/>
          <w:u w:val="single"/>
        </w:rPr>
        <w:t>критерии диагностики кластерной цефалгии</w:t>
      </w:r>
      <w:r w:rsidRPr="00D2110E">
        <w:rPr>
          <w:sz w:val="28"/>
          <w:szCs w:val="28"/>
        </w:rPr>
        <w:t xml:space="preserve"> (КЦ). 1. По меньшей мере 5 приступов, соответствующих критериям, представленным в пп. 2-4. 2. Тяжелая односторонняя орбитальная, супраорбитальная и (или) височная боль, продолжающаяся без лечения в течение 15-180 мин. 3. Головная боль связана по крайней мере с одним из перечисленных ниже симптомов, который должен присутствовать на стороне боли: 1) конъюнктивальные кровоизлияния; 2) слезотечение; 3) заложенность носа; 4) ринорея; 5) потливость лба и лица; 6) миоз; 7) птоз; 8) отек век. 4. Частота приступов: от одного в каждый последующий день до 8 в день. В большинстве случаев вегетативные ганглиониты головы возникают у больных, страдающих хроническими патологическими процессами (синусит, заболевания зубов и челюстей, гастродуоденит, холецистоангиохолит, язвенная болезнь желудка и двенадцатиперстной киш</w:t>
      </w:r>
      <w:r w:rsidRPr="00D2110E">
        <w:rPr>
          <w:sz w:val="28"/>
          <w:szCs w:val="28"/>
        </w:rPr>
        <w:softHyphen/>
        <w:t xml:space="preserve">ки, аднексит, простатит и др.). </w:t>
      </w:r>
      <w:r w:rsidRPr="00D2110E">
        <w:rPr>
          <w:sz w:val="28"/>
          <w:szCs w:val="28"/>
          <w:u w:val="single"/>
        </w:rPr>
        <w:t>Этиологические факторы</w:t>
      </w:r>
      <w:r w:rsidRPr="00D2110E">
        <w:rPr>
          <w:sz w:val="28"/>
          <w:szCs w:val="28"/>
        </w:rPr>
        <w:t xml:space="preserve">, вызывающие вегетативные ганглиониты головы, достаточно многочисленны: а)острые и хронические инфекции (грипп, дифтерия, малярия, тифы, туберкулез, бруцеллез, сифилис, ревматизм и др.); б)местные и отдаленные очаги инфекции (синуситы, отит, тонзиллит, генерализованный пародонтит, шейный лимфаденит, эмпиема плевры, остеомиелит, холецистит, пиелонефрит и др.); в)эндогенная интоксикация при сахарном диабете, тиреотоксикозе, циррозе печени, хронической почечной недостаточности, злокачественных опухолях; г)экзогенная интоксикация алкоголем, медикаментами, солями тяжелых металлов, промышленными и бытовыми ядами и др.; д)травмы и оперативные вмешательства с повреждением вегетативных узлов; е)компрессия вегетативных узлов опухолями, увеличенными лимфатическими узлами, рубцами; ж)сужение костного канала сонной </w:t>
      </w:r>
      <w:r w:rsidRPr="00D2110E">
        <w:rPr>
          <w:sz w:val="28"/>
          <w:szCs w:val="28"/>
        </w:rPr>
        <w:lastRenderedPageBreak/>
        <w:t xml:space="preserve">артерии, ведущее к травматизации периартериального сплетения и дисфункции нейрона симпатической цепочки. </w:t>
      </w:r>
      <w:r w:rsidRPr="00D2110E">
        <w:rPr>
          <w:sz w:val="28"/>
          <w:szCs w:val="28"/>
          <w:u w:val="single"/>
        </w:rPr>
        <w:t>Факторы, способствующие развитию вегетативных ганглионитов</w:t>
      </w:r>
      <w:r w:rsidRPr="00D2110E">
        <w:rPr>
          <w:sz w:val="28"/>
          <w:szCs w:val="28"/>
        </w:rPr>
        <w:t xml:space="preserve">: остеохондроз шейного и грудного отделов позвоночника; аллергическое состояние, гиповитаминозы (особенно витаминов группы В); вибрационное воздействие; тепловое или холодовое воздействие; мышечное и эмоциональное перенапряжение. Вегетативные ганглиониты развиваются на фоне нейрогуморальных сдвигов в организме: вегетативно-сосудистой дистонии, артериальной гипо- или гипертензии, эндокринной дисфункции. Болеют преимущественно женщины молодого и среднего возраста. В развитии вегетативных ганглионитов, как правило, можно проследить </w:t>
      </w:r>
      <w:r w:rsidRPr="00D2110E">
        <w:rPr>
          <w:sz w:val="28"/>
          <w:szCs w:val="28"/>
          <w:u w:val="single"/>
        </w:rPr>
        <w:t>две последовательные фазы</w:t>
      </w:r>
      <w:r w:rsidRPr="00D2110E">
        <w:rPr>
          <w:sz w:val="28"/>
          <w:szCs w:val="28"/>
        </w:rPr>
        <w:t xml:space="preserve">: а) начальная - ганглионевралгия, проявляющаяся приступообразной болью, симптомами раздражения (гиперестезия кожи и слизистых оболочек, выраженные секреторные нарушения); б) развивающийся позднее ганглионеврит, для которого более характерна постоянная боль с приступами и симптомами выпадения (снижение поверхностных видов чувствительности, синдром Горнера, трофические нарушения). </w:t>
      </w:r>
      <w:r w:rsidRPr="00D2110E">
        <w:rPr>
          <w:sz w:val="28"/>
          <w:szCs w:val="28"/>
          <w:u w:val="single"/>
        </w:rPr>
        <w:t xml:space="preserve">Медикаментозное лечение. </w:t>
      </w:r>
      <w:r w:rsidRPr="00D2110E">
        <w:rPr>
          <w:sz w:val="28"/>
          <w:szCs w:val="28"/>
        </w:rPr>
        <w:t>1) Санация полости рта и придаточных пазух носа, лечение основных заболеваний. 2) При необходимости назначают этиотропное лечение респираторных вирусных инфекций и герпетического ганглионеврита, непосредственно предшествующих началу развития синдрома вегетативной прозопалгии. Препараты: ремантадин по 0,05 г, теброфен (мазь); бонафтон по 0,1 г 3 раза в день; зовиракс по 0,2 г; виролекс по 0,2 г 3-4 раза в сутки. 3) При воспалительном процессе в придаточных пазухах носа, челюсти, полости рта назначают антибиотики. 4) Десенсибилизирующая терапия - димедрол или супрастин в дозе 0,025 г 2 раза в сутки в течение 10-15 дней, глюкокортикоиды внутрь или фонофорез гидрокортизона на область проекции узла. 5) Аспирин, 0,5 г оказывающий десенсибилизирующее, антикининовое, антипростагландиновое действие. 6) Ненаркотические аналгетики. 7) Нейролептики - галоперидол 0,005 г по ¼ (!) таблетки 2-3 раза в день. 8) Антидепрессанты - амитриптилин 0,025 г по ¼ таблетки 2-3 раза в день, азафен (по 0,025 г 3 раза в день) - оказывают выраженное седативное действие, уменьшают невротические и ипохондрические расстройства и снимают расстройства сна. Ме</w:t>
      </w:r>
      <w:r w:rsidRPr="00D2110E">
        <w:rPr>
          <w:sz w:val="28"/>
          <w:szCs w:val="28"/>
          <w:u w:val="single"/>
        </w:rPr>
        <w:t>липрамин (в</w:t>
      </w:r>
      <w:r w:rsidRPr="00D2110E">
        <w:rPr>
          <w:sz w:val="28"/>
          <w:szCs w:val="28"/>
        </w:rPr>
        <w:t xml:space="preserve"> таблетках по 0,025 г), обладая стимулирующим эффектом, особенно показан при астенодепрессивных состояниях. Пиразидол (таблетки по 0,025 г) эффективен как при заторможенных депрессиях, оказывая стимулирующее влияние, так и при тревожных состояниях, оказывая седативное действие. 9) Седативные средства, индивидуально подобранные, назначают всем больным (мезапам 0,01 г, тазепам 0,01 г, реладорм). Наиболее эффективны производные фенотиазина; хлозепид (элениум</w:t>
      </w:r>
      <w:r w:rsidRPr="00D2110E">
        <w:rPr>
          <w:sz w:val="28"/>
          <w:szCs w:val="28"/>
          <w:u w:val="single"/>
        </w:rPr>
        <w:t>)</w:t>
      </w:r>
      <w:r w:rsidRPr="00D2110E">
        <w:rPr>
          <w:sz w:val="28"/>
          <w:szCs w:val="28"/>
        </w:rPr>
        <w:t xml:space="preserve">–0,005 г, диазепам (седуксен, реланиум, сибазон) - 0,005 г, нозепам - 0,01 г, фенибут, которые следует принимать по 1 таблетке 3 раза в день в течение 3-4 нед; а также препараты брома, пустырника, валерианы. 10) Для амбулаторного лечения показан </w:t>
      </w:r>
      <w:r w:rsidRPr="00D2110E">
        <w:rPr>
          <w:sz w:val="28"/>
          <w:szCs w:val="28"/>
        </w:rPr>
        <w:lastRenderedPageBreak/>
        <w:t xml:space="preserve">беллатаминал, оказывающий седативное и снотворное действие (по 1 таблетке 2 раза в день в течение 3-4 нед). 11) Терапия, направленная на уменьшение вегетативной дисфункции и обусловленных ею вазомоторных и трофических расстройств. В зависимости от вида преобладающего нарушения тонуса вегетативной нервной системы при вегетативных прозопалгиях используют несколько групп вегетотропных препаратов. При вегетативных прозопалгиях, проявляющихся клиническими признаками ирритации симпатических структур лица, полости рта (периваскулярные симпаталгии), применяют адреноблокаторы - эрготамин (0,001 г 2-3 раза в день в течение 7 дней), пирроксан (0,015 г 3 раза в день), а также альфа-адреноблокатор - ницерголин (сермион) 4 мг внутримышечно 1-2 введения или таблетки по 0,01 г, 3 раза в день, отличающийся более продолжительным действием, чем остальные а-адреноблокаторы. При вегетативных прозопалгиях с преобладающим холинергическим компонентом используют холиноблокатор - метацин и блокатор Н-холинореактивных систем - ганглерон. Метацин избирательно действует периферически (М-холинолитик 0,002 г 2-3 раза в день или парентерально по 0,5-2,0 мл 0,1% раствора); платифиллин 0,2% 1-2 мл или в таблетках по 0,005 г; препараты атропина, белладонны (беллоид, беллатаминал), апрофен в таблетках по 0,025 г или 0,5 мл 1% раствора). Ганглиоблокаторы (ганглерон, бензогексоний, пахикарпин), угнетая передачу нервного возбуждения с преганглионарных волокон на постганглионарные, локализуют патологический импульс в пределах вегетативного узла; действуя на хромаффинную ткань надпочечников, уменьшают выделение адренергических веществ, ослабляют рефлекторные прессорные реакции и тем самым уменьшают спазм периферических сосудов, усиливают кровоток, улучшают обменные процессы в тканях. Курс лечения 1,5% раствором ганглерона - 20 дней; в 1-й день рекомендуется вводить внутримышечно 1 мл, во 2-й - по 1 мл 2 раза, в последующие - по 2 мл 2 раза. Ганглерон можно вводить и методом электрофореза на область верхнего шейного узла (по Щепкиной). Курс лечения ганглероном </w:t>
      </w:r>
      <w:r w:rsidRPr="00D2110E">
        <w:rPr>
          <w:sz w:val="28"/>
          <w:szCs w:val="28"/>
          <w:lang w:val="en-US"/>
        </w:rPr>
        <w:t>per</w:t>
      </w:r>
      <w:r w:rsidRPr="00D2110E">
        <w:rPr>
          <w:sz w:val="28"/>
          <w:szCs w:val="28"/>
        </w:rPr>
        <w:t xml:space="preserve"> </w:t>
      </w:r>
      <w:r w:rsidRPr="00D2110E">
        <w:rPr>
          <w:sz w:val="28"/>
          <w:szCs w:val="28"/>
          <w:lang w:val="en-US"/>
        </w:rPr>
        <w:t>os</w:t>
      </w:r>
      <w:r w:rsidRPr="00D2110E">
        <w:rPr>
          <w:sz w:val="28"/>
          <w:szCs w:val="28"/>
        </w:rPr>
        <w:t xml:space="preserve"> (0,04 г в капсуле 4 раза в день после еды) в течение 3-4 нед. В качестве поддерживающего лечения в амбулаторных условиях рекомендуется пероральный прием пахикарпина по 0,05-0,1 г 2 раза в сутки после еды в течение 10-15 дней. При наличии противопоказаний к применению ганглиоблокаторов (артериальная гипотензия, выраженные органические изменения сосудов сердца, нарушение мозгового кровообращения, болезни печени и почек) рекомендуется назначать платифиллин в инъекциях (0,2% раствор платифиллина по 1 мл подкожно в течение 10 дней). 12) При различных видах вегетативных прозопалгий используют препараты местного действия: лидокаиновую мазь, мази "Никопин" и "Эспод", оказывающие анестезирующее действие, и др. 13) Витамин РР, В</w:t>
      </w:r>
      <w:r w:rsidRPr="00D2110E">
        <w:rPr>
          <w:sz w:val="28"/>
          <w:szCs w:val="28"/>
          <w:vertAlign w:val="subscript"/>
        </w:rPr>
        <w:t>1</w:t>
      </w:r>
      <w:r w:rsidRPr="00D2110E">
        <w:rPr>
          <w:sz w:val="28"/>
          <w:szCs w:val="28"/>
        </w:rPr>
        <w:t xml:space="preserve"> В</w:t>
      </w:r>
      <w:r w:rsidRPr="00D2110E">
        <w:rPr>
          <w:sz w:val="28"/>
          <w:szCs w:val="28"/>
          <w:vertAlign w:val="subscript"/>
        </w:rPr>
        <w:t>2</w:t>
      </w:r>
      <w:r w:rsidRPr="00D2110E">
        <w:rPr>
          <w:sz w:val="28"/>
          <w:szCs w:val="28"/>
        </w:rPr>
        <w:t xml:space="preserve">, </w:t>
      </w:r>
      <w:r w:rsidRPr="00D2110E">
        <w:rPr>
          <w:sz w:val="28"/>
          <w:szCs w:val="28"/>
          <w:lang w:val="en-US"/>
        </w:rPr>
        <w:t>B</w:t>
      </w:r>
      <w:r w:rsidRPr="00D2110E">
        <w:rPr>
          <w:sz w:val="28"/>
          <w:szCs w:val="28"/>
          <w:vertAlign w:val="subscript"/>
        </w:rPr>
        <w:t>5</w:t>
      </w:r>
      <w:r w:rsidRPr="00D2110E">
        <w:rPr>
          <w:sz w:val="28"/>
          <w:szCs w:val="28"/>
        </w:rPr>
        <w:t xml:space="preserve">, </w:t>
      </w:r>
      <w:r w:rsidRPr="00D2110E">
        <w:rPr>
          <w:sz w:val="28"/>
          <w:szCs w:val="28"/>
          <w:lang w:val="en-US"/>
        </w:rPr>
        <w:t>B</w:t>
      </w:r>
      <w:r w:rsidRPr="00D2110E">
        <w:rPr>
          <w:sz w:val="28"/>
          <w:szCs w:val="28"/>
          <w:vertAlign w:val="subscript"/>
        </w:rPr>
        <w:t>6</w:t>
      </w:r>
      <w:r w:rsidRPr="00D2110E">
        <w:rPr>
          <w:sz w:val="28"/>
          <w:szCs w:val="28"/>
        </w:rPr>
        <w:t xml:space="preserve">, </w:t>
      </w:r>
      <w:r w:rsidRPr="00D2110E">
        <w:rPr>
          <w:sz w:val="28"/>
          <w:szCs w:val="28"/>
          <w:lang w:val="en-US"/>
        </w:rPr>
        <w:t>B</w:t>
      </w:r>
      <w:r w:rsidRPr="00D2110E">
        <w:rPr>
          <w:sz w:val="28"/>
          <w:szCs w:val="28"/>
          <w:vertAlign w:val="subscript"/>
        </w:rPr>
        <w:t>12</w:t>
      </w:r>
      <w:r w:rsidRPr="00D2110E">
        <w:rPr>
          <w:sz w:val="28"/>
          <w:szCs w:val="28"/>
        </w:rPr>
        <w:t>, В</w:t>
      </w:r>
      <w:r w:rsidRPr="00D2110E">
        <w:rPr>
          <w:sz w:val="28"/>
          <w:szCs w:val="28"/>
          <w:vertAlign w:val="subscript"/>
        </w:rPr>
        <w:t>15</w:t>
      </w:r>
      <w:r w:rsidRPr="00D2110E">
        <w:rPr>
          <w:sz w:val="28"/>
          <w:szCs w:val="28"/>
        </w:rPr>
        <w:t xml:space="preserve">, С, РР (в обычных дозах); АТФ по 1 мл подкожно 20-30 инъекций. 14) Показаны биогенные стимуляторы - алоэ, ФиБС, стекловидное тело, пелоидодистиллат, плазмол, гумизоль (в обычных дозировках), которые назначают в подострый </w:t>
      </w:r>
      <w:r w:rsidRPr="00D2110E">
        <w:rPr>
          <w:sz w:val="28"/>
          <w:szCs w:val="28"/>
        </w:rPr>
        <w:lastRenderedPageBreak/>
        <w:t>и восстановительный периоды. Целесообразно их комбинировать с лидазой (64 ед.) внутримышечно через день, всего 10-15 инъекций. 15) При обострении хронического заболевания отмечается положительный эффект от назначения препаратов, содержащих яды пчел и змей: апизатрон, випраксин, наяксин. На курс лечения -10-12 инъекций. 16) Рекомендуются  противосклеротические и сосудорасширяющие средства, а также средства, улучшающие мозговое кровообращение: эуфиллин, трентал, винкопан, винпоцетин; платифиллин, но-шпа, никоверин. 17) При тяжелых формах эффективна блокада узла (введение 2% раствора тримекаина или ультракаина) и как после</w:t>
      </w:r>
      <w:r w:rsidR="00FB6B56" w:rsidRPr="00D2110E">
        <w:rPr>
          <w:sz w:val="28"/>
          <w:szCs w:val="28"/>
        </w:rPr>
        <w:t>днее средство – его деструкция.</w:t>
      </w:r>
    </w:p>
    <w:p w:rsidR="00061AF3" w:rsidRDefault="00061AF3" w:rsidP="00D2110E">
      <w:pPr>
        <w:spacing w:before="200" w:after="200"/>
        <w:ind w:firstLine="709"/>
        <w:jc w:val="both"/>
        <w:rPr>
          <w:b/>
          <w:bCs/>
          <w:sz w:val="28"/>
          <w:szCs w:val="28"/>
        </w:rPr>
      </w:pPr>
      <w:r w:rsidRPr="00D2110E">
        <w:rPr>
          <w:b/>
          <w:bCs/>
          <w:sz w:val="28"/>
          <w:szCs w:val="28"/>
        </w:rPr>
        <w:t>5.3. Самостоятельная работа по теме:</w:t>
      </w:r>
    </w:p>
    <w:p w:rsidR="009511E5" w:rsidRPr="00D40A3B" w:rsidRDefault="009511E5" w:rsidP="009511E5">
      <w:pPr>
        <w:tabs>
          <w:tab w:val="left" w:pos="1080"/>
        </w:tabs>
        <w:jc w:val="both"/>
        <w:rPr>
          <w:sz w:val="28"/>
          <w:szCs w:val="28"/>
        </w:rPr>
      </w:pPr>
      <w:r>
        <w:rPr>
          <w:b/>
          <w:bCs/>
          <w:sz w:val="28"/>
          <w:szCs w:val="28"/>
        </w:rPr>
        <w:t xml:space="preserve">                </w:t>
      </w:r>
      <w:r>
        <w:rPr>
          <w:b/>
          <w:bCs/>
          <w:sz w:val="28"/>
          <w:szCs w:val="28"/>
        </w:rPr>
        <w:tab/>
      </w:r>
      <w:r w:rsidRPr="00D40A3B">
        <w:rPr>
          <w:sz w:val="28"/>
          <w:szCs w:val="28"/>
        </w:rPr>
        <w:t>- курация больных;</w:t>
      </w:r>
    </w:p>
    <w:p w:rsidR="009511E5" w:rsidRPr="00D40A3B" w:rsidRDefault="009511E5" w:rsidP="009511E5">
      <w:pPr>
        <w:tabs>
          <w:tab w:val="left" w:pos="1080"/>
        </w:tabs>
        <w:ind w:left="720" w:firstLine="720"/>
        <w:jc w:val="both"/>
        <w:rPr>
          <w:sz w:val="28"/>
          <w:szCs w:val="28"/>
        </w:rPr>
      </w:pPr>
      <w:r w:rsidRPr="00D40A3B">
        <w:rPr>
          <w:sz w:val="28"/>
          <w:szCs w:val="28"/>
        </w:rPr>
        <w:t>- заполнение историй болезни;</w:t>
      </w:r>
    </w:p>
    <w:p w:rsidR="009511E5" w:rsidRPr="009511E5" w:rsidRDefault="009511E5" w:rsidP="009511E5">
      <w:pPr>
        <w:tabs>
          <w:tab w:val="left" w:pos="1080"/>
        </w:tabs>
        <w:ind w:left="720" w:firstLine="720"/>
        <w:jc w:val="both"/>
        <w:rPr>
          <w:sz w:val="28"/>
          <w:szCs w:val="28"/>
        </w:rPr>
      </w:pPr>
      <w:r w:rsidRPr="00D40A3B">
        <w:rPr>
          <w:sz w:val="28"/>
          <w:szCs w:val="28"/>
        </w:rPr>
        <w:t>- разбор курируемых больных.</w:t>
      </w:r>
    </w:p>
    <w:p w:rsidR="00061AF3" w:rsidRPr="00D2110E" w:rsidRDefault="00061AF3" w:rsidP="00D2110E">
      <w:pPr>
        <w:spacing w:before="200" w:after="200"/>
        <w:ind w:firstLine="709"/>
        <w:jc w:val="both"/>
        <w:rPr>
          <w:b/>
          <w:bCs/>
          <w:sz w:val="28"/>
          <w:szCs w:val="28"/>
        </w:rPr>
      </w:pPr>
      <w:r w:rsidRPr="00D2110E">
        <w:rPr>
          <w:b/>
          <w:bCs/>
          <w:sz w:val="28"/>
          <w:szCs w:val="28"/>
        </w:rPr>
        <w:t>5.4. Итоговый контроль знаний:</w:t>
      </w:r>
    </w:p>
    <w:p w:rsidR="009511E5" w:rsidRPr="00D40A3B" w:rsidRDefault="009511E5" w:rsidP="009511E5">
      <w:pPr>
        <w:tabs>
          <w:tab w:val="left" w:pos="360"/>
          <w:tab w:val="left" w:pos="1080"/>
        </w:tabs>
        <w:ind w:firstLine="720"/>
        <w:jc w:val="both"/>
        <w:rPr>
          <w:sz w:val="28"/>
          <w:szCs w:val="28"/>
        </w:rPr>
      </w:pPr>
      <w:r>
        <w:rPr>
          <w:sz w:val="28"/>
          <w:szCs w:val="28"/>
        </w:rPr>
        <w:tab/>
      </w:r>
      <w:r>
        <w:rPr>
          <w:sz w:val="28"/>
          <w:szCs w:val="28"/>
        </w:rPr>
        <w:tab/>
      </w:r>
      <w:r w:rsidR="00061AF3" w:rsidRPr="00D2110E">
        <w:rPr>
          <w:sz w:val="28"/>
          <w:szCs w:val="28"/>
        </w:rPr>
        <w:t xml:space="preserve">- </w:t>
      </w:r>
      <w:r w:rsidRPr="00D40A3B">
        <w:rPr>
          <w:sz w:val="28"/>
          <w:szCs w:val="28"/>
        </w:rPr>
        <w:t>ответы на вопросы по теме занятия;</w:t>
      </w:r>
    </w:p>
    <w:p w:rsidR="00061AF3" w:rsidRPr="00D2110E" w:rsidRDefault="009511E5" w:rsidP="009511E5">
      <w:pPr>
        <w:tabs>
          <w:tab w:val="left" w:pos="1080"/>
        </w:tabs>
        <w:ind w:left="720" w:firstLine="720"/>
        <w:jc w:val="both"/>
        <w:rPr>
          <w:sz w:val="28"/>
          <w:szCs w:val="28"/>
        </w:rPr>
      </w:pPr>
      <w:r w:rsidRPr="00D40A3B">
        <w:rPr>
          <w:sz w:val="28"/>
          <w:szCs w:val="28"/>
        </w:rPr>
        <w:t>- решение ситуационных задач, тестовых заданий по теме.</w:t>
      </w:r>
    </w:p>
    <w:p w:rsidR="00061AF3" w:rsidRPr="00D2110E" w:rsidRDefault="00061AF3" w:rsidP="00D2110E">
      <w:pPr>
        <w:spacing w:before="200" w:after="200"/>
        <w:ind w:firstLine="709"/>
        <w:jc w:val="both"/>
        <w:rPr>
          <w:sz w:val="28"/>
          <w:szCs w:val="28"/>
        </w:rPr>
      </w:pPr>
      <w:r w:rsidRPr="00D2110E">
        <w:rPr>
          <w:b/>
          <w:bCs/>
          <w:sz w:val="28"/>
          <w:szCs w:val="28"/>
        </w:rPr>
        <w:t xml:space="preserve">6. Домашнее задание для уяснения темы занятия. </w:t>
      </w:r>
    </w:p>
    <w:p w:rsidR="009511E5" w:rsidRDefault="009511E5" w:rsidP="00D2110E">
      <w:pPr>
        <w:spacing w:before="200" w:after="200"/>
        <w:ind w:firstLine="709"/>
        <w:jc w:val="both"/>
        <w:rPr>
          <w:b/>
          <w:bCs/>
          <w:sz w:val="28"/>
          <w:szCs w:val="28"/>
        </w:rPr>
      </w:pPr>
      <w:r>
        <w:rPr>
          <w:b/>
          <w:bCs/>
          <w:sz w:val="28"/>
          <w:szCs w:val="28"/>
        </w:rPr>
        <w:t>Контрольные вопросы по теме занятия:</w:t>
      </w:r>
    </w:p>
    <w:p w:rsidR="00061AF3" w:rsidRDefault="009511E5" w:rsidP="009511E5">
      <w:pPr>
        <w:spacing w:before="200" w:after="200"/>
        <w:jc w:val="both"/>
        <w:rPr>
          <w:sz w:val="28"/>
          <w:szCs w:val="28"/>
        </w:rPr>
      </w:pPr>
      <w:r w:rsidRPr="009511E5">
        <w:rPr>
          <w:bCs/>
          <w:sz w:val="28"/>
          <w:szCs w:val="28"/>
        </w:rPr>
        <w:t>1.</w:t>
      </w:r>
      <w:r w:rsidR="00061AF3" w:rsidRPr="009511E5">
        <w:rPr>
          <w:bCs/>
          <w:sz w:val="28"/>
          <w:szCs w:val="28"/>
        </w:rPr>
        <w:t xml:space="preserve"> </w:t>
      </w:r>
      <w:r w:rsidRPr="00D2110E">
        <w:rPr>
          <w:sz w:val="28"/>
          <w:szCs w:val="28"/>
        </w:rPr>
        <w:t>Функции вегетативной нервной системы.</w:t>
      </w:r>
    </w:p>
    <w:p w:rsidR="009511E5" w:rsidRDefault="009511E5" w:rsidP="009511E5">
      <w:pPr>
        <w:spacing w:before="200" w:after="200"/>
        <w:jc w:val="both"/>
        <w:rPr>
          <w:sz w:val="28"/>
          <w:szCs w:val="28"/>
        </w:rPr>
      </w:pPr>
      <w:r>
        <w:rPr>
          <w:sz w:val="28"/>
          <w:szCs w:val="28"/>
        </w:rPr>
        <w:t>2.</w:t>
      </w:r>
      <w:r w:rsidRPr="009511E5">
        <w:rPr>
          <w:sz w:val="28"/>
          <w:szCs w:val="28"/>
        </w:rPr>
        <w:t xml:space="preserve"> </w:t>
      </w:r>
      <w:r w:rsidRPr="00D2110E">
        <w:rPr>
          <w:sz w:val="28"/>
          <w:szCs w:val="28"/>
        </w:rPr>
        <w:t>Отделы вегетативной нервной системы.</w:t>
      </w:r>
    </w:p>
    <w:p w:rsidR="009511E5" w:rsidRDefault="009511E5" w:rsidP="009511E5">
      <w:pPr>
        <w:spacing w:before="200" w:after="200"/>
        <w:jc w:val="both"/>
        <w:rPr>
          <w:sz w:val="28"/>
          <w:szCs w:val="28"/>
        </w:rPr>
      </w:pPr>
      <w:r>
        <w:rPr>
          <w:sz w:val="28"/>
          <w:szCs w:val="28"/>
        </w:rPr>
        <w:t>3.</w:t>
      </w:r>
      <w:r w:rsidRPr="009511E5">
        <w:rPr>
          <w:sz w:val="28"/>
          <w:szCs w:val="28"/>
        </w:rPr>
        <w:t xml:space="preserve"> </w:t>
      </w:r>
      <w:r w:rsidRPr="00D2110E">
        <w:rPr>
          <w:sz w:val="28"/>
          <w:szCs w:val="28"/>
        </w:rPr>
        <w:t>Характеристика симпатического отдела вегетативной нервной системы.</w:t>
      </w:r>
    </w:p>
    <w:p w:rsidR="009511E5" w:rsidRDefault="009511E5" w:rsidP="009511E5">
      <w:pPr>
        <w:spacing w:before="200" w:after="200"/>
        <w:jc w:val="both"/>
        <w:rPr>
          <w:sz w:val="28"/>
          <w:szCs w:val="28"/>
        </w:rPr>
      </w:pPr>
      <w:r>
        <w:rPr>
          <w:sz w:val="28"/>
          <w:szCs w:val="28"/>
        </w:rPr>
        <w:t>4.</w:t>
      </w:r>
      <w:r w:rsidRPr="00D2110E">
        <w:rPr>
          <w:sz w:val="28"/>
          <w:szCs w:val="28"/>
        </w:rPr>
        <w:t>Характеристика парасимпатического отдела вегетативной нервной системы.</w:t>
      </w:r>
    </w:p>
    <w:p w:rsidR="009511E5" w:rsidRDefault="009511E5" w:rsidP="009511E5">
      <w:pPr>
        <w:spacing w:before="200" w:after="200"/>
        <w:jc w:val="both"/>
        <w:rPr>
          <w:sz w:val="28"/>
          <w:szCs w:val="28"/>
        </w:rPr>
      </w:pPr>
      <w:r>
        <w:rPr>
          <w:sz w:val="28"/>
          <w:szCs w:val="28"/>
        </w:rPr>
        <w:t>5.</w:t>
      </w:r>
      <w:r w:rsidRPr="00D2110E">
        <w:rPr>
          <w:sz w:val="28"/>
          <w:szCs w:val="28"/>
        </w:rPr>
        <w:t>Клинические проявления симпатикотонии.</w:t>
      </w:r>
    </w:p>
    <w:p w:rsidR="009511E5" w:rsidRDefault="009511E5" w:rsidP="009511E5">
      <w:pPr>
        <w:spacing w:before="200" w:after="200"/>
        <w:jc w:val="both"/>
        <w:rPr>
          <w:sz w:val="28"/>
          <w:szCs w:val="28"/>
        </w:rPr>
      </w:pPr>
      <w:r>
        <w:rPr>
          <w:sz w:val="28"/>
          <w:szCs w:val="28"/>
        </w:rPr>
        <w:t>6.</w:t>
      </w:r>
      <w:r w:rsidRPr="009511E5">
        <w:rPr>
          <w:sz w:val="28"/>
          <w:szCs w:val="28"/>
        </w:rPr>
        <w:t xml:space="preserve"> </w:t>
      </w:r>
      <w:r w:rsidRPr="00D2110E">
        <w:rPr>
          <w:sz w:val="28"/>
          <w:szCs w:val="28"/>
        </w:rPr>
        <w:t>Клинические проявления парасимпатикотонии.</w:t>
      </w:r>
    </w:p>
    <w:p w:rsidR="009511E5" w:rsidRDefault="009511E5" w:rsidP="009511E5">
      <w:pPr>
        <w:spacing w:before="200" w:after="200"/>
        <w:jc w:val="both"/>
        <w:rPr>
          <w:sz w:val="28"/>
          <w:szCs w:val="28"/>
        </w:rPr>
      </w:pPr>
      <w:r>
        <w:rPr>
          <w:sz w:val="28"/>
          <w:szCs w:val="28"/>
        </w:rPr>
        <w:t>7.</w:t>
      </w:r>
      <w:r w:rsidRPr="00D2110E">
        <w:rPr>
          <w:sz w:val="28"/>
          <w:szCs w:val="28"/>
        </w:rPr>
        <w:t>Чем представлена периферическая часть симпатического отдела вегетативной нервной системы.</w:t>
      </w:r>
    </w:p>
    <w:p w:rsidR="009511E5" w:rsidRDefault="009511E5" w:rsidP="009511E5">
      <w:pPr>
        <w:spacing w:before="200" w:after="200"/>
        <w:jc w:val="both"/>
        <w:rPr>
          <w:sz w:val="28"/>
          <w:szCs w:val="28"/>
        </w:rPr>
      </w:pPr>
      <w:r>
        <w:rPr>
          <w:sz w:val="28"/>
          <w:szCs w:val="28"/>
        </w:rPr>
        <w:t>8.</w:t>
      </w:r>
      <w:r w:rsidRPr="00D2110E">
        <w:rPr>
          <w:sz w:val="28"/>
          <w:szCs w:val="28"/>
        </w:rPr>
        <w:t>Чем представлена периферическая часть парасимпатического отдела вегетативной нервной системы.</w:t>
      </w:r>
    </w:p>
    <w:p w:rsidR="009511E5" w:rsidRDefault="009511E5" w:rsidP="009511E5">
      <w:pPr>
        <w:spacing w:before="200" w:after="200"/>
        <w:jc w:val="both"/>
        <w:rPr>
          <w:sz w:val="28"/>
          <w:szCs w:val="28"/>
        </w:rPr>
      </w:pPr>
      <w:r>
        <w:rPr>
          <w:sz w:val="28"/>
          <w:szCs w:val="28"/>
        </w:rPr>
        <w:t>9.</w:t>
      </w:r>
      <w:r w:rsidRPr="009511E5">
        <w:rPr>
          <w:sz w:val="28"/>
          <w:szCs w:val="28"/>
        </w:rPr>
        <w:t xml:space="preserve"> </w:t>
      </w:r>
      <w:r w:rsidRPr="00D2110E">
        <w:rPr>
          <w:sz w:val="28"/>
          <w:szCs w:val="28"/>
        </w:rPr>
        <w:t>Зоны симпатической иннервации.</w:t>
      </w:r>
    </w:p>
    <w:p w:rsidR="009511E5" w:rsidRDefault="009511E5" w:rsidP="009511E5">
      <w:pPr>
        <w:spacing w:before="200" w:after="200"/>
        <w:jc w:val="both"/>
        <w:rPr>
          <w:sz w:val="28"/>
          <w:szCs w:val="28"/>
        </w:rPr>
      </w:pPr>
      <w:r>
        <w:rPr>
          <w:sz w:val="28"/>
          <w:szCs w:val="28"/>
        </w:rPr>
        <w:t>10.</w:t>
      </w:r>
      <w:r w:rsidRPr="009511E5">
        <w:rPr>
          <w:sz w:val="28"/>
          <w:szCs w:val="28"/>
        </w:rPr>
        <w:t xml:space="preserve"> </w:t>
      </w:r>
      <w:r w:rsidRPr="00D2110E">
        <w:rPr>
          <w:sz w:val="28"/>
          <w:szCs w:val="28"/>
        </w:rPr>
        <w:t>Зоны парасимпатической иннервации.</w:t>
      </w:r>
    </w:p>
    <w:p w:rsidR="009511E5" w:rsidRDefault="009511E5" w:rsidP="009511E5">
      <w:pPr>
        <w:spacing w:before="200" w:after="200"/>
        <w:jc w:val="both"/>
        <w:rPr>
          <w:sz w:val="28"/>
          <w:szCs w:val="28"/>
        </w:rPr>
      </w:pPr>
      <w:r>
        <w:rPr>
          <w:sz w:val="28"/>
          <w:szCs w:val="28"/>
        </w:rPr>
        <w:t>11.</w:t>
      </w:r>
      <w:r w:rsidRPr="009511E5">
        <w:rPr>
          <w:sz w:val="28"/>
          <w:szCs w:val="28"/>
        </w:rPr>
        <w:t xml:space="preserve"> </w:t>
      </w:r>
      <w:r w:rsidRPr="00D2110E">
        <w:rPr>
          <w:sz w:val="28"/>
          <w:szCs w:val="28"/>
        </w:rPr>
        <w:t>По каким рефлексам оценивают состояние сосудистой регуляции.</w:t>
      </w:r>
    </w:p>
    <w:p w:rsidR="009511E5" w:rsidRDefault="009511E5" w:rsidP="009511E5">
      <w:pPr>
        <w:spacing w:before="200" w:after="200"/>
        <w:jc w:val="both"/>
        <w:rPr>
          <w:sz w:val="28"/>
          <w:szCs w:val="28"/>
        </w:rPr>
      </w:pPr>
      <w:r>
        <w:rPr>
          <w:sz w:val="28"/>
          <w:szCs w:val="28"/>
        </w:rPr>
        <w:lastRenderedPageBreak/>
        <w:t>12.</w:t>
      </w:r>
      <w:r w:rsidRPr="00D2110E">
        <w:rPr>
          <w:sz w:val="28"/>
          <w:szCs w:val="28"/>
        </w:rPr>
        <w:t>Клинические проявления поражения периферических отделов симпатической нервной системы.</w:t>
      </w:r>
    </w:p>
    <w:p w:rsidR="009511E5" w:rsidRDefault="009511E5" w:rsidP="009511E5">
      <w:pPr>
        <w:spacing w:before="200" w:after="200"/>
        <w:ind w:firstLine="708"/>
        <w:jc w:val="both"/>
        <w:rPr>
          <w:b/>
          <w:sz w:val="28"/>
          <w:szCs w:val="28"/>
        </w:rPr>
      </w:pPr>
      <w:r w:rsidRPr="009511E5">
        <w:rPr>
          <w:b/>
          <w:sz w:val="28"/>
          <w:szCs w:val="28"/>
        </w:rPr>
        <w:t>Тестовые задания:</w:t>
      </w:r>
    </w:p>
    <w:p w:rsidR="00B4224D" w:rsidRPr="00B4224D" w:rsidRDefault="00C336AC" w:rsidP="00B4224D">
      <w:pPr>
        <w:shd w:val="clear" w:color="auto" w:fill="FFFFFF"/>
        <w:jc w:val="both"/>
        <w:rPr>
          <w:caps/>
          <w:sz w:val="28"/>
          <w:szCs w:val="28"/>
        </w:rPr>
      </w:pPr>
      <w:r>
        <w:rPr>
          <w:caps/>
          <w:sz w:val="28"/>
          <w:szCs w:val="28"/>
          <w:lang w:val="en-US"/>
        </w:rPr>
        <w:t>i</w:t>
      </w:r>
      <w:r w:rsidRPr="00C336AC">
        <w:rPr>
          <w:caps/>
          <w:sz w:val="28"/>
          <w:szCs w:val="28"/>
        </w:rPr>
        <w:t>.</w:t>
      </w:r>
      <w:r w:rsidR="00B4224D" w:rsidRPr="00B4224D">
        <w:rPr>
          <w:caps/>
          <w:sz w:val="28"/>
          <w:szCs w:val="28"/>
        </w:rPr>
        <w:t>Для классической невралгии тройничного нерва характерны</w:t>
      </w:r>
    </w:p>
    <w:p w:rsidR="00B4224D" w:rsidRPr="00D2110E" w:rsidRDefault="00B4224D" w:rsidP="00B4224D">
      <w:pPr>
        <w:shd w:val="clear" w:color="auto" w:fill="FFFFFF"/>
        <w:jc w:val="both"/>
        <w:rPr>
          <w:sz w:val="28"/>
          <w:szCs w:val="28"/>
        </w:rPr>
      </w:pPr>
      <w:r>
        <w:rPr>
          <w:sz w:val="28"/>
          <w:szCs w:val="28"/>
        </w:rPr>
        <w:t>1.</w:t>
      </w:r>
      <w:r>
        <w:rPr>
          <w:sz w:val="28"/>
          <w:szCs w:val="28"/>
        </w:rPr>
        <w:tab/>
      </w:r>
      <w:r w:rsidRPr="00D2110E">
        <w:rPr>
          <w:sz w:val="28"/>
          <w:szCs w:val="28"/>
        </w:rPr>
        <w:t xml:space="preserve"> перманентный бо</w:t>
      </w:r>
      <w:r>
        <w:rPr>
          <w:sz w:val="28"/>
          <w:szCs w:val="28"/>
        </w:rPr>
        <w:t>левой синдром</w:t>
      </w:r>
    </w:p>
    <w:p w:rsidR="00B4224D" w:rsidRPr="00D2110E" w:rsidRDefault="00B4224D" w:rsidP="00B4224D">
      <w:pPr>
        <w:shd w:val="clear" w:color="auto" w:fill="FFFFFF"/>
        <w:jc w:val="both"/>
        <w:rPr>
          <w:sz w:val="28"/>
          <w:szCs w:val="28"/>
        </w:rPr>
      </w:pPr>
      <w:r>
        <w:rPr>
          <w:sz w:val="28"/>
          <w:szCs w:val="28"/>
        </w:rPr>
        <w:t>2.</w:t>
      </w:r>
      <w:r>
        <w:rPr>
          <w:sz w:val="28"/>
          <w:szCs w:val="28"/>
        </w:rPr>
        <w:tab/>
      </w:r>
      <w:r w:rsidRPr="00D2110E">
        <w:rPr>
          <w:sz w:val="28"/>
          <w:szCs w:val="28"/>
        </w:rPr>
        <w:t xml:space="preserve"> гипалгезия на лице в области инн</w:t>
      </w:r>
      <w:r>
        <w:rPr>
          <w:sz w:val="28"/>
          <w:szCs w:val="28"/>
        </w:rPr>
        <w:t>ервации II и III ветвей V нерва</w:t>
      </w:r>
    </w:p>
    <w:p w:rsidR="00B4224D" w:rsidRPr="00D2110E" w:rsidRDefault="00B4224D" w:rsidP="00B4224D">
      <w:pPr>
        <w:shd w:val="clear" w:color="auto" w:fill="FFFFFF"/>
        <w:jc w:val="both"/>
        <w:rPr>
          <w:sz w:val="28"/>
          <w:szCs w:val="28"/>
        </w:rPr>
      </w:pPr>
      <w:r>
        <w:rPr>
          <w:sz w:val="28"/>
          <w:szCs w:val="28"/>
        </w:rPr>
        <w:t>3.</w:t>
      </w:r>
      <w:r w:rsidRPr="00D2110E">
        <w:rPr>
          <w:sz w:val="28"/>
          <w:szCs w:val="28"/>
        </w:rPr>
        <w:t xml:space="preserve"> </w:t>
      </w:r>
      <w:r>
        <w:rPr>
          <w:sz w:val="28"/>
          <w:szCs w:val="28"/>
        </w:rPr>
        <w:tab/>
        <w:t>курковые зоны на лице</w:t>
      </w:r>
    </w:p>
    <w:p w:rsidR="00B4224D" w:rsidRPr="00D2110E" w:rsidRDefault="00B4224D" w:rsidP="00B4224D">
      <w:pPr>
        <w:shd w:val="clear" w:color="auto" w:fill="FFFFFF"/>
        <w:jc w:val="both"/>
        <w:rPr>
          <w:sz w:val="28"/>
          <w:szCs w:val="28"/>
        </w:rPr>
      </w:pPr>
      <w:r>
        <w:rPr>
          <w:sz w:val="28"/>
          <w:szCs w:val="28"/>
        </w:rPr>
        <w:t>4.</w:t>
      </w:r>
      <w:r w:rsidRPr="00D2110E">
        <w:rPr>
          <w:sz w:val="28"/>
          <w:szCs w:val="28"/>
        </w:rPr>
        <w:t xml:space="preserve"> </w:t>
      </w:r>
      <w:r>
        <w:rPr>
          <w:sz w:val="28"/>
          <w:szCs w:val="28"/>
        </w:rPr>
        <w:tab/>
      </w:r>
      <w:r w:rsidRPr="00D2110E">
        <w:rPr>
          <w:sz w:val="28"/>
          <w:szCs w:val="28"/>
        </w:rPr>
        <w:t>психомоторно</w:t>
      </w:r>
      <w:r>
        <w:rPr>
          <w:sz w:val="28"/>
          <w:szCs w:val="28"/>
        </w:rPr>
        <w:t>е возбуждение во время приступа</w:t>
      </w:r>
    </w:p>
    <w:p w:rsidR="00B4224D" w:rsidRDefault="00B4224D" w:rsidP="00B4224D">
      <w:pPr>
        <w:shd w:val="clear" w:color="auto" w:fill="FFFFFF"/>
        <w:jc w:val="both"/>
        <w:rPr>
          <w:sz w:val="28"/>
          <w:szCs w:val="28"/>
        </w:rPr>
      </w:pPr>
      <w:r>
        <w:rPr>
          <w:sz w:val="28"/>
          <w:szCs w:val="28"/>
        </w:rPr>
        <w:t>5.</w:t>
      </w:r>
      <w:r w:rsidRPr="00D2110E">
        <w:rPr>
          <w:sz w:val="28"/>
          <w:szCs w:val="28"/>
        </w:rPr>
        <w:t xml:space="preserve"> </w:t>
      </w:r>
      <w:r>
        <w:rPr>
          <w:sz w:val="28"/>
          <w:szCs w:val="28"/>
        </w:rPr>
        <w:tab/>
        <w:t>верно б) и в)</w:t>
      </w:r>
    </w:p>
    <w:p w:rsidR="00B4224D" w:rsidRDefault="00B4224D" w:rsidP="00B4224D">
      <w:pPr>
        <w:shd w:val="clear" w:color="auto" w:fill="FFFFFF"/>
        <w:jc w:val="both"/>
        <w:rPr>
          <w:sz w:val="28"/>
          <w:szCs w:val="28"/>
        </w:rPr>
      </w:pPr>
    </w:p>
    <w:p w:rsidR="00B4224D" w:rsidRPr="00D2110E" w:rsidRDefault="00C336AC" w:rsidP="00B4224D">
      <w:pPr>
        <w:shd w:val="clear" w:color="auto" w:fill="FFFFFF"/>
        <w:jc w:val="both"/>
        <w:rPr>
          <w:sz w:val="28"/>
          <w:szCs w:val="28"/>
        </w:rPr>
      </w:pPr>
      <w:r>
        <w:rPr>
          <w:sz w:val="28"/>
          <w:szCs w:val="28"/>
          <w:lang w:val="en-US"/>
        </w:rPr>
        <w:t>II</w:t>
      </w:r>
      <w:r w:rsidR="00B4224D" w:rsidRPr="00D2110E">
        <w:rPr>
          <w:sz w:val="28"/>
          <w:szCs w:val="28"/>
        </w:rPr>
        <w:t xml:space="preserve">. </w:t>
      </w:r>
      <w:r w:rsidR="00B4224D" w:rsidRPr="00B4224D">
        <w:rPr>
          <w:caps/>
          <w:sz w:val="28"/>
          <w:szCs w:val="28"/>
        </w:rPr>
        <w:t>Для нейропатии тройничного нерва характерны</w:t>
      </w:r>
    </w:p>
    <w:p w:rsidR="00B4224D" w:rsidRPr="00D2110E" w:rsidRDefault="00B4224D" w:rsidP="00B4224D">
      <w:pPr>
        <w:shd w:val="clear" w:color="auto" w:fill="FFFFFF"/>
        <w:tabs>
          <w:tab w:val="left" w:pos="1876"/>
        </w:tabs>
        <w:jc w:val="both"/>
        <w:rPr>
          <w:sz w:val="28"/>
          <w:szCs w:val="28"/>
        </w:rPr>
      </w:pPr>
      <w:r>
        <w:rPr>
          <w:sz w:val="28"/>
          <w:szCs w:val="28"/>
        </w:rPr>
        <w:t xml:space="preserve">1.         </w:t>
      </w:r>
      <w:r w:rsidRPr="00D2110E">
        <w:rPr>
          <w:sz w:val="28"/>
          <w:szCs w:val="28"/>
        </w:rPr>
        <w:t>снижение корнеального рефлекс</w:t>
      </w:r>
      <w:r>
        <w:rPr>
          <w:sz w:val="28"/>
          <w:szCs w:val="28"/>
        </w:rPr>
        <w:t>а</w:t>
      </w:r>
    </w:p>
    <w:p w:rsidR="00B4224D" w:rsidRPr="00D2110E" w:rsidRDefault="00B4224D" w:rsidP="00B4224D">
      <w:pPr>
        <w:shd w:val="clear" w:color="auto" w:fill="FFFFFF"/>
        <w:tabs>
          <w:tab w:val="left" w:pos="1876"/>
        </w:tabs>
        <w:jc w:val="both"/>
        <w:rPr>
          <w:sz w:val="28"/>
          <w:szCs w:val="28"/>
        </w:rPr>
      </w:pPr>
      <w:r>
        <w:rPr>
          <w:sz w:val="28"/>
          <w:szCs w:val="28"/>
        </w:rPr>
        <w:t>2.</w:t>
      </w:r>
      <w:r w:rsidRPr="00D2110E">
        <w:rPr>
          <w:sz w:val="28"/>
          <w:szCs w:val="28"/>
        </w:rPr>
        <w:t xml:space="preserve"> </w:t>
      </w:r>
      <w:r>
        <w:rPr>
          <w:sz w:val="28"/>
          <w:szCs w:val="28"/>
        </w:rPr>
        <w:t xml:space="preserve">        </w:t>
      </w:r>
      <w:r w:rsidRPr="00D2110E">
        <w:rPr>
          <w:sz w:val="28"/>
          <w:szCs w:val="28"/>
        </w:rPr>
        <w:t>наруше</w:t>
      </w:r>
      <w:r>
        <w:rPr>
          <w:sz w:val="28"/>
          <w:szCs w:val="28"/>
        </w:rPr>
        <w:t>ние вкуса на задней трети языка</w:t>
      </w:r>
    </w:p>
    <w:p w:rsidR="00B4224D" w:rsidRPr="00D2110E" w:rsidRDefault="00B4224D" w:rsidP="00B4224D">
      <w:pPr>
        <w:shd w:val="clear" w:color="auto" w:fill="FFFFFF"/>
        <w:tabs>
          <w:tab w:val="left" w:pos="652"/>
          <w:tab w:val="left" w:pos="1631"/>
        </w:tabs>
        <w:jc w:val="both"/>
        <w:rPr>
          <w:sz w:val="28"/>
          <w:szCs w:val="28"/>
        </w:rPr>
      </w:pPr>
      <w:r>
        <w:rPr>
          <w:sz w:val="28"/>
          <w:szCs w:val="28"/>
        </w:rPr>
        <w:t>3.</w:t>
      </w:r>
      <w:r w:rsidRPr="00D2110E">
        <w:rPr>
          <w:sz w:val="28"/>
          <w:szCs w:val="28"/>
        </w:rPr>
        <w:t xml:space="preserve"> </w:t>
      </w:r>
      <w:r>
        <w:rPr>
          <w:sz w:val="28"/>
          <w:szCs w:val="28"/>
        </w:rPr>
        <w:tab/>
        <w:t xml:space="preserve">   </w:t>
      </w:r>
      <w:r w:rsidRPr="00D2110E">
        <w:rPr>
          <w:sz w:val="28"/>
          <w:szCs w:val="28"/>
        </w:rPr>
        <w:t>гипалге</w:t>
      </w:r>
      <w:r>
        <w:rPr>
          <w:sz w:val="28"/>
          <w:szCs w:val="28"/>
        </w:rPr>
        <w:t>зия во внутренней зоне Зельдера</w:t>
      </w:r>
    </w:p>
    <w:p w:rsidR="00B4224D" w:rsidRPr="00D2110E" w:rsidRDefault="00B4224D" w:rsidP="00B4224D">
      <w:pPr>
        <w:shd w:val="clear" w:color="auto" w:fill="FFFFFF"/>
        <w:tabs>
          <w:tab w:val="left" w:pos="1890"/>
        </w:tabs>
        <w:jc w:val="both"/>
        <w:rPr>
          <w:sz w:val="28"/>
          <w:szCs w:val="28"/>
        </w:rPr>
      </w:pPr>
      <w:r>
        <w:rPr>
          <w:sz w:val="28"/>
          <w:szCs w:val="28"/>
        </w:rPr>
        <w:t xml:space="preserve">4.          </w:t>
      </w:r>
      <w:r w:rsidRPr="00D2110E">
        <w:rPr>
          <w:sz w:val="28"/>
          <w:szCs w:val="28"/>
        </w:rPr>
        <w:t>гипе</w:t>
      </w:r>
      <w:r>
        <w:rPr>
          <w:sz w:val="28"/>
          <w:szCs w:val="28"/>
        </w:rPr>
        <w:t>ртрофия жевательной мускулатуры</w:t>
      </w:r>
    </w:p>
    <w:p w:rsidR="00B4224D" w:rsidRPr="00D2110E" w:rsidRDefault="00B4224D" w:rsidP="00B4224D">
      <w:pPr>
        <w:shd w:val="clear" w:color="auto" w:fill="FFFFFF"/>
        <w:tabs>
          <w:tab w:val="left" w:pos="1890"/>
        </w:tabs>
        <w:jc w:val="both"/>
        <w:rPr>
          <w:sz w:val="28"/>
          <w:szCs w:val="28"/>
        </w:rPr>
      </w:pPr>
      <w:r>
        <w:rPr>
          <w:sz w:val="28"/>
          <w:szCs w:val="28"/>
        </w:rPr>
        <w:t>5.         верно а), б), в) и г)</w:t>
      </w:r>
    </w:p>
    <w:p w:rsidR="00C336AC" w:rsidRPr="00AD7C0B" w:rsidRDefault="00C336AC" w:rsidP="00B4224D">
      <w:pPr>
        <w:shd w:val="clear" w:color="auto" w:fill="FFFFFF"/>
        <w:jc w:val="both"/>
        <w:rPr>
          <w:sz w:val="28"/>
          <w:szCs w:val="28"/>
        </w:rPr>
      </w:pPr>
    </w:p>
    <w:p w:rsidR="00B4224D" w:rsidRPr="00C336AC" w:rsidRDefault="00C336AC" w:rsidP="00B4224D">
      <w:pPr>
        <w:shd w:val="clear" w:color="auto" w:fill="FFFFFF"/>
        <w:jc w:val="both"/>
        <w:rPr>
          <w:sz w:val="28"/>
          <w:szCs w:val="28"/>
        </w:rPr>
      </w:pPr>
      <w:r>
        <w:rPr>
          <w:sz w:val="28"/>
          <w:szCs w:val="28"/>
          <w:lang w:val="en-US"/>
        </w:rPr>
        <w:t>III</w:t>
      </w:r>
      <w:r w:rsidR="00B4224D" w:rsidRPr="00D2110E">
        <w:rPr>
          <w:sz w:val="28"/>
          <w:szCs w:val="28"/>
        </w:rPr>
        <w:t xml:space="preserve">. </w:t>
      </w:r>
      <w:r w:rsidR="00B4224D" w:rsidRPr="00B4224D">
        <w:rPr>
          <w:caps/>
          <w:sz w:val="28"/>
          <w:szCs w:val="28"/>
        </w:rPr>
        <w:t>Для невралгии носоресничного нерва характерны</w:t>
      </w:r>
    </w:p>
    <w:p w:rsidR="00B4224D" w:rsidRPr="00D2110E" w:rsidRDefault="00B4224D" w:rsidP="00B4224D">
      <w:pPr>
        <w:shd w:val="clear" w:color="auto" w:fill="FFFFFF"/>
        <w:tabs>
          <w:tab w:val="left" w:pos="1854"/>
        </w:tabs>
        <w:jc w:val="both"/>
        <w:rPr>
          <w:sz w:val="28"/>
          <w:szCs w:val="28"/>
        </w:rPr>
      </w:pPr>
      <w:r>
        <w:rPr>
          <w:sz w:val="28"/>
          <w:szCs w:val="28"/>
        </w:rPr>
        <w:t>1.</w:t>
      </w:r>
      <w:r w:rsidRPr="00D2110E">
        <w:rPr>
          <w:sz w:val="28"/>
          <w:szCs w:val="28"/>
        </w:rPr>
        <w:t xml:space="preserve"> </w:t>
      </w:r>
      <w:r>
        <w:rPr>
          <w:sz w:val="28"/>
          <w:szCs w:val="28"/>
        </w:rPr>
        <w:t xml:space="preserve">        </w:t>
      </w:r>
      <w:r w:rsidRPr="00D2110E">
        <w:rPr>
          <w:sz w:val="28"/>
          <w:szCs w:val="28"/>
        </w:rPr>
        <w:t>приступообраз</w:t>
      </w:r>
      <w:r>
        <w:rPr>
          <w:sz w:val="28"/>
          <w:szCs w:val="28"/>
        </w:rPr>
        <w:t>ные боли в области глаза и носа</w:t>
      </w:r>
    </w:p>
    <w:p w:rsidR="00B4224D" w:rsidRPr="00D2110E" w:rsidRDefault="00B4224D" w:rsidP="00B4224D">
      <w:pPr>
        <w:shd w:val="clear" w:color="auto" w:fill="FFFFFF"/>
        <w:tabs>
          <w:tab w:val="left" w:pos="1854"/>
        </w:tabs>
        <w:jc w:val="both"/>
        <w:rPr>
          <w:sz w:val="28"/>
          <w:szCs w:val="28"/>
        </w:rPr>
      </w:pPr>
      <w:r>
        <w:rPr>
          <w:sz w:val="28"/>
          <w:szCs w:val="28"/>
        </w:rPr>
        <w:t xml:space="preserve">2.        </w:t>
      </w:r>
      <w:r w:rsidRPr="00D2110E">
        <w:rPr>
          <w:sz w:val="28"/>
          <w:szCs w:val="28"/>
        </w:rPr>
        <w:t xml:space="preserve"> приступообразные боли в лоб</w:t>
      </w:r>
      <w:r>
        <w:rPr>
          <w:sz w:val="28"/>
          <w:szCs w:val="28"/>
        </w:rPr>
        <w:t>но-височно-затылочной области</w:t>
      </w:r>
    </w:p>
    <w:p w:rsidR="00B4224D" w:rsidRPr="00D2110E" w:rsidRDefault="00B4224D" w:rsidP="00B4224D">
      <w:pPr>
        <w:shd w:val="clear" w:color="auto" w:fill="FFFFFF"/>
        <w:tabs>
          <w:tab w:val="left" w:pos="1854"/>
        </w:tabs>
        <w:jc w:val="both"/>
        <w:rPr>
          <w:sz w:val="28"/>
          <w:szCs w:val="28"/>
        </w:rPr>
      </w:pPr>
      <w:r>
        <w:rPr>
          <w:sz w:val="28"/>
          <w:szCs w:val="28"/>
        </w:rPr>
        <w:t>3.</w:t>
      </w:r>
      <w:r w:rsidRPr="00D2110E">
        <w:rPr>
          <w:sz w:val="28"/>
          <w:szCs w:val="28"/>
        </w:rPr>
        <w:t xml:space="preserve"> </w:t>
      </w:r>
      <w:r>
        <w:rPr>
          <w:sz w:val="28"/>
          <w:szCs w:val="28"/>
        </w:rPr>
        <w:t xml:space="preserve">        ринорея, слезотечение</w:t>
      </w:r>
    </w:p>
    <w:p w:rsidR="00B4224D" w:rsidRPr="00D2110E" w:rsidRDefault="00B4224D" w:rsidP="00B4224D">
      <w:pPr>
        <w:shd w:val="clear" w:color="auto" w:fill="FFFFFF"/>
        <w:tabs>
          <w:tab w:val="left" w:pos="1854"/>
        </w:tabs>
        <w:jc w:val="both"/>
        <w:rPr>
          <w:sz w:val="28"/>
          <w:szCs w:val="28"/>
        </w:rPr>
      </w:pPr>
      <w:r>
        <w:rPr>
          <w:sz w:val="28"/>
          <w:szCs w:val="28"/>
        </w:rPr>
        <w:t>4.</w:t>
      </w:r>
      <w:r w:rsidRPr="00D2110E">
        <w:rPr>
          <w:sz w:val="28"/>
          <w:szCs w:val="28"/>
        </w:rPr>
        <w:t xml:space="preserve"> </w:t>
      </w:r>
      <w:r>
        <w:rPr>
          <w:sz w:val="28"/>
          <w:szCs w:val="28"/>
        </w:rPr>
        <w:t xml:space="preserve">        верно а) и в)</w:t>
      </w:r>
    </w:p>
    <w:p w:rsidR="00B4224D" w:rsidRDefault="00B4224D" w:rsidP="00B4224D">
      <w:pPr>
        <w:jc w:val="both"/>
        <w:rPr>
          <w:sz w:val="28"/>
          <w:szCs w:val="28"/>
        </w:rPr>
      </w:pPr>
      <w:r>
        <w:rPr>
          <w:sz w:val="28"/>
          <w:szCs w:val="28"/>
        </w:rPr>
        <w:t>5.         верно б) и в)</w:t>
      </w:r>
    </w:p>
    <w:p w:rsidR="00B4224D" w:rsidRPr="00D2110E" w:rsidRDefault="00B4224D" w:rsidP="00B4224D">
      <w:pPr>
        <w:jc w:val="both"/>
        <w:rPr>
          <w:sz w:val="28"/>
          <w:szCs w:val="28"/>
        </w:rPr>
      </w:pPr>
    </w:p>
    <w:p w:rsidR="00B4224D" w:rsidRPr="00D2110E" w:rsidRDefault="00C336AC" w:rsidP="00B4224D">
      <w:pPr>
        <w:shd w:val="clear" w:color="auto" w:fill="FFFFFF"/>
        <w:jc w:val="both"/>
        <w:rPr>
          <w:sz w:val="28"/>
          <w:szCs w:val="28"/>
        </w:rPr>
      </w:pPr>
      <w:r>
        <w:rPr>
          <w:sz w:val="28"/>
          <w:szCs w:val="28"/>
          <w:lang w:val="en-US"/>
        </w:rPr>
        <w:t>IV</w:t>
      </w:r>
      <w:r w:rsidR="00B4224D" w:rsidRPr="00D2110E">
        <w:rPr>
          <w:sz w:val="28"/>
          <w:szCs w:val="28"/>
        </w:rPr>
        <w:t>.</w:t>
      </w:r>
      <w:r w:rsidR="00B4224D" w:rsidRPr="00B4224D">
        <w:rPr>
          <w:caps/>
          <w:sz w:val="28"/>
          <w:szCs w:val="28"/>
        </w:rPr>
        <w:t>Характерные для невралгии тройничного нерва болевые приступы продолжаются</w:t>
      </w:r>
    </w:p>
    <w:p w:rsidR="00B4224D" w:rsidRPr="00D2110E" w:rsidRDefault="00B4224D" w:rsidP="00B4224D">
      <w:pPr>
        <w:shd w:val="clear" w:color="auto" w:fill="FFFFFF"/>
        <w:jc w:val="both"/>
        <w:rPr>
          <w:sz w:val="28"/>
          <w:szCs w:val="28"/>
        </w:rPr>
      </w:pPr>
      <w:r>
        <w:rPr>
          <w:sz w:val="28"/>
          <w:szCs w:val="28"/>
        </w:rPr>
        <w:t>1.</w:t>
      </w:r>
      <w:r w:rsidRPr="00D2110E">
        <w:rPr>
          <w:sz w:val="28"/>
          <w:szCs w:val="28"/>
        </w:rPr>
        <w:t xml:space="preserve"> </w:t>
      </w:r>
      <w:r>
        <w:rPr>
          <w:sz w:val="28"/>
          <w:szCs w:val="28"/>
        </w:rPr>
        <w:tab/>
        <w:t>секунды</w:t>
      </w:r>
    </w:p>
    <w:p w:rsidR="00B4224D" w:rsidRPr="00D2110E" w:rsidRDefault="00B4224D" w:rsidP="00B4224D">
      <w:pPr>
        <w:shd w:val="clear" w:color="auto" w:fill="FFFFFF"/>
        <w:jc w:val="both"/>
        <w:rPr>
          <w:sz w:val="28"/>
          <w:szCs w:val="28"/>
        </w:rPr>
      </w:pPr>
      <w:r>
        <w:rPr>
          <w:sz w:val="28"/>
          <w:szCs w:val="28"/>
        </w:rPr>
        <w:t>2.</w:t>
      </w:r>
      <w:r w:rsidRPr="00D2110E">
        <w:rPr>
          <w:sz w:val="28"/>
          <w:szCs w:val="28"/>
        </w:rPr>
        <w:t xml:space="preserve"> </w:t>
      </w:r>
      <w:r>
        <w:rPr>
          <w:sz w:val="28"/>
          <w:szCs w:val="28"/>
        </w:rPr>
        <w:tab/>
        <w:t>минуты</w:t>
      </w:r>
    </w:p>
    <w:p w:rsidR="00B4224D" w:rsidRPr="00D2110E" w:rsidRDefault="00B4224D" w:rsidP="00B4224D">
      <w:pPr>
        <w:shd w:val="clear" w:color="auto" w:fill="FFFFFF"/>
        <w:jc w:val="both"/>
        <w:rPr>
          <w:sz w:val="28"/>
          <w:szCs w:val="28"/>
        </w:rPr>
      </w:pPr>
      <w:r>
        <w:rPr>
          <w:sz w:val="28"/>
          <w:szCs w:val="28"/>
        </w:rPr>
        <w:t>3.</w:t>
      </w:r>
      <w:r w:rsidRPr="00D2110E">
        <w:rPr>
          <w:sz w:val="28"/>
          <w:szCs w:val="28"/>
        </w:rPr>
        <w:t xml:space="preserve"> </w:t>
      </w:r>
      <w:r>
        <w:rPr>
          <w:sz w:val="28"/>
          <w:szCs w:val="28"/>
        </w:rPr>
        <w:tab/>
        <w:t>часы</w:t>
      </w:r>
    </w:p>
    <w:p w:rsidR="00B4224D" w:rsidRPr="00D2110E" w:rsidRDefault="00B4224D" w:rsidP="00B4224D">
      <w:pPr>
        <w:shd w:val="clear" w:color="auto" w:fill="FFFFFF"/>
        <w:jc w:val="both"/>
        <w:rPr>
          <w:sz w:val="28"/>
          <w:szCs w:val="28"/>
        </w:rPr>
      </w:pPr>
      <w:r>
        <w:rPr>
          <w:sz w:val="28"/>
          <w:szCs w:val="28"/>
        </w:rPr>
        <w:t>4.</w:t>
      </w:r>
      <w:r w:rsidRPr="00D2110E">
        <w:rPr>
          <w:sz w:val="28"/>
          <w:szCs w:val="28"/>
        </w:rPr>
        <w:t xml:space="preserve"> </w:t>
      </w:r>
      <w:r>
        <w:rPr>
          <w:sz w:val="28"/>
          <w:szCs w:val="28"/>
        </w:rPr>
        <w:tab/>
        <w:t>дни</w:t>
      </w:r>
    </w:p>
    <w:p w:rsidR="00B4224D" w:rsidRDefault="00B4224D" w:rsidP="00B4224D">
      <w:pPr>
        <w:shd w:val="clear" w:color="auto" w:fill="FFFFFF"/>
        <w:jc w:val="both"/>
        <w:rPr>
          <w:sz w:val="28"/>
          <w:szCs w:val="28"/>
        </w:rPr>
      </w:pPr>
      <w:r>
        <w:rPr>
          <w:sz w:val="28"/>
          <w:szCs w:val="28"/>
        </w:rPr>
        <w:t>5.</w:t>
      </w:r>
      <w:r>
        <w:rPr>
          <w:sz w:val="28"/>
          <w:szCs w:val="28"/>
        </w:rPr>
        <w:tab/>
        <w:t>месяцы</w:t>
      </w:r>
    </w:p>
    <w:p w:rsidR="00B4224D" w:rsidRDefault="00B4224D" w:rsidP="00B4224D">
      <w:pPr>
        <w:shd w:val="clear" w:color="auto" w:fill="FFFFFF"/>
        <w:jc w:val="both"/>
        <w:rPr>
          <w:sz w:val="28"/>
          <w:szCs w:val="28"/>
        </w:rPr>
      </w:pPr>
    </w:p>
    <w:p w:rsidR="00B4224D" w:rsidRPr="00D2110E" w:rsidRDefault="00C336AC" w:rsidP="00B4224D">
      <w:pPr>
        <w:shd w:val="clear" w:color="auto" w:fill="FFFFFF"/>
        <w:jc w:val="both"/>
        <w:rPr>
          <w:sz w:val="28"/>
          <w:szCs w:val="28"/>
        </w:rPr>
      </w:pPr>
      <w:r>
        <w:rPr>
          <w:sz w:val="28"/>
          <w:szCs w:val="28"/>
          <w:lang w:val="en-US"/>
        </w:rPr>
        <w:t>V</w:t>
      </w:r>
      <w:r w:rsidR="00B4224D" w:rsidRPr="00D2110E">
        <w:rPr>
          <w:sz w:val="28"/>
          <w:szCs w:val="28"/>
        </w:rPr>
        <w:t>.</w:t>
      </w:r>
      <w:r w:rsidR="00B4224D" w:rsidRPr="00B4224D">
        <w:rPr>
          <w:caps/>
          <w:sz w:val="28"/>
          <w:szCs w:val="28"/>
        </w:rPr>
        <w:t>Симптоматическая невралгия тройничного нерва может возникать при любом из нижеперечисленных заболеваний, кроме</w:t>
      </w:r>
    </w:p>
    <w:p w:rsidR="00B4224D" w:rsidRPr="00D2110E" w:rsidRDefault="00B4224D" w:rsidP="00B4224D">
      <w:pPr>
        <w:shd w:val="clear" w:color="auto" w:fill="FFFFFF"/>
        <w:tabs>
          <w:tab w:val="left" w:pos="1854"/>
        </w:tabs>
        <w:jc w:val="both"/>
        <w:rPr>
          <w:sz w:val="28"/>
          <w:szCs w:val="28"/>
        </w:rPr>
      </w:pPr>
      <w:r>
        <w:rPr>
          <w:sz w:val="28"/>
          <w:szCs w:val="28"/>
        </w:rPr>
        <w:t>1.</w:t>
      </w:r>
      <w:r w:rsidRPr="00D2110E">
        <w:rPr>
          <w:sz w:val="28"/>
          <w:szCs w:val="28"/>
        </w:rPr>
        <w:t xml:space="preserve"> </w:t>
      </w:r>
      <w:r>
        <w:rPr>
          <w:sz w:val="28"/>
          <w:szCs w:val="28"/>
        </w:rPr>
        <w:t xml:space="preserve">       рассеянного склероза</w:t>
      </w:r>
    </w:p>
    <w:p w:rsidR="00B4224D" w:rsidRPr="00D2110E" w:rsidRDefault="00B4224D" w:rsidP="00B4224D">
      <w:pPr>
        <w:shd w:val="clear" w:color="auto" w:fill="FFFFFF"/>
        <w:tabs>
          <w:tab w:val="left" w:pos="1854"/>
        </w:tabs>
        <w:jc w:val="both"/>
        <w:rPr>
          <w:sz w:val="28"/>
          <w:szCs w:val="28"/>
        </w:rPr>
      </w:pPr>
      <w:r>
        <w:rPr>
          <w:sz w:val="28"/>
          <w:szCs w:val="28"/>
        </w:rPr>
        <w:t>2.</w:t>
      </w:r>
      <w:r w:rsidRPr="00D2110E">
        <w:rPr>
          <w:sz w:val="28"/>
          <w:szCs w:val="28"/>
        </w:rPr>
        <w:t xml:space="preserve"> </w:t>
      </w:r>
      <w:r>
        <w:rPr>
          <w:sz w:val="28"/>
          <w:szCs w:val="28"/>
        </w:rPr>
        <w:t xml:space="preserve">       синдрома Толосы-Ханта</w:t>
      </w:r>
    </w:p>
    <w:p w:rsidR="00B4224D" w:rsidRPr="00D2110E" w:rsidRDefault="00B4224D" w:rsidP="00B4224D">
      <w:pPr>
        <w:shd w:val="clear" w:color="auto" w:fill="FFFFFF"/>
        <w:tabs>
          <w:tab w:val="left" w:pos="1854"/>
        </w:tabs>
        <w:jc w:val="both"/>
        <w:rPr>
          <w:sz w:val="28"/>
          <w:szCs w:val="28"/>
        </w:rPr>
      </w:pPr>
      <w:r>
        <w:rPr>
          <w:sz w:val="28"/>
          <w:szCs w:val="28"/>
        </w:rPr>
        <w:t>3.</w:t>
      </w:r>
      <w:r w:rsidRPr="00D2110E">
        <w:rPr>
          <w:sz w:val="28"/>
          <w:szCs w:val="28"/>
        </w:rPr>
        <w:t xml:space="preserve"> </w:t>
      </w:r>
      <w:r>
        <w:rPr>
          <w:sz w:val="28"/>
          <w:szCs w:val="28"/>
        </w:rPr>
        <w:t xml:space="preserve">       аневризмы базилярной артерии</w:t>
      </w:r>
    </w:p>
    <w:p w:rsidR="00B4224D" w:rsidRPr="00D2110E" w:rsidRDefault="00B4224D" w:rsidP="00B4224D">
      <w:pPr>
        <w:jc w:val="both"/>
        <w:rPr>
          <w:sz w:val="28"/>
          <w:szCs w:val="28"/>
        </w:rPr>
      </w:pPr>
      <w:r>
        <w:rPr>
          <w:sz w:val="28"/>
          <w:szCs w:val="28"/>
        </w:rPr>
        <w:t>4.</w:t>
      </w:r>
      <w:r w:rsidRPr="00D2110E">
        <w:rPr>
          <w:sz w:val="28"/>
          <w:szCs w:val="28"/>
        </w:rPr>
        <w:t xml:space="preserve"> </w:t>
      </w:r>
      <w:r>
        <w:rPr>
          <w:sz w:val="28"/>
          <w:szCs w:val="28"/>
        </w:rPr>
        <w:t xml:space="preserve">       невриномы слухового нерва</w:t>
      </w:r>
    </w:p>
    <w:p w:rsidR="00B4224D" w:rsidRDefault="00B4224D" w:rsidP="00B4224D">
      <w:pPr>
        <w:shd w:val="clear" w:color="auto" w:fill="FFFFFF"/>
        <w:jc w:val="both"/>
        <w:rPr>
          <w:sz w:val="28"/>
          <w:szCs w:val="28"/>
        </w:rPr>
      </w:pPr>
      <w:r>
        <w:rPr>
          <w:sz w:val="28"/>
          <w:szCs w:val="28"/>
        </w:rPr>
        <w:t>5.</w:t>
      </w:r>
      <w:r>
        <w:rPr>
          <w:sz w:val="28"/>
          <w:szCs w:val="28"/>
        </w:rPr>
        <w:tab/>
      </w:r>
      <w:r w:rsidR="00C336AC">
        <w:rPr>
          <w:sz w:val="28"/>
          <w:szCs w:val="28"/>
        </w:rPr>
        <w:t>аневризмы общей сонной артерии</w:t>
      </w:r>
    </w:p>
    <w:p w:rsidR="00C336AC" w:rsidRDefault="00C336AC" w:rsidP="00B4224D">
      <w:pPr>
        <w:shd w:val="clear" w:color="auto" w:fill="FFFFFF"/>
        <w:jc w:val="both"/>
        <w:rPr>
          <w:sz w:val="28"/>
          <w:szCs w:val="28"/>
        </w:rPr>
      </w:pPr>
    </w:p>
    <w:p w:rsidR="00B4224D" w:rsidRPr="00B4224D" w:rsidRDefault="00C336AC" w:rsidP="00B4224D">
      <w:pPr>
        <w:shd w:val="clear" w:color="auto" w:fill="FFFFFF"/>
        <w:jc w:val="both"/>
        <w:rPr>
          <w:caps/>
          <w:sz w:val="28"/>
          <w:szCs w:val="28"/>
        </w:rPr>
      </w:pPr>
      <w:r>
        <w:rPr>
          <w:sz w:val="28"/>
          <w:szCs w:val="28"/>
          <w:lang w:val="en-US"/>
        </w:rPr>
        <w:lastRenderedPageBreak/>
        <w:t>VI</w:t>
      </w:r>
      <w:r w:rsidRPr="00C336AC">
        <w:rPr>
          <w:sz w:val="28"/>
          <w:szCs w:val="28"/>
        </w:rPr>
        <w:t>.</w:t>
      </w:r>
      <w:r w:rsidR="00B4224D" w:rsidRPr="00B4224D">
        <w:rPr>
          <w:caps/>
          <w:sz w:val="28"/>
          <w:szCs w:val="28"/>
        </w:rPr>
        <w:t>Боли при невралгии тройничного нерва и атипичные лицевые боли могут быть</w:t>
      </w:r>
    </w:p>
    <w:p w:rsidR="00B4224D" w:rsidRPr="00D2110E" w:rsidRDefault="00C336AC" w:rsidP="00B4224D">
      <w:pPr>
        <w:shd w:val="clear" w:color="auto" w:fill="FFFFFF"/>
        <w:tabs>
          <w:tab w:val="left" w:pos="1858"/>
        </w:tabs>
        <w:jc w:val="both"/>
        <w:rPr>
          <w:sz w:val="28"/>
          <w:szCs w:val="28"/>
        </w:rPr>
      </w:pPr>
      <w:r>
        <w:rPr>
          <w:sz w:val="28"/>
          <w:szCs w:val="28"/>
        </w:rPr>
        <w:t>1.</w:t>
      </w:r>
      <w:r w:rsidR="00B4224D">
        <w:rPr>
          <w:sz w:val="28"/>
          <w:szCs w:val="28"/>
        </w:rPr>
        <w:t xml:space="preserve">       стреляющими</w:t>
      </w:r>
    </w:p>
    <w:p w:rsidR="00B4224D" w:rsidRPr="00D2110E" w:rsidRDefault="00C336AC" w:rsidP="00B4224D">
      <w:pPr>
        <w:shd w:val="clear" w:color="auto" w:fill="FFFFFF"/>
        <w:tabs>
          <w:tab w:val="left" w:pos="1858"/>
        </w:tabs>
        <w:jc w:val="both"/>
        <w:rPr>
          <w:sz w:val="28"/>
          <w:szCs w:val="28"/>
        </w:rPr>
      </w:pPr>
      <w:r>
        <w:rPr>
          <w:sz w:val="28"/>
          <w:szCs w:val="28"/>
        </w:rPr>
        <w:t>2.</w:t>
      </w:r>
      <w:r w:rsidR="00B4224D" w:rsidRPr="00D2110E">
        <w:rPr>
          <w:sz w:val="28"/>
          <w:szCs w:val="28"/>
        </w:rPr>
        <w:t xml:space="preserve"> </w:t>
      </w:r>
      <w:r w:rsidR="00B4224D">
        <w:rPr>
          <w:sz w:val="28"/>
          <w:szCs w:val="28"/>
        </w:rPr>
        <w:t xml:space="preserve">     пароксизмальными</w:t>
      </w:r>
    </w:p>
    <w:p w:rsidR="00B4224D" w:rsidRPr="00D2110E" w:rsidRDefault="00C336AC" w:rsidP="00B4224D">
      <w:pPr>
        <w:shd w:val="clear" w:color="auto" w:fill="FFFFFF"/>
        <w:tabs>
          <w:tab w:val="left" w:pos="1858"/>
        </w:tabs>
        <w:jc w:val="both"/>
        <w:rPr>
          <w:sz w:val="28"/>
          <w:szCs w:val="28"/>
        </w:rPr>
      </w:pPr>
      <w:r>
        <w:rPr>
          <w:sz w:val="28"/>
          <w:szCs w:val="28"/>
        </w:rPr>
        <w:t>3.</w:t>
      </w:r>
      <w:r w:rsidR="00B4224D" w:rsidRPr="00D2110E">
        <w:rPr>
          <w:sz w:val="28"/>
          <w:szCs w:val="28"/>
        </w:rPr>
        <w:t xml:space="preserve"> </w:t>
      </w:r>
      <w:r w:rsidR="00B4224D">
        <w:rPr>
          <w:sz w:val="28"/>
          <w:szCs w:val="28"/>
        </w:rPr>
        <w:t xml:space="preserve">     </w:t>
      </w:r>
      <w:r w:rsidR="00B4224D" w:rsidRPr="00D2110E">
        <w:rPr>
          <w:sz w:val="28"/>
          <w:szCs w:val="28"/>
        </w:rPr>
        <w:t>со</w:t>
      </w:r>
      <w:r w:rsidR="00B4224D">
        <w:rPr>
          <w:sz w:val="28"/>
          <w:szCs w:val="28"/>
        </w:rPr>
        <w:t>четанными с участками анестезии</w:t>
      </w:r>
    </w:p>
    <w:p w:rsidR="00B4224D" w:rsidRPr="00D2110E" w:rsidRDefault="00C336AC" w:rsidP="00B4224D">
      <w:pPr>
        <w:jc w:val="both"/>
        <w:rPr>
          <w:sz w:val="28"/>
          <w:szCs w:val="28"/>
        </w:rPr>
      </w:pPr>
      <w:r>
        <w:rPr>
          <w:sz w:val="28"/>
          <w:szCs w:val="28"/>
        </w:rPr>
        <w:t>4.</w:t>
      </w:r>
      <w:r w:rsidR="00B4224D" w:rsidRPr="00D2110E">
        <w:rPr>
          <w:sz w:val="28"/>
          <w:szCs w:val="28"/>
        </w:rPr>
        <w:t xml:space="preserve"> </w:t>
      </w:r>
      <w:r w:rsidR="00B4224D">
        <w:rPr>
          <w:sz w:val="28"/>
          <w:szCs w:val="28"/>
        </w:rPr>
        <w:t xml:space="preserve">      односторонними</w:t>
      </w:r>
    </w:p>
    <w:p w:rsidR="00B4224D" w:rsidRDefault="00C336AC" w:rsidP="00B4224D">
      <w:pPr>
        <w:shd w:val="clear" w:color="auto" w:fill="FFFFFF"/>
        <w:jc w:val="both"/>
        <w:rPr>
          <w:sz w:val="28"/>
          <w:szCs w:val="28"/>
        </w:rPr>
      </w:pPr>
      <w:r>
        <w:rPr>
          <w:sz w:val="28"/>
          <w:szCs w:val="28"/>
        </w:rPr>
        <w:t>5.</w:t>
      </w:r>
      <w:r>
        <w:rPr>
          <w:sz w:val="28"/>
          <w:szCs w:val="28"/>
        </w:rPr>
        <w:tab/>
        <w:t>распирающими</w:t>
      </w:r>
    </w:p>
    <w:p w:rsidR="00C336AC" w:rsidRDefault="00C336AC" w:rsidP="00B4224D">
      <w:pPr>
        <w:shd w:val="clear" w:color="auto" w:fill="FFFFFF"/>
        <w:jc w:val="both"/>
        <w:rPr>
          <w:sz w:val="28"/>
          <w:szCs w:val="28"/>
        </w:rPr>
      </w:pPr>
    </w:p>
    <w:p w:rsidR="00B4224D" w:rsidRPr="00D2110E" w:rsidRDefault="00C336AC" w:rsidP="00B4224D">
      <w:pPr>
        <w:shd w:val="clear" w:color="auto" w:fill="FFFFFF"/>
        <w:jc w:val="both"/>
        <w:rPr>
          <w:sz w:val="28"/>
          <w:szCs w:val="28"/>
        </w:rPr>
      </w:pPr>
      <w:r>
        <w:rPr>
          <w:sz w:val="28"/>
          <w:szCs w:val="28"/>
          <w:lang w:val="en-US"/>
        </w:rPr>
        <w:t>VII</w:t>
      </w:r>
      <w:r w:rsidR="00B4224D" w:rsidRPr="00D2110E">
        <w:rPr>
          <w:sz w:val="28"/>
          <w:szCs w:val="28"/>
        </w:rPr>
        <w:t>.</w:t>
      </w:r>
      <w:r w:rsidR="00B4224D" w:rsidRPr="00B4224D">
        <w:rPr>
          <w:caps/>
          <w:sz w:val="28"/>
          <w:szCs w:val="28"/>
        </w:rPr>
        <w:t>В острой стадии невралгии тройничного нерва оказание экстренной медикаментозной помощи начинают с назначения</w:t>
      </w:r>
    </w:p>
    <w:p w:rsidR="00B4224D" w:rsidRPr="00D2110E" w:rsidRDefault="00C336AC" w:rsidP="00B4224D">
      <w:pPr>
        <w:shd w:val="clear" w:color="auto" w:fill="FFFFFF"/>
        <w:tabs>
          <w:tab w:val="left" w:pos="1861"/>
        </w:tabs>
        <w:jc w:val="both"/>
        <w:rPr>
          <w:sz w:val="28"/>
          <w:szCs w:val="28"/>
        </w:rPr>
      </w:pPr>
      <w:r>
        <w:rPr>
          <w:sz w:val="28"/>
          <w:szCs w:val="28"/>
        </w:rPr>
        <w:t>1.</w:t>
      </w:r>
      <w:r w:rsidR="00B4224D">
        <w:rPr>
          <w:sz w:val="28"/>
          <w:szCs w:val="28"/>
        </w:rPr>
        <w:t xml:space="preserve">       антиконвульсантов</w:t>
      </w:r>
    </w:p>
    <w:p w:rsidR="00B4224D" w:rsidRPr="00D2110E" w:rsidRDefault="00C336AC" w:rsidP="00B4224D">
      <w:pPr>
        <w:shd w:val="clear" w:color="auto" w:fill="FFFFFF"/>
        <w:tabs>
          <w:tab w:val="left" w:pos="1861"/>
        </w:tabs>
        <w:jc w:val="both"/>
        <w:rPr>
          <w:sz w:val="28"/>
          <w:szCs w:val="28"/>
        </w:rPr>
      </w:pPr>
      <w:r>
        <w:rPr>
          <w:sz w:val="28"/>
          <w:szCs w:val="28"/>
        </w:rPr>
        <w:t>2.</w:t>
      </w:r>
      <w:r w:rsidR="00B4224D" w:rsidRPr="00D2110E">
        <w:rPr>
          <w:sz w:val="28"/>
          <w:szCs w:val="28"/>
        </w:rPr>
        <w:t xml:space="preserve"> </w:t>
      </w:r>
      <w:r w:rsidR="00B4224D">
        <w:rPr>
          <w:sz w:val="28"/>
          <w:szCs w:val="28"/>
        </w:rPr>
        <w:t xml:space="preserve">      </w:t>
      </w:r>
      <w:r w:rsidR="00B4224D" w:rsidRPr="00D2110E">
        <w:rPr>
          <w:sz w:val="28"/>
          <w:szCs w:val="28"/>
        </w:rPr>
        <w:t>десенсибилизи</w:t>
      </w:r>
      <w:r w:rsidR="00B4224D">
        <w:rPr>
          <w:sz w:val="28"/>
          <w:szCs w:val="28"/>
        </w:rPr>
        <w:t>рующих</w:t>
      </w:r>
    </w:p>
    <w:p w:rsidR="00B4224D" w:rsidRPr="00D2110E" w:rsidRDefault="00C336AC" w:rsidP="00B4224D">
      <w:pPr>
        <w:shd w:val="clear" w:color="auto" w:fill="FFFFFF"/>
        <w:tabs>
          <w:tab w:val="left" w:pos="1861"/>
        </w:tabs>
        <w:jc w:val="both"/>
        <w:rPr>
          <w:sz w:val="28"/>
          <w:szCs w:val="28"/>
        </w:rPr>
      </w:pPr>
      <w:r>
        <w:rPr>
          <w:sz w:val="28"/>
          <w:szCs w:val="28"/>
        </w:rPr>
        <w:t>3.</w:t>
      </w:r>
      <w:r w:rsidR="00B4224D" w:rsidRPr="00D2110E">
        <w:rPr>
          <w:sz w:val="28"/>
          <w:szCs w:val="28"/>
        </w:rPr>
        <w:t xml:space="preserve"> </w:t>
      </w:r>
      <w:r w:rsidR="00B4224D">
        <w:rPr>
          <w:sz w:val="28"/>
          <w:szCs w:val="28"/>
        </w:rPr>
        <w:t xml:space="preserve">      анальгетиков</w:t>
      </w:r>
    </w:p>
    <w:p w:rsidR="00B4224D" w:rsidRPr="00D2110E" w:rsidRDefault="00C336AC" w:rsidP="00B4224D">
      <w:pPr>
        <w:jc w:val="both"/>
        <w:rPr>
          <w:sz w:val="28"/>
          <w:szCs w:val="28"/>
        </w:rPr>
      </w:pPr>
      <w:r>
        <w:rPr>
          <w:sz w:val="28"/>
          <w:szCs w:val="28"/>
        </w:rPr>
        <w:t>4.</w:t>
      </w:r>
      <w:r w:rsidR="00B4224D" w:rsidRPr="00D2110E">
        <w:rPr>
          <w:sz w:val="28"/>
          <w:szCs w:val="28"/>
        </w:rPr>
        <w:t xml:space="preserve"> </w:t>
      </w:r>
      <w:r w:rsidR="00B4224D">
        <w:rPr>
          <w:sz w:val="28"/>
          <w:szCs w:val="28"/>
        </w:rPr>
        <w:t xml:space="preserve">      снотворных</w:t>
      </w:r>
    </w:p>
    <w:p w:rsidR="00B4224D" w:rsidRDefault="00C336AC" w:rsidP="00B4224D">
      <w:pPr>
        <w:shd w:val="clear" w:color="auto" w:fill="FFFFFF"/>
        <w:jc w:val="both"/>
        <w:rPr>
          <w:sz w:val="28"/>
          <w:szCs w:val="28"/>
        </w:rPr>
      </w:pPr>
      <w:r>
        <w:rPr>
          <w:sz w:val="28"/>
          <w:szCs w:val="28"/>
        </w:rPr>
        <w:t>5.</w:t>
      </w:r>
      <w:r>
        <w:rPr>
          <w:sz w:val="28"/>
          <w:szCs w:val="28"/>
        </w:rPr>
        <w:tab/>
        <w:t>антибиотиков</w:t>
      </w:r>
    </w:p>
    <w:p w:rsidR="00C336AC" w:rsidRDefault="00C336AC" w:rsidP="00B4224D">
      <w:pPr>
        <w:shd w:val="clear" w:color="auto" w:fill="FFFFFF"/>
        <w:jc w:val="both"/>
        <w:rPr>
          <w:sz w:val="28"/>
          <w:szCs w:val="28"/>
        </w:rPr>
      </w:pPr>
    </w:p>
    <w:p w:rsidR="00C336AC" w:rsidRDefault="00C336AC" w:rsidP="00C336AC">
      <w:pPr>
        <w:shd w:val="clear" w:color="auto" w:fill="FFFFFF"/>
        <w:jc w:val="both"/>
        <w:rPr>
          <w:caps/>
          <w:sz w:val="28"/>
          <w:szCs w:val="28"/>
        </w:rPr>
      </w:pPr>
      <w:r>
        <w:rPr>
          <w:sz w:val="28"/>
          <w:szCs w:val="28"/>
          <w:lang w:val="en-US"/>
        </w:rPr>
        <w:t>VIII</w:t>
      </w:r>
      <w:r w:rsidR="00B4224D" w:rsidRPr="00D2110E">
        <w:rPr>
          <w:sz w:val="28"/>
          <w:szCs w:val="28"/>
        </w:rPr>
        <w:t xml:space="preserve">. </w:t>
      </w:r>
      <w:r w:rsidR="00B4224D" w:rsidRPr="00B4224D">
        <w:rPr>
          <w:caps/>
          <w:sz w:val="28"/>
          <w:szCs w:val="28"/>
        </w:rPr>
        <w:t>Какому препарату из группы антиконвульсантов отдается предпочтение при лечении обострения невралгии тройничного нерва</w:t>
      </w:r>
    </w:p>
    <w:p w:rsidR="00B4224D" w:rsidRPr="00D2110E" w:rsidRDefault="00C336AC" w:rsidP="00C336AC">
      <w:pPr>
        <w:shd w:val="clear" w:color="auto" w:fill="FFFFFF"/>
        <w:jc w:val="both"/>
        <w:rPr>
          <w:sz w:val="28"/>
          <w:szCs w:val="28"/>
        </w:rPr>
      </w:pPr>
      <w:r>
        <w:rPr>
          <w:caps/>
          <w:sz w:val="28"/>
          <w:szCs w:val="28"/>
        </w:rPr>
        <w:t>1.</w:t>
      </w:r>
      <w:r w:rsidR="00B4224D" w:rsidRPr="00D2110E">
        <w:rPr>
          <w:sz w:val="28"/>
          <w:szCs w:val="28"/>
        </w:rPr>
        <w:t xml:space="preserve"> </w:t>
      </w:r>
      <w:r w:rsidR="00B4224D">
        <w:rPr>
          <w:sz w:val="28"/>
          <w:szCs w:val="28"/>
        </w:rPr>
        <w:t xml:space="preserve">     тегретол</w:t>
      </w:r>
    </w:p>
    <w:p w:rsidR="00B4224D" w:rsidRPr="00D2110E" w:rsidRDefault="00C336AC" w:rsidP="00B4224D">
      <w:pPr>
        <w:shd w:val="clear" w:color="auto" w:fill="FFFFFF"/>
        <w:tabs>
          <w:tab w:val="left" w:pos="1858"/>
        </w:tabs>
        <w:jc w:val="both"/>
        <w:rPr>
          <w:sz w:val="28"/>
          <w:szCs w:val="28"/>
        </w:rPr>
      </w:pPr>
      <w:r>
        <w:rPr>
          <w:sz w:val="28"/>
          <w:szCs w:val="28"/>
        </w:rPr>
        <w:t>2.</w:t>
      </w:r>
      <w:r w:rsidR="00B4224D" w:rsidRPr="00D2110E">
        <w:rPr>
          <w:sz w:val="28"/>
          <w:szCs w:val="28"/>
        </w:rPr>
        <w:t xml:space="preserve"> </w:t>
      </w:r>
      <w:r w:rsidR="00B4224D">
        <w:rPr>
          <w:sz w:val="28"/>
          <w:szCs w:val="28"/>
        </w:rPr>
        <w:t xml:space="preserve">     морфолеп</w:t>
      </w:r>
    </w:p>
    <w:p w:rsidR="00B4224D" w:rsidRDefault="00C336AC" w:rsidP="00B4224D">
      <w:pPr>
        <w:shd w:val="clear" w:color="auto" w:fill="FFFFFF"/>
        <w:tabs>
          <w:tab w:val="left" w:pos="1858"/>
        </w:tabs>
        <w:jc w:val="both"/>
        <w:rPr>
          <w:sz w:val="28"/>
          <w:szCs w:val="28"/>
        </w:rPr>
      </w:pPr>
      <w:r>
        <w:rPr>
          <w:sz w:val="28"/>
          <w:szCs w:val="28"/>
        </w:rPr>
        <w:t>3.</w:t>
      </w:r>
      <w:r w:rsidR="00B4224D" w:rsidRPr="00D2110E">
        <w:rPr>
          <w:sz w:val="28"/>
          <w:szCs w:val="28"/>
        </w:rPr>
        <w:t xml:space="preserve"> </w:t>
      </w:r>
      <w:r w:rsidR="00B4224D">
        <w:rPr>
          <w:sz w:val="28"/>
          <w:szCs w:val="28"/>
        </w:rPr>
        <w:t xml:space="preserve">     суксилеп</w:t>
      </w:r>
    </w:p>
    <w:p w:rsidR="009511E5" w:rsidRPr="00B4224D" w:rsidRDefault="00C336AC" w:rsidP="00B4224D">
      <w:pPr>
        <w:shd w:val="clear" w:color="auto" w:fill="FFFFFF"/>
        <w:tabs>
          <w:tab w:val="left" w:pos="1858"/>
        </w:tabs>
        <w:jc w:val="both"/>
        <w:rPr>
          <w:sz w:val="28"/>
          <w:szCs w:val="28"/>
        </w:rPr>
      </w:pPr>
      <w:r>
        <w:rPr>
          <w:sz w:val="28"/>
          <w:szCs w:val="28"/>
        </w:rPr>
        <w:t>4.</w:t>
      </w:r>
      <w:r w:rsidR="00B4224D" w:rsidRPr="00D2110E">
        <w:rPr>
          <w:sz w:val="28"/>
          <w:szCs w:val="28"/>
        </w:rPr>
        <w:t xml:space="preserve"> </w:t>
      </w:r>
      <w:r w:rsidR="00B4224D">
        <w:rPr>
          <w:sz w:val="28"/>
          <w:szCs w:val="28"/>
        </w:rPr>
        <w:t xml:space="preserve">     </w:t>
      </w:r>
      <w:r w:rsidR="00B4224D" w:rsidRPr="00D2110E">
        <w:rPr>
          <w:sz w:val="28"/>
          <w:szCs w:val="28"/>
        </w:rPr>
        <w:t>триметин</w:t>
      </w:r>
    </w:p>
    <w:p w:rsidR="00B4224D" w:rsidRDefault="00C336AC" w:rsidP="00B4224D">
      <w:pPr>
        <w:shd w:val="clear" w:color="auto" w:fill="FFFFFF"/>
        <w:jc w:val="both"/>
        <w:rPr>
          <w:sz w:val="28"/>
          <w:szCs w:val="28"/>
        </w:rPr>
      </w:pPr>
      <w:r>
        <w:rPr>
          <w:sz w:val="28"/>
          <w:szCs w:val="28"/>
        </w:rPr>
        <w:t>5.</w:t>
      </w:r>
      <w:r>
        <w:rPr>
          <w:sz w:val="28"/>
          <w:szCs w:val="28"/>
        </w:rPr>
        <w:tab/>
        <w:t>альгерика</w:t>
      </w:r>
    </w:p>
    <w:p w:rsidR="00B4224D" w:rsidRPr="00D2110E" w:rsidRDefault="00C336AC" w:rsidP="00B4224D">
      <w:pPr>
        <w:shd w:val="clear" w:color="auto" w:fill="FFFFFF"/>
        <w:jc w:val="both"/>
        <w:rPr>
          <w:sz w:val="28"/>
          <w:szCs w:val="28"/>
        </w:rPr>
      </w:pPr>
      <w:r>
        <w:rPr>
          <w:sz w:val="28"/>
          <w:szCs w:val="28"/>
          <w:lang w:val="en-US"/>
        </w:rPr>
        <w:t>IX</w:t>
      </w:r>
      <w:r w:rsidR="00B4224D" w:rsidRPr="00D2110E">
        <w:rPr>
          <w:sz w:val="28"/>
          <w:szCs w:val="28"/>
        </w:rPr>
        <w:t xml:space="preserve">. </w:t>
      </w:r>
      <w:r w:rsidR="00B4224D" w:rsidRPr="00B4224D">
        <w:rPr>
          <w:caps/>
          <w:sz w:val="28"/>
          <w:szCs w:val="28"/>
        </w:rPr>
        <w:t>Симптомокомплекс, возникающий при поражении крылонебного узла известен под названием</w:t>
      </w:r>
    </w:p>
    <w:p w:rsidR="00B4224D" w:rsidRPr="00D2110E" w:rsidRDefault="00C336AC" w:rsidP="00B4224D">
      <w:pPr>
        <w:shd w:val="clear" w:color="auto" w:fill="FFFFFF"/>
        <w:tabs>
          <w:tab w:val="left" w:pos="2506"/>
        </w:tabs>
        <w:jc w:val="both"/>
        <w:rPr>
          <w:sz w:val="28"/>
          <w:szCs w:val="28"/>
        </w:rPr>
      </w:pPr>
      <w:r>
        <w:rPr>
          <w:sz w:val="28"/>
          <w:szCs w:val="28"/>
        </w:rPr>
        <w:t>1.</w:t>
      </w:r>
      <w:r w:rsidR="00B4224D" w:rsidRPr="00D2110E">
        <w:rPr>
          <w:sz w:val="28"/>
          <w:szCs w:val="28"/>
        </w:rPr>
        <w:t xml:space="preserve"> </w:t>
      </w:r>
      <w:r w:rsidR="00B4224D">
        <w:rPr>
          <w:sz w:val="28"/>
          <w:szCs w:val="28"/>
        </w:rPr>
        <w:t xml:space="preserve">     синдром Сладера</w:t>
      </w:r>
    </w:p>
    <w:p w:rsidR="00B4224D" w:rsidRPr="00D2110E" w:rsidRDefault="00C336AC" w:rsidP="00B4224D">
      <w:pPr>
        <w:shd w:val="clear" w:color="auto" w:fill="FFFFFF"/>
        <w:tabs>
          <w:tab w:val="left" w:pos="2506"/>
        </w:tabs>
        <w:jc w:val="both"/>
        <w:rPr>
          <w:sz w:val="28"/>
          <w:szCs w:val="28"/>
        </w:rPr>
      </w:pPr>
      <w:r>
        <w:rPr>
          <w:sz w:val="28"/>
          <w:szCs w:val="28"/>
        </w:rPr>
        <w:t>2.</w:t>
      </w:r>
      <w:r w:rsidR="00B4224D" w:rsidRPr="00D2110E">
        <w:rPr>
          <w:sz w:val="28"/>
          <w:szCs w:val="28"/>
        </w:rPr>
        <w:t xml:space="preserve"> </w:t>
      </w:r>
      <w:r w:rsidR="00B4224D">
        <w:rPr>
          <w:sz w:val="28"/>
          <w:szCs w:val="28"/>
        </w:rPr>
        <w:t xml:space="preserve">     синдром Оппенгейма</w:t>
      </w:r>
    </w:p>
    <w:p w:rsidR="00B4224D" w:rsidRPr="00D2110E" w:rsidRDefault="00C336AC" w:rsidP="00B4224D">
      <w:pPr>
        <w:shd w:val="clear" w:color="auto" w:fill="FFFFFF"/>
        <w:tabs>
          <w:tab w:val="left" w:pos="2506"/>
        </w:tabs>
        <w:jc w:val="both"/>
        <w:rPr>
          <w:sz w:val="28"/>
          <w:szCs w:val="28"/>
        </w:rPr>
      </w:pPr>
      <w:r>
        <w:rPr>
          <w:sz w:val="28"/>
          <w:szCs w:val="28"/>
        </w:rPr>
        <w:t>3.</w:t>
      </w:r>
      <w:r w:rsidR="00B4224D" w:rsidRPr="00D2110E">
        <w:rPr>
          <w:sz w:val="28"/>
          <w:szCs w:val="28"/>
        </w:rPr>
        <w:t xml:space="preserve"> </w:t>
      </w:r>
      <w:r w:rsidR="00B4224D">
        <w:rPr>
          <w:sz w:val="28"/>
          <w:szCs w:val="28"/>
        </w:rPr>
        <w:t xml:space="preserve">     синдром Горнера</w:t>
      </w:r>
    </w:p>
    <w:p w:rsidR="00B4224D" w:rsidRPr="00D2110E" w:rsidRDefault="00C336AC" w:rsidP="00B4224D">
      <w:pPr>
        <w:jc w:val="both"/>
        <w:rPr>
          <w:sz w:val="28"/>
          <w:szCs w:val="28"/>
        </w:rPr>
      </w:pPr>
      <w:r>
        <w:rPr>
          <w:sz w:val="28"/>
          <w:szCs w:val="28"/>
        </w:rPr>
        <w:t>4.</w:t>
      </w:r>
      <w:r w:rsidR="00B4224D" w:rsidRPr="00D2110E">
        <w:rPr>
          <w:sz w:val="28"/>
          <w:szCs w:val="28"/>
        </w:rPr>
        <w:t xml:space="preserve"> </w:t>
      </w:r>
      <w:r w:rsidR="00B4224D">
        <w:rPr>
          <w:sz w:val="28"/>
          <w:szCs w:val="28"/>
        </w:rPr>
        <w:t xml:space="preserve">     синдром Шегрена</w:t>
      </w:r>
    </w:p>
    <w:p w:rsidR="00B4224D" w:rsidRDefault="00C336AC" w:rsidP="00B4224D">
      <w:pPr>
        <w:shd w:val="clear" w:color="auto" w:fill="FFFFFF"/>
        <w:jc w:val="both"/>
        <w:rPr>
          <w:sz w:val="28"/>
          <w:szCs w:val="28"/>
        </w:rPr>
      </w:pPr>
      <w:r>
        <w:rPr>
          <w:sz w:val="28"/>
          <w:szCs w:val="28"/>
        </w:rPr>
        <w:t>5.</w:t>
      </w:r>
      <w:r>
        <w:rPr>
          <w:sz w:val="28"/>
          <w:szCs w:val="28"/>
        </w:rPr>
        <w:tab/>
        <w:t>синдром Бехтерева</w:t>
      </w:r>
    </w:p>
    <w:p w:rsidR="00C336AC" w:rsidRDefault="00C336AC" w:rsidP="00B4224D">
      <w:pPr>
        <w:shd w:val="clear" w:color="auto" w:fill="FFFFFF"/>
        <w:jc w:val="both"/>
        <w:rPr>
          <w:sz w:val="28"/>
          <w:szCs w:val="28"/>
        </w:rPr>
      </w:pPr>
    </w:p>
    <w:p w:rsidR="00B4224D" w:rsidRPr="00D2110E" w:rsidRDefault="00C336AC" w:rsidP="00B4224D">
      <w:pPr>
        <w:shd w:val="clear" w:color="auto" w:fill="FFFFFF"/>
        <w:jc w:val="both"/>
        <w:rPr>
          <w:sz w:val="28"/>
          <w:szCs w:val="28"/>
        </w:rPr>
      </w:pPr>
      <w:r>
        <w:rPr>
          <w:sz w:val="28"/>
          <w:szCs w:val="28"/>
          <w:lang w:val="en-US"/>
        </w:rPr>
        <w:t>X</w:t>
      </w:r>
      <w:r w:rsidR="00B4224D" w:rsidRPr="00D2110E">
        <w:rPr>
          <w:sz w:val="28"/>
          <w:szCs w:val="28"/>
        </w:rPr>
        <w:t xml:space="preserve">. </w:t>
      </w:r>
      <w:r w:rsidR="00B4224D" w:rsidRPr="00B4224D">
        <w:rPr>
          <w:caps/>
          <w:sz w:val="28"/>
          <w:szCs w:val="28"/>
        </w:rPr>
        <w:t>Синдром ушного узла проявляется</w:t>
      </w:r>
    </w:p>
    <w:p w:rsidR="00B4224D" w:rsidRPr="00D2110E" w:rsidRDefault="00C336AC" w:rsidP="00B4224D">
      <w:pPr>
        <w:shd w:val="clear" w:color="auto" w:fill="FFFFFF"/>
        <w:tabs>
          <w:tab w:val="left" w:pos="2509"/>
        </w:tabs>
        <w:jc w:val="both"/>
        <w:rPr>
          <w:sz w:val="28"/>
          <w:szCs w:val="28"/>
        </w:rPr>
      </w:pPr>
      <w:r>
        <w:rPr>
          <w:sz w:val="28"/>
          <w:szCs w:val="28"/>
        </w:rPr>
        <w:t>1.</w:t>
      </w:r>
      <w:r w:rsidR="00B4224D">
        <w:rPr>
          <w:sz w:val="28"/>
          <w:szCs w:val="28"/>
        </w:rPr>
        <w:t xml:space="preserve">    </w:t>
      </w:r>
      <w:r w:rsidR="00B4224D" w:rsidRPr="00D2110E">
        <w:rPr>
          <w:sz w:val="28"/>
          <w:szCs w:val="28"/>
        </w:rPr>
        <w:t>пароксизмами односторонних болей жгуче</w:t>
      </w:r>
      <w:r w:rsidR="00B4224D">
        <w:rPr>
          <w:sz w:val="28"/>
          <w:szCs w:val="28"/>
        </w:rPr>
        <w:t>го характера в височной области</w:t>
      </w:r>
    </w:p>
    <w:p w:rsidR="00B4224D" w:rsidRPr="00D2110E" w:rsidRDefault="00C336AC" w:rsidP="00B4224D">
      <w:pPr>
        <w:shd w:val="clear" w:color="auto" w:fill="FFFFFF"/>
        <w:tabs>
          <w:tab w:val="left" w:pos="2509"/>
        </w:tabs>
        <w:jc w:val="both"/>
        <w:rPr>
          <w:sz w:val="28"/>
          <w:szCs w:val="28"/>
        </w:rPr>
      </w:pPr>
      <w:r>
        <w:rPr>
          <w:sz w:val="28"/>
          <w:szCs w:val="28"/>
        </w:rPr>
        <w:t>2.</w:t>
      </w:r>
      <w:r w:rsidR="00B4224D" w:rsidRPr="00D2110E">
        <w:rPr>
          <w:sz w:val="28"/>
          <w:szCs w:val="28"/>
        </w:rPr>
        <w:t xml:space="preserve"> </w:t>
      </w:r>
      <w:r w:rsidR="00B4224D">
        <w:rPr>
          <w:sz w:val="28"/>
          <w:szCs w:val="28"/>
        </w:rPr>
        <w:t xml:space="preserve">      </w:t>
      </w:r>
      <w:r w:rsidR="00B4224D" w:rsidRPr="00D2110E">
        <w:rPr>
          <w:sz w:val="28"/>
          <w:szCs w:val="28"/>
        </w:rPr>
        <w:t>приступы болей в глазничных, носовы</w:t>
      </w:r>
      <w:r w:rsidR="00B4224D">
        <w:rPr>
          <w:sz w:val="28"/>
          <w:szCs w:val="28"/>
        </w:rPr>
        <w:t>х и подглазничных областях лица</w:t>
      </w:r>
    </w:p>
    <w:p w:rsidR="00B4224D" w:rsidRPr="00D2110E" w:rsidRDefault="00C336AC" w:rsidP="00B4224D">
      <w:pPr>
        <w:shd w:val="clear" w:color="auto" w:fill="FFFFFF"/>
        <w:tabs>
          <w:tab w:val="left" w:pos="2509"/>
        </w:tabs>
        <w:jc w:val="both"/>
        <w:rPr>
          <w:sz w:val="28"/>
          <w:szCs w:val="28"/>
        </w:rPr>
      </w:pPr>
      <w:r>
        <w:rPr>
          <w:sz w:val="28"/>
          <w:szCs w:val="28"/>
        </w:rPr>
        <w:t>3.</w:t>
      </w:r>
      <w:r w:rsidR="00B4224D" w:rsidRPr="00D2110E">
        <w:rPr>
          <w:sz w:val="28"/>
          <w:szCs w:val="28"/>
        </w:rPr>
        <w:t xml:space="preserve"> </w:t>
      </w:r>
      <w:r w:rsidR="00B4224D">
        <w:rPr>
          <w:sz w:val="28"/>
          <w:szCs w:val="28"/>
        </w:rPr>
        <w:t xml:space="preserve">         </w:t>
      </w:r>
      <w:r w:rsidR="00B4224D" w:rsidRPr="00D2110E">
        <w:rPr>
          <w:sz w:val="28"/>
          <w:szCs w:val="28"/>
        </w:rPr>
        <w:t>пароксизмами сильных болей в</w:t>
      </w:r>
      <w:r w:rsidR="00B4224D">
        <w:rPr>
          <w:sz w:val="28"/>
          <w:szCs w:val="28"/>
        </w:rPr>
        <w:t xml:space="preserve"> глазном яблоке или позади него</w:t>
      </w:r>
    </w:p>
    <w:p w:rsidR="00B4224D" w:rsidRPr="00D2110E" w:rsidRDefault="00C336AC" w:rsidP="00B4224D">
      <w:pPr>
        <w:jc w:val="both"/>
        <w:rPr>
          <w:sz w:val="28"/>
          <w:szCs w:val="28"/>
        </w:rPr>
      </w:pPr>
      <w:r>
        <w:rPr>
          <w:sz w:val="28"/>
          <w:szCs w:val="28"/>
        </w:rPr>
        <w:t>4.</w:t>
      </w:r>
      <w:r w:rsidR="00B4224D" w:rsidRPr="00D2110E">
        <w:rPr>
          <w:sz w:val="28"/>
          <w:szCs w:val="28"/>
        </w:rPr>
        <w:t xml:space="preserve"> </w:t>
      </w:r>
      <w:r w:rsidR="00B4224D">
        <w:rPr>
          <w:sz w:val="28"/>
          <w:szCs w:val="28"/>
        </w:rPr>
        <w:t xml:space="preserve">         п</w:t>
      </w:r>
      <w:r w:rsidR="00B4224D" w:rsidRPr="00D2110E">
        <w:rPr>
          <w:sz w:val="28"/>
          <w:szCs w:val="28"/>
        </w:rPr>
        <w:t>остоянными тупыми болями в</w:t>
      </w:r>
      <w:r w:rsidR="00B4224D">
        <w:rPr>
          <w:sz w:val="28"/>
          <w:szCs w:val="28"/>
        </w:rPr>
        <w:t xml:space="preserve"> подчелюстной области и в языке</w:t>
      </w:r>
    </w:p>
    <w:p w:rsidR="00B4224D" w:rsidRPr="00C336AC" w:rsidRDefault="00C336AC" w:rsidP="009511E5">
      <w:pPr>
        <w:spacing w:before="200" w:after="200"/>
        <w:jc w:val="both"/>
        <w:rPr>
          <w:bCs/>
          <w:sz w:val="28"/>
          <w:szCs w:val="28"/>
        </w:rPr>
      </w:pPr>
      <w:r w:rsidRPr="00C336AC">
        <w:rPr>
          <w:bCs/>
          <w:sz w:val="28"/>
          <w:szCs w:val="28"/>
        </w:rPr>
        <w:t>5</w:t>
      </w:r>
      <w:r>
        <w:rPr>
          <w:bCs/>
          <w:sz w:val="28"/>
          <w:szCs w:val="28"/>
        </w:rPr>
        <w:t>.</w:t>
      </w:r>
      <w:r>
        <w:rPr>
          <w:bCs/>
          <w:sz w:val="28"/>
          <w:szCs w:val="28"/>
        </w:rPr>
        <w:tab/>
        <w:t xml:space="preserve">   постоянными распирающими болями в подчелюстной области и в языке</w:t>
      </w:r>
    </w:p>
    <w:p w:rsidR="00C336AC" w:rsidRDefault="00061AF3" w:rsidP="00D2110E">
      <w:pPr>
        <w:spacing w:before="200" w:after="200"/>
        <w:jc w:val="both"/>
        <w:rPr>
          <w:b/>
          <w:bCs/>
          <w:sz w:val="28"/>
          <w:szCs w:val="28"/>
        </w:rPr>
      </w:pPr>
      <w:r w:rsidRPr="00D2110E">
        <w:rPr>
          <w:b/>
          <w:bCs/>
          <w:sz w:val="28"/>
          <w:szCs w:val="28"/>
        </w:rPr>
        <w:t>Ситуационные задачи</w:t>
      </w:r>
      <w:r w:rsidR="00C336AC">
        <w:rPr>
          <w:b/>
          <w:bCs/>
          <w:sz w:val="28"/>
          <w:szCs w:val="28"/>
        </w:rPr>
        <w:t>:</w:t>
      </w:r>
    </w:p>
    <w:p w:rsidR="00C336AC" w:rsidRDefault="00C336AC" w:rsidP="00D2110E">
      <w:pPr>
        <w:spacing w:before="200" w:after="200"/>
        <w:jc w:val="both"/>
        <w:rPr>
          <w:bCs/>
          <w:sz w:val="28"/>
          <w:szCs w:val="28"/>
        </w:rPr>
      </w:pPr>
      <w:r w:rsidRPr="00C336AC">
        <w:rPr>
          <w:bCs/>
          <w:sz w:val="28"/>
          <w:szCs w:val="28"/>
        </w:rPr>
        <w:lastRenderedPageBreak/>
        <w:t>Ситуационная задача №1</w:t>
      </w:r>
    </w:p>
    <w:p w:rsidR="00C336AC" w:rsidRPr="00D2110E" w:rsidRDefault="00C336AC" w:rsidP="00C336AC">
      <w:pPr>
        <w:shd w:val="clear" w:color="auto" w:fill="FFFFFF"/>
        <w:jc w:val="both"/>
        <w:rPr>
          <w:sz w:val="28"/>
          <w:szCs w:val="28"/>
        </w:rPr>
      </w:pPr>
      <w:r w:rsidRPr="00D2110E">
        <w:rPr>
          <w:sz w:val="28"/>
          <w:szCs w:val="28"/>
        </w:rPr>
        <w:t>Больная М, 44 года обратилась с жалобами на боли в челюсти при зевании и при неправильном прикусе. Часто в течение дня ощущение ледяной капли воды в области виска и над ухом, сопровождающиеся эпизодическими интенсивными, стреляющими болями в области лица с правой стороны.</w:t>
      </w:r>
    </w:p>
    <w:p w:rsidR="00C336AC" w:rsidRPr="00D2110E" w:rsidRDefault="00C336AC" w:rsidP="00C336AC">
      <w:pPr>
        <w:shd w:val="clear" w:color="auto" w:fill="FFFFFF"/>
        <w:jc w:val="both"/>
        <w:rPr>
          <w:sz w:val="28"/>
          <w:szCs w:val="28"/>
        </w:rPr>
      </w:pPr>
      <w:r w:rsidRPr="00D2110E">
        <w:rPr>
          <w:sz w:val="28"/>
          <w:szCs w:val="28"/>
        </w:rPr>
        <w:t>Объективно: слизистая оболочка в области рта гиперемирована. В течение приема произошел болевой приступ, продолжающийся около двух минут. Больная замерла в той позе, в которой застал ее болевой пароксизм, стала растирать зону боли и совершать чмокающие движения. В период приступа больная отвечала на вопросы односложно, едва приоткрывая рот. На высоте пароксизма были подергивания лицевой мускулатуры, а также вегетативные проявления: заложенность носа, слезотечение, покраснение лица. В анамнезе – удаление абсцесса в области15, 16, 17 зубов 2 месяца назад.</w:t>
      </w:r>
    </w:p>
    <w:p w:rsidR="00C336AC" w:rsidRPr="00D2110E" w:rsidRDefault="00C336AC" w:rsidP="00C336AC">
      <w:pPr>
        <w:jc w:val="both"/>
        <w:rPr>
          <w:sz w:val="28"/>
          <w:szCs w:val="28"/>
        </w:rPr>
      </w:pPr>
      <w:r w:rsidRPr="00D2110E">
        <w:rPr>
          <w:sz w:val="28"/>
          <w:szCs w:val="28"/>
        </w:rPr>
        <w:t>1. Назвать клинический синдром.</w:t>
      </w:r>
    </w:p>
    <w:p w:rsidR="00C336AC" w:rsidRPr="00D2110E" w:rsidRDefault="00C336AC" w:rsidP="00C336AC">
      <w:pPr>
        <w:jc w:val="both"/>
        <w:rPr>
          <w:sz w:val="28"/>
          <w:szCs w:val="28"/>
        </w:rPr>
      </w:pPr>
      <w:r w:rsidRPr="00D2110E">
        <w:rPr>
          <w:sz w:val="28"/>
          <w:szCs w:val="28"/>
        </w:rPr>
        <w:t>2. Поставить топический диагноз.</w:t>
      </w:r>
    </w:p>
    <w:p w:rsidR="00C336AC" w:rsidRPr="00D2110E" w:rsidRDefault="00C336AC" w:rsidP="00C336AC">
      <w:pPr>
        <w:jc w:val="both"/>
        <w:rPr>
          <w:sz w:val="28"/>
          <w:szCs w:val="28"/>
        </w:rPr>
      </w:pPr>
      <w:r w:rsidRPr="00D2110E">
        <w:rPr>
          <w:sz w:val="28"/>
          <w:szCs w:val="28"/>
        </w:rPr>
        <w:t>3. Назначить лечение.</w:t>
      </w:r>
    </w:p>
    <w:p w:rsidR="00C336AC" w:rsidRPr="00D2110E" w:rsidRDefault="00C336AC" w:rsidP="00C336AC">
      <w:pPr>
        <w:jc w:val="both"/>
        <w:rPr>
          <w:sz w:val="28"/>
          <w:szCs w:val="28"/>
        </w:rPr>
      </w:pPr>
      <w:r>
        <w:rPr>
          <w:sz w:val="28"/>
          <w:szCs w:val="28"/>
        </w:rPr>
        <w:t>4. П</w:t>
      </w:r>
      <w:r w:rsidRPr="00D2110E">
        <w:rPr>
          <w:sz w:val="28"/>
          <w:szCs w:val="28"/>
        </w:rPr>
        <w:t>речислить функции вегетативной нервной системы.</w:t>
      </w:r>
    </w:p>
    <w:p w:rsidR="00C336AC" w:rsidRDefault="00C336AC" w:rsidP="00C336AC">
      <w:pPr>
        <w:shd w:val="clear" w:color="auto" w:fill="FFFFFF"/>
        <w:jc w:val="both"/>
        <w:rPr>
          <w:sz w:val="28"/>
          <w:szCs w:val="28"/>
        </w:rPr>
      </w:pPr>
      <w:r w:rsidRPr="00D2110E">
        <w:rPr>
          <w:sz w:val="28"/>
          <w:szCs w:val="28"/>
        </w:rPr>
        <w:t xml:space="preserve">5. Симптомы неврита тройничного нерва. </w:t>
      </w:r>
    </w:p>
    <w:p w:rsidR="00C336AC" w:rsidRDefault="00C336AC" w:rsidP="00C336AC">
      <w:pPr>
        <w:shd w:val="clear" w:color="auto" w:fill="FFFFFF"/>
        <w:jc w:val="both"/>
        <w:rPr>
          <w:sz w:val="28"/>
          <w:szCs w:val="28"/>
        </w:rPr>
      </w:pPr>
    </w:p>
    <w:p w:rsidR="00C336AC" w:rsidRDefault="00C336AC" w:rsidP="00C336AC">
      <w:pPr>
        <w:shd w:val="clear" w:color="auto" w:fill="FFFFFF"/>
        <w:jc w:val="both"/>
        <w:rPr>
          <w:bCs/>
          <w:sz w:val="28"/>
          <w:szCs w:val="28"/>
        </w:rPr>
      </w:pPr>
      <w:r w:rsidRPr="00C336AC">
        <w:rPr>
          <w:bCs/>
          <w:sz w:val="28"/>
          <w:szCs w:val="28"/>
        </w:rPr>
        <w:t>Ситуационная задача №</w:t>
      </w:r>
      <w:r>
        <w:rPr>
          <w:bCs/>
          <w:sz w:val="28"/>
          <w:szCs w:val="28"/>
        </w:rPr>
        <w:t>2</w:t>
      </w:r>
    </w:p>
    <w:p w:rsidR="00C336AC" w:rsidRPr="00D2110E" w:rsidRDefault="00C336AC" w:rsidP="00C336AC">
      <w:pPr>
        <w:shd w:val="clear" w:color="auto" w:fill="FFFFFF"/>
        <w:jc w:val="both"/>
        <w:rPr>
          <w:sz w:val="28"/>
          <w:szCs w:val="28"/>
        </w:rPr>
      </w:pPr>
      <w:r w:rsidRPr="00D2110E">
        <w:rPr>
          <w:sz w:val="28"/>
          <w:szCs w:val="28"/>
        </w:rPr>
        <w:t>Больная, 49 лет заболела после левостороннего отита, когда появились спонтанные боли, приступы стреляющего характера продолжительностью до 10 мин в наружном слуховом проходе слева, иррадиирующие в висок, щеку и сосцевидный отросток. Объективно: явления левосторонней сосудистой дистонии с повышением периферического сопротивления и затруднением венозного оттока (по данным реофациографии), легкий регионарный признак симпатического раздражения (боль при пальпации левого сосудисто-нервного пучка на шее).</w:t>
      </w:r>
    </w:p>
    <w:p w:rsidR="00C336AC" w:rsidRPr="00D2110E" w:rsidRDefault="00C336AC" w:rsidP="00C336AC">
      <w:pPr>
        <w:jc w:val="both"/>
        <w:rPr>
          <w:sz w:val="28"/>
          <w:szCs w:val="28"/>
        </w:rPr>
      </w:pPr>
      <w:r w:rsidRPr="00D2110E">
        <w:rPr>
          <w:sz w:val="28"/>
          <w:szCs w:val="28"/>
        </w:rPr>
        <w:t>1. Назвать клинический синдром.</w:t>
      </w:r>
    </w:p>
    <w:p w:rsidR="00C336AC" w:rsidRPr="00D2110E" w:rsidRDefault="00C336AC" w:rsidP="00C336AC">
      <w:pPr>
        <w:jc w:val="both"/>
        <w:rPr>
          <w:sz w:val="28"/>
          <w:szCs w:val="28"/>
        </w:rPr>
      </w:pPr>
      <w:r w:rsidRPr="00D2110E">
        <w:rPr>
          <w:sz w:val="28"/>
          <w:szCs w:val="28"/>
        </w:rPr>
        <w:t>2. Поставить топический диагноз.</w:t>
      </w:r>
    </w:p>
    <w:p w:rsidR="00C336AC" w:rsidRPr="00D2110E" w:rsidRDefault="00C336AC" w:rsidP="00C336AC">
      <w:pPr>
        <w:jc w:val="both"/>
        <w:rPr>
          <w:sz w:val="28"/>
          <w:szCs w:val="28"/>
        </w:rPr>
      </w:pPr>
      <w:r w:rsidRPr="00D2110E">
        <w:rPr>
          <w:sz w:val="28"/>
          <w:szCs w:val="28"/>
        </w:rPr>
        <w:t>3. Назначить лечение.</w:t>
      </w:r>
    </w:p>
    <w:p w:rsidR="00C336AC" w:rsidRPr="00D2110E" w:rsidRDefault="00C336AC" w:rsidP="00C336AC">
      <w:pPr>
        <w:jc w:val="both"/>
        <w:rPr>
          <w:sz w:val="28"/>
          <w:szCs w:val="28"/>
        </w:rPr>
      </w:pPr>
      <w:r w:rsidRPr="00D2110E">
        <w:rPr>
          <w:sz w:val="28"/>
          <w:szCs w:val="28"/>
        </w:rPr>
        <w:t>4. Перечислить отделы вегетативной нервной системы.</w:t>
      </w:r>
    </w:p>
    <w:p w:rsidR="00C336AC" w:rsidRDefault="00C336AC" w:rsidP="00C336AC">
      <w:pPr>
        <w:jc w:val="both"/>
        <w:rPr>
          <w:sz w:val="28"/>
          <w:szCs w:val="28"/>
        </w:rPr>
      </w:pPr>
      <w:r w:rsidRPr="00D2110E">
        <w:rPr>
          <w:sz w:val="28"/>
          <w:szCs w:val="28"/>
        </w:rPr>
        <w:t>5. Дать характеристику симпатическому отделу вегетативной нервной системы.</w:t>
      </w:r>
    </w:p>
    <w:p w:rsidR="00C336AC" w:rsidRDefault="00C336AC" w:rsidP="00C336AC">
      <w:pPr>
        <w:shd w:val="clear" w:color="auto" w:fill="FFFFFF"/>
        <w:jc w:val="both"/>
        <w:rPr>
          <w:sz w:val="28"/>
          <w:szCs w:val="28"/>
        </w:rPr>
      </w:pPr>
    </w:p>
    <w:p w:rsidR="00C336AC" w:rsidRDefault="00C336AC" w:rsidP="00C336AC">
      <w:pPr>
        <w:jc w:val="both"/>
        <w:rPr>
          <w:bCs/>
          <w:sz w:val="28"/>
          <w:szCs w:val="28"/>
        </w:rPr>
      </w:pPr>
      <w:r w:rsidRPr="00C336AC">
        <w:rPr>
          <w:bCs/>
          <w:sz w:val="28"/>
          <w:szCs w:val="28"/>
        </w:rPr>
        <w:t>Ситуационная задача №</w:t>
      </w:r>
      <w:r>
        <w:rPr>
          <w:bCs/>
          <w:sz w:val="28"/>
          <w:szCs w:val="28"/>
        </w:rPr>
        <w:t>3</w:t>
      </w:r>
    </w:p>
    <w:p w:rsidR="00C336AC" w:rsidRPr="00D2110E" w:rsidRDefault="00C336AC" w:rsidP="00C336AC">
      <w:pPr>
        <w:shd w:val="clear" w:color="auto" w:fill="FFFFFF"/>
        <w:jc w:val="both"/>
        <w:rPr>
          <w:sz w:val="28"/>
          <w:szCs w:val="28"/>
        </w:rPr>
      </w:pPr>
      <w:r w:rsidRPr="00D2110E">
        <w:rPr>
          <w:sz w:val="28"/>
          <w:szCs w:val="28"/>
        </w:rPr>
        <w:t xml:space="preserve">Больной 35 лет обратился в поликлинику с жалобами на острые боли в правом ухе, снижение остроты слуха, нарушение вкусовой чувствительности передних 2/3 языка, усиленное слезотечение, асимметрию лица и высыпания вокруг правого наружного слухового прохода. Объективно: вокруг правого наружного слухового прохода герпетические высыпания, покрытые гнойно-геморрагической коркой, правый наружный слуховой проход отечен, гиперемирован, симметрия лица нарушена (на правой стороне носогубная и </w:t>
      </w:r>
      <w:r w:rsidRPr="00D2110E">
        <w:rPr>
          <w:sz w:val="28"/>
          <w:szCs w:val="28"/>
        </w:rPr>
        <w:lastRenderedPageBreak/>
        <w:t>складки лба сглажены, глазная щель расширена, опущен угол рта), отсутствуют надбровный и роговичный рефлексы, слезотечение усиленно. Данные лабораторного и инструментального исследования: наличие Herpes Zoster в высыпаниях.</w:t>
      </w:r>
    </w:p>
    <w:p w:rsidR="00C336AC" w:rsidRPr="00D2110E" w:rsidRDefault="00C336AC" w:rsidP="00C336AC">
      <w:pPr>
        <w:jc w:val="both"/>
        <w:rPr>
          <w:sz w:val="28"/>
          <w:szCs w:val="28"/>
        </w:rPr>
      </w:pPr>
      <w:r w:rsidRPr="00D2110E">
        <w:rPr>
          <w:sz w:val="28"/>
          <w:szCs w:val="28"/>
        </w:rPr>
        <w:t>1. Назвать клинический синдром.</w:t>
      </w:r>
    </w:p>
    <w:p w:rsidR="00C336AC" w:rsidRPr="00D2110E" w:rsidRDefault="00C336AC" w:rsidP="00C336AC">
      <w:pPr>
        <w:jc w:val="both"/>
        <w:rPr>
          <w:sz w:val="28"/>
          <w:szCs w:val="28"/>
        </w:rPr>
      </w:pPr>
      <w:r w:rsidRPr="00D2110E">
        <w:rPr>
          <w:sz w:val="28"/>
          <w:szCs w:val="28"/>
        </w:rPr>
        <w:t>2. Поставить топический диагноз.</w:t>
      </w:r>
    </w:p>
    <w:p w:rsidR="00C336AC" w:rsidRPr="00D2110E" w:rsidRDefault="00C336AC" w:rsidP="00C336AC">
      <w:pPr>
        <w:jc w:val="both"/>
        <w:rPr>
          <w:sz w:val="28"/>
          <w:szCs w:val="28"/>
        </w:rPr>
      </w:pPr>
      <w:r w:rsidRPr="00D2110E">
        <w:rPr>
          <w:sz w:val="28"/>
          <w:szCs w:val="28"/>
        </w:rPr>
        <w:t>3. Назначить лечение.</w:t>
      </w:r>
    </w:p>
    <w:p w:rsidR="00C336AC" w:rsidRPr="00D2110E" w:rsidRDefault="00C336AC" w:rsidP="00C336AC">
      <w:pPr>
        <w:shd w:val="clear" w:color="auto" w:fill="FFFFFF"/>
        <w:jc w:val="both"/>
        <w:rPr>
          <w:sz w:val="28"/>
          <w:szCs w:val="28"/>
        </w:rPr>
      </w:pPr>
      <w:r w:rsidRPr="00D2110E">
        <w:rPr>
          <w:sz w:val="28"/>
          <w:szCs w:val="28"/>
        </w:rPr>
        <w:t xml:space="preserve">4. Что характерно для нейропатии тройничного нерва.  </w:t>
      </w:r>
    </w:p>
    <w:p w:rsidR="00C336AC" w:rsidRDefault="00C336AC" w:rsidP="00C336AC">
      <w:pPr>
        <w:shd w:val="clear" w:color="auto" w:fill="FFFFFF"/>
        <w:jc w:val="both"/>
        <w:rPr>
          <w:sz w:val="28"/>
          <w:szCs w:val="28"/>
        </w:rPr>
      </w:pPr>
      <w:r w:rsidRPr="00D2110E">
        <w:rPr>
          <w:sz w:val="28"/>
          <w:szCs w:val="28"/>
        </w:rPr>
        <w:t>5. Дать характеристику парасимпатическому отделу вегетативной нервной системы.</w:t>
      </w:r>
    </w:p>
    <w:p w:rsidR="00C336AC" w:rsidRDefault="00C336AC" w:rsidP="00C336AC">
      <w:pPr>
        <w:shd w:val="clear" w:color="auto" w:fill="FFFFFF"/>
        <w:jc w:val="both"/>
        <w:rPr>
          <w:sz w:val="28"/>
          <w:szCs w:val="28"/>
        </w:rPr>
      </w:pPr>
    </w:p>
    <w:p w:rsidR="00C336AC" w:rsidRDefault="00C336AC" w:rsidP="00C336AC">
      <w:pPr>
        <w:shd w:val="clear" w:color="auto" w:fill="FFFFFF"/>
        <w:jc w:val="both"/>
        <w:rPr>
          <w:bCs/>
          <w:sz w:val="28"/>
          <w:szCs w:val="28"/>
        </w:rPr>
      </w:pPr>
      <w:r w:rsidRPr="00C336AC">
        <w:rPr>
          <w:bCs/>
          <w:sz w:val="28"/>
          <w:szCs w:val="28"/>
        </w:rPr>
        <w:t>Ситуационная задача №</w:t>
      </w:r>
      <w:r>
        <w:rPr>
          <w:bCs/>
          <w:sz w:val="28"/>
          <w:szCs w:val="28"/>
        </w:rPr>
        <w:t>4</w:t>
      </w:r>
    </w:p>
    <w:p w:rsidR="00C336AC" w:rsidRPr="00C336AC" w:rsidRDefault="00C336AC" w:rsidP="00C336AC">
      <w:pPr>
        <w:shd w:val="clear" w:color="auto" w:fill="FFFFFF"/>
        <w:jc w:val="both"/>
        <w:rPr>
          <w:bCs/>
          <w:sz w:val="28"/>
          <w:szCs w:val="28"/>
        </w:rPr>
      </w:pPr>
      <w:r w:rsidRPr="00D2110E">
        <w:rPr>
          <w:sz w:val="28"/>
          <w:szCs w:val="28"/>
        </w:rPr>
        <w:t>Больной П. 45 лет предъявляет жалобы на приступообразные, жгучие, нестерпимые боли в передних 2/3 правой половины языка и правой подъязычной области до 30 минут, провоцирующиеся приемом пищи (особенно кислой), разговором, ощущения напряжения и полноты нижней губы, языка, сопровождающиеся увеличением слюноотделения. Иногда сухость во рту Заболел после переохлаждения. Выявлены отечность слизистой оболочки правой половины языка в области спинки и боковых отделах справа, болезненность при пальпации точки проекции правого подъязычного и подчелюстного узлов.</w:t>
      </w:r>
    </w:p>
    <w:p w:rsidR="00C336AC" w:rsidRPr="00D2110E" w:rsidRDefault="00C336AC" w:rsidP="00C336AC">
      <w:pPr>
        <w:jc w:val="both"/>
        <w:rPr>
          <w:sz w:val="28"/>
          <w:szCs w:val="28"/>
        </w:rPr>
      </w:pPr>
      <w:r w:rsidRPr="00D2110E">
        <w:rPr>
          <w:sz w:val="28"/>
          <w:szCs w:val="28"/>
        </w:rPr>
        <w:t>1. Назвать клинический синдром.</w:t>
      </w:r>
    </w:p>
    <w:p w:rsidR="00C336AC" w:rsidRPr="00D2110E" w:rsidRDefault="00C336AC" w:rsidP="00C336AC">
      <w:pPr>
        <w:jc w:val="both"/>
        <w:rPr>
          <w:sz w:val="28"/>
          <w:szCs w:val="28"/>
        </w:rPr>
      </w:pPr>
      <w:r w:rsidRPr="00D2110E">
        <w:rPr>
          <w:sz w:val="28"/>
          <w:szCs w:val="28"/>
        </w:rPr>
        <w:t>2. Поставить топический диагноз.</w:t>
      </w:r>
    </w:p>
    <w:p w:rsidR="00C336AC" w:rsidRPr="00D2110E" w:rsidRDefault="00C336AC" w:rsidP="00C336AC">
      <w:pPr>
        <w:jc w:val="both"/>
        <w:rPr>
          <w:sz w:val="28"/>
          <w:szCs w:val="28"/>
        </w:rPr>
      </w:pPr>
      <w:r w:rsidRPr="00D2110E">
        <w:rPr>
          <w:sz w:val="28"/>
          <w:szCs w:val="28"/>
        </w:rPr>
        <w:t>3. Назначить лечение.</w:t>
      </w:r>
    </w:p>
    <w:p w:rsidR="00C336AC" w:rsidRPr="00D2110E" w:rsidRDefault="00C336AC" w:rsidP="00C336AC">
      <w:pPr>
        <w:jc w:val="both"/>
        <w:rPr>
          <w:sz w:val="28"/>
          <w:szCs w:val="28"/>
        </w:rPr>
      </w:pPr>
      <w:r w:rsidRPr="00D2110E">
        <w:rPr>
          <w:sz w:val="28"/>
          <w:szCs w:val="28"/>
        </w:rPr>
        <w:t>4. Указать зоны симпатической иннервации.</w:t>
      </w:r>
    </w:p>
    <w:p w:rsidR="00C336AC" w:rsidRDefault="00C336AC" w:rsidP="00C336AC">
      <w:pPr>
        <w:shd w:val="clear" w:color="auto" w:fill="FFFFFF"/>
        <w:jc w:val="both"/>
        <w:rPr>
          <w:sz w:val="28"/>
          <w:szCs w:val="28"/>
        </w:rPr>
      </w:pPr>
      <w:r w:rsidRPr="00D2110E">
        <w:rPr>
          <w:sz w:val="28"/>
          <w:szCs w:val="28"/>
        </w:rPr>
        <w:t xml:space="preserve">5. С назначения каких препаратов начинают оказание экстренной медикаментозной помощи в острой стадии невралгии тройничного нерва. </w:t>
      </w:r>
    </w:p>
    <w:p w:rsidR="00C336AC" w:rsidRDefault="00C336AC" w:rsidP="00C336AC">
      <w:pPr>
        <w:shd w:val="clear" w:color="auto" w:fill="FFFFFF"/>
        <w:jc w:val="both"/>
        <w:rPr>
          <w:sz w:val="28"/>
          <w:szCs w:val="28"/>
        </w:rPr>
      </w:pPr>
    </w:p>
    <w:p w:rsidR="00C336AC" w:rsidRDefault="00C336AC" w:rsidP="00C336AC">
      <w:pPr>
        <w:shd w:val="clear" w:color="auto" w:fill="FFFFFF"/>
        <w:jc w:val="both"/>
        <w:rPr>
          <w:bCs/>
          <w:sz w:val="28"/>
          <w:szCs w:val="28"/>
        </w:rPr>
      </w:pPr>
      <w:r w:rsidRPr="00C336AC">
        <w:rPr>
          <w:bCs/>
          <w:sz w:val="28"/>
          <w:szCs w:val="28"/>
        </w:rPr>
        <w:t>Ситуационная задача №</w:t>
      </w:r>
      <w:r>
        <w:rPr>
          <w:bCs/>
          <w:sz w:val="28"/>
          <w:szCs w:val="28"/>
        </w:rPr>
        <w:t>5</w:t>
      </w:r>
    </w:p>
    <w:p w:rsidR="00C336AC" w:rsidRPr="00D2110E" w:rsidRDefault="00C336AC" w:rsidP="00C336AC">
      <w:pPr>
        <w:shd w:val="clear" w:color="auto" w:fill="FFFFFF"/>
        <w:jc w:val="both"/>
        <w:rPr>
          <w:sz w:val="28"/>
          <w:szCs w:val="28"/>
        </w:rPr>
      </w:pPr>
      <w:r w:rsidRPr="00D2110E">
        <w:rPr>
          <w:sz w:val="28"/>
          <w:szCs w:val="28"/>
        </w:rPr>
        <w:t>Больной Л., 64 лет, жалобы на болевые приступы длительностью до 30 мин жгучего, нестерпимого характера в правой подъязычной области и правой половине языка. Объективно: отечность слизистой оболочки, гиперестезия болевой чувствительности правой половины языка, болезненность при пальпации точки проекции правого подъязычного узла.</w:t>
      </w:r>
    </w:p>
    <w:p w:rsidR="00C336AC" w:rsidRPr="00D2110E" w:rsidRDefault="00C336AC" w:rsidP="00C336AC">
      <w:pPr>
        <w:jc w:val="both"/>
        <w:rPr>
          <w:sz w:val="28"/>
          <w:szCs w:val="28"/>
        </w:rPr>
      </w:pPr>
      <w:r w:rsidRPr="00D2110E">
        <w:rPr>
          <w:sz w:val="28"/>
          <w:szCs w:val="28"/>
        </w:rPr>
        <w:t>1. Назвать клинический синдром.</w:t>
      </w:r>
    </w:p>
    <w:p w:rsidR="00C336AC" w:rsidRPr="00D2110E" w:rsidRDefault="00C336AC" w:rsidP="00C336AC">
      <w:pPr>
        <w:jc w:val="both"/>
        <w:rPr>
          <w:sz w:val="28"/>
          <w:szCs w:val="28"/>
        </w:rPr>
      </w:pPr>
      <w:r w:rsidRPr="00D2110E">
        <w:rPr>
          <w:sz w:val="28"/>
          <w:szCs w:val="28"/>
        </w:rPr>
        <w:t>2. Поставить топический диагноз.</w:t>
      </w:r>
    </w:p>
    <w:p w:rsidR="00C336AC" w:rsidRPr="00D2110E" w:rsidRDefault="00C336AC" w:rsidP="00C336AC">
      <w:pPr>
        <w:jc w:val="both"/>
        <w:rPr>
          <w:sz w:val="28"/>
          <w:szCs w:val="28"/>
        </w:rPr>
      </w:pPr>
      <w:r w:rsidRPr="00D2110E">
        <w:rPr>
          <w:sz w:val="28"/>
          <w:szCs w:val="28"/>
        </w:rPr>
        <w:t>3. Назначить лечение.</w:t>
      </w:r>
    </w:p>
    <w:p w:rsidR="00C336AC" w:rsidRPr="00D2110E" w:rsidRDefault="00C336AC" w:rsidP="00C336AC">
      <w:pPr>
        <w:jc w:val="both"/>
        <w:rPr>
          <w:sz w:val="28"/>
          <w:szCs w:val="28"/>
        </w:rPr>
      </w:pPr>
      <w:r w:rsidRPr="00D2110E">
        <w:rPr>
          <w:sz w:val="28"/>
          <w:szCs w:val="28"/>
        </w:rPr>
        <w:t>4. По каким рефлексам оценивают состояние сосудистой регуляции.</w:t>
      </w:r>
    </w:p>
    <w:p w:rsidR="00061AF3" w:rsidRPr="003975AB" w:rsidRDefault="00C336AC" w:rsidP="003975AB">
      <w:pPr>
        <w:shd w:val="clear" w:color="auto" w:fill="FFFFFF"/>
        <w:jc w:val="both"/>
        <w:rPr>
          <w:sz w:val="28"/>
          <w:szCs w:val="28"/>
        </w:rPr>
      </w:pPr>
      <w:r w:rsidRPr="00D2110E">
        <w:rPr>
          <w:sz w:val="28"/>
          <w:szCs w:val="28"/>
        </w:rPr>
        <w:t>5. Как называется симптомокомплекс, возникающий при поражении крылонебного узла.</w:t>
      </w:r>
    </w:p>
    <w:p w:rsidR="00061AF3" w:rsidRPr="00D2110E" w:rsidRDefault="00061AF3" w:rsidP="00D2110E">
      <w:pPr>
        <w:spacing w:before="200" w:after="200"/>
        <w:ind w:firstLine="709"/>
        <w:jc w:val="both"/>
        <w:rPr>
          <w:b/>
          <w:bCs/>
          <w:sz w:val="28"/>
          <w:szCs w:val="28"/>
        </w:rPr>
      </w:pPr>
      <w:r w:rsidRPr="00D2110E">
        <w:rPr>
          <w:b/>
          <w:bCs/>
          <w:sz w:val="28"/>
          <w:szCs w:val="28"/>
        </w:rPr>
        <w:t>7. Список тем НИРС.</w:t>
      </w:r>
    </w:p>
    <w:p w:rsidR="00061AF3" w:rsidRPr="00D2110E" w:rsidRDefault="00061AF3" w:rsidP="00D2110E">
      <w:pPr>
        <w:numPr>
          <w:ilvl w:val="0"/>
          <w:numId w:val="24"/>
        </w:numPr>
        <w:ind w:firstLine="709"/>
        <w:jc w:val="both"/>
        <w:rPr>
          <w:sz w:val="28"/>
          <w:szCs w:val="28"/>
        </w:rPr>
      </w:pPr>
      <w:r w:rsidRPr="00D2110E">
        <w:rPr>
          <w:sz w:val="28"/>
          <w:szCs w:val="28"/>
        </w:rPr>
        <w:t>Синдром крылонебного узла (синдром Сладера).</w:t>
      </w:r>
    </w:p>
    <w:p w:rsidR="00061AF3" w:rsidRPr="00D2110E" w:rsidRDefault="00061AF3" w:rsidP="00D2110E">
      <w:pPr>
        <w:numPr>
          <w:ilvl w:val="0"/>
          <w:numId w:val="24"/>
        </w:numPr>
        <w:ind w:firstLine="709"/>
        <w:jc w:val="both"/>
        <w:rPr>
          <w:sz w:val="28"/>
          <w:szCs w:val="28"/>
        </w:rPr>
      </w:pPr>
      <w:r w:rsidRPr="00D2110E">
        <w:rPr>
          <w:sz w:val="28"/>
          <w:szCs w:val="28"/>
        </w:rPr>
        <w:t>Синдром Чарлина.</w:t>
      </w:r>
    </w:p>
    <w:p w:rsidR="00061AF3" w:rsidRDefault="00061AF3" w:rsidP="00D2110E">
      <w:pPr>
        <w:spacing w:before="200" w:after="200"/>
        <w:ind w:firstLine="709"/>
        <w:jc w:val="both"/>
        <w:rPr>
          <w:b/>
          <w:bCs/>
          <w:sz w:val="28"/>
          <w:szCs w:val="28"/>
        </w:rPr>
      </w:pPr>
      <w:r w:rsidRPr="00D2110E">
        <w:rPr>
          <w:b/>
          <w:bCs/>
          <w:sz w:val="28"/>
          <w:szCs w:val="28"/>
        </w:rPr>
        <w:lastRenderedPageBreak/>
        <w:t>8. Рекомендованная литература по теме занятия:</w:t>
      </w:r>
    </w:p>
    <w:p w:rsidR="00881874" w:rsidRPr="003C4913" w:rsidRDefault="00881874" w:rsidP="00881874">
      <w:pPr>
        <w:spacing w:before="200" w:after="200"/>
        <w:jc w:val="both"/>
        <w:rPr>
          <w:b/>
          <w:bCs/>
          <w:sz w:val="28"/>
          <w:szCs w:val="28"/>
        </w:rPr>
      </w:pPr>
      <w:r>
        <w:rPr>
          <w:b/>
          <w:bCs/>
          <w:sz w:val="28"/>
          <w:szCs w:val="28"/>
        </w:rPr>
        <w:t>О</w:t>
      </w:r>
      <w:r w:rsidRPr="003C4913">
        <w:rPr>
          <w:b/>
          <w:bCs/>
          <w:sz w:val="28"/>
          <w:szCs w:val="28"/>
        </w:rPr>
        <w:t>бязательная: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2835"/>
        <w:gridCol w:w="1701"/>
        <w:gridCol w:w="1134"/>
        <w:gridCol w:w="142"/>
      </w:tblGrid>
      <w:tr w:rsidR="00881874" w:rsidTr="001712E0">
        <w:trPr>
          <w:gridAfter w:val="1"/>
          <w:wAfter w:w="142" w:type="dxa"/>
        </w:trPr>
        <w:tc>
          <w:tcPr>
            <w:tcW w:w="8222" w:type="dxa"/>
            <w:gridSpan w:val="4"/>
          </w:tcPr>
          <w:p w:rsidR="00881874" w:rsidRDefault="00881874" w:rsidP="001712E0">
            <w:pPr>
              <w:jc w:val="both"/>
            </w:pPr>
          </w:p>
        </w:tc>
        <w:tc>
          <w:tcPr>
            <w:tcW w:w="2835" w:type="dxa"/>
            <w:gridSpan w:val="2"/>
          </w:tcPr>
          <w:p w:rsidR="00881874" w:rsidRPr="00461387" w:rsidRDefault="00881874" w:rsidP="001712E0">
            <w:pPr>
              <w:jc w:val="both"/>
              <w:rPr>
                <w:sz w:val="28"/>
                <w:szCs w:val="28"/>
              </w:rPr>
            </w:pPr>
            <w:r w:rsidRPr="00461387">
              <w:rPr>
                <w:sz w:val="28"/>
                <w:szCs w:val="28"/>
              </w:rPr>
              <w:t>Кол-во экземпляров</w:t>
            </w:r>
          </w:p>
        </w:tc>
      </w:tr>
      <w:tr w:rsidR="00881874" w:rsidTr="001712E0">
        <w:tc>
          <w:tcPr>
            <w:tcW w:w="709" w:type="dxa"/>
          </w:tcPr>
          <w:p w:rsidR="00881874" w:rsidRPr="00690FFD" w:rsidRDefault="00881874" w:rsidP="001712E0">
            <w:pPr>
              <w:jc w:val="both"/>
            </w:pPr>
            <w:r>
              <w:t>№ п/п</w:t>
            </w:r>
          </w:p>
        </w:tc>
        <w:tc>
          <w:tcPr>
            <w:tcW w:w="2268" w:type="dxa"/>
          </w:tcPr>
          <w:p w:rsidR="00881874" w:rsidRPr="00461387" w:rsidRDefault="00881874" w:rsidP="001712E0">
            <w:pPr>
              <w:jc w:val="both"/>
              <w:rPr>
                <w:sz w:val="28"/>
                <w:szCs w:val="28"/>
              </w:rPr>
            </w:pPr>
            <w:r w:rsidRPr="00461387">
              <w:rPr>
                <w:sz w:val="28"/>
                <w:szCs w:val="28"/>
              </w:rPr>
              <w:t>Наименование, вид издания</w:t>
            </w:r>
          </w:p>
        </w:tc>
        <w:tc>
          <w:tcPr>
            <w:tcW w:w="2410" w:type="dxa"/>
          </w:tcPr>
          <w:p w:rsidR="00881874" w:rsidRPr="00461387" w:rsidRDefault="00881874" w:rsidP="001712E0">
            <w:pPr>
              <w:jc w:val="both"/>
              <w:rPr>
                <w:sz w:val="28"/>
                <w:szCs w:val="28"/>
              </w:rPr>
            </w:pPr>
            <w:r w:rsidRPr="00461387">
              <w:rPr>
                <w:sz w:val="28"/>
                <w:szCs w:val="28"/>
              </w:rPr>
              <w:t>Автор (-ы),</w:t>
            </w:r>
          </w:p>
          <w:p w:rsidR="00881874" w:rsidRPr="00461387" w:rsidRDefault="00881874" w:rsidP="001712E0">
            <w:pPr>
              <w:jc w:val="both"/>
              <w:rPr>
                <w:sz w:val="28"/>
                <w:szCs w:val="28"/>
              </w:rPr>
            </w:pPr>
            <w:r w:rsidRPr="00461387">
              <w:rPr>
                <w:sz w:val="28"/>
                <w:szCs w:val="28"/>
              </w:rPr>
              <w:t>составитель (-и),</w:t>
            </w:r>
          </w:p>
          <w:p w:rsidR="00881874" w:rsidRPr="00461387" w:rsidRDefault="00881874" w:rsidP="001712E0">
            <w:pPr>
              <w:jc w:val="both"/>
              <w:rPr>
                <w:sz w:val="28"/>
                <w:szCs w:val="28"/>
              </w:rPr>
            </w:pPr>
            <w:r w:rsidRPr="00461387">
              <w:rPr>
                <w:sz w:val="28"/>
                <w:szCs w:val="28"/>
              </w:rPr>
              <w:t>редактор (-ы)</w:t>
            </w:r>
          </w:p>
        </w:tc>
        <w:tc>
          <w:tcPr>
            <w:tcW w:w="2835" w:type="dxa"/>
          </w:tcPr>
          <w:p w:rsidR="00881874" w:rsidRPr="00461387" w:rsidRDefault="00881874" w:rsidP="001712E0">
            <w:pPr>
              <w:jc w:val="both"/>
              <w:rPr>
                <w:sz w:val="28"/>
                <w:szCs w:val="28"/>
              </w:rPr>
            </w:pPr>
            <w:r w:rsidRPr="00461387">
              <w:rPr>
                <w:sz w:val="28"/>
                <w:szCs w:val="28"/>
              </w:rPr>
              <w:t>Место издания, издательство, год</w:t>
            </w:r>
          </w:p>
        </w:tc>
        <w:tc>
          <w:tcPr>
            <w:tcW w:w="1701" w:type="dxa"/>
          </w:tcPr>
          <w:p w:rsidR="00881874" w:rsidRPr="00461387" w:rsidRDefault="00881874" w:rsidP="001712E0">
            <w:pPr>
              <w:jc w:val="both"/>
              <w:rPr>
                <w:sz w:val="28"/>
                <w:szCs w:val="28"/>
              </w:rPr>
            </w:pPr>
            <w:r w:rsidRPr="00461387">
              <w:rPr>
                <w:sz w:val="28"/>
                <w:szCs w:val="28"/>
              </w:rPr>
              <w:t>В библиотеке</w:t>
            </w:r>
          </w:p>
        </w:tc>
        <w:tc>
          <w:tcPr>
            <w:tcW w:w="1276" w:type="dxa"/>
            <w:gridSpan w:val="2"/>
          </w:tcPr>
          <w:p w:rsidR="00881874" w:rsidRPr="00461387" w:rsidRDefault="00881874" w:rsidP="001712E0">
            <w:pPr>
              <w:jc w:val="both"/>
              <w:rPr>
                <w:sz w:val="28"/>
                <w:szCs w:val="28"/>
              </w:rPr>
            </w:pPr>
            <w:r w:rsidRPr="00461387">
              <w:rPr>
                <w:sz w:val="28"/>
                <w:szCs w:val="28"/>
              </w:rPr>
              <w:t>На     кафедре</w:t>
            </w:r>
          </w:p>
        </w:tc>
      </w:tr>
      <w:tr w:rsidR="00881874" w:rsidTr="001712E0">
        <w:tc>
          <w:tcPr>
            <w:tcW w:w="709" w:type="dxa"/>
          </w:tcPr>
          <w:p w:rsidR="00881874" w:rsidRPr="00461387" w:rsidRDefault="00881874" w:rsidP="001712E0">
            <w:pPr>
              <w:jc w:val="both"/>
              <w:rPr>
                <w:b/>
              </w:rPr>
            </w:pPr>
            <w:r w:rsidRPr="00461387">
              <w:rPr>
                <w:b/>
              </w:rPr>
              <w:t>1</w:t>
            </w:r>
          </w:p>
        </w:tc>
        <w:tc>
          <w:tcPr>
            <w:tcW w:w="2268" w:type="dxa"/>
          </w:tcPr>
          <w:p w:rsidR="00881874" w:rsidRPr="00461387" w:rsidRDefault="00881874" w:rsidP="001712E0">
            <w:pPr>
              <w:jc w:val="both"/>
              <w:rPr>
                <w:b/>
                <w:sz w:val="28"/>
                <w:szCs w:val="28"/>
              </w:rPr>
            </w:pPr>
            <w:r w:rsidRPr="00461387">
              <w:rPr>
                <w:b/>
                <w:sz w:val="28"/>
                <w:szCs w:val="28"/>
              </w:rPr>
              <w:t>2</w:t>
            </w:r>
          </w:p>
        </w:tc>
        <w:tc>
          <w:tcPr>
            <w:tcW w:w="2410" w:type="dxa"/>
          </w:tcPr>
          <w:p w:rsidR="00881874" w:rsidRPr="00461387" w:rsidRDefault="00881874" w:rsidP="001712E0">
            <w:pPr>
              <w:jc w:val="both"/>
              <w:rPr>
                <w:b/>
                <w:sz w:val="28"/>
                <w:szCs w:val="28"/>
              </w:rPr>
            </w:pPr>
            <w:r w:rsidRPr="00461387">
              <w:rPr>
                <w:b/>
                <w:sz w:val="28"/>
                <w:szCs w:val="28"/>
              </w:rPr>
              <w:t>3</w:t>
            </w:r>
          </w:p>
        </w:tc>
        <w:tc>
          <w:tcPr>
            <w:tcW w:w="2835" w:type="dxa"/>
          </w:tcPr>
          <w:p w:rsidR="00881874" w:rsidRPr="00461387" w:rsidRDefault="00881874" w:rsidP="001712E0">
            <w:pPr>
              <w:jc w:val="both"/>
              <w:rPr>
                <w:b/>
                <w:sz w:val="28"/>
                <w:szCs w:val="28"/>
              </w:rPr>
            </w:pPr>
            <w:r w:rsidRPr="00461387">
              <w:rPr>
                <w:b/>
                <w:sz w:val="28"/>
                <w:szCs w:val="28"/>
              </w:rPr>
              <w:t>4</w:t>
            </w:r>
          </w:p>
        </w:tc>
        <w:tc>
          <w:tcPr>
            <w:tcW w:w="1701" w:type="dxa"/>
          </w:tcPr>
          <w:p w:rsidR="00881874" w:rsidRPr="00461387" w:rsidRDefault="00881874" w:rsidP="001712E0">
            <w:pPr>
              <w:jc w:val="both"/>
              <w:rPr>
                <w:b/>
                <w:sz w:val="28"/>
                <w:szCs w:val="28"/>
              </w:rPr>
            </w:pPr>
            <w:r w:rsidRPr="00461387">
              <w:rPr>
                <w:b/>
                <w:sz w:val="28"/>
                <w:szCs w:val="28"/>
              </w:rPr>
              <w:t>5</w:t>
            </w:r>
          </w:p>
        </w:tc>
        <w:tc>
          <w:tcPr>
            <w:tcW w:w="1276" w:type="dxa"/>
            <w:gridSpan w:val="2"/>
          </w:tcPr>
          <w:p w:rsidR="00881874" w:rsidRPr="00461387" w:rsidRDefault="00881874" w:rsidP="001712E0">
            <w:pPr>
              <w:jc w:val="both"/>
              <w:rPr>
                <w:b/>
                <w:sz w:val="28"/>
                <w:szCs w:val="28"/>
              </w:rPr>
            </w:pPr>
            <w:r w:rsidRPr="00461387">
              <w:rPr>
                <w:b/>
                <w:sz w:val="28"/>
                <w:szCs w:val="28"/>
              </w:rPr>
              <w:t>6</w:t>
            </w:r>
          </w:p>
        </w:tc>
      </w:tr>
      <w:tr w:rsidR="00881874" w:rsidTr="001712E0">
        <w:tc>
          <w:tcPr>
            <w:tcW w:w="709" w:type="dxa"/>
          </w:tcPr>
          <w:p w:rsidR="00881874" w:rsidRDefault="00881874" w:rsidP="001712E0">
            <w:pPr>
              <w:jc w:val="both"/>
            </w:pPr>
            <w:r>
              <w:t>1</w:t>
            </w:r>
          </w:p>
        </w:tc>
        <w:tc>
          <w:tcPr>
            <w:tcW w:w="2268" w:type="dxa"/>
          </w:tcPr>
          <w:p w:rsidR="00881874" w:rsidRPr="00461387" w:rsidRDefault="00881874" w:rsidP="001712E0">
            <w:pPr>
              <w:jc w:val="both"/>
              <w:rPr>
                <w:sz w:val="28"/>
                <w:szCs w:val="28"/>
              </w:rPr>
            </w:pPr>
            <w:r w:rsidRPr="00461387">
              <w:rPr>
                <w:sz w:val="28"/>
                <w:szCs w:val="28"/>
              </w:rPr>
              <w:t>Неврология и нейрохирургия : учебник. Т. 1. Неврология</w:t>
            </w:r>
          </w:p>
        </w:tc>
        <w:tc>
          <w:tcPr>
            <w:tcW w:w="2410" w:type="dxa"/>
          </w:tcPr>
          <w:p w:rsidR="00881874" w:rsidRPr="00461387" w:rsidRDefault="00881874" w:rsidP="001712E0">
            <w:pPr>
              <w:jc w:val="both"/>
              <w:rPr>
                <w:sz w:val="28"/>
                <w:szCs w:val="28"/>
              </w:rPr>
            </w:pPr>
            <w:r w:rsidRPr="00461387">
              <w:rPr>
                <w:sz w:val="28"/>
                <w:szCs w:val="28"/>
              </w:rPr>
              <w:t>И. Гусев,</w:t>
            </w:r>
          </w:p>
          <w:p w:rsidR="00881874" w:rsidRPr="00461387" w:rsidRDefault="00881874" w:rsidP="001712E0">
            <w:pPr>
              <w:jc w:val="both"/>
              <w:rPr>
                <w:sz w:val="28"/>
                <w:szCs w:val="28"/>
              </w:rPr>
            </w:pPr>
            <w:r w:rsidRPr="00461387">
              <w:rPr>
                <w:sz w:val="28"/>
                <w:szCs w:val="28"/>
              </w:rPr>
              <w:t xml:space="preserve">А.Н.Коновалов, </w:t>
            </w:r>
          </w:p>
          <w:p w:rsidR="00881874" w:rsidRPr="00461387" w:rsidRDefault="00881874" w:rsidP="001712E0">
            <w:pPr>
              <w:jc w:val="both"/>
              <w:rPr>
                <w:sz w:val="28"/>
                <w:szCs w:val="28"/>
              </w:rPr>
            </w:pPr>
            <w:r w:rsidRPr="00461387">
              <w:rPr>
                <w:sz w:val="28"/>
                <w:szCs w:val="28"/>
              </w:rPr>
              <w:t>В. И. Скворцов</w:t>
            </w:r>
          </w:p>
        </w:tc>
        <w:tc>
          <w:tcPr>
            <w:tcW w:w="2835" w:type="dxa"/>
          </w:tcPr>
          <w:p w:rsidR="00881874" w:rsidRPr="00461387" w:rsidRDefault="00881874" w:rsidP="001712E0">
            <w:pPr>
              <w:jc w:val="both"/>
              <w:rPr>
                <w:sz w:val="28"/>
                <w:szCs w:val="28"/>
              </w:rPr>
            </w:pPr>
            <w:r w:rsidRPr="00461387">
              <w:rPr>
                <w:sz w:val="28"/>
                <w:szCs w:val="28"/>
              </w:rPr>
              <w:t>М. : ГЭОТАР-Медиа, 2010.</w:t>
            </w:r>
          </w:p>
        </w:tc>
        <w:tc>
          <w:tcPr>
            <w:tcW w:w="1701" w:type="dxa"/>
          </w:tcPr>
          <w:p w:rsidR="00881874" w:rsidRPr="00461387" w:rsidRDefault="00881874" w:rsidP="001712E0">
            <w:pPr>
              <w:jc w:val="both"/>
              <w:rPr>
                <w:sz w:val="28"/>
                <w:szCs w:val="28"/>
              </w:rPr>
            </w:pPr>
            <w:r w:rsidRPr="00461387">
              <w:rPr>
                <w:sz w:val="28"/>
                <w:szCs w:val="28"/>
              </w:rPr>
              <w:t>25</w:t>
            </w:r>
          </w:p>
        </w:tc>
        <w:tc>
          <w:tcPr>
            <w:tcW w:w="1276" w:type="dxa"/>
            <w:gridSpan w:val="2"/>
          </w:tcPr>
          <w:p w:rsidR="00881874" w:rsidRPr="00461387" w:rsidRDefault="00881874" w:rsidP="001712E0">
            <w:pPr>
              <w:jc w:val="both"/>
              <w:rPr>
                <w:sz w:val="28"/>
                <w:szCs w:val="28"/>
              </w:rPr>
            </w:pPr>
          </w:p>
        </w:tc>
      </w:tr>
      <w:tr w:rsidR="00881874" w:rsidTr="001712E0">
        <w:tc>
          <w:tcPr>
            <w:tcW w:w="709" w:type="dxa"/>
          </w:tcPr>
          <w:p w:rsidR="00881874" w:rsidRDefault="00881874" w:rsidP="001712E0">
            <w:pPr>
              <w:jc w:val="both"/>
            </w:pPr>
            <w:r>
              <w:t>2</w:t>
            </w:r>
          </w:p>
        </w:tc>
        <w:tc>
          <w:tcPr>
            <w:tcW w:w="2268" w:type="dxa"/>
          </w:tcPr>
          <w:p w:rsidR="00881874" w:rsidRPr="00461387" w:rsidRDefault="00881874" w:rsidP="001712E0">
            <w:pPr>
              <w:jc w:val="both"/>
              <w:rPr>
                <w:sz w:val="28"/>
                <w:szCs w:val="28"/>
              </w:rPr>
            </w:pPr>
            <w:r w:rsidRPr="00461387">
              <w:rPr>
                <w:sz w:val="28"/>
                <w:szCs w:val="28"/>
              </w:rPr>
              <w:t>Неврология и нейрохирургия : учебник. Т. 2. Нейрохирургия</w:t>
            </w:r>
          </w:p>
        </w:tc>
        <w:tc>
          <w:tcPr>
            <w:tcW w:w="2410" w:type="dxa"/>
          </w:tcPr>
          <w:p w:rsidR="00881874" w:rsidRPr="00461387" w:rsidRDefault="00881874" w:rsidP="001712E0">
            <w:pPr>
              <w:jc w:val="both"/>
              <w:rPr>
                <w:sz w:val="28"/>
                <w:szCs w:val="28"/>
              </w:rPr>
            </w:pPr>
            <w:r w:rsidRPr="00461387">
              <w:rPr>
                <w:sz w:val="28"/>
                <w:szCs w:val="28"/>
              </w:rPr>
              <w:t>И. Гусев,</w:t>
            </w:r>
          </w:p>
          <w:p w:rsidR="00881874" w:rsidRPr="00461387" w:rsidRDefault="00881874" w:rsidP="001712E0">
            <w:pPr>
              <w:jc w:val="both"/>
              <w:rPr>
                <w:sz w:val="28"/>
                <w:szCs w:val="28"/>
              </w:rPr>
            </w:pPr>
            <w:r w:rsidRPr="00461387">
              <w:rPr>
                <w:sz w:val="28"/>
                <w:szCs w:val="28"/>
              </w:rPr>
              <w:t>А.Н.Коновалов, В. И. Скворцов</w:t>
            </w:r>
          </w:p>
        </w:tc>
        <w:tc>
          <w:tcPr>
            <w:tcW w:w="2835" w:type="dxa"/>
          </w:tcPr>
          <w:p w:rsidR="00881874" w:rsidRPr="00461387" w:rsidRDefault="00881874" w:rsidP="001712E0">
            <w:pPr>
              <w:jc w:val="both"/>
              <w:rPr>
                <w:sz w:val="28"/>
                <w:szCs w:val="28"/>
              </w:rPr>
            </w:pPr>
            <w:r w:rsidRPr="00461387">
              <w:rPr>
                <w:sz w:val="28"/>
                <w:szCs w:val="28"/>
              </w:rPr>
              <w:t>М. : ГЭОТАР-Медиа, 2010.</w:t>
            </w:r>
          </w:p>
        </w:tc>
        <w:tc>
          <w:tcPr>
            <w:tcW w:w="1701" w:type="dxa"/>
          </w:tcPr>
          <w:p w:rsidR="00881874" w:rsidRPr="00461387" w:rsidRDefault="00881874" w:rsidP="001712E0">
            <w:pPr>
              <w:jc w:val="both"/>
              <w:rPr>
                <w:sz w:val="28"/>
                <w:szCs w:val="28"/>
              </w:rPr>
            </w:pPr>
            <w:r w:rsidRPr="00461387">
              <w:rPr>
                <w:sz w:val="28"/>
                <w:szCs w:val="28"/>
              </w:rPr>
              <w:t>25</w:t>
            </w:r>
          </w:p>
        </w:tc>
        <w:tc>
          <w:tcPr>
            <w:tcW w:w="1276" w:type="dxa"/>
            <w:gridSpan w:val="2"/>
          </w:tcPr>
          <w:p w:rsidR="00881874" w:rsidRPr="00461387" w:rsidRDefault="00881874" w:rsidP="001712E0">
            <w:pPr>
              <w:jc w:val="both"/>
              <w:rPr>
                <w:sz w:val="28"/>
                <w:szCs w:val="28"/>
              </w:rPr>
            </w:pPr>
          </w:p>
        </w:tc>
      </w:tr>
    </w:tbl>
    <w:p w:rsidR="00881874" w:rsidRDefault="00881874" w:rsidP="00881874">
      <w:pPr>
        <w:jc w:val="both"/>
        <w:rPr>
          <w:sz w:val="28"/>
          <w:szCs w:val="28"/>
        </w:rPr>
      </w:pPr>
    </w:p>
    <w:p w:rsidR="00881874" w:rsidRPr="003C4913" w:rsidRDefault="00881874" w:rsidP="00881874">
      <w:pPr>
        <w:jc w:val="both"/>
        <w:rPr>
          <w:b/>
          <w:sz w:val="28"/>
          <w:szCs w:val="28"/>
        </w:rPr>
      </w:pPr>
      <w:r>
        <w:rPr>
          <w:b/>
          <w:sz w:val="28"/>
          <w:szCs w:val="28"/>
        </w:rPr>
        <w:t>Д</w:t>
      </w:r>
      <w:r w:rsidRPr="003C4913">
        <w:rPr>
          <w:b/>
          <w:sz w:val="28"/>
          <w:szCs w:val="28"/>
        </w:rPr>
        <w:t>ополнительная:</w:t>
      </w:r>
    </w:p>
    <w:p w:rsidR="00881874" w:rsidRPr="00050404" w:rsidRDefault="00881874" w:rsidP="00881874">
      <w:pPr>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709"/>
        <w:gridCol w:w="2268"/>
        <w:gridCol w:w="2410"/>
        <w:gridCol w:w="2835"/>
        <w:gridCol w:w="1701"/>
        <w:gridCol w:w="1276"/>
      </w:tblGrid>
      <w:tr w:rsidR="00881874" w:rsidTr="001712E0">
        <w:tc>
          <w:tcPr>
            <w:tcW w:w="8222" w:type="dxa"/>
            <w:gridSpan w:val="4"/>
          </w:tcPr>
          <w:p w:rsidR="00881874" w:rsidRDefault="00881874" w:rsidP="001712E0">
            <w:pPr>
              <w:jc w:val="both"/>
            </w:pPr>
          </w:p>
        </w:tc>
        <w:tc>
          <w:tcPr>
            <w:tcW w:w="2977" w:type="dxa"/>
            <w:gridSpan w:val="2"/>
          </w:tcPr>
          <w:p w:rsidR="00881874" w:rsidRDefault="00881874" w:rsidP="001712E0">
            <w:pPr>
              <w:jc w:val="both"/>
            </w:pPr>
            <w:r>
              <w:t>Кол-во экземпляров</w:t>
            </w: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t>№ п/п</w:t>
            </w:r>
          </w:p>
        </w:tc>
        <w:tc>
          <w:tcPr>
            <w:tcW w:w="2268" w:type="dxa"/>
          </w:tcPr>
          <w:p w:rsidR="00881874" w:rsidRPr="00461387" w:rsidRDefault="00881874" w:rsidP="001712E0">
            <w:pPr>
              <w:jc w:val="both"/>
              <w:rPr>
                <w:sz w:val="28"/>
                <w:szCs w:val="28"/>
              </w:rPr>
            </w:pPr>
            <w:r w:rsidRPr="00461387">
              <w:rPr>
                <w:sz w:val="28"/>
                <w:szCs w:val="28"/>
              </w:rPr>
              <w:t>Наименование, вид издания</w:t>
            </w:r>
          </w:p>
        </w:tc>
        <w:tc>
          <w:tcPr>
            <w:tcW w:w="2410" w:type="dxa"/>
          </w:tcPr>
          <w:p w:rsidR="00881874" w:rsidRPr="00461387" w:rsidRDefault="00881874" w:rsidP="001712E0">
            <w:pPr>
              <w:jc w:val="both"/>
              <w:rPr>
                <w:sz w:val="28"/>
                <w:szCs w:val="28"/>
              </w:rPr>
            </w:pPr>
            <w:r w:rsidRPr="00461387">
              <w:rPr>
                <w:sz w:val="28"/>
                <w:szCs w:val="28"/>
              </w:rPr>
              <w:t>Автор (-ы),</w:t>
            </w:r>
          </w:p>
          <w:p w:rsidR="00881874" w:rsidRPr="00461387" w:rsidRDefault="00881874" w:rsidP="001712E0">
            <w:pPr>
              <w:jc w:val="both"/>
              <w:rPr>
                <w:sz w:val="28"/>
                <w:szCs w:val="28"/>
              </w:rPr>
            </w:pPr>
            <w:r w:rsidRPr="00461387">
              <w:rPr>
                <w:sz w:val="28"/>
                <w:szCs w:val="28"/>
              </w:rPr>
              <w:t>составитель (-и),</w:t>
            </w:r>
          </w:p>
          <w:p w:rsidR="00881874" w:rsidRPr="00461387" w:rsidRDefault="00881874" w:rsidP="001712E0">
            <w:pPr>
              <w:jc w:val="both"/>
              <w:rPr>
                <w:sz w:val="28"/>
                <w:szCs w:val="28"/>
              </w:rPr>
            </w:pPr>
            <w:r w:rsidRPr="00461387">
              <w:rPr>
                <w:sz w:val="28"/>
                <w:szCs w:val="28"/>
              </w:rPr>
              <w:t>редактор (-ы)</w:t>
            </w:r>
          </w:p>
        </w:tc>
        <w:tc>
          <w:tcPr>
            <w:tcW w:w="2835" w:type="dxa"/>
          </w:tcPr>
          <w:p w:rsidR="00881874" w:rsidRPr="00461387" w:rsidRDefault="00881874" w:rsidP="001712E0">
            <w:pPr>
              <w:jc w:val="both"/>
              <w:rPr>
                <w:sz w:val="28"/>
                <w:szCs w:val="28"/>
              </w:rPr>
            </w:pPr>
            <w:r w:rsidRPr="00461387">
              <w:rPr>
                <w:sz w:val="28"/>
                <w:szCs w:val="28"/>
              </w:rPr>
              <w:t>Место издания,               издательство, год</w:t>
            </w:r>
          </w:p>
        </w:tc>
        <w:tc>
          <w:tcPr>
            <w:tcW w:w="1701" w:type="dxa"/>
          </w:tcPr>
          <w:p w:rsidR="00881874" w:rsidRPr="00461387" w:rsidRDefault="00881874" w:rsidP="001712E0">
            <w:pPr>
              <w:jc w:val="both"/>
              <w:rPr>
                <w:sz w:val="28"/>
                <w:szCs w:val="28"/>
              </w:rPr>
            </w:pPr>
            <w:r w:rsidRPr="00461387">
              <w:rPr>
                <w:sz w:val="28"/>
                <w:szCs w:val="28"/>
              </w:rPr>
              <w:t>В                  библиотеке</w:t>
            </w:r>
          </w:p>
        </w:tc>
        <w:tc>
          <w:tcPr>
            <w:tcW w:w="1276" w:type="dxa"/>
          </w:tcPr>
          <w:p w:rsidR="00881874" w:rsidRPr="00461387" w:rsidRDefault="00881874" w:rsidP="001712E0">
            <w:pPr>
              <w:jc w:val="both"/>
              <w:rPr>
                <w:sz w:val="28"/>
                <w:szCs w:val="28"/>
              </w:rPr>
            </w:pPr>
            <w:r w:rsidRPr="00461387">
              <w:rPr>
                <w:sz w:val="28"/>
                <w:szCs w:val="28"/>
              </w:rPr>
              <w:t>На     кафедре</w:t>
            </w: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t>1</w:t>
            </w:r>
          </w:p>
        </w:tc>
        <w:tc>
          <w:tcPr>
            <w:tcW w:w="2268" w:type="dxa"/>
          </w:tcPr>
          <w:p w:rsidR="00881874" w:rsidRPr="00461387" w:rsidRDefault="00881874" w:rsidP="001712E0">
            <w:pPr>
              <w:jc w:val="both"/>
              <w:rPr>
                <w:sz w:val="28"/>
                <w:szCs w:val="28"/>
              </w:rPr>
            </w:pPr>
            <w:r w:rsidRPr="00461387">
              <w:rPr>
                <w:sz w:val="28"/>
                <w:szCs w:val="28"/>
              </w:rPr>
              <w:t>2</w:t>
            </w:r>
          </w:p>
        </w:tc>
        <w:tc>
          <w:tcPr>
            <w:tcW w:w="2410" w:type="dxa"/>
          </w:tcPr>
          <w:p w:rsidR="00881874" w:rsidRPr="00461387" w:rsidRDefault="00881874" w:rsidP="001712E0">
            <w:pPr>
              <w:jc w:val="both"/>
              <w:rPr>
                <w:sz w:val="28"/>
                <w:szCs w:val="28"/>
              </w:rPr>
            </w:pPr>
            <w:r w:rsidRPr="00461387">
              <w:rPr>
                <w:sz w:val="28"/>
                <w:szCs w:val="28"/>
              </w:rPr>
              <w:t>3</w:t>
            </w:r>
          </w:p>
        </w:tc>
        <w:tc>
          <w:tcPr>
            <w:tcW w:w="2835" w:type="dxa"/>
          </w:tcPr>
          <w:p w:rsidR="00881874" w:rsidRPr="00461387" w:rsidRDefault="00881874" w:rsidP="001712E0">
            <w:pPr>
              <w:jc w:val="both"/>
              <w:rPr>
                <w:sz w:val="28"/>
                <w:szCs w:val="28"/>
              </w:rPr>
            </w:pPr>
            <w:r w:rsidRPr="00461387">
              <w:rPr>
                <w:sz w:val="28"/>
                <w:szCs w:val="28"/>
              </w:rPr>
              <w:t>4</w:t>
            </w:r>
          </w:p>
        </w:tc>
        <w:tc>
          <w:tcPr>
            <w:tcW w:w="1701" w:type="dxa"/>
          </w:tcPr>
          <w:p w:rsidR="00881874" w:rsidRPr="00461387" w:rsidRDefault="00881874" w:rsidP="001712E0">
            <w:pPr>
              <w:jc w:val="both"/>
              <w:rPr>
                <w:sz w:val="28"/>
                <w:szCs w:val="28"/>
              </w:rPr>
            </w:pPr>
            <w:r w:rsidRPr="00461387">
              <w:rPr>
                <w:sz w:val="28"/>
                <w:szCs w:val="28"/>
              </w:rPr>
              <w:t>5</w:t>
            </w:r>
          </w:p>
        </w:tc>
        <w:tc>
          <w:tcPr>
            <w:tcW w:w="1276" w:type="dxa"/>
          </w:tcPr>
          <w:p w:rsidR="00881874" w:rsidRPr="00461387" w:rsidRDefault="00881874" w:rsidP="001712E0">
            <w:pPr>
              <w:jc w:val="both"/>
              <w:rPr>
                <w:sz w:val="28"/>
                <w:szCs w:val="28"/>
              </w:rPr>
            </w:pPr>
            <w:r w:rsidRPr="00461387">
              <w:rPr>
                <w:sz w:val="28"/>
                <w:szCs w:val="28"/>
              </w:rPr>
              <w:t>6</w:t>
            </w: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t>1</w:t>
            </w:r>
          </w:p>
        </w:tc>
        <w:tc>
          <w:tcPr>
            <w:tcW w:w="2268" w:type="dxa"/>
          </w:tcPr>
          <w:p w:rsidR="00881874" w:rsidRPr="00461387" w:rsidRDefault="00881874" w:rsidP="001712E0">
            <w:pPr>
              <w:jc w:val="both"/>
              <w:rPr>
                <w:sz w:val="28"/>
                <w:szCs w:val="28"/>
              </w:rPr>
            </w:pPr>
            <w:r w:rsidRPr="00461387">
              <w:rPr>
                <w:sz w:val="28"/>
                <w:szCs w:val="28"/>
              </w:rPr>
              <w:t>Клиническая неврология (семиотика и топическая диагностика) : учеб. пособие</w:t>
            </w:r>
          </w:p>
        </w:tc>
        <w:tc>
          <w:tcPr>
            <w:tcW w:w="2410" w:type="dxa"/>
          </w:tcPr>
          <w:p w:rsidR="00881874" w:rsidRPr="00461387" w:rsidRDefault="00881874" w:rsidP="001712E0">
            <w:pPr>
              <w:jc w:val="both"/>
              <w:rPr>
                <w:sz w:val="28"/>
                <w:szCs w:val="28"/>
              </w:rPr>
            </w:pPr>
            <w:r w:rsidRPr="00461387">
              <w:rPr>
                <w:sz w:val="28"/>
                <w:szCs w:val="28"/>
              </w:rPr>
              <w:t>А.А. Михайленко</w:t>
            </w:r>
          </w:p>
        </w:tc>
        <w:tc>
          <w:tcPr>
            <w:tcW w:w="2835" w:type="dxa"/>
          </w:tcPr>
          <w:p w:rsidR="00881874" w:rsidRPr="00461387" w:rsidRDefault="00881874" w:rsidP="001712E0">
            <w:pPr>
              <w:jc w:val="both"/>
              <w:rPr>
                <w:sz w:val="28"/>
                <w:szCs w:val="28"/>
              </w:rPr>
            </w:pPr>
            <w:r w:rsidRPr="00461387">
              <w:rPr>
                <w:sz w:val="28"/>
                <w:szCs w:val="28"/>
              </w:rPr>
              <w:t>СПб. : Фолиант, 2012.</w:t>
            </w:r>
          </w:p>
        </w:tc>
        <w:tc>
          <w:tcPr>
            <w:tcW w:w="1701" w:type="dxa"/>
          </w:tcPr>
          <w:p w:rsidR="00881874" w:rsidRPr="00461387" w:rsidRDefault="00881874" w:rsidP="001712E0">
            <w:pPr>
              <w:jc w:val="both"/>
              <w:rPr>
                <w:sz w:val="28"/>
                <w:szCs w:val="28"/>
              </w:rPr>
            </w:pPr>
            <w:r w:rsidRPr="00461387">
              <w:rPr>
                <w:sz w:val="28"/>
                <w:szCs w:val="28"/>
              </w:rPr>
              <w:t>26</w:t>
            </w:r>
          </w:p>
        </w:tc>
        <w:tc>
          <w:tcPr>
            <w:tcW w:w="1276" w:type="dxa"/>
          </w:tcPr>
          <w:p w:rsidR="00881874" w:rsidRPr="00461387" w:rsidRDefault="00881874" w:rsidP="001712E0">
            <w:pPr>
              <w:jc w:val="both"/>
              <w:rPr>
                <w:sz w:val="28"/>
                <w:szCs w:val="28"/>
              </w:rPr>
            </w:pP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t>2</w:t>
            </w:r>
          </w:p>
        </w:tc>
        <w:tc>
          <w:tcPr>
            <w:tcW w:w="2268" w:type="dxa"/>
          </w:tcPr>
          <w:p w:rsidR="00881874" w:rsidRPr="00461387" w:rsidRDefault="00881874" w:rsidP="001712E0">
            <w:pPr>
              <w:jc w:val="both"/>
              <w:rPr>
                <w:sz w:val="28"/>
                <w:szCs w:val="28"/>
              </w:rPr>
            </w:pPr>
            <w:r w:rsidRPr="00461387">
              <w:rPr>
                <w:sz w:val="28"/>
                <w:szCs w:val="28"/>
              </w:rPr>
              <w:t>Консультант врача. Неврология [Электронный ресурс]. - Режим доступа: http://krasgmu.vmede.ru/index.php?page[common]=elib&amp;cat=&amp;res_id=26353</w:t>
            </w:r>
          </w:p>
        </w:tc>
        <w:tc>
          <w:tcPr>
            <w:tcW w:w="2410" w:type="dxa"/>
          </w:tcPr>
          <w:p w:rsidR="00881874" w:rsidRPr="00461387" w:rsidRDefault="00881874" w:rsidP="001712E0">
            <w:pPr>
              <w:jc w:val="both"/>
              <w:rPr>
                <w:sz w:val="28"/>
                <w:szCs w:val="28"/>
              </w:rPr>
            </w:pPr>
          </w:p>
        </w:tc>
        <w:tc>
          <w:tcPr>
            <w:tcW w:w="2835" w:type="dxa"/>
          </w:tcPr>
          <w:p w:rsidR="00881874" w:rsidRPr="00461387" w:rsidRDefault="00881874" w:rsidP="001712E0">
            <w:pPr>
              <w:jc w:val="both"/>
              <w:rPr>
                <w:sz w:val="28"/>
                <w:szCs w:val="28"/>
              </w:rPr>
            </w:pPr>
            <w:r w:rsidRPr="00461387">
              <w:rPr>
                <w:sz w:val="28"/>
                <w:szCs w:val="28"/>
              </w:rPr>
              <w:t>М. : ГЭОТАР-Медиа, 2009</w:t>
            </w:r>
          </w:p>
        </w:tc>
        <w:tc>
          <w:tcPr>
            <w:tcW w:w="1701" w:type="dxa"/>
          </w:tcPr>
          <w:p w:rsidR="00881874" w:rsidRPr="00461387" w:rsidRDefault="00881874" w:rsidP="001712E0">
            <w:pPr>
              <w:jc w:val="both"/>
              <w:rPr>
                <w:sz w:val="28"/>
                <w:szCs w:val="28"/>
              </w:rPr>
            </w:pPr>
            <w:r w:rsidRPr="00461387">
              <w:rPr>
                <w:sz w:val="28"/>
                <w:szCs w:val="28"/>
              </w:rPr>
              <w:t>1ЭБС</w:t>
            </w:r>
          </w:p>
          <w:p w:rsidR="00881874" w:rsidRPr="00461387" w:rsidRDefault="00881874" w:rsidP="001712E0">
            <w:pPr>
              <w:jc w:val="both"/>
              <w:rPr>
                <w:sz w:val="28"/>
                <w:szCs w:val="28"/>
              </w:rPr>
            </w:pPr>
            <w:r w:rsidRPr="00461387">
              <w:rPr>
                <w:sz w:val="28"/>
                <w:szCs w:val="28"/>
              </w:rPr>
              <w:t>КрасГМУ</w:t>
            </w:r>
          </w:p>
        </w:tc>
        <w:tc>
          <w:tcPr>
            <w:tcW w:w="1276" w:type="dxa"/>
          </w:tcPr>
          <w:p w:rsidR="00881874" w:rsidRPr="00461387" w:rsidRDefault="00881874" w:rsidP="001712E0">
            <w:pPr>
              <w:jc w:val="both"/>
              <w:rPr>
                <w:sz w:val="28"/>
                <w:szCs w:val="28"/>
              </w:rPr>
            </w:pP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t>3</w:t>
            </w:r>
          </w:p>
        </w:tc>
        <w:tc>
          <w:tcPr>
            <w:tcW w:w="2268" w:type="dxa"/>
          </w:tcPr>
          <w:p w:rsidR="00881874" w:rsidRPr="00461387" w:rsidRDefault="00881874" w:rsidP="001712E0">
            <w:pPr>
              <w:jc w:val="both"/>
              <w:rPr>
                <w:sz w:val="28"/>
                <w:szCs w:val="28"/>
              </w:rPr>
            </w:pPr>
            <w:r w:rsidRPr="00461387">
              <w:rPr>
                <w:sz w:val="28"/>
                <w:szCs w:val="28"/>
              </w:rPr>
              <w:t xml:space="preserve">Наглядная неврология : </w:t>
            </w:r>
            <w:r w:rsidRPr="00461387">
              <w:rPr>
                <w:sz w:val="28"/>
                <w:szCs w:val="28"/>
              </w:rPr>
              <w:lastRenderedPageBreak/>
              <w:t>учеб. пособие для вузов</w:t>
            </w:r>
          </w:p>
        </w:tc>
        <w:tc>
          <w:tcPr>
            <w:tcW w:w="2410" w:type="dxa"/>
          </w:tcPr>
          <w:p w:rsidR="00881874" w:rsidRDefault="00881874" w:rsidP="001712E0">
            <w:pPr>
              <w:jc w:val="both"/>
              <w:rPr>
                <w:sz w:val="28"/>
                <w:szCs w:val="28"/>
              </w:rPr>
            </w:pPr>
            <w:r>
              <w:rPr>
                <w:sz w:val="28"/>
                <w:szCs w:val="28"/>
              </w:rPr>
              <w:lastRenderedPageBreak/>
              <w:t>Р.Баркер, С.</w:t>
            </w:r>
            <w:r w:rsidRPr="00461387">
              <w:rPr>
                <w:sz w:val="28"/>
                <w:szCs w:val="28"/>
              </w:rPr>
              <w:t xml:space="preserve">Барази, </w:t>
            </w:r>
          </w:p>
          <w:p w:rsidR="00881874" w:rsidRDefault="00881874" w:rsidP="001712E0">
            <w:pPr>
              <w:jc w:val="both"/>
              <w:rPr>
                <w:sz w:val="28"/>
                <w:szCs w:val="28"/>
              </w:rPr>
            </w:pPr>
            <w:r w:rsidRPr="00461387">
              <w:rPr>
                <w:sz w:val="28"/>
                <w:szCs w:val="28"/>
              </w:rPr>
              <w:lastRenderedPageBreak/>
              <w:t xml:space="preserve">М. Нил ; </w:t>
            </w:r>
          </w:p>
          <w:p w:rsidR="00881874" w:rsidRPr="00461387" w:rsidRDefault="00881874" w:rsidP="001712E0">
            <w:pPr>
              <w:jc w:val="both"/>
              <w:rPr>
                <w:sz w:val="28"/>
                <w:szCs w:val="28"/>
              </w:rPr>
            </w:pPr>
            <w:r>
              <w:rPr>
                <w:sz w:val="28"/>
                <w:szCs w:val="28"/>
              </w:rPr>
              <w:t>ред.В.И.</w:t>
            </w:r>
            <w:r w:rsidRPr="00461387">
              <w:rPr>
                <w:sz w:val="28"/>
                <w:szCs w:val="28"/>
              </w:rPr>
              <w:t>Скворцова ; пер. с англ. Г. Н. Левицкий</w:t>
            </w:r>
          </w:p>
        </w:tc>
        <w:tc>
          <w:tcPr>
            <w:tcW w:w="2835" w:type="dxa"/>
          </w:tcPr>
          <w:p w:rsidR="00881874" w:rsidRPr="00461387" w:rsidRDefault="00881874" w:rsidP="001712E0">
            <w:pPr>
              <w:jc w:val="both"/>
              <w:rPr>
                <w:sz w:val="28"/>
                <w:szCs w:val="28"/>
              </w:rPr>
            </w:pPr>
            <w:r w:rsidRPr="00461387">
              <w:rPr>
                <w:sz w:val="28"/>
                <w:szCs w:val="28"/>
              </w:rPr>
              <w:lastRenderedPageBreak/>
              <w:t>М. : ГЭОТАР-Медиа, 2009.</w:t>
            </w:r>
          </w:p>
        </w:tc>
        <w:tc>
          <w:tcPr>
            <w:tcW w:w="1701" w:type="dxa"/>
          </w:tcPr>
          <w:p w:rsidR="00881874" w:rsidRPr="00461387" w:rsidRDefault="00881874" w:rsidP="001712E0">
            <w:pPr>
              <w:jc w:val="both"/>
              <w:rPr>
                <w:sz w:val="28"/>
                <w:szCs w:val="28"/>
              </w:rPr>
            </w:pPr>
            <w:r w:rsidRPr="00461387">
              <w:rPr>
                <w:sz w:val="28"/>
                <w:szCs w:val="28"/>
              </w:rPr>
              <w:t>1</w:t>
            </w:r>
          </w:p>
        </w:tc>
        <w:tc>
          <w:tcPr>
            <w:tcW w:w="1276" w:type="dxa"/>
          </w:tcPr>
          <w:p w:rsidR="00881874" w:rsidRPr="00461387" w:rsidRDefault="00881874" w:rsidP="001712E0">
            <w:pPr>
              <w:jc w:val="both"/>
              <w:rPr>
                <w:sz w:val="28"/>
                <w:szCs w:val="28"/>
              </w:rPr>
            </w:pP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lastRenderedPageBreak/>
              <w:t>4</w:t>
            </w:r>
          </w:p>
        </w:tc>
        <w:tc>
          <w:tcPr>
            <w:tcW w:w="2268" w:type="dxa"/>
          </w:tcPr>
          <w:p w:rsidR="00881874" w:rsidRPr="00461387" w:rsidRDefault="00881874" w:rsidP="001712E0">
            <w:pPr>
              <w:jc w:val="both"/>
              <w:rPr>
                <w:sz w:val="28"/>
                <w:szCs w:val="28"/>
              </w:rPr>
            </w:pPr>
            <w:r w:rsidRPr="00461387">
              <w:rPr>
                <w:sz w:val="28"/>
                <w:szCs w:val="28"/>
              </w:rPr>
              <w:t>Неврология : нац. рук.</w:t>
            </w:r>
          </w:p>
        </w:tc>
        <w:tc>
          <w:tcPr>
            <w:tcW w:w="2410" w:type="dxa"/>
          </w:tcPr>
          <w:p w:rsidR="00881874" w:rsidRDefault="00881874" w:rsidP="001712E0">
            <w:pPr>
              <w:jc w:val="both"/>
              <w:rPr>
                <w:sz w:val="28"/>
                <w:szCs w:val="28"/>
              </w:rPr>
            </w:pPr>
            <w:r>
              <w:rPr>
                <w:sz w:val="28"/>
                <w:szCs w:val="28"/>
              </w:rPr>
              <w:t>гл.ред. Е.И.</w:t>
            </w:r>
            <w:r w:rsidRPr="00461387">
              <w:rPr>
                <w:sz w:val="28"/>
                <w:szCs w:val="28"/>
              </w:rPr>
              <w:t xml:space="preserve">Гусев, </w:t>
            </w:r>
          </w:p>
          <w:p w:rsidR="00881874" w:rsidRPr="00461387" w:rsidRDefault="00881874" w:rsidP="001712E0">
            <w:pPr>
              <w:jc w:val="both"/>
              <w:rPr>
                <w:sz w:val="28"/>
                <w:szCs w:val="28"/>
              </w:rPr>
            </w:pPr>
            <w:r w:rsidRPr="00461387">
              <w:rPr>
                <w:sz w:val="28"/>
                <w:szCs w:val="28"/>
              </w:rPr>
              <w:t>А.Н. Коновалов, В. И. Скворцова [и др.] ;</w:t>
            </w:r>
          </w:p>
        </w:tc>
        <w:tc>
          <w:tcPr>
            <w:tcW w:w="2835" w:type="dxa"/>
          </w:tcPr>
          <w:p w:rsidR="00881874" w:rsidRPr="00461387" w:rsidRDefault="00881874" w:rsidP="001712E0">
            <w:pPr>
              <w:jc w:val="both"/>
              <w:rPr>
                <w:sz w:val="28"/>
                <w:szCs w:val="28"/>
              </w:rPr>
            </w:pPr>
            <w:r w:rsidRPr="00461387">
              <w:rPr>
                <w:sz w:val="28"/>
                <w:szCs w:val="28"/>
              </w:rPr>
              <w:t>М. : ГЭОТАР-Медиа, 2010.</w:t>
            </w:r>
          </w:p>
        </w:tc>
        <w:tc>
          <w:tcPr>
            <w:tcW w:w="1701" w:type="dxa"/>
          </w:tcPr>
          <w:p w:rsidR="00881874" w:rsidRPr="00461387" w:rsidRDefault="00881874" w:rsidP="001712E0">
            <w:pPr>
              <w:jc w:val="both"/>
              <w:rPr>
                <w:sz w:val="28"/>
                <w:szCs w:val="28"/>
              </w:rPr>
            </w:pPr>
            <w:r w:rsidRPr="00461387">
              <w:rPr>
                <w:sz w:val="28"/>
                <w:szCs w:val="28"/>
              </w:rPr>
              <w:t>4</w:t>
            </w:r>
          </w:p>
        </w:tc>
        <w:tc>
          <w:tcPr>
            <w:tcW w:w="1276" w:type="dxa"/>
          </w:tcPr>
          <w:p w:rsidR="00881874" w:rsidRPr="00461387" w:rsidRDefault="00881874" w:rsidP="001712E0">
            <w:pPr>
              <w:jc w:val="both"/>
              <w:rPr>
                <w:sz w:val="28"/>
                <w:szCs w:val="28"/>
              </w:rPr>
            </w:pP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t>5</w:t>
            </w:r>
          </w:p>
        </w:tc>
        <w:tc>
          <w:tcPr>
            <w:tcW w:w="2268" w:type="dxa"/>
          </w:tcPr>
          <w:p w:rsidR="00881874" w:rsidRPr="00461387" w:rsidRDefault="00881874" w:rsidP="001712E0">
            <w:pPr>
              <w:jc w:val="both"/>
              <w:rPr>
                <w:sz w:val="28"/>
                <w:szCs w:val="28"/>
              </w:rPr>
            </w:pPr>
            <w:r w:rsidRPr="00461387">
              <w:rPr>
                <w:sz w:val="28"/>
                <w:szCs w:val="28"/>
              </w:rPr>
              <w:t>Неврология : справ. практ. врача</w:t>
            </w:r>
          </w:p>
        </w:tc>
        <w:tc>
          <w:tcPr>
            <w:tcW w:w="2410" w:type="dxa"/>
          </w:tcPr>
          <w:p w:rsidR="00881874" w:rsidRPr="00461387" w:rsidRDefault="00881874" w:rsidP="001712E0">
            <w:pPr>
              <w:jc w:val="both"/>
              <w:rPr>
                <w:sz w:val="28"/>
                <w:szCs w:val="28"/>
              </w:rPr>
            </w:pPr>
            <w:r w:rsidRPr="00461387">
              <w:rPr>
                <w:sz w:val="28"/>
                <w:szCs w:val="28"/>
              </w:rPr>
              <w:t>науч. ред. В. И. Скворцова ; пер. с англ. М. Гантман</w:t>
            </w:r>
          </w:p>
        </w:tc>
        <w:tc>
          <w:tcPr>
            <w:tcW w:w="2835" w:type="dxa"/>
          </w:tcPr>
          <w:p w:rsidR="00881874" w:rsidRPr="00461387" w:rsidRDefault="00881874" w:rsidP="001712E0">
            <w:pPr>
              <w:jc w:val="both"/>
              <w:rPr>
                <w:sz w:val="28"/>
                <w:szCs w:val="28"/>
              </w:rPr>
            </w:pPr>
            <w:r w:rsidRPr="00461387">
              <w:rPr>
                <w:sz w:val="28"/>
                <w:szCs w:val="28"/>
              </w:rPr>
              <w:t>М. : Литтерра, 2011.</w:t>
            </w:r>
          </w:p>
        </w:tc>
        <w:tc>
          <w:tcPr>
            <w:tcW w:w="1701" w:type="dxa"/>
          </w:tcPr>
          <w:p w:rsidR="00881874" w:rsidRPr="00461387" w:rsidRDefault="00881874" w:rsidP="001712E0">
            <w:pPr>
              <w:jc w:val="both"/>
              <w:rPr>
                <w:sz w:val="28"/>
                <w:szCs w:val="28"/>
              </w:rPr>
            </w:pPr>
            <w:r w:rsidRPr="00461387">
              <w:rPr>
                <w:sz w:val="28"/>
                <w:szCs w:val="28"/>
              </w:rPr>
              <w:t>2</w:t>
            </w:r>
          </w:p>
        </w:tc>
        <w:tc>
          <w:tcPr>
            <w:tcW w:w="1276" w:type="dxa"/>
          </w:tcPr>
          <w:p w:rsidR="00881874" w:rsidRPr="00461387" w:rsidRDefault="00881874" w:rsidP="001712E0">
            <w:pPr>
              <w:jc w:val="both"/>
              <w:rPr>
                <w:sz w:val="28"/>
                <w:szCs w:val="28"/>
              </w:rPr>
            </w:pP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t>6</w:t>
            </w:r>
          </w:p>
        </w:tc>
        <w:tc>
          <w:tcPr>
            <w:tcW w:w="2268" w:type="dxa"/>
          </w:tcPr>
          <w:p w:rsidR="00881874" w:rsidRPr="00461387" w:rsidRDefault="00881874" w:rsidP="001712E0">
            <w:pPr>
              <w:jc w:val="both"/>
              <w:rPr>
                <w:sz w:val="28"/>
                <w:szCs w:val="28"/>
              </w:rPr>
            </w:pPr>
            <w:r w:rsidRPr="00461387">
              <w:rPr>
                <w:sz w:val="28"/>
                <w:szCs w:val="28"/>
              </w:rPr>
              <w:t>Неврология и нейрохирургия : учеб. пособие</w:t>
            </w:r>
          </w:p>
        </w:tc>
        <w:tc>
          <w:tcPr>
            <w:tcW w:w="2410" w:type="dxa"/>
          </w:tcPr>
          <w:p w:rsidR="00881874" w:rsidRDefault="00881874" w:rsidP="001712E0">
            <w:pPr>
              <w:jc w:val="both"/>
              <w:rPr>
                <w:sz w:val="28"/>
                <w:szCs w:val="28"/>
              </w:rPr>
            </w:pPr>
            <w:r w:rsidRPr="00461387">
              <w:rPr>
                <w:sz w:val="28"/>
                <w:szCs w:val="28"/>
              </w:rPr>
              <w:t xml:space="preserve">В. М. Назаров, </w:t>
            </w:r>
          </w:p>
          <w:p w:rsidR="00881874" w:rsidRPr="00461387" w:rsidRDefault="00881874" w:rsidP="001712E0">
            <w:pPr>
              <w:jc w:val="both"/>
              <w:rPr>
                <w:sz w:val="28"/>
                <w:szCs w:val="28"/>
              </w:rPr>
            </w:pPr>
            <w:r w:rsidRPr="00461387">
              <w:rPr>
                <w:sz w:val="28"/>
                <w:szCs w:val="28"/>
              </w:rPr>
              <w:t>Е. С. Кипарисова, В. Д. Трошин</w:t>
            </w:r>
          </w:p>
        </w:tc>
        <w:tc>
          <w:tcPr>
            <w:tcW w:w="2835" w:type="dxa"/>
          </w:tcPr>
          <w:p w:rsidR="00881874" w:rsidRPr="00461387" w:rsidRDefault="00881874" w:rsidP="001712E0">
            <w:pPr>
              <w:jc w:val="both"/>
              <w:rPr>
                <w:sz w:val="28"/>
                <w:szCs w:val="28"/>
              </w:rPr>
            </w:pPr>
            <w:r w:rsidRPr="00461387">
              <w:rPr>
                <w:sz w:val="28"/>
                <w:szCs w:val="28"/>
              </w:rPr>
              <w:t>М. : Академия, 2010.</w:t>
            </w:r>
          </w:p>
        </w:tc>
        <w:tc>
          <w:tcPr>
            <w:tcW w:w="1701" w:type="dxa"/>
          </w:tcPr>
          <w:p w:rsidR="00881874" w:rsidRPr="00461387" w:rsidRDefault="00881874" w:rsidP="001712E0">
            <w:pPr>
              <w:jc w:val="both"/>
              <w:rPr>
                <w:sz w:val="28"/>
                <w:szCs w:val="28"/>
              </w:rPr>
            </w:pPr>
            <w:r w:rsidRPr="00461387">
              <w:rPr>
                <w:sz w:val="28"/>
                <w:szCs w:val="28"/>
              </w:rPr>
              <w:t>2</w:t>
            </w:r>
          </w:p>
        </w:tc>
        <w:tc>
          <w:tcPr>
            <w:tcW w:w="1276" w:type="dxa"/>
          </w:tcPr>
          <w:p w:rsidR="00881874" w:rsidRPr="00461387" w:rsidRDefault="00881874" w:rsidP="001712E0">
            <w:pPr>
              <w:jc w:val="both"/>
              <w:rPr>
                <w:sz w:val="28"/>
                <w:szCs w:val="28"/>
              </w:rPr>
            </w:pP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t>7</w:t>
            </w:r>
          </w:p>
        </w:tc>
        <w:tc>
          <w:tcPr>
            <w:tcW w:w="2268" w:type="dxa"/>
          </w:tcPr>
          <w:p w:rsidR="00881874" w:rsidRPr="00461387" w:rsidRDefault="00881874" w:rsidP="001712E0">
            <w:pPr>
              <w:jc w:val="both"/>
              <w:rPr>
                <w:sz w:val="28"/>
                <w:szCs w:val="28"/>
              </w:rPr>
            </w:pPr>
            <w:r w:rsidRPr="00461387">
              <w:rPr>
                <w:sz w:val="28"/>
                <w:szCs w:val="28"/>
              </w:rPr>
              <w:t>Нервные болезни [Электронный ресурс] : сб. тестовых заданий с эталонами ответов для студентов 4 курса, обучающихся по спец. 060105 - Стоматология. - Режим доступа: http://krasgmu.vmede.ru/index.php?page[common]=elib&amp;cat=&amp;res_id=28424</w:t>
            </w:r>
          </w:p>
        </w:tc>
        <w:tc>
          <w:tcPr>
            <w:tcW w:w="2410" w:type="dxa"/>
          </w:tcPr>
          <w:p w:rsidR="00881874" w:rsidRDefault="00881874" w:rsidP="001712E0">
            <w:pPr>
              <w:jc w:val="both"/>
              <w:rPr>
                <w:sz w:val="28"/>
                <w:szCs w:val="28"/>
              </w:rPr>
            </w:pPr>
            <w:r w:rsidRPr="00461387">
              <w:rPr>
                <w:sz w:val="28"/>
                <w:szCs w:val="28"/>
              </w:rPr>
              <w:t xml:space="preserve">сост. </w:t>
            </w:r>
          </w:p>
          <w:p w:rsidR="00881874" w:rsidRPr="00461387" w:rsidRDefault="00881874" w:rsidP="001712E0">
            <w:pPr>
              <w:jc w:val="both"/>
              <w:rPr>
                <w:sz w:val="28"/>
                <w:szCs w:val="28"/>
              </w:rPr>
            </w:pPr>
            <w:r>
              <w:rPr>
                <w:sz w:val="28"/>
                <w:szCs w:val="28"/>
              </w:rPr>
              <w:t>И. В.</w:t>
            </w:r>
            <w:r w:rsidRPr="00461387">
              <w:rPr>
                <w:sz w:val="28"/>
                <w:szCs w:val="28"/>
              </w:rPr>
              <w:t>Колесникова</w:t>
            </w:r>
          </w:p>
        </w:tc>
        <w:tc>
          <w:tcPr>
            <w:tcW w:w="2835" w:type="dxa"/>
          </w:tcPr>
          <w:p w:rsidR="00881874" w:rsidRPr="00461387" w:rsidRDefault="00881874" w:rsidP="001712E0">
            <w:pPr>
              <w:jc w:val="both"/>
              <w:rPr>
                <w:sz w:val="28"/>
                <w:szCs w:val="28"/>
              </w:rPr>
            </w:pPr>
            <w:r w:rsidRPr="00461387">
              <w:rPr>
                <w:sz w:val="28"/>
                <w:szCs w:val="28"/>
              </w:rPr>
              <w:t>Красноярск :               КрасГМУ, 2011.</w:t>
            </w:r>
          </w:p>
        </w:tc>
        <w:tc>
          <w:tcPr>
            <w:tcW w:w="1701" w:type="dxa"/>
          </w:tcPr>
          <w:p w:rsidR="00881874" w:rsidRPr="00461387" w:rsidRDefault="00881874" w:rsidP="001712E0">
            <w:pPr>
              <w:jc w:val="both"/>
              <w:rPr>
                <w:sz w:val="28"/>
                <w:szCs w:val="28"/>
              </w:rPr>
            </w:pPr>
            <w:r w:rsidRPr="00461387">
              <w:rPr>
                <w:sz w:val="28"/>
                <w:szCs w:val="28"/>
              </w:rPr>
              <w:t>ЭБС КрасГМУ</w:t>
            </w:r>
          </w:p>
        </w:tc>
        <w:tc>
          <w:tcPr>
            <w:tcW w:w="1276" w:type="dxa"/>
          </w:tcPr>
          <w:p w:rsidR="00881874" w:rsidRPr="00461387" w:rsidRDefault="00881874" w:rsidP="001712E0">
            <w:pPr>
              <w:jc w:val="both"/>
              <w:rPr>
                <w:sz w:val="28"/>
                <w:szCs w:val="28"/>
              </w:rPr>
            </w:pP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t>8</w:t>
            </w:r>
          </w:p>
        </w:tc>
        <w:tc>
          <w:tcPr>
            <w:tcW w:w="2268" w:type="dxa"/>
          </w:tcPr>
          <w:p w:rsidR="00881874" w:rsidRPr="00461387" w:rsidRDefault="00881874" w:rsidP="001712E0">
            <w:pPr>
              <w:jc w:val="both"/>
              <w:rPr>
                <w:sz w:val="28"/>
                <w:szCs w:val="28"/>
              </w:rPr>
            </w:pPr>
            <w:r w:rsidRPr="00461387">
              <w:rPr>
                <w:sz w:val="28"/>
                <w:szCs w:val="28"/>
              </w:rPr>
              <w:t xml:space="preserve">Нервные болезни [Электронный ресурс] : сб. ситуац. задач с эталонами ответов для внеаудитор. работы студентов 4 курса, </w:t>
            </w:r>
            <w:r w:rsidRPr="00461387">
              <w:rPr>
                <w:sz w:val="28"/>
                <w:szCs w:val="28"/>
              </w:rPr>
              <w:lastRenderedPageBreak/>
              <w:t>обучающихся по специальности 060105 - Стоматология. - Режим доступа: http://krasgmu.vmede.ru/index.php?page[common]=elib&amp;cat=&amp;res_id=30305</w:t>
            </w:r>
          </w:p>
        </w:tc>
        <w:tc>
          <w:tcPr>
            <w:tcW w:w="2410" w:type="dxa"/>
          </w:tcPr>
          <w:p w:rsidR="00881874" w:rsidRDefault="00881874" w:rsidP="001712E0">
            <w:pPr>
              <w:jc w:val="both"/>
              <w:rPr>
                <w:sz w:val="28"/>
                <w:szCs w:val="28"/>
              </w:rPr>
            </w:pPr>
            <w:r w:rsidRPr="00461387">
              <w:rPr>
                <w:sz w:val="28"/>
                <w:szCs w:val="28"/>
              </w:rPr>
              <w:lastRenderedPageBreak/>
              <w:t xml:space="preserve">сост. </w:t>
            </w:r>
          </w:p>
          <w:p w:rsidR="00881874" w:rsidRPr="00461387" w:rsidRDefault="00881874" w:rsidP="001712E0">
            <w:pPr>
              <w:jc w:val="both"/>
              <w:rPr>
                <w:sz w:val="28"/>
                <w:szCs w:val="28"/>
              </w:rPr>
            </w:pPr>
            <w:r>
              <w:rPr>
                <w:sz w:val="28"/>
                <w:szCs w:val="28"/>
              </w:rPr>
              <w:t>И.</w:t>
            </w:r>
            <w:r w:rsidRPr="00461387">
              <w:rPr>
                <w:sz w:val="28"/>
                <w:szCs w:val="28"/>
              </w:rPr>
              <w:t>В. Колесникова</w:t>
            </w:r>
          </w:p>
        </w:tc>
        <w:tc>
          <w:tcPr>
            <w:tcW w:w="2835" w:type="dxa"/>
          </w:tcPr>
          <w:p w:rsidR="00881874" w:rsidRPr="00461387" w:rsidRDefault="00881874" w:rsidP="001712E0">
            <w:pPr>
              <w:jc w:val="both"/>
              <w:rPr>
                <w:sz w:val="28"/>
                <w:szCs w:val="28"/>
              </w:rPr>
            </w:pPr>
            <w:r w:rsidRPr="00461387">
              <w:rPr>
                <w:sz w:val="28"/>
                <w:szCs w:val="28"/>
              </w:rPr>
              <w:t>Красноярск :               КрасГМУ, 2012.</w:t>
            </w:r>
          </w:p>
        </w:tc>
        <w:tc>
          <w:tcPr>
            <w:tcW w:w="1701" w:type="dxa"/>
          </w:tcPr>
          <w:p w:rsidR="00881874" w:rsidRPr="00461387" w:rsidRDefault="00881874" w:rsidP="001712E0">
            <w:pPr>
              <w:jc w:val="both"/>
              <w:rPr>
                <w:sz w:val="28"/>
                <w:szCs w:val="28"/>
              </w:rPr>
            </w:pPr>
            <w:r w:rsidRPr="00461387">
              <w:rPr>
                <w:sz w:val="28"/>
                <w:szCs w:val="28"/>
              </w:rPr>
              <w:t>ЭБС КрасГМУ</w:t>
            </w:r>
          </w:p>
        </w:tc>
        <w:tc>
          <w:tcPr>
            <w:tcW w:w="1276" w:type="dxa"/>
          </w:tcPr>
          <w:p w:rsidR="00881874" w:rsidRPr="00461387" w:rsidRDefault="00881874" w:rsidP="001712E0">
            <w:pPr>
              <w:jc w:val="both"/>
              <w:rPr>
                <w:sz w:val="28"/>
                <w:szCs w:val="28"/>
              </w:rPr>
            </w:pP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lastRenderedPageBreak/>
              <w:t>9</w:t>
            </w:r>
          </w:p>
        </w:tc>
        <w:tc>
          <w:tcPr>
            <w:tcW w:w="2268" w:type="dxa"/>
          </w:tcPr>
          <w:p w:rsidR="00881874" w:rsidRPr="00461387" w:rsidRDefault="00881874" w:rsidP="001712E0">
            <w:pPr>
              <w:jc w:val="both"/>
              <w:rPr>
                <w:sz w:val="28"/>
                <w:szCs w:val="28"/>
              </w:rPr>
            </w:pPr>
            <w:r w:rsidRPr="00461387">
              <w:rPr>
                <w:sz w:val="28"/>
                <w:szCs w:val="28"/>
              </w:rPr>
              <w:t>Нервные болезни : учеб. пособие</w:t>
            </w:r>
          </w:p>
        </w:tc>
        <w:tc>
          <w:tcPr>
            <w:tcW w:w="2410" w:type="dxa"/>
          </w:tcPr>
          <w:p w:rsidR="00881874" w:rsidRPr="00461387" w:rsidRDefault="00881874" w:rsidP="001712E0">
            <w:pPr>
              <w:jc w:val="both"/>
              <w:rPr>
                <w:sz w:val="28"/>
                <w:szCs w:val="28"/>
              </w:rPr>
            </w:pPr>
            <w:r w:rsidRPr="00461387">
              <w:rPr>
                <w:sz w:val="28"/>
                <w:szCs w:val="28"/>
              </w:rPr>
              <w:t>А. А. Скоромец, А. П. Скоромец, Т. А. Скоромец</w:t>
            </w:r>
          </w:p>
        </w:tc>
        <w:tc>
          <w:tcPr>
            <w:tcW w:w="2835" w:type="dxa"/>
          </w:tcPr>
          <w:p w:rsidR="00881874" w:rsidRPr="00461387" w:rsidRDefault="00881874" w:rsidP="001712E0">
            <w:pPr>
              <w:jc w:val="both"/>
              <w:rPr>
                <w:sz w:val="28"/>
                <w:szCs w:val="28"/>
              </w:rPr>
            </w:pPr>
            <w:r w:rsidRPr="00461387">
              <w:rPr>
                <w:sz w:val="28"/>
                <w:szCs w:val="28"/>
              </w:rPr>
              <w:t>М. :                         МЕДпресс-информ, 2010.</w:t>
            </w:r>
          </w:p>
        </w:tc>
        <w:tc>
          <w:tcPr>
            <w:tcW w:w="1701" w:type="dxa"/>
          </w:tcPr>
          <w:p w:rsidR="00881874" w:rsidRPr="00461387" w:rsidRDefault="00881874" w:rsidP="001712E0">
            <w:pPr>
              <w:jc w:val="both"/>
              <w:rPr>
                <w:sz w:val="28"/>
                <w:szCs w:val="28"/>
              </w:rPr>
            </w:pPr>
            <w:r w:rsidRPr="00461387">
              <w:rPr>
                <w:sz w:val="28"/>
                <w:szCs w:val="28"/>
              </w:rPr>
              <w:t>2</w:t>
            </w:r>
          </w:p>
        </w:tc>
        <w:tc>
          <w:tcPr>
            <w:tcW w:w="1276" w:type="dxa"/>
          </w:tcPr>
          <w:p w:rsidR="00881874" w:rsidRPr="00461387" w:rsidRDefault="00881874" w:rsidP="001712E0">
            <w:pPr>
              <w:jc w:val="both"/>
              <w:rPr>
                <w:sz w:val="28"/>
                <w:szCs w:val="28"/>
              </w:rPr>
            </w:pP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t>10</w:t>
            </w:r>
          </w:p>
        </w:tc>
        <w:tc>
          <w:tcPr>
            <w:tcW w:w="2268" w:type="dxa"/>
          </w:tcPr>
          <w:p w:rsidR="00881874" w:rsidRPr="00461387" w:rsidRDefault="00881874" w:rsidP="001712E0">
            <w:pPr>
              <w:jc w:val="both"/>
              <w:rPr>
                <w:sz w:val="28"/>
                <w:szCs w:val="28"/>
              </w:rPr>
            </w:pPr>
            <w:r w:rsidRPr="00461387">
              <w:rPr>
                <w:sz w:val="28"/>
                <w:szCs w:val="28"/>
              </w:rPr>
              <w:t>Практическая неврология : рук. для врачей</w:t>
            </w:r>
          </w:p>
        </w:tc>
        <w:tc>
          <w:tcPr>
            <w:tcW w:w="2410" w:type="dxa"/>
          </w:tcPr>
          <w:p w:rsidR="00881874" w:rsidRPr="00461387" w:rsidRDefault="00881874" w:rsidP="001712E0">
            <w:pPr>
              <w:jc w:val="both"/>
              <w:rPr>
                <w:sz w:val="28"/>
                <w:szCs w:val="28"/>
              </w:rPr>
            </w:pPr>
            <w:r>
              <w:rPr>
                <w:sz w:val="28"/>
                <w:szCs w:val="28"/>
              </w:rPr>
              <w:t>ред.А.С.</w:t>
            </w:r>
            <w:r w:rsidRPr="00461387">
              <w:rPr>
                <w:sz w:val="28"/>
                <w:szCs w:val="28"/>
              </w:rPr>
              <w:t>Кадыков, Л. С. Манвелов, В. В. Шведков</w:t>
            </w:r>
          </w:p>
        </w:tc>
        <w:tc>
          <w:tcPr>
            <w:tcW w:w="2835" w:type="dxa"/>
          </w:tcPr>
          <w:p w:rsidR="00881874" w:rsidRPr="00461387" w:rsidRDefault="00881874" w:rsidP="001712E0">
            <w:pPr>
              <w:jc w:val="both"/>
              <w:rPr>
                <w:sz w:val="28"/>
                <w:szCs w:val="28"/>
              </w:rPr>
            </w:pPr>
          </w:p>
          <w:p w:rsidR="00881874" w:rsidRPr="00461387" w:rsidRDefault="00881874" w:rsidP="001712E0">
            <w:pPr>
              <w:jc w:val="both"/>
              <w:rPr>
                <w:sz w:val="28"/>
                <w:szCs w:val="28"/>
              </w:rPr>
            </w:pPr>
            <w:r w:rsidRPr="00461387">
              <w:rPr>
                <w:sz w:val="28"/>
                <w:szCs w:val="28"/>
              </w:rPr>
              <w:t>М. : ГЭОТАР-Медиа, 2011.</w:t>
            </w:r>
          </w:p>
        </w:tc>
        <w:tc>
          <w:tcPr>
            <w:tcW w:w="1701" w:type="dxa"/>
          </w:tcPr>
          <w:p w:rsidR="00881874" w:rsidRPr="00461387" w:rsidRDefault="00881874" w:rsidP="001712E0">
            <w:pPr>
              <w:jc w:val="both"/>
              <w:rPr>
                <w:sz w:val="28"/>
                <w:szCs w:val="28"/>
              </w:rPr>
            </w:pPr>
            <w:r w:rsidRPr="00461387">
              <w:rPr>
                <w:sz w:val="28"/>
                <w:szCs w:val="28"/>
              </w:rPr>
              <w:t>3</w:t>
            </w:r>
          </w:p>
        </w:tc>
        <w:tc>
          <w:tcPr>
            <w:tcW w:w="1276" w:type="dxa"/>
          </w:tcPr>
          <w:p w:rsidR="00881874" w:rsidRPr="00461387" w:rsidRDefault="00881874" w:rsidP="001712E0">
            <w:pPr>
              <w:jc w:val="both"/>
              <w:rPr>
                <w:sz w:val="28"/>
                <w:szCs w:val="28"/>
              </w:rPr>
            </w:pPr>
          </w:p>
        </w:tc>
      </w:tr>
      <w:tr w:rsidR="00881874" w:rsidRPr="00461387" w:rsidTr="001712E0">
        <w:tc>
          <w:tcPr>
            <w:tcW w:w="709" w:type="dxa"/>
          </w:tcPr>
          <w:p w:rsidR="00881874" w:rsidRPr="00461387" w:rsidRDefault="00881874" w:rsidP="001712E0">
            <w:pPr>
              <w:jc w:val="both"/>
              <w:rPr>
                <w:sz w:val="28"/>
                <w:szCs w:val="28"/>
              </w:rPr>
            </w:pPr>
            <w:r w:rsidRPr="00461387">
              <w:rPr>
                <w:sz w:val="28"/>
                <w:szCs w:val="28"/>
              </w:rPr>
              <w:t>11</w:t>
            </w:r>
          </w:p>
        </w:tc>
        <w:tc>
          <w:tcPr>
            <w:tcW w:w="2268" w:type="dxa"/>
          </w:tcPr>
          <w:p w:rsidR="00881874" w:rsidRPr="00461387" w:rsidRDefault="00881874" w:rsidP="001712E0">
            <w:pPr>
              <w:jc w:val="both"/>
              <w:rPr>
                <w:sz w:val="28"/>
                <w:szCs w:val="28"/>
              </w:rPr>
            </w:pPr>
            <w:r w:rsidRPr="00461387">
              <w:rPr>
                <w:sz w:val="28"/>
                <w:szCs w:val="28"/>
              </w:rPr>
              <w:t>Частная неврология : учеб. пособие</w:t>
            </w:r>
          </w:p>
        </w:tc>
        <w:tc>
          <w:tcPr>
            <w:tcW w:w="2410" w:type="dxa"/>
          </w:tcPr>
          <w:p w:rsidR="00881874" w:rsidRPr="00461387" w:rsidRDefault="00881874" w:rsidP="001712E0">
            <w:pPr>
              <w:jc w:val="both"/>
              <w:rPr>
                <w:sz w:val="28"/>
                <w:szCs w:val="28"/>
              </w:rPr>
            </w:pPr>
            <w:r w:rsidRPr="00461387">
              <w:rPr>
                <w:sz w:val="28"/>
                <w:szCs w:val="28"/>
              </w:rPr>
              <w:t>А. С. Никифоров, Е. И. Гусев</w:t>
            </w:r>
          </w:p>
        </w:tc>
        <w:tc>
          <w:tcPr>
            <w:tcW w:w="2835" w:type="dxa"/>
          </w:tcPr>
          <w:p w:rsidR="00881874" w:rsidRPr="00461387" w:rsidRDefault="00881874" w:rsidP="001712E0">
            <w:pPr>
              <w:jc w:val="both"/>
              <w:rPr>
                <w:sz w:val="28"/>
                <w:szCs w:val="28"/>
              </w:rPr>
            </w:pPr>
            <w:r w:rsidRPr="00461387">
              <w:rPr>
                <w:sz w:val="28"/>
                <w:szCs w:val="28"/>
              </w:rPr>
              <w:t>М. : ГЭОТАР-Медиа, 2008.</w:t>
            </w:r>
          </w:p>
        </w:tc>
        <w:tc>
          <w:tcPr>
            <w:tcW w:w="1701" w:type="dxa"/>
          </w:tcPr>
          <w:p w:rsidR="00881874" w:rsidRPr="00461387" w:rsidRDefault="00881874" w:rsidP="001712E0">
            <w:pPr>
              <w:jc w:val="both"/>
              <w:rPr>
                <w:sz w:val="28"/>
                <w:szCs w:val="28"/>
              </w:rPr>
            </w:pPr>
            <w:r w:rsidRPr="00461387">
              <w:rPr>
                <w:sz w:val="28"/>
                <w:szCs w:val="28"/>
              </w:rPr>
              <w:t>7</w:t>
            </w:r>
          </w:p>
        </w:tc>
        <w:tc>
          <w:tcPr>
            <w:tcW w:w="1276" w:type="dxa"/>
          </w:tcPr>
          <w:p w:rsidR="00881874" w:rsidRPr="00461387" w:rsidRDefault="00881874" w:rsidP="001712E0">
            <w:pPr>
              <w:jc w:val="both"/>
              <w:rPr>
                <w:sz w:val="28"/>
                <w:szCs w:val="28"/>
              </w:rPr>
            </w:pPr>
          </w:p>
        </w:tc>
      </w:tr>
    </w:tbl>
    <w:p w:rsidR="00881874" w:rsidRPr="003C4913" w:rsidRDefault="00881874" w:rsidP="00881874">
      <w:pPr>
        <w:spacing w:before="200" w:after="200"/>
        <w:jc w:val="both"/>
        <w:rPr>
          <w:b/>
          <w:bCs/>
          <w:sz w:val="28"/>
          <w:szCs w:val="28"/>
        </w:rPr>
      </w:pPr>
      <w:r>
        <w:rPr>
          <w:b/>
          <w:bCs/>
          <w:sz w:val="28"/>
          <w:szCs w:val="28"/>
        </w:rPr>
        <w:t>Э</w:t>
      </w:r>
      <w:r w:rsidRPr="003C4913">
        <w:rPr>
          <w:b/>
          <w:bCs/>
          <w:sz w:val="28"/>
          <w:szCs w:val="28"/>
        </w:rPr>
        <w:t>лектронные ресурсы:</w:t>
      </w:r>
    </w:p>
    <w:p w:rsidR="00881874" w:rsidRPr="00050404" w:rsidRDefault="00881874" w:rsidP="00881874">
      <w:pPr>
        <w:autoSpaceDE w:val="0"/>
        <w:autoSpaceDN w:val="0"/>
        <w:adjustRightInd w:val="0"/>
        <w:rPr>
          <w:rFonts w:eastAsia="Calibri"/>
          <w:sz w:val="28"/>
          <w:szCs w:val="28"/>
        </w:rPr>
      </w:pPr>
      <w:r w:rsidRPr="00050404">
        <w:rPr>
          <w:rFonts w:eastAsia="Calibri"/>
          <w:sz w:val="28"/>
          <w:szCs w:val="28"/>
        </w:rPr>
        <w:t>1. ЭБС КрасГМУ "Colibris";</w:t>
      </w:r>
    </w:p>
    <w:p w:rsidR="00881874" w:rsidRPr="00050404" w:rsidRDefault="00881874" w:rsidP="00881874">
      <w:pPr>
        <w:autoSpaceDE w:val="0"/>
        <w:autoSpaceDN w:val="0"/>
        <w:adjustRightInd w:val="0"/>
        <w:rPr>
          <w:rFonts w:eastAsia="Calibri"/>
          <w:sz w:val="28"/>
          <w:szCs w:val="28"/>
        </w:rPr>
      </w:pPr>
      <w:r w:rsidRPr="00050404">
        <w:rPr>
          <w:rFonts w:eastAsia="Calibri"/>
          <w:sz w:val="28"/>
          <w:szCs w:val="28"/>
        </w:rPr>
        <w:t>2. ЭБС Консультант студента;</w:t>
      </w:r>
    </w:p>
    <w:p w:rsidR="00881874" w:rsidRDefault="00881874" w:rsidP="00881874">
      <w:pPr>
        <w:autoSpaceDE w:val="0"/>
        <w:autoSpaceDN w:val="0"/>
        <w:adjustRightInd w:val="0"/>
        <w:rPr>
          <w:rFonts w:eastAsia="Calibri"/>
          <w:sz w:val="28"/>
          <w:szCs w:val="28"/>
        </w:rPr>
      </w:pPr>
      <w:r w:rsidRPr="00050404">
        <w:rPr>
          <w:rFonts w:eastAsia="Calibri"/>
          <w:sz w:val="28"/>
          <w:szCs w:val="28"/>
        </w:rPr>
        <w:t>3. ЭБС Университетская библиотека Online;</w:t>
      </w:r>
    </w:p>
    <w:p w:rsidR="00881874" w:rsidRPr="00050404" w:rsidRDefault="00881874" w:rsidP="00881874">
      <w:pPr>
        <w:autoSpaceDE w:val="0"/>
        <w:autoSpaceDN w:val="0"/>
        <w:adjustRightInd w:val="0"/>
        <w:rPr>
          <w:rFonts w:eastAsia="Calibri"/>
          <w:sz w:val="28"/>
          <w:szCs w:val="28"/>
        </w:rPr>
      </w:pPr>
      <w:r>
        <w:rPr>
          <w:rFonts w:eastAsia="Calibri"/>
          <w:sz w:val="28"/>
          <w:szCs w:val="28"/>
        </w:rPr>
        <w:t>4</w:t>
      </w:r>
      <w:r w:rsidRPr="00050404">
        <w:rPr>
          <w:rFonts w:eastAsia="Calibri"/>
          <w:sz w:val="28"/>
          <w:szCs w:val="28"/>
        </w:rPr>
        <w:t>. ЭНБ eLibrary</w:t>
      </w:r>
    </w:p>
    <w:p w:rsidR="00881874" w:rsidRDefault="00881874" w:rsidP="00881874">
      <w:pPr>
        <w:ind w:firstLine="709"/>
        <w:jc w:val="center"/>
        <w:rPr>
          <w:sz w:val="28"/>
          <w:szCs w:val="28"/>
        </w:rPr>
      </w:pPr>
    </w:p>
    <w:p w:rsidR="003975AB" w:rsidRPr="00D2110E" w:rsidRDefault="003975AB" w:rsidP="00881874">
      <w:pPr>
        <w:spacing w:before="200" w:after="200"/>
        <w:jc w:val="both"/>
        <w:rPr>
          <w:b/>
          <w:bCs/>
          <w:sz w:val="28"/>
          <w:szCs w:val="28"/>
        </w:rPr>
      </w:pPr>
    </w:p>
    <w:sectPr w:rsidR="003975AB" w:rsidRPr="00D2110E" w:rsidSect="008879B6">
      <w:headerReference w:type="default" r:id="rId9"/>
      <w:footerReference w:type="default" r:id="rId10"/>
      <w:footerReference w:type="first" r:id="rId11"/>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AE" w:rsidRDefault="00362FAE" w:rsidP="0017776C">
      <w:r>
        <w:separator/>
      </w:r>
    </w:p>
  </w:endnote>
  <w:endnote w:type="continuationSeparator" w:id="0">
    <w:p w:rsidR="00362FAE" w:rsidRDefault="00362FAE" w:rsidP="0017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entaur">
    <w:altName w:val="Times New Roman"/>
    <w:panose1 w:val="020305040502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erifCondensed-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E0" w:rsidRDefault="001712E0">
    <w:pPr>
      <w:pStyle w:val="ad"/>
      <w:jc w:val="right"/>
    </w:pPr>
    <w:r>
      <w:fldChar w:fldCharType="begin"/>
    </w:r>
    <w:r>
      <w:instrText>PAGE   \* MERGEFORMAT</w:instrText>
    </w:r>
    <w:r>
      <w:fldChar w:fldCharType="separate"/>
    </w:r>
    <w:r w:rsidR="00464A14">
      <w:rPr>
        <w:noProof/>
      </w:rPr>
      <w:t>24</w:t>
    </w:r>
    <w:r>
      <w:rPr>
        <w:noProof/>
      </w:rPr>
      <w:fldChar w:fldCharType="end"/>
    </w:r>
  </w:p>
  <w:p w:rsidR="001712E0" w:rsidRDefault="001712E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E0" w:rsidRDefault="001712E0">
    <w:pPr>
      <w:pStyle w:val="ad"/>
      <w:jc w:val="right"/>
    </w:pPr>
    <w:r>
      <w:fldChar w:fldCharType="begin"/>
    </w:r>
    <w:r>
      <w:instrText>PAGE   \* MERGEFORMAT</w:instrText>
    </w:r>
    <w:r>
      <w:fldChar w:fldCharType="separate"/>
    </w:r>
    <w:r>
      <w:rPr>
        <w:noProof/>
      </w:rPr>
      <w:t>1</w:t>
    </w:r>
    <w:r>
      <w:rPr>
        <w:noProof/>
      </w:rPr>
      <w:fldChar w:fldCharType="end"/>
    </w:r>
  </w:p>
  <w:p w:rsidR="001712E0" w:rsidRDefault="001712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AE" w:rsidRDefault="00362FAE" w:rsidP="0017776C">
      <w:r>
        <w:separator/>
      </w:r>
    </w:p>
  </w:footnote>
  <w:footnote w:type="continuationSeparator" w:id="0">
    <w:p w:rsidR="00362FAE" w:rsidRDefault="00362FAE" w:rsidP="00177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E0" w:rsidRDefault="001712E0" w:rsidP="00B97CEC">
    <w:pPr>
      <w:pStyle w:val="a3"/>
      <w:framePr w:wrap="auto" w:vAnchor="text" w:hAnchor="margin" w:xAlign="right" w:y="1"/>
      <w:rPr>
        <w:rStyle w:val="ab"/>
      </w:rPr>
    </w:pPr>
  </w:p>
  <w:p w:rsidR="001712E0" w:rsidRDefault="001712E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393"/>
    <w:multiLevelType w:val="hybridMultilevel"/>
    <w:tmpl w:val="ADA8B7E2"/>
    <w:lvl w:ilvl="0" w:tplc="035C45DA">
      <w:start w:val="1"/>
      <w:numFmt w:val="bullet"/>
      <w:lvlText w:val="•"/>
      <w:lvlJc w:val="left"/>
      <w:pPr>
        <w:tabs>
          <w:tab w:val="num" w:pos="720"/>
        </w:tabs>
        <w:ind w:left="720" w:hanging="360"/>
      </w:pPr>
      <w:rPr>
        <w:rFonts w:ascii="Times New Roman" w:hAnsi="Times New Roman" w:hint="default"/>
      </w:rPr>
    </w:lvl>
    <w:lvl w:ilvl="1" w:tplc="1E645522">
      <w:start w:val="1"/>
      <w:numFmt w:val="bullet"/>
      <w:lvlText w:val="•"/>
      <w:lvlJc w:val="left"/>
      <w:pPr>
        <w:tabs>
          <w:tab w:val="num" w:pos="1440"/>
        </w:tabs>
        <w:ind w:left="1440" w:hanging="360"/>
      </w:pPr>
      <w:rPr>
        <w:rFonts w:ascii="Times New Roman" w:hAnsi="Times New Roman" w:hint="default"/>
      </w:rPr>
    </w:lvl>
    <w:lvl w:ilvl="2" w:tplc="64BC0762">
      <w:start w:val="1"/>
      <w:numFmt w:val="bullet"/>
      <w:lvlText w:val="•"/>
      <w:lvlJc w:val="left"/>
      <w:pPr>
        <w:tabs>
          <w:tab w:val="num" w:pos="2160"/>
        </w:tabs>
        <w:ind w:left="2160" w:hanging="360"/>
      </w:pPr>
      <w:rPr>
        <w:rFonts w:ascii="Times New Roman" w:hAnsi="Times New Roman" w:hint="default"/>
      </w:rPr>
    </w:lvl>
    <w:lvl w:ilvl="3" w:tplc="841CA012">
      <w:start w:val="1"/>
      <w:numFmt w:val="bullet"/>
      <w:lvlText w:val="•"/>
      <w:lvlJc w:val="left"/>
      <w:pPr>
        <w:tabs>
          <w:tab w:val="num" w:pos="2880"/>
        </w:tabs>
        <w:ind w:left="2880" w:hanging="360"/>
      </w:pPr>
      <w:rPr>
        <w:rFonts w:ascii="Times New Roman" w:hAnsi="Times New Roman" w:hint="default"/>
      </w:rPr>
    </w:lvl>
    <w:lvl w:ilvl="4" w:tplc="65E09B3C">
      <w:start w:val="1"/>
      <w:numFmt w:val="bullet"/>
      <w:lvlText w:val="•"/>
      <w:lvlJc w:val="left"/>
      <w:pPr>
        <w:tabs>
          <w:tab w:val="num" w:pos="3600"/>
        </w:tabs>
        <w:ind w:left="3600" w:hanging="360"/>
      </w:pPr>
      <w:rPr>
        <w:rFonts w:ascii="Times New Roman" w:hAnsi="Times New Roman" w:hint="default"/>
      </w:rPr>
    </w:lvl>
    <w:lvl w:ilvl="5" w:tplc="D3A88DEC">
      <w:start w:val="1"/>
      <w:numFmt w:val="bullet"/>
      <w:lvlText w:val="•"/>
      <w:lvlJc w:val="left"/>
      <w:pPr>
        <w:tabs>
          <w:tab w:val="num" w:pos="4320"/>
        </w:tabs>
        <w:ind w:left="4320" w:hanging="360"/>
      </w:pPr>
      <w:rPr>
        <w:rFonts w:ascii="Times New Roman" w:hAnsi="Times New Roman" w:hint="default"/>
      </w:rPr>
    </w:lvl>
    <w:lvl w:ilvl="6" w:tplc="1C345DE4">
      <w:start w:val="1"/>
      <w:numFmt w:val="bullet"/>
      <w:lvlText w:val="•"/>
      <w:lvlJc w:val="left"/>
      <w:pPr>
        <w:tabs>
          <w:tab w:val="num" w:pos="5040"/>
        </w:tabs>
        <w:ind w:left="5040" w:hanging="360"/>
      </w:pPr>
      <w:rPr>
        <w:rFonts w:ascii="Times New Roman" w:hAnsi="Times New Roman" w:hint="default"/>
      </w:rPr>
    </w:lvl>
    <w:lvl w:ilvl="7" w:tplc="6D2A3E78">
      <w:start w:val="1"/>
      <w:numFmt w:val="bullet"/>
      <w:lvlText w:val="•"/>
      <w:lvlJc w:val="left"/>
      <w:pPr>
        <w:tabs>
          <w:tab w:val="num" w:pos="5760"/>
        </w:tabs>
        <w:ind w:left="5760" w:hanging="360"/>
      </w:pPr>
      <w:rPr>
        <w:rFonts w:ascii="Times New Roman" w:hAnsi="Times New Roman" w:hint="default"/>
      </w:rPr>
    </w:lvl>
    <w:lvl w:ilvl="8" w:tplc="D5362398">
      <w:start w:val="1"/>
      <w:numFmt w:val="bullet"/>
      <w:lvlText w:val="•"/>
      <w:lvlJc w:val="left"/>
      <w:pPr>
        <w:tabs>
          <w:tab w:val="num" w:pos="6480"/>
        </w:tabs>
        <w:ind w:left="6480" w:hanging="360"/>
      </w:pPr>
      <w:rPr>
        <w:rFonts w:ascii="Times New Roman" w:hAnsi="Times New Roman" w:hint="default"/>
      </w:rPr>
    </w:lvl>
  </w:abstractNum>
  <w:abstractNum w:abstractNumId="1">
    <w:nsid w:val="04B70FAF"/>
    <w:multiLevelType w:val="hybridMultilevel"/>
    <w:tmpl w:val="C270C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067C1"/>
    <w:multiLevelType w:val="hybridMultilevel"/>
    <w:tmpl w:val="936C2244"/>
    <w:lvl w:ilvl="0" w:tplc="EB56EFE6">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090081D"/>
    <w:multiLevelType w:val="hybridMultilevel"/>
    <w:tmpl w:val="55947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C6DE3"/>
    <w:multiLevelType w:val="hybridMultilevel"/>
    <w:tmpl w:val="CDB638AE"/>
    <w:lvl w:ilvl="0" w:tplc="FF1A1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41246"/>
    <w:multiLevelType w:val="hybridMultilevel"/>
    <w:tmpl w:val="693CB6AC"/>
    <w:lvl w:ilvl="0" w:tplc="93F4681C">
      <w:start w:val="1"/>
      <w:numFmt w:val="bullet"/>
      <w:lvlText w:val="•"/>
      <w:lvlJc w:val="left"/>
      <w:pPr>
        <w:tabs>
          <w:tab w:val="num" w:pos="720"/>
        </w:tabs>
        <w:ind w:left="720" w:hanging="360"/>
      </w:pPr>
      <w:rPr>
        <w:rFonts w:ascii="Times New Roman" w:hAnsi="Times New Roman" w:cs="Times New Roman" w:hint="default"/>
      </w:rPr>
    </w:lvl>
    <w:lvl w:ilvl="1" w:tplc="5D5A9D60">
      <w:start w:val="1"/>
      <w:numFmt w:val="bullet"/>
      <w:lvlText w:val="•"/>
      <w:lvlJc w:val="left"/>
      <w:pPr>
        <w:tabs>
          <w:tab w:val="num" w:pos="1440"/>
        </w:tabs>
        <w:ind w:left="1440" w:hanging="360"/>
      </w:pPr>
      <w:rPr>
        <w:rFonts w:ascii="Times New Roman" w:hAnsi="Times New Roman" w:cs="Times New Roman" w:hint="default"/>
      </w:rPr>
    </w:lvl>
    <w:lvl w:ilvl="2" w:tplc="01102A78">
      <w:start w:val="1"/>
      <w:numFmt w:val="bullet"/>
      <w:lvlText w:val="•"/>
      <w:lvlJc w:val="left"/>
      <w:pPr>
        <w:tabs>
          <w:tab w:val="num" w:pos="2160"/>
        </w:tabs>
        <w:ind w:left="2160" w:hanging="360"/>
      </w:pPr>
      <w:rPr>
        <w:rFonts w:ascii="Times New Roman" w:hAnsi="Times New Roman" w:cs="Times New Roman" w:hint="default"/>
      </w:rPr>
    </w:lvl>
    <w:lvl w:ilvl="3" w:tplc="9CAAA4F6">
      <w:start w:val="1"/>
      <w:numFmt w:val="bullet"/>
      <w:lvlText w:val="•"/>
      <w:lvlJc w:val="left"/>
      <w:pPr>
        <w:tabs>
          <w:tab w:val="num" w:pos="2880"/>
        </w:tabs>
        <w:ind w:left="2880" w:hanging="360"/>
      </w:pPr>
      <w:rPr>
        <w:rFonts w:ascii="Times New Roman" w:hAnsi="Times New Roman" w:cs="Times New Roman" w:hint="default"/>
      </w:rPr>
    </w:lvl>
    <w:lvl w:ilvl="4" w:tplc="E272D58E">
      <w:start w:val="1"/>
      <w:numFmt w:val="bullet"/>
      <w:lvlText w:val="•"/>
      <w:lvlJc w:val="left"/>
      <w:pPr>
        <w:tabs>
          <w:tab w:val="num" w:pos="3600"/>
        </w:tabs>
        <w:ind w:left="3600" w:hanging="360"/>
      </w:pPr>
      <w:rPr>
        <w:rFonts w:ascii="Times New Roman" w:hAnsi="Times New Roman" w:cs="Times New Roman" w:hint="default"/>
      </w:rPr>
    </w:lvl>
    <w:lvl w:ilvl="5" w:tplc="5F7A2542">
      <w:start w:val="1"/>
      <w:numFmt w:val="bullet"/>
      <w:lvlText w:val="•"/>
      <w:lvlJc w:val="left"/>
      <w:pPr>
        <w:tabs>
          <w:tab w:val="num" w:pos="4320"/>
        </w:tabs>
        <w:ind w:left="4320" w:hanging="360"/>
      </w:pPr>
      <w:rPr>
        <w:rFonts w:ascii="Times New Roman" w:hAnsi="Times New Roman" w:cs="Times New Roman" w:hint="default"/>
      </w:rPr>
    </w:lvl>
    <w:lvl w:ilvl="6" w:tplc="B34A92B6">
      <w:start w:val="1"/>
      <w:numFmt w:val="bullet"/>
      <w:lvlText w:val="•"/>
      <w:lvlJc w:val="left"/>
      <w:pPr>
        <w:tabs>
          <w:tab w:val="num" w:pos="5040"/>
        </w:tabs>
        <w:ind w:left="5040" w:hanging="360"/>
      </w:pPr>
      <w:rPr>
        <w:rFonts w:ascii="Times New Roman" w:hAnsi="Times New Roman" w:cs="Times New Roman" w:hint="default"/>
      </w:rPr>
    </w:lvl>
    <w:lvl w:ilvl="7" w:tplc="EFFE76BC">
      <w:start w:val="1"/>
      <w:numFmt w:val="bullet"/>
      <w:lvlText w:val="•"/>
      <w:lvlJc w:val="left"/>
      <w:pPr>
        <w:tabs>
          <w:tab w:val="num" w:pos="5760"/>
        </w:tabs>
        <w:ind w:left="5760" w:hanging="360"/>
      </w:pPr>
      <w:rPr>
        <w:rFonts w:ascii="Times New Roman" w:hAnsi="Times New Roman" w:cs="Times New Roman" w:hint="default"/>
      </w:rPr>
    </w:lvl>
    <w:lvl w:ilvl="8" w:tplc="84729AAC">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36E0499"/>
    <w:multiLevelType w:val="hybridMultilevel"/>
    <w:tmpl w:val="0D98F0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611449C"/>
    <w:multiLevelType w:val="hybridMultilevel"/>
    <w:tmpl w:val="CA047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2546F"/>
    <w:multiLevelType w:val="hybridMultilevel"/>
    <w:tmpl w:val="DB6A2586"/>
    <w:lvl w:ilvl="0" w:tplc="0B8C79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27A63"/>
    <w:multiLevelType w:val="hybridMultilevel"/>
    <w:tmpl w:val="66B46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4C3F84"/>
    <w:multiLevelType w:val="hybridMultilevel"/>
    <w:tmpl w:val="A0160F32"/>
    <w:lvl w:ilvl="0" w:tplc="87E61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19175E"/>
    <w:multiLevelType w:val="hybridMultilevel"/>
    <w:tmpl w:val="0D92E8AA"/>
    <w:lvl w:ilvl="0" w:tplc="70C47E5A">
      <w:start w:val="1"/>
      <w:numFmt w:val="decimal"/>
      <w:lvlText w:val="%1."/>
      <w:lvlJc w:val="left"/>
      <w:pPr>
        <w:tabs>
          <w:tab w:val="num" w:pos="900"/>
        </w:tabs>
        <w:ind w:left="900" w:hanging="360"/>
      </w:pPr>
      <w:rPr>
        <w:b/>
        <w:bCs/>
        <w:sz w:val="28"/>
        <w:szCs w:val="28"/>
      </w:rPr>
    </w:lvl>
    <w:lvl w:ilvl="1" w:tplc="89F60872">
      <w:numFmt w:val="none"/>
      <w:lvlText w:val=""/>
      <w:lvlJc w:val="left"/>
      <w:pPr>
        <w:tabs>
          <w:tab w:val="num" w:pos="360"/>
        </w:tabs>
      </w:pPr>
    </w:lvl>
    <w:lvl w:ilvl="2" w:tplc="45D0982C">
      <w:numFmt w:val="none"/>
      <w:lvlText w:val=""/>
      <w:lvlJc w:val="left"/>
      <w:pPr>
        <w:tabs>
          <w:tab w:val="num" w:pos="360"/>
        </w:tabs>
      </w:pPr>
    </w:lvl>
    <w:lvl w:ilvl="3" w:tplc="650E6798">
      <w:numFmt w:val="none"/>
      <w:lvlText w:val=""/>
      <w:lvlJc w:val="left"/>
      <w:pPr>
        <w:tabs>
          <w:tab w:val="num" w:pos="360"/>
        </w:tabs>
      </w:pPr>
    </w:lvl>
    <w:lvl w:ilvl="4" w:tplc="9564C2A8">
      <w:numFmt w:val="none"/>
      <w:lvlText w:val=""/>
      <w:lvlJc w:val="left"/>
      <w:pPr>
        <w:tabs>
          <w:tab w:val="num" w:pos="360"/>
        </w:tabs>
      </w:pPr>
    </w:lvl>
    <w:lvl w:ilvl="5" w:tplc="310AB124">
      <w:numFmt w:val="none"/>
      <w:lvlText w:val=""/>
      <w:lvlJc w:val="left"/>
      <w:pPr>
        <w:tabs>
          <w:tab w:val="num" w:pos="360"/>
        </w:tabs>
      </w:pPr>
    </w:lvl>
    <w:lvl w:ilvl="6" w:tplc="51FC88D2">
      <w:numFmt w:val="none"/>
      <w:lvlText w:val=""/>
      <w:lvlJc w:val="left"/>
      <w:pPr>
        <w:tabs>
          <w:tab w:val="num" w:pos="360"/>
        </w:tabs>
      </w:pPr>
    </w:lvl>
    <w:lvl w:ilvl="7" w:tplc="84D2EF1C">
      <w:numFmt w:val="none"/>
      <w:lvlText w:val=""/>
      <w:lvlJc w:val="left"/>
      <w:pPr>
        <w:tabs>
          <w:tab w:val="num" w:pos="360"/>
        </w:tabs>
      </w:pPr>
    </w:lvl>
    <w:lvl w:ilvl="8" w:tplc="A9FCA950">
      <w:numFmt w:val="none"/>
      <w:lvlText w:val=""/>
      <w:lvlJc w:val="left"/>
      <w:pPr>
        <w:tabs>
          <w:tab w:val="num" w:pos="360"/>
        </w:tabs>
      </w:pPr>
    </w:lvl>
  </w:abstractNum>
  <w:abstractNum w:abstractNumId="12">
    <w:nsid w:val="25F02C86"/>
    <w:multiLevelType w:val="hybridMultilevel"/>
    <w:tmpl w:val="95DEF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F622A"/>
    <w:multiLevelType w:val="hybridMultilevel"/>
    <w:tmpl w:val="174E785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A7223D9"/>
    <w:multiLevelType w:val="hybridMultilevel"/>
    <w:tmpl w:val="2332A872"/>
    <w:lvl w:ilvl="0" w:tplc="E94E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E63E8F"/>
    <w:multiLevelType w:val="hybridMultilevel"/>
    <w:tmpl w:val="E11ED1AC"/>
    <w:lvl w:ilvl="0" w:tplc="7194C6F2">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41005D2"/>
    <w:multiLevelType w:val="hybridMultilevel"/>
    <w:tmpl w:val="55947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9C12B2"/>
    <w:multiLevelType w:val="hybridMultilevel"/>
    <w:tmpl w:val="BC80093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BF311A7"/>
    <w:multiLevelType w:val="hybridMultilevel"/>
    <w:tmpl w:val="45FC5800"/>
    <w:lvl w:ilvl="0" w:tplc="AAA62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B77AFF"/>
    <w:multiLevelType w:val="hybridMultilevel"/>
    <w:tmpl w:val="AD5ADF44"/>
    <w:lvl w:ilvl="0" w:tplc="D890BC2E">
      <w:start w:val="1"/>
      <w:numFmt w:val="decimal"/>
      <w:lvlText w:val="%1."/>
      <w:lvlJc w:val="left"/>
      <w:pPr>
        <w:tabs>
          <w:tab w:val="num" w:pos="720"/>
        </w:tabs>
        <w:ind w:left="720" w:hanging="360"/>
      </w:pPr>
    </w:lvl>
    <w:lvl w:ilvl="1" w:tplc="B868EA0A">
      <w:start w:val="1"/>
      <w:numFmt w:val="decimal"/>
      <w:lvlText w:val="%2."/>
      <w:lvlJc w:val="left"/>
      <w:pPr>
        <w:tabs>
          <w:tab w:val="num" w:pos="1440"/>
        </w:tabs>
        <w:ind w:left="1440" w:hanging="360"/>
      </w:pPr>
    </w:lvl>
    <w:lvl w:ilvl="2" w:tplc="3D2E8106">
      <w:start w:val="1"/>
      <w:numFmt w:val="decimal"/>
      <w:lvlText w:val="%3."/>
      <w:lvlJc w:val="left"/>
      <w:pPr>
        <w:tabs>
          <w:tab w:val="num" w:pos="2160"/>
        </w:tabs>
        <w:ind w:left="2160" w:hanging="360"/>
      </w:pPr>
    </w:lvl>
    <w:lvl w:ilvl="3" w:tplc="59F4433C">
      <w:start w:val="1"/>
      <w:numFmt w:val="decimal"/>
      <w:lvlText w:val="%4."/>
      <w:lvlJc w:val="left"/>
      <w:pPr>
        <w:tabs>
          <w:tab w:val="num" w:pos="2880"/>
        </w:tabs>
        <w:ind w:left="2880" w:hanging="360"/>
      </w:pPr>
    </w:lvl>
    <w:lvl w:ilvl="4" w:tplc="E1D68B26">
      <w:start w:val="1"/>
      <w:numFmt w:val="decimal"/>
      <w:lvlText w:val="%5."/>
      <w:lvlJc w:val="left"/>
      <w:pPr>
        <w:tabs>
          <w:tab w:val="num" w:pos="3600"/>
        </w:tabs>
        <w:ind w:left="3600" w:hanging="360"/>
      </w:pPr>
    </w:lvl>
    <w:lvl w:ilvl="5" w:tplc="CDC0E52A">
      <w:start w:val="1"/>
      <w:numFmt w:val="decimal"/>
      <w:lvlText w:val="%6."/>
      <w:lvlJc w:val="left"/>
      <w:pPr>
        <w:tabs>
          <w:tab w:val="num" w:pos="4320"/>
        </w:tabs>
        <w:ind w:left="4320" w:hanging="360"/>
      </w:pPr>
    </w:lvl>
    <w:lvl w:ilvl="6" w:tplc="18B2B004">
      <w:start w:val="1"/>
      <w:numFmt w:val="decimal"/>
      <w:lvlText w:val="%7."/>
      <w:lvlJc w:val="left"/>
      <w:pPr>
        <w:tabs>
          <w:tab w:val="num" w:pos="5040"/>
        </w:tabs>
        <w:ind w:left="5040" w:hanging="360"/>
      </w:pPr>
    </w:lvl>
    <w:lvl w:ilvl="7" w:tplc="2500FD48">
      <w:start w:val="1"/>
      <w:numFmt w:val="decimal"/>
      <w:lvlText w:val="%8."/>
      <w:lvlJc w:val="left"/>
      <w:pPr>
        <w:tabs>
          <w:tab w:val="num" w:pos="5760"/>
        </w:tabs>
        <w:ind w:left="5760" w:hanging="360"/>
      </w:pPr>
    </w:lvl>
    <w:lvl w:ilvl="8" w:tplc="6F802222">
      <w:start w:val="1"/>
      <w:numFmt w:val="decimal"/>
      <w:lvlText w:val="%9."/>
      <w:lvlJc w:val="left"/>
      <w:pPr>
        <w:tabs>
          <w:tab w:val="num" w:pos="6480"/>
        </w:tabs>
        <w:ind w:left="6480" w:hanging="360"/>
      </w:pPr>
    </w:lvl>
  </w:abstractNum>
  <w:abstractNum w:abstractNumId="20">
    <w:nsid w:val="3CCB6B92"/>
    <w:multiLevelType w:val="hybridMultilevel"/>
    <w:tmpl w:val="10B43DF2"/>
    <w:lvl w:ilvl="0" w:tplc="010CA3CE">
      <w:start w:val="1"/>
      <w:numFmt w:val="decimal"/>
      <w:lvlText w:val="%1."/>
      <w:lvlJc w:val="left"/>
      <w:pPr>
        <w:tabs>
          <w:tab w:val="num" w:pos="720"/>
        </w:tabs>
        <w:ind w:left="720" w:hanging="360"/>
      </w:pPr>
    </w:lvl>
    <w:lvl w:ilvl="1" w:tplc="C8448666">
      <w:start w:val="1"/>
      <w:numFmt w:val="decimal"/>
      <w:lvlText w:val="%2."/>
      <w:lvlJc w:val="left"/>
      <w:pPr>
        <w:tabs>
          <w:tab w:val="num" w:pos="1440"/>
        </w:tabs>
        <w:ind w:left="1440" w:hanging="360"/>
      </w:pPr>
    </w:lvl>
    <w:lvl w:ilvl="2" w:tplc="6E94A508">
      <w:start w:val="1"/>
      <w:numFmt w:val="decimal"/>
      <w:lvlText w:val="%3."/>
      <w:lvlJc w:val="left"/>
      <w:pPr>
        <w:tabs>
          <w:tab w:val="num" w:pos="2160"/>
        </w:tabs>
        <w:ind w:left="2160" w:hanging="360"/>
      </w:pPr>
    </w:lvl>
    <w:lvl w:ilvl="3" w:tplc="A1E68FE4">
      <w:start w:val="1"/>
      <w:numFmt w:val="decimal"/>
      <w:lvlText w:val="%4."/>
      <w:lvlJc w:val="left"/>
      <w:pPr>
        <w:tabs>
          <w:tab w:val="num" w:pos="2880"/>
        </w:tabs>
        <w:ind w:left="2880" w:hanging="360"/>
      </w:pPr>
    </w:lvl>
    <w:lvl w:ilvl="4" w:tplc="9ED8628A">
      <w:start w:val="1"/>
      <w:numFmt w:val="decimal"/>
      <w:lvlText w:val="%5."/>
      <w:lvlJc w:val="left"/>
      <w:pPr>
        <w:tabs>
          <w:tab w:val="num" w:pos="3600"/>
        </w:tabs>
        <w:ind w:left="3600" w:hanging="360"/>
      </w:pPr>
    </w:lvl>
    <w:lvl w:ilvl="5" w:tplc="B44EBBA6">
      <w:start w:val="1"/>
      <w:numFmt w:val="decimal"/>
      <w:lvlText w:val="%6."/>
      <w:lvlJc w:val="left"/>
      <w:pPr>
        <w:tabs>
          <w:tab w:val="num" w:pos="4320"/>
        </w:tabs>
        <w:ind w:left="4320" w:hanging="360"/>
      </w:pPr>
    </w:lvl>
    <w:lvl w:ilvl="6" w:tplc="61A8C798">
      <w:start w:val="1"/>
      <w:numFmt w:val="decimal"/>
      <w:lvlText w:val="%7."/>
      <w:lvlJc w:val="left"/>
      <w:pPr>
        <w:tabs>
          <w:tab w:val="num" w:pos="5040"/>
        </w:tabs>
        <w:ind w:left="5040" w:hanging="360"/>
      </w:pPr>
    </w:lvl>
    <w:lvl w:ilvl="7" w:tplc="C89ECCA8">
      <w:start w:val="1"/>
      <w:numFmt w:val="decimal"/>
      <w:lvlText w:val="%8."/>
      <w:lvlJc w:val="left"/>
      <w:pPr>
        <w:tabs>
          <w:tab w:val="num" w:pos="5760"/>
        </w:tabs>
        <w:ind w:left="5760" w:hanging="360"/>
      </w:pPr>
    </w:lvl>
    <w:lvl w:ilvl="8" w:tplc="D3AADFD0">
      <w:start w:val="1"/>
      <w:numFmt w:val="decimal"/>
      <w:lvlText w:val="%9."/>
      <w:lvlJc w:val="left"/>
      <w:pPr>
        <w:tabs>
          <w:tab w:val="num" w:pos="6480"/>
        </w:tabs>
        <w:ind w:left="6480" w:hanging="360"/>
      </w:pPr>
    </w:lvl>
  </w:abstractNum>
  <w:abstractNum w:abstractNumId="21">
    <w:nsid w:val="3D3C692B"/>
    <w:multiLevelType w:val="multilevel"/>
    <w:tmpl w:val="C18823F4"/>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1004"/>
        </w:tabs>
        <w:ind w:left="397" w:hanging="113"/>
      </w:pPr>
      <w:rPr>
        <w:rFonts w:ascii="Monotype Corsiva" w:hAnsi="Monotype Corsiva" w:cs="Monotype Corsiva" w:hint="default"/>
      </w:rPr>
    </w:lvl>
    <w:lvl w:ilvl="2">
      <w:start w:val="1"/>
      <w:numFmt w:val="decimal"/>
      <w:lvlText w:val="%1.%2.%3."/>
      <w:lvlJc w:val="left"/>
      <w:pPr>
        <w:tabs>
          <w:tab w:val="num" w:pos="1800"/>
        </w:tabs>
        <w:ind w:left="1224" w:hanging="504"/>
      </w:pPr>
      <w:rPr>
        <w:rFonts w:ascii="Monotype Corsiva" w:hAnsi="Monotype Corsiva" w:cs="Monotype Corsiva" w:hint="default"/>
      </w:rPr>
    </w:lvl>
    <w:lvl w:ilvl="3">
      <w:start w:val="1"/>
      <w:numFmt w:val="decimal"/>
      <w:lvlText w:val="%1.%2.%3.%4."/>
      <w:lvlJc w:val="left"/>
      <w:pPr>
        <w:tabs>
          <w:tab w:val="num" w:pos="2160"/>
        </w:tabs>
        <w:ind w:left="1728" w:hanging="648"/>
      </w:pPr>
      <w:rPr>
        <w:rFonts w:ascii="Monotype Corsiva" w:hAnsi="Monotype Corsiva" w:cs="Monotype Corsiva"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BB7DA0"/>
    <w:multiLevelType w:val="hybridMultilevel"/>
    <w:tmpl w:val="986E33AE"/>
    <w:lvl w:ilvl="0" w:tplc="DA941F28">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072FB"/>
    <w:multiLevelType w:val="hybridMultilevel"/>
    <w:tmpl w:val="109CB414"/>
    <w:lvl w:ilvl="0" w:tplc="CF8CA652">
      <w:start w:val="1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0C167D3"/>
    <w:multiLevelType w:val="hybridMultilevel"/>
    <w:tmpl w:val="C270C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63165D"/>
    <w:multiLevelType w:val="hybridMultilevel"/>
    <w:tmpl w:val="936C2244"/>
    <w:lvl w:ilvl="0" w:tplc="EB56EFE6">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2B67BB0"/>
    <w:multiLevelType w:val="hybridMultilevel"/>
    <w:tmpl w:val="D442830A"/>
    <w:lvl w:ilvl="0" w:tplc="7C9E15B8">
      <w:start w:val="1"/>
      <w:numFmt w:val="decimal"/>
      <w:lvlText w:val="%1."/>
      <w:lvlJc w:val="left"/>
      <w:pPr>
        <w:tabs>
          <w:tab w:val="num" w:pos="720"/>
        </w:tabs>
        <w:ind w:left="720" w:hanging="360"/>
      </w:pPr>
    </w:lvl>
    <w:lvl w:ilvl="1" w:tplc="A3B03FB6">
      <w:start w:val="1"/>
      <w:numFmt w:val="decimal"/>
      <w:lvlText w:val="%2."/>
      <w:lvlJc w:val="left"/>
      <w:pPr>
        <w:tabs>
          <w:tab w:val="num" w:pos="1440"/>
        </w:tabs>
        <w:ind w:left="1440" w:hanging="360"/>
      </w:pPr>
    </w:lvl>
    <w:lvl w:ilvl="2" w:tplc="8B78FA32">
      <w:start w:val="1"/>
      <w:numFmt w:val="decimal"/>
      <w:lvlText w:val="%3."/>
      <w:lvlJc w:val="left"/>
      <w:pPr>
        <w:tabs>
          <w:tab w:val="num" w:pos="2160"/>
        </w:tabs>
        <w:ind w:left="2160" w:hanging="360"/>
      </w:pPr>
    </w:lvl>
    <w:lvl w:ilvl="3" w:tplc="D6946650">
      <w:start w:val="1"/>
      <w:numFmt w:val="decimal"/>
      <w:lvlText w:val="%4."/>
      <w:lvlJc w:val="left"/>
      <w:pPr>
        <w:tabs>
          <w:tab w:val="num" w:pos="2880"/>
        </w:tabs>
        <w:ind w:left="2880" w:hanging="360"/>
      </w:pPr>
    </w:lvl>
    <w:lvl w:ilvl="4" w:tplc="781C47C8">
      <w:start w:val="1"/>
      <w:numFmt w:val="decimal"/>
      <w:lvlText w:val="%5."/>
      <w:lvlJc w:val="left"/>
      <w:pPr>
        <w:tabs>
          <w:tab w:val="num" w:pos="3600"/>
        </w:tabs>
        <w:ind w:left="3600" w:hanging="360"/>
      </w:pPr>
    </w:lvl>
    <w:lvl w:ilvl="5" w:tplc="26306B7C">
      <w:start w:val="1"/>
      <w:numFmt w:val="decimal"/>
      <w:lvlText w:val="%6."/>
      <w:lvlJc w:val="left"/>
      <w:pPr>
        <w:tabs>
          <w:tab w:val="num" w:pos="4320"/>
        </w:tabs>
        <w:ind w:left="4320" w:hanging="360"/>
      </w:pPr>
    </w:lvl>
    <w:lvl w:ilvl="6" w:tplc="F040901E">
      <w:start w:val="1"/>
      <w:numFmt w:val="decimal"/>
      <w:lvlText w:val="%7."/>
      <w:lvlJc w:val="left"/>
      <w:pPr>
        <w:tabs>
          <w:tab w:val="num" w:pos="5040"/>
        </w:tabs>
        <w:ind w:left="5040" w:hanging="360"/>
      </w:pPr>
    </w:lvl>
    <w:lvl w:ilvl="7" w:tplc="4E48A62E">
      <w:start w:val="1"/>
      <w:numFmt w:val="decimal"/>
      <w:lvlText w:val="%8."/>
      <w:lvlJc w:val="left"/>
      <w:pPr>
        <w:tabs>
          <w:tab w:val="num" w:pos="5760"/>
        </w:tabs>
        <w:ind w:left="5760" w:hanging="360"/>
      </w:pPr>
    </w:lvl>
    <w:lvl w:ilvl="8" w:tplc="DA42AC40">
      <w:start w:val="1"/>
      <w:numFmt w:val="decimal"/>
      <w:lvlText w:val="%9."/>
      <w:lvlJc w:val="left"/>
      <w:pPr>
        <w:tabs>
          <w:tab w:val="num" w:pos="6480"/>
        </w:tabs>
        <w:ind w:left="6480" w:hanging="360"/>
      </w:pPr>
    </w:lvl>
  </w:abstractNum>
  <w:abstractNum w:abstractNumId="27">
    <w:nsid w:val="474150BA"/>
    <w:multiLevelType w:val="hybridMultilevel"/>
    <w:tmpl w:val="55947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61130A"/>
    <w:multiLevelType w:val="hybridMultilevel"/>
    <w:tmpl w:val="613E1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495E83"/>
    <w:multiLevelType w:val="hybridMultilevel"/>
    <w:tmpl w:val="7CD4646E"/>
    <w:lvl w:ilvl="0" w:tplc="F09E6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C36054D"/>
    <w:multiLevelType w:val="hybridMultilevel"/>
    <w:tmpl w:val="5158FA50"/>
    <w:lvl w:ilvl="0" w:tplc="5F282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E444EC"/>
    <w:multiLevelType w:val="hybridMultilevel"/>
    <w:tmpl w:val="50148F3A"/>
    <w:lvl w:ilvl="0" w:tplc="1AB6FF92">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E94C5E"/>
    <w:multiLevelType w:val="hybridMultilevel"/>
    <w:tmpl w:val="EC4823D2"/>
    <w:lvl w:ilvl="0" w:tplc="0419000F">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519F0F1F"/>
    <w:multiLevelType w:val="hybridMultilevel"/>
    <w:tmpl w:val="6D945562"/>
    <w:lvl w:ilvl="0" w:tplc="1AACB25E">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CC905B32">
      <w:start w:val="1"/>
      <w:numFmt w:val="bullet"/>
      <w:lvlText w:val="•"/>
      <w:lvlJc w:val="left"/>
      <w:pPr>
        <w:tabs>
          <w:tab w:val="num" w:pos="2160"/>
        </w:tabs>
        <w:ind w:left="2160" w:hanging="360"/>
      </w:pPr>
      <w:rPr>
        <w:rFonts w:ascii="Times New Roman" w:hAnsi="Times New Roman" w:cs="Times New Roman" w:hint="default"/>
      </w:rPr>
    </w:lvl>
    <w:lvl w:ilvl="3" w:tplc="13D41B78">
      <w:start w:val="1"/>
      <w:numFmt w:val="bullet"/>
      <w:lvlText w:val="•"/>
      <w:lvlJc w:val="left"/>
      <w:pPr>
        <w:tabs>
          <w:tab w:val="num" w:pos="2880"/>
        </w:tabs>
        <w:ind w:left="2880" w:hanging="360"/>
      </w:pPr>
      <w:rPr>
        <w:rFonts w:ascii="Times New Roman" w:hAnsi="Times New Roman" w:cs="Times New Roman" w:hint="default"/>
      </w:rPr>
    </w:lvl>
    <w:lvl w:ilvl="4" w:tplc="090ECF1C">
      <w:start w:val="1"/>
      <w:numFmt w:val="bullet"/>
      <w:lvlText w:val="•"/>
      <w:lvlJc w:val="left"/>
      <w:pPr>
        <w:tabs>
          <w:tab w:val="num" w:pos="3600"/>
        </w:tabs>
        <w:ind w:left="3600" w:hanging="360"/>
      </w:pPr>
      <w:rPr>
        <w:rFonts w:ascii="Times New Roman" w:hAnsi="Times New Roman" w:cs="Times New Roman" w:hint="default"/>
      </w:rPr>
    </w:lvl>
    <w:lvl w:ilvl="5" w:tplc="0C3A559A">
      <w:start w:val="1"/>
      <w:numFmt w:val="bullet"/>
      <w:lvlText w:val="•"/>
      <w:lvlJc w:val="left"/>
      <w:pPr>
        <w:tabs>
          <w:tab w:val="num" w:pos="4320"/>
        </w:tabs>
        <w:ind w:left="4320" w:hanging="360"/>
      </w:pPr>
      <w:rPr>
        <w:rFonts w:ascii="Times New Roman" w:hAnsi="Times New Roman" w:cs="Times New Roman" w:hint="default"/>
      </w:rPr>
    </w:lvl>
    <w:lvl w:ilvl="6" w:tplc="5204BF02">
      <w:start w:val="1"/>
      <w:numFmt w:val="bullet"/>
      <w:lvlText w:val="•"/>
      <w:lvlJc w:val="left"/>
      <w:pPr>
        <w:tabs>
          <w:tab w:val="num" w:pos="5040"/>
        </w:tabs>
        <w:ind w:left="5040" w:hanging="360"/>
      </w:pPr>
      <w:rPr>
        <w:rFonts w:ascii="Times New Roman" w:hAnsi="Times New Roman" w:cs="Times New Roman" w:hint="default"/>
      </w:rPr>
    </w:lvl>
    <w:lvl w:ilvl="7" w:tplc="32FA037A">
      <w:start w:val="1"/>
      <w:numFmt w:val="bullet"/>
      <w:lvlText w:val="•"/>
      <w:lvlJc w:val="left"/>
      <w:pPr>
        <w:tabs>
          <w:tab w:val="num" w:pos="5760"/>
        </w:tabs>
        <w:ind w:left="5760" w:hanging="360"/>
      </w:pPr>
      <w:rPr>
        <w:rFonts w:ascii="Times New Roman" w:hAnsi="Times New Roman" w:cs="Times New Roman" w:hint="default"/>
      </w:rPr>
    </w:lvl>
    <w:lvl w:ilvl="8" w:tplc="C7CEACE4">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545F7E52"/>
    <w:multiLevelType w:val="hybridMultilevel"/>
    <w:tmpl w:val="C52A6E4E"/>
    <w:lvl w:ilvl="0" w:tplc="39CA6BDC">
      <w:start w:val="1"/>
      <w:numFmt w:val="bullet"/>
      <w:lvlText w:val="•"/>
      <w:lvlJc w:val="left"/>
      <w:pPr>
        <w:tabs>
          <w:tab w:val="num" w:pos="720"/>
        </w:tabs>
        <w:ind w:left="720" w:hanging="360"/>
      </w:pPr>
      <w:rPr>
        <w:rFonts w:ascii="Times New Roman" w:hAnsi="Times New Roman" w:cs="Times New Roman" w:hint="default"/>
      </w:rPr>
    </w:lvl>
    <w:lvl w:ilvl="1" w:tplc="322ACEDE">
      <w:start w:val="1"/>
      <w:numFmt w:val="bullet"/>
      <w:lvlText w:val="•"/>
      <w:lvlJc w:val="left"/>
      <w:pPr>
        <w:tabs>
          <w:tab w:val="num" w:pos="1440"/>
        </w:tabs>
        <w:ind w:left="1440" w:hanging="360"/>
      </w:pPr>
      <w:rPr>
        <w:rFonts w:ascii="Times New Roman" w:hAnsi="Times New Roman" w:cs="Times New Roman" w:hint="default"/>
      </w:rPr>
    </w:lvl>
    <w:lvl w:ilvl="2" w:tplc="B50AAD0C">
      <w:start w:val="1"/>
      <w:numFmt w:val="bullet"/>
      <w:lvlText w:val="•"/>
      <w:lvlJc w:val="left"/>
      <w:pPr>
        <w:tabs>
          <w:tab w:val="num" w:pos="2160"/>
        </w:tabs>
        <w:ind w:left="2160" w:hanging="360"/>
      </w:pPr>
      <w:rPr>
        <w:rFonts w:ascii="Times New Roman" w:hAnsi="Times New Roman" w:cs="Times New Roman" w:hint="default"/>
      </w:rPr>
    </w:lvl>
    <w:lvl w:ilvl="3" w:tplc="47F2829C">
      <w:start w:val="1"/>
      <w:numFmt w:val="bullet"/>
      <w:lvlText w:val="•"/>
      <w:lvlJc w:val="left"/>
      <w:pPr>
        <w:tabs>
          <w:tab w:val="num" w:pos="2880"/>
        </w:tabs>
        <w:ind w:left="2880" w:hanging="360"/>
      </w:pPr>
      <w:rPr>
        <w:rFonts w:ascii="Times New Roman" w:hAnsi="Times New Roman" w:cs="Times New Roman" w:hint="default"/>
      </w:rPr>
    </w:lvl>
    <w:lvl w:ilvl="4" w:tplc="3E92E1DC">
      <w:start w:val="1"/>
      <w:numFmt w:val="bullet"/>
      <w:lvlText w:val="•"/>
      <w:lvlJc w:val="left"/>
      <w:pPr>
        <w:tabs>
          <w:tab w:val="num" w:pos="3600"/>
        </w:tabs>
        <w:ind w:left="3600" w:hanging="360"/>
      </w:pPr>
      <w:rPr>
        <w:rFonts w:ascii="Times New Roman" w:hAnsi="Times New Roman" w:cs="Times New Roman" w:hint="default"/>
      </w:rPr>
    </w:lvl>
    <w:lvl w:ilvl="5" w:tplc="3BDCF846">
      <w:start w:val="1"/>
      <w:numFmt w:val="bullet"/>
      <w:lvlText w:val="•"/>
      <w:lvlJc w:val="left"/>
      <w:pPr>
        <w:tabs>
          <w:tab w:val="num" w:pos="4320"/>
        </w:tabs>
        <w:ind w:left="4320" w:hanging="360"/>
      </w:pPr>
      <w:rPr>
        <w:rFonts w:ascii="Times New Roman" w:hAnsi="Times New Roman" w:cs="Times New Roman" w:hint="default"/>
      </w:rPr>
    </w:lvl>
    <w:lvl w:ilvl="6" w:tplc="43543A12">
      <w:start w:val="1"/>
      <w:numFmt w:val="bullet"/>
      <w:lvlText w:val="•"/>
      <w:lvlJc w:val="left"/>
      <w:pPr>
        <w:tabs>
          <w:tab w:val="num" w:pos="5040"/>
        </w:tabs>
        <w:ind w:left="5040" w:hanging="360"/>
      </w:pPr>
      <w:rPr>
        <w:rFonts w:ascii="Times New Roman" w:hAnsi="Times New Roman" w:cs="Times New Roman" w:hint="default"/>
      </w:rPr>
    </w:lvl>
    <w:lvl w:ilvl="7" w:tplc="1346EAEE">
      <w:start w:val="1"/>
      <w:numFmt w:val="bullet"/>
      <w:lvlText w:val="•"/>
      <w:lvlJc w:val="left"/>
      <w:pPr>
        <w:tabs>
          <w:tab w:val="num" w:pos="5760"/>
        </w:tabs>
        <w:ind w:left="5760" w:hanging="360"/>
      </w:pPr>
      <w:rPr>
        <w:rFonts w:ascii="Times New Roman" w:hAnsi="Times New Roman" w:cs="Times New Roman" w:hint="default"/>
      </w:rPr>
    </w:lvl>
    <w:lvl w:ilvl="8" w:tplc="71B4A9CE">
      <w:start w:val="1"/>
      <w:numFmt w:val="bullet"/>
      <w:lvlText w:val="•"/>
      <w:lvlJc w:val="left"/>
      <w:pPr>
        <w:tabs>
          <w:tab w:val="num" w:pos="6480"/>
        </w:tabs>
        <w:ind w:left="6480" w:hanging="360"/>
      </w:pPr>
      <w:rPr>
        <w:rFonts w:ascii="Times New Roman" w:hAnsi="Times New Roman" w:cs="Times New Roman" w:hint="default"/>
      </w:rPr>
    </w:lvl>
  </w:abstractNum>
  <w:abstractNum w:abstractNumId="35">
    <w:nsid w:val="57CF7A57"/>
    <w:multiLevelType w:val="hybridMultilevel"/>
    <w:tmpl w:val="C270C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F83997"/>
    <w:multiLevelType w:val="hybridMultilevel"/>
    <w:tmpl w:val="29F61384"/>
    <w:lvl w:ilvl="0" w:tplc="F372F3CE">
      <w:start w:val="1"/>
      <w:numFmt w:val="bullet"/>
      <w:lvlText w:val="•"/>
      <w:lvlJc w:val="left"/>
      <w:pPr>
        <w:tabs>
          <w:tab w:val="num" w:pos="720"/>
        </w:tabs>
        <w:ind w:left="720" w:hanging="360"/>
      </w:pPr>
      <w:rPr>
        <w:rFonts w:ascii="Centaur" w:hAnsi="Centaur" w:cs="Centaur" w:hint="default"/>
      </w:rPr>
    </w:lvl>
    <w:lvl w:ilvl="1" w:tplc="D9D08A0E">
      <w:start w:val="1"/>
      <w:numFmt w:val="bullet"/>
      <w:lvlText w:val="•"/>
      <w:lvlJc w:val="left"/>
      <w:pPr>
        <w:tabs>
          <w:tab w:val="num" w:pos="1440"/>
        </w:tabs>
        <w:ind w:left="1440" w:hanging="360"/>
      </w:pPr>
      <w:rPr>
        <w:rFonts w:ascii="Centaur" w:hAnsi="Centaur" w:cs="Centaur" w:hint="default"/>
      </w:rPr>
    </w:lvl>
    <w:lvl w:ilvl="2" w:tplc="E44E1A4A">
      <w:start w:val="1"/>
      <w:numFmt w:val="bullet"/>
      <w:lvlText w:val="•"/>
      <w:lvlJc w:val="left"/>
      <w:pPr>
        <w:tabs>
          <w:tab w:val="num" w:pos="2160"/>
        </w:tabs>
        <w:ind w:left="2160" w:hanging="360"/>
      </w:pPr>
      <w:rPr>
        <w:rFonts w:ascii="Centaur" w:hAnsi="Centaur" w:cs="Centaur" w:hint="default"/>
      </w:rPr>
    </w:lvl>
    <w:lvl w:ilvl="3" w:tplc="053AD886">
      <w:start w:val="1"/>
      <w:numFmt w:val="bullet"/>
      <w:lvlText w:val="•"/>
      <w:lvlJc w:val="left"/>
      <w:pPr>
        <w:tabs>
          <w:tab w:val="num" w:pos="2880"/>
        </w:tabs>
        <w:ind w:left="2880" w:hanging="360"/>
      </w:pPr>
      <w:rPr>
        <w:rFonts w:ascii="Centaur" w:hAnsi="Centaur" w:cs="Centaur" w:hint="default"/>
      </w:rPr>
    </w:lvl>
    <w:lvl w:ilvl="4" w:tplc="0C849240">
      <w:start w:val="1"/>
      <w:numFmt w:val="bullet"/>
      <w:lvlText w:val="•"/>
      <w:lvlJc w:val="left"/>
      <w:pPr>
        <w:tabs>
          <w:tab w:val="num" w:pos="3600"/>
        </w:tabs>
        <w:ind w:left="3600" w:hanging="360"/>
      </w:pPr>
      <w:rPr>
        <w:rFonts w:ascii="Centaur" w:hAnsi="Centaur" w:cs="Centaur" w:hint="default"/>
      </w:rPr>
    </w:lvl>
    <w:lvl w:ilvl="5" w:tplc="107CD42A">
      <w:start w:val="1"/>
      <w:numFmt w:val="bullet"/>
      <w:lvlText w:val="•"/>
      <w:lvlJc w:val="left"/>
      <w:pPr>
        <w:tabs>
          <w:tab w:val="num" w:pos="4320"/>
        </w:tabs>
        <w:ind w:left="4320" w:hanging="360"/>
      </w:pPr>
      <w:rPr>
        <w:rFonts w:ascii="Centaur" w:hAnsi="Centaur" w:cs="Centaur" w:hint="default"/>
      </w:rPr>
    </w:lvl>
    <w:lvl w:ilvl="6" w:tplc="E55C9B1C">
      <w:start w:val="1"/>
      <w:numFmt w:val="bullet"/>
      <w:lvlText w:val="•"/>
      <w:lvlJc w:val="left"/>
      <w:pPr>
        <w:tabs>
          <w:tab w:val="num" w:pos="5040"/>
        </w:tabs>
        <w:ind w:left="5040" w:hanging="360"/>
      </w:pPr>
      <w:rPr>
        <w:rFonts w:ascii="Centaur" w:hAnsi="Centaur" w:cs="Centaur" w:hint="default"/>
      </w:rPr>
    </w:lvl>
    <w:lvl w:ilvl="7" w:tplc="08900176">
      <w:start w:val="1"/>
      <w:numFmt w:val="bullet"/>
      <w:lvlText w:val="•"/>
      <w:lvlJc w:val="left"/>
      <w:pPr>
        <w:tabs>
          <w:tab w:val="num" w:pos="5760"/>
        </w:tabs>
        <w:ind w:left="5760" w:hanging="360"/>
      </w:pPr>
      <w:rPr>
        <w:rFonts w:ascii="Centaur" w:hAnsi="Centaur" w:cs="Centaur" w:hint="default"/>
      </w:rPr>
    </w:lvl>
    <w:lvl w:ilvl="8" w:tplc="5D14254A">
      <w:start w:val="1"/>
      <w:numFmt w:val="bullet"/>
      <w:lvlText w:val="•"/>
      <w:lvlJc w:val="left"/>
      <w:pPr>
        <w:tabs>
          <w:tab w:val="num" w:pos="6480"/>
        </w:tabs>
        <w:ind w:left="6480" w:hanging="360"/>
      </w:pPr>
      <w:rPr>
        <w:rFonts w:ascii="Centaur" w:hAnsi="Centaur" w:cs="Centaur" w:hint="default"/>
      </w:rPr>
    </w:lvl>
  </w:abstractNum>
  <w:abstractNum w:abstractNumId="37">
    <w:nsid w:val="5A577E85"/>
    <w:multiLevelType w:val="hybridMultilevel"/>
    <w:tmpl w:val="FC76E90E"/>
    <w:lvl w:ilvl="0" w:tplc="2F72B10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763894"/>
    <w:multiLevelType w:val="hybridMultilevel"/>
    <w:tmpl w:val="89AE7B56"/>
    <w:lvl w:ilvl="0" w:tplc="343E84EA">
      <w:start w:val="1"/>
      <w:numFmt w:val="bullet"/>
      <w:lvlText w:val="•"/>
      <w:lvlJc w:val="left"/>
      <w:pPr>
        <w:tabs>
          <w:tab w:val="num" w:pos="720"/>
        </w:tabs>
        <w:ind w:left="720" w:hanging="360"/>
      </w:pPr>
      <w:rPr>
        <w:rFonts w:ascii="Times New Roman" w:hAnsi="Times New Roman" w:cs="Times New Roman" w:hint="default"/>
      </w:rPr>
    </w:lvl>
    <w:lvl w:ilvl="1" w:tplc="9E14EF94">
      <w:start w:val="1"/>
      <w:numFmt w:val="bullet"/>
      <w:lvlText w:val="•"/>
      <w:lvlJc w:val="left"/>
      <w:pPr>
        <w:tabs>
          <w:tab w:val="num" w:pos="1440"/>
        </w:tabs>
        <w:ind w:left="1440" w:hanging="360"/>
      </w:pPr>
      <w:rPr>
        <w:rFonts w:ascii="Times New Roman" w:hAnsi="Times New Roman" w:cs="Times New Roman" w:hint="default"/>
      </w:rPr>
    </w:lvl>
    <w:lvl w:ilvl="2" w:tplc="B81C9C7A">
      <w:start w:val="1"/>
      <w:numFmt w:val="bullet"/>
      <w:lvlText w:val="•"/>
      <w:lvlJc w:val="left"/>
      <w:pPr>
        <w:tabs>
          <w:tab w:val="num" w:pos="2160"/>
        </w:tabs>
        <w:ind w:left="2160" w:hanging="360"/>
      </w:pPr>
      <w:rPr>
        <w:rFonts w:ascii="Times New Roman" w:hAnsi="Times New Roman" w:cs="Times New Roman" w:hint="default"/>
      </w:rPr>
    </w:lvl>
    <w:lvl w:ilvl="3" w:tplc="78F4B6EC">
      <w:start w:val="1"/>
      <w:numFmt w:val="bullet"/>
      <w:lvlText w:val="•"/>
      <w:lvlJc w:val="left"/>
      <w:pPr>
        <w:tabs>
          <w:tab w:val="num" w:pos="2880"/>
        </w:tabs>
        <w:ind w:left="2880" w:hanging="360"/>
      </w:pPr>
      <w:rPr>
        <w:rFonts w:ascii="Times New Roman" w:hAnsi="Times New Roman" w:cs="Times New Roman" w:hint="default"/>
      </w:rPr>
    </w:lvl>
    <w:lvl w:ilvl="4" w:tplc="0254BF9C">
      <w:start w:val="1"/>
      <w:numFmt w:val="bullet"/>
      <w:lvlText w:val="•"/>
      <w:lvlJc w:val="left"/>
      <w:pPr>
        <w:tabs>
          <w:tab w:val="num" w:pos="3600"/>
        </w:tabs>
        <w:ind w:left="3600" w:hanging="360"/>
      </w:pPr>
      <w:rPr>
        <w:rFonts w:ascii="Times New Roman" w:hAnsi="Times New Roman" w:cs="Times New Roman" w:hint="default"/>
      </w:rPr>
    </w:lvl>
    <w:lvl w:ilvl="5" w:tplc="5BA8D3F2">
      <w:start w:val="1"/>
      <w:numFmt w:val="bullet"/>
      <w:lvlText w:val="•"/>
      <w:lvlJc w:val="left"/>
      <w:pPr>
        <w:tabs>
          <w:tab w:val="num" w:pos="4320"/>
        </w:tabs>
        <w:ind w:left="4320" w:hanging="360"/>
      </w:pPr>
      <w:rPr>
        <w:rFonts w:ascii="Times New Roman" w:hAnsi="Times New Roman" w:cs="Times New Roman" w:hint="default"/>
      </w:rPr>
    </w:lvl>
    <w:lvl w:ilvl="6" w:tplc="7466E840">
      <w:start w:val="1"/>
      <w:numFmt w:val="bullet"/>
      <w:lvlText w:val="•"/>
      <w:lvlJc w:val="left"/>
      <w:pPr>
        <w:tabs>
          <w:tab w:val="num" w:pos="5040"/>
        </w:tabs>
        <w:ind w:left="5040" w:hanging="360"/>
      </w:pPr>
      <w:rPr>
        <w:rFonts w:ascii="Times New Roman" w:hAnsi="Times New Roman" w:cs="Times New Roman" w:hint="default"/>
      </w:rPr>
    </w:lvl>
    <w:lvl w:ilvl="7" w:tplc="760C359E">
      <w:start w:val="1"/>
      <w:numFmt w:val="bullet"/>
      <w:lvlText w:val="•"/>
      <w:lvlJc w:val="left"/>
      <w:pPr>
        <w:tabs>
          <w:tab w:val="num" w:pos="5760"/>
        </w:tabs>
        <w:ind w:left="5760" w:hanging="360"/>
      </w:pPr>
      <w:rPr>
        <w:rFonts w:ascii="Times New Roman" w:hAnsi="Times New Roman" w:cs="Times New Roman" w:hint="default"/>
      </w:rPr>
    </w:lvl>
    <w:lvl w:ilvl="8" w:tplc="4EF68126">
      <w:start w:val="1"/>
      <w:numFmt w:val="bullet"/>
      <w:lvlText w:val="•"/>
      <w:lvlJc w:val="left"/>
      <w:pPr>
        <w:tabs>
          <w:tab w:val="num" w:pos="6480"/>
        </w:tabs>
        <w:ind w:left="6480" w:hanging="360"/>
      </w:pPr>
      <w:rPr>
        <w:rFonts w:ascii="Times New Roman" w:hAnsi="Times New Roman" w:cs="Times New Roman" w:hint="default"/>
      </w:rPr>
    </w:lvl>
  </w:abstractNum>
  <w:abstractNum w:abstractNumId="39">
    <w:nsid w:val="60E21933"/>
    <w:multiLevelType w:val="hybridMultilevel"/>
    <w:tmpl w:val="32E4E42A"/>
    <w:lvl w:ilvl="0" w:tplc="B5DC4536">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633F31AB"/>
    <w:multiLevelType w:val="hybridMultilevel"/>
    <w:tmpl w:val="D9E26F9A"/>
    <w:lvl w:ilvl="0" w:tplc="84D696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1D7D49"/>
    <w:multiLevelType w:val="hybridMultilevel"/>
    <w:tmpl w:val="C94E52AA"/>
    <w:lvl w:ilvl="0" w:tplc="80D4D2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65412E"/>
    <w:multiLevelType w:val="hybridMultilevel"/>
    <w:tmpl w:val="77FC91B2"/>
    <w:lvl w:ilvl="0" w:tplc="079A1368">
      <w:start w:val="1"/>
      <w:numFmt w:val="bullet"/>
      <w:lvlText w:val="•"/>
      <w:lvlJc w:val="left"/>
      <w:pPr>
        <w:tabs>
          <w:tab w:val="num" w:pos="720"/>
        </w:tabs>
        <w:ind w:left="720" w:hanging="360"/>
      </w:pPr>
      <w:rPr>
        <w:rFonts w:ascii="Times New Roman" w:hAnsi="Times New Roman" w:cs="Times New Roman" w:hint="default"/>
      </w:rPr>
    </w:lvl>
    <w:lvl w:ilvl="1" w:tplc="C958DB4A">
      <w:start w:val="1"/>
      <w:numFmt w:val="bullet"/>
      <w:lvlText w:val="•"/>
      <w:lvlJc w:val="left"/>
      <w:pPr>
        <w:tabs>
          <w:tab w:val="num" w:pos="1440"/>
        </w:tabs>
        <w:ind w:left="1440" w:hanging="360"/>
      </w:pPr>
      <w:rPr>
        <w:rFonts w:ascii="Times New Roman" w:hAnsi="Times New Roman" w:cs="Times New Roman" w:hint="default"/>
      </w:rPr>
    </w:lvl>
    <w:lvl w:ilvl="2" w:tplc="6076E668">
      <w:start w:val="1"/>
      <w:numFmt w:val="bullet"/>
      <w:lvlText w:val="•"/>
      <w:lvlJc w:val="left"/>
      <w:pPr>
        <w:tabs>
          <w:tab w:val="num" w:pos="2160"/>
        </w:tabs>
        <w:ind w:left="2160" w:hanging="360"/>
      </w:pPr>
      <w:rPr>
        <w:rFonts w:ascii="Times New Roman" w:hAnsi="Times New Roman" w:cs="Times New Roman" w:hint="default"/>
      </w:rPr>
    </w:lvl>
    <w:lvl w:ilvl="3" w:tplc="E2B4D1A8">
      <w:start w:val="1"/>
      <w:numFmt w:val="bullet"/>
      <w:lvlText w:val="•"/>
      <w:lvlJc w:val="left"/>
      <w:pPr>
        <w:tabs>
          <w:tab w:val="num" w:pos="2880"/>
        </w:tabs>
        <w:ind w:left="2880" w:hanging="360"/>
      </w:pPr>
      <w:rPr>
        <w:rFonts w:ascii="Times New Roman" w:hAnsi="Times New Roman" w:cs="Times New Roman" w:hint="default"/>
      </w:rPr>
    </w:lvl>
    <w:lvl w:ilvl="4" w:tplc="B5587104">
      <w:start w:val="1"/>
      <w:numFmt w:val="bullet"/>
      <w:lvlText w:val="•"/>
      <w:lvlJc w:val="left"/>
      <w:pPr>
        <w:tabs>
          <w:tab w:val="num" w:pos="3600"/>
        </w:tabs>
        <w:ind w:left="3600" w:hanging="360"/>
      </w:pPr>
      <w:rPr>
        <w:rFonts w:ascii="Times New Roman" w:hAnsi="Times New Roman" w:cs="Times New Roman" w:hint="default"/>
      </w:rPr>
    </w:lvl>
    <w:lvl w:ilvl="5" w:tplc="37148908">
      <w:start w:val="1"/>
      <w:numFmt w:val="bullet"/>
      <w:lvlText w:val="•"/>
      <w:lvlJc w:val="left"/>
      <w:pPr>
        <w:tabs>
          <w:tab w:val="num" w:pos="4320"/>
        </w:tabs>
        <w:ind w:left="4320" w:hanging="360"/>
      </w:pPr>
      <w:rPr>
        <w:rFonts w:ascii="Times New Roman" w:hAnsi="Times New Roman" w:cs="Times New Roman" w:hint="default"/>
      </w:rPr>
    </w:lvl>
    <w:lvl w:ilvl="6" w:tplc="685ABC58">
      <w:start w:val="1"/>
      <w:numFmt w:val="bullet"/>
      <w:lvlText w:val="•"/>
      <w:lvlJc w:val="left"/>
      <w:pPr>
        <w:tabs>
          <w:tab w:val="num" w:pos="5040"/>
        </w:tabs>
        <w:ind w:left="5040" w:hanging="360"/>
      </w:pPr>
      <w:rPr>
        <w:rFonts w:ascii="Times New Roman" w:hAnsi="Times New Roman" w:cs="Times New Roman" w:hint="default"/>
      </w:rPr>
    </w:lvl>
    <w:lvl w:ilvl="7" w:tplc="1DE08718">
      <w:start w:val="1"/>
      <w:numFmt w:val="bullet"/>
      <w:lvlText w:val="•"/>
      <w:lvlJc w:val="left"/>
      <w:pPr>
        <w:tabs>
          <w:tab w:val="num" w:pos="5760"/>
        </w:tabs>
        <w:ind w:left="5760" w:hanging="360"/>
      </w:pPr>
      <w:rPr>
        <w:rFonts w:ascii="Times New Roman" w:hAnsi="Times New Roman" w:cs="Times New Roman" w:hint="default"/>
      </w:rPr>
    </w:lvl>
    <w:lvl w:ilvl="8" w:tplc="301C0756">
      <w:start w:val="1"/>
      <w:numFmt w:val="bullet"/>
      <w:lvlText w:val="•"/>
      <w:lvlJc w:val="left"/>
      <w:pPr>
        <w:tabs>
          <w:tab w:val="num" w:pos="6480"/>
        </w:tabs>
        <w:ind w:left="6480" w:hanging="360"/>
      </w:pPr>
      <w:rPr>
        <w:rFonts w:ascii="Times New Roman" w:hAnsi="Times New Roman" w:cs="Times New Roman" w:hint="default"/>
      </w:rPr>
    </w:lvl>
  </w:abstractNum>
  <w:abstractNum w:abstractNumId="43">
    <w:nsid w:val="6B2773E4"/>
    <w:multiLevelType w:val="hybridMultilevel"/>
    <w:tmpl w:val="7CF06D3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4">
    <w:nsid w:val="6FC51651"/>
    <w:multiLevelType w:val="hybridMultilevel"/>
    <w:tmpl w:val="DF2A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412EAA"/>
    <w:multiLevelType w:val="hybridMultilevel"/>
    <w:tmpl w:val="039CED46"/>
    <w:lvl w:ilvl="0" w:tplc="6466374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1B02AB0"/>
    <w:multiLevelType w:val="hybridMultilevel"/>
    <w:tmpl w:val="C668105E"/>
    <w:lvl w:ilvl="0" w:tplc="695C49BC">
      <w:start w:val="1"/>
      <w:numFmt w:val="bullet"/>
      <w:lvlText w:val="•"/>
      <w:lvlJc w:val="left"/>
      <w:pPr>
        <w:tabs>
          <w:tab w:val="num" w:pos="720"/>
        </w:tabs>
        <w:ind w:left="720" w:hanging="360"/>
      </w:pPr>
      <w:rPr>
        <w:rFonts w:ascii="Times New Roman" w:hAnsi="Times New Roman" w:cs="Times New Roman" w:hint="default"/>
      </w:rPr>
    </w:lvl>
    <w:lvl w:ilvl="1" w:tplc="1D408534">
      <w:start w:val="1"/>
      <w:numFmt w:val="bullet"/>
      <w:lvlText w:val="•"/>
      <w:lvlJc w:val="left"/>
      <w:pPr>
        <w:tabs>
          <w:tab w:val="num" w:pos="1440"/>
        </w:tabs>
        <w:ind w:left="1440" w:hanging="360"/>
      </w:pPr>
      <w:rPr>
        <w:rFonts w:ascii="Times New Roman" w:hAnsi="Times New Roman" w:cs="Times New Roman" w:hint="default"/>
      </w:rPr>
    </w:lvl>
    <w:lvl w:ilvl="2" w:tplc="7A20906A">
      <w:start w:val="1"/>
      <w:numFmt w:val="bullet"/>
      <w:lvlText w:val="•"/>
      <w:lvlJc w:val="left"/>
      <w:pPr>
        <w:tabs>
          <w:tab w:val="num" w:pos="2160"/>
        </w:tabs>
        <w:ind w:left="2160" w:hanging="360"/>
      </w:pPr>
      <w:rPr>
        <w:rFonts w:ascii="Times New Roman" w:hAnsi="Times New Roman" w:cs="Times New Roman" w:hint="default"/>
      </w:rPr>
    </w:lvl>
    <w:lvl w:ilvl="3" w:tplc="A6B87B5C">
      <w:start w:val="1"/>
      <w:numFmt w:val="bullet"/>
      <w:lvlText w:val="•"/>
      <w:lvlJc w:val="left"/>
      <w:pPr>
        <w:tabs>
          <w:tab w:val="num" w:pos="2880"/>
        </w:tabs>
        <w:ind w:left="2880" w:hanging="360"/>
      </w:pPr>
      <w:rPr>
        <w:rFonts w:ascii="Times New Roman" w:hAnsi="Times New Roman" w:cs="Times New Roman" w:hint="default"/>
      </w:rPr>
    </w:lvl>
    <w:lvl w:ilvl="4" w:tplc="1D1620CC">
      <w:start w:val="1"/>
      <w:numFmt w:val="bullet"/>
      <w:lvlText w:val="•"/>
      <w:lvlJc w:val="left"/>
      <w:pPr>
        <w:tabs>
          <w:tab w:val="num" w:pos="3600"/>
        </w:tabs>
        <w:ind w:left="3600" w:hanging="360"/>
      </w:pPr>
      <w:rPr>
        <w:rFonts w:ascii="Times New Roman" w:hAnsi="Times New Roman" w:cs="Times New Roman" w:hint="default"/>
      </w:rPr>
    </w:lvl>
    <w:lvl w:ilvl="5" w:tplc="8234A1A4">
      <w:start w:val="1"/>
      <w:numFmt w:val="bullet"/>
      <w:lvlText w:val="•"/>
      <w:lvlJc w:val="left"/>
      <w:pPr>
        <w:tabs>
          <w:tab w:val="num" w:pos="4320"/>
        </w:tabs>
        <w:ind w:left="4320" w:hanging="360"/>
      </w:pPr>
      <w:rPr>
        <w:rFonts w:ascii="Times New Roman" w:hAnsi="Times New Roman" w:cs="Times New Roman" w:hint="default"/>
      </w:rPr>
    </w:lvl>
    <w:lvl w:ilvl="6" w:tplc="A03836CE">
      <w:start w:val="1"/>
      <w:numFmt w:val="bullet"/>
      <w:lvlText w:val="•"/>
      <w:lvlJc w:val="left"/>
      <w:pPr>
        <w:tabs>
          <w:tab w:val="num" w:pos="5040"/>
        </w:tabs>
        <w:ind w:left="5040" w:hanging="360"/>
      </w:pPr>
      <w:rPr>
        <w:rFonts w:ascii="Times New Roman" w:hAnsi="Times New Roman" w:cs="Times New Roman" w:hint="default"/>
      </w:rPr>
    </w:lvl>
    <w:lvl w:ilvl="7" w:tplc="0DB08CA2">
      <w:start w:val="1"/>
      <w:numFmt w:val="bullet"/>
      <w:lvlText w:val="•"/>
      <w:lvlJc w:val="left"/>
      <w:pPr>
        <w:tabs>
          <w:tab w:val="num" w:pos="5760"/>
        </w:tabs>
        <w:ind w:left="5760" w:hanging="360"/>
      </w:pPr>
      <w:rPr>
        <w:rFonts w:ascii="Times New Roman" w:hAnsi="Times New Roman" w:cs="Times New Roman" w:hint="default"/>
      </w:rPr>
    </w:lvl>
    <w:lvl w:ilvl="8" w:tplc="978665B2">
      <w:start w:val="1"/>
      <w:numFmt w:val="bullet"/>
      <w:lvlText w:val="•"/>
      <w:lvlJc w:val="left"/>
      <w:pPr>
        <w:tabs>
          <w:tab w:val="num" w:pos="6480"/>
        </w:tabs>
        <w:ind w:left="6480" w:hanging="360"/>
      </w:pPr>
      <w:rPr>
        <w:rFonts w:ascii="Times New Roman" w:hAnsi="Times New Roman" w:cs="Times New Roman" w:hint="default"/>
      </w:rPr>
    </w:lvl>
  </w:abstractNum>
  <w:abstractNum w:abstractNumId="47">
    <w:nsid w:val="7A153E5F"/>
    <w:multiLevelType w:val="multilevel"/>
    <w:tmpl w:val="2C401A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BF94674"/>
    <w:multiLevelType w:val="hybridMultilevel"/>
    <w:tmpl w:val="1DD4CBB6"/>
    <w:lvl w:ilvl="0" w:tplc="9D08E654">
      <w:start w:val="1"/>
      <w:numFmt w:val="decimal"/>
      <w:lvlText w:val="%1."/>
      <w:lvlJc w:val="left"/>
      <w:pPr>
        <w:tabs>
          <w:tab w:val="num" w:pos="720"/>
        </w:tabs>
        <w:ind w:left="720" w:hanging="360"/>
      </w:pPr>
    </w:lvl>
    <w:lvl w:ilvl="1" w:tplc="E388601A">
      <w:start w:val="1"/>
      <w:numFmt w:val="decimal"/>
      <w:lvlText w:val="%2."/>
      <w:lvlJc w:val="left"/>
      <w:pPr>
        <w:tabs>
          <w:tab w:val="num" w:pos="1440"/>
        </w:tabs>
        <w:ind w:left="1440" w:hanging="360"/>
      </w:pPr>
    </w:lvl>
    <w:lvl w:ilvl="2" w:tplc="31FE40E2">
      <w:start w:val="1"/>
      <w:numFmt w:val="decimal"/>
      <w:lvlText w:val="%3."/>
      <w:lvlJc w:val="left"/>
      <w:pPr>
        <w:tabs>
          <w:tab w:val="num" w:pos="2160"/>
        </w:tabs>
        <w:ind w:left="2160" w:hanging="360"/>
      </w:pPr>
    </w:lvl>
    <w:lvl w:ilvl="3" w:tplc="AAB6A73E">
      <w:start w:val="1"/>
      <w:numFmt w:val="decimal"/>
      <w:lvlText w:val="%4."/>
      <w:lvlJc w:val="left"/>
      <w:pPr>
        <w:tabs>
          <w:tab w:val="num" w:pos="2880"/>
        </w:tabs>
        <w:ind w:left="2880" w:hanging="360"/>
      </w:pPr>
    </w:lvl>
    <w:lvl w:ilvl="4" w:tplc="7C7E52F2">
      <w:start w:val="1"/>
      <w:numFmt w:val="decimal"/>
      <w:lvlText w:val="%5."/>
      <w:lvlJc w:val="left"/>
      <w:pPr>
        <w:tabs>
          <w:tab w:val="num" w:pos="3600"/>
        </w:tabs>
        <w:ind w:left="3600" w:hanging="360"/>
      </w:pPr>
    </w:lvl>
    <w:lvl w:ilvl="5" w:tplc="A5EE3DFE">
      <w:start w:val="1"/>
      <w:numFmt w:val="decimal"/>
      <w:lvlText w:val="%6."/>
      <w:lvlJc w:val="left"/>
      <w:pPr>
        <w:tabs>
          <w:tab w:val="num" w:pos="4320"/>
        </w:tabs>
        <w:ind w:left="4320" w:hanging="360"/>
      </w:pPr>
    </w:lvl>
    <w:lvl w:ilvl="6" w:tplc="97984AF0">
      <w:start w:val="1"/>
      <w:numFmt w:val="decimal"/>
      <w:lvlText w:val="%7."/>
      <w:lvlJc w:val="left"/>
      <w:pPr>
        <w:tabs>
          <w:tab w:val="num" w:pos="5040"/>
        </w:tabs>
        <w:ind w:left="5040" w:hanging="360"/>
      </w:pPr>
    </w:lvl>
    <w:lvl w:ilvl="7" w:tplc="3E20DCA4">
      <w:start w:val="1"/>
      <w:numFmt w:val="decimal"/>
      <w:lvlText w:val="%8."/>
      <w:lvlJc w:val="left"/>
      <w:pPr>
        <w:tabs>
          <w:tab w:val="num" w:pos="5760"/>
        </w:tabs>
        <w:ind w:left="5760" w:hanging="360"/>
      </w:pPr>
    </w:lvl>
    <w:lvl w:ilvl="8" w:tplc="0AE4146A">
      <w:start w:val="1"/>
      <w:numFmt w:val="decimal"/>
      <w:lvlText w:val="%9."/>
      <w:lvlJc w:val="left"/>
      <w:pPr>
        <w:tabs>
          <w:tab w:val="num" w:pos="6480"/>
        </w:tabs>
        <w:ind w:left="6480" w:hanging="360"/>
      </w:pPr>
    </w:lvl>
  </w:abstractNum>
  <w:abstractNum w:abstractNumId="49">
    <w:nsid w:val="7C8A208A"/>
    <w:multiLevelType w:val="hybridMultilevel"/>
    <w:tmpl w:val="274853B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1"/>
  </w:num>
  <w:num w:numId="2">
    <w:abstractNumId w:val="6"/>
  </w:num>
  <w:num w:numId="3">
    <w:abstractNumId w:val="32"/>
  </w:num>
  <w:num w:numId="4">
    <w:abstractNumId w:val="49"/>
  </w:num>
  <w:num w:numId="5">
    <w:abstractNumId w:val="43"/>
  </w:num>
  <w:num w:numId="6">
    <w:abstractNumId w:val="2"/>
  </w:num>
  <w:num w:numId="7">
    <w:abstractNumId w:val="15"/>
  </w:num>
  <w:num w:numId="8">
    <w:abstractNumId w:val="23"/>
  </w:num>
  <w:num w:numId="9">
    <w:abstractNumId w:val="36"/>
  </w:num>
  <w:num w:numId="10">
    <w:abstractNumId w:val="48"/>
  </w:num>
  <w:num w:numId="11">
    <w:abstractNumId w:val="33"/>
  </w:num>
  <w:num w:numId="12">
    <w:abstractNumId w:val="42"/>
  </w:num>
  <w:num w:numId="13">
    <w:abstractNumId w:val="38"/>
  </w:num>
  <w:num w:numId="14">
    <w:abstractNumId w:val="5"/>
  </w:num>
  <w:num w:numId="15">
    <w:abstractNumId w:val="26"/>
  </w:num>
  <w:num w:numId="16">
    <w:abstractNumId w:val="0"/>
  </w:num>
  <w:num w:numId="17">
    <w:abstractNumId w:val="34"/>
  </w:num>
  <w:num w:numId="18">
    <w:abstractNumId w:val="20"/>
  </w:num>
  <w:num w:numId="19">
    <w:abstractNumId w:val="46"/>
  </w:num>
  <w:num w:numId="20">
    <w:abstractNumId w:val="19"/>
  </w:num>
  <w:num w:numId="21">
    <w:abstractNumId w:val="21"/>
  </w:num>
  <w:num w:numId="22">
    <w:abstractNumId w:val="47"/>
  </w:num>
  <w:num w:numId="23">
    <w:abstractNumId w:val="39"/>
  </w:num>
  <w:num w:numId="24">
    <w:abstractNumId w:val="25"/>
  </w:num>
  <w:num w:numId="25">
    <w:abstractNumId w:val="30"/>
  </w:num>
  <w:num w:numId="26">
    <w:abstractNumId w:val="18"/>
  </w:num>
  <w:num w:numId="27">
    <w:abstractNumId w:val="14"/>
  </w:num>
  <w:num w:numId="28">
    <w:abstractNumId w:val="29"/>
  </w:num>
  <w:num w:numId="29">
    <w:abstractNumId w:val="8"/>
  </w:num>
  <w:num w:numId="30">
    <w:abstractNumId w:val="40"/>
  </w:num>
  <w:num w:numId="31">
    <w:abstractNumId w:val="45"/>
  </w:num>
  <w:num w:numId="32">
    <w:abstractNumId w:val="4"/>
  </w:num>
  <w:num w:numId="33">
    <w:abstractNumId w:val="41"/>
  </w:num>
  <w:num w:numId="34">
    <w:abstractNumId w:val="10"/>
  </w:num>
  <w:num w:numId="35">
    <w:abstractNumId w:val="37"/>
  </w:num>
  <w:num w:numId="36">
    <w:abstractNumId w:val="13"/>
  </w:num>
  <w:num w:numId="37">
    <w:abstractNumId w:val="12"/>
  </w:num>
  <w:num w:numId="38">
    <w:abstractNumId w:val="7"/>
  </w:num>
  <w:num w:numId="39">
    <w:abstractNumId w:val="17"/>
  </w:num>
  <w:num w:numId="40">
    <w:abstractNumId w:val="44"/>
  </w:num>
  <w:num w:numId="41">
    <w:abstractNumId w:val="31"/>
  </w:num>
  <w:num w:numId="42">
    <w:abstractNumId w:val="9"/>
  </w:num>
  <w:num w:numId="43">
    <w:abstractNumId w:val="22"/>
  </w:num>
  <w:num w:numId="44">
    <w:abstractNumId w:val="28"/>
  </w:num>
  <w:num w:numId="45">
    <w:abstractNumId w:val="27"/>
  </w:num>
  <w:num w:numId="46">
    <w:abstractNumId w:val="24"/>
  </w:num>
  <w:num w:numId="47">
    <w:abstractNumId w:val="3"/>
  </w:num>
  <w:num w:numId="48">
    <w:abstractNumId w:val="35"/>
  </w:num>
  <w:num w:numId="49">
    <w:abstractNumId w:val="1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0A"/>
    <w:rsid w:val="000044E7"/>
    <w:rsid w:val="000048D1"/>
    <w:rsid w:val="00006AEA"/>
    <w:rsid w:val="000118E2"/>
    <w:rsid w:val="0002447C"/>
    <w:rsid w:val="00025AFB"/>
    <w:rsid w:val="00026B23"/>
    <w:rsid w:val="00031C53"/>
    <w:rsid w:val="00032AAB"/>
    <w:rsid w:val="00033135"/>
    <w:rsid w:val="000413A0"/>
    <w:rsid w:val="00047138"/>
    <w:rsid w:val="00050404"/>
    <w:rsid w:val="00061AF3"/>
    <w:rsid w:val="000644B0"/>
    <w:rsid w:val="0006476B"/>
    <w:rsid w:val="00094B1C"/>
    <w:rsid w:val="0009571A"/>
    <w:rsid w:val="000A00ED"/>
    <w:rsid w:val="000A18CD"/>
    <w:rsid w:val="000C56C4"/>
    <w:rsid w:val="000D173A"/>
    <w:rsid w:val="000D37C7"/>
    <w:rsid w:val="000D7AB6"/>
    <w:rsid w:val="000E4296"/>
    <w:rsid w:val="00100BC3"/>
    <w:rsid w:val="00102EE1"/>
    <w:rsid w:val="001143F5"/>
    <w:rsid w:val="001158C4"/>
    <w:rsid w:val="0011742D"/>
    <w:rsid w:val="00135EDE"/>
    <w:rsid w:val="00141BE2"/>
    <w:rsid w:val="00141FEF"/>
    <w:rsid w:val="00150136"/>
    <w:rsid w:val="001712E0"/>
    <w:rsid w:val="0017776C"/>
    <w:rsid w:val="001821A9"/>
    <w:rsid w:val="001830A2"/>
    <w:rsid w:val="0018796C"/>
    <w:rsid w:val="00193D10"/>
    <w:rsid w:val="001B7EC5"/>
    <w:rsid w:val="001C4B02"/>
    <w:rsid w:val="001C61FA"/>
    <w:rsid w:val="001D0FA1"/>
    <w:rsid w:val="001D5FC6"/>
    <w:rsid w:val="001D6DEB"/>
    <w:rsid w:val="001E27F9"/>
    <w:rsid w:val="001E5D3A"/>
    <w:rsid w:val="001F0B5C"/>
    <w:rsid w:val="001F49DF"/>
    <w:rsid w:val="0020565F"/>
    <w:rsid w:val="00206ED2"/>
    <w:rsid w:val="00207E6C"/>
    <w:rsid w:val="002108C3"/>
    <w:rsid w:val="00214212"/>
    <w:rsid w:val="00215354"/>
    <w:rsid w:val="002222D7"/>
    <w:rsid w:val="002352B2"/>
    <w:rsid w:val="00236FBF"/>
    <w:rsid w:val="002375D7"/>
    <w:rsid w:val="00240279"/>
    <w:rsid w:val="00243471"/>
    <w:rsid w:val="00244590"/>
    <w:rsid w:val="0025292D"/>
    <w:rsid w:val="00254163"/>
    <w:rsid w:val="002619F1"/>
    <w:rsid w:val="002669F2"/>
    <w:rsid w:val="00275138"/>
    <w:rsid w:val="00276E3E"/>
    <w:rsid w:val="0028071A"/>
    <w:rsid w:val="00280FA8"/>
    <w:rsid w:val="00285821"/>
    <w:rsid w:val="00286E23"/>
    <w:rsid w:val="0029014F"/>
    <w:rsid w:val="0029042B"/>
    <w:rsid w:val="00297249"/>
    <w:rsid w:val="002A4F57"/>
    <w:rsid w:val="002B659B"/>
    <w:rsid w:val="002D2389"/>
    <w:rsid w:val="0031467F"/>
    <w:rsid w:val="00320AFF"/>
    <w:rsid w:val="003224C6"/>
    <w:rsid w:val="00325D00"/>
    <w:rsid w:val="00336736"/>
    <w:rsid w:val="003472AC"/>
    <w:rsid w:val="003519AE"/>
    <w:rsid w:val="00351BB8"/>
    <w:rsid w:val="00355068"/>
    <w:rsid w:val="00355274"/>
    <w:rsid w:val="00362FAE"/>
    <w:rsid w:val="00373727"/>
    <w:rsid w:val="003764B6"/>
    <w:rsid w:val="003818F7"/>
    <w:rsid w:val="00386AF8"/>
    <w:rsid w:val="00387E0C"/>
    <w:rsid w:val="003975AB"/>
    <w:rsid w:val="003C1684"/>
    <w:rsid w:val="003C22C5"/>
    <w:rsid w:val="003C4913"/>
    <w:rsid w:val="003C5341"/>
    <w:rsid w:val="003E09A4"/>
    <w:rsid w:val="003F415E"/>
    <w:rsid w:val="00400347"/>
    <w:rsid w:val="00404AAB"/>
    <w:rsid w:val="00410DA3"/>
    <w:rsid w:val="00414586"/>
    <w:rsid w:val="004170A2"/>
    <w:rsid w:val="004213E1"/>
    <w:rsid w:val="004236CD"/>
    <w:rsid w:val="00430351"/>
    <w:rsid w:val="00441E25"/>
    <w:rsid w:val="00441EAE"/>
    <w:rsid w:val="00443230"/>
    <w:rsid w:val="00445222"/>
    <w:rsid w:val="00446239"/>
    <w:rsid w:val="00460C3D"/>
    <w:rsid w:val="00461387"/>
    <w:rsid w:val="00464A14"/>
    <w:rsid w:val="0046606C"/>
    <w:rsid w:val="00467C64"/>
    <w:rsid w:val="00470810"/>
    <w:rsid w:val="00471040"/>
    <w:rsid w:val="00477AF2"/>
    <w:rsid w:val="004836AF"/>
    <w:rsid w:val="00483843"/>
    <w:rsid w:val="004A46CE"/>
    <w:rsid w:val="004B233E"/>
    <w:rsid w:val="004B3004"/>
    <w:rsid w:val="004D287C"/>
    <w:rsid w:val="004E3804"/>
    <w:rsid w:val="004E6E1C"/>
    <w:rsid w:val="004E7B69"/>
    <w:rsid w:val="004F1816"/>
    <w:rsid w:val="00502761"/>
    <w:rsid w:val="00513674"/>
    <w:rsid w:val="0052303C"/>
    <w:rsid w:val="00533AE3"/>
    <w:rsid w:val="00533C4F"/>
    <w:rsid w:val="0055439F"/>
    <w:rsid w:val="0055509B"/>
    <w:rsid w:val="00564E44"/>
    <w:rsid w:val="00575055"/>
    <w:rsid w:val="00575849"/>
    <w:rsid w:val="00580D2C"/>
    <w:rsid w:val="0058276F"/>
    <w:rsid w:val="00587048"/>
    <w:rsid w:val="00590864"/>
    <w:rsid w:val="00590A63"/>
    <w:rsid w:val="00592385"/>
    <w:rsid w:val="00596523"/>
    <w:rsid w:val="005A461F"/>
    <w:rsid w:val="005A5616"/>
    <w:rsid w:val="005C44A6"/>
    <w:rsid w:val="005C67E4"/>
    <w:rsid w:val="005D56CC"/>
    <w:rsid w:val="005D6E24"/>
    <w:rsid w:val="005E6439"/>
    <w:rsid w:val="005F1249"/>
    <w:rsid w:val="005F4C7F"/>
    <w:rsid w:val="005F4E4F"/>
    <w:rsid w:val="005F5312"/>
    <w:rsid w:val="006000EC"/>
    <w:rsid w:val="006060F2"/>
    <w:rsid w:val="00607B87"/>
    <w:rsid w:val="00613133"/>
    <w:rsid w:val="0061728E"/>
    <w:rsid w:val="00621355"/>
    <w:rsid w:val="0063251E"/>
    <w:rsid w:val="006411CF"/>
    <w:rsid w:val="00650F54"/>
    <w:rsid w:val="00660174"/>
    <w:rsid w:val="0066570E"/>
    <w:rsid w:val="00667D1A"/>
    <w:rsid w:val="00670A40"/>
    <w:rsid w:val="00677844"/>
    <w:rsid w:val="00685079"/>
    <w:rsid w:val="00686A81"/>
    <w:rsid w:val="006912BE"/>
    <w:rsid w:val="00694141"/>
    <w:rsid w:val="006959DA"/>
    <w:rsid w:val="006A497C"/>
    <w:rsid w:val="006A5365"/>
    <w:rsid w:val="006A6817"/>
    <w:rsid w:val="006A74FB"/>
    <w:rsid w:val="006B666D"/>
    <w:rsid w:val="006C330B"/>
    <w:rsid w:val="006D4857"/>
    <w:rsid w:val="006D6D0E"/>
    <w:rsid w:val="006E1361"/>
    <w:rsid w:val="006E79B3"/>
    <w:rsid w:val="006E7B56"/>
    <w:rsid w:val="00711004"/>
    <w:rsid w:val="0071395D"/>
    <w:rsid w:val="00715D14"/>
    <w:rsid w:val="00717AF2"/>
    <w:rsid w:val="00721070"/>
    <w:rsid w:val="0072519E"/>
    <w:rsid w:val="00725D96"/>
    <w:rsid w:val="007270EA"/>
    <w:rsid w:val="00730487"/>
    <w:rsid w:val="0073133C"/>
    <w:rsid w:val="007425C9"/>
    <w:rsid w:val="00743629"/>
    <w:rsid w:val="00744687"/>
    <w:rsid w:val="00750F8F"/>
    <w:rsid w:val="007518EB"/>
    <w:rsid w:val="00760B49"/>
    <w:rsid w:val="00764639"/>
    <w:rsid w:val="007647AC"/>
    <w:rsid w:val="00775495"/>
    <w:rsid w:val="007946F5"/>
    <w:rsid w:val="0079736E"/>
    <w:rsid w:val="007A0559"/>
    <w:rsid w:val="007B021B"/>
    <w:rsid w:val="007B625C"/>
    <w:rsid w:val="007D1CB2"/>
    <w:rsid w:val="007D1E0A"/>
    <w:rsid w:val="007D2947"/>
    <w:rsid w:val="007D5BBD"/>
    <w:rsid w:val="007D6087"/>
    <w:rsid w:val="007E49F1"/>
    <w:rsid w:val="007E7541"/>
    <w:rsid w:val="00803179"/>
    <w:rsid w:val="008067F0"/>
    <w:rsid w:val="0081442C"/>
    <w:rsid w:val="00815E18"/>
    <w:rsid w:val="00831B8C"/>
    <w:rsid w:val="00835DD7"/>
    <w:rsid w:val="00845F1D"/>
    <w:rsid w:val="00846FB9"/>
    <w:rsid w:val="008608AE"/>
    <w:rsid w:val="008633E0"/>
    <w:rsid w:val="00866E25"/>
    <w:rsid w:val="008777B8"/>
    <w:rsid w:val="00881874"/>
    <w:rsid w:val="00887725"/>
    <w:rsid w:val="008879B6"/>
    <w:rsid w:val="008A5594"/>
    <w:rsid w:val="008A74EC"/>
    <w:rsid w:val="008B7525"/>
    <w:rsid w:val="008C514C"/>
    <w:rsid w:val="008D1713"/>
    <w:rsid w:val="008D42E4"/>
    <w:rsid w:val="008E0535"/>
    <w:rsid w:val="008E69D0"/>
    <w:rsid w:val="008F581F"/>
    <w:rsid w:val="00912B9A"/>
    <w:rsid w:val="009139A9"/>
    <w:rsid w:val="00914514"/>
    <w:rsid w:val="00914F72"/>
    <w:rsid w:val="0091768B"/>
    <w:rsid w:val="0092723B"/>
    <w:rsid w:val="00931B90"/>
    <w:rsid w:val="00946F5F"/>
    <w:rsid w:val="00947B4B"/>
    <w:rsid w:val="009511E5"/>
    <w:rsid w:val="00965F5D"/>
    <w:rsid w:val="009836F9"/>
    <w:rsid w:val="00983EEB"/>
    <w:rsid w:val="00985925"/>
    <w:rsid w:val="00991EB9"/>
    <w:rsid w:val="009955C7"/>
    <w:rsid w:val="009959C1"/>
    <w:rsid w:val="009A317E"/>
    <w:rsid w:val="009B3598"/>
    <w:rsid w:val="009E0CD1"/>
    <w:rsid w:val="009E4953"/>
    <w:rsid w:val="009E6E88"/>
    <w:rsid w:val="009F6145"/>
    <w:rsid w:val="00A11DDD"/>
    <w:rsid w:val="00A34FE5"/>
    <w:rsid w:val="00A36310"/>
    <w:rsid w:val="00A41E22"/>
    <w:rsid w:val="00A438C8"/>
    <w:rsid w:val="00A47196"/>
    <w:rsid w:val="00A471D0"/>
    <w:rsid w:val="00A52AE3"/>
    <w:rsid w:val="00A5583C"/>
    <w:rsid w:val="00A55B45"/>
    <w:rsid w:val="00A5757A"/>
    <w:rsid w:val="00A62FC7"/>
    <w:rsid w:val="00A64C13"/>
    <w:rsid w:val="00A84E30"/>
    <w:rsid w:val="00A93270"/>
    <w:rsid w:val="00A93795"/>
    <w:rsid w:val="00AA77D7"/>
    <w:rsid w:val="00AB6D14"/>
    <w:rsid w:val="00AB70EB"/>
    <w:rsid w:val="00AD23BD"/>
    <w:rsid w:val="00AD3394"/>
    <w:rsid w:val="00AD7C0B"/>
    <w:rsid w:val="00AF651E"/>
    <w:rsid w:val="00B059EE"/>
    <w:rsid w:val="00B148B5"/>
    <w:rsid w:val="00B20FE9"/>
    <w:rsid w:val="00B34838"/>
    <w:rsid w:val="00B4224D"/>
    <w:rsid w:val="00B43ADE"/>
    <w:rsid w:val="00B53EA8"/>
    <w:rsid w:val="00B64277"/>
    <w:rsid w:val="00B671E8"/>
    <w:rsid w:val="00B76771"/>
    <w:rsid w:val="00B90C24"/>
    <w:rsid w:val="00B92B05"/>
    <w:rsid w:val="00B9566E"/>
    <w:rsid w:val="00B97CEC"/>
    <w:rsid w:val="00BA141B"/>
    <w:rsid w:val="00BA38DC"/>
    <w:rsid w:val="00BA392B"/>
    <w:rsid w:val="00BA5C18"/>
    <w:rsid w:val="00BC4781"/>
    <w:rsid w:val="00BD0C7B"/>
    <w:rsid w:val="00BD1691"/>
    <w:rsid w:val="00BE79CA"/>
    <w:rsid w:val="00BE7E1F"/>
    <w:rsid w:val="00C002A7"/>
    <w:rsid w:val="00C06EA7"/>
    <w:rsid w:val="00C12DB0"/>
    <w:rsid w:val="00C23022"/>
    <w:rsid w:val="00C278CF"/>
    <w:rsid w:val="00C30A50"/>
    <w:rsid w:val="00C336AC"/>
    <w:rsid w:val="00C404AC"/>
    <w:rsid w:val="00C45DBB"/>
    <w:rsid w:val="00C64B12"/>
    <w:rsid w:val="00C668F0"/>
    <w:rsid w:val="00C72F06"/>
    <w:rsid w:val="00C801CD"/>
    <w:rsid w:val="00C85605"/>
    <w:rsid w:val="00C85857"/>
    <w:rsid w:val="00C927DF"/>
    <w:rsid w:val="00C9536E"/>
    <w:rsid w:val="00C95865"/>
    <w:rsid w:val="00C96A79"/>
    <w:rsid w:val="00CB454B"/>
    <w:rsid w:val="00CC3F2E"/>
    <w:rsid w:val="00CC47D7"/>
    <w:rsid w:val="00CD5B6E"/>
    <w:rsid w:val="00CD6686"/>
    <w:rsid w:val="00CD6B98"/>
    <w:rsid w:val="00CE397C"/>
    <w:rsid w:val="00CF1B11"/>
    <w:rsid w:val="00CF1F0D"/>
    <w:rsid w:val="00CF56B6"/>
    <w:rsid w:val="00CF584A"/>
    <w:rsid w:val="00D17CAA"/>
    <w:rsid w:val="00D20D46"/>
    <w:rsid w:val="00D2110E"/>
    <w:rsid w:val="00D2156E"/>
    <w:rsid w:val="00D21A28"/>
    <w:rsid w:val="00D24C3E"/>
    <w:rsid w:val="00D31A81"/>
    <w:rsid w:val="00D31EF4"/>
    <w:rsid w:val="00D3470A"/>
    <w:rsid w:val="00D34DD7"/>
    <w:rsid w:val="00D37863"/>
    <w:rsid w:val="00D40A3B"/>
    <w:rsid w:val="00D57354"/>
    <w:rsid w:val="00D6288A"/>
    <w:rsid w:val="00D62E77"/>
    <w:rsid w:val="00D636AD"/>
    <w:rsid w:val="00D6461E"/>
    <w:rsid w:val="00D708F1"/>
    <w:rsid w:val="00D70B44"/>
    <w:rsid w:val="00D72834"/>
    <w:rsid w:val="00D77ACF"/>
    <w:rsid w:val="00D81A22"/>
    <w:rsid w:val="00D950C5"/>
    <w:rsid w:val="00DB0AFD"/>
    <w:rsid w:val="00DB22D2"/>
    <w:rsid w:val="00DB4196"/>
    <w:rsid w:val="00DB5EFB"/>
    <w:rsid w:val="00DC0185"/>
    <w:rsid w:val="00DC20E2"/>
    <w:rsid w:val="00DC313C"/>
    <w:rsid w:val="00DD02F7"/>
    <w:rsid w:val="00DD63A1"/>
    <w:rsid w:val="00DE31E7"/>
    <w:rsid w:val="00DF7CAF"/>
    <w:rsid w:val="00E01976"/>
    <w:rsid w:val="00E02ED5"/>
    <w:rsid w:val="00E230EC"/>
    <w:rsid w:val="00E40F71"/>
    <w:rsid w:val="00E4333C"/>
    <w:rsid w:val="00E4733F"/>
    <w:rsid w:val="00E508CE"/>
    <w:rsid w:val="00E532E4"/>
    <w:rsid w:val="00E537D6"/>
    <w:rsid w:val="00E62007"/>
    <w:rsid w:val="00E62E8B"/>
    <w:rsid w:val="00E64B6A"/>
    <w:rsid w:val="00E66B2D"/>
    <w:rsid w:val="00E748C6"/>
    <w:rsid w:val="00E94576"/>
    <w:rsid w:val="00E97D97"/>
    <w:rsid w:val="00EA6ECD"/>
    <w:rsid w:val="00EA732B"/>
    <w:rsid w:val="00EB25C2"/>
    <w:rsid w:val="00EC0DE4"/>
    <w:rsid w:val="00EC2544"/>
    <w:rsid w:val="00EC39BB"/>
    <w:rsid w:val="00ED5772"/>
    <w:rsid w:val="00ED74F4"/>
    <w:rsid w:val="00ED7E61"/>
    <w:rsid w:val="00EF019E"/>
    <w:rsid w:val="00EF0E1A"/>
    <w:rsid w:val="00F07E48"/>
    <w:rsid w:val="00F14B42"/>
    <w:rsid w:val="00F218F8"/>
    <w:rsid w:val="00F23156"/>
    <w:rsid w:val="00F3589A"/>
    <w:rsid w:val="00F35DDA"/>
    <w:rsid w:val="00F42BC6"/>
    <w:rsid w:val="00F44BB6"/>
    <w:rsid w:val="00F562D5"/>
    <w:rsid w:val="00F617A7"/>
    <w:rsid w:val="00F753B5"/>
    <w:rsid w:val="00F809EC"/>
    <w:rsid w:val="00F811B0"/>
    <w:rsid w:val="00F81C87"/>
    <w:rsid w:val="00F90CA7"/>
    <w:rsid w:val="00FB6B56"/>
    <w:rsid w:val="00FC056B"/>
    <w:rsid w:val="00FC218B"/>
    <w:rsid w:val="00FC222C"/>
    <w:rsid w:val="00FD26D6"/>
    <w:rsid w:val="00FE2A39"/>
    <w:rsid w:val="00FE581E"/>
    <w:rsid w:val="00FF0173"/>
    <w:rsid w:val="00FF10CB"/>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0A"/>
    <w:rPr>
      <w:rFonts w:ascii="Times New Roman" w:eastAsia="Times New Roman" w:hAnsi="Times New Roman"/>
      <w:sz w:val="24"/>
      <w:szCs w:val="24"/>
    </w:rPr>
  </w:style>
  <w:style w:type="paragraph" w:styleId="1">
    <w:name w:val="heading 1"/>
    <w:basedOn w:val="a"/>
    <w:next w:val="a"/>
    <w:link w:val="10"/>
    <w:uiPriority w:val="99"/>
    <w:qFormat/>
    <w:rsid w:val="00E01976"/>
    <w:pPr>
      <w:keepNext/>
      <w:spacing w:line="400" w:lineRule="exact"/>
      <w:jc w:val="center"/>
      <w:outlineLvl w:val="0"/>
    </w:pPr>
    <w:rPr>
      <w:rFonts w:eastAsia="Calibri"/>
    </w:rPr>
  </w:style>
  <w:style w:type="paragraph" w:styleId="2">
    <w:name w:val="heading 2"/>
    <w:basedOn w:val="a"/>
    <w:next w:val="a"/>
    <w:link w:val="20"/>
    <w:uiPriority w:val="99"/>
    <w:qFormat/>
    <w:rsid w:val="00E01976"/>
    <w:pPr>
      <w:keepNext/>
      <w:spacing w:before="240" w:after="60" w:line="276" w:lineRule="auto"/>
      <w:outlineLvl w:val="1"/>
    </w:pPr>
    <w:rPr>
      <w:rFonts w:ascii="Arial" w:eastAsia="Calibri" w:hAnsi="Arial"/>
      <w:b/>
      <w:bCs/>
      <w:i/>
      <w:iCs/>
      <w:sz w:val="28"/>
      <w:szCs w:val="28"/>
    </w:rPr>
  </w:style>
  <w:style w:type="paragraph" w:styleId="7">
    <w:name w:val="heading 7"/>
    <w:basedOn w:val="a"/>
    <w:next w:val="a"/>
    <w:link w:val="70"/>
    <w:semiHidden/>
    <w:unhideWhenUsed/>
    <w:qFormat/>
    <w:locked/>
    <w:rsid w:val="00477AF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1976"/>
    <w:rPr>
      <w:rFonts w:ascii="Times New Roman" w:hAnsi="Times New Roman" w:cs="Times New Roman"/>
      <w:sz w:val="24"/>
      <w:szCs w:val="24"/>
      <w:lang w:eastAsia="ru-RU"/>
    </w:rPr>
  </w:style>
  <w:style w:type="character" w:customStyle="1" w:styleId="20">
    <w:name w:val="Заголовок 2 Знак"/>
    <w:link w:val="2"/>
    <w:uiPriority w:val="99"/>
    <w:locked/>
    <w:rsid w:val="00E01976"/>
    <w:rPr>
      <w:rFonts w:ascii="Arial" w:hAnsi="Arial" w:cs="Arial"/>
      <w:b/>
      <w:bCs/>
      <w:i/>
      <w:iCs/>
      <w:sz w:val="28"/>
      <w:szCs w:val="28"/>
      <w:lang w:eastAsia="ru-RU"/>
    </w:rPr>
  </w:style>
  <w:style w:type="paragraph" w:styleId="a3">
    <w:name w:val="header"/>
    <w:basedOn w:val="a"/>
    <w:link w:val="a4"/>
    <w:rsid w:val="007D1E0A"/>
    <w:pPr>
      <w:widowControl w:val="0"/>
      <w:tabs>
        <w:tab w:val="center" w:pos="4677"/>
        <w:tab w:val="right" w:pos="9355"/>
      </w:tabs>
      <w:autoSpaceDE w:val="0"/>
      <w:autoSpaceDN w:val="0"/>
      <w:adjustRightInd w:val="0"/>
    </w:pPr>
    <w:rPr>
      <w:rFonts w:eastAsia="Calibri"/>
      <w:sz w:val="20"/>
      <w:szCs w:val="20"/>
    </w:rPr>
  </w:style>
  <w:style w:type="character" w:customStyle="1" w:styleId="a4">
    <w:name w:val="Верхний колонтитул Знак"/>
    <w:link w:val="a3"/>
    <w:locked/>
    <w:rsid w:val="007D1E0A"/>
    <w:rPr>
      <w:rFonts w:ascii="Times New Roman" w:hAnsi="Times New Roman" w:cs="Times New Roman"/>
      <w:sz w:val="20"/>
      <w:szCs w:val="20"/>
      <w:lang w:eastAsia="ru-RU"/>
    </w:rPr>
  </w:style>
  <w:style w:type="paragraph" w:styleId="a5">
    <w:name w:val="Body Text Indent"/>
    <w:basedOn w:val="a"/>
    <w:link w:val="a6"/>
    <w:uiPriority w:val="99"/>
    <w:rsid w:val="007D1E0A"/>
    <w:pPr>
      <w:spacing w:after="120"/>
      <w:ind w:left="283"/>
    </w:pPr>
    <w:rPr>
      <w:rFonts w:eastAsia="Calibri"/>
    </w:rPr>
  </w:style>
  <w:style w:type="character" w:customStyle="1" w:styleId="a6">
    <w:name w:val="Основной текст с отступом Знак"/>
    <w:link w:val="a5"/>
    <w:uiPriority w:val="99"/>
    <w:locked/>
    <w:rsid w:val="007D1E0A"/>
    <w:rPr>
      <w:rFonts w:ascii="Times New Roman" w:hAnsi="Times New Roman" w:cs="Times New Roman"/>
      <w:sz w:val="24"/>
      <w:szCs w:val="24"/>
      <w:lang w:eastAsia="ru-RU"/>
    </w:rPr>
  </w:style>
  <w:style w:type="paragraph" w:styleId="21">
    <w:name w:val="Body Text 2"/>
    <w:basedOn w:val="a"/>
    <w:link w:val="22"/>
    <w:uiPriority w:val="99"/>
    <w:rsid w:val="007D1E0A"/>
    <w:pPr>
      <w:spacing w:after="120" w:line="480" w:lineRule="auto"/>
    </w:pPr>
    <w:rPr>
      <w:rFonts w:eastAsia="Calibri"/>
    </w:rPr>
  </w:style>
  <w:style w:type="character" w:customStyle="1" w:styleId="22">
    <w:name w:val="Основной текст 2 Знак"/>
    <w:link w:val="21"/>
    <w:uiPriority w:val="99"/>
    <w:locked/>
    <w:rsid w:val="007D1E0A"/>
    <w:rPr>
      <w:rFonts w:ascii="Times New Roman" w:hAnsi="Times New Roman" w:cs="Times New Roman"/>
      <w:sz w:val="24"/>
      <w:szCs w:val="24"/>
      <w:lang w:eastAsia="ru-RU"/>
    </w:rPr>
  </w:style>
  <w:style w:type="paragraph" w:customStyle="1" w:styleId="03">
    <w:name w:val="_з03_прил"/>
    <w:basedOn w:val="a"/>
    <w:uiPriority w:val="99"/>
    <w:rsid w:val="007D1E0A"/>
    <w:pPr>
      <w:keepNext/>
      <w:keepLines/>
      <w:suppressAutoHyphens/>
      <w:jc w:val="right"/>
      <w:outlineLvl w:val="1"/>
    </w:pPr>
    <w:rPr>
      <w:b/>
      <w:bCs/>
      <w:sz w:val="28"/>
      <w:szCs w:val="28"/>
    </w:rPr>
  </w:style>
  <w:style w:type="character" w:styleId="a7">
    <w:name w:val="Hyperlink"/>
    <w:uiPriority w:val="99"/>
    <w:semiHidden/>
    <w:rsid w:val="007D1E0A"/>
    <w:rPr>
      <w:color w:val="0000FF"/>
      <w:u w:val="single"/>
    </w:rPr>
  </w:style>
  <w:style w:type="paragraph" w:styleId="a8">
    <w:name w:val="List Paragraph"/>
    <w:basedOn w:val="a"/>
    <w:uiPriority w:val="99"/>
    <w:qFormat/>
    <w:rsid w:val="007D1E0A"/>
    <w:pPr>
      <w:ind w:left="720"/>
    </w:pPr>
  </w:style>
  <w:style w:type="paragraph" w:styleId="a9">
    <w:name w:val="Body Text"/>
    <w:basedOn w:val="a"/>
    <w:link w:val="aa"/>
    <w:uiPriority w:val="99"/>
    <w:rsid w:val="00E01976"/>
    <w:pPr>
      <w:spacing w:after="120"/>
    </w:pPr>
    <w:rPr>
      <w:rFonts w:eastAsia="Calibri"/>
    </w:rPr>
  </w:style>
  <w:style w:type="character" w:customStyle="1" w:styleId="aa">
    <w:name w:val="Основной текст Знак"/>
    <w:link w:val="a9"/>
    <w:uiPriority w:val="99"/>
    <w:locked/>
    <w:rsid w:val="00E01976"/>
    <w:rPr>
      <w:rFonts w:ascii="Times New Roman" w:hAnsi="Times New Roman" w:cs="Times New Roman"/>
      <w:sz w:val="24"/>
      <w:szCs w:val="24"/>
      <w:lang w:eastAsia="ru-RU"/>
    </w:rPr>
  </w:style>
  <w:style w:type="character" w:styleId="ab">
    <w:name w:val="page number"/>
    <w:basedOn w:val="a0"/>
    <w:uiPriority w:val="99"/>
    <w:rsid w:val="00CF1F0D"/>
  </w:style>
  <w:style w:type="paragraph" w:styleId="ac">
    <w:name w:val="Normal (Web)"/>
    <w:basedOn w:val="a"/>
    <w:uiPriority w:val="99"/>
    <w:rsid w:val="00C85605"/>
    <w:pPr>
      <w:spacing w:before="100" w:beforeAutospacing="1" w:after="100" w:afterAutospacing="1"/>
    </w:pPr>
  </w:style>
  <w:style w:type="paragraph" w:styleId="ad">
    <w:name w:val="footer"/>
    <w:basedOn w:val="a"/>
    <w:link w:val="ae"/>
    <w:uiPriority w:val="99"/>
    <w:unhideWhenUsed/>
    <w:rsid w:val="00D57354"/>
    <w:pPr>
      <w:tabs>
        <w:tab w:val="center" w:pos="4677"/>
        <w:tab w:val="right" w:pos="9355"/>
      </w:tabs>
    </w:pPr>
  </w:style>
  <w:style w:type="character" w:customStyle="1" w:styleId="ae">
    <w:name w:val="Нижний колонтитул Знак"/>
    <w:link w:val="ad"/>
    <w:uiPriority w:val="99"/>
    <w:rsid w:val="00D57354"/>
    <w:rPr>
      <w:rFonts w:ascii="Times New Roman" w:eastAsia="Times New Roman" w:hAnsi="Times New Roman"/>
      <w:sz w:val="24"/>
      <w:szCs w:val="24"/>
    </w:rPr>
  </w:style>
  <w:style w:type="paragraph" w:styleId="af">
    <w:name w:val="Balloon Text"/>
    <w:basedOn w:val="a"/>
    <w:link w:val="af0"/>
    <w:uiPriority w:val="99"/>
    <w:semiHidden/>
    <w:unhideWhenUsed/>
    <w:rsid w:val="00D57354"/>
    <w:rPr>
      <w:rFonts w:ascii="Tahoma" w:hAnsi="Tahoma"/>
      <w:sz w:val="16"/>
      <w:szCs w:val="16"/>
    </w:rPr>
  </w:style>
  <w:style w:type="character" w:customStyle="1" w:styleId="af0">
    <w:name w:val="Текст выноски Знак"/>
    <w:link w:val="af"/>
    <w:uiPriority w:val="99"/>
    <w:semiHidden/>
    <w:rsid w:val="00D57354"/>
    <w:rPr>
      <w:rFonts w:ascii="Tahoma" w:eastAsia="Times New Roman" w:hAnsi="Tahoma" w:cs="Tahoma"/>
      <w:sz w:val="16"/>
      <w:szCs w:val="16"/>
    </w:rPr>
  </w:style>
  <w:style w:type="table" w:styleId="af1">
    <w:name w:val="Table Grid"/>
    <w:basedOn w:val="a1"/>
    <w:uiPriority w:val="39"/>
    <w:locked/>
    <w:rsid w:val="00325D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uiPriority w:val="99"/>
    <w:semiHidden/>
    <w:rsid w:val="00477AF2"/>
    <w:rPr>
      <w:rFonts w:ascii="Calibri" w:eastAsia="Times New Roman" w:hAnsi="Calibri" w:cs="Times New Roman"/>
      <w:sz w:val="24"/>
      <w:szCs w:val="24"/>
    </w:rPr>
  </w:style>
  <w:style w:type="character" w:customStyle="1" w:styleId="apple-converted-space">
    <w:name w:val="apple-converted-space"/>
    <w:basedOn w:val="a0"/>
    <w:rsid w:val="00050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D751-60A3-4E3E-A7CD-4BE0E89C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2440</TotalTime>
  <Pages>180</Pages>
  <Words>44517</Words>
  <Characters>253751</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Ирина</cp:lastModifiedBy>
  <cp:revision>294</cp:revision>
  <cp:lastPrinted>2011-11-30T06:13:00Z</cp:lastPrinted>
  <dcterms:created xsi:type="dcterms:W3CDTF">2011-11-30T06:43:00Z</dcterms:created>
  <dcterms:modified xsi:type="dcterms:W3CDTF">2014-11-04T14:21:00Z</dcterms:modified>
</cp:coreProperties>
</file>