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F5" w:rsidRDefault="00454AF5" w:rsidP="00454AF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7</w:t>
      </w:r>
    </w:p>
    <w:p w:rsidR="00454AF5" w:rsidRDefault="00454AF5" w:rsidP="00F45653">
      <w:pPr>
        <w:spacing w:after="0"/>
        <w:jc w:val="both"/>
        <w:rPr>
          <w:szCs w:val="28"/>
        </w:rPr>
      </w:pPr>
    </w:p>
    <w:p w:rsidR="00F45653" w:rsidRPr="00D57535" w:rsidRDefault="00F45653" w:rsidP="00454AF5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D57535">
        <w:rPr>
          <w:szCs w:val="28"/>
        </w:rPr>
        <w:t>Мерой необратимости природных процессов служит:</w:t>
      </w:r>
    </w:p>
    <w:p w:rsidR="00F45653" w:rsidRPr="00D57535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D57535">
        <w:rPr>
          <w:szCs w:val="28"/>
        </w:rPr>
        <w:t>Обмен веществ</w:t>
      </w:r>
    </w:p>
    <w:p w:rsidR="00F45653" w:rsidRPr="00D57535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D57535">
        <w:rPr>
          <w:szCs w:val="28"/>
        </w:rPr>
        <w:t>Структурированность</w:t>
      </w:r>
    </w:p>
    <w:p w:rsidR="00F45653" w:rsidRPr="00D57535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D57535">
        <w:rPr>
          <w:szCs w:val="28"/>
        </w:rPr>
        <w:t>Самообновление</w:t>
      </w:r>
    </w:p>
    <w:p w:rsidR="00F45653" w:rsidRPr="00D57535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D57535">
        <w:rPr>
          <w:b/>
          <w:szCs w:val="28"/>
        </w:rPr>
        <w:t>Энтропия</w:t>
      </w:r>
    </w:p>
    <w:p w:rsidR="00F45653" w:rsidRPr="00644A8F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Аминокислоты отличаются друг от друга:</w:t>
      </w:r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Аминогруппами</w:t>
      </w:r>
    </w:p>
    <w:p w:rsidR="00F45653" w:rsidRPr="00612030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030">
        <w:rPr>
          <w:rFonts w:asciiTheme="minorHAnsi" w:hAnsiTheme="minorHAnsi" w:cstheme="minorHAnsi"/>
          <w:b/>
          <w:sz w:val="22"/>
          <w:szCs w:val="22"/>
        </w:rPr>
        <w:t>Радикалами</w:t>
      </w:r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Карбоксильными группами</w:t>
      </w:r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Ковалентными связями</w:t>
      </w:r>
    </w:p>
    <w:p w:rsidR="00F45653" w:rsidRPr="00644A8F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Моносахаридом является</w:t>
      </w:r>
    </w:p>
    <w:p w:rsidR="00F45653" w:rsidRPr="00526AB9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26AB9">
        <w:rPr>
          <w:rFonts w:asciiTheme="minorHAnsi" w:hAnsiTheme="minorHAnsi" w:cstheme="minorHAnsi"/>
          <w:b/>
          <w:sz w:val="22"/>
          <w:szCs w:val="22"/>
        </w:rPr>
        <w:t>Манноза</w:t>
      </w:r>
      <w:proofErr w:type="spellEnd"/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Лактоза</w:t>
      </w:r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Целлюлоза</w:t>
      </w:r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Гликоген</w:t>
      </w:r>
    </w:p>
    <w:p w:rsidR="00F45653" w:rsidRPr="00644A8F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Производным пурина является азотистое основание</w:t>
      </w:r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</w:rPr>
        <w:t>Урацил</w:t>
      </w:r>
      <w:proofErr w:type="spellEnd"/>
    </w:p>
    <w:p w:rsidR="00F45653" w:rsidRPr="00526AB9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26AB9">
        <w:rPr>
          <w:rFonts w:asciiTheme="minorHAnsi" w:hAnsiTheme="minorHAnsi" w:cstheme="minorHAnsi"/>
          <w:b/>
          <w:sz w:val="22"/>
          <w:szCs w:val="22"/>
        </w:rPr>
        <w:t>Гуанин</w:t>
      </w:r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</w:rPr>
        <w:t>Цитозин</w:t>
      </w:r>
      <w:proofErr w:type="spellEnd"/>
    </w:p>
    <w:p w:rsidR="00F45653" w:rsidRPr="00644A8F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Тимин</w:t>
      </w:r>
    </w:p>
    <w:p w:rsidR="00F45653" w:rsidRPr="0018597C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18597C">
        <w:rPr>
          <w:rFonts w:asciiTheme="minorHAnsi" w:hAnsiTheme="minorHAnsi" w:cstheme="minorHAnsi"/>
          <w:sz w:val="22"/>
          <w:szCs w:val="22"/>
        </w:rPr>
        <w:t>прокариотической</w:t>
      </w:r>
      <w:proofErr w:type="spellEnd"/>
      <w:r w:rsidRPr="0018597C">
        <w:rPr>
          <w:rFonts w:asciiTheme="minorHAnsi" w:hAnsiTheme="minorHAnsi" w:cstheme="minorHAnsi"/>
          <w:sz w:val="22"/>
          <w:szCs w:val="22"/>
        </w:rPr>
        <w:t xml:space="preserve"> клетке структура, содержащая генетический аппарат, называется:</w:t>
      </w:r>
    </w:p>
    <w:p w:rsidR="00F45653" w:rsidRPr="0018597C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Нуклид</w:t>
      </w:r>
    </w:p>
    <w:p w:rsidR="00F45653" w:rsidRPr="00D57DDB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57DDB">
        <w:rPr>
          <w:rFonts w:asciiTheme="minorHAnsi" w:hAnsiTheme="minorHAnsi" w:cstheme="minorHAnsi"/>
          <w:b/>
          <w:sz w:val="22"/>
          <w:szCs w:val="22"/>
        </w:rPr>
        <w:t>Нуклеоид</w:t>
      </w:r>
      <w:proofErr w:type="spellEnd"/>
    </w:p>
    <w:p w:rsidR="00F45653" w:rsidRPr="0018597C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>Нуклеотид</w:t>
      </w:r>
    </w:p>
    <w:p w:rsidR="00F45653" w:rsidRPr="0018597C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8597C">
        <w:rPr>
          <w:rFonts w:asciiTheme="minorHAnsi" w:hAnsiTheme="minorHAnsi" w:cstheme="minorHAnsi"/>
          <w:sz w:val="22"/>
          <w:szCs w:val="22"/>
        </w:rPr>
        <w:t>Д</w:t>
      </w:r>
      <w:r>
        <w:rPr>
          <w:rFonts w:asciiTheme="minorHAnsi" w:hAnsiTheme="minorHAnsi" w:cstheme="minorHAnsi"/>
          <w:sz w:val="22"/>
          <w:szCs w:val="22"/>
        </w:rPr>
        <w:t>инуклеопротеид</w:t>
      </w:r>
      <w:proofErr w:type="spellEnd"/>
    </w:p>
    <w:p w:rsidR="00F45653" w:rsidRPr="00140941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>Захват и поглощение клеткой жидкости и растворенных в ней веществ называется:</w:t>
      </w:r>
    </w:p>
    <w:p w:rsidR="00F45653" w:rsidRPr="00140941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>Фагоцитоз</w:t>
      </w:r>
    </w:p>
    <w:p w:rsidR="00F45653" w:rsidRPr="00140941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40941">
        <w:rPr>
          <w:rFonts w:asciiTheme="minorHAnsi" w:hAnsiTheme="minorHAnsi" w:cstheme="minorHAnsi"/>
          <w:sz w:val="22"/>
          <w:szCs w:val="22"/>
        </w:rPr>
        <w:t>Экзоцитоз</w:t>
      </w:r>
      <w:proofErr w:type="spellEnd"/>
    </w:p>
    <w:p w:rsidR="00F45653" w:rsidRPr="00140941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40941">
        <w:rPr>
          <w:rFonts w:asciiTheme="minorHAnsi" w:hAnsiTheme="minorHAnsi" w:cstheme="minorHAnsi"/>
          <w:sz w:val="22"/>
          <w:szCs w:val="22"/>
        </w:rPr>
        <w:t>Эндоцитоз</w:t>
      </w:r>
      <w:proofErr w:type="spellEnd"/>
    </w:p>
    <w:p w:rsidR="00F45653" w:rsidRPr="000E4902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4902">
        <w:rPr>
          <w:rFonts w:asciiTheme="minorHAnsi" w:hAnsiTheme="minorHAnsi" w:cstheme="minorHAnsi"/>
          <w:b/>
          <w:sz w:val="22"/>
          <w:szCs w:val="22"/>
        </w:rPr>
        <w:t>Пиноцитоз</w:t>
      </w:r>
      <w:proofErr w:type="spellEnd"/>
    </w:p>
    <w:p w:rsidR="00F45653" w:rsidRPr="00D30B86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Органелла клетки – митохондрия является:</w:t>
      </w:r>
    </w:p>
    <w:p w:rsidR="00F45653" w:rsidRPr="00D30B86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D30B86">
        <w:rPr>
          <w:rFonts w:cstheme="minorHAnsi"/>
        </w:rPr>
        <w:t>Немембранной</w:t>
      </w:r>
      <w:proofErr w:type="spellEnd"/>
      <w:r w:rsidRPr="00D30B86">
        <w:rPr>
          <w:rFonts w:cstheme="minorHAnsi"/>
        </w:rPr>
        <w:t xml:space="preserve"> </w:t>
      </w:r>
    </w:p>
    <w:p w:rsidR="00F45653" w:rsidRPr="007B02AE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B02AE">
        <w:rPr>
          <w:rFonts w:asciiTheme="minorHAnsi" w:hAnsiTheme="minorHAnsi" w:cstheme="minorHAnsi"/>
          <w:sz w:val="22"/>
          <w:szCs w:val="22"/>
        </w:rPr>
        <w:t>Одномембранной</w:t>
      </w:r>
      <w:proofErr w:type="spellEnd"/>
    </w:p>
    <w:p w:rsidR="00F45653" w:rsidRPr="005541B2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541B2">
        <w:rPr>
          <w:rFonts w:asciiTheme="minorHAnsi" w:hAnsiTheme="minorHAnsi" w:cstheme="minorHAnsi"/>
          <w:b/>
          <w:sz w:val="22"/>
          <w:szCs w:val="22"/>
        </w:rPr>
        <w:t>Двумембранной</w:t>
      </w:r>
      <w:proofErr w:type="spellEnd"/>
    </w:p>
    <w:p w:rsidR="00F45653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Специальной</w:t>
      </w:r>
    </w:p>
    <w:p w:rsidR="00F45653" w:rsidRPr="009C56BA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>Митохондрии имеются:</w:t>
      </w:r>
    </w:p>
    <w:p w:rsidR="00F45653" w:rsidRPr="009C56BA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 xml:space="preserve">Только в животной </w:t>
      </w:r>
      <w:proofErr w:type="spellStart"/>
      <w:r w:rsidRPr="009C56BA">
        <w:rPr>
          <w:rFonts w:asciiTheme="minorHAnsi" w:hAnsiTheme="minorHAnsi" w:cstheme="minorHAnsi"/>
          <w:sz w:val="22"/>
          <w:szCs w:val="22"/>
        </w:rPr>
        <w:t>эукариотической</w:t>
      </w:r>
      <w:proofErr w:type="spellEnd"/>
      <w:r w:rsidRPr="009C56BA">
        <w:rPr>
          <w:rFonts w:asciiTheme="minorHAnsi" w:hAnsiTheme="minorHAnsi" w:cstheme="minorHAnsi"/>
          <w:sz w:val="22"/>
          <w:szCs w:val="22"/>
        </w:rPr>
        <w:t xml:space="preserve"> клетке</w:t>
      </w:r>
    </w:p>
    <w:p w:rsidR="00F45653" w:rsidRPr="009C56BA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 xml:space="preserve">Только в растительной </w:t>
      </w:r>
      <w:proofErr w:type="spellStart"/>
      <w:r w:rsidRPr="009C56BA">
        <w:rPr>
          <w:rFonts w:asciiTheme="minorHAnsi" w:hAnsiTheme="minorHAnsi" w:cstheme="minorHAnsi"/>
          <w:sz w:val="22"/>
          <w:szCs w:val="22"/>
        </w:rPr>
        <w:t>эукариотической</w:t>
      </w:r>
      <w:proofErr w:type="spellEnd"/>
      <w:r w:rsidRPr="009C56BA">
        <w:rPr>
          <w:rFonts w:asciiTheme="minorHAnsi" w:hAnsiTheme="minorHAnsi" w:cstheme="minorHAnsi"/>
          <w:sz w:val="22"/>
          <w:szCs w:val="22"/>
        </w:rPr>
        <w:t xml:space="preserve"> клетке</w:t>
      </w:r>
    </w:p>
    <w:p w:rsidR="00F45653" w:rsidRPr="009C56BA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9C56BA">
        <w:rPr>
          <w:rFonts w:asciiTheme="minorHAnsi" w:hAnsiTheme="minorHAnsi" w:cstheme="minorHAnsi"/>
          <w:sz w:val="22"/>
          <w:szCs w:val="22"/>
        </w:rPr>
        <w:t>эукариотических</w:t>
      </w:r>
      <w:proofErr w:type="spellEnd"/>
      <w:r w:rsidRPr="009C56BA">
        <w:rPr>
          <w:rFonts w:asciiTheme="minorHAnsi" w:hAnsiTheme="minorHAnsi" w:cstheme="minorHAnsi"/>
          <w:sz w:val="22"/>
          <w:szCs w:val="22"/>
        </w:rPr>
        <w:t xml:space="preserve"> клетках животных и грибов</w:t>
      </w:r>
    </w:p>
    <w:p w:rsidR="00F45653" w:rsidRPr="005541B2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541B2">
        <w:rPr>
          <w:rFonts w:asciiTheme="minorHAnsi" w:hAnsiTheme="minorHAnsi" w:cstheme="minorHAnsi"/>
          <w:b/>
          <w:sz w:val="22"/>
          <w:szCs w:val="22"/>
        </w:rPr>
        <w:t xml:space="preserve">Во всех </w:t>
      </w:r>
      <w:proofErr w:type="spellStart"/>
      <w:r w:rsidRPr="005541B2">
        <w:rPr>
          <w:rFonts w:asciiTheme="minorHAnsi" w:hAnsiTheme="minorHAnsi" w:cstheme="minorHAnsi"/>
          <w:b/>
          <w:sz w:val="22"/>
          <w:szCs w:val="22"/>
        </w:rPr>
        <w:t>эукариотических</w:t>
      </w:r>
      <w:proofErr w:type="spellEnd"/>
      <w:r w:rsidRPr="005541B2">
        <w:rPr>
          <w:rFonts w:asciiTheme="minorHAnsi" w:hAnsiTheme="minorHAnsi" w:cstheme="minorHAnsi"/>
          <w:b/>
          <w:sz w:val="22"/>
          <w:szCs w:val="22"/>
        </w:rPr>
        <w:t xml:space="preserve"> клетках</w:t>
      </w:r>
    </w:p>
    <w:p w:rsidR="00F45653" w:rsidRPr="005541B2" w:rsidRDefault="00F45653" w:rsidP="00454AF5">
      <w:pPr>
        <w:pStyle w:val="a3"/>
        <w:numPr>
          <w:ilvl w:val="1"/>
          <w:numId w:val="1"/>
        </w:numPr>
        <w:rPr>
          <w:rFonts w:cstheme="minorHAnsi"/>
        </w:rPr>
      </w:pPr>
      <w:r w:rsidRPr="005541B2">
        <w:rPr>
          <w:rFonts w:cstheme="minorHAnsi"/>
        </w:rPr>
        <w:t>Процессы диссимиляции преимущественно проходят в органоидах:</w:t>
      </w:r>
    </w:p>
    <w:p w:rsidR="00F45653" w:rsidRPr="005541B2" w:rsidRDefault="00F45653" w:rsidP="00454AF5">
      <w:pPr>
        <w:pStyle w:val="a3"/>
        <w:numPr>
          <w:ilvl w:val="2"/>
          <w:numId w:val="1"/>
        </w:numPr>
        <w:rPr>
          <w:rFonts w:cstheme="minorHAnsi"/>
        </w:rPr>
      </w:pPr>
      <w:r w:rsidRPr="005541B2">
        <w:rPr>
          <w:rFonts w:cstheme="minorHAnsi"/>
        </w:rPr>
        <w:t>Эндоплазматической сети и рибосомах</w:t>
      </w:r>
    </w:p>
    <w:p w:rsidR="00F45653" w:rsidRPr="005541B2" w:rsidRDefault="00F45653" w:rsidP="00454AF5">
      <w:pPr>
        <w:pStyle w:val="a3"/>
        <w:numPr>
          <w:ilvl w:val="2"/>
          <w:numId w:val="1"/>
        </w:numPr>
        <w:rPr>
          <w:rFonts w:cstheme="minorHAnsi"/>
        </w:rPr>
      </w:pPr>
      <w:proofErr w:type="gramStart"/>
      <w:r w:rsidRPr="005541B2">
        <w:rPr>
          <w:rFonts w:cstheme="minorHAnsi"/>
        </w:rPr>
        <w:t>Комплексе</w:t>
      </w:r>
      <w:proofErr w:type="gramEnd"/>
      <w:r w:rsidRPr="005541B2">
        <w:rPr>
          <w:rFonts w:cstheme="minorHAnsi"/>
        </w:rPr>
        <w:t xml:space="preserve"> </w:t>
      </w:r>
      <w:proofErr w:type="spellStart"/>
      <w:r w:rsidRPr="005541B2">
        <w:rPr>
          <w:rFonts w:cstheme="minorHAnsi"/>
        </w:rPr>
        <w:t>Гольджи</w:t>
      </w:r>
      <w:proofErr w:type="spellEnd"/>
      <w:r w:rsidRPr="005541B2">
        <w:rPr>
          <w:rFonts w:cstheme="minorHAnsi"/>
        </w:rPr>
        <w:t xml:space="preserve"> и пластидах</w:t>
      </w:r>
    </w:p>
    <w:p w:rsidR="00F45653" w:rsidRPr="005541B2" w:rsidRDefault="00F45653" w:rsidP="00454AF5">
      <w:pPr>
        <w:pStyle w:val="a3"/>
        <w:numPr>
          <w:ilvl w:val="2"/>
          <w:numId w:val="1"/>
        </w:numPr>
        <w:rPr>
          <w:rFonts w:cstheme="minorHAnsi"/>
        </w:rPr>
      </w:pPr>
      <w:proofErr w:type="gramStart"/>
      <w:r w:rsidRPr="005541B2">
        <w:rPr>
          <w:rFonts w:cstheme="minorHAnsi"/>
        </w:rPr>
        <w:t>Митохондриях</w:t>
      </w:r>
      <w:proofErr w:type="gramEnd"/>
      <w:r w:rsidRPr="005541B2">
        <w:rPr>
          <w:rFonts w:cstheme="minorHAnsi"/>
        </w:rPr>
        <w:t xml:space="preserve"> и пластидах</w:t>
      </w:r>
    </w:p>
    <w:p w:rsidR="00F45653" w:rsidRPr="00911AF6" w:rsidRDefault="00F45653" w:rsidP="00454AF5">
      <w:pPr>
        <w:pStyle w:val="a3"/>
        <w:numPr>
          <w:ilvl w:val="2"/>
          <w:numId w:val="1"/>
        </w:numPr>
        <w:rPr>
          <w:rFonts w:cstheme="minorHAnsi"/>
          <w:b/>
        </w:rPr>
      </w:pPr>
      <w:proofErr w:type="gramStart"/>
      <w:r w:rsidRPr="00911AF6">
        <w:rPr>
          <w:rFonts w:cstheme="minorHAnsi"/>
          <w:b/>
        </w:rPr>
        <w:t>Митохондриях</w:t>
      </w:r>
      <w:proofErr w:type="gramEnd"/>
      <w:r w:rsidRPr="00911AF6">
        <w:rPr>
          <w:rFonts w:cstheme="minorHAnsi"/>
          <w:b/>
        </w:rPr>
        <w:t xml:space="preserve"> и лизосомах</w:t>
      </w:r>
    </w:p>
    <w:p w:rsidR="00F45653" w:rsidRPr="003A287F" w:rsidRDefault="00F45653" w:rsidP="00454AF5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Поры ядерной оболочки:</w:t>
      </w:r>
    </w:p>
    <w:p w:rsidR="00F45653" w:rsidRPr="003A287F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Являются постоянными образованиями, но их число меняется</w:t>
      </w:r>
    </w:p>
    <w:p w:rsidR="00F45653" w:rsidRPr="003A287F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Не являются постоянными образованиями, но их число постоянно</w:t>
      </w:r>
    </w:p>
    <w:p w:rsidR="00F45653" w:rsidRPr="00375834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375834">
        <w:rPr>
          <w:rFonts w:cstheme="minorHAnsi"/>
          <w:b/>
        </w:rPr>
        <w:lastRenderedPageBreak/>
        <w:t>Не являются постоянными образованиями, и их число меняется</w:t>
      </w:r>
    </w:p>
    <w:p w:rsidR="00F45653" w:rsidRPr="003A287F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 xml:space="preserve">Являются постоянными образованиями, их число не меняется </w:t>
      </w:r>
    </w:p>
    <w:p w:rsidR="00F45653" w:rsidRPr="003A287F" w:rsidRDefault="00F45653" w:rsidP="00454AF5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В анафазе митоза друг от друга отделяются:</w:t>
      </w:r>
    </w:p>
    <w:p w:rsidR="00F45653" w:rsidRPr="003A287F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Хромосомы</w:t>
      </w:r>
    </w:p>
    <w:p w:rsidR="00F45653" w:rsidRPr="007443D0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43D0">
        <w:rPr>
          <w:rFonts w:cstheme="minorHAnsi"/>
          <w:b/>
        </w:rPr>
        <w:t>Хроматиды</w:t>
      </w:r>
    </w:p>
    <w:p w:rsidR="00F45653" w:rsidRPr="003A287F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Биваленты</w:t>
      </w:r>
    </w:p>
    <w:p w:rsidR="00F45653" w:rsidRPr="003A287F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Тетрады</w:t>
      </w:r>
      <w:proofErr w:type="spellEnd"/>
    </w:p>
    <w:p w:rsidR="00F45653" w:rsidRPr="000633E1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 xml:space="preserve">Свойство генетического кода, отражающее строгое соответствие последовательностей  аминокислот в полипептиде и кодирующих триплетов в </w:t>
      </w:r>
      <w:proofErr w:type="spellStart"/>
      <w:r w:rsidRPr="000633E1">
        <w:rPr>
          <w:rFonts w:cstheme="minorHAnsi"/>
        </w:rPr>
        <w:t>полинуклеотиде</w:t>
      </w:r>
      <w:proofErr w:type="spellEnd"/>
      <w:r w:rsidRPr="000633E1">
        <w:rPr>
          <w:rFonts w:cstheme="minorHAnsi"/>
        </w:rPr>
        <w:t xml:space="preserve"> называется:</w:t>
      </w:r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0633E1">
        <w:rPr>
          <w:rFonts w:cstheme="minorHAnsi"/>
          <w:b/>
        </w:rPr>
        <w:t>Колинеарность</w:t>
      </w:r>
      <w:proofErr w:type="spellEnd"/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Триплетность</w:t>
      </w:r>
      <w:proofErr w:type="spellEnd"/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Универсальность</w:t>
      </w:r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Вырожденность</w:t>
      </w:r>
    </w:p>
    <w:p w:rsidR="00F45653" w:rsidRPr="000633E1" w:rsidRDefault="00F45653" w:rsidP="00454AF5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Процесс удаления </w:t>
      </w:r>
      <w:proofErr w:type="spellStart"/>
      <w:r w:rsidRPr="000633E1">
        <w:rPr>
          <w:rFonts w:cstheme="minorHAnsi"/>
        </w:rPr>
        <w:t>интронов</w:t>
      </w:r>
      <w:proofErr w:type="spellEnd"/>
      <w:r w:rsidRPr="000633E1">
        <w:rPr>
          <w:rFonts w:cstheme="minorHAnsi"/>
        </w:rPr>
        <w:t xml:space="preserve"> с последующим соединением </w:t>
      </w:r>
      <w:proofErr w:type="spellStart"/>
      <w:r w:rsidRPr="000633E1">
        <w:rPr>
          <w:rFonts w:cstheme="minorHAnsi"/>
        </w:rPr>
        <w:t>экзонов</w:t>
      </w:r>
      <w:proofErr w:type="spellEnd"/>
      <w:r w:rsidRPr="000633E1">
        <w:rPr>
          <w:rFonts w:cstheme="minorHAnsi"/>
        </w:rPr>
        <w:t xml:space="preserve"> обозначается термином:</w:t>
      </w:r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Инициация</w:t>
      </w:r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Элонгация</w:t>
      </w:r>
    </w:p>
    <w:p w:rsidR="00F45653" w:rsidRPr="001315F6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1315F6">
        <w:rPr>
          <w:rFonts w:cstheme="minorHAnsi"/>
          <w:b/>
        </w:rPr>
        <w:t>Сплайсинг</w:t>
      </w:r>
      <w:proofErr w:type="spellEnd"/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Терминация</w:t>
      </w:r>
      <w:proofErr w:type="spellEnd"/>
    </w:p>
    <w:p w:rsidR="00F45653" w:rsidRPr="000633E1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 xml:space="preserve">Этап биосинтеза белка, происходящий в </w:t>
      </w:r>
      <w:proofErr w:type="spellStart"/>
      <w:r w:rsidRPr="000633E1">
        <w:rPr>
          <w:rFonts w:cstheme="minorHAnsi"/>
        </w:rPr>
        <w:t>гиалоплазме</w:t>
      </w:r>
      <w:proofErr w:type="spellEnd"/>
      <w:r w:rsidRPr="000633E1">
        <w:rPr>
          <w:rFonts w:cstheme="minorHAnsi"/>
        </w:rPr>
        <w:t xml:space="preserve"> на </w:t>
      </w:r>
      <w:proofErr w:type="spellStart"/>
      <w:r w:rsidRPr="000633E1">
        <w:rPr>
          <w:rFonts w:cstheme="minorHAnsi"/>
        </w:rPr>
        <w:t>шероховатойЭПС</w:t>
      </w:r>
      <w:proofErr w:type="spellEnd"/>
      <w:r w:rsidRPr="000633E1">
        <w:rPr>
          <w:rFonts w:cstheme="minorHAnsi"/>
        </w:rPr>
        <w:t>:</w:t>
      </w:r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Подготовительный</w:t>
      </w:r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Транскрипция</w:t>
      </w:r>
    </w:p>
    <w:p w:rsidR="00F45653" w:rsidRPr="000633E1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Процессинг</w:t>
      </w:r>
    </w:p>
    <w:p w:rsidR="00F45653" w:rsidRPr="005B04B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5B04B7">
        <w:rPr>
          <w:rFonts w:cstheme="minorHAnsi"/>
          <w:b/>
        </w:rPr>
        <w:t>Трансляция</w:t>
      </w:r>
    </w:p>
    <w:p w:rsidR="00F45653" w:rsidRPr="00CE1781" w:rsidRDefault="00F45653" w:rsidP="00454AF5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 xml:space="preserve">Для </w:t>
      </w:r>
      <w:proofErr w:type="spellStart"/>
      <w:r w:rsidRPr="00CE1781">
        <w:rPr>
          <w:rFonts w:cstheme="minorHAnsi"/>
        </w:rPr>
        <w:t>акросомной</w:t>
      </w:r>
      <w:proofErr w:type="spellEnd"/>
      <w:r w:rsidRPr="00CE1781">
        <w:rPr>
          <w:rFonts w:cstheme="minorHAnsi"/>
        </w:rPr>
        <w:t xml:space="preserve"> реакции в момент контакта сперматозоида  и яйцеклетки характерно:</w:t>
      </w:r>
    </w:p>
    <w:p w:rsidR="00F45653" w:rsidRPr="00CE178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C2714">
        <w:rPr>
          <w:rFonts w:cstheme="minorHAnsi"/>
          <w:b/>
        </w:rPr>
        <w:t>Растворение яйцевых оболочек</w:t>
      </w:r>
      <w:r w:rsidRPr="00CE1781">
        <w:rPr>
          <w:rFonts w:cstheme="minorHAnsi"/>
        </w:rPr>
        <w:t>;</w:t>
      </w:r>
    </w:p>
    <w:p w:rsidR="00F45653" w:rsidRPr="00CE178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Образование цитоплазматического мостика;</w:t>
      </w:r>
    </w:p>
    <w:p w:rsidR="00F45653" w:rsidRPr="00CE178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 xml:space="preserve">Слияние цитоплазм обеих гамет; </w:t>
      </w:r>
    </w:p>
    <w:p w:rsidR="00F45653" w:rsidRPr="00CE178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Переход ядра и центриоли сперматозоида в яйцеклетку.</w:t>
      </w:r>
    </w:p>
    <w:p w:rsidR="00F45653" w:rsidRPr="00CE1781" w:rsidRDefault="00F45653" w:rsidP="00454AF5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Стадия эмбриогенеза, связанная с образованием однослойного зародыша называется:</w:t>
      </w:r>
    </w:p>
    <w:p w:rsidR="00F45653" w:rsidRPr="00CE178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Оплодотворение;</w:t>
      </w:r>
    </w:p>
    <w:p w:rsidR="00F45653" w:rsidRPr="00CE178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Орган</w:t>
      </w:r>
      <w:proofErr w:type="gramStart"/>
      <w:r w:rsidRPr="00CE1781">
        <w:rPr>
          <w:rFonts w:cstheme="minorHAnsi"/>
        </w:rPr>
        <w:t>о-</w:t>
      </w:r>
      <w:proofErr w:type="gramEnd"/>
      <w:r w:rsidRPr="00CE1781">
        <w:rPr>
          <w:rFonts w:cstheme="minorHAnsi"/>
        </w:rPr>
        <w:t xml:space="preserve"> и гистогенез;</w:t>
      </w:r>
    </w:p>
    <w:p w:rsidR="00F45653" w:rsidRPr="00DE0037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DE0037">
        <w:rPr>
          <w:rFonts w:cstheme="minorHAnsi"/>
          <w:b/>
        </w:rPr>
        <w:t>Дробление</w:t>
      </w:r>
    </w:p>
    <w:p w:rsidR="00F45653" w:rsidRPr="00CE1781" w:rsidRDefault="00F45653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Гаструляция.</w:t>
      </w:r>
    </w:p>
    <w:p w:rsidR="00F45653" w:rsidRPr="00951706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При бесполом размножении строгое распределение наследственного материала между дочерними особями происходит только при делении:</w:t>
      </w:r>
    </w:p>
    <w:p w:rsidR="00F45653" w:rsidRPr="00951706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Амитозом</w:t>
      </w:r>
    </w:p>
    <w:p w:rsidR="00F45653" w:rsidRPr="00951706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Почкованием</w:t>
      </w:r>
    </w:p>
    <w:p w:rsidR="00F45653" w:rsidRPr="002D790E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D790E">
        <w:rPr>
          <w:rFonts w:asciiTheme="minorHAnsi" w:hAnsiTheme="minorHAnsi" w:cstheme="minorHAnsi"/>
          <w:b/>
          <w:sz w:val="22"/>
          <w:szCs w:val="22"/>
        </w:rPr>
        <w:t>Митозом</w:t>
      </w:r>
    </w:p>
    <w:p w:rsidR="00F45653" w:rsidRPr="00951706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Шизогонией</w:t>
      </w:r>
    </w:p>
    <w:p w:rsidR="00F45653" w:rsidRPr="00951706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 xml:space="preserve">Тип дробления зависит </w:t>
      </w:r>
      <w:proofErr w:type="gramStart"/>
      <w:r w:rsidRPr="00951706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951706">
        <w:rPr>
          <w:rFonts w:asciiTheme="minorHAnsi" w:hAnsiTheme="minorHAnsi" w:cstheme="minorHAnsi"/>
          <w:sz w:val="22"/>
          <w:szCs w:val="22"/>
        </w:rPr>
        <w:t>:</w:t>
      </w:r>
    </w:p>
    <w:p w:rsidR="00F45653" w:rsidRPr="00951706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Формы яйцеклетки</w:t>
      </w:r>
    </w:p>
    <w:p w:rsidR="00F45653" w:rsidRPr="00951706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Формы сперматозоида</w:t>
      </w:r>
    </w:p>
    <w:p w:rsidR="00F45653" w:rsidRPr="00F028B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Количества и распределения желтка в яйцеклетке</w:t>
      </w:r>
    </w:p>
    <w:p w:rsidR="00F45653" w:rsidRPr="00951706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Количества и распределения желтка в сперматозоиде</w:t>
      </w:r>
    </w:p>
    <w:p w:rsidR="00F45653" w:rsidRPr="000458C7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lastRenderedPageBreak/>
        <w:t>Дигетерозиготные гибриды первого поколения при условии независимого наследования признаков образуют число типов гамет: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Один 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Два </w:t>
      </w:r>
    </w:p>
    <w:p w:rsidR="00F45653" w:rsidRPr="007A7282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7A7282">
        <w:rPr>
          <w:rFonts w:cstheme="minorHAnsi"/>
          <w:b/>
        </w:rPr>
        <w:t>Четыре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Восемь</w:t>
      </w:r>
    </w:p>
    <w:p w:rsidR="00F45653" w:rsidRPr="000458C7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Расположение аллелей  «А», «а», «В», «в» в хромосомах, если при</w:t>
      </w:r>
      <w:r>
        <w:rPr>
          <w:rFonts w:cstheme="minorHAnsi"/>
        </w:rPr>
        <w:t xml:space="preserve"> </w:t>
      </w:r>
      <w:r w:rsidRPr="000458C7">
        <w:rPr>
          <w:rFonts w:cstheme="minorHAnsi"/>
        </w:rPr>
        <w:t>скрещивании организмов «</w:t>
      </w:r>
      <w:proofErr w:type="spellStart"/>
      <w:r w:rsidRPr="000458C7">
        <w:rPr>
          <w:rFonts w:cstheme="minorHAnsi"/>
        </w:rPr>
        <w:t>АаВв</w:t>
      </w:r>
      <w:proofErr w:type="spellEnd"/>
      <w:r w:rsidRPr="000458C7">
        <w:rPr>
          <w:rFonts w:cstheme="minorHAnsi"/>
        </w:rPr>
        <w:t xml:space="preserve"> х </w:t>
      </w:r>
      <w:proofErr w:type="spellStart"/>
      <w:r w:rsidRPr="000458C7">
        <w:rPr>
          <w:rFonts w:cstheme="minorHAnsi"/>
        </w:rPr>
        <w:t>аавв</w:t>
      </w:r>
      <w:proofErr w:type="spellEnd"/>
      <w:r w:rsidRPr="000458C7">
        <w:rPr>
          <w:rFonts w:cstheme="minorHAnsi"/>
        </w:rPr>
        <w:t>» в потомстве образуется 5% «</w:t>
      </w:r>
      <w:proofErr w:type="spellStart"/>
      <w:r w:rsidRPr="000458C7">
        <w:rPr>
          <w:rFonts w:cstheme="minorHAnsi"/>
        </w:rPr>
        <w:t>аавв</w:t>
      </w:r>
      <w:proofErr w:type="spellEnd"/>
      <w:r w:rsidRPr="000458C7">
        <w:rPr>
          <w:rFonts w:cstheme="minorHAnsi"/>
        </w:rPr>
        <w:t>»: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Неаллельные гены располагаются в разных хромосомах 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Неаллельные гены («А» и «В») сцеплены </w:t>
      </w:r>
      <w:r>
        <w:rPr>
          <w:rFonts w:cstheme="minorHAnsi"/>
        </w:rPr>
        <w:t>абсолютно</w:t>
      </w:r>
      <w:r w:rsidRPr="000458C7">
        <w:rPr>
          <w:rFonts w:cstheme="minorHAnsi"/>
        </w:rPr>
        <w:t xml:space="preserve"> 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Неаллельные гены («А» и «В») сцеплены не</w:t>
      </w:r>
      <w:r>
        <w:rPr>
          <w:rFonts w:cstheme="minorHAnsi"/>
        </w:rPr>
        <w:t xml:space="preserve"> абсолютно</w:t>
      </w:r>
      <w:r w:rsidRPr="000458C7">
        <w:rPr>
          <w:rFonts w:cstheme="minorHAnsi"/>
        </w:rPr>
        <w:t xml:space="preserve"> </w:t>
      </w:r>
    </w:p>
    <w:p w:rsidR="00F45653" w:rsidRPr="00534D36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534D36">
        <w:rPr>
          <w:rFonts w:cstheme="minorHAnsi"/>
          <w:b/>
        </w:rPr>
        <w:t xml:space="preserve">Неаллельные гены («А» и «в») сцеплены не абсолютно </w:t>
      </w:r>
    </w:p>
    <w:p w:rsidR="00F45653" w:rsidRPr="000458C7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Число</w:t>
      </w:r>
      <w:r w:rsidRPr="000458C7">
        <w:rPr>
          <w:rFonts w:cstheme="minorHAnsi"/>
        </w:rPr>
        <w:t xml:space="preserve"> групп сцепления генов у мужчины: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2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23</w:t>
      </w:r>
    </w:p>
    <w:p w:rsidR="00F45653" w:rsidRPr="00534D36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534D36">
        <w:rPr>
          <w:rFonts w:cstheme="minorHAnsi"/>
          <w:b/>
        </w:rPr>
        <w:t>24</w:t>
      </w:r>
    </w:p>
    <w:p w:rsidR="00F45653" w:rsidRPr="000458C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46</w:t>
      </w:r>
    </w:p>
    <w:p w:rsidR="00F45653" w:rsidRPr="00A736CD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Мутация</w:t>
      </w:r>
      <w:proofErr w:type="gramStart"/>
      <w:r w:rsidRPr="00A736CD">
        <w:rPr>
          <w:rFonts w:asciiTheme="minorHAnsi" w:hAnsiTheme="minorHAnsi" w:cstheme="minorHAnsi"/>
          <w:sz w:val="22"/>
          <w:szCs w:val="22"/>
        </w:rPr>
        <w:t>.п</w:t>
      </w:r>
      <w:proofErr w:type="gramEnd"/>
      <w:r w:rsidRPr="00A736CD">
        <w:rPr>
          <w:rFonts w:asciiTheme="minorHAnsi" w:hAnsiTheme="minorHAnsi" w:cstheme="minorHAnsi"/>
          <w:sz w:val="22"/>
          <w:szCs w:val="22"/>
        </w:rPr>
        <w:t>ри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которой триплет, кодирующий лизин, заменяется триплетом, кодирующим аргинин:</w:t>
      </w:r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Самиссенс</w:t>
      </w:r>
      <w:proofErr w:type="spellEnd"/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Нонсенс</w:t>
      </w:r>
    </w:p>
    <w:p w:rsidR="00F45653" w:rsidRPr="00ED4665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D4665">
        <w:rPr>
          <w:rFonts w:asciiTheme="minorHAnsi" w:hAnsiTheme="minorHAnsi" w:cstheme="minorHAnsi"/>
          <w:b/>
          <w:sz w:val="22"/>
          <w:szCs w:val="22"/>
        </w:rPr>
        <w:t>Миссенс</w:t>
      </w:r>
      <w:proofErr w:type="spellEnd"/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Нейтральная</w:t>
      </w:r>
    </w:p>
    <w:p w:rsidR="00F45653" w:rsidRPr="00A736CD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Геномной мутацией вызвано заболевание:</w:t>
      </w:r>
    </w:p>
    <w:p w:rsidR="00F45653" w:rsidRPr="00707CF6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07CF6">
        <w:rPr>
          <w:rFonts w:asciiTheme="minorHAnsi" w:hAnsiTheme="minorHAnsi" w:cstheme="minorHAnsi"/>
          <w:b/>
          <w:sz w:val="22"/>
          <w:szCs w:val="22"/>
        </w:rPr>
        <w:t xml:space="preserve">Синдром </w:t>
      </w:r>
      <w:proofErr w:type="spellStart"/>
      <w:r w:rsidRPr="00707CF6">
        <w:rPr>
          <w:rFonts w:asciiTheme="minorHAnsi" w:hAnsiTheme="minorHAnsi" w:cstheme="minorHAnsi"/>
          <w:b/>
          <w:sz w:val="22"/>
          <w:szCs w:val="22"/>
        </w:rPr>
        <w:t>Клайнфельтера</w:t>
      </w:r>
      <w:proofErr w:type="spellEnd"/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Фенилкетонурия</w:t>
      </w:r>
      <w:proofErr w:type="spellEnd"/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Синдром "кошачьего крика"</w:t>
      </w:r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Дальтонизм</w:t>
      </w:r>
    </w:p>
    <w:p w:rsidR="00F45653" w:rsidRPr="00A736CD" w:rsidRDefault="00F45653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Возможности цитогенетического метода:</w:t>
      </w:r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Выяснение соотношения генотипов в популяции</w:t>
      </w:r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Определение типа наследования</w:t>
      </w:r>
    </w:p>
    <w:p w:rsidR="00F45653" w:rsidRPr="00750BEB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50BEB">
        <w:rPr>
          <w:rFonts w:asciiTheme="minorHAnsi" w:hAnsiTheme="minorHAnsi" w:cstheme="minorHAnsi"/>
          <w:b/>
          <w:sz w:val="22"/>
          <w:szCs w:val="22"/>
        </w:rPr>
        <w:t>Диагностика наследственно обусловленных аномалий развития, связанных с хромосомными и геномными мутациями.</w:t>
      </w:r>
    </w:p>
    <w:p w:rsidR="00F45653" w:rsidRPr="00A736CD" w:rsidRDefault="00F45653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Выявление наследственных ферментативных аномалий</w:t>
      </w:r>
    </w:p>
    <w:p w:rsidR="00F45653" w:rsidRPr="00581087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Ключевой адаптацией </w:t>
      </w:r>
      <w:proofErr w:type="gramStart"/>
      <w:r w:rsidRPr="00581087">
        <w:rPr>
          <w:rFonts w:cstheme="minorHAnsi"/>
        </w:rPr>
        <w:t>ранних</w:t>
      </w:r>
      <w:proofErr w:type="gramEnd"/>
      <w:r w:rsidRPr="00581087">
        <w:rPr>
          <w:rFonts w:cstheme="minorHAnsi"/>
        </w:rPr>
        <w:t xml:space="preserve"> гоминид является:</w:t>
      </w:r>
    </w:p>
    <w:p w:rsidR="00F45653" w:rsidRPr="00282206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proofErr w:type="spellStart"/>
      <w:r w:rsidRPr="00282206">
        <w:rPr>
          <w:rFonts w:cstheme="minorHAnsi"/>
          <w:b/>
        </w:rPr>
        <w:t>Прямохождение</w:t>
      </w:r>
      <w:proofErr w:type="spellEnd"/>
      <w:r w:rsidRPr="00282206">
        <w:rPr>
          <w:rFonts w:cstheme="minorHAnsi"/>
          <w:b/>
        </w:rPr>
        <w:t xml:space="preserve"> </w:t>
      </w:r>
    </w:p>
    <w:p w:rsidR="00F45653" w:rsidRPr="0058108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Зубная система</w:t>
      </w:r>
    </w:p>
    <w:p w:rsidR="00F45653" w:rsidRPr="0058108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Большой объем мозга</w:t>
      </w:r>
    </w:p>
    <w:p w:rsidR="00F45653" w:rsidRPr="00581087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Небольшая масса тела </w:t>
      </w:r>
    </w:p>
    <w:p w:rsidR="00F45653" w:rsidRPr="00210DFD" w:rsidRDefault="00F45653" w:rsidP="00454AF5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10DFD">
        <w:rPr>
          <w:szCs w:val="28"/>
        </w:rPr>
        <w:t xml:space="preserve">Радиальная симметрия характерна </w:t>
      </w:r>
      <w:proofErr w:type="gramStart"/>
      <w:r w:rsidRPr="00210DFD">
        <w:rPr>
          <w:szCs w:val="28"/>
        </w:rPr>
        <w:t>для</w:t>
      </w:r>
      <w:proofErr w:type="gramEnd"/>
      <w:r w:rsidRPr="00210DFD">
        <w:rPr>
          <w:szCs w:val="28"/>
        </w:rPr>
        <w:t>:</w:t>
      </w:r>
    </w:p>
    <w:p w:rsidR="00F45653" w:rsidRPr="00210DFD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Пластинчатых</w:t>
      </w:r>
    </w:p>
    <w:p w:rsidR="00F45653" w:rsidRPr="00210DFD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Губок</w:t>
      </w:r>
    </w:p>
    <w:p w:rsidR="00F45653" w:rsidRPr="00210DFD" w:rsidRDefault="00F45653" w:rsidP="00454AF5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210DFD">
        <w:rPr>
          <w:b/>
          <w:szCs w:val="28"/>
        </w:rPr>
        <w:t>Кишечнополостных</w:t>
      </w:r>
    </w:p>
    <w:p w:rsidR="00F45653" w:rsidRPr="00210DFD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Круглых червей</w:t>
      </w:r>
    </w:p>
    <w:p w:rsidR="00F45653" w:rsidRPr="00895382" w:rsidRDefault="00F45653" w:rsidP="00454AF5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895382">
        <w:rPr>
          <w:szCs w:val="28"/>
        </w:rPr>
        <w:t xml:space="preserve">Брюшная нервная цепочка появляется у 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Плоских червей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895382">
        <w:rPr>
          <w:b/>
          <w:szCs w:val="28"/>
        </w:rPr>
        <w:t>Кольчатых червей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Членистоногих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Моллюсков</w:t>
      </w:r>
    </w:p>
    <w:p w:rsidR="00F45653" w:rsidRPr="007014C3" w:rsidRDefault="00F45653" w:rsidP="00454AF5">
      <w:pPr>
        <w:pStyle w:val="a3"/>
        <w:numPr>
          <w:ilvl w:val="1"/>
          <w:numId w:val="1"/>
        </w:numPr>
        <w:shd w:val="clear" w:color="auto" w:fill="FFFFFF"/>
        <w:tabs>
          <w:tab w:val="left" w:pos="276"/>
        </w:tabs>
        <w:spacing w:after="0"/>
        <w:ind w:right="20"/>
        <w:outlineLvl w:val="1"/>
        <w:rPr>
          <w:rFonts w:eastAsia="Times New Roman" w:cstheme="minorHAnsi"/>
          <w:bCs/>
        </w:rPr>
      </w:pPr>
      <w:r w:rsidRPr="007014C3">
        <w:rPr>
          <w:rFonts w:eastAsia="Times New Roman" w:cstheme="minorHAnsi"/>
          <w:bCs/>
        </w:rPr>
        <w:lastRenderedPageBreak/>
        <w:t>Полость тела речного рака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hd w:val="clear" w:color="auto" w:fill="FFFFFF"/>
        <w:spacing w:after="0"/>
        <w:ind w:right="20"/>
        <w:outlineLvl w:val="1"/>
        <w:rPr>
          <w:rFonts w:eastAsia="Times New Roman" w:cstheme="minorHAnsi"/>
          <w:bCs/>
        </w:rPr>
      </w:pPr>
      <w:r w:rsidRPr="007014C3">
        <w:rPr>
          <w:rFonts w:eastAsia="Times New Roman" w:cstheme="minorHAnsi"/>
          <w:bCs/>
        </w:rPr>
        <w:t>Первичная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hd w:val="clear" w:color="auto" w:fill="FFFFFF"/>
        <w:spacing w:after="0"/>
        <w:ind w:right="20"/>
        <w:outlineLvl w:val="1"/>
        <w:rPr>
          <w:rFonts w:eastAsia="Times New Roman" w:cstheme="minorHAnsi"/>
        </w:rPr>
      </w:pPr>
      <w:r w:rsidRPr="007014C3">
        <w:rPr>
          <w:rFonts w:eastAsia="Times New Roman" w:cstheme="minorHAnsi"/>
          <w:bCs/>
        </w:rPr>
        <w:t xml:space="preserve">Вторичная 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hd w:val="clear" w:color="auto" w:fill="FFFFFF"/>
        <w:spacing w:after="0"/>
        <w:ind w:right="20"/>
        <w:outlineLvl w:val="1"/>
        <w:rPr>
          <w:rFonts w:eastAsia="Times New Roman" w:cstheme="minorHAnsi"/>
          <w:b/>
        </w:rPr>
      </w:pPr>
      <w:r w:rsidRPr="007014C3">
        <w:rPr>
          <w:rFonts w:eastAsia="Times New Roman" w:cstheme="minorHAnsi"/>
          <w:b/>
          <w:bCs/>
        </w:rPr>
        <w:t>Смешанная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hd w:val="clear" w:color="auto" w:fill="FFFFFF"/>
        <w:spacing w:after="0"/>
        <w:ind w:right="20"/>
        <w:outlineLvl w:val="1"/>
        <w:rPr>
          <w:rFonts w:cstheme="minorHAnsi"/>
        </w:rPr>
      </w:pPr>
      <w:r w:rsidRPr="007014C3">
        <w:rPr>
          <w:rFonts w:eastAsia="Times New Roman" w:cstheme="minorHAnsi"/>
          <w:bCs/>
        </w:rPr>
        <w:t>Отсутствует</w:t>
      </w:r>
    </w:p>
    <w:p w:rsidR="00F45653" w:rsidRPr="007014C3" w:rsidRDefault="00F45653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 xml:space="preserve">Класс </w:t>
      </w:r>
      <w:proofErr w:type="gramStart"/>
      <w:r w:rsidRPr="007014C3">
        <w:rPr>
          <w:rFonts w:cstheme="minorHAnsi"/>
        </w:rPr>
        <w:t>Паукообразные</w:t>
      </w:r>
      <w:proofErr w:type="gramEnd"/>
      <w:r w:rsidRPr="007014C3">
        <w:rPr>
          <w:rFonts w:cstheme="minorHAnsi"/>
        </w:rPr>
        <w:t xml:space="preserve"> относится к подтипу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7014C3">
        <w:rPr>
          <w:rFonts w:cstheme="minorHAnsi"/>
          <w:bCs/>
          <w:i/>
          <w:iCs/>
        </w:rPr>
        <w:t>Трилобитообразные</w:t>
      </w:r>
      <w:proofErr w:type="spellEnd"/>
      <w:r w:rsidRPr="007014C3">
        <w:rPr>
          <w:rFonts w:cstheme="minorHAnsi"/>
          <w:bCs/>
          <w:i/>
          <w:iCs/>
        </w:rPr>
        <w:t xml:space="preserve"> </w:t>
      </w:r>
      <w:r w:rsidRPr="007014C3">
        <w:rPr>
          <w:rFonts w:cstheme="minorHAnsi"/>
        </w:rPr>
        <w:t>(</w:t>
      </w:r>
      <w:proofErr w:type="spellStart"/>
      <w:r w:rsidRPr="007014C3">
        <w:rPr>
          <w:rFonts w:cstheme="minorHAnsi"/>
        </w:rPr>
        <w:t>Trilobitomorpha</w:t>
      </w:r>
      <w:proofErr w:type="spellEnd"/>
      <w:r w:rsidRPr="007014C3">
        <w:rPr>
          <w:rFonts w:cstheme="minorHAnsi"/>
        </w:rPr>
        <w:t>)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7014C3">
        <w:rPr>
          <w:rFonts w:cstheme="minorHAnsi"/>
          <w:bCs/>
          <w:i/>
          <w:iCs/>
        </w:rPr>
        <w:t>Жабродышащие</w:t>
      </w:r>
      <w:proofErr w:type="spellEnd"/>
      <w:r w:rsidRPr="007014C3">
        <w:rPr>
          <w:rFonts w:cstheme="minorHAnsi"/>
          <w:bCs/>
          <w:i/>
          <w:iCs/>
        </w:rPr>
        <w:t xml:space="preserve"> (</w:t>
      </w:r>
      <w:proofErr w:type="spellStart"/>
      <w:r w:rsidRPr="007014C3">
        <w:rPr>
          <w:rFonts w:cstheme="minorHAnsi"/>
          <w:bCs/>
          <w:i/>
          <w:iCs/>
          <w:lang w:val="en-US"/>
        </w:rPr>
        <w:t>Branchiata</w:t>
      </w:r>
      <w:proofErr w:type="spellEnd"/>
      <w:r w:rsidRPr="007014C3">
        <w:rPr>
          <w:rFonts w:cstheme="minorHAnsi"/>
          <w:bCs/>
          <w:i/>
          <w:iCs/>
        </w:rPr>
        <w:t xml:space="preserve">) 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337432">
        <w:rPr>
          <w:rFonts w:cstheme="minorHAnsi"/>
          <w:b/>
          <w:bCs/>
          <w:i/>
          <w:iCs/>
        </w:rPr>
        <w:t>Хелицеровые</w:t>
      </w:r>
      <w:r>
        <w:rPr>
          <w:rFonts w:cstheme="minorHAnsi"/>
          <w:b/>
          <w:bCs/>
        </w:rPr>
        <w:t xml:space="preserve"> </w:t>
      </w:r>
      <w:r w:rsidRPr="00337432">
        <w:rPr>
          <w:rFonts w:cstheme="minorHAnsi"/>
          <w:b/>
        </w:rPr>
        <w:t>(</w:t>
      </w:r>
      <w:proofErr w:type="spellStart"/>
      <w:r w:rsidRPr="00337432">
        <w:rPr>
          <w:rFonts w:cstheme="minorHAnsi"/>
          <w:b/>
          <w:lang w:val="en-US"/>
        </w:rPr>
        <w:t>Chelicerata</w:t>
      </w:r>
      <w:proofErr w:type="spellEnd"/>
      <w:r w:rsidRPr="007014C3">
        <w:rPr>
          <w:rFonts w:cstheme="minorHAnsi"/>
        </w:rPr>
        <w:t>),</w:t>
      </w:r>
    </w:p>
    <w:p w:rsidR="00F45653" w:rsidRPr="007014C3" w:rsidRDefault="00F45653" w:rsidP="00454AF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  <w:bCs/>
          <w:i/>
          <w:iCs/>
        </w:rPr>
        <w:t xml:space="preserve">Трахейнодышащие </w:t>
      </w:r>
      <w:r w:rsidRPr="007014C3">
        <w:rPr>
          <w:rFonts w:cstheme="minorHAnsi"/>
        </w:rPr>
        <w:t>(</w:t>
      </w:r>
      <w:proofErr w:type="spellStart"/>
      <w:r w:rsidRPr="007014C3">
        <w:rPr>
          <w:rFonts w:cstheme="minorHAnsi"/>
          <w:lang w:val="en-US"/>
        </w:rPr>
        <w:t>Tracheata</w:t>
      </w:r>
      <w:proofErr w:type="spellEnd"/>
      <w:r w:rsidRPr="007014C3">
        <w:rPr>
          <w:rFonts w:cstheme="minorHAnsi"/>
        </w:rPr>
        <w:t>)</w:t>
      </w:r>
    </w:p>
    <w:p w:rsidR="00F45653" w:rsidRPr="00895382" w:rsidRDefault="00F45653" w:rsidP="00454AF5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895382">
        <w:rPr>
          <w:szCs w:val="28"/>
        </w:rPr>
        <w:t xml:space="preserve">Уровни иерархии таксонов от высших к </w:t>
      </w:r>
      <w:proofErr w:type="gramStart"/>
      <w:r w:rsidRPr="00895382">
        <w:rPr>
          <w:szCs w:val="28"/>
        </w:rPr>
        <w:t>низшим</w:t>
      </w:r>
      <w:proofErr w:type="gramEnd"/>
      <w:r w:rsidRPr="00895382">
        <w:rPr>
          <w:szCs w:val="28"/>
        </w:rPr>
        <w:t>: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895382">
        <w:rPr>
          <w:b/>
          <w:bCs/>
          <w:szCs w:val="28"/>
        </w:rPr>
        <w:t>Царство, тип, класс, отряд, семейство, род, вид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Тип, класс, семейство, отряд, род, вид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Царство, порядок, тип, класс, род, вид, семейство, отряд</w:t>
      </w:r>
    </w:p>
    <w:p w:rsidR="00F45653" w:rsidRPr="00895382" w:rsidRDefault="00F45653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Домен, царство, класс, тип, отряд, семейство, род, вид</w:t>
      </w:r>
    </w:p>
    <w:p w:rsidR="002606BF" w:rsidRPr="007B0467" w:rsidRDefault="002606BF" w:rsidP="00454AF5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7B0467">
        <w:rPr>
          <w:rFonts w:cstheme="minorHAnsi"/>
        </w:rPr>
        <w:t>Газообмен у птиц происходит</w:t>
      </w:r>
    </w:p>
    <w:p w:rsidR="002606BF" w:rsidRPr="007B0467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7B0467">
        <w:rPr>
          <w:rFonts w:eastAsia="Times New Roman" w:cstheme="minorHAnsi"/>
          <w:b/>
        </w:rPr>
        <w:t>В легких</w:t>
      </w:r>
    </w:p>
    <w:p w:rsidR="002606BF" w:rsidRPr="004D3DD6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В воздушных мешках</w:t>
      </w:r>
    </w:p>
    <w:p w:rsidR="002606BF" w:rsidRPr="004D3DD6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В легких и воздушных мешках</w:t>
      </w:r>
    </w:p>
    <w:p w:rsidR="002606BF" w:rsidRPr="004D3DD6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В бронхах, трахее, легких</w:t>
      </w:r>
    </w:p>
    <w:p w:rsidR="002606BF" w:rsidRPr="007B0467" w:rsidRDefault="002606BF" w:rsidP="00454AF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B0467">
        <w:rPr>
          <w:rFonts w:cstheme="minorHAnsi"/>
        </w:rPr>
        <w:t>Выберите ароморфоз млекопитающих животных:</w:t>
      </w:r>
    </w:p>
    <w:p w:rsidR="002606BF" w:rsidRPr="004D3DD6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Четырехкамерное сердце</w:t>
      </w:r>
    </w:p>
    <w:p w:rsidR="002606BF" w:rsidRPr="004D3DD6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Два круга кровообращения</w:t>
      </w:r>
    </w:p>
    <w:p w:rsidR="002606BF" w:rsidRPr="007B0467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proofErr w:type="spellStart"/>
      <w:r w:rsidRPr="007B0467">
        <w:rPr>
          <w:rFonts w:eastAsia="Times New Roman" w:cstheme="minorHAnsi"/>
          <w:b/>
        </w:rPr>
        <w:t>Плацентарность</w:t>
      </w:r>
      <w:proofErr w:type="spellEnd"/>
    </w:p>
    <w:p w:rsidR="002606BF" w:rsidRPr="004D3DD6" w:rsidRDefault="002606BF" w:rsidP="00454AF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Пятипалые конечности</w:t>
      </w:r>
    </w:p>
    <w:p w:rsidR="002606BF" w:rsidRPr="002E4EF9" w:rsidRDefault="002606BF" w:rsidP="00454AF5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Приспособления, возникающие у зародышей или личинок, адаптирующие их к особенностям среды обитания относятся </w:t>
      </w:r>
      <w:proofErr w:type="gramStart"/>
      <w:r w:rsidRPr="002E4EF9">
        <w:rPr>
          <w:szCs w:val="28"/>
        </w:rPr>
        <w:t>к</w:t>
      </w:r>
      <w:proofErr w:type="gramEnd"/>
      <w:r w:rsidRPr="002E4EF9">
        <w:rPr>
          <w:szCs w:val="28"/>
        </w:rPr>
        <w:t>: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Рекапитуляциям</w:t>
      </w:r>
    </w:p>
    <w:p w:rsidR="002606BF" w:rsidRPr="003E2FFD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>Ценогенезам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Филэмбриогенезам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Гетерохрониям</w:t>
      </w:r>
    </w:p>
    <w:p w:rsidR="002606BF" w:rsidRPr="002E4EF9" w:rsidRDefault="002606BF" w:rsidP="00454AF5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proofErr w:type="gramStart"/>
      <w:r w:rsidRPr="002E4EF9">
        <w:rPr>
          <w:szCs w:val="28"/>
        </w:rPr>
        <w:t>К</w:t>
      </w:r>
      <w:proofErr w:type="gramEnd"/>
      <w:r w:rsidRPr="002E4EF9">
        <w:rPr>
          <w:szCs w:val="28"/>
        </w:rPr>
        <w:t xml:space="preserve"> ведущими механизмами геномных корреляций  НЕ относится:</w:t>
      </w:r>
    </w:p>
    <w:p w:rsidR="002606BF" w:rsidRPr="003E2FFD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 xml:space="preserve">Эмбриональная индукция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Сцепленное наследование генов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Генный баланс генотипа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Плейотропность</w:t>
      </w:r>
      <w:proofErr w:type="spellEnd"/>
      <w:r w:rsidRPr="002E4EF9">
        <w:rPr>
          <w:szCs w:val="28"/>
        </w:rPr>
        <w:t xml:space="preserve"> </w:t>
      </w:r>
    </w:p>
    <w:p w:rsidR="002606BF" w:rsidRPr="002E4EF9" w:rsidRDefault="002606BF" w:rsidP="00454AF5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В онтогенезе человека в развитии почки обнаруживается: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Архаллаксис </w:t>
      </w:r>
    </w:p>
    <w:p w:rsidR="002606BF" w:rsidRPr="005078B3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5078B3">
        <w:rPr>
          <w:b/>
          <w:szCs w:val="28"/>
        </w:rPr>
        <w:t xml:space="preserve">Рекапитуляция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Девиация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Анаболия </w:t>
      </w:r>
    </w:p>
    <w:p w:rsidR="002606BF" w:rsidRPr="002E4EF9" w:rsidRDefault="002606BF" w:rsidP="00454AF5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В сердце содержится только венозная кровь у:</w:t>
      </w:r>
    </w:p>
    <w:p w:rsidR="002606BF" w:rsidRPr="00546A35" w:rsidRDefault="002606BF" w:rsidP="00454AF5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 xml:space="preserve">Рыб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Земноводных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Пресмыкающихся </w:t>
      </w:r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Птиц </w:t>
      </w:r>
    </w:p>
    <w:p w:rsidR="002606BF" w:rsidRPr="002E4EF9" w:rsidRDefault="002606BF" w:rsidP="00454AF5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Позвонки рыб имеют строение:</w:t>
      </w:r>
    </w:p>
    <w:p w:rsidR="002606BF" w:rsidRPr="00546A35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proofErr w:type="spellStart"/>
      <w:r w:rsidRPr="00546A35">
        <w:rPr>
          <w:b/>
          <w:szCs w:val="28"/>
        </w:rPr>
        <w:lastRenderedPageBreak/>
        <w:t>Амфицельное</w:t>
      </w:r>
      <w:proofErr w:type="spellEnd"/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Процельное</w:t>
      </w:r>
      <w:proofErr w:type="spellEnd"/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Гетероцельное</w:t>
      </w:r>
      <w:proofErr w:type="spellEnd"/>
    </w:p>
    <w:p w:rsidR="002606BF" w:rsidRPr="002E4EF9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Платицельное</w:t>
      </w:r>
      <w:proofErr w:type="spellEnd"/>
    </w:p>
    <w:p w:rsidR="002606BF" w:rsidRPr="00E00E5F" w:rsidRDefault="002606BF" w:rsidP="00454AF5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proofErr w:type="spellStart"/>
      <w:r w:rsidRPr="00E00E5F">
        <w:rPr>
          <w:szCs w:val="28"/>
        </w:rPr>
        <w:t>Инокулятивный</w:t>
      </w:r>
      <w:proofErr w:type="spellEnd"/>
      <w:r w:rsidRPr="00E00E5F">
        <w:rPr>
          <w:szCs w:val="28"/>
        </w:rPr>
        <w:t xml:space="preserve"> способ передачи возбудителя:</w:t>
      </w:r>
    </w:p>
    <w:p w:rsidR="002606BF" w:rsidRPr="00EE5E84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EE5E84">
        <w:rPr>
          <w:b/>
          <w:szCs w:val="28"/>
        </w:rPr>
        <w:t>В кровь хозяина через ротовой аппарат переносчика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Выделение переносчиком возбудителя с фекалиями на кожу </w:t>
      </w:r>
      <w:proofErr w:type="spellStart"/>
      <w:r w:rsidRPr="00E00E5F">
        <w:rPr>
          <w:szCs w:val="28"/>
        </w:rPr>
        <w:t>илислизистые</w:t>
      </w:r>
      <w:proofErr w:type="spellEnd"/>
      <w:r w:rsidRPr="00E00E5F">
        <w:rPr>
          <w:szCs w:val="28"/>
        </w:rPr>
        <w:t xml:space="preserve"> хозяина, а оттуда через рану в организм хозяина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Через грязные руки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Через промежуточных хозяев</w:t>
      </w:r>
    </w:p>
    <w:p w:rsidR="002606BF" w:rsidRPr="00E00E5F" w:rsidRDefault="002606BF" w:rsidP="00454AF5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Дефинитивный хозяин – это организм, где: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Обитают личинки паразита</w:t>
      </w:r>
    </w:p>
    <w:p w:rsidR="002606BF" w:rsidRPr="00EE5E84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EE5E84">
        <w:rPr>
          <w:b/>
          <w:szCs w:val="28"/>
        </w:rPr>
        <w:t>Развивается и размножается половым путем половозрелая стадия паразита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Возбудитель заболевания может долго жить, накапливаясь, размножаясь и расселяясь по окружающей территории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Могут избирательно питаться и личинки, и взрослые особи</w:t>
      </w:r>
    </w:p>
    <w:p w:rsidR="002606BF" w:rsidRPr="00E00E5F" w:rsidRDefault="002606BF" w:rsidP="00454AF5">
      <w:pPr>
        <w:pStyle w:val="a3"/>
        <w:numPr>
          <w:ilvl w:val="1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Облигатно-трансмиссивные болезни передаются от одного хозяина к другому: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Только через механических переносчиков</w:t>
      </w:r>
    </w:p>
    <w:p w:rsidR="002606BF" w:rsidRPr="00E34C1E" w:rsidRDefault="002606BF" w:rsidP="00454AF5">
      <w:pPr>
        <w:pStyle w:val="a3"/>
        <w:numPr>
          <w:ilvl w:val="2"/>
          <w:numId w:val="1"/>
        </w:numPr>
        <w:spacing w:after="0"/>
        <w:ind w:right="458"/>
        <w:jc w:val="both"/>
        <w:rPr>
          <w:b/>
          <w:szCs w:val="28"/>
        </w:rPr>
      </w:pPr>
      <w:r w:rsidRPr="00E34C1E">
        <w:rPr>
          <w:b/>
          <w:szCs w:val="28"/>
        </w:rPr>
        <w:t>Только через специфических переносчиков</w:t>
      </w:r>
    </w:p>
    <w:p w:rsidR="002606BF" w:rsidRPr="00E00E5F" w:rsidRDefault="002606BF" w:rsidP="00454AF5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Как через переносчика, так и другими путями</w:t>
      </w:r>
    </w:p>
    <w:p w:rsidR="002606BF" w:rsidRDefault="002606BF" w:rsidP="00454AF5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Без переносчиков</w:t>
      </w:r>
    </w:p>
    <w:p w:rsidR="002606BF" w:rsidRPr="004B14E2" w:rsidRDefault="002606BF" w:rsidP="00454AF5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Возбудителем </w:t>
      </w:r>
      <w:proofErr w:type="spellStart"/>
      <w:r w:rsidRPr="004B14E2">
        <w:rPr>
          <w:rFonts w:cstheme="minorHAnsi"/>
        </w:rPr>
        <w:t>тениаринхоза</w:t>
      </w:r>
      <w:proofErr w:type="spellEnd"/>
      <w:r w:rsidRPr="004B14E2">
        <w:rPr>
          <w:rFonts w:cstheme="minorHAnsi"/>
        </w:rPr>
        <w:t xml:space="preserve"> является:</w:t>
      </w:r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  <w:lang w:val="en-US"/>
        </w:rPr>
        <w:t>Trichinella</w:t>
      </w:r>
      <w:proofErr w:type="spellEnd"/>
      <w:r>
        <w:rPr>
          <w:rFonts w:cstheme="minorHAnsi"/>
        </w:rPr>
        <w:t xml:space="preserve"> </w:t>
      </w:r>
      <w:r w:rsidRPr="004B14E2">
        <w:rPr>
          <w:rFonts w:cstheme="minorHAnsi"/>
          <w:lang w:val="en-US"/>
        </w:rPr>
        <w:t>spiralis</w:t>
      </w:r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  <w:lang w:val="en-US"/>
        </w:rPr>
        <w:t>Taenia</w:t>
      </w:r>
      <w:proofErr w:type="spellEnd"/>
      <w:r>
        <w:rPr>
          <w:rFonts w:cstheme="minorHAnsi"/>
        </w:rPr>
        <w:t xml:space="preserve"> </w:t>
      </w:r>
      <w:proofErr w:type="spellStart"/>
      <w:r w:rsidRPr="004B14E2">
        <w:rPr>
          <w:rFonts w:cstheme="minorHAnsi"/>
          <w:lang w:val="en-US"/>
        </w:rPr>
        <w:t>solium</w:t>
      </w:r>
      <w:proofErr w:type="spellEnd"/>
    </w:p>
    <w:p w:rsidR="002606BF" w:rsidRPr="00F81733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spellStart"/>
      <w:r w:rsidRPr="00F81733">
        <w:rPr>
          <w:rFonts w:cstheme="minorHAnsi"/>
          <w:b/>
          <w:lang w:val="en-US"/>
        </w:rPr>
        <w:t>Taeniarchynchus</w:t>
      </w:r>
      <w:proofErr w:type="spellEnd"/>
      <w:r w:rsidRPr="00F81733">
        <w:rPr>
          <w:rFonts w:cstheme="minorHAnsi"/>
          <w:b/>
        </w:rPr>
        <w:t xml:space="preserve"> </w:t>
      </w:r>
      <w:proofErr w:type="spellStart"/>
      <w:r w:rsidRPr="00F81733">
        <w:rPr>
          <w:rFonts w:cstheme="minorHAnsi"/>
          <w:b/>
          <w:lang w:val="en-US"/>
        </w:rPr>
        <w:t>saginatus</w:t>
      </w:r>
      <w:proofErr w:type="spellEnd"/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  <w:lang w:val="en-US"/>
        </w:rPr>
        <w:t>Trichocephalus</w:t>
      </w:r>
      <w:proofErr w:type="spellEnd"/>
      <w:r>
        <w:rPr>
          <w:rFonts w:cstheme="minorHAnsi"/>
        </w:rPr>
        <w:t xml:space="preserve"> </w:t>
      </w:r>
      <w:proofErr w:type="spellStart"/>
      <w:r w:rsidRPr="004B14E2">
        <w:rPr>
          <w:rFonts w:cstheme="minorHAnsi"/>
          <w:lang w:val="en-US"/>
        </w:rPr>
        <w:t>trichiurus</w:t>
      </w:r>
      <w:proofErr w:type="spellEnd"/>
    </w:p>
    <w:p w:rsidR="002606BF" w:rsidRPr="004B14E2" w:rsidRDefault="002606BF" w:rsidP="00454AF5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Окончательным и промежуточным хозяином для карликового цепня служит:</w:t>
      </w:r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Мучной хрущ</w:t>
      </w:r>
      <w:bookmarkStart w:id="0" w:name="_GoBack"/>
      <w:bookmarkEnd w:id="0"/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Мышь</w:t>
      </w:r>
    </w:p>
    <w:p w:rsidR="002606BF" w:rsidRPr="008C4F33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C4F33">
        <w:rPr>
          <w:rFonts w:cstheme="minorHAnsi"/>
          <w:b/>
        </w:rPr>
        <w:t>Человек</w:t>
      </w:r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Свинья</w:t>
      </w:r>
    </w:p>
    <w:p w:rsidR="002606BF" w:rsidRPr="004B14E2" w:rsidRDefault="002606BF" w:rsidP="00454AF5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Человек заражается эхинококкозом </w:t>
      </w:r>
      <w:proofErr w:type="gramStart"/>
      <w:r w:rsidRPr="004B14E2">
        <w:rPr>
          <w:rFonts w:cstheme="minorHAnsi"/>
        </w:rPr>
        <w:t>при</w:t>
      </w:r>
      <w:proofErr w:type="gramEnd"/>
      <w:r w:rsidRPr="004B14E2">
        <w:rPr>
          <w:rFonts w:cstheme="minorHAnsi"/>
        </w:rPr>
        <w:t>:</w:t>
      </w:r>
    </w:p>
    <w:p w:rsidR="002606BF" w:rsidRPr="008C4F33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C4F33">
        <w:rPr>
          <w:rFonts w:cstheme="minorHAnsi"/>
          <w:b/>
        </w:rPr>
        <w:t xml:space="preserve">Случайном </w:t>
      </w:r>
      <w:proofErr w:type="gramStart"/>
      <w:r w:rsidRPr="008C4F33">
        <w:rPr>
          <w:rFonts w:cstheme="minorHAnsi"/>
          <w:b/>
        </w:rPr>
        <w:t>заглатывании</w:t>
      </w:r>
      <w:proofErr w:type="gramEnd"/>
      <w:r w:rsidRPr="008C4F33">
        <w:rPr>
          <w:rFonts w:cstheme="minorHAnsi"/>
          <w:b/>
        </w:rPr>
        <w:t xml:space="preserve"> яиц</w:t>
      </w:r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4B14E2">
        <w:rPr>
          <w:rFonts w:cstheme="minorHAnsi"/>
        </w:rPr>
        <w:t>Поедании</w:t>
      </w:r>
      <w:proofErr w:type="gramEnd"/>
      <w:r w:rsidRPr="004B14E2">
        <w:rPr>
          <w:rFonts w:cstheme="minorHAnsi"/>
        </w:rPr>
        <w:t xml:space="preserve"> плохо термически обработанного мяса с личинками</w:t>
      </w:r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4B14E2">
        <w:rPr>
          <w:rFonts w:cstheme="minorHAnsi"/>
        </w:rPr>
        <w:t>Поедании</w:t>
      </w:r>
      <w:proofErr w:type="gramEnd"/>
      <w:r w:rsidRPr="004B14E2">
        <w:rPr>
          <w:rFonts w:cstheme="minorHAnsi"/>
        </w:rPr>
        <w:t xml:space="preserve"> плохо термически обработанной рыбы с личинками</w:t>
      </w:r>
    </w:p>
    <w:p w:rsidR="002606BF" w:rsidRPr="004B14E2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Питье воды из стоячих водоемов</w:t>
      </w:r>
    </w:p>
    <w:p w:rsidR="002606BF" w:rsidRPr="003B620A" w:rsidRDefault="002606BF" w:rsidP="00454AF5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Диагноз кишечного аскаридоза ставится на основании нахождения:</w:t>
      </w:r>
    </w:p>
    <w:p w:rsidR="002606BF" w:rsidRPr="003B620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3B620A">
        <w:rPr>
          <w:rFonts w:cstheme="minorHAnsi"/>
          <w:b/>
        </w:rPr>
        <w:t xml:space="preserve">Яиц в фекалиях </w:t>
      </w:r>
    </w:p>
    <w:p w:rsidR="002606BF" w:rsidRPr="003B620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Половозрелых особей в дуоденальном содержимом</w:t>
      </w:r>
    </w:p>
    <w:p w:rsidR="002606BF" w:rsidRPr="003B620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Яиц в мокроте</w:t>
      </w:r>
    </w:p>
    <w:p w:rsidR="002606BF" w:rsidRPr="003B620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Личинок в фекалиях</w:t>
      </w:r>
    </w:p>
    <w:p w:rsidR="002606BF" w:rsidRPr="003B620A" w:rsidRDefault="002606BF" w:rsidP="00454AF5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Оптимальные условия для развития яиц власоглава:</w:t>
      </w:r>
    </w:p>
    <w:p w:rsidR="002606BF" w:rsidRPr="003B620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3B620A">
        <w:rPr>
          <w:rFonts w:cstheme="minorHAnsi"/>
          <w:b/>
        </w:rPr>
        <w:t xml:space="preserve">Кислород, </w:t>
      </w:r>
      <w:r w:rsidRPr="003B620A">
        <w:rPr>
          <w:rFonts w:cstheme="minorHAnsi"/>
          <w:b/>
          <w:lang w:val="en-US"/>
        </w:rPr>
        <w:t>t</w:t>
      </w:r>
      <w:r w:rsidRPr="003B620A">
        <w:rPr>
          <w:rFonts w:cstheme="minorHAnsi"/>
          <w:b/>
        </w:rPr>
        <w:t xml:space="preserve"> 25 – 30 </w:t>
      </w:r>
      <w:r w:rsidRPr="003B620A">
        <w:rPr>
          <w:rFonts w:cstheme="minorHAnsi"/>
          <w:b/>
          <w:vertAlign w:val="superscript"/>
        </w:rPr>
        <w:t>о</w:t>
      </w:r>
      <w:r w:rsidRPr="003B620A">
        <w:rPr>
          <w:rFonts w:cstheme="minorHAnsi"/>
          <w:b/>
        </w:rPr>
        <w:t>с, высокая влажность</w:t>
      </w:r>
    </w:p>
    <w:p w:rsidR="002606BF" w:rsidRPr="003B620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 xml:space="preserve">Кислород, </w:t>
      </w:r>
      <w:r w:rsidRPr="003B620A">
        <w:rPr>
          <w:rFonts w:cstheme="minorHAnsi"/>
          <w:lang w:val="en-US"/>
        </w:rPr>
        <w:t>t</w:t>
      </w:r>
      <w:r w:rsidRPr="003B620A">
        <w:rPr>
          <w:rFonts w:cstheme="minorHAnsi"/>
        </w:rPr>
        <w:t xml:space="preserve"> 36 – 37 </w:t>
      </w:r>
      <w:r w:rsidRPr="003B620A">
        <w:rPr>
          <w:rFonts w:cstheme="minorHAnsi"/>
          <w:vertAlign w:val="superscript"/>
        </w:rPr>
        <w:t>о</w:t>
      </w:r>
      <w:r w:rsidRPr="003B620A">
        <w:rPr>
          <w:rFonts w:cstheme="minorHAnsi"/>
        </w:rPr>
        <w:t>с, низкая влажность</w:t>
      </w:r>
    </w:p>
    <w:p w:rsidR="002606BF" w:rsidRPr="003B620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 xml:space="preserve">Отсутствие кислорода, </w:t>
      </w:r>
      <w:r w:rsidRPr="003B620A">
        <w:rPr>
          <w:rFonts w:cstheme="minorHAnsi"/>
          <w:lang w:val="en-US"/>
        </w:rPr>
        <w:t>t</w:t>
      </w:r>
      <w:r w:rsidRPr="003B620A">
        <w:rPr>
          <w:rFonts w:cstheme="minorHAnsi"/>
        </w:rPr>
        <w:t xml:space="preserve"> 25 – 37 </w:t>
      </w:r>
      <w:r w:rsidRPr="003B620A">
        <w:rPr>
          <w:rFonts w:cstheme="minorHAnsi"/>
          <w:vertAlign w:val="superscript"/>
        </w:rPr>
        <w:t>о</w:t>
      </w:r>
      <w:r w:rsidRPr="003B620A">
        <w:rPr>
          <w:rFonts w:cstheme="minorHAnsi"/>
        </w:rPr>
        <w:t>с, низкая влажность</w:t>
      </w:r>
    </w:p>
    <w:p w:rsidR="002606BF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 xml:space="preserve">Кислород </w:t>
      </w:r>
      <w:r w:rsidRPr="003B620A">
        <w:rPr>
          <w:rFonts w:cstheme="minorHAnsi"/>
          <w:lang w:val="en-US"/>
        </w:rPr>
        <w:t>t</w:t>
      </w:r>
      <w:r>
        <w:rPr>
          <w:rFonts w:cstheme="minorHAnsi"/>
        </w:rPr>
        <w:t xml:space="preserve"> </w:t>
      </w:r>
      <w:r w:rsidRPr="003B620A">
        <w:rPr>
          <w:rFonts w:cstheme="minorHAnsi"/>
        </w:rPr>
        <w:t xml:space="preserve">21 – 25 </w:t>
      </w:r>
      <w:proofErr w:type="spellStart"/>
      <w:r w:rsidRPr="003B620A">
        <w:rPr>
          <w:rFonts w:cstheme="minorHAnsi"/>
          <w:vertAlign w:val="superscript"/>
        </w:rPr>
        <w:t>о</w:t>
      </w:r>
      <w:r w:rsidRPr="003B620A">
        <w:rPr>
          <w:rFonts w:cstheme="minorHAnsi"/>
        </w:rPr>
        <w:t>С</w:t>
      </w:r>
      <w:proofErr w:type="spellEnd"/>
      <w:r w:rsidRPr="003B620A">
        <w:rPr>
          <w:rFonts w:cstheme="minorHAnsi"/>
        </w:rPr>
        <w:t>, высокая влажность</w:t>
      </w:r>
    </w:p>
    <w:p w:rsidR="002606BF" w:rsidRPr="0088053A" w:rsidRDefault="002606BF" w:rsidP="00454AF5">
      <w:pPr>
        <w:pStyle w:val="a3"/>
        <w:numPr>
          <w:ilvl w:val="1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 xml:space="preserve">Представители </w:t>
      </w:r>
      <w:proofErr w:type="gramStart"/>
      <w:r w:rsidRPr="0088053A">
        <w:rPr>
          <w:rFonts w:cstheme="minorHAnsi"/>
        </w:rPr>
        <w:t>низших</w:t>
      </w:r>
      <w:proofErr w:type="gramEnd"/>
      <w:r w:rsidRPr="0088053A">
        <w:rPr>
          <w:rFonts w:cstheme="minorHAnsi"/>
        </w:rPr>
        <w:t xml:space="preserve"> ракообразных (циклопы, </w:t>
      </w:r>
      <w:proofErr w:type="spellStart"/>
      <w:r w:rsidRPr="0088053A">
        <w:rPr>
          <w:rFonts w:cstheme="minorHAnsi"/>
        </w:rPr>
        <w:t>диаптомусы</w:t>
      </w:r>
      <w:proofErr w:type="spellEnd"/>
      <w:r w:rsidRPr="0088053A">
        <w:rPr>
          <w:rFonts w:cstheme="minorHAnsi"/>
        </w:rPr>
        <w:t>) являются:</w:t>
      </w:r>
    </w:p>
    <w:p w:rsidR="002606BF" w:rsidRPr="0088053A" w:rsidRDefault="002606BF" w:rsidP="00454AF5">
      <w:pPr>
        <w:pStyle w:val="a3"/>
        <w:numPr>
          <w:ilvl w:val="2"/>
          <w:numId w:val="1"/>
        </w:numPr>
        <w:spacing w:after="0"/>
        <w:ind w:right="-5"/>
        <w:rPr>
          <w:rFonts w:cstheme="minorHAnsi"/>
          <w:b/>
        </w:rPr>
      </w:pPr>
      <w:r w:rsidRPr="0088053A">
        <w:rPr>
          <w:rFonts w:cstheme="minorHAnsi"/>
          <w:b/>
        </w:rPr>
        <w:lastRenderedPageBreak/>
        <w:t xml:space="preserve">Промежуточными хозяевами </w:t>
      </w:r>
      <w:proofErr w:type="spellStart"/>
      <w:r w:rsidRPr="0088053A">
        <w:rPr>
          <w:rFonts w:cstheme="minorHAnsi"/>
          <w:b/>
          <w:lang w:val="en-US"/>
        </w:rPr>
        <w:t>Diphyllobothrium</w:t>
      </w:r>
      <w:proofErr w:type="spellEnd"/>
      <w:r w:rsidRPr="0088053A">
        <w:rPr>
          <w:rFonts w:cstheme="minorHAnsi"/>
          <w:b/>
        </w:rPr>
        <w:t xml:space="preserve"> </w:t>
      </w:r>
      <w:proofErr w:type="spellStart"/>
      <w:r w:rsidRPr="0088053A">
        <w:rPr>
          <w:rFonts w:cstheme="minorHAnsi"/>
          <w:b/>
          <w:lang w:val="en-US"/>
        </w:rPr>
        <w:t>latum</w:t>
      </w:r>
      <w:proofErr w:type="spellEnd"/>
      <w:r w:rsidRPr="0088053A">
        <w:rPr>
          <w:rFonts w:cstheme="minorHAnsi"/>
          <w:b/>
        </w:rPr>
        <w:t xml:space="preserve">, </w:t>
      </w:r>
      <w:proofErr w:type="spellStart"/>
      <w:r w:rsidRPr="0088053A">
        <w:rPr>
          <w:rFonts w:cstheme="minorHAnsi"/>
          <w:b/>
          <w:lang w:val="en-US"/>
        </w:rPr>
        <w:t>Dracunculus</w:t>
      </w:r>
      <w:proofErr w:type="spellEnd"/>
      <w:r w:rsidRPr="0088053A">
        <w:rPr>
          <w:rFonts w:cstheme="minorHAnsi"/>
          <w:b/>
        </w:rPr>
        <w:t xml:space="preserve"> </w:t>
      </w:r>
      <w:proofErr w:type="spellStart"/>
      <w:r w:rsidRPr="0088053A">
        <w:rPr>
          <w:rFonts w:cstheme="minorHAnsi"/>
          <w:b/>
          <w:lang w:val="en-US"/>
        </w:rPr>
        <w:t>medinensis</w:t>
      </w:r>
      <w:proofErr w:type="spellEnd"/>
    </w:p>
    <w:p w:rsidR="002606BF" w:rsidRPr="0088053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88053A">
        <w:rPr>
          <w:rFonts w:cstheme="minorHAnsi"/>
        </w:rPr>
        <w:t xml:space="preserve">Промежуточными хозяевами </w:t>
      </w:r>
      <w:proofErr w:type="spellStart"/>
      <w:r w:rsidRPr="0088053A">
        <w:rPr>
          <w:rFonts w:cstheme="minorHAnsi"/>
          <w:lang w:val="en-US"/>
        </w:rPr>
        <w:t>Fasciola</w:t>
      </w:r>
      <w:proofErr w:type="spellEnd"/>
      <w:r w:rsidRPr="0088053A">
        <w:rPr>
          <w:rFonts w:cstheme="minorHAnsi"/>
        </w:rPr>
        <w:t xml:space="preserve"> </w:t>
      </w:r>
      <w:r w:rsidRPr="0088053A">
        <w:rPr>
          <w:rFonts w:cstheme="minorHAnsi"/>
          <w:lang w:val="en-US"/>
        </w:rPr>
        <w:t>hepatica</w:t>
      </w:r>
    </w:p>
    <w:p w:rsidR="002606BF" w:rsidRPr="0088053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88053A">
        <w:rPr>
          <w:rFonts w:cstheme="minorHAnsi"/>
        </w:rPr>
        <w:t xml:space="preserve">Окончательными  хозяевами </w:t>
      </w:r>
      <w:r w:rsidRPr="0088053A">
        <w:rPr>
          <w:rFonts w:cstheme="minorHAnsi"/>
          <w:lang w:val="en-US"/>
        </w:rPr>
        <w:t>Opisthorchis</w:t>
      </w:r>
      <w:r w:rsidRPr="0088053A">
        <w:rPr>
          <w:rFonts w:cstheme="minorHAnsi"/>
        </w:rPr>
        <w:t xml:space="preserve"> </w:t>
      </w:r>
      <w:proofErr w:type="spellStart"/>
      <w:r w:rsidRPr="0088053A">
        <w:rPr>
          <w:rFonts w:cstheme="minorHAnsi"/>
          <w:lang w:val="en-US"/>
        </w:rPr>
        <w:t>felineus</w:t>
      </w:r>
      <w:proofErr w:type="spellEnd"/>
    </w:p>
    <w:p w:rsidR="002606BF" w:rsidRPr="0088053A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88053A">
        <w:rPr>
          <w:rFonts w:cstheme="minorHAnsi"/>
        </w:rPr>
        <w:t xml:space="preserve">Промежуточными хозяевами </w:t>
      </w:r>
      <w:proofErr w:type="spellStart"/>
      <w:r w:rsidRPr="0088053A">
        <w:rPr>
          <w:rFonts w:cstheme="minorHAnsi"/>
          <w:lang w:val="en-US"/>
        </w:rPr>
        <w:t>Paragonimus</w:t>
      </w:r>
      <w:proofErr w:type="spellEnd"/>
      <w:r w:rsidRPr="0088053A">
        <w:rPr>
          <w:rFonts w:cstheme="minorHAnsi"/>
        </w:rPr>
        <w:t xml:space="preserve"> </w:t>
      </w:r>
      <w:proofErr w:type="spellStart"/>
      <w:r w:rsidRPr="0088053A">
        <w:rPr>
          <w:rFonts w:cstheme="minorHAnsi"/>
          <w:lang w:val="en-US"/>
        </w:rPr>
        <w:t>westermani</w:t>
      </w:r>
      <w:proofErr w:type="spellEnd"/>
    </w:p>
    <w:p w:rsidR="002606BF" w:rsidRDefault="002606BF" w:rsidP="00454AF5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CA7679">
        <w:rPr>
          <w:rFonts w:cstheme="minorHAnsi"/>
        </w:rPr>
        <w:t>Для данного вида вшей характерно широкое короткое тело трапециевидной формы, по бокам брюшка расположены бородавчатые выросты с длинными волосками:</w:t>
      </w:r>
    </w:p>
    <w:p w:rsidR="002606BF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CA7679">
        <w:rPr>
          <w:rFonts w:cstheme="minorHAnsi"/>
          <w:lang w:val="en-US"/>
        </w:rPr>
        <w:t>Pediculus</w:t>
      </w:r>
      <w:proofErr w:type="spellEnd"/>
      <w:r w:rsidRPr="00CA7679">
        <w:rPr>
          <w:rFonts w:cstheme="minorHAnsi"/>
        </w:rPr>
        <w:t xml:space="preserve"> </w:t>
      </w:r>
      <w:proofErr w:type="spellStart"/>
      <w:r w:rsidRPr="00CA7679">
        <w:rPr>
          <w:rFonts w:cstheme="minorHAnsi"/>
          <w:lang w:val="en-US"/>
        </w:rPr>
        <w:t>vestimenti</w:t>
      </w:r>
      <w:proofErr w:type="spellEnd"/>
    </w:p>
    <w:p w:rsidR="002606BF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CA7679">
        <w:rPr>
          <w:rFonts w:cstheme="minorHAnsi"/>
          <w:lang w:val="en-US"/>
        </w:rPr>
        <w:t>Pediculus</w:t>
      </w:r>
      <w:proofErr w:type="spellEnd"/>
      <w:r w:rsidRPr="00CA7679">
        <w:rPr>
          <w:rFonts w:cstheme="minorHAnsi"/>
        </w:rPr>
        <w:t xml:space="preserve"> </w:t>
      </w:r>
      <w:r w:rsidRPr="00CA7679">
        <w:rPr>
          <w:rFonts w:cstheme="minorHAnsi"/>
          <w:lang w:val="en-US"/>
        </w:rPr>
        <w:t>capitis</w:t>
      </w:r>
    </w:p>
    <w:p w:rsidR="002606BF" w:rsidRPr="002606BF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spellStart"/>
      <w:r w:rsidRPr="002606BF">
        <w:rPr>
          <w:rFonts w:cstheme="minorHAnsi"/>
          <w:b/>
          <w:lang w:val="en-US"/>
        </w:rPr>
        <w:t>Phthirus</w:t>
      </w:r>
      <w:proofErr w:type="spellEnd"/>
      <w:r w:rsidRPr="002606BF">
        <w:rPr>
          <w:rFonts w:cstheme="minorHAnsi"/>
          <w:b/>
        </w:rPr>
        <w:t xml:space="preserve"> </w:t>
      </w:r>
      <w:r w:rsidRPr="002606BF">
        <w:rPr>
          <w:rFonts w:cstheme="minorHAnsi"/>
          <w:b/>
          <w:lang w:val="en-US"/>
        </w:rPr>
        <w:t>pubis</w:t>
      </w:r>
    </w:p>
    <w:p w:rsidR="002606BF" w:rsidRPr="00CA7679" w:rsidRDefault="002606BF" w:rsidP="00454AF5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CA7679">
        <w:rPr>
          <w:rFonts w:cstheme="minorHAnsi"/>
          <w:lang w:val="en-US"/>
        </w:rPr>
        <w:t>Cimex</w:t>
      </w:r>
      <w:proofErr w:type="spellEnd"/>
      <w:r w:rsidRPr="00CA7679">
        <w:rPr>
          <w:rFonts w:cstheme="minorHAnsi"/>
        </w:rPr>
        <w:t xml:space="preserve"> </w:t>
      </w:r>
      <w:proofErr w:type="spellStart"/>
      <w:r w:rsidRPr="00CA7679">
        <w:rPr>
          <w:rFonts w:cstheme="minorHAnsi"/>
          <w:lang w:val="en-US"/>
        </w:rPr>
        <w:t>lectularius</w:t>
      </w:r>
      <w:proofErr w:type="spellEnd"/>
    </w:p>
    <w:p w:rsidR="002606BF" w:rsidRPr="00B556ED" w:rsidRDefault="002606BF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Симбиотические отношения, при которых присутствие каждого из двух видов становится обязательным для другого партнера, называется:</w:t>
      </w:r>
    </w:p>
    <w:p w:rsidR="002606BF" w:rsidRPr="00B556ED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Комменсализмом</w:t>
      </w:r>
    </w:p>
    <w:p w:rsidR="002606BF" w:rsidRPr="0094254C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4254C">
        <w:rPr>
          <w:rFonts w:asciiTheme="minorHAnsi" w:hAnsiTheme="minorHAnsi" w:cstheme="minorHAnsi"/>
          <w:b/>
          <w:sz w:val="22"/>
          <w:szCs w:val="22"/>
        </w:rPr>
        <w:t>Мутуализмом</w:t>
      </w:r>
    </w:p>
    <w:p w:rsidR="002606BF" w:rsidRPr="00B556ED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Нейтрализмом</w:t>
      </w:r>
    </w:p>
    <w:p w:rsidR="002606BF" w:rsidRPr="00B556ED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Протокооперацией</w:t>
      </w:r>
      <w:proofErr w:type="spellEnd"/>
    </w:p>
    <w:p w:rsidR="002606BF" w:rsidRPr="00A97568" w:rsidRDefault="002606BF" w:rsidP="00454AF5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 xml:space="preserve">Наиболее устойчивыми являются популяции, состоящие </w:t>
      </w:r>
      <w:proofErr w:type="gramStart"/>
      <w:r w:rsidRPr="00A97568">
        <w:rPr>
          <w:rFonts w:cstheme="minorHAnsi"/>
        </w:rPr>
        <w:t>из</w:t>
      </w:r>
      <w:proofErr w:type="gramEnd"/>
      <w:r w:rsidRPr="00A97568">
        <w:rPr>
          <w:rFonts w:cstheme="minorHAnsi"/>
        </w:rPr>
        <w:t>:</w:t>
      </w:r>
    </w:p>
    <w:p w:rsidR="002606BF" w:rsidRPr="00A97568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Одной генерации (поколения)</w:t>
      </w:r>
    </w:p>
    <w:p w:rsidR="002606BF" w:rsidRPr="00A97568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Двух генераций</w:t>
      </w:r>
    </w:p>
    <w:p w:rsidR="002606BF" w:rsidRPr="00A97568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Трех генераций</w:t>
      </w:r>
    </w:p>
    <w:p w:rsidR="002606BF" w:rsidRPr="000968C2" w:rsidRDefault="002606BF" w:rsidP="00454AF5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>Нескольких генераций и потомков каждой из них</w:t>
      </w:r>
    </w:p>
    <w:p w:rsidR="002606BF" w:rsidRPr="00B556ED" w:rsidRDefault="002606BF" w:rsidP="00454AF5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Организмы, производящие большую часть собственного тепла за счет биохимических окислительных реакций, называются:</w:t>
      </w:r>
    </w:p>
    <w:p w:rsidR="002606BF" w:rsidRPr="00E24E76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24E76">
        <w:rPr>
          <w:rFonts w:asciiTheme="minorHAnsi" w:hAnsiTheme="minorHAnsi" w:cstheme="minorHAnsi"/>
          <w:b/>
          <w:sz w:val="22"/>
          <w:szCs w:val="22"/>
        </w:rPr>
        <w:t>Эндотермными</w:t>
      </w:r>
      <w:proofErr w:type="spellEnd"/>
    </w:p>
    <w:p w:rsidR="002606BF" w:rsidRPr="00B556ED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Эктотермными</w:t>
      </w:r>
      <w:proofErr w:type="spellEnd"/>
    </w:p>
    <w:p w:rsidR="002606BF" w:rsidRPr="00B556ED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Эврибионтами</w:t>
      </w:r>
    </w:p>
    <w:p w:rsidR="002606BF" w:rsidRPr="00B556ED" w:rsidRDefault="002606BF" w:rsidP="00454AF5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Стенобионтами</w:t>
      </w:r>
    </w:p>
    <w:p w:rsidR="002606BF" w:rsidRPr="00F45653" w:rsidRDefault="002606BF" w:rsidP="00F45653">
      <w:pPr>
        <w:spacing w:after="0"/>
        <w:rPr>
          <w:rFonts w:cstheme="minorHAnsi"/>
        </w:rPr>
      </w:pPr>
    </w:p>
    <w:sectPr w:rsidR="002606BF" w:rsidRPr="00F45653" w:rsidSect="0080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13A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A05018"/>
    <w:multiLevelType w:val="multilevel"/>
    <w:tmpl w:val="0419001F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653"/>
    <w:rsid w:val="002606BF"/>
    <w:rsid w:val="00454AF5"/>
    <w:rsid w:val="00806B89"/>
    <w:rsid w:val="00F45653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53"/>
    <w:pPr>
      <w:ind w:left="720"/>
      <w:contextualSpacing/>
    </w:pPr>
  </w:style>
  <w:style w:type="paragraph" w:styleId="a4">
    <w:name w:val="Body Text"/>
    <w:basedOn w:val="a"/>
    <w:link w:val="a5"/>
    <w:rsid w:val="00F45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45653"/>
    <w:rPr>
      <w:rFonts w:ascii="Arial" w:eastAsia="Times New Roman" w:hAnsi="Arial" w:cs="Times New Roman"/>
      <w:sz w:val="24"/>
      <w:szCs w:val="20"/>
    </w:rPr>
  </w:style>
  <w:style w:type="numbering" w:customStyle="1" w:styleId="1">
    <w:name w:val="Стиль1"/>
    <w:uiPriority w:val="99"/>
    <w:rsid w:val="00454AF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Виноградов ВВ.</cp:lastModifiedBy>
  <cp:revision>4</cp:revision>
  <dcterms:created xsi:type="dcterms:W3CDTF">2015-01-20T15:45:00Z</dcterms:created>
  <dcterms:modified xsi:type="dcterms:W3CDTF">2016-01-22T07:06:00Z</dcterms:modified>
</cp:coreProperties>
</file>