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Default="00D76B42" w:rsidP="00D76B42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Default="00D76B42" w:rsidP="00D76B42"/>
    <w:p w:rsidR="00D76B42" w:rsidRDefault="00D76B42" w:rsidP="00D76B42"/>
    <w:p w:rsidR="00D76B42" w:rsidRDefault="00D76B42" w:rsidP="00D76B42">
      <w:pPr>
        <w:rPr>
          <w:rFonts w:ascii="Times New Roman" w:hAnsi="Times New Roman"/>
        </w:rPr>
      </w:pPr>
    </w:p>
    <w:p w:rsidR="00D76B42" w:rsidRDefault="00D76B42" w:rsidP="00D76B42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D76B42" w:rsidRDefault="00D76B42" w:rsidP="00D76B42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«Технология оказания медицинских услуг»</w:t>
      </w:r>
    </w:p>
    <w:p w:rsidR="00D76B42" w:rsidRPr="00733E28" w:rsidRDefault="00D76B42" w:rsidP="00D76B42">
      <w:pPr>
        <w:jc w:val="both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proofErr w:type="spellStart"/>
      <w:r w:rsidRPr="00733E28">
        <w:rPr>
          <w:rFonts w:ascii="Times New Roman" w:hAnsi="Times New Roman"/>
          <w:sz w:val="28"/>
          <w:szCs w:val="20"/>
          <w:u w:val="single"/>
        </w:rPr>
        <w:t>_</w:t>
      </w:r>
      <w:r w:rsidR="00733E28" w:rsidRPr="00733E28">
        <w:rPr>
          <w:rFonts w:ascii="Times New Roman" w:hAnsi="Times New Roman"/>
          <w:sz w:val="28"/>
          <w:szCs w:val="20"/>
          <w:u w:val="single"/>
        </w:rPr>
        <w:t>Ондар</w:t>
      </w:r>
      <w:proofErr w:type="spellEnd"/>
      <w:r w:rsidR="00733E28" w:rsidRPr="00733E28">
        <w:rPr>
          <w:rFonts w:ascii="Times New Roman" w:hAnsi="Times New Roman"/>
          <w:sz w:val="28"/>
          <w:szCs w:val="20"/>
          <w:u w:val="single"/>
        </w:rPr>
        <w:t xml:space="preserve"> </w:t>
      </w:r>
      <w:proofErr w:type="spellStart"/>
      <w:r w:rsidR="00733E28" w:rsidRPr="00733E28">
        <w:rPr>
          <w:rFonts w:ascii="Times New Roman" w:hAnsi="Times New Roman"/>
          <w:sz w:val="28"/>
          <w:szCs w:val="20"/>
          <w:u w:val="single"/>
        </w:rPr>
        <w:t>Чойгаана</w:t>
      </w:r>
      <w:proofErr w:type="spellEnd"/>
      <w:r w:rsidR="00733E28" w:rsidRPr="00733E28">
        <w:rPr>
          <w:rFonts w:ascii="Times New Roman" w:hAnsi="Times New Roman"/>
          <w:sz w:val="28"/>
          <w:szCs w:val="20"/>
          <w:u w:val="single"/>
        </w:rPr>
        <w:t xml:space="preserve"> </w:t>
      </w:r>
      <w:proofErr w:type="spellStart"/>
      <w:r w:rsidR="00733E28" w:rsidRPr="00733E28">
        <w:rPr>
          <w:rFonts w:ascii="Times New Roman" w:hAnsi="Times New Roman"/>
          <w:sz w:val="28"/>
          <w:szCs w:val="20"/>
          <w:u w:val="single"/>
        </w:rPr>
        <w:t>Чечен-ооловна</w:t>
      </w:r>
      <w:proofErr w:type="spellEnd"/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proofErr w:type="gramStart"/>
      <w:r w:rsidR="00733E28">
        <w:rPr>
          <w:rFonts w:ascii="Times New Roman" w:hAnsi="Times New Roman"/>
          <w:sz w:val="28"/>
        </w:rPr>
        <w:t>:</w:t>
      </w:r>
      <w:r w:rsidR="00733E28" w:rsidRPr="00733E28">
        <w:rPr>
          <w:rFonts w:ascii="Times New Roman" w:hAnsi="Times New Roman"/>
          <w:sz w:val="28"/>
          <w:u w:val="single"/>
        </w:rPr>
        <w:t>П</w:t>
      </w:r>
      <w:proofErr w:type="gramEnd"/>
      <w:r w:rsidR="00733E28" w:rsidRPr="00733E28">
        <w:rPr>
          <w:rFonts w:ascii="Times New Roman" w:hAnsi="Times New Roman"/>
          <w:sz w:val="28"/>
          <w:u w:val="single"/>
        </w:rPr>
        <w:t>роизводственная практика в форме ЭО И ДО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D76B42" w:rsidRDefault="00733E28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 18  </w:t>
      </w:r>
      <w:r w:rsidR="00D76B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05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  <w:u w:val="single"/>
        </w:rPr>
        <w:t>2020</w:t>
      </w:r>
      <w:r>
        <w:rPr>
          <w:rFonts w:ascii="Times New Roman" w:hAnsi="Times New Roman"/>
          <w:sz w:val="28"/>
          <w:szCs w:val="28"/>
        </w:rPr>
        <w:t xml:space="preserve"> г.  по  «</w:t>
      </w:r>
      <w:r>
        <w:rPr>
          <w:rFonts w:ascii="Times New Roman" w:hAnsi="Times New Roman"/>
          <w:sz w:val="28"/>
          <w:szCs w:val="28"/>
          <w:u w:val="single"/>
        </w:rPr>
        <w:t xml:space="preserve">  30  </w:t>
      </w:r>
      <w:r w:rsidR="00D76B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05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33E28">
        <w:rPr>
          <w:rFonts w:ascii="Times New Roman" w:hAnsi="Times New Roman"/>
          <w:sz w:val="28"/>
          <w:szCs w:val="28"/>
          <w:u w:val="single"/>
        </w:rPr>
        <w:t>2020</w:t>
      </w:r>
      <w:r w:rsidR="00D76B42">
        <w:rPr>
          <w:rFonts w:ascii="Times New Roman" w:hAnsi="Times New Roman"/>
          <w:sz w:val="28"/>
          <w:szCs w:val="28"/>
        </w:rPr>
        <w:t xml:space="preserve"> г.  </w:t>
      </w: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Pr="00733E28" w:rsidRDefault="00D76B42" w:rsidP="00D76B4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 w:rsidR="00733E28">
        <w:rPr>
          <w:rFonts w:ascii="Times New Roman" w:hAnsi="Times New Roman"/>
          <w:sz w:val="28"/>
          <w:u w:val="single"/>
        </w:rPr>
        <w:t xml:space="preserve"> </w:t>
      </w:r>
      <w:proofErr w:type="spellStart"/>
      <w:r w:rsidR="00733E28">
        <w:rPr>
          <w:rFonts w:ascii="Times New Roman" w:hAnsi="Times New Roman"/>
          <w:sz w:val="28"/>
          <w:u w:val="single"/>
        </w:rPr>
        <w:t>Битковская</w:t>
      </w:r>
      <w:proofErr w:type="spellEnd"/>
      <w:r w:rsidR="00733E28">
        <w:rPr>
          <w:rFonts w:ascii="Times New Roman" w:hAnsi="Times New Roman"/>
          <w:sz w:val="28"/>
          <w:u w:val="single"/>
        </w:rPr>
        <w:t xml:space="preserve"> В.Г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0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D76B42" w:rsidRDefault="00733E28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33E2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733E28">
        <w:rPr>
          <w:rFonts w:ascii="Times New Roman" w:hAnsi="Times New Roman"/>
          <w:sz w:val="28"/>
          <w:szCs w:val="28"/>
          <w:u w:val="single"/>
        </w:rPr>
        <w:t>20</w:t>
      </w:r>
      <w:proofErr w:type="spellEnd"/>
      <w:r w:rsidR="00D76B42" w:rsidRPr="00733E2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г.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8.составлять памятки для пациента и его окружения по вопросам ухода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самоухода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1.способы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2.технологии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8312"/>
      </w:tblGrid>
      <w:tr w:rsidR="008A2D7D" w:rsidTr="00D55145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D55145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</w:t>
            </w:r>
            <w:proofErr w:type="spellStart"/>
            <w:r>
              <w:rPr>
                <w:rFonts w:ascii="Times New Roman" w:hAnsi="Times New Roman"/>
              </w:rPr>
              <w:t>немедикаментозной</w:t>
            </w:r>
            <w:proofErr w:type="spellEnd"/>
            <w:r>
              <w:rPr>
                <w:rFonts w:ascii="Times New Roman" w:hAnsi="Times New Roman"/>
              </w:rPr>
              <w:t xml:space="preserve"> терапии</w:t>
            </w:r>
          </w:p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2065"/>
        <w:gridCol w:w="4522"/>
        <w:gridCol w:w="1695"/>
      </w:tblGrid>
      <w:tr w:rsidR="008A2D7D" w:rsidTr="00D55145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D55145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D55145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D5514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D5514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D55145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D5514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D5514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D5514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D5514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D55145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D55145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D55145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_______________________________________________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0858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8507"/>
        <w:gridCol w:w="709"/>
        <w:gridCol w:w="708"/>
      </w:tblGrid>
      <w:tr w:rsidR="008A2D7D" w:rsidTr="008801CA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D5514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D55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D55145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D5514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D55145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8801CA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DB13FC" w:rsidRDefault="0094264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B13FC">
              <w:rPr>
                <w:rFonts w:ascii="Times New Roman" w:hAnsi="Times New Roman"/>
                <w:sz w:val="24"/>
                <w:szCs w:val="24"/>
              </w:rPr>
              <w:t>18.05.2020</w:t>
            </w:r>
            <w:r w:rsidR="00C03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0C49EE" w:rsidRDefault="008A2D7D" w:rsidP="00D5514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4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942644" w:rsidRPr="000C4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 Заполнить направления для проведения анализов.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8276"/>
            </w:tblGrid>
            <w:tr w:rsidR="00942644" w:rsidRPr="00AD2D36" w:rsidTr="00942644">
              <w:trPr>
                <w:trHeight w:val="2099"/>
              </w:trPr>
              <w:tc>
                <w:tcPr>
                  <w:tcW w:w="8276" w:type="dxa"/>
                </w:tcPr>
                <w:p w:rsidR="00942644" w:rsidRPr="00AD2D36" w:rsidRDefault="00942644" w:rsidP="00D551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 56                                                                                   № палаты 407     </w:t>
                  </w:r>
                </w:p>
                <w:p w:rsidR="00942644" w:rsidRPr="00AD2D36" w:rsidRDefault="00942644" w:rsidP="00D551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</w:t>
                  </w:r>
                  <w:r w:rsidR="001B711F" w:rsidRPr="00AD2D36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1B711F" w:rsidRPr="00AD2D36" w:rsidRDefault="001B711F" w:rsidP="001B71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В клиническую лабораторию</w:t>
                  </w:r>
                </w:p>
                <w:p w:rsidR="001B711F" w:rsidRPr="00AD2D36" w:rsidRDefault="001B711F" w:rsidP="001B71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Анализ мочи на сахар</w:t>
                  </w:r>
                </w:p>
                <w:p w:rsidR="001B711F" w:rsidRPr="00AD2D36" w:rsidRDefault="001B711F" w:rsidP="001B71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ФИО: </w:t>
                  </w:r>
                  <w:proofErr w:type="spellStart"/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Сарыглар</w:t>
                  </w:r>
                  <w:proofErr w:type="spellEnd"/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Инга</w:t>
                  </w:r>
                  <w:proofErr w:type="spellEnd"/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Александрова</w:t>
                  </w:r>
                </w:p>
                <w:p w:rsidR="00EF2B5F" w:rsidRPr="00AD2D36" w:rsidRDefault="00EF2B5F" w:rsidP="001B71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Суточный диурез: 1,6л</w:t>
                  </w:r>
                </w:p>
                <w:p w:rsidR="00EF2B5F" w:rsidRPr="00AD2D36" w:rsidRDefault="00EF2B5F" w:rsidP="001B71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Дата: 18.05.2020</w:t>
                  </w:r>
                </w:p>
                <w:p w:rsidR="00EF2B5F" w:rsidRPr="00AD2D36" w:rsidRDefault="00EF2B5F" w:rsidP="001B71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 </w:t>
                  </w:r>
                  <w:proofErr w:type="gramStart"/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665952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AD2D36">
                    <w:rPr>
                      <w:rFonts w:ascii="Times New Roman" w:hAnsi="Times New Roman"/>
                      <w:sz w:val="24"/>
                      <w:szCs w:val="24"/>
                    </w:rPr>
                    <w:t>с: Ондар</w:t>
                  </w:r>
                </w:p>
              </w:tc>
            </w:tr>
          </w:tbl>
          <w:p w:rsidR="00942644" w:rsidRPr="00AD2D36" w:rsidRDefault="00942644" w:rsidP="00AE3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B5F" w:rsidRPr="00AD2D36" w:rsidRDefault="00EF2B5F" w:rsidP="00AE36B9">
            <w:pPr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2) Обучить пациента технике сбора мочи для различных исследований</w:t>
            </w:r>
            <w:r w:rsidRPr="00AD2D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3FC" w:rsidRPr="00AD2D36" w:rsidRDefault="00DB13FC" w:rsidP="00AE36B9">
            <w:pPr>
              <w:spacing w:after="0"/>
              <w:ind w:lef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пациента:</w:t>
            </w:r>
          </w:p>
          <w:p w:rsidR="00DB13FC" w:rsidRPr="00AD2D36" w:rsidRDefault="00DB13FC" w:rsidP="00AE36B9">
            <w:pPr>
              <w:spacing w:after="0"/>
              <w:ind w:lef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1.Установить доверительные отношения, объяснить ход процедуры, получить согласие на процедуру.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2.Обучить пациента правилам сбора мочи на сахар.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Объяснить необходимость соблюдения обычного водно-пищевого и двигательного режимов.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4.Обучить пациента правилам подготовки посуды и оформлению направления (для сбора мочи в амбулаторных условиях).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5.Попросить пациента повторить всю полученную от медсестры информацию.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выполнения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выполняется пациентом):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1.Утром в 6.00 утра опорожнить мочевой пузырь в унитаз.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2.Собрать всю выделившуюся мочу за сутки (до 6.00 следующего дня) в емкость объемом 3,0 литра.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3.Измерить общее количество мочи (суточный диурез) и вписать данную цифру в направление.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4.Перемешать стеклянной палочкой мочу, собранную за сутки и отлить 150,0- 200,0 мл в емкость, объемом 250,0 мл; прикрепить направление.</w:t>
            </w:r>
          </w:p>
          <w:p w:rsidR="00DB13FC" w:rsidRPr="00AD2D36" w:rsidRDefault="00DB13FC" w:rsidP="00AE36B9">
            <w:pPr>
              <w:spacing w:after="0"/>
              <w:ind w:left="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5.Доставить в лабораторию.</w:t>
            </w:r>
          </w:p>
          <w:p w:rsidR="00DB13FC" w:rsidRPr="00AD2D36" w:rsidRDefault="00DB13FC" w:rsidP="00AE36B9">
            <w:pPr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3FC" w:rsidRPr="000C49EE" w:rsidRDefault="00DB13FC" w:rsidP="00AE36B9">
            <w:pPr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4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Обучить пациента технике сбора фекалий для исследований.</w:t>
            </w:r>
          </w:p>
          <w:p w:rsidR="00AA7376" w:rsidRPr="00AD2D36" w:rsidRDefault="00AA7376" w:rsidP="00AE36B9">
            <w:pPr>
              <w:spacing w:before="150" w:after="150"/>
              <w:ind w:left="113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Накануне исследования объясните пациенту ход и цель процедуры.</w:t>
            </w:r>
          </w:p>
          <w:p w:rsidR="00AA7376" w:rsidRPr="00AD2D36" w:rsidRDefault="00AA7376" w:rsidP="00AE36B9">
            <w:pPr>
              <w:spacing w:before="150" w:after="150"/>
              <w:ind w:left="113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Проинформируйте пациента о том, что за 3 дня до исследования исключаются пищевые продукты, содержащие железо: мясо, рыба, все виды зеленых овощей; отменяются медикаменты, изменяющие внешний вид фекалия и усиливающие перистальтику кишечника. Кал берется для исследования на 4-й день.</w:t>
            </w:r>
          </w:p>
          <w:p w:rsidR="00AA7376" w:rsidRPr="00AD2D36" w:rsidRDefault="00AA7376" w:rsidP="00AE36B9">
            <w:pPr>
              <w:spacing w:before="150" w:after="150"/>
              <w:ind w:left="113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необходимости изучения степени усвоения пищи целесообразно применить диеты, содержащие точно дозированные определение наборы продуктов (диета Шмидта и </w:t>
            </w:r>
            <w:proofErr w:type="spellStart"/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Повзнера</w:t>
            </w:r>
            <w:proofErr w:type="spellEnd"/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за 5 дней до исследования кала. Кал берется для исследования на 6-й день.</w:t>
            </w:r>
          </w:p>
          <w:p w:rsidR="00AA7376" w:rsidRPr="00AD2D36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Объясните пациенту, что кал для исследования следует брать утром в день исследования.</w:t>
            </w:r>
          </w:p>
          <w:p w:rsidR="00AA7376" w:rsidRPr="00AD2D36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Обучите пациента технике сбора кала на исследование:</w:t>
            </w:r>
          </w:p>
          <w:p w:rsidR="00AA7376" w:rsidRPr="00AD2D36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пациент перед взятием кала должен надеть перчатки.</w:t>
            </w:r>
          </w:p>
          <w:p w:rsidR="00AA7376" w:rsidRPr="00AD2D36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после опорожнения кишечника в судно без воды, пациент лопаточкой берет 5-10 г кала из разных мест и помещает в приготовленную посуду, закрывает крышкой.</w:t>
            </w:r>
          </w:p>
          <w:p w:rsidR="00AA7376" w:rsidRPr="00AD2D36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Пациент должен снять перчатки, вымыть и осушить руки.</w:t>
            </w:r>
          </w:p>
          <w:p w:rsidR="00AA7376" w:rsidRPr="00AD2D36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Доставьте посуду с содержимым и с направлением (отделение, № палаты, ФИО пациента, цель исследования, дата, подпись </w:t>
            </w:r>
            <w:proofErr w:type="gramStart"/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AD2D3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/с) в клиническую лабораторию.</w:t>
            </w:r>
          </w:p>
          <w:p w:rsidR="00AA7376" w:rsidRPr="00AD2D36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7376" w:rsidRPr="000C49EE" w:rsidRDefault="00AA7376" w:rsidP="00AE36B9">
            <w:pPr>
              <w:spacing w:before="150" w:after="150"/>
              <w:ind w:left="115" w:right="14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C49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4)</w:t>
            </w:r>
            <w:r w:rsidRPr="000C49E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Измерить АД, пульса и ЧДД, температуры тела.</w:t>
            </w:r>
          </w:p>
          <w:p w:rsidR="00AA7376" w:rsidRPr="00AD2D36" w:rsidRDefault="00416445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Измерение артериального давления.</w:t>
            </w:r>
          </w:p>
          <w:p w:rsidR="00AA7376" w:rsidRPr="00AD2D36" w:rsidRDefault="001952C5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 действий</w:t>
            </w:r>
            <w:r w:rsidR="00AA7376"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Усадить или уложить пациента в зависимости от его состояния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Обнажить руку пациента, расположив ее ладонью вверх, на уровне сердца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Подложить валик или кулак под локоть пациента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Наложить манжету тонометра на плечо пациента на 2-3 см выше локтевого сгиба (между манжеткой и рукой пациента должен свободно проходить палец)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Найти </w:t>
            </w:r>
            <w:proofErr w:type="spellStart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пальпаторно</w:t>
            </w:r>
            <w:proofErr w:type="spellEnd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локтевой аптерии пульсацию, приложить фонендоскоп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Соединить манжету с тонометром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Нагнетать постепенно воздух баллоном до исчезновения пульсации +20-30 мм ртутного столба сверх того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помощью вентиля баллона снижать постепенно движение в манжетке, приоткрыв вентиль большим и указательным пальцами правой руки против часовой стрелки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Запомнить по шкале на тонометре появление первого тона - это систолическое давление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Отметить по шкале на тонометре прекращение последнего громкого тона, при постепенном снижении давления - это </w:t>
            </w:r>
            <w:proofErr w:type="spellStart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диастолическое</w:t>
            </w:r>
            <w:proofErr w:type="spellEnd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давление.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получения точных результатов измерить давление 3 раза на разных руках</w:t>
            </w:r>
          </w:p>
          <w:p w:rsidR="00AA7376" w:rsidRPr="00AD2D36" w:rsidRDefault="00AA7376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Взять минимальное значение</w:t>
            </w:r>
            <w:proofErr w:type="gramStart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\Д и записать данные в лист динамического наблюдения</w:t>
            </w:r>
            <w:r w:rsidR="00416445"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66AD" w:rsidRPr="00AD2D36" w:rsidRDefault="00C366AD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52C5" w:rsidRPr="00AD2D36" w:rsidRDefault="00C366AD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пульс</w:t>
            </w:r>
            <w:r w:rsidR="001952C5"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416445" w:rsidRPr="00AD2D36" w:rsidRDefault="001952C5" w:rsidP="00AE36B9">
            <w:pPr>
              <w:shd w:val="clear" w:color="auto" w:fill="FFFFFF"/>
              <w:spacing w:after="0"/>
              <w:ind w:left="115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Алгоритм действий</w:t>
            </w:r>
            <w:r w:rsidR="00416445"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16445" w:rsidRPr="00AD2D36" w:rsidRDefault="00416445" w:rsidP="00AE36B9">
            <w:pPr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Объяснить пациенту суть и ход исследования. Получить его согласие на процедуру.</w:t>
            </w:r>
          </w:p>
          <w:p w:rsidR="00416445" w:rsidRPr="00AD2D36" w:rsidRDefault="00416445" w:rsidP="00AE36B9">
            <w:pPr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Вымыть руки.</w:t>
            </w:r>
          </w:p>
          <w:p w:rsidR="00416445" w:rsidRPr="00AD2D36" w:rsidRDefault="00416445" w:rsidP="00AE36B9">
            <w:pPr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Прижать 2,3,4-м пальцами лучевые артерии на обеих руках пациента и почувствовать пульсацию </w:t>
            </w:r>
            <w:proofErr w:type="gramStart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палец находится со стороны тыла кисти ).</w:t>
            </w:r>
          </w:p>
          <w:p w:rsidR="00416445" w:rsidRPr="00AD2D36" w:rsidRDefault="00416445" w:rsidP="00AE36B9">
            <w:pPr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Определить ритм пульса в течение 30 сек.</w:t>
            </w:r>
          </w:p>
          <w:p w:rsidR="00416445" w:rsidRPr="00AD2D36" w:rsidRDefault="00416445" w:rsidP="00AE36B9">
            <w:pPr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 Взять часы или секундомер и исследовать частоту пульсации артерии в течение 30 сек: если пульс ритмичный, умножить на два, если пульс неритмичный - считать частоту в течение 1 мин.</w:t>
            </w:r>
          </w:p>
          <w:p w:rsidR="00416445" w:rsidRPr="00AD2D36" w:rsidRDefault="00416445" w:rsidP="00AE36B9">
            <w:pPr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Сообщить пациенту результат.</w:t>
            </w:r>
          </w:p>
          <w:p w:rsidR="00416445" w:rsidRPr="00AD2D36" w:rsidRDefault="00416445" w:rsidP="00AE36B9">
            <w:pPr>
              <w:tabs>
                <w:tab w:val="left" w:pos="3332"/>
              </w:tabs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Прижать артерию </w:t>
            </w:r>
            <w:proofErr w:type="gramStart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сильнее</w:t>
            </w:r>
            <w:proofErr w:type="gramEnd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чем прежде к лучевой кости и определить напряжение.</w:t>
            </w:r>
          </w:p>
          <w:p w:rsidR="00416445" w:rsidRPr="00AD2D36" w:rsidRDefault="00416445" w:rsidP="00AE36B9">
            <w:pPr>
              <w:tabs>
                <w:tab w:val="left" w:pos="3332"/>
              </w:tabs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Сообщить пациенту результат исследования.</w:t>
            </w:r>
          </w:p>
          <w:p w:rsidR="00416445" w:rsidRPr="00AD2D36" w:rsidRDefault="00416445" w:rsidP="00AE36B9">
            <w:pPr>
              <w:tabs>
                <w:tab w:val="left" w:pos="3332"/>
              </w:tabs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Записать результат.</w:t>
            </w:r>
          </w:p>
          <w:p w:rsidR="00416445" w:rsidRPr="00AD2D36" w:rsidRDefault="00416445" w:rsidP="00AE36B9">
            <w:pPr>
              <w:tabs>
                <w:tab w:val="left" w:pos="3332"/>
              </w:tabs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 Помочь пациенту занять </w:t>
            </w:r>
            <w:r w:rsidR="00C366AD"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удобное положение или встать. </w:t>
            </w:r>
          </w:p>
          <w:p w:rsidR="00416445" w:rsidRPr="00AD2D36" w:rsidRDefault="00416445" w:rsidP="00AE36B9">
            <w:pPr>
              <w:tabs>
                <w:tab w:val="left" w:pos="3332"/>
              </w:tabs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Вымыть руки.</w:t>
            </w:r>
          </w:p>
          <w:p w:rsidR="00416445" w:rsidRPr="00AD2D36" w:rsidRDefault="00416445" w:rsidP="00AE36B9">
            <w:pPr>
              <w:tabs>
                <w:tab w:val="left" w:pos="3332"/>
              </w:tabs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Отметить результаты исследования в температурном листе</w:t>
            </w:r>
            <w:r w:rsidR="00C366AD"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2C5" w:rsidRPr="00AD2D36" w:rsidRDefault="001952C5" w:rsidP="00AE36B9">
            <w:pPr>
              <w:tabs>
                <w:tab w:val="left" w:pos="3332"/>
              </w:tabs>
              <w:spacing w:before="100" w:beforeAutospacing="1" w:after="100" w:afterAutospacing="1"/>
              <w:ind w:left="11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AD" w:rsidRPr="00AD2D36" w:rsidRDefault="00513E96" w:rsidP="00AE36B9">
            <w:pPr>
              <w:tabs>
                <w:tab w:val="left" w:pos="3332"/>
              </w:tabs>
              <w:spacing w:before="100" w:beforeAutospacing="1" w:after="100" w:afterAutospacing="1"/>
              <w:ind w:left="2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</w:t>
            </w:r>
            <w:r w:rsidR="001952C5"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ЧДД.</w:t>
            </w:r>
          </w:p>
          <w:p w:rsidR="00C366AD" w:rsidRPr="00AD2D36" w:rsidRDefault="001952C5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 действий</w:t>
            </w:r>
            <w:r w:rsidR="00C366AD"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Вымыть и высушить руки.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2.Придать пациенту удобное положение – лежа или сидя.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Взять руку пациента как для исследования пульса на лучевой артерии (чтобы пациент думал, что медсестра исследует пульс).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4.Положит</w:t>
            </w:r>
            <w:r w:rsidR="00AE36B9"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другую руку на грудь пациента.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5.Подсчитать число вдохов за минуту, пользуясь секундомером.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6.Оценить частоту, глубину, ритм и тип дыхательных движений.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7.Объяснить пациенту, что ему сосчитали частоту дыхательных движений.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8.Вымыть и высушить руки.</w:t>
            </w:r>
          </w:p>
          <w:p w:rsidR="00C366AD" w:rsidRPr="00AD2D36" w:rsidRDefault="00C366AD" w:rsidP="00AE36B9">
            <w:pPr>
              <w:tabs>
                <w:tab w:val="left" w:pos="3332"/>
              </w:tabs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9.Провести регистрацию данных в температурном листе (цифровым и графическим способами</w:t>
            </w:r>
            <w:r w:rsidR="001952C5"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1952C5" w:rsidRPr="00AD2D36" w:rsidRDefault="001952C5" w:rsidP="00AE36B9">
            <w:pPr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52C5" w:rsidRPr="00AD2D36" w:rsidRDefault="001952C5" w:rsidP="00AE36B9">
            <w:pPr>
              <w:spacing w:after="0"/>
              <w:ind w:left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Измерение температуры тела.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 действий: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Вымыть руки теплой водой с мылом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Осмотреть подмышечную впадину и вытереть ее насухо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Взять термометр и стряхнуть ртуть ниже 35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Расположить термометр в подмышечной впадине так, чтобы ртутный резервуар со всех сторон соприкасался с телом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Измерять температуру каждые 10 мин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Обратить внимание, чтобы между телом и термометром не было белья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Вынуть термометр и зафиксировать цифровые данные в истории болезни по ходу дневника пациента, а также в температурном листе в виде линии, в соответствии с цифровым значением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Встряхнуть термометр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  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Обработать термометр в специальном лотке с дезинфицирующим раствором в течени</w:t>
            </w:r>
            <w:proofErr w:type="gramStart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30 мин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D2D36">
              <w:rPr>
                <w:rFonts w:ascii="Times New Roman" w:hAnsi="Times New Roman"/>
                <w:color w:val="000000"/>
                <w:sz w:val="14"/>
                <w:lang w:eastAsia="ru-RU"/>
              </w:rPr>
              <w:t>  </w:t>
            </w:r>
            <w:r w:rsidRPr="00AD2D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Затем промыть термометр под проточной водой, вытереть насухо и поставить в чистую емкость с надписью: «Чистые термометры».</w:t>
            </w:r>
          </w:p>
          <w:p w:rsidR="001952C5" w:rsidRPr="00AD2D36" w:rsidRDefault="001952C5" w:rsidP="00AE36B9">
            <w:pPr>
              <w:shd w:val="clear" w:color="auto" w:fill="FFFFFF"/>
              <w:spacing w:after="0"/>
              <w:ind w:left="2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52C5" w:rsidRPr="000C49EE" w:rsidRDefault="000C49EE" w:rsidP="00AE36B9">
            <w:pPr>
              <w:shd w:val="clear" w:color="auto" w:fill="FFFFFF"/>
              <w:spacing w:after="0"/>
              <w:ind w:left="257"/>
              <w:contextualSpacing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C49E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="001952C5" w:rsidRPr="000C49E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E41C77" w:rsidRPr="000C49E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Провести дуоденальное зондирование.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rStyle w:val="affc"/>
                <w:rFonts w:eastAsiaTheme="majorEastAsia"/>
                <w:color w:val="000000" w:themeColor="text1"/>
              </w:rPr>
              <w:lastRenderedPageBreak/>
              <w:t>Подготовка к процедуре: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 xml:space="preserve">1. Уточнить у пациента понимание хода и цели предстоящей процедуры и его согласие на процедуру. 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 xml:space="preserve">2. Определить расстояние, на которое пациент должен проглотить зонд, с тем чтобы он оказался в </w:t>
            </w:r>
            <w:proofErr w:type="spellStart"/>
            <w:r w:rsidRPr="00AD2D36">
              <w:rPr>
                <w:color w:val="000000" w:themeColor="text1"/>
              </w:rPr>
              <w:t>субкардинальном</w:t>
            </w:r>
            <w:proofErr w:type="spellEnd"/>
            <w:r w:rsidRPr="00AD2D36">
              <w:rPr>
                <w:color w:val="000000" w:themeColor="text1"/>
              </w:rPr>
              <w:t xml:space="preserve"> отделе желудка (в среднем – около 45 см) и в 12-перстной кишке: расстояние от губ и вниз по передней брюшной стенке, чтобы олива располагалась на 6 см ниже пупка.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3. Предложить пациенту сесть на стул или кушетку.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4. Вымыть и осушить руки. На</w:t>
            </w:r>
            <w:r w:rsidR="000E0679" w:rsidRPr="00AD2D36">
              <w:rPr>
                <w:color w:val="000000" w:themeColor="text1"/>
              </w:rPr>
              <w:t>деть перчатки. Положить полотенц</w:t>
            </w:r>
            <w:r w:rsidRPr="00AD2D36">
              <w:rPr>
                <w:color w:val="000000" w:themeColor="text1"/>
              </w:rPr>
              <w:t>е на грудь и шею пациента.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5. Взять зонд на расстоянии 10-15 см от оливы, а левой рукой поддерживать его свободный конец.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rStyle w:val="affc"/>
                <w:rFonts w:eastAsiaTheme="majorEastAsia"/>
                <w:color w:val="000000" w:themeColor="text1"/>
              </w:rPr>
              <w:t>Выполнение процедуры: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 xml:space="preserve">6. предложить пациенту открыть рот, положить оливу на корень языка, а затем продвинуть зонд </w:t>
            </w:r>
            <w:proofErr w:type="gramStart"/>
            <w:r w:rsidRPr="00AD2D36">
              <w:rPr>
                <w:color w:val="000000" w:themeColor="text1"/>
              </w:rPr>
              <w:t>поглубже</w:t>
            </w:r>
            <w:proofErr w:type="gramEnd"/>
            <w:r w:rsidRPr="00AD2D36">
              <w:rPr>
                <w:color w:val="000000" w:themeColor="text1"/>
              </w:rPr>
              <w:t xml:space="preserve"> в глотку: пациент должен при этом делать глотательные движения. При каждом глотательном движении зонд будет продвигаться в </w:t>
            </w:r>
            <w:proofErr w:type="gramStart"/>
            <w:r w:rsidRPr="00AD2D36">
              <w:rPr>
                <w:color w:val="000000" w:themeColor="text1"/>
              </w:rPr>
              <w:t>желудок</w:t>
            </w:r>
            <w:proofErr w:type="gramEnd"/>
            <w:r w:rsidRPr="00AD2D36">
              <w:rPr>
                <w:color w:val="000000" w:themeColor="text1"/>
              </w:rPr>
              <w:t xml:space="preserve"> но нужной метки (4-й или 5-й). Во время заглатывания зонда в желудок пациент может сидеть или ходить.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7. Проверить местонахождение зонда: подсоединить шприц к зонду: если при аспирации в шприц поступает мутноватая жидкость желтого цвета – олива находится в желудке; если нет – подтянуть зонд на себя и предложить заглатывать его вновь.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 xml:space="preserve">8. Если зонд в желудке – уложить пациента на левый бок, подложив под таз валик или свернутое одеяло, а под правое подреберье – теплую грелку. В таком положении пациент продолжает заглатывать зонд до 7-8-ой метки. 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9. При заглатывании зонда до 9-ой метки (80-85 см), опустить его свободный конец в пробирку.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10. После получения порции</w:t>
            </w:r>
            <w:proofErr w:type="gramStart"/>
            <w:r w:rsidRPr="00AD2D36">
              <w:rPr>
                <w:color w:val="000000" w:themeColor="text1"/>
              </w:rPr>
              <w:t xml:space="preserve"> А</w:t>
            </w:r>
            <w:proofErr w:type="gramEnd"/>
            <w:r w:rsidRPr="00AD2D36">
              <w:rPr>
                <w:color w:val="000000" w:themeColor="text1"/>
              </w:rPr>
              <w:t xml:space="preserve"> шприцем </w:t>
            </w:r>
            <w:proofErr w:type="spellStart"/>
            <w:r w:rsidRPr="00AD2D36">
              <w:rPr>
                <w:color w:val="000000" w:themeColor="text1"/>
              </w:rPr>
              <w:t>Жанэ</w:t>
            </w:r>
            <w:proofErr w:type="spellEnd"/>
            <w:r w:rsidRPr="00AD2D36">
              <w:rPr>
                <w:color w:val="000000" w:themeColor="text1"/>
              </w:rPr>
              <w:t xml:space="preserve"> ввести стимулятор сокращения желчного пузыря (25-40 мл 33% раствора сульфата магния, или 10% </w:t>
            </w:r>
            <w:proofErr w:type="spellStart"/>
            <w:r w:rsidRPr="00AD2D36">
              <w:rPr>
                <w:color w:val="000000" w:themeColor="text1"/>
              </w:rPr>
              <w:t>спиртовый</w:t>
            </w:r>
            <w:proofErr w:type="spellEnd"/>
            <w:r w:rsidRPr="00AD2D36">
              <w:rPr>
                <w:color w:val="000000" w:themeColor="text1"/>
              </w:rPr>
              <w:t xml:space="preserve"> раствор сорбита, или желчегонное средство гормональной природы, например, </w:t>
            </w:r>
            <w:proofErr w:type="spellStart"/>
            <w:r w:rsidRPr="00AD2D36">
              <w:rPr>
                <w:color w:val="000000" w:themeColor="text1"/>
              </w:rPr>
              <w:t>холецистокинин</w:t>
            </w:r>
            <w:proofErr w:type="spellEnd"/>
            <w:r w:rsidRPr="00AD2D36">
              <w:rPr>
                <w:color w:val="000000" w:themeColor="text1"/>
              </w:rPr>
              <w:t xml:space="preserve"> – 75 ед. в/м). Переместить зонд в следующую пробирку.</w:t>
            </w:r>
          </w:p>
          <w:p w:rsidR="00E41C77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11. Через 10-15 минут после введения стимулятора, в пробирку поступает порция</w:t>
            </w:r>
            <w:proofErr w:type="gramStart"/>
            <w:r w:rsidRPr="00AD2D36">
              <w:rPr>
                <w:color w:val="000000" w:themeColor="text1"/>
              </w:rPr>
              <w:t xml:space="preserve"> В</w:t>
            </w:r>
            <w:proofErr w:type="gramEnd"/>
            <w:r w:rsidRPr="00AD2D36">
              <w:rPr>
                <w:color w:val="000000" w:themeColor="text1"/>
              </w:rPr>
              <w:t xml:space="preserve"> – пузырная желчь.</w:t>
            </w:r>
          </w:p>
          <w:p w:rsidR="00DB13FC" w:rsidRPr="00AD2D36" w:rsidRDefault="00E41C77" w:rsidP="00AE36B9">
            <w:pPr>
              <w:pStyle w:val="af0"/>
              <w:tabs>
                <w:tab w:val="clear" w:pos="720"/>
                <w:tab w:val="num" w:pos="115"/>
              </w:tabs>
              <w:spacing w:line="276" w:lineRule="auto"/>
              <w:ind w:left="115" w:firstLine="0"/>
              <w:contextualSpacing/>
              <w:jc w:val="both"/>
              <w:rPr>
                <w:color w:val="000000" w:themeColor="text1"/>
              </w:rPr>
            </w:pPr>
            <w:r w:rsidRPr="00AD2D36">
              <w:rPr>
                <w:color w:val="000000" w:themeColor="text1"/>
              </w:rPr>
              <w:t>12. Переместить зонд в следующую пробирку для получения порции</w:t>
            </w:r>
            <w:proofErr w:type="gramStart"/>
            <w:r w:rsidRPr="00AD2D36">
              <w:rPr>
                <w:color w:val="000000" w:themeColor="text1"/>
              </w:rPr>
              <w:t xml:space="preserve"> С</w:t>
            </w:r>
            <w:proofErr w:type="gramEnd"/>
            <w:r w:rsidRPr="00AD2D36">
              <w:rPr>
                <w:color w:val="000000" w:themeColor="text1"/>
              </w:rPr>
              <w:t xml:space="preserve"> – печеночная порция.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8A2D7D" w:rsidRPr="00AD2D36" w:rsidTr="00D5514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A2D7D" w:rsidRPr="00AD2D36" w:rsidTr="00D5514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направления для проведения анализов.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AD2D36" w:rsidTr="00D5514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Обучить  пациента технике сбора мочи.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679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AD2D36" w:rsidTr="00D5514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Обучить пациента технике сбора фекалий.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AD2D36" w:rsidTr="00D5514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Измерить ад, пульс, </w:t>
                  </w:r>
                  <w:proofErr w:type="spellStart"/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чдд</w:t>
                  </w:r>
                  <w:proofErr w:type="spellEnd"/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и температуру тела.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AD2D36" w:rsidTr="00D5514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8A2D7D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Провести дуоденальное зондирование.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AD2D36" w:rsidRDefault="000E0679" w:rsidP="00D5514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A2D7D" w:rsidRPr="00AD2D36" w:rsidRDefault="008A2D7D" w:rsidP="00D55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92D" w:rsidTr="008801CA">
        <w:trPr>
          <w:trHeight w:val="506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A551D5">
              <w:rPr>
                <w:rFonts w:ascii="Times New Roman" w:hAnsi="Times New Roman"/>
              </w:rPr>
              <w:lastRenderedPageBreak/>
              <w:t>19.05.</w:t>
            </w:r>
            <w:r w:rsidR="00480A14">
              <w:rPr>
                <w:rFonts w:ascii="Times New Roman" w:hAnsi="Times New Roman"/>
              </w:rPr>
              <w:t xml:space="preserve"> </w:t>
            </w:r>
            <w:r w:rsidRPr="00A551D5">
              <w:rPr>
                <w:rFonts w:ascii="Times New Roman" w:hAnsi="Times New Roman"/>
              </w:rPr>
              <w:t>2020</w:t>
            </w:r>
            <w:r w:rsidR="00480A14">
              <w:rPr>
                <w:rFonts w:ascii="Times New Roman" w:hAnsi="Times New Roman"/>
              </w:rPr>
              <w:t>.</w:t>
            </w: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CB1661" w:rsidRDefault="00CB1661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CB1661" w:rsidRDefault="00CB1661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CB1661" w:rsidRDefault="00CB1661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CB1661" w:rsidRDefault="00CB1661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CB1661" w:rsidRDefault="00CB1661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CB1661" w:rsidRDefault="00CB1661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26019F" w:rsidRDefault="0026019F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AB192D" w:rsidRPr="00480A14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480A14">
              <w:rPr>
                <w:rFonts w:ascii="Times New Roman" w:hAnsi="Times New Roman"/>
                <w:sz w:val="24"/>
                <w:szCs w:val="24"/>
              </w:rPr>
              <w:t>20.05</w:t>
            </w:r>
            <w:r w:rsidR="00480A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0A14">
              <w:rPr>
                <w:rFonts w:ascii="Times New Roman" w:hAnsi="Times New Roman"/>
                <w:sz w:val="24"/>
                <w:szCs w:val="24"/>
              </w:rPr>
              <w:t>2020</w:t>
            </w:r>
            <w:r w:rsidR="00480A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26019F" w:rsidRDefault="0026019F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26019F" w:rsidRDefault="0026019F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26019F" w:rsidRDefault="0026019F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977FA7" w:rsidRDefault="00977FA7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977FA7" w:rsidRDefault="00977FA7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977FA7" w:rsidRDefault="00977FA7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6A5814" w:rsidRDefault="006A58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480A14">
              <w:rPr>
                <w:rFonts w:ascii="Times New Roman" w:hAnsi="Times New Roman"/>
                <w:sz w:val="24"/>
                <w:szCs w:val="24"/>
              </w:rPr>
              <w:t>21.05</w:t>
            </w:r>
            <w:r w:rsidR="00480A14">
              <w:rPr>
                <w:rFonts w:ascii="Times New Roman" w:hAnsi="Times New Roman"/>
                <w:sz w:val="24"/>
                <w:szCs w:val="24"/>
              </w:rPr>
              <w:t>.</w:t>
            </w:r>
            <w:r w:rsidR="00480A14" w:rsidRPr="00480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A14">
              <w:rPr>
                <w:rFonts w:ascii="Times New Roman" w:hAnsi="Times New Roman"/>
                <w:sz w:val="24"/>
                <w:szCs w:val="24"/>
              </w:rPr>
              <w:t>2020</w:t>
            </w:r>
            <w:r w:rsidR="00480A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5952" w:rsidRDefault="0066595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77FA7" w:rsidRDefault="00977FA7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0A14" w:rsidRDefault="00480A14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22.05.2020.</w:t>
            </w: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77FA7" w:rsidRDefault="00977FA7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77FA7" w:rsidRDefault="00977FA7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20617" w:rsidRDefault="00F20617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1706" w:rsidRDefault="00D3170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23.05.2020.</w:t>
            </w: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67D6" w:rsidRDefault="00D367D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67D6" w:rsidRDefault="00D367D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367D6" w:rsidRDefault="00D367D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26.05.2020.</w:t>
            </w: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20617" w:rsidRDefault="00F20617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3BC6" w:rsidRDefault="003C3BC6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27.05.2020.</w:t>
            </w: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670D" w:rsidRDefault="005C670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28.05.2020.</w:t>
            </w: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A5C90" w:rsidRDefault="005A5C90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29.05.2020.</w:t>
            </w: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5E3C" w:rsidRDefault="003F5E3C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615F2" w:rsidRPr="00480A14" w:rsidRDefault="00E615F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2D" w:rsidRPr="000C49EE" w:rsidRDefault="00AB192D" w:rsidP="002A058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 w:rsidRPr="00AD2D36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 xml:space="preserve">  </w:t>
            </w:r>
            <w:r w:rsidRPr="000C49EE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1)  Заполнить документацию при приеме пациента.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92D" w:rsidTr="008801CA">
        <w:trPr>
          <w:trHeight w:val="9825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Pr="00A551D5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2D" w:rsidRPr="00AD2D36" w:rsidRDefault="00AB192D" w:rsidP="00AD2D36">
            <w:pPr>
              <w:pStyle w:val="ConsNormal"/>
              <w:jc w:val="right"/>
              <w:rPr>
                <w:rFonts w:ascii="Times New Roman" w:hAnsi="Times New Roman" w:cs="Times New Roman"/>
              </w:rPr>
            </w:pPr>
            <w:r w:rsidRPr="00AD2D36">
              <w:rPr>
                <w:rFonts w:ascii="Times New Roman" w:hAnsi="Times New Roman" w:cs="Times New Roman"/>
              </w:rPr>
              <w:t xml:space="preserve">                                                                                Код формы по ОКУД _____________</w:t>
            </w:r>
          </w:p>
          <w:p w:rsidR="00AB192D" w:rsidRPr="00AD2D36" w:rsidRDefault="00AB192D" w:rsidP="00AD2D36">
            <w:pPr>
              <w:pStyle w:val="ConsNonformat"/>
              <w:ind w:firstLine="720"/>
              <w:jc w:val="right"/>
              <w:rPr>
                <w:rFonts w:ascii="Times New Roman" w:hAnsi="Times New Roman"/>
              </w:rPr>
            </w:pPr>
            <w:r w:rsidRPr="00AD2D36">
              <w:rPr>
                <w:rFonts w:ascii="Times New Roman" w:hAnsi="Times New Roman"/>
              </w:rPr>
              <w:t xml:space="preserve">         Код учреждения по ОКПО _________</w:t>
            </w:r>
          </w:p>
          <w:p w:rsidR="00AB192D" w:rsidRPr="00AD2D36" w:rsidRDefault="00AB192D" w:rsidP="008A1213">
            <w:pPr>
              <w:pStyle w:val="ConsNonformat"/>
              <w:rPr>
                <w:rFonts w:ascii="Times New Roman" w:hAnsi="Times New Roman"/>
              </w:rPr>
            </w:pPr>
          </w:p>
          <w:p w:rsidR="00AB192D" w:rsidRPr="00AD2D36" w:rsidRDefault="00AB192D" w:rsidP="008A12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  <w:t xml:space="preserve">  Медицинская документация</w:t>
            </w:r>
          </w:p>
          <w:p w:rsidR="00AB192D" w:rsidRPr="00AD2D36" w:rsidRDefault="00F20617" w:rsidP="008A1213">
            <w:pPr>
              <w:pStyle w:val="Con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0617">
              <w:rPr>
                <w:rFonts w:ascii="Times New Roman" w:hAnsi="Times New Roman" w:cs="Times New Roman"/>
                <w:u w:val="single"/>
              </w:rPr>
              <w:t>_____Республиканская</w:t>
            </w:r>
            <w:proofErr w:type="spellEnd"/>
            <w:r w:rsidRPr="00F20617">
              <w:rPr>
                <w:rFonts w:ascii="Times New Roman" w:hAnsi="Times New Roman" w:cs="Times New Roman"/>
                <w:u w:val="single"/>
              </w:rPr>
              <w:t xml:space="preserve"> больница №1</w:t>
            </w:r>
            <w:r w:rsidR="00AB192D" w:rsidRPr="00AD2D36">
              <w:rPr>
                <w:rFonts w:ascii="Times New Roman" w:hAnsi="Times New Roman" w:cs="Times New Roman"/>
              </w:rPr>
              <w:tab/>
            </w:r>
            <w:r w:rsidR="00AB192D" w:rsidRPr="00AD2D36">
              <w:rPr>
                <w:rFonts w:ascii="Times New Roman" w:hAnsi="Times New Roman" w:cs="Times New Roman"/>
              </w:rPr>
              <w:tab/>
              <w:t xml:space="preserve">  Форма № 001/у</w:t>
            </w:r>
          </w:p>
          <w:p w:rsidR="00AB192D" w:rsidRPr="00AD2D36" w:rsidRDefault="00AB192D" w:rsidP="008A1213">
            <w:pPr>
              <w:pStyle w:val="ConsNormal"/>
              <w:ind w:left="720" w:firstLine="0"/>
              <w:jc w:val="both"/>
              <w:rPr>
                <w:rFonts w:ascii="Times New Roman" w:hAnsi="Times New Roman" w:cs="Times New Roman"/>
              </w:rPr>
            </w:pPr>
            <w:r w:rsidRPr="00AD2D36">
              <w:rPr>
                <w:rFonts w:ascii="Times New Roman" w:hAnsi="Times New Roman" w:cs="Times New Roman"/>
              </w:rPr>
              <w:t xml:space="preserve">          наименование учреждения</w:t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  <w:t xml:space="preserve">  </w:t>
            </w:r>
            <w:proofErr w:type="gramStart"/>
            <w:r w:rsidRPr="00AD2D36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AD2D36">
              <w:rPr>
                <w:rFonts w:ascii="Times New Roman" w:hAnsi="Times New Roman" w:cs="Times New Roman"/>
              </w:rPr>
              <w:t xml:space="preserve"> Минздравом СССР</w:t>
            </w:r>
          </w:p>
          <w:p w:rsidR="00AB192D" w:rsidRPr="00AD2D36" w:rsidRDefault="00AB192D" w:rsidP="008A1213">
            <w:pPr>
              <w:pStyle w:val="ConsNormal"/>
              <w:jc w:val="both"/>
              <w:rPr>
                <w:rFonts w:ascii="Times New Roman" w:hAnsi="Times New Roman" w:cs="Times New Roman"/>
              </w:rPr>
            </w:pPr>
            <w:r w:rsidRPr="00AD2D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04.10.80 г. № 1030</w:t>
            </w:r>
          </w:p>
          <w:p w:rsidR="00AB192D" w:rsidRPr="00AD2D36" w:rsidRDefault="00AB192D" w:rsidP="008A121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36">
              <w:rPr>
                <w:rFonts w:ascii="Times New Roman" w:hAnsi="Times New Roman" w:cs="Times New Roman"/>
                <w:b/>
              </w:rPr>
              <w:t>ЖУРНАЛ</w:t>
            </w:r>
          </w:p>
          <w:p w:rsidR="00AB192D" w:rsidRPr="00AD2D36" w:rsidRDefault="00AB192D" w:rsidP="008A121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36">
              <w:rPr>
                <w:rFonts w:ascii="Times New Roman" w:hAnsi="Times New Roman" w:cs="Times New Roman"/>
                <w:b/>
              </w:rPr>
              <w:t>учета приема больных и отказов в госпитализации</w:t>
            </w:r>
          </w:p>
          <w:p w:rsidR="00AB192D" w:rsidRPr="00AD2D36" w:rsidRDefault="00AB192D" w:rsidP="008A121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36">
              <w:rPr>
                <w:rFonts w:ascii="Times New Roman" w:hAnsi="Times New Roman" w:cs="Times New Roman"/>
                <w:b/>
              </w:rPr>
              <w:t>Начат ".</w:t>
            </w:r>
            <w:r w:rsidR="00F20617">
              <w:rPr>
                <w:rFonts w:ascii="Times New Roman" w:hAnsi="Times New Roman" w:cs="Times New Roman"/>
                <w:b/>
              </w:rPr>
              <w:t>19</w:t>
            </w:r>
            <w:r w:rsidRPr="00AD2D36">
              <w:rPr>
                <w:rFonts w:ascii="Times New Roman" w:hAnsi="Times New Roman" w:cs="Times New Roman"/>
                <w:b/>
              </w:rPr>
              <w:t>.." ______</w:t>
            </w:r>
            <w:r w:rsidR="00F20617" w:rsidRPr="00F20617">
              <w:rPr>
                <w:rFonts w:ascii="Times New Roman" w:hAnsi="Times New Roman" w:cs="Times New Roman"/>
                <w:b/>
                <w:u w:val="single"/>
              </w:rPr>
              <w:t>05</w:t>
            </w:r>
            <w:r w:rsidR="00F20617">
              <w:rPr>
                <w:rFonts w:ascii="Times New Roman" w:hAnsi="Times New Roman" w:cs="Times New Roman"/>
                <w:b/>
              </w:rPr>
              <w:t>___ 20</w:t>
            </w:r>
            <w:r w:rsidRPr="00AD2D36">
              <w:rPr>
                <w:rFonts w:ascii="Times New Roman" w:hAnsi="Times New Roman" w:cs="Times New Roman"/>
                <w:b/>
              </w:rPr>
              <w:t xml:space="preserve"> г. Окончен ".</w:t>
            </w:r>
            <w:r w:rsidR="00F20617">
              <w:rPr>
                <w:rFonts w:ascii="Times New Roman" w:hAnsi="Times New Roman" w:cs="Times New Roman"/>
                <w:b/>
              </w:rPr>
              <w:t>25.." ____</w:t>
            </w:r>
            <w:r w:rsidR="00F20617" w:rsidRPr="00F20617">
              <w:rPr>
                <w:rFonts w:ascii="Times New Roman" w:hAnsi="Times New Roman" w:cs="Times New Roman"/>
                <w:b/>
                <w:u w:val="single"/>
              </w:rPr>
              <w:t>05</w:t>
            </w:r>
            <w:r w:rsidR="00F20617">
              <w:rPr>
                <w:rFonts w:ascii="Times New Roman" w:hAnsi="Times New Roman" w:cs="Times New Roman"/>
                <w:b/>
              </w:rPr>
              <w:t>___ 20 г.</w:t>
            </w:r>
          </w:p>
          <w:p w:rsidR="00AB192D" w:rsidRPr="00AD2D36" w:rsidRDefault="00AB192D" w:rsidP="008A121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B192D" w:rsidRPr="00AD2D36" w:rsidRDefault="00AB192D" w:rsidP="00AD2D36">
            <w:pPr>
              <w:pStyle w:val="Con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  <w:t>Для типографии!</w:t>
            </w:r>
          </w:p>
          <w:p w:rsidR="00AB192D" w:rsidRPr="00AD2D36" w:rsidRDefault="00AB192D" w:rsidP="00AD2D36">
            <w:pPr>
              <w:pStyle w:val="ConsNormal"/>
              <w:ind w:left="2160"/>
              <w:jc w:val="right"/>
              <w:rPr>
                <w:rFonts w:ascii="Times New Roman" w:hAnsi="Times New Roman" w:cs="Times New Roman"/>
                <w:sz w:val="18"/>
              </w:rPr>
            </w:pP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  <w:t>при изготовлении документа</w:t>
            </w:r>
          </w:p>
          <w:p w:rsidR="00AB192D" w:rsidRPr="00AD2D36" w:rsidRDefault="00AB192D" w:rsidP="00AD2D36">
            <w:pPr>
              <w:pStyle w:val="ConsNormal"/>
              <w:spacing w:after="60"/>
              <w:ind w:firstLine="539"/>
              <w:jc w:val="right"/>
              <w:rPr>
                <w:rFonts w:ascii="Times New Roman" w:hAnsi="Times New Roman" w:cs="Times New Roman"/>
                <w:sz w:val="18"/>
              </w:rPr>
            </w:pP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>формат А</w:t>
            </w:r>
            <w:proofErr w:type="gramStart"/>
            <w:r w:rsidRPr="00AD2D36">
              <w:rPr>
                <w:rFonts w:ascii="Times New Roman" w:hAnsi="Times New Roman" w:cs="Times New Roman"/>
                <w:sz w:val="18"/>
              </w:rPr>
              <w:t>4</w:t>
            </w:r>
            <w:proofErr w:type="gramEnd"/>
            <w:r w:rsidRPr="00AD2D36">
              <w:rPr>
                <w:rFonts w:ascii="Times New Roman" w:hAnsi="Times New Roman" w:cs="Times New Roman"/>
                <w:sz w:val="18"/>
              </w:rPr>
              <w:t xml:space="preserve">       96 страниц</w:t>
            </w:r>
          </w:p>
          <w:tbl>
            <w:tblPr>
              <w:tblW w:w="830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52"/>
              <w:gridCol w:w="565"/>
              <w:gridCol w:w="565"/>
              <w:gridCol w:w="1621"/>
              <w:gridCol w:w="1186"/>
              <w:gridCol w:w="1779"/>
              <w:gridCol w:w="1186"/>
              <w:gridCol w:w="949"/>
            </w:tblGrid>
            <w:tr w:rsidR="00AB192D" w:rsidRPr="00AD2D36" w:rsidTr="008A1213">
              <w:trPr>
                <w:cantSplit/>
                <w:trHeight w:val="360"/>
              </w:trPr>
              <w:tc>
                <w:tcPr>
                  <w:tcW w:w="45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№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proofErr w:type="spellStart"/>
                  <w:proofErr w:type="gramStart"/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п</w:t>
                  </w:r>
                  <w:proofErr w:type="spellEnd"/>
                  <w:proofErr w:type="gramEnd"/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/</w:t>
                  </w:r>
                  <w:proofErr w:type="spellStart"/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11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Поступление</w:t>
                  </w:r>
                </w:p>
              </w:tc>
              <w:tc>
                <w:tcPr>
                  <w:tcW w:w="16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Фамилия, И., О.</w:t>
                  </w:r>
                </w:p>
              </w:tc>
              <w:tc>
                <w:tcPr>
                  <w:tcW w:w="11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Дата  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рождения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Постоянное место жительства или адрес  родственников, близких и </w:t>
                  </w:r>
                </w:p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№ телефона</w:t>
                  </w:r>
                </w:p>
              </w:tc>
              <w:tc>
                <w:tcPr>
                  <w:tcW w:w="11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Каким учреждением был   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направлен или   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доставлен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Отделение,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в которое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помещен 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больной</w:t>
                  </w:r>
                </w:p>
              </w:tc>
            </w:tr>
            <w:tr w:rsidR="00AB192D" w:rsidRPr="00AD2D36" w:rsidTr="008A1213">
              <w:trPr>
                <w:cantSplit/>
                <w:trHeight w:val="480"/>
              </w:trPr>
              <w:tc>
                <w:tcPr>
                  <w:tcW w:w="45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дата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час</w:t>
                  </w:r>
                </w:p>
              </w:tc>
              <w:tc>
                <w:tcPr>
                  <w:tcW w:w="16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1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1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AB192D" w:rsidRPr="00AD2D36" w:rsidTr="008A1213">
              <w:trPr>
                <w:trHeight w:val="240"/>
              </w:trPr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4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5</w:t>
                  </w:r>
                </w:p>
              </w:tc>
              <w:tc>
                <w:tcPr>
                  <w:tcW w:w="17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7</w:t>
                  </w:r>
                </w:p>
              </w:tc>
              <w:tc>
                <w:tcPr>
                  <w:tcW w:w="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8</w:t>
                  </w:r>
                </w:p>
              </w:tc>
            </w:tr>
            <w:tr w:rsidR="00AB192D" w:rsidRPr="00AD2D36" w:rsidTr="008A1213">
              <w:trPr>
                <w:trHeight w:val="120"/>
              </w:trPr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F20617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16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19.05.2002</w:t>
                  </w: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13:46</w:t>
                  </w:r>
                </w:p>
              </w:tc>
              <w:tc>
                <w:tcPr>
                  <w:tcW w:w="1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Ондар Ч.Ч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17.05.2002</w:t>
                  </w:r>
                </w:p>
              </w:tc>
              <w:tc>
                <w:tcPr>
                  <w:tcW w:w="17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733E28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Г.Кызыл ул. Дружбы 1</w:t>
                  </w:r>
                  <w:r>
                    <w:rPr>
                      <w:rFonts w:ascii="Times New Roman" w:hAnsi="Times New Roman"/>
                      <w:sz w:val="18"/>
                      <w:lang w:val="en-US" w:eastAsia="en-US"/>
                    </w:rPr>
                    <w:t>/</w:t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кв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 78.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Гбуз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рт</w:t>
                  </w:r>
                  <w:proofErr w:type="spellEnd"/>
                </w:p>
              </w:tc>
              <w:tc>
                <w:tcPr>
                  <w:tcW w:w="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Терапевтическое </w:t>
                  </w:r>
                </w:p>
              </w:tc>
            </w:tr>
            <w:tr w:rsidR="00AB192D" w:rsidRPr="00AD2D36" w:rsidTr="008A1213">
              <w:trPr>
                <w:trHeight w:val="120"/>
              </w:trPr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RPr="00AD2D36" w:rsidTr="008A1213">
              <w:trPr>
                <w:trHeight w:val="120"/>
              </w:trPr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RPr="00AD2D36" w:rsidTr="008A1213">
              <w:trPr>
                <w:trHeight w:val="120"/>
              </w:trPr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</w:tbl>
          <w:p w:rsidR="00AB192D" w:rsidRPr="00AD2D36" w:rsidRDefault="00AB192D" w:rsidP="008A121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18"/>
              </w:rPr>
            </w:pPr>
            <w:r w:rsidRPr="00AD2D36">
              <w:rPr>
                <w:rFonts w:ascii="Times New Roman" w:hAnsi="Times New Roman" w:cs="Times New Roman"/>
                <w:sz w:val="18"/>
              </w:rPr>
              <w:t>и т.д. до конца страницы</w:t>
            </w:r>
          </w:p>
          <w:p w:rsidR="00AB192D" w:rsidRPr="00AD2D36" w:rsidRDefault="00AB192D" w:rsidP="008A121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B192D" w:rsidRPr="00AD2D36" w:rsidRDefault="00AB192D" w:rsidP="00AD2D3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B192D" w:rsidRPr="00AD2D36" w:rsidRDefault="00AB192D" w:rsidP="008A121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AB192D" w:rsidRPr="00AD2D36" w:rsidRDefault="00AB192D" w:rsidP="008A121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18"/>
              </w:rPr>
            </w:pPr>
            <w:r w:rsidRPr="00AD2D36">
              <w:rPr>
                <w:rFonts w:ascii="Times New Roman" w:hAnsi="Times New Roman" w:cs="Times New Roman"/>
                <w:sz w:val="18"/>
              </w:rPr>
              <w:t>ф. № 001/</w:t>
            </w:r>
            <w:proofErr w:type="gramStart"/>
            <w:r w:rsidRPr="00AD2D36">
              <w:rPr>
                <w:rFonts w:ascii="Times New Roman" w:hAnsi="Times New Roman" w:cs="Times New Roman"/>
                <w:sz w:val="18"/>
              </w:rPr>
              <w:t>у</w:t>
            </w:r>
            <w:proofErr w:type="gramEnd"/>
            <w:r w:rsidRPr="00AD2D3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  <w:t>продолжение</w:t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  <w:r w:rsidRPr="00AD2D36">
              <w:rPr>
                <w:rFonts w:ascii="Times New Roman" w:hAnsi="Times New Roman" w:cs="Times New Roman"/>
                <w:sz w:val="18"/>
              </w:rPr>
              <w:tab/>
            </w:r>
          </w:p>
          <w:tbl>
            <w:tblPr>
              <w:tblW w:w="827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25"/>
              <w:gridCol w:w="1238"/>
              <w:gridCol w:w="1773"/>
              <w:gridCol w:w="1181"/>
              <w:gridCol w:w="1064"/>
              <w:gridCol w:w="1181"/>
              <w:gridCol w:w="709"/>
            </w:tblGrid>
            <w:tr w:rsidR="00AB192D" w:rsidRPr="00AD2D36" w:rsidTr="008A1213">
              <w:trPr>
                <w:cantSplit/>
                <w:trHeight w:val="358"/>
              </w:trPr>
              <w:tc>
                <w:tcPr>
                  <w:tcW w:w="11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№ карты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стационарного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больного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(истории родов)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Диагноз 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направившего учреждения</w:t>
                  </w:r>
                </w:p>
              </w:tc>
              <w:tc>
                <w:tcPr>
                  <w:tcW w:w="177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proofErr w:type="gramStart"/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Выписан, переведен в другой  стационар, умер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(вписать и указать дату и  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название стационара, куда переведен)</w:t>
                  </w:r>
                  <w:proofErr w:type="gramEnd"/>
                </w:p>
              </w:tc>
              <w:tc>
                <w:tcPr>
                  <w:tcW w:w="118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Отметка о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сообщении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родственникам или  </w:t>
                  </w:r>
                </w:p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учреждению</w:t>
                  </w:r>
                </w:p>
              </w:tc>
              <w:tc>
                <w:tcPr>
                  <w:tcW w:w="22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Если не был госпитализирован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Прим</w:t>
                  </w:r>
                  <w:proofErr w:type="gramStart"/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е-</w:t>
                  </w:r>
                  <w:proofErr w:type="gramEnd"/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proofErr w:type="spellStart"/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чание</w:t>
                  </w:r>
                  <w:proofErr w:type="spellEnd"/>
                </w:p>
              </w:tc>
            </w:tr>
            <w:tr w:rsidR="00AB192D" w:rsidRPr="00AD2D36" w:rsidTr="008A1213">
              <w:trPr>
                <w:cantSplit/>
                <w:trHeight w:val="716"/>
              </w:trPr>
              <w:tc>
                <w:tcPr>
                  <w:tcW w:w="11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77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указать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причину и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принятые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меры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отказ в приеме 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первичный,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повторный </w:t>
                  </w: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>(вписать)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Pr="00AD2D36" w:rsidRDefault="00AB192D" w:rsidP="00172DE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AB192D" w:rsidRPr="00AD2D36" w:rsidTr="008A1213">
              <w:trPr>
                <w:trHeight w:val="239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9</w:t>
                  </w:r>
                </w:p>
              </w:tc>
              <w:tc>
                <w:tcPr>
                  <w:tcW w:w="1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10</w:t>
                  </w: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11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12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13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 w:rsidRPr="00AD2D36">
                    <w:rPr>
                      <w:rFonts w:ascii="Times New Roman" w:hAnsi="Times New Roman"/>
                      <w:sz w:val="18"/>
                      <w:lang w:eastAsia="en-US"/>
                    </w:rPr>
                    <w:t>15</w:t>
                  </w:r>
                </w:p>
              </w:tc>
            </w:tr>
            <w:tr w:rsidR="00AB192D" w:rsidRPr="00AD2D36" w:rsidTr="008A1213">
              <w:trPr>
                <w:trHeight w:val="119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118</w:t>
                  </w:r>
                </w:p>
              </w:tc>
              <w:tc>
                <w:tcPr>
                  <w:tcW w:w="1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Пневмония </w:t>
                  </w: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Выписан 31.05.2020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733E28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5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RPr="00AD2D36" w:rsidTr="008A1213">
              <w:trPr>
                <w:trHeight w:val="119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RPr="00AD2D36" w:rsidTr="008A1213">
              <w:trPr>
                <w:trHeight w:val="119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RPr="00AD2D36" w:rsidTr="008A1213">
              <w:trPr>
                <w:trHeight w:val="119"/>
              </w:trPr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Pr="00AD2D36" w:rsidRDefault="00AB192D" w:rsidP="00172DE1">
                  <w:pPr>
                    <w:pStyle w:val="ConsCell"/>
                    <w:spacing w:line="276" w:lineRule="auto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</w:tbl>
          <w:p w:rsidR="00AB192D" w:rsidRPr="00AD2D36" w:rsidRDefault="00AB192D" w:rsidP="008A1213">
            <w:pPr>
              <w:tabs>
                <w:tab w:val="left" w:pos="741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92D" w:rsidTr="008801CA">
        <w:trPr>
          <w:trHeight w:val="2445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Pr="00A551D5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2D" w:rsidRPr="00AD2D36" w:rsidRDefault="00AB192D" w:rsidP="00AD2D3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AB192D" w:rsidRPr="000C49EE" w:rsidRDefault="00AB192D" w:rsidP="00AD2D3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 w:rsidRPr="000C49EE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 xml:space="preserve">2) Провести осмотр и осуществить мероприятия </w:t>
            </w:r>
            <w:proofErr w:type="gramStart"/>
            <w:r w:rsidRPr="000C49EE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при</w:t>
            </w:r>
            <w:proofErr w:type="gramEnd"/>
            <w:r w:rsidRPr="000C49EE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 xml:space="preserve"> выявления педикулеза.</w:t>
            </w:r>
          </w:p>
          <w:p w:rsidR="00AB192D" w:rsidRPr="00AD2D36" w:rsidRDefault="00AB192D" w:rsidP="00AD2D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D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Подготовка к процедуре </w:t>
            </w:r>
          </w:p>
          <w:p w:rsidR="00AB192D" w:rsidRPr="00AD2D36" w:rsidRDefault="00AB192D" w:rsidP="00AD2D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36">
              <w:rPr>
                <w:rFonts w:ascii="Times New Roman" w:hAnsi="Times New Roman"/>
                <w:sz w:val="24"/>
                <w:szCs w:val="24"/>
              </w:rPr>
              <w:t>1. Сообщить пациенту о наличии педикулеза и получить согласие на обработку.</w:t>
            </w:r>
          </w:p>
          <w:p w:rsidR="00AB192D" w:rsidRPr="00AD2D36" w:rsidRDefault="00AB192D" w:rsidP="00AD2D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36">
              <w:rPr>
                <w:rFonts w:ascii="Times New Roman" w:hAnsi="Times New Roman"/>
                <w:sz w:val="24"/>
                <w:szCs w:val="24"/>
              </w:rPr>
              <w:t>2. Надеть дополнительный халат, косынку, тапочки, перчатки, маску, фартук.</w:t>
            </w:r>
          </w:p>
          <w:p w:rsidR="00AB192D" w:rsidRPr="00AD2D36" w:rsidRDefault="00AB192D" w:rsidP="00AD2D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36">
              <w:rPr>
                <w:rFonts w:ascii="Times New Roman" w:hAnsi="Times New Roman"/>
                <w:sz w:val="24"/>
                <w:szCs w:val="24"/>
              </w:rPr>
              <w:t>3. Усадить пациента на кушетку, покрытую клеенкой.</w:t>
            </w:r>
          </w:p>
          <w:p w:rsidR="00AB192D" w:rsidRPr="00AD2D36" w:rsidRDefault="00AB192D" w:rsidP="00AD2D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36">
              <w:rPr>
                <w:rFonts w:ascii="Times New Roman" w:hAnsi="Times New Roman"/>
                <w:sz w:val="24"/>
                <w:szCs w:val="24"/>
              </w:rPr>
              <w:t>4. Укрыть плечи пациента клеенчатой пелериной.</w:t>
            </w:r>
          </w:p>
          <w:p w:rsidR="00AB192D" w:rsidRPr="00AD2D36" w:rsidRDefault="00AB192D" w:rsidP="00AD2D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D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Выполнение процедуры 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 xml:space="preserve">Обработать волосы одним из </w:t>
            </w:r>
            <w:proofErr w:type="spellStart"/>
            <w:r w:rsidRPr="00AD2D36">
              <w:t>дезинсектицидных</w:t>
            </w:r>
            <w:proofErr w:type="spellEnd"/>
            <w:r w:rsidRPr="00AD2D36">
              <w:t xml:space="preserve"> растворов согласно инструкции к </w:t>
            </w:r>
            <w:proofErr w:type="spellStart"/>
            <w:r w:rsidRPr="00AD2D36">
              <w:t>дезинсектицидному</w:t>
            </w:r>
            <w:proofErr w:type="spellEnd"/>
            <w:r w:rsidRPr="00AD2D36">
              <w:t xml:space="preserve"> средству (например, смочить волосы и втереть 20% эмульсию </w:t>
            </w:r>
            <w:proofErr w:type="spellStart"/>
            <w:r w:rsidRPr="00AD2D36">
              <w:t>бензилбензоата</w:t>
            </w:r>
            <w:proofErr w:type="spellEnd"/>
            <w:r w:rsidRPr="00AD2D36">
              <w:t xml:space="preserve"> и оставить на 30 мин, или </w:t>
            </w:r>
            <w:proofErr w:type="spellStart"/>
            <w:r w:rsidRPr="00AD2D36">
              <w:t>ниттифор</w:t>
            </w:r>
            <w:proofErr w:type="spellEnd"/>
            <w:r w:rsidRPr="00AD2D36">
              <w:t xml:space="preserve"> — на 40 мин). Примечание: следить, чтобы средст</w:t>
            </w:r>
            <w:r>
              <w:t>во не попало в глаза пациента,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92D" w:rsidTr="008801CA">
        <w:trPr>
          <w:trHeight w:val="1305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Pr="00A551D5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2D" w:rsidRDefault="00AB192D" w:rsidP="00AD2D36">
            <w:pPr>
              <w:pStyle w:val="aff"/>
              <w:tabs>
                <w:tab w:val="clear" w:pos="708"/>
              </w:tabs>
              <w:spacing w:line="276" w:lineRule="auto"/>
              <w:ind w:left="115"/>
              <w:contextualSpacing/>
              <w:jc w:val="both"/>
            </w:pPr>
            <w:r w:rsidRPr="00AD2D36">
              <w:t>волосы были равномерно смочены.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Накрыть волосы пациента полиэтиленовой косынкой, обвязать полотенцем (20 мин).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Промыть волосы теплой водой, затем с моющим средством, осушить полотенцем.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 xml:space="preserve">Обработать волосы пациента </w:t>
            </w:r>
            <w:proofErr w:type="gramStart"/>
            <w:r w:rsidRPr="00AD2D36">
              <w:t>подогретым</w:t>
            </w:r>
            <w:proofErr w:type="gramEnd"/>
            <w:r w:rsidRPr="00AD2D36">
              <w:t xml:space="preserve"> 6% </w:t>
            </w:r>
            <w:proofErr w:type="spellStart"/>
            <w:r w:rsidRPr="00AD2D36">
              <w:t>р-ром</w:t>
            </w:r>
            <w:proofErr w:type="spellEnd"/>
            <w:r w:rsidRPr="00AD2D36">
              <w:t xml:space="preserve"> столового уксуса.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Накрыть волосы полиэтиленовой косынкой, обвязать полотенцем на 20 минут.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Промыть волосы теплой проточной водой, высушить полотенцем.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Вычесать волосы частым гребнем, наклонив голову над белой бумагой, последовательно разделяя волосы на пряди и вычесывая каждую прядь.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Осмотреть волосы пациента повторно. Убедиться, что вшей и гнид нет.</w:t>
            </w:r>
          </w:p>
          <w:p w:rsidR="00AB192D" w:rsidRPr="00AD2D36" w:rsidRDefault="00AB192D" w:rsidP="00AD2D36">
            <w:pPr>
              <w:pStyle w:val="aff"/>
              <w:tabs>
                <w:tab w:val="clear" w:pos="708"/>
              </w:tabs>
              <w:spacing w:line="276" w:lineRule="auto"/>
              <w:ind w:left="115"/>
              <w:contextualSpacing/>
              <w:jc w:val="both"/>
              <w:rPr>
                <w:u w:val="single"/>
              </w:rPr>
            </w:pPr>
            <w:r w:rsidRPr="00AD2D36">
              <w:rPr>
                <w:u w:val="single"/>
              </w:rPr>
              <w:t xml:space="preserve">Окончание процедуры 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Сжечь бумагу.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Снять и сложить белье и одежду пациента, спецодежду медсестры в клеенчатый мешок.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 xml:space="preserve">Отправить мешок в </w:t>
            </w:r>
            <w:proofErr w:type="spellStart"/>
            <w:r w:rsidRPr="00AD2D36">
              <w:t>дезкамеру</w:t>
            </w:r>
            <w:proofErr w:type="spellEnd"/>
            <w:r w:rsidRPr="00AD2D36">
              <w:t xml:space="preserve">, обработать гребень методом протирания 70% спиртом или обдать кипятком, обработать помещение </w:t>
            </w:r>
            <w:proofErr w:type="spellStart"/>
            <w:r w:rsidRPr="00AD2D36">
              <w:t>инсектицидным</w:t>
            </w:r>
            <w:proofErr w:type="spellEnd"/>
            <w:r w:rsidRPr="00AD2D36">
              <w:t xml:space="preserve"> средством.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Сделать отметку на титульном листе истории болезни пациента (медицинской карты стационарного больного), сделать отметку о выявленном педикулезе («Р») или в амбулаторной карте и в журнале осмотра на педикулез.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Отправить экстренное извещение об инфекционном заболевании в ЦГСЭН, зарегистрировать факт выявления педикулеза по месту жительства пациента.</w:t>
            </w:r>
          </w:p>
          <w:p w:rsidR="00AB192D" w:rsidRPr="00AD2D36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Повторить осмотр волосистой части головы пациента через семь дней. При необходимости — провести санитарную обработку.</w:t>
            </w:r>
          </w:p>
          <w:p w:rsidR="00AB192D" w:rsidRDefault="00AB192D" w:rsidP="00AD2D36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AD2D36">
              <w:t>Примечание: если необходимо подстричь волосы, делают это над тазом и волосы сжигают.</w:t>
            </w:r>
          </w:p>
          <w:p w:rsidR="00AB192D" w:rsidRDefault="00AB192D" w:rsidP="00096772">
            <w:pPr>
              <w:pStyle w:val="aff"/>
              <w:tabs>
                <w:tab w:val="clear" w:pos="708"/>
              </w:tabs>
              <w:spacing w:line="276" w:lineRule="auto"/>
              <w:ind w:left="115"/>
              <w:contextualSpacing/>
              <w:jc w:val="both"/>
            </w:pPr>
          </w:p>
          <w:p w:rsidR="00AB192D" w:rsidRPr="000C49EE" w:rsidRDefault="00AB192D" w:rsidP="00096772">
            <w:pPr>
              <w:pStyle w:val="aff"/>
              <w:tabs>
                <w:tab w:val="clear" w:pos="708"/>
              </w:tabs>
              <w:spacing w:line="276" w:lineRule="auto"/>
              <w:ind w:left="115"/>
              <w:contextualSpacing/>
              <w:jc w:val="both"/>
              <w:rPr>
                <w:b/>
                <w:u w:val="single"/>
              </w:rPr>
            </w:pPr>
            <w:r w:rsidRPr="000C49EE">
              <w:rPr>
                <w:b/>
                <w:u w:val="single"/>
              </w:rPr>
              <w:t>3) Выполнить полную или частичную обработку пациента.</w:t>
            </w:r>
          </w:p>
          <w:p w:rsidR="00AB192D" w:rsidRPr="000C49EE" w:rsidRDefault="00AB192D" w:rsidP="00096772">
            <w:pPr>
              <w:spacing w:after="0"/>
              <w:ind w:left="11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49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Последовательность действий медсестры с обеспечением безопасности окружающей среды при подготовке и проведении гигиенической ванны пациенту: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Информируйте пациента о предстоящей манипуляций и ходе ее выполнения.  Определите температуру воздуха в ванной комнате (она должна быть не менее 25 градусов Цельсия).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Наденьте перчатки и фартук.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Вымойте ванну щеткой с любым моющим раствором, затем обработайте 1% раствором хлорамина. Ополосните ванну горячей водой.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Снимите перчатки.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Наполните ванну сначала холодной водой, а замет горячей до 1/2 объема ванны. Температура воды должна быть не ниже 36- 37 градусов Цельсия.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Помогите пациенту удобно расположиться в ванне, чтобы пациент не соскользнул, поставьте подставку для упора ног,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lastRenderedPageBreak/>
              <w:t xml:space="preserve">Наденьте перчатки.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Вымойте пациента: сначала голову, затем туловище, верхние и нижние конечности, паховую область и промежность.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Помогите пациенту выйти из ванны.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Вытрите пациента и оденьте.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Снимите перчатки и обработайте в соответствии с требованиями </w:t>
            </w:r>
            <w:proofErr w:type="spellStart"/>
            <w:r w:rsidRPr="00096772">
              <w:t>санэпидрежима</w:t>
            </w:r>
            <w:proofErr w:type="spellEnd"/>
            <w:r w:rsidRPr="00096772">
              <w:t xml:space="preserve">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Вымойте руки.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Отведите пациента в палату. </w:t>
            </w:r>
          </w:p>
          <w:p w:rsidR="00AB192D" w:rsidRPr="00096772" w:rsidRDefault="00AB192D" w:rsidP="00096772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spacing w:line="276" w:lineRule="auto"/>
              <w:ind w:left="115" w:firstLine="0"/>
              <w:contextualSpacing/>
              <w:jc w:val="both"/>
            </w:pPr>
            <w:r w:rsidRPr="00096772">
              <w:t xml:space="preserve">Сделайте отметку в истории болезни, температурном листе. </w:t>
            </w:r>
          </w:p>
          <w:p w:rsidR="00AB192D" w:rsidRPr="00096772" w:rsidRDefault="00AB192D" w:rsidP="000967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192D" w:rsidRPr="00096772" w:rsidRDefault="00AB192D" w:rsidP="00096772">
            <w:pPr>
              <w:spacing w:after="0"/>
              <w:ind w:left="11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67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967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Последовательность действий при подготовке и проведении гигиенического душа.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Информируйте пациента о предстоящей манипуляции и ходе ее выполнения.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Наденьте перчатки и фартук.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Обработайте ванну с помощью дезинфицирующих средств.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Снимите перчатки.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Поставьте в ванну скамейку и усадите на нее пациента.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Наденьте перчатки.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Помогите пациенту помыться в следующей последовательности: голова, туловище, верхние и нижние конечности, промежность.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Снимите перчатки и обработайте в соответствии с требованиями </w:t>
            </w:r>
            <w:proofErr w:type="spellStart"/>
            <w:r w:rsidRPr="00096772">
              <w:t>санэпидрежима</w:t>
            </w:r>
            <w:proofErr w:type="spellEnd"/>
            <w:r w:rsidRPr="00096772">
              <w:t xml:space="preserve">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Вымойте руки.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Помогите пациенту вытереться полотенцем и одеться.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8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Сделайте отметку в листе истории болезни, температурном листе. </w:t>
            </w:r>
          </w:p>
          <w:p w:rsidR="00AB192D" w:rsidRPr="00096772" w:rsidRDefault="00AB192D" w:rsidP="0026019F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192D" w:rsidRPr="00096772" w:rsidRDefault="00AB192D" w:rsidP="0026019F">
            <w:pPr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67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967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Последовательность действий при обтирании пациента (частичная санитарная обработка)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Информируйте пациента о предстоящей манипуляции и ходе ее выполнения.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Отгородите пациента ширмой, наденьте перчатки.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Подложите клеенку под пациента.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"Варежкой" или губкой смоченной в воде, оботрите пациенту шею, грудь, руки.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Вытрите эти части тела полотенцем насухо и прикройте его одеялом.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Оботрите затем живот, потом спину и нижние конечности и вытрите их насухо и закройте одеялом.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Уберите клеенку, ширму, снимите перчатки. </w:t>
            </w:r>
          </w:p>
          <w:p w:rsidR="00AB192D" w:rsidRPr="00096772" w:rsidRDefault="00AB192D" w:rsidP="0026019F">
            <w:pPr>
              <w:pStyle w:val="aff"/>
              <w:numPr>
                <w:ilvl w:val="0"/>
                <w:numId w:val="9"/>
              </w:numPr>
              <w:tabs>
                <w:tab w:val="clear" w:pos="708"/>
              </w:tabs>
              <w:spacing w:line="276" w:lineRule="auto"/>
              <w:ind w:left="176" w:firstLine="0"/>
              <w:contextualSpacing/>
              <w:jc w:val="both"/>
            </w:pPr>
            <w:r w:rsidRPr="00096772">
              <w:t xml:space="preserve">Обработайте губку, перчатки, клеенку в соответствии и требованиями </w:t>
            </w:r>
            <w:proofErr w:type="spellStart"/>
            <w:r w:rsidRPr="00096772">
              <w:t>санэпидрежима</w:t>
            </w:r>
            <w:proofErr w:type="spellEnd"/>
            <w:r w:rsidRPr="00096772">
              <w:t xml:space="preserve">. </w:t>
            </w:r>
          </w:p>
          <w:p w:rsidR="00AB192D" w:rsidRDefault="00AB192D" w:rsidP="0026019F">
            <w:pPr>
              <w:pStyle w:val="aff"/>
              <w:tabs>
                <w:tab w:val="clear" w:pos="708"/>
              </w:tabs>
              <w:spacing w:line="276" w:lineRule="auto"/>
              <w:ind w:left="176"/>
              <w:contextualSpacing/>
              <w:jc w:val="both"/>
              <w:rPr>
                <w:b/>
              </w:rPr>
            </w:pPr>
          </w:p>
          <w:p w:rsidR="00AB192D" w:rsidRDefault="00AB192D" w:rsidP="0026019F">
            <w:pPr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92D" w:rsidRDefault="00AB192D" w:rsidP="0026019F">
            <w:pPr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92D" w:rsidRPr="000C49EE" w:rsidRDefault="00AB192D" w:rsidP="0026019F">
            <w:pPr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4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4) Заполнить температурный лист при </w:t>
            </w:r>
            <w:proofErr w:type="spellStart"/>
            <w:r w:rsidRPr="000C4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регистриции</w:t>
            </w:r>
            <w:proofErr w:type="spellEnd"/>
            <w:r w:rsidRPr="000C49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показателей.</w:t>
            </w:r>
          </w:p>
          <w:p w:rsidR="00AB192D" w:rsidRDefault="00AB192D" w:rsidP="0026019F">
            <w:pPr>
              <w:pStyle w:val="ConsNormal"/>
              <w:ind w:left="176"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Код формы по ОКУД __________________</w:t>
            </w:r>
          </w:p>
          <w:p w:rsidR="00AB192D" w:rsidRDefault="00AB192D" w:rsidP="0026019F">
            <w:pPr>
              <w:pStyle w:val="ConsNormal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Код учреждения по ОКПО _______________</w:t>
            </w:r>
          </w:p>
          <w:p w:rsidR="00AB192D" w:rsidRDefault="00AB192D" w:rsidP="0026019F">
            <w:pPr>
              <w:pStyle w:val="ConsNormal"/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               Медицинская документация</w:t>
            </w:r>
          </w:p>
          <w:p w:rsidR="00AB192D" w:rsidRDefault="00AB192D" w:rsidP="0026019F">
            <w:pPr>
              <w:pStyle w:val="ConsNormal"/>
              <w:ind w:lef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Форма № 004/у</w:t>
            </w:r>
          </w:p>
          <w:p w:rsidR="00AB192D" w:rsidRDefault="00AB192D" w:rsidP="0026019F">
            <w:pPr>
              <w:pStyle w:val="ConsNormal"/>
              <w:ind w:left="176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</w:t>
            </w:r>
            <w:proofErr w:type="gramStart"/>
            <w:r>
              <w:rPr>
                <w:rFonts w:ascii="Times New Roman" w:hAnsi="Times New Roman"/>
              </w:rPr>
              <w:t>Утверждена</w:t>
            </w:r>
            <w:proofErr w:type="gramEnd"/>
            <w:r>
              <w:rPr>
                <w:rFonts w:ascii="Times New Roman" w:hAnsi="Times New Roman"/>
              </w:rPr>
              <w:t xml:space="preserve"> Минздравом СССР</w:t>
            </w:r>
          </w:p>
          <w:p w:rsidR="00AB192D" w:rsidRDefault="00AB192D" w:rsidP="0026019F">
            <w:pPr>
              <w:pStyle w:val="ConsNormal"/>
              <w:ind w:left="176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04.10.80 г. № 1030</w:t>
            </w:r>
          </w:p>
          <w:p w:rsidR="00AB192D" w:rsidRDefault="00AB192D" w:rsidP="0026019F">
            <w:pPr>
              <w:pStyle w:val="ConsNormal"/>
              <w:ind w:left="176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наименование учреждения</w:t>
            </w:r>
          </w:p>
          <w:p w:rsidR="00AB192D" w:rsidRDefault="00AB192D" w:rsidP="0026019F">
            <w:pPr>
              <w:pStyle w:val="ConsNormal"/>
              <w:ind w:left="176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ТЕМПЕРАТУРНЫЙ ЛИСТ</w:t>
            </w:r>
          </w:p>
          <w:p w:rsidR="00AB192D" w:rsidRDefault="00AB192D" w:rsidP="0026019F">
            <w:pPr>
              <w:pStyle w:val="ConsNormal"/>
              <w:ind w:left="176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№ ________________ Фамилия, имя, о. больного ______________________ Палата № __________</w:t>
            </w:r>
          </w:p>
          <w:p w:rsidR="00AB192D" w:rsidRDefault="00AB192D" w:rsidP="0026019F">
            <w:pPr>
              <w:pStyle w:val="ConsNormal"/>
              <w:ind w:left="176" w:firstLine="0"/>
              <w:jc w:val="both"/>
              <w:rPr>
                <w:rFonts w:ascii="Times New Roman" w:hAnsi="Times New Roman"/>
              </w:rPr>
            </w:pPr>
          </w:p>
          <w:tbl>
            <w:tblPr>
              <w:tblW w:w="822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443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229"/>
              <w:gridCol w:w="228"/>
              <w:gridCol w:w="228"/>
              <w:gridCol w:w="160"/>
            </w:tblGrid>
            <w:tr w:rsidR="00AB192D" w:rsidTr="000320B9">
              <w:trPr>
                <w:trHeight w:val="240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Дата     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3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240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День болезни 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3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361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День пребывания</w:t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в стационаре 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2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3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4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5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6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7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8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9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10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11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12 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13 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14 </w:t>
                  </w:r>
                </w:p>
              </w:tc>
              <w:tc>
                <w:tcPr>
                  <w:tcW w:w="3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15 </w:t>
                  </w:r>
                </w:p>
              </w:tc>
            </w:tr>
            <w:tr w:rsidR="00AB192D" w:rsidTr="000320B9">
              <w:trPr>
                <w:trHeight w:val="240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      АД    Т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у</w:t>
                  </w: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>в</w:t>
                  </w: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140   200  41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120   175  40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100   150  39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90   125  38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80   100  37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70    75  36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</w: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br/>
                    <w:t xml:space="preserve">60    50  35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cantSplit/>
                <w:trHeight w:val="240"/>
              </w:trPr>
              <w:tc>
                <w:tcPr>
                  <w:tcW w:w="14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192D" w:rsidRDefault="00AB192D" w:rsidP="0026019F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240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Дыхание     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240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Вес         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186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Выпито жидкости          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361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lastRenderedPageBreak/>
                    <w:t xml:space="preserve">Суточное количество мочи 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240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Стул        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  <w:tr w:rsidR="00AB192D" w:rsidTr="000320B9">
              <w:trPr>
                <w:trHeight w:val="240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lang w:eastAsia="en-US"/>
                    </w:rPr>
                    <w:t xml:space="preserve">Ванна         </w:t>
                  </w: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B192D" w:rsidRDefault="00AB192D" w:rsidP="0026019F">
                  <w:pPr>
                    <w:pStyle w:val="ConsCell"/>
                    <w:spacing w:line="276" w:lineRule="auto"/>
                    <w:ind w:left="176"/>
                    <w:rPr>
                      <w:rFonts w:ascii="Times New Roman" w:hAnsi="Times New Roman"/>
                      <w:sz w:val="18"/>
                      <w:lang w:eastAsia="en-US"/>
                    </w:rPr>
                  </w:pPr>
                </w:p>
              </w:tc>
            </w:tr>
          </w:tbl>
          <w:p w:rsidR="00AB192D" w:rsidRPr="000C49EE" w:rsidRDefault="00AB192D" w:rsidP="0026019F">
            <w:pPr>
              <w:spacing w:before="100" w:beforeAutospacing="1" w:after="100" w:afterAutospacing="1" w:line="240" w:lineRule="auto"/>
              <w:ind w:left="176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B192D" w:rsidRPr="000C49EE" w:rsidRDefault="00AB192D" w:rsidP="0026019F">
            <w:pPr>
              <w:spacing w:before="100" w:beforeAutospacing="1" w:after="100" w:afterAutospacing="1"/>
              <w:ind w:left="176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C49E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5) Антропометрия.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9EE">
              <w:rPr>
                <w:rFonts w:ascii="Times New Roman" w:hAnsi="Times New Roman"/>
                <w:b/>
                <w:sz w:val="24"/>
                <w:szCs w:val="24"/>
              </w:rPr>
              <w:t>Алгоритм измерения роста пациента в положении стоя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Оснащение. </w:t>
            </w:r>
            <w:r w:rsidRPr="000C49EE">
              <w:rPr>
                <w:rFonts w:ascii="Times New Roman" w:hAnsi="Times New Roman"/>
                <w:sz w:val="24"/>
                <w:szCs w:val="24"/>
              </w:rPr>
              <w:t xml:space="preserve">Ростомер, клеенка, мыло, полотенце, </w:t>
            </w:r>
            <w:proofErr w:type="spellStart"/>
            <w:r w:rsidRPr="000C49EE">
              <w:rPr>
                <w:rFonts w:ascii="Times New Roman" w:hAnsi="Times New Roman"/>
                <w:sz w:val="24"/>
                <w:szCs w:val="24"/>
              </w:rPr>
              <w:t>дезраствор</w:t>
            </w:r>
            <w:proofErr w:type="spellEnd"/>
            <w:r w:rsidRPr="000C49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1. Выполните психологическую подготовку пациента.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2. Предложите пациенту снять верхнюю одежду и обувь.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3. Вымойте руки с мылом, вытрите полотенцем.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4. Положите на основани</w:t>
            </w:r>
            <w:proofErr w:type="gramStart"/>
            <w:r w:rsidRPr="000C49E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C49EE">
              <w:rPr>
                <w:rFonts w:ascii="Times New Roman" w:hAnsi="Times New Roman"/>
                <w:sz w:val="24"/>
                <w:szCs w:val="24"/>
              </w:rPr>
              <w:t xml:space="preserve"> ростомера чистую клеенку или лист бумаги.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5. Станьте сбоку ростомера и поднимите горизонтальную планку выше предполагаемого роста пациента.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6. Предложите пациенту встать на основу ростомера так, чтобы пятки, ягодицы, лопатки и затылок касались вертикальной планки, а голова была в таком положении, чтобы угол глаза и раковина уха образовывали горизонтальную линию.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7. Планшетку ростомера опустите на темя пациента и определите рост на шкале.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8. Сообщите пациенту его рост.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9. Предложите пациенту сойти с основы ростомера.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10. Проведите дезинфекцию клеенки и ростомера.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11. Вымойте и высушите руки.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12. Полученный результат занесите в «медицинскую карту стационарного больного» (температурный лист).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измерения роста пациента в положении сидя 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  <w:u w:val="single"/>
              </w:rPr>
              <w:t>Оснащение.</w:t>
            </w:r>
            <w:r w:rsidRPr="000C49EE">
              <w:rPr>
                <w:rFonts w:ascii="Times New Roman" w:hAnsi="Times New Roman"/>
                <w:sz w:val="24"/>
                <w:szCs w:val="24"/>
              </w:rPr>
              <w:t xml:space="preserve"> Ростомер, мыло, полотенце, </w:t>
            </w:r>
            <w:proofErr w:type="spellStart"/>
            <w:r w:rsidRPr="000C49EE">
              <w:rPr>
                <w:rFonts w:ascii="Times New Roman" w:hAnsi="Times New Roman"/>
                <w:sz w:val="24"/>
                <w:szCs w:val="24"/>
              </w:rPr>
              <w:t>дезраствор</w:t>
            </w:r>
            <w:proofErr w:type="spellEnd"/>
            <w:r w:rsidRPr="000C49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1. Выполните психологическую подготовку пациента.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2. Предложите пациенту снять верхнюю одежду и обувь.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3. Вымойте руки с мылом, вытрите полотенцем.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4. Установите скамью ростомера и поднимите планшетку выше предполагаемой высоты.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5. Помогите пациенту сесть на скамейку ростомера так, чтобы ягодицы, лопатки и затылок касались планки ростомера.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6. Планшетку ростомера опустите на темя пациента.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7. К показателю на планке добавьте расстояние от пола до скамейки ростомера.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8. Сообщите пациенту его рост.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9. Продезинфицируйте ростомер.</w:t>
            </w:r>
          </w:p>
          <w:p w:rsidR="00AB192D" w:rsidRPr="000C49EE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10. Вымойте и высушите руки.</w:t>
            </w:r>
          </w:p>
          <w:p w:rsidR="00AB192D" w:rsidRDefault="00AB192D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9EE">
              <w:rPr>
                <w:rFonts w:ascii="Times New Roman" w:hAnsi="Times New Roman"/>
                <w:sz w:val="24"/>
                <w:szCs w:val="24"/>
              </w:rPr>
              <w:t>11. Полученный результат занесите в «медицинскую карту стационарного больного» (температурный лист).</w:t>
            </w:r>
          </w:p>
          <w:p w:rsidR="00CB1661" w:rsidRDefault="00CB1661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661" w:rsidRDefault="00CB1661" w:rsidP="0026019F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CB1661" w:rsidRPr="00AD2D36" w:rsidTr="0066595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lastRenderedPageBreak/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B1661" w:rsidRPr="00AD2D36" w:rsidTr="0066595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Заполнить документацию при приеме пациента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1661" w:rsidRPr="00AD2D36" w:rsidTr="0066595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Провести осмотр и провести </w:t>
                  </w:r>
                  <w:proofErr w:type="gramStart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мероприятии</w:t>
                  </w:r>
                  <w:proofErr w:type="gramEnd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при выявлении педикулеза.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1661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Выполнить полную или частичную обработку пациента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1661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CB1661" w:rsidRDefault="00CB1661" w:rsidP="0026019F">
                  <w:pPr>
                    <w:ind w:left="17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66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Заполнить температурный лист при </w:t>
                  </w:r>
                  <w:proofErr w:type="spellStart"/>
                  <w:r w:rsidRPr="00CB1661">
                    <w:rPr>
                      <w:rFonts w:ascii="Times New Roman" w:hAnsi="Times New Roman"/>
                      <w:sz w:val="24"/>
                      <w:szCs w:val="24"/>
                    </w:rPr>
                    <w:t>регистриции</w:t>
                  </w:r>
                  <w:proofErr w:type="spellEnd"/>
                  <w:r w:rsidRPr="00CB166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показателей.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B1661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Антропометрия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661" w:rsidRPr="00AD2D36" w:rsidRDefault="00CB1661" w:rsidP="0026019F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B1661" w:rsidRDefault="00CB1661" w:rsidP="0026019F">
            <w:pPr>
              <w:spacing w:before="100" w:beforeAutospacing="1" w:after="100" w:afterAutospacing="1" w:line="240" w:lineRule="auto"/>
              <w:ind w:left="176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B1661" w:rsidRPr="00A551D5" w:rsidRDefault="00CB1661" w:rsidP="00977FA7">
            <w:pPr>
              <w:tabs>
                <w:tab w:val="left" w:pos="8149"/>
              </w:tabs>
              <w:spacing w:before="100" w:beforeAutospacing="1" w:after="100" w:afterAutospacing="1" w:line="240" w:lineRule="auto"/>
              <w:ind w:left="176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B192D" w:rsidRPr="00CB1661" w:rsidRDefault="00CB1661" w:rsidP="00977FA7">
            <w:pPr>
              <w:tabs>
                <w:tab w:val="left" w:pos="399"/>
                <w:tab w:val="left" w:pos="8149"/>
              </w:tabs>
              <w:ind w:left="176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B16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1) </w:t>
            </w:r>
            <w:r w:rsidR="00AB192D" w:rsidRPr="00CB16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Заполнить порционное требование.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b/>
                <w:sz w:val="24"/>
                <w:szCs w:val="24"/>
              </w:rPr>
              <w:t>Порционное требование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Порционное требование составляется в двух экземплярах – на </w:t>
            </w:r>
            <w:proofErr w:type="gramStart"/>
            <w:r w:rsidRPr="00FF22E6">
              <w:rPr>
                <w:rFonts w:ascii="Times New Roman" w:hAnsi="Times New Roman"/>
                <w:sz w:val="24"/>
                <w:szCs w:val="24"/>
              </w:rPr>
              <w:t>раздаточную</w:t>
            </w:r>
            <w:proofErr w:type="gramEnd"/>
            <w:r w:rsidRPr="00FF22E6">
              <w:rPr>
                <w:rFonts w:ascii="Times New Roman" w:hAnsi="Times New Roman"/>
                <w:sz w:val="24"/>
                <w:szCs w:val="24"/>
              </w:rPr>
              <w:t xml:space="preserve"> и старшей сестре.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92D" w:rsidRPr="00F40A07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Наименование отделения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ерапевтическое отделение  .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b/>
                <w:sz w:val="24"/>
                <w:szCs w:val="24"/>
              </w:rPr>
              <w:t>Порционное требование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FF22E6">
              <w:rPr>
                <w:rFonts w:ascii="Times New Roman" w:hAnsi="Times New Roman"/>
                <w:sz w:val="24"/>
                <w:szCs w:val="24"/>
              </w:rPr>
              <w:t>раздаточную</w:t>
            </w:r>
            <w:proofErr w:type="gramEnd"/>
            <w:r w:rsidRPr="00FF22E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40A07">
              <w:rPr>
                <w:rFonts w:ascii="Times New Roman" w:hAnsi="Times New Roman"/>
                <w:sz w:val="24"/>
                <w:szCs w:val="24"/>
                <w:u w:val="single"/>
              </w:rPr>
              <w:t>20 мая 2020г.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b/>
                <w:sz w:val="24"/>
                <w:szCs w:val="24"/>
              </w:rPr>
              <w:t>Дата: число, месяц, год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b/>
                <w:sz w:val="24"/>
                <w:szCs w:val="24"/>
              </w:rPr>
              <w:t>Палата № 7                                                              Палата № 9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1.Иванов И.И.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1.Бунько В.И.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10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Васечкин Р.О.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7а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2.Кускова С.С.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10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3.Рогова А.Ф.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15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4.Шарова С.Ю.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15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b/>
                <w:sz w:val="24"/>
                <w:szCs w:val="24"/>
              </w:rPr>
              <w:t>Палата № 8                                                             Палата № 9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1.Кубикова Ю.А.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5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1.Колгегов К.Н.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10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Рогова  А.Ф.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5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2.Фокус Н.Б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10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3.Пацук В.И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15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4.Петров А.А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15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5.Жданов С.Б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 – диета № 1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>Всего: 13 человек _____________________________________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Палатная </w:t>
            </w:r>
            <w:proofErr w:type="spellStart"/>
            <w:proofErr w:type="gramStart"/>
            <w:r w:rsidRPr="00FF22E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F22E6">
              <w:rPr>
                <w:rFonts w:ascii="Times New Roman" w:hAnsi="Times New Roman"/>
                <w:sz w:val="24"/>
                <w:szCs w:val="24"/>
              </w:rPr>
              <w:t>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40A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 </w:t>
            </w:r>
            <w:proofErr w:type="spellStart"/>
            <w:r w:rsidRPr="00F40A07">
              <w:rPr>
                <w:rFonts w:ascii="Times New Roman" w:hAnsi="Times New Roman"/>
                <w:sz w:val="24"/>
                <w:szCs w:val="24"/>
                <w:u w:val="single"/>
              </w:rPr>
              <w:t>____Ондар</w:t>
            </w:r>
            <w:proofErr w:type="spellEnd"/>
            <w:r w:rsidRPr="00FF22E6">
              <w:rPr>
                <w:rFonts w:ascii="Times New Roman" w:hAnsi="Times New Roman"/>
                <w:sz w:val="24"/>
                <w:szCs w:val="24"/>
              </w:rPr>
              <w:t>________________  /подпись/</w:t>
            </w: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AB192D" w:rsidRPr="00FF22E6" w:rsidRDefault="00AB192D" w:rsidP="00977FA7">
            <w:pPr>
              <w:tabs>
                <w:tab w:val="left" w:pos="8149"/>
              </w:tabs>
              <w:spacing w:after="0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b/>
                <w:sz w:val="24"/>
                <w:szCs w:val="24"/>
              </w:rPr>
              <w:t>Порционное требование на пищеблок</w:t>
            </w:r>
          </w:p>
          <w:p w:rsidR="00AB192D" w:rsidRPr="00FF22E6" w:rsidRDefault="00AB192D" w:rsidP="00977FA7">
            <w:pPr>
              <w:tabs>
                <w:tab w:val="left" w:pos="8114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Составляет старшая медицинская сестра отделения, она суммирует порционные требования палатных медицинских сестер и составляет </w:t>
            </w:r>
            <w:proofErr w:type="spellStart"/>
            <w:r w:rsidRPr="00FF22E6">
              <w:rPr>
                <w:rFonts w:ascii="Times New Roman" w:hAnsi="Times New Roman"/>
                <w:sz w:val="24"/>
                <w:szCs w:val="24"/>
              </w:rPr>
              <w:t>порционник</w:t>
            </w:r>
            <w:proofErr w:type="spellEnd"/>
            <w:r w:rsidRPr="00FF22E6">
              <w:rPr>
                <w:rFonts w:ascii="Times New Roman" w:hAnsi="Times New Roman"/>
                <w:sz w:val="24"/>
                <w:szCs w:val="24"/>
              </w:rPr>
              <w:t xml:space="preserve"> по форме № 1-84</w:t>
            </w:r>
          </w:p>
          <w:p w:rsidR="00AB192D" w:rsidRPr="00FF22E6" w:rsidRDefault="00AB192D" w:rsidP="00977FA7">
            <w:pPr>
              <w:tabs>
                <w:tab w:val="left" w:pos="8114"/>
              </w:tabs>
              <w:spacing w:after="0"/>
              <w:ind w:left="176" w:right="17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92D" w:rsidRPr="00FF22E6" w:rsidRDefault="00AB192D" w:rsidP="00977FA7">
            <w:pPr>
              <w:tabs>
                <w:tab w:val="left" w:pos="8114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>Форма № 1-84</w:t>
            </w:r>
          </w:p>
          <w:p w:rsidR="00AB192D" w:rsidRDefault="00AB192D" w:rsidP="0026019F">
            <w:pPr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1661" w:rsidRDefault="00CB1661" w:rsidP="0026019F">
            <w:pPr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1661" w:rsidRDefault="00CB1661" w:rsidP="0026019F">
            <w:pPr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1661" w:rsidRPr="00FF22E6" w:rsidRDefault="00CB1661" w:rsidP="0026019F">
            <w:pPr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92D" w:rsidRPr="00FF22E6" w:rsidRDefault="00AB192D" w:rsidP="0026019F">
            <w:pPr>
              <w:spacing w:after="0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2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ПОРЦИОННИК </w:t>
            </w:r>
          </w:p>
          <w:p w:rsidR="00AB192D" w:rsidRPr="00FF22E6" w:rsidRDefault="00AB192D" w:rsidP="0026019F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>на питание больных «_</w:t>
            </w:r>
            <w:r w:rsidRPr="00AB192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proofErr w:type="spellStart"/>
            <w:r w:rsidRPr="00FF22E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AB192D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proofErr w:type="spellEnd"/>
            <w:r w:rsidRPr="00AB192D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AB192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FF22E6">
              <w:rPr>
                <w:rFonts w:ascii="Times New Roman" w:hAnsi="Times New Roman"/>
                <w:sz w:val="24"/>
                <w:szCs w:val="24"/>
              </w:rPr>
              <w:t>г.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2091"/>
              <w:gridCol w:w="1713"/>
              <w:gridCol w:w="1153"/>
              <w:gridCol w:w="1153"/>
              <w:gridCol w:w="1154"/>
              <w:gridCol w:w="1154"/>
              <w:gridCol w:w="1154"/>
            </w:tblGrid>
            <w:tr w:rsidR="00AB192D" w:rsidRPr="00FF22E6" w:rsidTr="00172DE1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F22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Наименование отделения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F22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Количество больных</w:t>
                  </w:r>
                </w:p>
              </w:tc>
              <w:tc>
                <w:tcPr>
                  <w:tcW w:w="57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F22E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Стандартные диеты </w:t>
                  </w:r>
                </w:p>
                <w:p w:rsidR="00AB192D" w:rsidRPr="00FF22E6" w:rsidRDefault="00AB192D" w:rsidP="0026019F">
                  <w:pPr>
                    <w:spacing w:line="276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B192D" w:rsidRPr="00FF22E6" w:rsidTr="00172DE1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Терапевтическое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13 человек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92D" w:rsidRPr="00FF22E6" w:rsidRDefault="00AB192D" w:rsidP="0026019F">
                  <w:pPr>
                    <w:spacing w:line="276" w:lineRule="auto"/>
                    <w:ind w:left="17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B192D" w:rsidRPr="00FF22E6" w:rsidRDefault="00AB192D" w:rsidP="0026019F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 xml:space="preserve">Зав. отделением __________________________ (подпись) </w:t>
            </w:r>
          </w:p>
          <w:p w:rsidR="00AB192D" w:rsidRPr="00FF22E6" w:rsidRDefault="00AB192D" w:rsidP="0026019F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E6">
              <w:rPr>
                <w:rFonts w:ascii="Times New Roman" w:hAnsi="Times New Roman"/>
                <w:sz w:val="24"/>
                <w:szCs w:val="24"/>
              </w:rPr>
              <w:t>Ст. мед</w:t>
            </w:r>
            <w:proofErr w:type="gramStart"/>
            <w:r w:rsidRPr="00FF22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2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22E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F22E6">
              <w:rPr>
                <w:rFonts w:ascii="Times New Roman" w:hAnsi="Times New Roman"/>
                <w:sz w:val="24"/>
                <w:szCs w:val="24"/>
              </w:rPr>
              <w:t xml:space="preserve">естра отделения _____________________(подпись) </w:t>
            </w:r>
          </w:p>
          <w:p w:rsidR="00AB192D" w:rsidRDefault="00AB192D" w:rsidP="0026019F">
            <w:pPr>
              <w:pStyle w:val="aff"/>
              <w:tabs>
                <w:tab w:val="clear" w:pos="708"/>
                <w:tab w:val="left" w:pos="399"/>
              </w:tabs>
              <w:spacing w:line="276" w:lineRule="auto"/>
              <w:ind w:left="176"/>
            </w:pPr>
            <w:r w:rsidRPr="00FF22E6">
              <w:t>Мед</w:t>
            </w:r>
            <w:proofErr w:type="gramStart"/>
            <w:r w:rsidRPr="00FF22E6">
              <w:t>.</w:t>
            </w:r>
            <w:proofErr w:type="gramEnd"/>
            <w:r w:rsidRPr="00FF22E6">
              <w:t xml:space="preserve"> </w:t>
            </w:r>
            <w:proofErr w:type="gramStart"/>
            <w:r w:rsidRPr="00FF22E6">
              <w:t>с</w:t>
            </w:r>
            <w:proofErr w:type="gramEnd"/>
            <w:r w:rsidRPr="00FF22E6">
              <w:t>естра диетическая отделения _________________(подпись</w:t>
            </w:r>
            <w:r>
              <w:t>)</w:t>
            </w:r>
          </w:p>
          <w:p w:rsidR="00CB1661" w:rsidRPr="006A5814" w:rsidRDefault="00CB1661" w:rsidP="00977FA7">
            <w:pPr>
              <w:tabs>
                <w:tab w:val="left" w:pos="399"/>
              </w:tabs>
              <w:ind w:left="176" w:right="17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B192D" w:rsidRPr="006A5814" w:rsidRDefault="006A5814" w:rsidP="00977FA7">
            <w:pPr>
              <w:tabs>
                <w:tab w:val="left" w:pos="399"/>
              </w:tabs>
              <w:ind w:left="176" w:right="17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58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2) </w:t>
            </w:r>
            <w:r w:rsidR="004A02F8" w:rsidRPr="006A58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Ввести мазь за нижнее веко по назначению врача.</w:t>
            </w:r>
          </w:p>
          <w:p w:rsidR="004A02F8" w:rsidRPr="004A02F8" w:rsidRDefault="004A02F8" w:rsidP="00977FA7">
            <w:pPr>
              <w:tabs>
                <w:tab w:val="left" w:pos="399"/>
              </w:tabs>
              <w:ind w:left="176" w:right="177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2F8">
              <w:rPr>
                <w:rFonts w:ascii="Times New Roman" w:hAnsi="Times New Roman"/>
                <w:sz w:val="24"/>
                <w:szCs w:val="24"/>
                <w:u w:val="single"/>
              </w:rPr>
              <w:t>Подготовка:</w:t>
            </w:r>
          </w:p>
          <w:p w:rsidR="004A02F8" w:rsidRPr="004A02F8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Предупредить пациента о проведении манипуляции.</w:t>
            </w:r>
          </w:p>
          <w:p w:rsidR="004A02F8" w:rsidRPr="004A02F8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Уточнить у пациента понимание цели и хода процедуры,</w:t>
            </w:r>
            <w:r w:rsid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получить его согласие.</w:t>
            </w:r>
          </w:p>
          <w:p w:rsidR="004A02F8" w:rsidRPr="004A02F8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4A02F8" w:rsidRPr="004A02F8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мазь по назначению врача, проверить срок</w:t>
            </w:r>
            <w:r w:rsid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годности, в стерильный лоток пинцетом положить</w:t>
            </w:r>
            <w:r w:rsid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стерильные марлевые шарики.</w:t>
            </w:r>
          </w:p>
          <w:p w:rsidR="004A02F8" w:rsidRPr="004A02F8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пациенту занять удобное положение.</w:t>
            </w:r>
          </w:p>
          <w:p w:rsidR="004A02F8" w:rsidRPr="004A02F8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02F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5B4ADC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марлевые шарики в каждую руку пациенту (по</w:t>
            </w:r>
            <w:r w:rsid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возможности). </w:t>
            </w:r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слегка запрокинуть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голову, смотреть вверх и оттянуть ему ватным шариком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нижнее веко вниз.</w:t>
            </w:r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Выдавить из тюбика мазь, продвигая её от внутреннего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угла глаза к наружному так, чтобы мазь вышла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наружную спайку век. Отпустить нижнее веко, пациент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должен закрыть глаза.</w:t>
            </w:r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закрыть глаза.</w:t>
            </w:r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удалить, вытекающую из 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сомкнутых век мазь или сделать это за него.</w:t>
            </w:r>
            <w:proofErr w:type="gramEnd"/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необходимости заложить мазь за нижнее веко </w:t>
            </w:r>
            <w:proofErr w:type="spellStart"/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другогоглаза</w:t>
            </w:r>
            <w:proofErr w:type="spellEnd"/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повторить те же действия.</w:t>
            </w:r>
          </w:p>
          <w:p w:rsid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пациенту занять удобное положение.</w:t>
            </w:r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Убедиться,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 не испытывает дискомфорта.</w:t>
            </w:r>
          </w:p>
          <w:p w:rsidR="004A02F8" w:rsidRPr="004A02F8" w:rsidRDefault="004A02F8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02F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Использованное одноразовое оборудование и 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сбросить в емкость для сбора отходов класса «Б»,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многоразовое поместить в емкость для дезинфекции.</w:t>
            </w:r>
          </w:p>
          <w:p w:rsid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Снять перчатки, сбросить в емкость для сбора </w:t>
            </w:r>
            <w:proofErr w:type="spellStart"/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отходовкласса</w:t>
            </w:r>
            <w:proofErr w:type="spellEnd"/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«Б». </w:t>
            </w:r>
          </w:p>
          <w:p w:rsidR="004A02F8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4A02F8" w:rsidRPr="004A02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4ADC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3) </w:t>
            </w:r>
            <w:r w:rsidR="005B4ADC" w:rsidRPr="005B4AD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Закапать сосудосуживающие, масляные капли в нос</w:t>
            </w:r>
            <w:r w:rsidR="005B4ADC" w:rsidRPr="005B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А)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Сосудосуживающие капли.</w:t>
            </w:r>
          </w:p>
          <w:p w:rsidR="005B4ADC" w:rsidRPr="004A02F8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Подготовка: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Предупредить пациента о проведении манипуляции.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Уточнить у пациента понимание цели и хода процедуры,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получить его согласие.</w:t>
            </w:r>
          </w:p>
          <w:p w:rsid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Надеть перчатки.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капли по назначению врача, проверить срок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годности, в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стерильный лоток пинцетом положить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стерильные марлевые шарики.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пациенту занять удобное положение (сидя).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B4AD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марлевые шарики в каждую руку пациенту (по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возможности). Набрать в пипетку лекарственное средство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одной ноздри – по назначению врача.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сесть, слегка запрокинув голову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склонить её (при закапывании в левую ноздрю - влево,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правую - вправо).</w:t>
            </w:r>
            <w:proofErr w:type="gramEnd"/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Приподнять кончик носа пациента и закапать в нижний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носовой ход (не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вводить пипетку глубоко в нос).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прижать пальцем крыло носа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перегородке сразу после закапывания капель и сделать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лёгкие круговые движения, не отнимая пальца.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Марлевым шариком, при необходимости, промокнуть кожу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процедуры.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Закапать капли во вторую ноздр</w:t>
            </w:r>
            <w:proofErr w:type="gramStart"/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наличии назначения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врача), повторив те же действия.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Спросить у пациента об облегчении носового дыхания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1-2 минуты.</w:t>
            </w:r>
          </w:p>
          <w:p w:rsid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B4AD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Использованное одноразовое оборудование и материалы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сбросить в емкость для сбора отходов класса «Б»,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многоразовое поместить в емкость для дезинфекции.</w:t>
            </w:r>
          </w:p>
          <w:p w:rsidR="005B4ADC" w:rsidRP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2.Снять перчатки, сбросить в емкость для сбора отходов класса «Б». </w:t>
            </w:r>
          </w:p>
          <w:p w:rsidR="005B4ADC" w:rsidRDefault="005B4AD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Провести гигиеническую обработку. </w:t>
            </w:r>
          </w:p>
          <w:p w:rsid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Б) Масляные капли.</w:t>
            </w:r>
          </w:p>
          <w:p w:rsid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Подготовка: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Предупредить пациента о проведении манипуляции.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Уточнить у пациента понимание цели и хода процедуры,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получить его согласие.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капли по назначению врача, проверить срок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годности, в стерильный лоток пинцетом положить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стерильные марлевые шарики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пациенту занять удобное положение (сидя или лежа).</w:t>
            </w:r>
          </w:p>
          <w:p w:rsidR="00172DE1" w:rsidRPr="005B4ADC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Выполнение: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марлевые шарики в каждую руку пациенту (по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возможности). Набрать в пипетку лекарственное средство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одной ноздри – по назначению врача.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сесть или лечь, запрокинув голову.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Приподнять кончик носа пациента и закапать в нижний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носовой ход (не вводить пипетку глубоко в нос).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Марлевым шариком, при необходимости, промокнуть кожу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процедуры.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Закапать капли во вторую ноздрю (при наличии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назначения врача), повторив те же действия.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Спросить у пациента о том, ощутил ли он вкус капель 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рту. Попросить пациента полежать несколько минут.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72DE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Использованное одноразовое оборудование и 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сбросить в емкость для сбора отходов класса «Б»,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многоразовое поместить в емкость для дезинфекции.</w:t>
            </w:r>
          </w:p>
          <w:p w:rsid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сбросить в емкость для сбора отходов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класса «Б». 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4) </w:t>
            </w:r>
            <w:r w:rsidRPr="00172DE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Ввести мазь в носовые ходы по назначению врача.</w:t>
            </w:r>
          </w:p>
          <w:p w:rsidR="00172DE1" w:rsidRPr="00172DE1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Подготовка: 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Предупредить пациента о проведении манипуляции.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Уточнить у пациента понимание цели и хода процедуры,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получить его согласие.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мазь по назначению врача, проверить срок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годности, в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стерильный лоток пинцетом положить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стерильные ватные турунды, марлевые шарики.</w:t>
            </w:r>
          </w:p>
          <w:p w:rsidR="00172DE1" w:rsidRPr="00B95EDB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95ED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</w:t>
            </w:r>
            <w:r w:rsidR="00B95ED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95EDB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марлевые шарики в каждую руку пациенту (по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возможности). 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Выдавить на ватную турунду 0,5-0.7 см мази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(если мазь во флаконе, воспользоваться стерильной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стеклянной лопаточкой).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вести ватную турунду вращательными движениями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нижний носовой ход (с одной стороны) на 10-15 минут.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Извлечь турунду и положить её в ёмкость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использованного материала.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предыдущие действия при введении мази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другой носовой ход.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Марлевым шариком, при необходимости, удалить остатки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мази с кожи после процедуры.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Убедиться, что пациент не испытывает дискомфорта в связи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проведённой процедурой.</w:t>
            </w:r>
          </w:p>
          <w:p w:rsidR="00172DE1" w:rsidRPr="00B95EDB" w:rsidRDefault="00172DE1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95ED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</w:t>
            </w:r>
            <w:r w:rsidR="00B95ED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Использованное одноразовое оборудование и 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сбросить в емкость для сбора отходов класса «Б»,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многоразовое поместить в емкость для дезинфекции.</w:t>
            </w:r>
          </w:p>
          <w:p w:rsidR="00B95EDB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сбросить в емкость для сбора отходов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класса «Б». </w:t>
            </w:r>
          </w:p>
          <w:p w:rsidR="00172DE1" w:rsidRP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172DE1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172DE1" w:rsidRPr="00172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B95EDB" w:rsidRPr="00B95EDB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95EDB" w:rsidRDefault="00B95EDB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95ED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5) </w:t>
            </w:r>
            <w:r w:rsidRPr="00B95ED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Закапать капли в ухо.</w:t>
            </w:r>
          </w:p>
          <w:p w:rsidR="00C4309C" w:rsidRPr="00C4309C" w:rsidRDefault="00C4309C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Подготовка:</w:t>
            </w:r>
          </w:p>
          <w:p w:rsidR="00B95EDB" w:rsidRPr="00B95EDB" w:rsidRDefault="00C4309C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Предупредить пациента о проведении манипуляции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точнить у пациента понимание цели и хода процедуры,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получить его согласие.</w:t>
            </w:r>
          </w:p>
          <w:p w:rsidR="00B95EDB" w:rsidRPr="00B95EDB" w:rsidRDefault="00C4309C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капли по назначению врача, проверить срок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годности, подогреть лекарственный препарат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тела на водяной бане (поставить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флакон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ёмкость с горячей водой, температуру контролировать</w:t>
            </w:r>
            <w:r w:rsidR="008835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водным термометром).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 Надеть перчатки.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Выложить пинцетом в лоток стерильные марлевые шарики.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пациенту занять удобное положение (лежа на боку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сидя, наклонив голову в сторону).</w:t>
            </w:r>
          </w:p>
          <w:p w:rsidR="00B95EDB" w:rsidRPr="00B95EDB" w:rsidRDefault="00B95EDB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95ED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</w:t>
            </w:r>
            <w:r w:rsidR="0088353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Набрать в пипетку 2-3 капли лекарственного средства 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 ухо – по назначению врача).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Оттянуть ушную раковину назад и вверх и закапать 2-3 капли ухо.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те же действия (при наличии назначения врача)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закапывании в другое ухо через несколько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(чтобы не вытекло лекарственное средство) .</w:t>
            </w:r>
          </w:p>
          <w:p w:rsidR="00883532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Помочь пациенту занять удобное положение. 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Убедиться,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пациент не испытывает дискомфорта в связи </w:t>
            </w:r>
            <w:proofErr w:type="gramStart"/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проведённой</w:t>
            </w:r>
          </w:p>
          <w:p w:rsidR="00B95EDB" w:rsidRPr="00B95EDB" w:rsidRDefault="00B95EDB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процедурой.</w:t>
            </w:r>
          </w:p>
          <w:p w:rsidR="00B95EDB" w:rsidRPr="00B95EDB" w:rsidRDefault="00B95EDB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95ED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</w:t>
            </w:r>
            <w:r w:rsidR="0088353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Использованное одноразовое оборудование и 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сбросить в емкость для сбора отходов класса «Б»,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многоразовое поместить в емкость для дезинфекции.</w:t>
            </w:r>
          </w:p>
          <w:p w:rsidR="00883532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сбросить в емкость для сбора отходов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класса «Б». </w:t>
            </w:r>
          </w:p>
          <w:p w:rsidR="00B95EDB" w:rsidRP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B95EDB" w:rsidRDefault="00883532" w:rsidP="00977FA7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95EDB" w:rsidRPr="00B95E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выполненной процедуре.</w:t>
            </w:r>
          </w:p>
          <w:p w:rsidR="00883532" w:rsidRPr="00B95EDB" w:rsidRDefault="00883532" w:rsidP="00977FA7">
            <w:pPr>
              <w:spacing w:before="100" w:beforeAutospacing="1" w:after="100" w:afterAutospacing="1"/>
              <w:ind w:right="17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883532" w:rsidRPr="00AD2D36" w:rsidTr="0066595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83532" w:rsidRPr="00AD2D36" w:rsidTr="0066595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6A5814" w:rsidRDefault="006A5814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A58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Заполнить порционное требование.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83532" w:rsidRPr="00AD2D36" w:rsidTr="0066595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6A5814" w:rsidRDefault="006A5814" w:rsidP="00977FA7">
                  <w:pPr>
                    <w:tabs>
                      <w:tab w:val="left" w:pos="399"/>
                    </w:tabs>
                    <w:ind w:right="1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814">
                    <w:rPr>
                      <w:rFonts w:ascii="Times New Roman" w:hAnsi="Times New Roman"/>
                      <w:sz w:val="24"/>
                      <w:szCs w:val="24"/>
                    </w:rPr>
                    <w:t>Ввести мазь за нижнее веко по назначению врача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83532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6A5814" w:rsidRDefault="006A5814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A58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Закапать сосудосуживающие, масляные капли в нос.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83532" w:rsidRPr="00AD2D36" w:rsidTr="006A5814">
              <w:trPr>
                <w:trHeight w:val="32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6A5814" w:rsidRDefault="006A5814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A58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Ввести мазь в носовые ходы по назначению врача.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83532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6A5814" w:rsidRDefault="006A5814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A58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Закапать капли в ухо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532" w:rsidRPr="00AD2D36" w:rsidRDefault="00883532" w:rsidP="00977FA7">
                  <w:pPr>
                    <w:tabs>
                      <w:tab w:val="left" w:pos="708"/>
                    </w:tabs>
                    <w:spacing w:after="0" w:line="240" w:lineRule="auto"/>
                    <w:ind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6019F" w:rsidRDefault="0026019F" w:rsidP="00977FA7">
            <w:pPr>
              <w:spacing w:before="100" w:beforeAutospacing="1" w:after="100" w:afterAutospacing="1"/>
              <w:ind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80A14" w:rsidRPr="00B95EDB" w:rsidRDefault="00480A14" w:rsidP="00977FA7">
            <w:pPr>
              <w:spacing w:before="100" w:beforeAutospacing="1" w:after="100" w:afterAutospacing="1"/>
              <w:ind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72DE1" w:rsidRPr="00EE2419" w:rsidRDefault="006A5814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E241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452A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452A2A" w:rsidRPr="00452A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Кормить тяжелобольного пациента в постели с ложки и поильника.</w:t>
            </w:r>
          </w:p>
          <w:p w:rsidR="00EE29A3" w:rsidRP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A3">
              <w:rPr>
                <w:rFonts w:ascii="Times New Roman" w:hAnsi="Times New Roman"/>
                <w:sz w:val="24"/>
                <w:szCs w:val="24"/>
              </w:rPr>
              <w:t xml:space="preserve">Предупредить пациента за 15 минут о приеме пищи, получить его согласие. Проветрить помещение.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Приготовить прикроватный столик.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Приподнять головной край кровати (подложить под голову и спину </w:t>
            </w:r>
            <w:r w:rsidRPr="00EE29A3">
              <w:lastRenderedPageBreak/>
              <w:t xml:space="preserve">дополнительную подушку).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Помочь пациенту вымыть руки.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Прикрыть грудь пациента салфеткой.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Вымыть руки.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Принести пациенту пищу (температура горячих блюд - 50°С).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proofErr w:type="gramStart"/>
            <w:r w:rsidRPr="00EE29A3">
              <w:t>Кормить медленно: называть каждое блюдо, предлагаемое пациенту; наполнить на 2/3 ложку мягкой пищей; коснуться ложкой нижней губы, чтобы пациент открыл рот; прикоснуться ложкой к языку, оставив пищу в полости рта; извлечь пустую ложку; дать время прожевать и проглотить пищу; предложить питье после нескольких ложек мягкой пищи; приложить "носик" поильника к нижней губе;</w:t>
            </w:r>
            <w:proofErr w:type="gramEnd"/>
            <w:r w:rsidRPr="00EE29A3">
              <w:t xml:space="preserve"> вливать питье небольшими порциями. Вытирать (при необходимости) губы пациента салфеткой.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Предложить пациенту прополоскать рот водой из поильника после приема пищи.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Убрать после еды из комнаты пациента посуду и остатки пищи. </w:t>
            </w:r>
          </w:p>
          <w:p w:rsidR="00EE29A3" w:rsidRPr="00EE29A3" w:rsidRDefault="00EE29A3" w:rsidP="00977FA7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ind w:left="176" w:right="177" w:firstLine="0"/>
              <w:contextualSpacing/>
              <w:jc w:val="both"/>
            </w:pPr>
            <w:r w:rsidRPr="00EE29A3">
              <w:t xml:space="preserve">Убрать дополнительную подушку и придать пациенту удобное положение. </w:t>
            </w:r>
          </w:p>
          <w:p w:rsidR="004A02F8" w:rsidRDefault="00EE29A3" w:rsidP="00977FA7">
            <w:pPr>
              <w:tabs>
                <w:tab w:val="left" w:pos="399"/>
              </w:tabs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E29A3">
              <w:rPr>
                <w:rFonts w:ascii="Times New Roman" w:hAnsi="Times New Roman"/>
                <w:sz w:val="24"/>
                <w:szCs w:val="24"/>
              </w:rPr>
              <w:t>Для пациента желательно выделить индивидуальную посуду, которую после кормления очищают от остатков пищи и моют обезжиривающим средством, затем проводят дезинфекцию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9A3" w:rsidRDefault="00EE29A3" w:rsidP="00977FA7">
            <w:pPr>
              <w:tabs>
                <w:tab w:val="left" w:pos="399"/>
              </w:tabs>
              <w:ind w:left="176" w:right="177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E29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2)</w:t>
            </w:r>
            <w:r w:rsidRPr="00EE29A3">
              <w:rPr>
                <w:b/>
                <w:color w:val="000000"/>
                <w:sz w:val="27"/>
                <w:szCs w:val="27"/>
                <w:u w:val="single"/>
              </w:rPr>
              <w:t xml:space="preserve"> </w:t>
            </w:r>
            <w:r w:rsidRPr="00EE29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Дать пациенту жидкую пищу через </w:t>
            </w:r>
            <w:proofErr w:type="spellStart"/>
            <w:r w:rsidRPr="00EE29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гастростому</w:t>
            </w:r>
            <w:proofErr w:type="spellEnd"/>
            <w:r w:rsidRPr="00EE29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E29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назогастральный</w:t>
            </w:r>
            <w:proofErr w:type="spellEnd"/>
            <w:r w:rsidRPr="00EE29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зонд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EE29A3" w:rsidRDefault="004D1C33" w:rsidP="00977FA7">
            <w:pPr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А) </w:t>
            </w:r>
            <w:r w:rsidR="00EE29A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Кормление пациента и уход за </w:t>
            </w:r>
            <w:proofErr w:type="spellStart"/>
            <w:r w:rsidR="00EE29A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гастростомой</w:t>
            </w:r>
            <w:proofErr w:type="spellEnd"/>
            <w:r w:rsidR="00EE29A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Кормление пациента начинается со вторых суток.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На чистые руки наденьте резиновые перчатки.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 Снимите зажим с трубки.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 На конец трубки подключите воронку или цилиндр шприца Жане и вливайте жидкую пищу по назначению врача.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 Еду вводите подогретую, небольшими порциями (150-200 мл) 5 – 6 раз в сутки. Объем пищи постепенно увеличивайте до 450-500 мл, а количество вводов уменьшайте до 3-4 раз.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 После кормления пациента влейте небольшое количество воды для промывки трубки, резиновую трубку перекройте зажимом для предотвращения вытекания желудочного содержимого.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7. Кожу вокруг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гастростомы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просушите стерильной салфеткой, смажьте цинковой мазью или пастой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accapa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предотвращения раздражения кожи и наложите стерильную сухую повязку.</w:t>
            </w:r>
          </w:p>
          <w:p w:rsidR="00EE29A3" w:rsidRDefault="00EE29A3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 Зафиксируйте повязку полосками лейкопластыря, местоположение которых каждый раз меняйте с целью профилактики раздражения кожи.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9A3" w:rsidRDefault="00EE29A3" w:rsidP="00977FA7">
            <w:pPr>
              <w:tabs>
                <w:tab w:val="left" w:pos="399"/>
              </w:tabs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Вымыть и прокипятить воронку в двухпроцентном содовом растворе в течение 15 минут с момента закипания. Просушить воронку и поставить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прикроватную</w:t>
            </w:r>
            <w:r w:rsidR="00006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C5C" w:rsidRDefault="004D1C33" w:rsidP="00977FA7">
            <w:pPr>
              <w:tabs>
                <w:tab w:val="left" w:pos="399"/>
              </w:tabs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 xml:space="preserve">Б) </w:t>
            </w:r>
            <w:r w:rsidR="00006C5C" w:rsidRPr="00006C5C"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 xml:space="preserve">Алгоритм введения </w:t>
            </w:r>
            <w:proofErr w:type="spellStart"/>
            <w:r w:rsidR="00006C5C" w:rsidRPr="00006C5C"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>назогастрального</w:t>
            </w:r>
            <w:proofErr w:type="spellEnd"/>
            <w:r w:rsidR="00006C5C" w:rsidRPr="00006C5C"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 xml:space="preserve"> зонда</w:t>
            </w:r>
            <w:r w:rsidR="00006C5C" w:rsidRPr="00006C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кормление пациента.</w:t>
            </w:r>
          </w:p>
          <w:p w:rsidR="004D1C33" w:rsidRPr="00006C5C" w:rsidRDefault="004D1C33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манипуляции:</w:t>
            </w:r>
          </w:p>
          <w:p w:rsidR="00EE29A3" w:rsidRDefault="00EE29A3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Установить доверительные отношения с пациентом (или с его родственниками).</w:t>
            </w:r>
          </w:p>
          <w:p w:rsidR="00EE29A3" w:rsidRDefault="00EE29A3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Объяснить цель процедуры, получить его (их) согласие, объяснить последовательность действий за 15 минут до кормления. Рассказать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пациенту, чем его будут кормить.</w:t>
            </w:r>
          </w:p>
          <w:p w:rsidR="00EE29A3" w:rsidRDefault="00EE29A3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Вымыть руки, осушить.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E29A3" w:rsidRDefault="00EE29A3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Придать пациенту высокое 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Фаулера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определить длину вводимого зонда,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расстояние от полости рта до желудка.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E29A3" w:rsidRDefault="00006C5C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Налить в лоток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1:2000 и погрузить в него зонд до отметки.</w:t>
            </w:r>
          </w:p>
          <w:p w:rsidR="00006C5C" w:rsidRPr="00006C5C" w:rsidRDefault="00006C5C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6. Уложить пациента на спину, подложив подушку под голову и шею, поместив на грудь салфетку.</w:t>
            </w:r>
          </w:p>
          <w:p w:rsidR="00006C5C" w:rsidRPr="00006C5C" w:rsidRDefault="00006C5C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6C5C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006C5C" w:rsidRPr="00006C5C" w:rsidRDefault="00006C5C" w:rsidP="00977FA7">
            <w:pPr>
              <w:tabs>
                <w:tab w:val="left" w:pos="399"/>
                <w:tab w:val="left" w:pos="2970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1. Надеть перчатки.</w:t>
            </w:r>
            <w:r w:rsidRPr="00006C5C">
              <w:rPr>
                <w:rFonts w:ascii="Times New Roman" w:hAnsi="Times New Roman"/>
                <w:sz w:val="24"/>
                <w:szCs w:val="24"/>
              </w:rPr>
              <w:tab/>
            </w:r>
            <w:r w:rsidR="0026019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 xml:space="preserve">2. Ввести через носовой ход тонкий желудочный зонд на глубину 15 - 18 см, затем придать пациенту положение </w:t>
            </w:r>
            <w:proofErr w:type="spellStart"/>
            <w:r w:rsidRPr="00006C5C">
              <w:rPr>
                <w:rFonts w:ascii="Times New Roman" w:hAnsi="Times New Roman"/>
                <w:sz w:val="24"/>
                <w:szCs w:val="24"/>
              </w:rPr>
              <w:t>Фаулера</w:t>
            </w:r>
            <w:proofErr w:type="spellEnd"/>
            <w:r w:rsidRPr="00006C5C">
              <w:rPr>
                <w:rFonts w:ascii="Times New Roman" w:hAnsi="Times New Roman"/>
                <w:sz w:val="24"/>
                <w:szCs w:val="24"/>
              </w:rPr>
              <w:t xml:space="preserve"> (полусидя) и предложить заглатывать зонд до метки.</w:t>
            </w:r>
            <w:r w:rsidRPr="00006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3. Набрать в шприц Жане воздух 30 - 40 мл и присоединить его к зонду.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4. Ввести воздух через зонд в желудок под контролем фонендоскопа.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5. Отсоединить шприц и наложить зажим на зонд, поместив наружный конец зонда в лоток.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6. Зафиксировать зонд отрезком бинта и завязать его вокруг лица и головы пациента.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7. Снять зажим с зонда, подсоединить воронку или использовать шприц Жане без поршня и опустить до уровня желудка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8. Наклонить слегка воронку и влить в нее подготовленную пищу, подогретую на водяной бане до 38 - 40</w:t>
            </w:r>
            <w:proofErr w:type="gramStart"/>
            <w:r w:rsidRPr="00006C5C">
              <w:rPr>
                <w:rFonts w:ascii="Times New Roman" w:hAnsi="Times New Roman"/>
                <w:sz w:val="24"/>
                <w:szCs w:val="24"/>
              </w:rPr>
              <w:t>° С</w:t>
            </w:r>
            <w:proofErr w:type="gramEnd"/>
            <w:r w:rsidRPr="00006C5C">
              <w:rPr>
                <w:rFonts w:ascii="Times New Roman" w:hAnsi="Times New Roman"/>
                <w:sz w:val="24"/>
                <w:szCs w:val="24"/>
              </w:rPr>
              <w:t>, постепенно поднимать воронку до тех пор, пока пища не останется только в устье воронки.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9. Опустить воронку до уровня желудка и повторить введение пищи в желудок.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10. Промыть зонд чаем или кипяченой водой после кормления.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ОКОНЧАНИЕ ПРОЦЕДУРЫ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1. Наложить зажим на конец зонда, снять воронку и обернуть конец зонда стерильной салфеткой, зафиксировать.</w:t>
            </w:r>
            <w:r w:rsidRPr="00006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2. Поместить конец зонда с зажимом в лоток, или зафиксировать петлей бинта на шее пациента до следующего кормления.</w:t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3. Снять перчатки, продезинфицировать.</w:t>
            </w:r>
            <w:r w:rsidRPr="00006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6C5C" w:rsidRP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4. Вымыть руки, осушить</w:t>
            </w:r>
            <w:r w:rsidRPr="00006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6C5C" w:rsidRDefault="00006C5C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C5C">
              <w:rPr>
                <w:rFonts w:ascii="Times New Roman" w:hAnsi="Times New Roman"/>
                <w:sz w:val="24"/>
                <w:szCs w:val="24"/>
              </w:rPr>
              <w:t>5. Уложить пациента в удобное положение, создать полный покой, наблюдение.</w:t>
            </w:r>
          </w:p>
          <w:p w:rsidR="004D1C33" w:rsidRDefault="004D1C33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C33" w:rsidRPr="00C568C8" w:rsidRDefault="004D1C33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D1C3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3) Подать судно и мочеприемник (мужчине и женщине)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Подача судна пациенту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Оснащение: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судно,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клеенка,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ширма,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перчатки.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Алгоритм действия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Наденьте перчатки.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Отгородите пациента ширмой.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Ополосните судно теплой водой, оставив в нем немного воды.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Левую руку подведите под крестец сбоку, помогая пациенту приподнять таз. При этом ноги у пациента должны быть согнуты в коленях.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Подложите под таз пациента клеенку и пеленку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Правой рукой подведите судно под ягодицы пациента, чтобы промежность оказалась  над отверстием судна.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Прикройте пациента одеялом и оставьте на некоторое время его одного.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 окончании дефекации правой рукой извлеките судно,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могая при этом левой  рукой пациенту приподнять таз.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Осмотрев содержимое судна, вылейте его в унитаз, судно обработайте в соответствии с требованиями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При наличии патологических примесей (слизи, крови и так далее), оставьте  содержимое судна до осмотра врачом.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Подмойте пациента, сменив предварительно перчатки и подставив чистое судно.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После выполнения манипуляции уберите судно и клеенку.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Судно продезинфицируйте.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Накройте судно клеенкой и поставьте на скамеечку под кровать пациента или  поместите в специально выдвигающееся уст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ройство функциональной кровати.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14.Уберите ширму.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15.Снимите перчатки, вымойте руки.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Подача судна тяжелобольным пациентам  </w:t>
            </w:r>
          </w:p>
          <w:p w:rsidR="004D1C33" w:rsidRDefault="004D1C33" w:rsidP="00977FA7">
            <w:pPr>
              <w:tabs>
                <w:tab w:val="left" w:pos="176"/>
              </w:tabs>
              <w:spacing w:after="0" w:line="240" w:lineRule="auto"/>
              <w:ind w:left="176" w:right="177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Алгоритм действия: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Наденьте перчатки.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Отгородите пациента ширмой.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Поверните пациента слегка набок, при этом ноги у пациента согнуты в коленях.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Подведите судно под ягодицы пациента.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Поверните пациента на спину так, чтобы его промежность оказалась над отверстием судна.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Укройте пациента и оставьте его на некоторое время одного.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По окончании дефекации поверните пациента слегка набок.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Уберите судно.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>Осмотрев содержимое судна, вылейте его в унитаз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удно обработайте в соответствии с требованиями </w:t>
            </w:r>
            <w:proofErr w:type="spellStart"/>
            <w:r>
              <w:t>санэпидрежима</w:t>
            </w:r>
            <w:proofErr w:type="spellEnd"/>
            <w:r>
              <w:t>.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>Сменив перчатки и подставив чистое судно, подмойте па</w:t>
            </w:r>
            <w:r>
              <w:softHyphen/>
              <w:t xml:space="preserve">циента.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После выполнения манипуляции уберите судно и клеенку.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>Продезинфицируйте судно.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Уберите ширму. </w:t>
            </w:r>
          </w:p>
          <w:p w:rsidR="004D1C33" w:rsidRDefault="004D1C33" w:rsidP="00977FA7">
            <w:pPr>
              <w:pStyle w:val="aff"/>
              <w:numPr>
                <w:ilvl w:val="0"/>
                <w:numId w:val="15"/>
              </w:numPr>
              <w:tabs>
                <w:tab w:val="clear" w:pos="708"/>
              </w:tabs>
              <w:ind w:left="115" w:right="177" w:firstLine="0"/>
              <w:contextualSpacing/>
            </w:pPr>
            <w:r>
              <w:t xml:space="preserve">Снимите перчатки, вымойте руки. </w:t>
            </w:r>
          </w:p>
          <w:p w:rsidR="00C568C8" w:rsidRDefault="00C568C8" w:rsidP="00977FA7">
            <w:pPr>
              <w:pStyle w:val="aff"/>
              <w:tabs>
                <w:tab w:val="clear" w:pos="708"/>
              </w:tabs>
              <w:ind w:left="176" w:right="177" w:hanging="61"/>
              <w:contextualSpacing/>
            </w:pPr>
          </w:p>
          <w:p w:rsidR="00C568C8" w:rsidRDefault="00C568C8" w:rsidP="00977FA7">
            <w:pPr>
              <w:spacing w:after="0" w:line="240" w:lineRule="auto"/>
              <w:ind w:left="176" w:right="177" w:hanging="6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Пациентам, находящимся на постельном, строгом постельном и палатном режимах выделяют индивидуальные судна и мочеприемники.</w:t>
            </w:r>
          </w:p>
          <w:p w:rsidR="00C568C8" w:rsidRDefault="00C568C8" w:rsidP="00977FA7">
            <w:pPr>
              <w:spacing w:after="0" w:line="240" w:lineRule="auto"/>
              <w:ind w:left="176" w:right="177" w:hanging="6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Алгоритм выполнения процедуры</w:t>
            </w:r>
          </w:p>
          <w:p w:rsidR="00C568C8" w:rsidRDefault="00C568C8" w:rsidP="00977FA7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ind w:left="176" w:right="177" w:hanging="61"/>
              <w:contextualSpacing/>
              <w:jc w:val="both"/>
              <w:rPr>
                <w:u w:val="single"/>
              </w:rPr>
            </w:pPr>
            <w:r>
              <w:t xml:space="preserve">Попросить всех, кто может, выйти из палаты, оставив пациента одного на некоторое  время. </w:t>
            </w:r>
          </w:p>
          <w:p w:rsidR="00C568C8" w:rsidRDefault="00C568C8" w:rsidP="00977FA7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ind w:left="176" w:right="177" w:hanging="61"/>
              <w:contextualSpacing/>
              <w:jc w:val="both"/>
              <w:rPr>
                <w:u w:val="single"/>
              </w:rPr>
            </w:pPr>
            <w:r>
              <w:t xml:space="preserve">Отгородить пациента ширмой. </w:t>
            </w:r>
          </w:p>
          <w:p w:rsidR="00C568C8" w:rsidRDefault="00C568C8" w:rsidP="00977FA7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ind w:left="176" w:right="177" w:hanging="61"/>
              <w:contextualSpacing/>
              <w:jc w:val="both"/>
              <w:rPr>
                <w:u w:val="single"/>
              </w:rPr>
            </w:pPr>
            <w:r>
              <w:t xml:space="preserve">Подавать </w:t>
            </w:r>
            <w:proofErr w:type="spellStart"/>
            <w:r>
              <w:t>пациент</w:t>
            </w:r>
            <w:proofErr w:type="gramStart"/>
            <w:r>
              <w:t>y</w:t>
            </w:r>
            <w:proofErr w:type="spellEnd"/>
            <w:proofErr w:type="gramEnd"/>
            <w:r>
              <w:t xml:space="preserve"> только теплые судно и мочеприемник. </w:t>
            </w:r>
          </w:p>
          <w:p w:rsidR="00C568C8" w:rsidRPr="00C568C8" w:rsidRDefault="00C568C8" w:rsidP="00977FA7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ind w:left="176" w:right="177" w:hanging="61"/>
              <w:contextualSpacing/>
              <w:jc w:val="both"/>
              <w:rPr>
                <w:u w:val="single"/>
              </w:rPr>
            </w:pPr>
            <w:r>
              <w:t xml:space="preserve">Придать </w:t>
            </w:r>
            <w:proofErr w:type="spellStart"/>
            <w:r>
              <w:t>пациентy</w:t>
            </w:r>
            <w:proofErr w:type="spellEnd"/>
            <w:r>
              <w:t>, если нет противопоказаний, более удоб</w:t>
            </w:r>
            <w:r>
              <w:softHyphen/>
              <w:t>ное для мочеиспускания и  дефекации положение с помощью функ</w:t>
            </w:r>
            <w:r>
              <w:softHyphen/>
              <w:t xml:space="preserve">циональной кровати или других  приспособлений (сидячее или </w:t>
            </w:r>
            <w:proofErr w:type="spellStart"/>
            <w:r>
              <w:t>по</w:t>
            </w:r>
            <w:r>
              <w:softHyphen/>
              <w:t>лусидячее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. Для </w:t>
            </w:r>
            <w:r>
              <w:lastRenderedPageBreak/>
              <w:t>обеспечения мочеиспускания можно открыть кран с во</w:t>
            </w:r>
            <w:r>
              <w:softHyphen/>
              <w:t xml:space="preserve">дой. Звук льющейся воды рефлекторно вызывает мочеиспускание. </w:t>
            </w:r>
          </w:p>
          <w:p w:rsidR="00C568C8" w:rsidRDefault="00C568C8" w:rsidP="00977FA7">
            <w:pPr>
              <w:pStyle w:val="aff"/>
              <w:tabs>
                <w:tab w:val="clear" w:pos="708"/>
              </w:tabs>
              <w:ind w:left="257" w:right="177"/>
              <w:contextualSpacing/>
              <w:jc w:val="both"/>
            </w:pPr>
          </w:p>
          <w:p w:rsidR="00C568C8" w:rsidRPr="008801CA" w:rsidRDefault="00C568C8" w:rsidP="00977FA7">
            <w:pPr>
              <w:pStyle w:val="aff"/>
              <w:tabs>
                <w:tab w:val="clear" w:pos="708"/>
              </w:tabs>
              <w:ind w:left="257" w:right="177"/>
              <w:contextualSpacing/>
              <w:jc w:val="both"/>
              <w:rPr>
                <w:b/>
                <w:color w:val="000000"/>
                <w:u w:val="single"/>
              </w:rPr>
            </w:pPr>
            <w:r w:rsidRPr="00C568C8">
              <w:rPr>
                <w:b/>
                <w:u w:val="single"/>
              </w:rPr>
              <w:t xml:space="preserve">4) </w:t>
            </w:r>
            <w:r w:rsidRPr="00C568C8">
              <w:rPr>
                <w:b/>
                <w:color w:val="000000"/>
                <w:u w:val="single"/>
              </w:rPr>
              <w:t>Уход за наружными половыми органами мужчины и женщины.</w:t>
            </w:r>
          </w:p>
          <w:p w:rsidR="008801CA" w:rsidRDefault="008801CA" w:rsidP="00977FA7">
            <w:pPr>
              <w:spacing w:after="0" w:line="240" w:lineRule="auto"/>
              <w:ind w:right="17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Алгоритм действия: </w:t>
            </w:r>
          </w:p>
          <w:p w:rsidR="008801CA" w:rsidRDefault="008801CA" w:rsidP="00977FA7">
            <w:pPr>
              <w:numPr>
                <w:ilvl w:val="0"/>
                <w:numId w:val="17"/>
              </w:numPr>
              <w:tabs>
                <w:tab w:val="clear" w:pos="720"/>
                <w:tab w:val="num" w:pos="257"/>
              </w:tabs>
              <w:spacing w:after="0" w:line="240" w:lineRule="auto"/>
              <w:ind w:left="176" w:right="17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Вымойте руки, наденьте перчатки. </w:t>
            </w:r>
          </w:p>
          <w:p w:rsidR="008801CA" w:rsidRDefault="008801CA" w:rsidP="00977FA7">
            <w:pPr>
              <w:numPr>
                <w:ilvl w:val="0"/>
                <w:numId w:val="17"/>
              </w:numPr>
              <w:tabs>
                <w:tab w:val="clear" w:pos="720"/>
                <w:tab w:val="num" w:pos="257"/>
              </w:tabs>
              <w:spacing w:after="0" w:line="240" w:lineRule="auto"/>
              <w:ind w:left="176" w:right="17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Отгородите пациента ширмой. </w:t>
            </w:r>
          </w:p>
          <w:p w:rsidR="008801CA" w:rsidRDefault="008801CA" w:rsidP="00977FA7">
            <w:pPr>
              <w:numPr>
                <w:ilvl w:val="0"/>
                <w:numId w:val="17"/>
              </w:numPr>
              <w:tabs>
                <w:tab w:val="clear" w:pos="720"/>
                <w:tab w:val="num" w:pos="257"/>
              </w:tabs>
              <w:spacing w:after="0" w:line="240" w:lineRule="auto"/>
              <w:ind w:left="176" w:right="17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Уложите пациента на спину, ноги у него должны быть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гнуты в коленях и разведены. </w:t>
            </w:r>
          </w:p>
          <w:p w:rsidR="008801CA" w:rsidRDefault="008801CA" w:rsidP="00977FA7">
            <w:pPr>
              <w:numPr>
                <w:ilvl w:val="0"/>
                <w:numId w:val="17"/>
              </w:numPr>
              <w:tabs>
                <w:tab w:val="clear" w:pos="720"/>
                <w:tab w:val="num" w:pos="257"/>
              </w:tabs>
              <w:spacing w:after="0" w:line="240" w:lineRule="auto"/>
              <w:ind w:left="176" w:right="17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Постелите под пациента клеенку и поставьте судно. </w:t>
            </w:r>
          </w:p>
          <w:p w:rsidR="008801CA" w:rsidRDefault="008801CA" w:rsidP="00977FA7">
            <w:pPr>
              <w:numPr>
                <w:ilvl w:val="0"/>
                <w:numId w:val="17"/>
              </w:numPr>
              <w:tabs>
                <w:tab w:val="clear" w:pos="720"/>
                <w:tab w:val="num" w:pos="257"/>
              </w:tabs>
              <w:spacing w:after="0" w:line="240" w:lineRule="auto"/>
              <w:ind w:left="176" w:right="17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Возьмите в правую руку корнцанг с салфеткой или ватным тампоном, а в левую руку кувшин с теплым раствором антисептика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слаборозовым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 марганцовки или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фурацилина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1:5000) или водой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30-35° С. Вместо кувшина мож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 использовать кружку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резиновой трубкой, зажимом и наконечником. </w:t>
            </w:r>
          </w:p>
          <w:p w:rsidR="008801CA" w:rsidRPr="008801CA" w:rsidRDefault="008801CA" w:rsidP="00977FA7">
            <w:pPr>
              <w:numPr>
                <w:ilvl w:val="0"/>
                <w:numId w:val="17"/>
              </w:numPr>
              <w:tabs>
                <w:tab w:val="clear" w:pos="720"/>
                <w:tab w:val="num" w:pos="115"/>
              </w:tabs>
              <w:spacing w:after="0" w:line="240" w:lineRule="auto"/>
              <w:ind w:left="176" w:right="17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Поливайте раствором на половые органы, а салфеткой (или тампоном) производит</w:t>
            </w:r>
            <w:r w:rsidRPr="008801CA">
              <w:rPr>
                <w:rFonts w:ascii="Times New Roman" w:hAnsi="Times New Roman"/>
                <w:sz w:val="24"/>
                <w:szCs w:val="24"/>
              </w:rPr>
              <w:t xml:space="preserve"> движения сверху вниз (от половых органов к заднему проходу), меняя по 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загрязения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тампона.</w:t>
            </w:r>
            <w:r w:rsidRPr="008801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01CA" w:rsidRDefault="008801CA" w:rsidP="00977FA7">
            <w:pPr>
              <w:tabs>
                <w:tab w:val="num" w:pos="115"/>
              </w:tabs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01CA" w:rsidRDefault="008801CA" w:rsidP="00977FA7">
            <w:pPr>
              <w:tabs>
                <w:tab w:val="num" w:pos="257"/>
              </w:tabs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Последовательность подмывания пациента: </w:t>
            </w:r>
          </w:p>
          <w:p w:rsidR="008801CA" w:rsidRDefault="008801CA" w:rsidP="00977FA7">
            <w:pPr>
              <w:tabs>
                <w:tab w:val="num" w:pos="257"/>
              </w:tabs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вначале подмывают половые органы (половые губы у 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щин, половой член                  и мошонку у мужчин); </w:t>
            </w:r>
          </w:p>
          <w:p w:rsidR="008801CA" w:rsidRDefault="008801CA" w:rsidP="00977FA7">
            <w:pPr>
              <w:tabs>
                <w:tab w:val="num" w:pos="257"/>
              </w:tabs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затем паховые складки; </w:t>
            </w:r>
          </w:p>
          <w:p w:rsidR="008801CA" w:rsidRDefault="008801CA" w:rsidP="00977FA7">
            <w:pPr>
              <w:tabs>
                <w:tab w:val="num" w:pos="257"/>
              </w:tabs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последнюю очередь подмывают область промежности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01CA" w:rsidRDefault="008801CA" w:rsidP="00977FA7">
            <w:pPr>
              <w:pStyle w:val="aff"/>
              <w:numPr>
                <w:ilvl w:val="0"/>
                <w:numId w:val="18"/>
              </w:numPr>
              <w:tabs>
                <w:tab w:val="clear" w:pos="720"/>
                <w:tab w:val="num" w:pos="115"/>
              </w:tabs>
              <w:ind w:left="176" w:right="177" w:firstLine="0"/>
              <w:contextualSpacing/>
              <w:jc w:val="both"/>
            </w:pPr>
            <w:r>
              <w:t xml:space="preserve">Высушите в той же последовательности: сухим тампоном  или </w:t>
            </w:r>
          </w:p>
          <w:p w:rsidR="008801CA" w:rsidRDefault="008801CA" w:rsidP="00977FA7">
            <w:pPr>
              <w:pStyle w:val="aff"/>
              <w:numPr>
                <w:ilvl w:val="0"/>
                <w:numId w:val="18"/>
              </w:numPr>
              <w:tabs>
                <w:tab w:val="clear" w:pos="720"/>
                <w:tab w:val="num" w:pos="115"/>
                <w:tab w:val="num" w:pos="257"/>
              </w:tabs>
              <w:ind w:left="176" w:right="177" w:firstLine="0"/>
              <w:contextualSpacing/>
              <w:jc w:val="both"/>
            </w:pPr>
            <w:r>
              <w:t xml:space="preserve">Примечание: если подмыть пациента </w:t>
            </w:r>
            <w:proofErr w:type="gramStart"/>
            <w:r>
              <w:t>вышеописанным</w:t>
            </w:r>
            <w:proofErr w:type="gramEnd"/>
            <w:r>
              <w:t xml:space="preserve"> салфеткой. </w:t>
            </w:r>
          </w:p>
          <w:p w:rsidR="008801CA" w:rsidRDefault="008801CA" w:rsidP="00977FA7">
            <w:pPr>
              <w:pStyle w:val="aff"/>
              <w:numPr>
                <w:ilvl w:val="0"/>
                <w:numId w:val="18"/>
              </w:numPr>
              <w:tabs>
                <w:tab w:val="clear" w:pos="720"/>
                <w:tab w:val="num" w:pos="115"/>
              </w:tabs>
              <w:ind w:left="176" w:right="177" w:firstLine="0"/>
              <w:contextualSpacing/>
              <w:jc w:val="both"/>
            </w:pPr>
            <w:r>
              <w:t xml:space="preserve">Уберите судно, клеенку и ширму. </w:t>
            </w:r>
          </w:p>
          <w:p w:rsidR="008801CA" w:rsidRDefault="008801CA" w:rsidP="00977FA7">
            <w:pPr>
              <w:pStyle w:val="aff"/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right="177" w:firstLine="0"/>
              <w:contextualSpacing/>
              <w:jc w:val="both"/>
            </w:pPr>
            <w:r>
              <w:t>Снимите перчатки, вымойте руки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пособом невозмож</w:t>
            </w:r>
            <w:r>
              <w:softHyphen/>
              <w:t>но в силу тяжести его состояния (нельзя поворачивать, приподни</w:t>
            </w:r>
            <w:r>
              <w:softHyphen/>
              <w:t>мать, чтобы подставить судно), можно поступить следующим обра</w:t>
            </w:r>
            <w:r>
              <w:softHyphen/>
              <w:t xml:space="preserve">зом. Варежкой, смоченной в теплой воде или растворе антисептика протереть половые органы пациента (половые губы, вокруг половой щели - у женщин, половой член и мошонку - у мужчин), паховые складки и промежность. Затем высушить. </w:t>
            </w:r>
          </w:p>
          <w:p w:rsidR="008801CA" w:rsidRDefault="008801CA" w:rsidP="00977FA7">
            <w:pPr>
              <w:tabs>
                <w:tab w:val="num" w:pos="115"/>
              </w:tabs>
              <w:spacing w:after="0" w:line="240" w:lineRule="auto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 пациентов с недержанием мочи и кала после подмывания кожу в паховой области смазывают жиром (вазелиновым или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солнечным маслом, детским кремом и т.д.). Можно припудрить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жу тальком. </w:t>
            </w:r>
          </w:p>
          <w:p w:rsidR="008801CA" w:rsidRDefault="008801CA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Подмывание женщин.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5952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1. Установить доброжелательные отношения (если пациентка самостоятельно может выполнить процеду</w:t>
            </w:r>
            <w:r>
              <w:rPr>
                <w:rFonts w:ascii="Times New Roman" w:hAnsi="Times New Roman"/>
                <w:sz w:val="24"/>
                <w:szCs w:val="24"/>
              </w:rPr>
              <w:t>ру, предложить ей это сделать).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2. Подстелить клеен</w:t>
            </w:r>
            <w:r>
              <w:rPr>
                <w:rFonts w:ascii="Times New Roman" w:hAnsi="Times New Roman"/>
                <w:sz w:val="24"/>
                <w:szCs w:val="24"/>
              </w:rPr>
              <w:t>ку и пеленку под таз пациентке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3. Попросить пациента согнуть ноги в коле</w:t>
            </w:r>
            <w:r>
              <w:rPr>
                <w:rFonts w:ascii="Times New Roman" w:hAnsi="Times New Roman"/>
                <w:sz w:val="24"/>
                <w:szCs w:val="24"/>
              </w:rPr>
              <w:t>нях или помочь ему сделать это.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4. Подвести левую руку под крестец, помогая больному приподнять таз. Правой рукой подведите судно под таз больного так, чтобы промежность </w:t>
            </w:r>
            <w:r>
              <w:rPr>
                <w:rFonts w:ascii="Times New Roman" w:hAnsi="Times New Roman"/>
                <w:sz w:val="24"/>
                <w:szCs w:val="24"/>
              </w:rPr>
              <w:t>оказалась над отверстием судна.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5. Убедится, что поверхность судна, </w:t>
            </w:r>
            <w:r>
              <w:rPr>
                <w:rFonts w:ascii="Times New Roman" w:hAnsi="Times New Roman"/>
                <w:sz w:val="24"/>
                <w:szCs w:val="24"/>
              </w:rPr>
              <w:t>соприкасающаяся с кожей, сухая.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6. Приготовить мыльный раствор (сделать стружку из куска хозяйственного мыла, взбить пену в вод</w:t>
            </w:r>
            <w:r>
              <w:rPr>
                <w:rFonts w:ascii="Times New Roman" w:hAnsi="Times New Roman"/>
                <w:sz w:val="24"/>
                <w:szCs w:val="24"/>
              </w:rPr>
              <w:t>е).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Взять резиновую трубку от кружки </w:t>
            </w:r>
            <w:proofErr w:type="spellStart"/>
            <w:r w:rsidRPr="00665952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665952">
              <w:rPr>
                <w:rFonts w:ascii="Times New Roman" w:hAnsi="Times New Roman"/>
                <w:sz w:val="24"/>
                <w:szCs w:val="24"/>
              </w:rPr>
              <w:t xml:space="preserve"> или кувшин в левую руку, а корнцанг со смоченной в мыльном растворе мар</w:t>
            </w:r>
            <w:r>
              <w:rPr>
                <w:rFonts w:ascii="Times New Roman" w:hAnsi="Times New Roman"/>
                <w:sz w:val="24"/>
                <w:szCs w:val="24"/>
              </w:rPr>
              <w:t>левой салфеткой, в правую руку.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5952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1. обработать наружные половые органы и промежность в следующей последовательности: область лобка, наружные половые органы, промежность, область анального прохода. </w:t>
            </w:r>
            <w:proofErr w:type="gramStart"/>
            <w:r w:rsidRPr="00665952">
              <w:rPr>
                <w:rFonts w:ascii="Times New Roman" w:hAnsi="Times New Roman"/>
                <w:sz w:val="24"/>
                <w:szCs w:val="24"/>
              </w:rPr>
              <w:t>(Менять салфетки необходимо так же последовательно, как и обработку.</w:t>
            </w:r>
            <w:proofErr w:type="gramEnd"/>
            <w:r w:rsidRPr="00665952">
              <w:rPr>
                <w:rFonts w:ascii="Times New Roman" w:hAnsi="Times New Roman"/>
                <w:sz w:val="24"/>
                <w:szCs w:val="24"/>
              </w:rPr>
              <w:t xml:space="preserve"> (Использованные салфетки сбросить в лот</w:t>
            </w:r>
            <w:r>
              <w:rPr>
                <w:rFonts w:ascii="Times New Roman" w:hAnsi="Times New Roman"/>
                <w:sz w:val="24"/>
                <w:szCs w:val="24"/>
              </w:rPr>
              <w:t>ок для дезинфекции).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2. Раздвинуть половые губы одной рукой и вымыть одну </w:t>
            </w:r>
            <w:r>
              <w:rPr>
                <w:rFonts w:ascii="Times New Roman" w:hAnsi="Times New Roman"/>
                <w:sz w:val="24"/>
                <w:szCs w:val="24"/>
              </w:rPr>
              <w:t>половую губу, сменить салфетки.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3. Вымыть промежность в направлении </w:t>
            </w:r>
            <w:r>
              <w:rPr>
                <w:rFonts w:ascii="Times New Roman" w:hAnsi="Times New Roman"/>
                <w:sz w:val="24"/>
                <w:szCs w:val="24"/>
              </w:rPr>
              <w:t>от лобка к анальному отверстию.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4. Ополоснуть промежность пациентки в той же последовательности, как и мытье. (Вытереть кожу насухо в той же последовательности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и направлении, меняя салфетки).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5. Вымыть, ополоснуть и тщательно осушить промежность и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анального отверстия пациентки.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5952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1. Убрать </w:t>
            </w:r>
            <w:r>
              <w:rPr>
                <w:rFonts w:ascii="Times New Roman" w:hAnsi="Times New Roman"/>
                <w:sz w:val="24"/>
                <w:szCs w:val="24"/>
              </w:rPr>
              <w:t>судно, клеенку, снять перчатки.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2. Расправить пост</w:t>
            </w:r>
            <w:r>
              <w:rPr>
                <w:rFonts w:ascii="Times New Roman" w:hAnsi="Times New Roman"/>
                <w:sz w:val="24"/>
                <w:szCs w:val="24"/>
              </w:rPr>
              <w:t>ельное белье, укрыть пациентку.</w:t>
            </w:r>
          </w:p>
          <w:p w:rsid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3. Вымыть и осушить руки.</w:t>
            </w:r>
          </w:p>
          <w:p w:rsid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Подмывание мужчин.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665952">
              <w:rPr>
                <w:rFonts w:ascii="Times New Roman" w:hAnsi="Times New Roman"/>
                <w:sz w:val="24"/>
                <w:szCs w:val="24"/>
              </w:rPr>
              <w:t>процедуре</w:t>
            </w:r>
            <w:proofErr w:type="gramStart"/>
            <w:r w:rsidRPr="00665952">
              <w:rPr>
                <w:rFonts w:ascii="Times New Roman" w:hAnsi="Times New Roman"/>
                <w:sz w:val="24"/>
                <w:szCs w:val="24"/>
              </w:rPr>
              <w:t>:т</w:t>
            </w:r>
            <w:proofErr w:type="gramEnd"/>
            <w:r w:rsidRPr="00665952">
              <w:rPr>
                <w:rFonts w:ascii="Times New Roman" w:hAnsi="Times New Roman"/>
                <w:sz w:val="24"/>
                <w:szCs w:val="24"/>
              </w:rPr>
              <w:t>акая</w:t>
            </w:r>
            <w:proofErr w:type="spellEnd"/>
            <w:r w:rsidRPr="00665952">
              <w:rPr>
                <w:rFonts w:ascii="Times New Roman" w:hAnsi="Times New Roman"/>
                <w:sz w:val="24"/>
                <w:szCs w:val="24"/>
              </w:rPr>
              <w:t xml:space="preserve"> же, как у женщины.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процедуры.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1. Взять одной рукой полово</w:t>
            </w:r>
            <w:r>
              <w:rPr>
                <w:rFonts w:ascii="Times New Roman" w:hAnsi="Times New Roman"/>
                <w:sz w:val="24"/>
                <w:szCs w:val="24"/>
              </w:rPr>
              <w:t>й член, сдвинуть крайнюю плоть.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2. Вымыть головку полового члена круговыми движениями в направлении от мочеиспускательного канала к области лобка, осушить. (Менять салфетки необходимо так же пос</w:t>
            </w:r>
            <w:r>
              <w:rPr>
                <w:rFonts w:ascii="Times New Roman" w:hAnsi="Times New Roman"/>
                <w:sz w:val="24"/>
                <w:szCs w:val="24"/>
              </w:rPr>
              <w:t>ледовательно, как и обработку).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3. Вернуть крайнюю плот</w:t>
            </w:r>
            <w:r>
              <w:rPr>
                <w:rFonts w:ascii="Times New Roman" w:hAnsi="Times New Roman"/>
                <w:sz w:val="24"/>
                <w:szCs w:val="24"/>
              </w:rPr>
              <w:t>ь в естественное положение.</w:t>
            </w:r>
          </w:p>
          <w:p w:rsidR="00665952" w:rsidRP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4. Тщательно обработать, ополоснуть и высушить остальную часть полового члена, кож</w:t>
            </w:r>
            <w:r>
              <w:rPr>
                <w:rFonts w:ascii="Times New Roman" w:hAnsi="Times New Roman"/>
                <w:sz w:val="24"/>
                <w:szCs w:val="24"/>
              </w:rPr>
              <w:t>у мошонки, анального отверстия.</w:t>
            </w:r>
          </w:p>
          <w:p w:rsid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52">
              <w:rPr>
                <w:rFonts w:ascii="Times New Roman" w:hAnsi="Times New Roman"/>
                <w:sz w:val="24"/>
                <w:szCs w:val="24"/>
              </w:rPr>
              <w:t>Окончание процедуры: такое же, как у женщины.</w:t>
            </w:r>
          </w:p>
          <w:p w:rsidR="00665952" w:rsidRDefault="00665952" w:rsidP="00977FA7">
            <w:pPr>
              <w:tabs>
                <w:tab w:val="num" w:pos="115"/>
              </w:tabs>
              <w:spacing w:after="0"/>
              <w:ind w:left="255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1CA" w:rsidRPr="0026019F" w:rsidRDefault="008801CA" w:rsidP="00977FA7">
            <w:pPr>
              <w:tabs>
                <w:tab w:val="num" w:pos="115"/>
              </w:tabs>
              <w:spacing w:after="0" w:line="240" w:lineRule="auto"/>
              <w:ind w:left="257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801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5)</w:t>
            </w:r>
            <w:r w:rsidRPr="008801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Сменить подгузник.</w:t>
            </w:r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Сначала перевернём больного на бок, подгузник надо расправить и растенуть. После кладём больного назад в изначальное полажение, так чтобы подгузник был строго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центру.</w:t>
            </w:r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noProof/>
              </w:rPr>
            </w:pPr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Дальше нам необходимо подтенуть переднею часть подгузника ближе к животу нашего больного. </w:t>
            </w:r>
            <w:proofErr w:type="gramStart"/>
            <w:r>
              <w:rPr>
                <w:rFonts w:ascii="Times New Roman" w:hAnsi="Times New Roman"/>
                <w:noProof/>
                <w:sz w:val="24"/>
                <w:szCs w:val="24"/>
              </w:rPr>
              <w:t>Теперь надо заднею часть подгузника оптенуть вокруг бедер, теперь закрепляем обе части переднию и заднею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помощью застёжек липучек.</w:t>
            </w:r>
            <w:proofErr w:type="gramEnd"/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наконец разглаживаем и расправляем подгузник для того чтобы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исключить складки и натирания кожи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больного в особо плотных местах.</w:t>
            </w:r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Как пользоваться многоразовыми липучками</w:t>
            </w:r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Отлепляем липучку, захватив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01CA" w:rsidRDefault="008801CA" w:rsidP="00977FA7">
            <w:pPr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залепляем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там, где нам больше нужно.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Помнив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том, что подгузник не должен очень плотно прилегать к телу, и сдавливать его. Если нам потребуется расстегнуть подгузник- то мы отлепляем  верхний слой от синего слоя и делаем все действия, после застёгиваем всё назад и так можно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проделывать несколько раз.</w:t>
            </w:r>
          </w:p>
          <w:p w:rsidR="00C568C8" w:rsidRDefault="00C568C8" w:rsidP="00977FA7">
            <w:pPr>
              <w:pStyle w:val="aff"/>
              <w:tabs>
                <w:tab w:val="clear" w:pos="708"/>
              </w:tabs>
              <w:ind w:left="257" w:right="177"/>
              <w:contextualSpacing/>
              <w:jc w:val="both"/>
              <w:rPr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26019F" w:rsidRPr="00AD2D36" w:rsidTr="0066595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6019F" w:rsidRPr="00AD2D36" w:rsidTr="0026019F">
              <w:trPr>
                <w:trHeight w:val="64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26019F" w:rsidRDefault="0026019F" w:rsidP="00977FA7">
                  <w:pPr>
                    <w:spacing w:before="100" w:beforeAutospacing="1" w:after="100" w:afterAutospacing="1"/>
                    <w:ind w:left="35" w:right="177" w:hanging="35"/>
                    <w:contextualSpacing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2601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Кормить тяжелобольного пациента в постели с ложки и поильника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019F" w:rsidRPr="00AD2D36" w:rsidTr="0066595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26019F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35" w:right="177" w:hanging="35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Дать пациенту жидкую пищу через </w:t>
                  </w:r>
                  <w:proofErr w:type="spellStart"/>
                  <w:r w:rsidRPr="002601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гастростому</w:t>
                  </w:r>
                  <w:proofErr w:type="spellEnd"/>
                  <w:r w:rsidRPr="002601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01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назогастральный</w:t>
                  </w:r>
                  <w:proofErr w:type="spellEnd"/>
                  <w:r w:rsidRPr="002601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зонд.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019F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480A14" w:rsidRDefault="00480A14" w:rsidP="00977FA7">
                  <w:pPr>
                    <w:tabs>
                      <w:tab w:val="left" w:pos="708"/>
                    </w:tabs>
                    <w:spacing w:after="0" w:line="240" w:lineRule="auto"/>
                    <w:ind w:left="35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480A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Подать судно и мочеприемник (мужчине и женщине).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019F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480A14" w:rsidRDefault="00480A14" w:rsidP="00977FA7">
                  <w:pPr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A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Уход за наружными половыми органами мужчины и женщины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6019F" w:rsidRPr="00AD2D36" w:rsidTr="0066595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480A14" w:rsidRDefault="00480A14" w:rsidP="00977FA7">
                  <w:pPr>
                    <w:tabs>
                      <w:tab w:val="num" w:pos="115"/>
                    </w:tabs>
                    <w:spacing w:after="0" w:line="240" w:lineRule="auto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80A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Сменить подгузник.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019F" w:rsidRPr="00AD2D36" w:rsidRDefault="0026019F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568C8" w:rsidRPr="00EE29A3" w:rsidRDefault="00C568C8" w:rsidP="00977FA7">
            <w:pPr>
              <w:tabs>
                <w:tab w:val="left" w:pos="399"/>
              </w:tabs>
              <w:ind w:right="17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72DE1" w:rsidRDefault="00225869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1)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Мытье </w:t>
            </w:r>
            <w:r w:rsidRPr="0022586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ног пациента, стрижка ногтей на руках и ногах пациента.</w:t>
            </w:r>
          </w:p>
          <w:p w:rsidR="00225869" w:rsidRPr="00225869" w:rsidRDefault="00225869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2586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Мытье 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Алгоритм действия: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Вымойте руки, наденьте перчатки.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Постелите клеенку на ножном конце кровати.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Поставьте на клеенку таз.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Поместите в таз ноги пациента (ноги при этом слегка согну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ты в коленях).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Поливайте из кувшина теплой водой на ноги, вымойте их (можно предварительно налить воду в таз).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Уберите таз.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Высушите ноги пациента полотенцем, особенно тщательно между пальцами.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Уберите клеенку.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Накройте ноги пациента одеялом.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Снимите перчатки, вымойте руки.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869" w:rsidRP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Стрижка ногтей: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Тяжелобольным пациентам необходимо регулярно, но не реже 1 раза в неделю подстригать ногти на руках и ногах. Ногти необхо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димо подстригать так, чтобы свободный край был округлым (на руках) или прямым (на ногах).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Слишком коротко ногти срезать не следует, так как кончики пальцев будут чрезмерно чувствительны к давлению.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Оснащение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ножницы, щипчики-кусачки, пилочка для ногтей, полотенце, клеенка,  тазик с горячим мыльным раствором. </w:t>
            </w:r>
          </w:p>
          <w:p w:rsidR="00225869" w:rsidRDefault="00225869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Алгоритм действия: </w:t>
            </w:r>
          </w:p>
          <w:p w:rsidR="00225869" w:rsidRDefault="00225869" w:rsidP="00977FA7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spacing w:line="276" w:lineRule="auto"/>
              <w:ind w:left="176" w:right="177" w:firstLine="0"/>
              <w:contextualSpacing/>
              <w:jc w:val="both"/>
              <w:rPr>
                <w:bCs/>
                <w:iCs/>
                <w:u w:val="single"/>
              </w:rPr>
            </w:pPr>
            <w:r>
              <w:t>Подстелите клеенку под руку или ногу пациента (в зависи</w:t>
            </w:r>
            <w:r>
              <w:softHyphen/>
              <w:t xml:space="preserve">мости от </w:t>
            </w:r>
            <w:r>
              <w:lastRenderedPageBreak/>
              <w:t xml:space="preserve">того, где Вы будете стричь ногти). </w:t>
            </w:r>
          </w:p>
          <w:p w:rsidR="00225869" w:rsidRDefault="00225869" w:rsidP="00977FA7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spacing w:line="276" w:lineRule="auto"/>
              <w:ind w:left="176" w:right="177" w:firstLine="0"/>
              <w:contextualSpacing/>
              <w:jc w:val="both"/>
            </w:pPr>
            <w:r>
              <w:t xml:space="preserve">Поставьте на клеенку тазик с горячим мыльным раствором. </w:t>
            </w:r>
          </w:p>
          <w:p w:rsidR="00225869" w:rsidRDefault="00225869" w:rsidP="00977FA7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spacing w:line="276" w:lineRule="auto"/>
              <w:ind w:left="176" w:right="177" w:firstLine="0"/>
              <w:contextualSpacing/>
              <w:jc w:val="both"/>
            </w:pPr>
            <w:r>
              <w:t xml:space="preserve">Опустите пальцы в горячий мыльный раствор на 10-15 минут для размягчения ногтей. </w:t>
            </w:r>
          </w:p>
          <w:p w:rsidR="00225869" w:rsidRDefault="00225869" w:rsidP="00977FA7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spacing w:line="276" w:lineRule="auto"/>
              <w:ind w:left="176" w:right="177" w:firstLine="0"/>
              <w:contextualSpacing/>
              <w:jc w:val="both"/>
            </w:pPr>
            <w:r>
              <w:t>Затем пальцы поочередно вытрите насухо полотенцем и уко</w:t>
            </w:r>
            <w:r>
              <w:softHyphen/>
              <w:t xml:space="preserve">ротите ногти до требуемой  длины, используя для этого ножницы или щипчики-кусачки. </w:t>
            </w:r>
          </w:p>
          <w:p w:rsidR="00225869" w:rsidRDefault="00225869" w:rsidP="00977FA7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spacing w:line="276" w:lineRule="auto"/>
              <w:ind w:left="176" w:right="177" w:firstLine="0"/>
              <w:contextualSpacing/>
              <w:jc w:val="both"/>
            </w:pPr>
            <w:r>
              <w:t>При помощи пилочки, свободному краю ногтей придайте не</w:t>
            </w:r>
            <w:r>
              <w:softHyphen/>
              <w:t>обходимую форму,  (прямую на ногах, округлую - на руках). Опи</w:t>
            </w:r>
            <w:r>
              <w:softHyphen/>
              <w:t>ливать ногти глубоко с боков не следует, так как можно травмиро</w:t>
            </w:r>
            <w:r>
              <w:softHyphen/>
              <w:t>вать кожу боковых валиков и тем самым вызвать трещины и уси</w:t>
            </w:r>
            <w:r>
              <w:softHyphen/>
              <w:t xml:space="preserve">ленное   ороговение кожи. </w:t>
            </w:r>
          </w:p>
          <w:p w:rsidR="00225869" w:rsidRDefault="00225869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 те же действия с другой конечностью.</w:t>
            </w:r>
          </w:p>
          <w:p w:rsidR="00225869" w:rsidRDefault="00225869" w:rsidP="000334A0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869" w:rsidRDefault="00225869" w:rsidP="000334A0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2) </w:t>
            </w:r>
            <w:r w:rsidRPr="0022586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Бритье пациента.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Оснащение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станок для бритья,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мыльная пена или крем для бритья,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салфетка,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емкость (лоток) с водой,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полотенце,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перчатки.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Алгоритм действия: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Вымойте руки, наденьте перчатки.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Намочите салфетку в горячей воде и отожмите ее.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Положите салфетку на лицо пациента на 5-7 минут.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Нанесите на лицо мыльную пену или крем для бритья.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5.Оттягивая кожу в направлении, противоположном движению станка, аккуратно побрейте  пациента.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Протрите лицо пациента влажной салфеткой.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Высушите лицо полотенцем.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Снимите перчатки, вымойте руки. </w:t>
            </w:r>
          </w:p>
          <w:p w:rsidR="00225869" w:rsidRDefault="00225869" w:rsidP="000334A0">
            <w:pPr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869" w:rsidRPr="000334A0" w:rsidRDefault="00225869" w:rsidP="000334A0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34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3) </w:t>
            </w:r>
            <w:r w:rsidRPr="000334A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Мытье головы.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r w:rsidRPr="000334A0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eastAsia="ru-RU"/>
              </w:rPr>
              <w:t>Подготовка к процедуре: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1. Представиться пациенту, объяснить ход и цель процедуры. Убедиться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в наличии у пациента информированного согласия на предстоящую процедуру.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2. Подготовить всё необходимое для процедуры, закрыть окна, обеспечить пациенту условия конфиденциальности.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3. Обработать руки гигиеническим способом, осушить.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4. Надеть одноразовый фартук. Надеть перчатки.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1. Расчесать волосы пациенту. Удалить все заколки, шпильки. Снять очки.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2. Поставить в изголовье кровати с той стороны, где вы работаете, стул;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пустую ёмкость для воды поставить на стул.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3. Наполнить другую ёмкость тёплой водой, поставить рядом.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4. Подстелить под голову и плечи пациента клеёнку, конец которой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опустить в ёмкость, стоящую на стуле; по краю клеёнки, вокруг головы положить свёрнутое валиком полотенце.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5. Глаза пациента закрыть полотенцем или клеёнкой.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6. Наполнить кувшин водой и аккуратно смочить волосы пациента.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7. Нанести немного шампуня и обеими руками вымыть волосы, бережно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массируя кожу головы пациента.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Налить в кувшин воду и смыть весь шампунь (если пациент просит,</w:t>
            </w:r>
            <w:proofErr w:type="gramEnd"/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вымойте его волосы шампунем ещё раз).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9. Развернуть чистое сухое полотенце, поднять голову пациента и вытереть его волосы насухо. Если ему холодно, оберните голову в полотенце, или косынкой.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eastAsia="ru-RU"/>
              </w:rPr>
              <w:t>Окончание процедуры: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1. Клеёнку, полотенце, </w:t>
            </w:r>
            <w:proofErr w:type="gramStart"/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лежащие</w:t>
            </w:r>
            <w:proofErr w:type="gramEnd"/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под головой положить в непромокаемый мешок.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2. При необходимости сменить простыню.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3. Расчесать волосы пациента. Предложить ему зеркало.</w:t>
            </w:r>
          </w:p>
          <w:p w:rsidR="000334A0" w:rsidRP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4. Обработать руки гигиеническим способом, осушить.</w:t>
            </w:r>
          </w:p>
          <w:p w:rsid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334A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5. Сделать соответствующую запись о результатах выполнения в медицинскую документацию.</w:t>
            </w:r>
          </w:p>
          <w:p w:rsid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0334A0" w:rsidRDefault="000334A0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4) </w:t>
            </w:r>
            <w:r w:rsidRPr="000334A0">
              <w:rPr>
                <w:rFonts w:ascii="Times New Roman" w:hAnsi="Times New Roman"/>
                <w:color w:val="000000"/>
                <w:sz w:val="24"/>
                <w:szCs w:val="24"/>
              </w:rPr>
              <w:t>Утренний туалет больного (туале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полости рта, удаление корочек </w:t>
            </w:r>
            <w:r w:rsidRPr="000334A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34A0">
              <w:rPr>
                <w:rFonts w:ascii="Times New Roman" w:hAnsi="Times New Roman"/>
                <w:color w:val="000000"/>
                <w:sz w:val="24"/>
                <w:szCs w:val="24"/>
              </w:rPr>
              <w:t>носа, удаление ушной серы, обработка глаз, умывание лица.)</w:t>
            </w:r>
          </w:p>
          <w:p w:rsidR="00120D47" w:rsidRDefault="00120D47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F2A" w:rsidRPr="00374F2A" w:rsidRDefault="00120D47" w:rsidP="00977FA7">
            <w:pPr>
              <w:shd w:val="clear" w:color="auto" w:fill="FEFEFE"/>
              <w:spacing w:before="300" w:after="300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74F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4)</w:t>
            </w:r>
            <w:r w:rsidR="00CC1439" w:rsidRPr="00374F2A">
              <w:rPr>
                <w:b/>
                <w:u w:val="single"/>
              </w:rPr>
              <w:t xml:space="preserve"> </w:t>
            </w:r>
            <w:r w:rsidR="00CC1439" w:rsidRPr="00374F2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Санитарная обработка тяжелобольного в постели.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1. У головного конца постели матрац подвернуть валиком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лопаточной области больного.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2. На сетку кровати под</w:t>
            </w:r>
            <w:r>
              <w:rPr>
                <w:rFonts w:ascii="Times New Roman" w:hAnsi="Times New Roman"/>
                <w:sz w:val="24"/>
                <w:szCs w:val="24"/>
              </w:rPr>
              <w:t>стелить клеенку, поставить таз.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374F2A">
              <w:rPr>
                <w:rFonts w:ascii="Times New Roman" w:hAnsi="Times New Roman"/>
                <w:sz w:val="24"/>
                <w:szCs w:val="24"/>
              </w:rPr>
              <w:t xml:space="preserve">Голову больного </w:t>
            </w:r>
            <w:r>
              <w:rPr>
                <w:rFonts w:ascii="Times New Roman" w:hAnsi="Times New Roman"/>
                <w:sz w:val="24"/>
                <w:szCs w:val="24"/>
              </w:rPr>
              <w:t>слегка запрокинуть над тазом).</w:t>
            </w:r>
            <w:proofErr w:type="gramEnd"/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4. Мыть голову больного поливая теплой в</w:t>
            </w:r>
            <w:r>
              <w:rPr>
                <w:rFonts w:ascii="Times New Roman" w:hAnsi="Times New Roman"/>
                <w:sz w:val="24"/>
                <w:szCs w:val="24"/>
              </w:rPr>
              <w:t>одой из кувшина, применяя мыло.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5. Сполоснуть волосы чистой водой, выт</w:t>
            </w:r>
            <w:r>
              <w:rPr>
                <w:rFonts w:ascii="Times New Roman" w:hAnsi="Times New Roman"/>
                <w:sz w:val="24"/>
                <w:szCs w:val="24"/>
              </w:rPr>
              <w:t>ереть, покрыть голову косынкой.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6. Все убрать, верхнюю часть туловищ</w:t>
            </w:r>
            <w:r>
              <w:rPr>
                <w:rFonts w:ascii="Times New Roman" w:hAnsi="Times New Roman"/>
                <w:sz w:val="24"/>
                <w:szCs w:val="24"/>
              </w:rPr>
              <w:t>а вернуть в исходное положение.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7. Налить в лоток теплую воду, под больног</w:t>
            </w:r>
            <w:r>
              <w:rPr>
                <w:rFonts w:ascii="Times New Roman" w:hAnsi="Times New Roman"/>
                <w:sz w:val="24"/>
                <w:szCs w:val="24"/>
              </w:rPr>
              <w:t>о постелить клеенку с пеленкой.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8. Обнажить верхнюю часть тела больного, смочить один конец полотенца, слегка отжав его, протереть больного в следующей последовательности: шею, руки, спи</w:t>
            </w:r>
            <w:r>
              <w:rPr>
                <w:rFonts w:ascii="Times New Roman" w:hAnsi="Times New Roman"/>
                <w:sz w:val="24"/>
                <w:szCs w:val="24"/>
              </w:rPr>
              <w:t>ну, грудь.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9. Сухим концом полотенца вытереть тело больного в той же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прикрыть простыней.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10. Таким же образом обтереть живот,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бедра, ноги и насухо вытереть.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11. Закатать вали</w:t>
            </w:r>
            <w:r>
              <w:rPr>
                <w:rFonts w:ascii="Times New Roman" w:hAnsi="Times New Roman"/>
                <w:sz w:val="24"/>
                <w:szCs w:val="24"/>
              </w:rPr>
              <w:t>ком матрац под колени больного.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12. На сетку постелить клеенку</w:t>
            </w:r>
            <w:r>
              <w:rPr>
                <w:rFonts w:ascii="Times New Roman" w:hAnsi="Times New Roman"/>
                <w:sz w:val="24"/>
                <w:szCs w:val="24"/>
              </w:rPr>
              <w:t>, поставить таз с теплой водой.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13. Вымыть в тазу ноги б</w:t>
            </w:r>
            <w:r>
              <w:rPr>
                <w:rFonts w:ascii="Times New Roman" w:hAnsi="Times New Roman"/>
                <w:sz w:val="24"/>
                <w:szCs w:val="24"/>
              </w:rPr>
              <w:t>ольного с помощью губки и мыла.</w:t>
            </w: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t>14. Ноги вытерет</w:t>
            </w:r>
            <w:r>
              <w:rPr>
                <w:rFonts w:ascii="Times New Roman" w:hAnsi="Times New Roman"/>
                <w:sz w:val="24"/>
                <w:szCs w:val="24"/>
              </w:rPr>
              <w:t>ь, подстричь ногти, все убрать.</w:t>
            </w:r>
          </w:p>
          <w:p w:rsidR="00225869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2A">
              <w:rPr>
                <w:rFonts w:ascii="Times New Roman" w:hAnsi="Times New Roman"/>
                <w:sz w:val="24"/>
                <w:szCs w:val="24"/>
              </w:rPr>
              <w:lastRenderedPageBreak/>
              <w:t>15. Сменить нательное и постельное белье.</w:t>
            </w:r>
          </w:p>
          <w:p w:rsid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F2A" w:rsidRPr="00374F2A" w:rsidRDefault="00374F2A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4F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5) Смена нательного и постельного белья.</w:t>
            </w:r>
          </w:p>
          <w:p w:rsidR="00AB192D" w:rsidRPr="000F7FB6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7FB6">
              <w:rPr>
                <w:rFonts w:ascii="Times New Roman" w:hAnsi="Times New Roman"/>
                <w:sz w:val="24"/>
                <w:szCs w:val="24"/>
                <w:u w:val="single"/>
              </w:rPr>
              <w:t>А) Смена постельного белья поперечным способом.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 xml:space="preserve">Подготовка к процедуре 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Объяснить пациенту (если это возможно) ход процедуры, получить согласие.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2.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Приготовить комплект чистого белья: простынь свернуть по ширине в рулон (при необходимости свернуть подкладную клеенку и пеленку).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3.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Надеть перчатки, поставить рядом мешок для грязного белья.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4.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 xml:space="preserve">Опустить изголовье кровати до горизонтального уровня (если позволяет состояние пациента). 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Стать со стороны кровати, опустить поручни.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2.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Снять пододеяльник с одеяла, временно укрыть пациента чистым пододеяльником, одеяло сложить и повесить на спинку стула (убедитесь, что чистые постельные принадлежности, приготовленные вами, находятся рядом).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3.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Обойти кровать, встать с противоположной стороны, освободить края простыни из-под матраца.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4.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Поднять боковой поручень.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5.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 xml:space="preserve">Вернуться на противоположную сторону кровати, освободить края простыни из-под матраца с этой стороны. 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6.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Примечание: если есть дренажные трубки — убедитесь, что они не перегнуты.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7.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Подвести руки одной медсестры, держа их ладонями вверх, под голову и плечи пациента, приподнять над постелью.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8.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Другой медсестре скатать в рулон грязную простыню по направлению к пояснице пациента (если есть клеенка с пеленкой — скатать их вместе с простынею в рулон). Примечание: если кожа пациента сильно загрязнена (выделениями, кровью), провести влажное обтирание кожи.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9.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Одновременно застелить край кровати чистой простыней, свернутой в рулон, раскатать рулон по ширине к пояснице пациента. I 9. Уложить пациента на кровать.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10.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Подвести руки одной медсестры, держа их ладонями вверх, под таз и бедра пациента, приподнять их над постелью.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11.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Другой медсестре раскатать рулон с чистой простыней, а грязную простыню одновременно скатать по направлению к ступням ног пациента (если есть клеенка с пеленкой — скатать их вместе с простынею в рулон).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12.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Опустить таз и бедра пациента начистую, расправленную простыню, а грязную простыню убрать в клеенчатый мешок для грязного белья.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13.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Вернуться на противоположную сторону кровати, опустить поручень.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14.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 xml:space="preserve">Заправить чистую простыню под матрац (при необходимости— </w:t>
            </w:r>
            <w:proofErr w:type="gramStart"/>
            <w:r w:rsidRPr="00E84B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End"/>
            <w:r w:rsidRPr="00E84B9E">
              <w:rPr>
                <w:rFonts w:ascii="Times New Roman" w:hAnsi="Times New Roman"/>
                <w:sz w:val="24"/>
                <w:szCs w:val="24"/>
              </w:rPr>
              <w:t>еенку с пеленкой, убедиться, что пеленка закрывает края клеенки).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15.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Убедиться, что пациент лежит посередине постели.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Вдеть одеяло в чистый пододеяльник, которым был укрыт пациент. Примечание: положить одеяло поверх пододеяльника. Одной медсестре придержать верхний край пододеяльника, другой — вдеть в него и расправить одеяло так, чтобы оно одинаково свисало с обеих сторон кровати.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17.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Заправить края одеяла под матрац.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18.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Сменить наволочку обычным способом, убрав подушку из-под головы пациента.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19.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Приподнять голову и плечи пациента и подложить подушку.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20.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Поднять боковой поручень кровати.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Окончание процедуры:</w:t>
            </w:r>
          </w:p>
          <w:p w:rsidR="00E84B9E" w:rsidRP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1.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Снять перчатки, поместить их в емкость для дезинфекции, вымыть и высушить руки.</w:t>
            </w:r>
          </w:p>
          <w:p w:rsidR="00E84B9E" w:rsidRDefault="00E84B9E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9E">
              <w:rPr>
                <w:rFonts w:ascii="Times New Roman" w:hAnsi="Times New Roman"/>
                <w:sz w:val="24"/>
                <w:szCs w:val="24"/>
              </w:rPr>
              <w:t>2.</w:t>
            </w:r>
            <w:r w:rsidRPr="00E84B9E">
              <w:rPr>
                <w:rFonts w:ascii="Times New Roman" w:hAnsi="Times New Roman"/>
                <w:sz w:val="24"/>
                <w:szCs w:val="24"/>
              </w:rPr>
              <w:tab/>
              <w:t>Убедиться, что пациент лежит удобно, в физиологическом положении.</w:t>
            </w:r>
          </w:p>
          <w:p w:rsid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7F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Б) Смена постельного белья продольным способом.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1.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Снимите с одеяла пациента грязный пододеяльник, наденьте чистый пододеяльник. Сложите одеяло и отложите его в «чистую» зону.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2.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Скрутите чистую простыню валиком в продольном направлении и положите в «чистой» зоне до замены.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3.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Пациента поверните на бок от себя так, чтобы больной оказался спиной к расстиланию простыни.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4.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Края грязной простыни высвободите из-под матраса, и скрутите валиком продольно в направлении спины пациента. Докрутив до тела лежащего, оставьте грязную простыню, подоткнув ее под тело пациента.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5.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>Приготовленную в виде валика чистую простыню разложите на кровати и раскручивайте в направлении спины пациента. Избегайте прямого контакта грязного и чистого постельного белья.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6.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>Поверните пациента сначала на спину, а затем на другой бок.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7.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>Скрутите грязную простыню и бросьте ее в ведро.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8.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Раскрутите чистую простыню, тщательно разгладьте, чтобы не было складок, заломов и других неровностей.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9.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Заправьте края чистой простыни под матрас.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10.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Поменяйте подушки или наволочки на них.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11.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 xml:space="preserve">Подстелите подкладную пелёнку. 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12.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>Накройте пациента одеялом с чистым пододеяльником.</w:t>
            </w:r>
          </w:p>
          <w:p w:rsid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FB6">
              <w:rPr>
                <w:rFonts w:ascii="Times New Roman" w:hAnsi="Times New Roman"/>
                <w:sz w:val="24"/>
                <w:szCs w:val="24"/>
              </w:rPr>
              <w:t>13.</w:t>
            </w:r>
            <w:r w:rsidRPr="000F7FB6">
              <w:rPr>
                <w:rFonts w:ascii="Times New Roman" w:hAnsi="Times New Roman"/>
                <w:sz w:val="24"/>
                <w:szCs w:val="24"/>
              </w:rPr>
              <w:tab/>
              <w:t>Убедитесь, что больному удобно; узнайте, как он себя чувствует.</w:t>
            </w:r>
          </w:p>
          <w:p w:rsidR="000F7FB6" w:rsidRP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F7FB6" w:rsidRDefault="000F7FB6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7F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В) Смена нательного белья. 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Снятие нательного белья: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Объясните подопечному, что Вы собираетесь делать.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2.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Снимите одеяло.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3.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 xml:space="preserve">Расстегните все застежки на белье подопечного. 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4.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Скатайте ночную сорочку или рубашку пижамы со спины пациента: если сорочка длинная сначала приподнимите ноги пациента, затем таз;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с помощью поддерживающего захвата приподнимите больного;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6.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одной рукой поддерживайте подопечного подмышку, а второй подтяните рубашку как можно выше;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7.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положите больного; попросите его поднять руки, удерживая здоровой рукой больную;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8.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поднимите голову больного и стяните поднятую рубашку через голову со стороны лица по направлению к затылку;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9.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подопечный кладет голову, освобождает больную руку;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10.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снимите рукав со здоровой руки, а затем аккуратно, не причиняя дискомфорта, с больной.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11.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 xml:space="preserve">Если рубашка короткая, то приподнимают голову и плечи пациента при возможности помогают сесть, далее также скручивают рубашку со спины. После снимают бельё через голову. 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12.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Использованную ночную рубашку кладут в ведро.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 xml:space="preserve">Смену брюк производят аналогичным образом: сначала снимают с больной стороны, затем - </w:t>
            </w:r>
            <w:proofErr w:type="gramStart"/>
            <w:r w:rsidRPr="00D22FF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22FF9">
              <w:rPr>
                <w:rFonts w:ascii="Times New Roman" w:hAnsi="Times New Roman"/>
                <w:sz w:val="24"/>
                <w:szCs w:val="24"/>
              </w:rPr>
              <w:t xml:space="preserve"> здоровой.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Одевание нательного белья: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Одной рукой соберите рукав рубашки больного, предназначенный для одевания на больную конечность.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2.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Вторую руку просуньте в собранный рукав.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3.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 xml:space="preserve">Положите кисть больной руки себе на ладонь. 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4.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Перенесите рукав рубашки со своей руки на больную руку больного до плеча.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5.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Положите руку больного.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6.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Наденьте второй рукав на здоровую руку.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7.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Попросите подопечного, чтобы он, удерживая здоровой рукой больную, поднял руки и голову.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8.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 xml:space="preserve">Через голову со стороны лица по направлению к затылку надевают ночную сорочку или рубашку, придерживая пациента под плечи и голову. 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9.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Попросите пациента положить голову и освободить руки.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10.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При помощи поддерживающего захвата приподнимите подопечного.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11.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Одной рукой поддерживайте больного подмышку, другой рукой опустите рубашку как можно ниже.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12.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Аккуратно положите пациента.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13.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Приподнимите ягодицы больного и опустите рубашку вниз до конца.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14.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Застегните рубашку.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15.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Смену брюк производят аналогичным образом: положите пациента на спину и наденьте штанины на ноги, начиная с больной стороны. Затем поочерёдно переворачивают на бок и надевают брючины на ягодицы, тщательно расправляют одежду.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16.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Расправьте одежду, чтобы не было складок и заломов.</w:t>
            </w:r>
          </w:p>
          <w:p w:rsidR="00D22FF9" w:rsidRPr="00D22FF9" w:rsidRDefault="00D22FF9" w:rsidP="00977FA7">
            <w:pPr>
              <w:tabs>
                <w:tab w:val="left" w:pos="399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17.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 xml:space="preserve">Помогите удобно лечь, укройте подопечного. </w:t>
            </w:r>
          </w:p>
          <w:p w:rsidR="00D22FF9" w:rsidRDefault="00D22FF9" w:rsidP="00977FA7">
            <w:pPr>
              <w:tabs>
                <w:tab w:val="left" w:pos="399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FF9">
              <w:rPr>
                <w:rFonts w:ascii="Times New Roman" w:hAnsi="Times New Roman"/>
                <w:sz w:val="24"/>
                <w:szCs w:val="24"/>
              </w:rPr>
              <w:t>18.</w:t>
            </w:r>
            <w:r w:rsidRPr="00D22FF9">
              <w:rPr>
                <w:rFonts w:ascii="Times New Roman" w:hAnsi="Times New Roman"/>
                <w:sz w:val="24"/>
                <w:szCs w:val="24"/>
              </w:rPr>
              <w:tab/>
              <w:t>Унесите ведро с использованным нательным бельем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FF9" w:rsidRDefault="00D22FF9" w:rsidP="00D22FF9">
            <w:pPr>
              <w:tabs>
                <w:tab w:val="left" w:pos="39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D22FF9" w:rsidRPr="00AD2D36" w:rsidTr="0038722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22FF9" w:rsidRPr="00AD2D36" w:rsidTr="00387220">
              <w:trPr>
                <w:trHeight w:val="64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D22FF9" w:rsidRDefault="00D22FF9" w:rsidP="00387220">
                  <w:pPr>
                    <w:spacing w:before="100" w:beforeAutospacing="1" w:after="100" w:afterAutospacing="1"/>
                    <w:ind w:left="35" w:hanging="35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2FF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Мытье  ног пациента, стрижка ногтей на руках и ногах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22FF9" w:rsidRPr="00AD2D36" w:rsidTr="00387220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26019F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35" w:hanging="35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22F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Бритье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22FF9" w:rsidRPr="00AD2D36" w:rsidTr="003872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480A14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35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Мытье головы.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22FF9" w:rsidRPr="00AD2D36" w:rsidTr="003872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480A14" w:rsidRDefault="00D22FF9" w:rsidP="00387220">
                  <w:pPr>
                    <w:ind w:left="35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2FF9">
                    <w:rPr>
                      <w:rFonts w:ascii="Times New Roman" w:hAnsi="Times New Roman"/>
                      <w:sz w:val="24"/>
                      <w:szCs w:val="24"/>
                    </w:rPr>
                    <w:t>Санитарная обработка тяжелобольного в постели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22FF9" w:rsidRPr="00AD2D36" w:rsidTr="003872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480A14" w:rsidRDefault="00D22FF9" w:rsidP="00387220">
                  <w:pPr>
                    <w:tabs>
                      <w:tab w:val="num" w:pos="115"/>
                    </w:tabs>
                    <w:spacing w:after="0" w:line="240" w:lineRule="auto"/>
                    <w:ind w:left="35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22FF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Смена нательного и постельного белья.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FF9" w:rsidRPr="00AD2D36" w:rsidRDefault="00D22FF9" w:rsidP="00387220">
                  <w:pPr>
                    <w:tabs>
                      <w:tab w:val="left" w:pos="708"/>
                    </w:tabs>
                    <w:spacing w:after="0" w:line="240" w:lineRule="auto"/>
                    <w:ind w:left="176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22FF9" w:rsidRDefault="00D22FF9" w:rsidP="00D22FF9">
            <w:pPr>
              <w:tabs>
                <w:tab w:val="left" w:pos="39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FF9" w:rsidRPr="00D31706" w:rsidRDefault="00D22FF9" w:rsidP="00D22FF9">
            <w:pPr>
              <w:tabs>
                <w:tab w:val="left" w:pos="399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92D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1)</w:t>
            </w:r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proofErr w:type="gramStart"/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Разместить пациента</w:t>
            </w:r>
            <w:proofErr w:type="gramEnd"/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 постели в положениях </w:t>
            </w:r>
            <w:proofErr w:type="spellStart"/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Фаулера</w:t>
            </w:r>
            <w:proofErr w:type="spellEnd"/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Симса</w:t>
            </w:r>
            <w:proofErr w:type="spellEnd"/>
            <w:r w:rsidRPr="00D31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на спине, на боку, на животе.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А) Алгоритм укладывания пациента в «положение </w:t>
            </w:r>
            <w:proofErr w:type="spellStart"/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>Фаулера</w:t>
            </w:r>
            <w:proofErr w:type="spellEnd"/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1. Поднять изголовье постели под углом 45-60 градусов. Возвышенное положение улучшает вентиляцию легких, кроме того создаются условия комфорта для общения с пациентом.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2. Положить голову пациента на матрац или низкую подушку, что уменьшит </w:t>
            </w:r>
            <w:proofErr w:type="spellStart"/>
            <w:r w:rsidRPr="00D31706">
              <w:rPr>
                <w:rFonts w:ascii="Times New Roman" w:hAnsi="Times New Roman"/>
                <w:sz w:val="24"/>
                <w:szCs w:val="24"/>
              </w:rPr>
              <w:t>сгибательную</w:t>
            </w:r>
            <w:proofErr w:type="spellEnd"/>
            <w:r w:rsidRPr="00D31706">
              <w:rPr>
                <w:rFonts w:ascii="Times New Roman" w:hAnsi="Times New Roman"/>
                <w:sz w:val="24"/>
                <w:szCs w:val="24"/>
              </w:rPr>
              <w:t xml:space="preserve"> контрактуру шейных мышц.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3. Если пациент не может самостоятельно двигать руками и кистями, подложить под них подушки. Наличие опоры для рук уменьшает венозный застой и предупреждает </w:t>
            </w:r>
            <w:proofErr w:type="spellStart"/>
            <w:r w:rsidRPr="00D31706">
              <w:rPr>
                <w:rFonts w:ascii="Times New Roman" w:hAnsi="Times New Roman"/>
                <w:sz w:val="24"/>
                <w:szCs w:val="24"/>
              </w:rPr>
              <w:t>сгибательную</w:t>
            </w:r>
            <w:proofErr w:type="spellEnd"/>
            <w:r w:rsidRPr="00D31706">
              <w:rPr>
                <w:rFonts w:ascii="Times New Roman" w:hAnsi="Times New Roman"/>
                <w:sz w:val="24"/>
                <w:szCs w:val="24"/>
              </w:rPr>
              <w:t xml:space="preserve"> контрактуру мышц руки и кисти. Кроме того, наличие опоры предупреждает травму плеча под воздействием тяжести руки, направленной вниз.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4. Для уменьшения изгиба позвоночника и поддержки поясничных позвонков подложить пациенту под поясницу подушку.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5. Положить небольшую подушку или валик под бедра пациента для предупреждения сдавливания подколенной артерии под действием тяжести тела и </w:t>
            </w:r>
            <w:proofErr w:type="spellStart"/>
            <w:r w:rsidRPr="00D31706">
              <w:rPr>
                <w:rFonts w:ascii="Times New Roman" w:hAnsi="Times New Roman"/>
                <w:sz w:val="24"/>
                <w:szCs w:val="24"/>
              </w:rPr>
              <w:t>переразгибания</w:t>
            </w:r>
            <w:proofErr w:type="spellEnd"/>
            <w:r w:rsidRPr="00D31706">
              <w:rPr>
                <w:rFonts w:ascii="Times New Roman" w:hAnsi="Times New Roman"/>
                <w:sz w:val="24"/>
                <w:szCs w:val="24"/>
              </w:rPr>
              <w:t xml:space="preserve"> колена.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6. Положить небольшую подушку или валик под лодыжки, чтобы предупредить продолжительное давление матраца на пятки.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7. Подставить упор для стоп для предупреждения их отвислости. Если у пациента имеется гемиплегия, стопы подпереть мягкой подушкой. Твердая опора у таких пациентов увеличивает мышечный тонус. 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8. На </w:t>
            </w:r>
            <w:proofErr w:type="spellStart"/>
            <w:r w:rsidRPr="00D31706">
              <w:rPr>
                <w:rFonts w:ascii="Times New Roman" w:hAnsi="Times New Roman"/>
                <w:sz w:val="24"/>
                <w:szCs w:val="24"/>
              </w:rPr>
              <w:t>надкроватном</w:t>
            </w:r>
            <w:proofErr w:type="spellEnd"/>
            <w:r w:rsidRPr="00D31706">
              <w:rPr>
                <w:rFonts w:ascii="Times New Roman" w:hAnsi="Times New Roman"/>
                <w:sz w:val="24"/>
                <w:szCs w:val="24"/>
              </w:rPr>
              <w:t xml:space="preserve"> столике для парализованной руки обеспечить опору, отодвинув руку пациента от туловища и подложив под локоть подушку. </w:t>
            </w:r>
          </w:p>
          <w:p w:rsidR="00D31706" w:rsidRDefault="00D31706" w:rsidP="00D31706">
            <w:pPr>
              <w:tabs>
                <w:tab w:val="left" w:pos="399"/>
              </w:tabs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Б) Алгоритм укладывания пациента в «положение </w:t>
            </w:r>
            <w:proofErr w:type="spellStart"/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>Симса</w:t>
            </w:r>
            <w:proofErr w:type="spellEnd"/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Объяснить цель и ход размещения, получить согласие.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2.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 xml:space="preserve">Подготовить необходимое оснащение: 2 подушки, валик, упор для ног (мешочек </w:t>
            </w:r>
            <w:proofErr w:type="spellStart"/>
            <w:r w:rsidRPr="00D31706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D31706">
              <w:rPr>
                <w:rFonts w:ascii="Times New Roman" w:hAnsi="Times New Roman"/>
                <w:sz w:val="24"/>
                <w:szCs w:val="24"/>
              </w:rPr>
              <w:t xml:space="preserve"> песком).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3.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Оценить состояние пациента и окружающую обстановку. Закрепить тормоза кровати.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4.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 xml:space="preserve">Выполнение процедуры 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5.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Опустить боковые поручни (если они есть) с той стороны, где находится медсестра.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6.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Убедиться, что пациент лежит на спине посредине кровати, и убрать подушки.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Перевезти изголовье кровати в горизонтальное положение.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8.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Переместить пациента к краю кровати.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9.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 xml:space="preserve">Переместить пациента в </w:t>
            </w:r>
            <w:proofErr w:type="gramStart"/>
            <w:r w:rsidRPr="00D31706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 w:rsidRPr="00D31706">
              <w:rPr>
                <w:rFonts w:ascii="Times New Roman" w:hAnsi="Times New Roman"/>
                <w:sz w:val="24"/>
                <w:szCs w:val="24"/>
              </w:rPr>
              <w:t xml:space="preserve"> лежа на боку и частично на живот.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10.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Подложить подушку под голову пациента.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11.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Под согнутую, находящуюся сверху руку поместить подушку на уровне плеча. Другую руку пациента положить на простыню.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12.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Под согнутую «верхнюю» ногу подложить подушку так, чтобы нога оказалась на уровне бедра.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13.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У подошвы стопы положить мешочек с песком.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Окончание процедуры: 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Убедиться, что пациент лежит удобно. Расправить простыню и подкладную пеленку.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2.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Поднять поручни.</w:t>
            </w:r>
          </w:p>
          <w:p w:rsid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3.</w:t>
            </w:r>
            <w:r w:rsidRPr="00D31706">
              <w:rPr>
                <w:rFonts w:ascii="Times New Roman" w:hAnsi="Times New Roman"/>
                <w:sz w:val="24"/>
                <w:szCs w:val="24"/>
              </w:rPr>
              <w:tab/>
              <w:t>Вымыть и высушить руки.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>В) Алгоритм укладывания пациента в «положение на животе»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706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1. Объяснить пациенту ход предстоящей процедуры, убедиться, что он ее понимает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и получить его согласие на проведение.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2. Оценить состояние пациента и окружающую обстановку. Закрепить тормоза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кровати.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3. Опустить боковые поручни (если они есть) со стороны, где находится сестра.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4. Опустить изголовье кровати (или убрать подушки). Убедиться, что пациент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лежит горизонтально.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5. Приподнять аккуратно голову пациента, убрать обычную и положить маленькую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подушку. 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6. Переместить пациента к краю кровати.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7. Разогнуть руку пациента, прижать ее к туловищу.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8. Поднять боковые поручни. Перейти на другую сторону кровати и опустить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там боковые поручни.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9. Поставить колено на кровать. Подложить свернутое одеяло (полотенце) или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небольшую подушку под верхнюю часть живота пациента. Положить одну руку </w:t>
            </w:r>
            <w:proofErr w:type="gramStart"/>
            <w:r w:rsidRPr="00D3170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плечо, а другую — на бедро, </w:t>
            </w:r>
            <w:proofErr w:type="gramStart"/>
            <w:r w:rsidRPr="00D31706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proofErr w:type="gramEnd"/>
            <w:r w:rsidRPr="00D31706">
              <w:rPr>
                <w:rFonts w:ascii="Times New Roman" w:hAnsi="Times New Roman"/>
                <w:sz w:val="24"/>
                <w:szCs w:val="24"/>
              </w:rPr>
              <w:t xml:space="preserve"> дальше от вас, поставить колено на кровать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пациента, подложив под него небольшую подушку (протектор).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10. Перевернуть пациента на живот в сторону сестры. Голова пациента на боку.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lastRenderedPageBreak/>
              <w:t>11. Подложить подушку под голени, чтобы пальцы не касались постели.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 xml:space="preserve">12. Согнуть одну руку пациента в локтевом суставе под углом 90°, другую положить вдоль туловища. 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13. Подложить подушки (или поролон в чехле) под локти, предплечья и кисти.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14. Подложить небольшие валики рядом со стопами (с наружной стороны).</w:t>
            </w:r>
          </w:p>
          <w:p w:rsidR="00D31706" w:rsidRP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15. Расправить простыню и подкладную пеленку.</w:t>
            </w:r>
          </w:p>
          <w:p w:rsid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706">
              <w:rPr>
                <w:rFonts w:ascii="Times New Roman" w:hAnsi="Times New Roman"/>
                <w:sz w:val="24"/>
                <w:szCs w:val="24"/>
              </w:rPr>
              <w:t>16. Убедиться, что пациент лежит удобно. Поднять боковые поручни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706" w:rsidRDefault="00D31706" w:rsidP="00D31706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>Перемещение и размещение пациента с гемиплегией в положение  «на животе» (выполняет одна или две медсестры по назначению врача, пациент не может помочь)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Объяснить пациенту ход предстоящей процедуры, убедиться, что он понимает,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2.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и получить его согласие.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3.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Оценить его состояние и окружающую обстановку. Закрепить тормоза кровати.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4.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Подготовить дополнительную подушку, валики, упор для ног, 1/2 резинового мячика, вымыть руки.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Опустить боковые поручни (если они есть) с обеих сторон.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2.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Перевести изголовье кровати в горизонтальное положение (или убрать подушки).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3.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Передвинуть пациента к краю кровати в направлении не парализованной стороны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4.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тела.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5.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Перейти на другую сторону. Встать коленом на край кровати (на протектор)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6.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и повернуть пациента набок (парализованную сторону тела).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7.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Поместить подушку под живот пациента.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Выпрямить локоть парализованной руки, прижать ее к туловищу и подсунуть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9.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кисть под бедро, или поднять руку вверх.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10.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Осторожно перевернуть пациента через парализованную руку на живот.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Повернуть голову пациента набок (в сторону парализованной половины тела).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12.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Согнутую в локте руку отвести в сторону (кисть — к изголовью кровати);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13.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 xml:space="preserve">пальцы руки по возможности разогнуть (можно использовать 1/2 мячика) 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14.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Слегка согнуть оба колена пациента и подложить подушку (от колен до лодыжек).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15.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 xml:space="preserve">С помощью высокой подушки приподнять пальцы стоп на матраце, </w:t>
            </w:r>
            <w:r w:rsidRPr="00150860">
              <w:rPr>
                <w:rFonts w:ascii="Times New Roman" w:hAnsi="Times New Roman"/>
                <w:sz w:val="24"/>
                <w:szCs w:val="24"/>
              </w:rPr>
              <w:lastRenderedPageBreak/>
              <w:t>чтобы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16.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угол между стопой и голенью составлял 90 °.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Убедиться, что пациент лежит удобно. Поднять боковые поручни.</w:t>
            </w:r>
          </w:p>
          <w:p w:rsid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2.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Вымыть руки.</w:t>
            </w:r>
          </w:p>
          <w:p w:rsid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Д) Размещение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пациента в положение «на спине».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Подготовка к процедуре: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Объяснить пациенту ход предстоящей процедуры, убедиться, что он понимает,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2.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и получить его согласие на размещение.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3.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Оценить состояние пациента и окружающую обстановку. Закрепить тормоза кровати.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4.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Подготовить подушки, валики из одеял, упор для ног.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Опустить боковые поручни (если они есть) с той стороны, где находится медсестра.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2.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Опустить изголовье кровати (убрать лишние подушки), придав постели горизонтальное положение. Убедиться, что пациент лежит посередине кровати.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3.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Придать пациенту правильное положение: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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положить подушку под голову (или поправить оставшуюся);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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расположить руки вдоль туловища ладонями вниз;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4.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расположить нижние конечности на одной линии с тазобедренными суставами.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5.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Подложить небольшую подушку под верхнюю часть плеч и шею.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6.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Подложить под поясницу небольшое, свернутое валиком, полотенце.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7.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 xml:space="preserve">Подложить валики из скатанной в рулон простыни вдоль бедер, </w:t>
            </w:r>
            <w:proofErr w:type="gramStart"/>
            <w:r w:rsidRPr="001508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50860">
              <w:rPr>
                <w:rFonts w:ascii="Times New Roman" w:hAnsi="Times New Roman"/>
                <w:sz w:val="24"/>
                <w:szCs w:val="24"/>
              </w:rPr>
              <w:t xml:space="preserve"> наружной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8.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стороны, от области большого вертела бедренной кости.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9.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Подложить небольшую подушку или валик под голень в нижней части.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10.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Обеспечить упор для поддерживания стоп под углом 90 ° 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Подложить под предплечья небольшие подушки.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860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150860" w:rsidRP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1.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Убедиться, что пациент лежит удобно. Поднять боковые поручни.</w:t>
            </w:r>
          </w:p>
          <w:p w:rsid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60">
              <w:rPr>
                <w:rFonts w:ascii="Times New Roman" w:hAnsi="Times New Roman"/>
                <w:sz w:val="24"/>
                <w:szCs w:val="24"/>
              </w:rPr>
              <w:t>2.</w:t>
            </w:r>
            <w:r w:rsidRPr="00150860">
              <w:rPr>
                <w:rFonts w:ascii="Times New Roman" w:hAnsi="Times New Roman"/>
                <w:sz w:val="24"/>
                <w:szCs w:val="24"/>
              </w:rPr>
              <w:tab/>
              <w:t>Вымыть руки.</w:t>
            </w:r>
          </w:p>
          <w:p w:rsidR="00150860" w:rsidRDefault="00150860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CEC" w:rsidRPr="00012CEC" w:rsidRDefault="00012CEC" w:rsidP="00150860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2C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2) Применить грелку по назначению врача.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>Цель: Применить резиновую грелку по показаниям.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Показания.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1. Согревание пациента.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2. По назначению врача.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>Противопоказания: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1. боли в животе (острые воспалительные процессы в брюшной полости).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2. Первые сутки после ушиба.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 Нарушение целостности кожных покровов в месте приложения грелки.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4. Кровотечения.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5. Новообразования.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6. Инфицированные раны.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7. Другие выявляются, в процессе обследования врачом и медицинской сестрой.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>Оснащение: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1. Грелка.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2. Горячая вода (температура 60 - 80 градусов Цельсия).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3. Полотенце.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4. Водный термометр.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>Возможные проблемы пациента: Снижение или отсутствие кожной чувствительности (отеки).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CEC">
              <w:rPr>
                <w:rFonts w:ascii="Times New Roman" w:hAnsi="Times New Roman"/>
                <w:sz w:val="24"/>
                <w:szCs w:val="24"/>
                <w:u w:val="single"/>
              </w:rPr>
              <w:t>Последовательность действий м/с</w:t>
            </w: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2CE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12CEC">
              <w:rPr>
                <w:rFonts w:ascii="Times New Roman" w:hAnsi="Times New Roman"/>
                <w:sz w:val="24"/>
                <w:szCs w:val="24"/>
              </w:rPr>
              <w:t xml:space="preserve"> обеспечением безопасности окружающей среды: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1. Информируйте пациента о предстоящей манипуляции и ходе ее выполнения.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2. Возьмите грелку в левую руку за узкую часть горловины.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3. Заполните грелку водой </w:t>
            </w:r>
            <w:proofErr w:type="spellStart"/>
            <w:r w:rsidRPr="00012CEC">
              <w:rPr>
                <w:rFonts w:ascii="Times New Roman" w:hAnsi="Times New Roman"/>
                <w:sz w:val="24"/>
                <w:szCs w:val="24"/>
              </w:rPr>
              <w:t>t°</w:t>
            </w:r>
            <w:proofErr w:type="spellEnd"/>
            <w:r w:rsidRPr="00012CEC">
              <w:rPr>
                <w:rFonts w:ascii="Times New Roman" w:hAnsi="Times New Roman"/>
                <w:sz w:val="24"/>
                <w:szCs w:val="24"/>
              </w:rPr>
              <w:t xml:space="preserve"> - 60° на 2/3 объема.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4. Вытесните из грелки воздух, сжав ее у горловины.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5. Завинтите пробку.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6. Проверьте на герметичность, перевернув грелку пробкой вниз.</w:t>
            </w:r>
          </w:p>
          <w:p w:rsidR="00012CEC" w:rsidRPr="00012CEC" w:rsidRDefault="00012CEC" w:rsidP="002904CE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7. Оботрите грелку и оберните ее полотенцем.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8. Приложите грелку к нужному участку тела.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9. Узнайте через 5 минут об ощущениях пациента.</w:t>
            </w:r>
          </w:p>
          <w:p w:rsidR="00012CEC" w:rsidRP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10. Прекратите процедуру через 20 минут.</w:t>
            </w:r>
          </w:p>
          <w:p w:rsidR="00012CEC" w:rsidRDefault="00012CEC" w:rsidP="00012CEC">
            <w:pPr>
              <w:tabs>
                <w:tab w:val="left" w:pos="399"/>
              </w:tabs>
              <w:ind w:left="176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CEC">
              <w:rPr>
                <w:rFonts w:ascii="Times New Roman" w:hAnsi="Times New Roman"/>
                <w:sz w:val="24"/>
                <w:szCs w:val="24"/>
              </w:rPr>
              <w:t xml:space="preserve"> 11. Осмотрите кожу пациента.</w:t>
            </w:r>
          </w:p>
          <w:p w:rsidR="00012CEC" w:rsidRDefault="00012CEC" w:rsidP="00012CEC">
            <w:pPr>
              <w:tabs>
                <w:tab w:val="left" w:pos="399"/>
              </w:tabs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CEC" w:rsidRPr="00012CEC" w:rsidRDefault="00012CEC" w:rsidP="00012CEC">
            <w:pPr>
              <w:tabs>
                <w:tab w:val="left" w:pos="318"/>
              </w:tabs>
              <w:ind w:left="176" w:righ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2C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  <w:t>2) Применить пузырь со льдом.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Алгоритм постановки пузыря со льдом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Показания: 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1. Ушибы </w:t>
            </w:r>
            <w:proofErr w:type="gramStart"/>
            <w:r w:rsidRPr="002904CE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2904CE">
              <w:rPr>
                <w:rFonts w:ascii="Times New Roman" w:hAnsi="Times New Roman"/>
                <w:sz w:val="24"/>
                <w:szCs w:val="24"/>
              </w:rPr>
              <w:t xml:space="preserve"> часы и сутки. 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2. По назначению врача. 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Противопоказания: 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Выявляются в процессе обследования врачом и медицинской сестрой. 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  <w:u w:val="single"/>
              </w:rPr>
              <w:t>Последовательность действий м/</w:t>
            </w:r>
            <w:proofErr w:type="gramStart"/>
            <w:r w:rsidRPr="002904CE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29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04C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904CE">
              <w:rPr>
                <w:rFonts w:ascii="Times New Roman" w:hAnsi="Times New Roman"/>
                <w:sz w:val="24"/>
                <w:szCs w:val="24"/>
              </w:rPr>
              <w:t xml:space="preserve"> обеспечения безопасности: </w:t>
            </w:r>
          </w:p>
          <w:p w:rsidR="002904CE" w:rsidRPr="002904CE" w:rsidRDefault="002904CE" w:rsidP="002904CE">
            <w:pPr>
              <w:tabs>
                <w:tab w:val="left" w:pos="176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1. Приготовьте кусочки льда.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2. Положите пузырь на горизонтальную поверхность и вытесните воздух.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3. Заполните пузырь кусочками льда на 1/2 объема и налейте один стакан холодной воды 14 – 16 C°.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4. Положите пузырь на горизонтальную поверхность и вытесните воздух.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5. Завинтите крышку пузыря со льдом.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6. Оберните пузырь со льдом полотенцем в четыре слоя (толщина прокладки не менее 2 см).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7. Положите пузырь со льдом на нужный участок тела.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Оставьте пузырь со льдом на 20–30 минут.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9. Снимите пузырь со льдом.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10. Слейте из пузыря воду и добавьте кусочки льда.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11. Положите пузырь со льдом (по показанию) к нужному участку тела еще на 20–30 минут.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12. Обработайте пузырь в соответствии с требованиями </w:t>
            </w:r>
            <w:proofErr w:type="spellStart"/>
            <w:r w:rsidRPr="002904CE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290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13. Вымойте руки.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14. Храните пузырь в сухом виде и с открытой крышкой.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 xml:space="preserve">Оценка результатов: </w:t>
            </w:r>
          </w:p>
          <w:p w:rsidR="00D31706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Пузырь со льдом поставлен на нужный участок тела.</w:t>
            </w:r>
          </w:p>
          <w:p w:rsid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Поставить согревающий компресс по назначению врача.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4CE">
              <w:rPr>
                <w:rFonts w:ascii="Times New Roman" w:hAnsi="Times New Roman"/>
                <w:sz w:val="24"/>
                <w:szCs w:val="24"/>
                <w:u w:val="single"/>
              </w:rPr>
              <w:t>Подготовка: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1. Установить доброжелательные конфиденциальные отношения.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2. Объяснить смысл и правила поведения во время процедуры</w:t>
            </w:r>
            <w:r w:rsidRPr="002904C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3. Осмотреть кожные покровы пациента н</w:t>
            </w:r>
            <w:r>
              <w:rPr>
                <w:rFonts w:ascii="Times New Roman" w:hAnsi="Times New Roman"/>
                <w:sz w:val="24"/>
                <w:szCs w:val="24"/>
              </w:rPr>
              <w:t>а месте постановки компресса.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2904C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Выполнение процедуры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1. Наложить на кожу марлевую, хорошо отжатую салфетку, сложенную в 6-8 слоев, смоченную одним из растворов.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2. Покрыть ткань куском компрессной бумаги (клеенки), которая на 1,5 - 2 см шире влажной салфетки.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3. Положить слой ваты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4. Зафиксировать компресс бинтом.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04CE">
              <w:rPr>
                <w:rFonts w:ascii="Times New Roman" w:hAnsi="Times New Roman"/>
                <w:sz w:val="24"/>
                <w:szCs w:val="24"/>
                <w:u w:val="single"/>
              </w:rPr>
              <w:t>Окончание процедуры: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1. Спросить пациента о его ощущениях через 5-30 минут.</w:t>
            </w:r>
            <w:r w:rsidRPr="002904C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2. Зафиксировать время.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3.Проверить правильность наложения компресса, подсунув палец под прилегающий к коже слой.</w:t>
            </w:r>
          </w:p>
          <w:p w:rsidR="002904CE" w:rsidRP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4. Снять компресс, просушить кожу.</w:t>
            </w:r>
            <w:r w:rsidRPr="002904C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4CE">
              <w:rPr>
                <w:rFonts w:ascii="Times New Roman" w:hAnsi="Times New Roman"/>
                <w:sz w:val="24"/>
                <w:szCs w:val="24"/>
              </w:rPr>
              <w:t>5. Наложить сухую теплую повязку на место постановки компресса.</w:t>
            </w:r>
          </w:p>
          <w:p w:rsid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4CE" w:rsidRDefault="002904CE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4)</w:t>
            </w:r>
            <w:r w:rsidRPr="002904CE">
              <w:rPr>
                <w:b/>
                <w:u w:val="single"/>
              </w:rPr>
              <w:t xml:space="preserve"> </w:t>
            </w:r>
            <w:r w:rsidRPr="002904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Поставить горячий компресс по назначению врача.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Показания: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Горячие компрессы применяют для рассасывания местных воспалительных очагов.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плотную ткань;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2.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клеенку;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3.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шерстяную ткань или грелку.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смочить ткань в горячей воде;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2.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хорошо отжать ткань;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3.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приложить смоченную ткань к телу;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4.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поверх ткани плотно наложить клеенку;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5.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поверх клеенки положить грелку или теплую шерстяную ткань;</w:t>
            </w:r>
          </w:p>
          <w:p w:rsidR="002904CE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менять компресс каждые 10-15 ми</w:t>
            </w:r>
          </w:p>
          <w:p w:rsid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15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5)</w:t>
            </w:r>
            <w:r w:rsidRPr="00E615F2">
              <w:rPr>
                <w:b/>
                <w:u w:val="single"/>
              </w:rPr>
              <w:t xml:space="preserve"> </w:t>
            </w:r>
            <w:r w:rsidRPr="00E615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Поставить холодный компресс по назначению врача</w:t>
            </w:r>
            <w:r w:rsidRPr="00E615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Показания: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Холодные компрессы, или примочки, применяются при ушибах, травмах, кровоподтеках. Они вызывают местное охлаждение и уменьшают отек и боль.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свинцовая примочка (специальную жидкость аптечного приготовления) или холодная вода;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2.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кусок плотного полотенца, сложенного в несколько слоев.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Выполнение процедуры: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1.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смочить кусок полотенца в свинцовой примочке или холодной воде;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2.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хорошо отжать ткань;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3.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приложить полотенце к больному месту;</w:t>
            </w:r>
          </w:p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4.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при согревании полотна снова смочить его в свинцовой примочке или воде и приложить к больному месту;</w:t>
            </w:r>
          </w:p>
          <w:p w:rsid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F2">
              <w:rPr>
                <w:rFonts w:ascii="Times New Roman" w:hAnsi="Times New Roman"/>
                <w:sz w:val="24"/>
                <w:szCs w:val="24"/>
              </w:rPr>
              <w:t>5.</w:t>
            </w:r>
            <w:r w:rsidRPr="00E615F2">
              <w:rPr>
                <w:rFonts w:ascii="Times New Roman" w:hAnsi="Times New Roman"/>
                <w:sz w:val="24"/>
                <w:szCs w:val="24"/>
              </w:rPr>
              <w:tab/>
              <w:t>менять примочку через каждые 2-3 мин.</w:t>
            </w:r>
          </w:p>
          <w:p w:rsid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E615F2" w:rsidRPr="00AD2D36" w:rsidTr="0038722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615F2" w:rsidRPr="00AD2D36" w:rsidTr="00387220">
              <w:trPr>
                <w:trHeight w:val="64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D22FF9" w:rsidRDefault="00E615F2" w:rsidP="00977FA7">
                  <w:pPr>
                    <w:spacing w:before="100" w:beforeAutospacing="1" w:after="100" w:afterAutospacing="1"/>
                    <w:ind w:left="35" w:right="177" w:hanging="35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15F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Разместить пациента</w:t>
                  </w:r>
                  <w:proofErr w:type="gramEnd"/>
                  <w:r w:rsidRPr="00E615F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постели в положениях </w:t>
                  </w:r>
                  <w:proofErr w:type="spellStart"/>
                  <w:r w:rsidRPr="00E615F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Фаулера</w:t>
                  </w:r>
                  <w:proofErr w:type="spellEnd"/>
                  <w:r w:rsidRPr="00E615F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615F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Симса</w:t>
                  </w:r>
                  <w:proofErr w:type="spellEnd"/>
                  <w:r w:rsidRPr="00E615F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на спине, на боку, на животе.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615F2" w:rsidRPr="00AD2D36" w:rsidTr="00387220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26019F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35" w:right="177" w:hanging="35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615F2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Применить пузырь со льдом.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615F2" w:rsidRPr="00AD2D36" w:rsidTr="003872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480A14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35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E615F2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Поставить согревающий компресс по назначению врача.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615F2" w:rsidRPr="00AD2D36" w:rsidTr="003872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480A14" w:rsidRDefault="00E615F2" w:rsidP="00977FA7">
                  <w:pPr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15F2">
                    <w:rPr>
                      <w:rFonts w:ascii="Times New Roman" w:hAnsi="Times New Roman"/>
                      <w:sz w:val="24"/>
                      <w:szCs w:val="24"/>
                    </w:rPr>
                    <w:t>Поставить горячий компресс по назначению врача.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615F2" w:rsidRPr="00AD2D36" w:rsidTr="0038722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480A14" w:rsidRDefault="00E615F2" w:rsidP="00977FA7">
                  <w:pPr>
                    <w:tabs>
                      <w:tab w:val="num" w:pos="115"/>
                    </w:tabs>
                    <w:spacing w:after="0" w:line="240" w:lineRule="auto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15F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Поставить холодный компресс по назначению врача.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5F2" w:rsidRPr="00AD2D36" w:rsidRDefault="00E615F2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615F2" w:rsidRPr="00E615F2" w:rsidRDefault="00E615F2" w:rsidP="00977FA7">
            <w:pPr>
              <w:tabs>
                <w:tab w:val="left" w:pos="176"/>
              </w:tabs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92D" w:rsidRDefault="00AB192D" w:rsidP="00977FA7">
            <w:pPr>
              <w:tabs>
                <w:tab w:val="left" w:pos="176"/>
              </w:tabs>
              <w:ind w:right="177"/>
            </w:pPr>
          </w:p>
          <w:p w:rsidR="00AB192D" w:rsidRDefault="008E089B" w:rsidP="00977FA7">
            <w:pPr>
              <w:pStyle w:val="aff"/>
              <w:tabs>
                <w:tab w:val="clear" w:pos="708"/>
                <w:tab w:val="left" w:pos="176"/>
              </w:tabs>
              <w:spacing w:line="276" w:lineRule="auto"/>
              <w:ind w:left="176" w:right="177"/>
              <w:rPr>
                <w:b/>
                <w:u w:val="single"/>
              </w:rPr>
            </w:pPr>
            <w:r w:rsidRPr="008E089B">
              <w:rPr>
                <w:b/>
                <w:u w:val="single"/>
              </w:rPr>
              <w:t>1) Заполнить журнал учета лекарственных средств.</w:t>
            </w:r>
          </w:p>
          <w:p w:rsidR="00D367D6" w:rsidRPr="00D367D6" w:rsidRDefault="00D367D6" w:rsidP="00D367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67D6">
              <w:rPr>
                <w:rFonts w:ascii="Times New Roman" w:hAnsi="Times New Roman"/>
                <w:sz w:val="24"/>
                <w:szCs w:val="24"/>
              </w:rPr>
              <w:t xml:space="preserve">Наименование средства: </w:t>
            </w:r>
            <w:r w:rsidRPr="00D367D6">
              <w:rPr>
                <w:rFonts w:ascii="Times New Roman" w:hAnsi="Times New Roman"/>
                <w:sz w:val="24"/>
                <w:szCs w:val="24"/>
                <w:u w:val="single"/>
              </w:rPr>
              <w:t>Акрихин (</w:t>
            </w:r>
            <w:proofErr w:type="spellStart"/>
            <w:r w:rsidRPr="00D367D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Acrichinum</w:t>
            </w:r>
            <w:proofErr w:type="spellEnd"/>
            <w:r w:rsidRPr="00D367D6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D367D6" w:rsidRPr="00D367D6" w:rsidRDefault="00D367D6" w:rsidP="00D367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67D6">
              <w:rPr>
                <w:rFonts w:ascii="Times New Roman" w:hAnsi="Times New Roman"/>
                <w:sz w:val="24"/>
                <w:szCs w:val="24"/>
              </w:rPr>
              <w:t xml:space="preserve"> Единица измерения: </w:t>
            </w:r>
            <w:r w:rsidRPr="00D367D6">
              <w:rPr>
                <w:rFonts w:ascii="Times New Roman" w:hAnsi="Times New Roman"/>
                <w:sz w:val="24"/>
                <w:szCs w:val="24"/>
                <w:u w:val="single"/>
              </w:rPr>
              <w:t>таблетки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533"/>
              <w:gridCol w:w="1213"/>
              <w:gridCol w:w="1876"/>
              <w:gridCol w:w="1713"/>
              <w:gridCol w:w="1935"/>
              <w:gridCol w:w="972"/>
            </w:tblGrid>
            <w:tr w:rsidR="00D367D6" w:rsidRPr="00465C92" w:rsidTr="00D367D6">
              <w:trPr>
                <w:trHeight w:val="816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 xml:space="preserve">№ </w:t>
                  </w:r>
                  <w:proofErr w:type="spellStart"/>
                  <w:r w:rsidRPr="00465C92">
                    <w:rPr>
                      <w:rFonts w:ascii="Times New Roman" w:hAnsi="Times New Roman"/>
                      <w:sz w:val="24"/>
                    </w:rPr>
                    <w:t>п\</w:t>
                  </w:r>
                  <w:proofErr w:type="gramStart"/>
                  <w:r w:rsidRPr="00465C92">
                    <w:rPr>
                      <w:rFonts w:ascii="Times New Roman" w:hAnsi="Times New Roman"/>
                      <w:sz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Дата получения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Поставщик, номер накладной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Количество препарата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 xml:space="preserve">Фамилия </w:t>
                  </w:r>
                  <w:proofErr w:type="gramStart"/>
                  <w:r w:rsidRPr="00465C92">
                    <w:rPr>
                      <w:rFonts w:ascii="Times New Roman" w:hAnsi="Times New Roman"/>
                      <w:sz w:val="24"/>
                    </w:rPr>
                    <w:t>получившего</w:t>
                  </w:r>
                  <w:proofErr w:type="gram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подпись</w:t>
                  </w:r>
                </w:p>
              </w:tc>
            </w:tr>
            <w:tr w:rsidR="00D367D6" w:rsidRPr="00465C92" w:rsidTr="00D367D6">
              <w:trPr>
                <w:trHeight w:val="816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25.05.2020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Аптека №143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50  таблеток (1 упаковка)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Ондар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Ондар</w:t>
                  </w:r>
                </w:p>
              </w:tc>
            </w:tr>
            <w:tr w:rsidR="00D367D6" w:rsidRPr="00465C92" w:rsidTr="00D367D6">
              <w:trPr>
                <w:trHeight w:val="408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67D6" w:rsidRPr="00465C92" w:rsidTr="00D367D6">
              <w:trPr>
                <w:trHeight w:val="408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67D6" w:rsidRPr="00465C92" w:rsidTr="00D367D6">
              <w:trPr>
                <w:trHeight w:val="430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67D6" w:rsidRPr="00465C92" w:rsidRDefault="00D367D6" w:rsidP="00D367D6">
            <w:pPr>
              <w:rPr>
                <w:rFonts w:ascii="Times New Roman" w:hAnsi="Times New Roman"/>
                <w:sz w:val="24"/>
              </w:rPr>
            </w:pPr>
          </w:p>
          <w:p w:rsidR="00D367D6" w:rsidRPr="00465C92" w:rsidRDefault="00D367D6" w:rsidP="00D367D6">
            <w:pPr>
              <w:jc w:val="center"/>
              <w:rPr>
                <w:rFonts w:ascii="Times New Roman" w:hAnsi="Times New Roman"/>
                <w:sz w:val="24"/>
              </w:rPr>
            </w:pPr>
            <w:r w:rsidRPr="00465C92">
              <w:rPr>
                <w:rFonts w:ascii="Times New Roman" w:hAnsi="Times New Roman"/>
                <w:sz w:val="24"/>
              </w:rPr>
              <w:lastRenderedPageBreak/>
              <w:t xml:space="preserve">Расход </w:t>
            </w:r>
          </w:p>
          <w:tbl>
            <w:tblPr>
              <w:tblStyle w:val="af5"/>
              <w:tblW w:w="7985" w:type="dxa"/>
              <w:tblLayout w:type="fixed"/>
              <w:tblLook w:val="04A0"/>
            </w:tblPr>
            <w:tblGrid>
              <w:gridCol w:w="1123"/>
              <w:gridCol w:w="678"/>
              <w:gridCol w:w="1227"/>
              <w:gridCol w:w="1011"/>
              <w:gridCol w:w="957"/>
              <w:gridCol w:w="1042"/>
              <w:gridCol w:w="979"/>
              <w:gridCol w:w="968"/>
            </w:tblGrid>
            <w:tr w:rsidR="00D367D6" w:rsidRPr="00465C92" w:rsidTr="00D367D6">
              <w:trPr>
                <w:trHeight w:val="444"/>
              </w:trPr>
              <w:tc>
                <w:tcPr>
                  <w:tcW w:w="1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Дата выдачи</w:t>
                  </w:r>
                </w:p>
              </w:tc>
              <w:tc>
                <w:tcPr>
                  <w:tcW w:w="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№ поста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Количество препарата</w:t>
                  </w:r>
                </w:p>
              </w:tc>
              <w:tc>
                <w:tcPr>
                  <w:tcW w:w="1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 xml:space="preserve">Получил 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 xml:space="preserve">Отпустил 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подпись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 xml:space="preserve">Остаток </w:t>
                  </w:r>
                </w:p>
              </w:tc>
            </w:tr>
            <w:tr w:rsidR="00D367D6" w:rsidRPr="00465C92" w:rsidTr="00D367D6">
              <w:trPr>
                <w:trHeight w:val="235"/>
              </w:trPr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67D6" w:rsidRPr="00465C92" w:rsidRDefault="00D367D6" w:rsidP="00D367D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67D6" w:rsidRPr="00465C92" w:rsidRDefault="00D367D6" w:rsidP="00D367D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67D6" w:rsidRPr="00465C92" w:rsidRDefault="00D367D6" w:rsidP="00D367D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ФИО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 xml:space="preserve">Подпись 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465C92">
                    <w:rPr>
                      <w:rFonts w:ascii="Times New Roman" w:hAnsi="Times New Roman"/>
                      <w:sz w:val="24"/>
                    </w:rPr>
                    <w:t>ФИО</w:t>
                  </w:r>
                </w:p>
              </w:tc>
              <w:tc>
                <w:tcPr>
                  <w:tcW w:w="11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67D6" w:rsidRPr="00465C92" w:rsidRDefault="00D367D6" w:rsidP="00D367D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67D6" w:rsidRPr="00465C92" w:rsidRDefault="00D367D6" w:rsidP="00D367D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67D6" w:rsidRPr="00465C92" w:rsidTr="00D367D6">
              <w:trPr>
                <w:trHeight w:val="887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26.05.2002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 таблеток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Ондар Ч.Ч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Ондар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Донгак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А.А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Донгак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40 таблеток</w:t>
                  </w:r>
                </w:p>
              </w:tc>
            </w:tr>
            <w:tr w:rsidR="00D367D6" w:rsidRPr="00465C92" w:rsidTr="00D367D6">
              <w:trPr>
                <w:trHeight w:val="444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67D6" w:rsidRPr="00465C92" w:rsidTr="00D367D6">
              <w:trPr>
                <w:trHeight w:val="7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7D6" w:rsidRPr="00465C92" w:rsidRDefault="00D367D6" w:rsidP="00D367D6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67D6" w:rsidRDefault="00D367D6" w:rsidP="00977FA7">
            <w:pPr>
              <w:tabs>
                <w:tab w:val="left" w:pos="176"/>
              </w:tabs>
              <w:ind w:right="177"/>
              <w:contextualSpacing/>
            </w:pPr>
          </w:p>
          <w:p w:rsidR="005F77AB" w:rsidRPr="005F77AB" w:rsidRDefault="008E089B" w:rsidP="00977FA7">
            <w:pPr>
              <w:pStyle w:val="aff"/>
              <w:tabs>
                <w:tab w:val="clear" w:pos="708"/>
                <w:tab w:val="left" w:pos="176"/>
              </w:tabs>
              <w:spacing w:line="276" w:lineRule="auto"/>
              <w:ind w:left="176" w:right="177"/>
              <w:contextualSpacing/>
              <w:jc w:val="both"/>
              <w:rPr>
                <w:b/>
                <w:u w:val="single"/>
              </w:rPr>
            </w:pPr>
            <w:r w:rsidRPr="00387220">
              <w:rPr>
                <w:b/>
              </w:rPr>
              <w:t xml:space="preserve">2) </w:t>
            </w:r>
            <w:r w:rsidRPr="00387220">
              <w:rPr>
                <w:b/>
                <w:u w:val="single"/>
              </w:rPr>
              <w:t>О</w:t>
            </w:r>
            <w:r w:rsidRPr="005F77AB">
              <w:rPr>
                <w:b/>
                <w:u w:val="single"/>
              </w:rPr>
              <w:t>существить</w:t>
            </w:r>
            <w:r w:rsidR="005F77AB">
              <w:rPr>
                <w:b/>
                <w:u w:val="single"/>
              </w:rPr>
              <w:t xml:space="preserve"> посмертный уход.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Надеть защитные халаты и перчатки медицинской сестре и помощнику.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2. Убрать все подушки и одеяла и т.д.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Снять одежду </w:t>
            </w:r>
            <w:proofErr w:type="gramStart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умершему</w:t>
            </w:r>
            <w:proofErr w:type="gramEnd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4. Уложить умершего на спину, руки вдоль туловища.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5. Опустить веки. Возможно, для утяжеления положить влажные тампоны.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6. Снять ценности в присутствии врача. Сделать опись. Расписаться, отдать старшей медсестре на хранение или вручить родственникам под расписку сразу же или позже.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7. При необходимости обмыть тело пациента. Убрать зонды, дренажи, катетеры мочевого пузыря. Позаботиться о ранах.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8. Надеть белье. Положить руки одна на другую. Закрыть рот, вставить, если нужно, зубные протезы.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9. По возможности не закреплять нижнюю челюсть марлевым бинтом. Соблюдать особые религиозные пожелания.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10. Снять перчатки, сбросить в емкость для последующей дезинфекции.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11. Вымыть, осушить руки.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Надеть перчатки. Заполнить ножную карточку (ФИО </w:t>
            </w:r>
            <w:proofErr w:type="gramStart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</w:t>
            </w:r>
            <w:proofErr w:type="gramEnd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, номер истории болезни, диагноз, дату и время смерти), прикрепить ее к голеностопному суставу. У инфекционного умершего пациента сделать маркировку в ножной карточке при помощи желтой наклейки. Внести соответствующую запись в ножную карточку.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Накрыть тело </w:t>
            </w:r>
            <w:proofErr w:type="gramStart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</w:t>
            </w:r>
            <w:proofErr w:type="gramEnd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чистой простыней.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Поместить </w:t>
            </w:r>
            <w:proofErr w:type="gramStart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</w:t>
            </w:r>
            <w:proofErr w:type="gramEnd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отдельную комнату в соответствии с ситуацией.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Распорядиться о перевозке в </w:t>
            </w:r>
            <w:proofErr w:type="spellStart"/>
            <w:proofErr w:type="gramStart"/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патолого-</w:t>
            </w:r>
            <w:r w:rsidRPr="003F5E3C">
              <w:rPr>
                <w:rFonts w:ascii="Times New Roman" w:hAnsi="Times New Roman"/>
                <w:sz w:val="24"/>
                <w:szCs w:val="24"/>
                <w:lang w:eastAsia="ru-RU"/>
              </w:rPr>
              <w:t>анатомическое</w:t>
            </w:r>
            <w:proofErr w:type="spellEnd"/>
            <w:proofErr w:type="gramEnd"/>
            <w:r w:rsidRPr="003F5E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отделение через 2 </w:t>
            </w: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  <w:p w:rsidR="005F77AB" w:rsidRPr="005F77AB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16. Провести уборку использованного белья в соответствии с требованиями. При наличии загрязнений основательно очистить комнату при помощи дезинфицирующих средств.</w:t>
            </w:r>
          </w:p>
          <w:p w:rsidR="005F77AB" w:rsidRPr="003F5E3C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7AB">
              <w:rPr>
                <w:rFonts w:ascii="Times New Roman" w:hAnsi="Times New Roman"/>
                <w:sz w:val="24"/>
                <w:szCs w:val="24"/>
                <w:lang w:eastAsia="ru-RU"/>
              </w:rPr>
              <w:t>17. Очистить и продезинфицировать аппараты и приборы. Подготовить к последующему применению.</w:t>
            </w:r>
          </w:p>
          <w:p w:rsidR="005F77AB" w:rsidRPr="003F5E3C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360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77AB" w:rsidRPr="003F5E3C" w:rsidRDefault="005F77AB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5E3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3) </w:t>
            </w:r>
            <w:r w:rsidRPr="003F5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Уход за лихорадящим больным.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развитии лихорадки различают три периода.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 период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 – это период подъема температуры. В этом периоде теплопродукция преобладает над теплоотдачей, которая резко снижается за счет сужения сосудов кожи.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Жалобы пациента в этом периоде: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1. Головная боль.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2. Ломота в теле.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3. Озноб.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Объективно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: - кожа бледная, холодная на ощупь, имеет вид «гусиной кожи», сознание не изменено.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Уход: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1. Постельный режим и покой.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Укрыть </w:t>
            </w:r>
            <w:proofErr w:type="gram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потеплее</w:t>
            </w:r>
            <w:proofErr w:type="gram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, можно дополнительно положить грелку к ногам.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3. Напоить горячим чаем.</w:t>
            </w:r>
          </w:p>
          <w:p w:rsidR="00803EC2" w:rsidRPr="00803EC2" w:rsidRDefault="00803EC2" w:rsidP="00977FA7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температурой тела, пульсом, частотой дыхательных движений, артериальным давлением.</w:t>
            </w:r>
          </w:p>
          <w:p w:rsidR="00803EC2" w:rsidRPr="003F5E3C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 период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 – это период относительного постоянства температуры. Сосуды кожи в этом периоде расширяются, поэтому теплоотдача увеличивается и выравнивается с теплопродукцией. Прекращается дальнейшее повышение температуры, и она стабилизируется. Этот период может длиться от нескольких часов до нескольких дней.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Жалобы пациента в этом периоде: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1. Головная боль.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2. Чувство жара.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3. Сухость во рту.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4. Жажда.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5. Сердцебиение.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Объективно: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- кожные покровы горячие, лицо </w:t>
            </w:r>
            <w:proofErr w:type="spell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гиперемировано</w:t>
            </w:r>
            <w:proofErr w:type="spell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, пульс частый, на губах корочки, трещины.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Осложнение: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 - бред, галлюцинации.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Уход: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1. Постельный режим и покой.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2. Теплое одеяло можно заменить легким или простыней.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3. Витаминизированное прохладное питье (как можно чаще!) – морс, настой шиповника, сок, минеральная вода без газов приблизительно 3 литра в сутки.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4. Следить за полостью рта (периодически обрабатывать слабым раствором соды, а губы смазывать вазелином или другим жиром).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5. При сильной головной боли для предупреждения нарушения сознания на лоб пациента положить пузырь со льдом или холодный компресс (можно смочить раствором уксуса из расчета 2 столовые ложки на 0,5 литра воды).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6. При очень высокой температуре – индивидуальный пост медсестры.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7. Следить за пульсом, частотой дыхательных движений, артериальным давлением.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Кормить пациента 5-6 раз в сутки высококалорийной и легкоусвояемой 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пищей в жидком и полужидком виде.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9. Ограничить в рационе поваренную соль, что приведет к усилению диуреза, и будет способствовать вместе с обильным витаминизированным питьем удалению из организма токсических веществ, которые всасываются в кровь во время лихорадки.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10. Осуществлять уход за кожей и проводить мероприятия по профилактике пролежней.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Осуществлять </w:t>
            </w:r>
            <w:proofErr w:type="gram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стулом и диурезом.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12. Все физиологические отправления пациент с тяжелой лихорадкой должен осуществлять в постели. При задержке стула более 2-х суток – очистительная клизма.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 период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период снижения температуры. В этом периоде теплопродукция уменьшается по сравнению с теплоотдачей. Снижение температуры может протекать </w:t>
            </w:r>
            <w:proofErr w:type="gram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большинстве случаев температура падает </w:t>
            </w:r>
            <w:proofErr w:type="spell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литически</w:t>
            </w:r>
            <w:proofErr w:type="spell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постепенно, что сопровождается появлением небольшой испарины на коже и слабостью.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Уход: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1. Покой и постельный режим.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2. Смена нательного и постельного белья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3. Витаминизированное питье.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При критическом снижении - температура быстро падает с высоких цифр до низких (</w:t>
            </w:r>
            <w:proofErr w:type="gram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40</w:t>
            </w:r>
            <w:r w:rsidRPr="00803EC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 до 36</w:t>
            </w:r>
            <w:r w:rsidRPr="00803EC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С), в течение нескольких часов, возможно развитие осложнения – </w:t>
            </w: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коллапса.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Жалобы пациента в этом периоде: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1. Слабость.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2. Головокружение.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3. Потемнение в глазах.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4. Тошнота.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Помощь и уход: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1. Вызвать врача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2. Приподнять ножной конец кровати и убрать подушки из-под головы.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3. Измерить, подсчитать пульс.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4. Согреть пациента грелками.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5. Приготовить к приходу врача укладку для оказания неотложной помощи при острой сосудистой недостаточности.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Осуществлять </w:t>
            </w:r>
            <w:proofErr w:type="gramStart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температурой тела, пульсом, частотой дыхательных движений, артериальным давлением.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7. Организовать индивидуальный пост медицинской сестры.</w:t>
            </w:r>
          </w:p>
          <w:p w:rsidR="00803EC2" w:rsidRPr="00803EC2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8. Рекомендовать строгий постельный режим.</w:t>
            </w:r>
          </w:p>
          <w:p w:rsidR="003F5E3C" w:rsidRPr="003F5E3C" w:rsidRDefault="00803EC2" w:rsidP="00977FA7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EC2">
              <w:rPr>
                <w:rFonts w:ascii="Times New Roman" w:hAnsi="Times New Roman"/>
                <w:sz w:val="24"/>
                <w:szCs w:val="24"/>
                <w:lang w:eastAsia="ru-RU"/>
              </w:rPr>
              <w:t>9. При улучшении состояния пациента осушить кожу, сменить нательное и постельное белье.</w:t>
            </w:r>
          </w:p>
          <w:p w:rsidR="00803EC2" w:rsidRPr="00AB55FC" w:rsidRDefault="00803EC2" w:rsidP="00977FA7">
            <w:pPr>
              <w:pStyle w:val="af0"/>
              <w:spacing w:line="276" w:lineRule="auto"/>
              <w:ind w:left="176" w:right="177" w:firstLine="0"/>
              <w:contextualSpacing/>
              <w:jc w:val="both"/>
              <w:rPr>
                <w:b/>
                <w:color w:val="000000"/>
                <w:u w:val="single"/>
              </w:rPr>
            </w:pPr>
            <w:r w:rsidRPr="00AB55FC">
              <w:rPr>
                <w:b/>
                <w:color w:val="333333"/>
                <w:u w:val="single"/>
              </w:rPr>
              <w:t xml:space="preserve">4) </w:t>
            </w:r>
            <w:r w:rsidRPr="00AB55FC">
              <w:rPr>
                <w:b/>
                <w:color w:val="000000"/>
                <w:u w:val="single"/>
              </w:rPr>
              <w:t xml:space="preserve">Уход за промежностью </w:t>
            </w:r>
            <w:r w:rsidRPr="00803EC2">
              <w:rPr>
                <w:b/>
                <w:color w:val="000000"/>
                <w:u w:val="single"/>
              </w:rPr>
              <w:t>пациента с постоянным мочевым катетером.</w:t>
            </w:r>
          </w:p>
          <w:p w:rsidR="00AB55FC" w:rsidRPr="00AB55FC" w:rsidRDefault="00AB55FC" w:rsidP="00977FA7">
            <w:pPr>
              <w:shd w:val="clear" w:color="auto" w:fill="FFFFFF"/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к процедуре</w:t>
            </w:r>
          </w:p>
          <w:p w:rsidR="00AB55FC" w:rsidRPr="00AB55FC" w:rsidRDefault="00AB55FC" w:rsidP="00977FA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установить доброжелательные отношения с пациентом и объяснить ход </w:t>
            </w: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процедуры;</w:t>
            </w:r>
          </w:p>
          <w:p w:rsidR="00AB55FC" w:rsidRPr="00AB55FC" w:rsidRDefault="00AB55FC" w:rsidP="00977FA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подстелить клеёнку и пелёнку под таз пациенту, поставить судно под крестец на клеёнку;</w:t>
            </w:r>
          </w:p>
          <w:p w:rsidR="00AB55FC" w:rsidRPr="00AB55FC" w:rsidRDefault="00AB55FC" w:rsidP="00977FA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согнуть ноги в коленях и слегка развести их в стороны;</w:t>
            </w:r>
          </w:p>
          <w:p w:rsidR="00AB55FC" w:rsidRPr="00AB55FC" w:rsidRDefault="00AB55FC" w:rsidP="00977FA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встать справа от пациента;</w:t>
            </w:r>
          </w:p>
          <w:p w:rsidR="00AB55FC" w:rsidRPr="00AB55FC" w:rsidRDefault="00AB55FC" w:rsidP="00977FA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мыльный раствор;</w:t>
            </w:r>
          </w:p>
          <w:p w:rsidR="00AB55FC" w:rsidRPr="00AB55FC" w:rsidRDefault="00AB55FC" w:rsidP="00977FA7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взять резиновую трубку от кружки </w:t>
            </w:r>
            <w:proofErr w:type="spellStart"/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или кувшин в левую руку, а </w:t>
            </w:r>
            <w:proofErr w:type="spellStart"/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корцанг</w:t>
            </w:r>
            <w:proofErr w:type="spellEnd"/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 смоченной в мыльном растворе марлевой салфеткой, в правую руку.</w:t>
            </w:r>
          </w:p>
          <w:p w:rsidR="00AB55FC" w:rsidRPr="00AB55FC" w:rsidRDefault="00AB55FC" w:rsidP="00977FA7">
            <w:pPr>
              <w:shd w:val="clear" w:color="auto" w:fill="FFFFFF"/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</w:t>
            </w:r>
          </w:p>
          <w:p w:rsidR="00AB55FC" w:rsidRPr="00AB55FC" w:rsidRDefault="00AB55FC" w:rsidP="00977FA7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вымыть половые органы и промежность по принятой методике;</w:t>
            </w:r>
          </w:p>
          <w:p w:rsidR="00AB55FC" w:rsidRPr="00AB55FC" w:rsidRDefault="00AB55FC" w:rsidP="00977FA7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вымыть ватными тампонами, затем высушить 10 см катетера от участка, где он выходит от уретры;</w:t>
            </w:r>
          </w:p>
          <w:p w:rsidR="00AB55FC" w:rsidRPr="00AB55FC" w:rsidRDefault="00AB55FC" w:rsidP="00977FA7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осмотреть область уретры от катетера;</w:t>
            </w:r>
          </w:p>
          <w:p w:rsidR="00AB55FC" w:rsidRPr="00AB55FC" w:rsidRDefault="00AB55FC" w:rsidP="00977FA7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осмотреть кожу промежности на предмет признаков инфекции;</w:t>
            </w:r>
          </w:p>
          <w:p w:rsidR="00AB55FC" w:rsidRPr="00AB55FC" w:rsidRDefault="00AB55FC" w:rsidP="00977FA7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убедится, что происходит дренирование (отток) мочи из мочевого пузыря;</w:t>
            </w:r>
          </w:p>
          <w:p w:rsidR="00AB55FC" w:rsidRPr="00AB55FC" w:rsidRDefault="00AB55FC" w:rsidP="00977FA7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убедится, что трубка катетера приклеена к бедру и не натянута.</w:t>
            </w:r>
          </w:p>
          <w:p w:rsidR="00AB55FC" w:rsidRPr="00AB55FC" w:rsidRDefault="00AB55FC" w:rsidP="00977FA7">
            <w:pPr>
              <w:shd w:val="clear" w:color="auto" w:fill="FFFFFF"/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Окончание процедуры</w:t>
            </w:r>
          </w:p>
          <w:p w:rsidR="00AB55FC" w:rsidRPr="00AB55FC" w:rsidRDefault="00AB55FC" w:rsidP="00977FA7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убедится, что дренажный мешок прикреплён к кровати или бедру;</w:t>
            </w:r>
          </w:p>
          <w:p w:rsidR="00AB55FC" w:rsidRPr="00AB55FC" w:rsidRDefault="00AB55FC" w:rsidP="00977FA7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убрать судно, клеёнку, снять перчатки;</w:t>
            </w:r>
          </w:p>
          <w:p w:rsidR="00AB55FC" w:rsidRDefault="00AB55FC" w:rsidP="00977FA7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5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расправить постельное бельё, укрыть пациента.</w:t>
            </w:r>
          </w:p>
          <w:p w:rsidR="00AB55FC" w:rsidRDefault="00AB55FC" w:rsidP="00977FA7">
            <w:pPr>
              <w:shd w:val="clear" w:color="auto" w:fill="FFFFFF"/>
              <w:spacing w:before="100" w:beforeAutospacing="1" w:after="100" w:afterAutospacing="1"/>
              <w:ind w:left="375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6C2C" w:rsidRDefault="00AB55FC" w:rsidP="00977FA7">
            <w:pPr>
              <w:shd w:val="clear" w:color="auto" w:fill="FFFFFF"/>
              <w:spacing w:before="100" w:beforeAutospacing="1" w:after="100" w:afterAutospacing="1"/>
              <w:ind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B55F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5) </w:t>
            </w:r>
            <w:r w:rsidRPr="00AB55F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Опорожнить мочевого дренажного мешка.</w:t>
            </w:r>
          </w:p>
          <w:p w:rsidR="00F86C2C" w:rsidRPr="003C3BC6" w:rsidRDefault="00F86C2C" w:rsidP="00977FA7">
            <w:pPr>
              <w:pStyle w:val="20"/>
              <w:spacing w:line="276" w:lineRule="auto"/>
              <w:ind w:left="176" w:right="177" w:firstLine="0"/>
              <w:contextualSpacing/>
              <w:rPr>
                <w:color w:val="000000"/>
                <w:sz w:val="24"/>
                <w:szCs w:val="24"/>
              </w:rPr>
            </w:pPr>
            <w:r w:rsidRPr="003C3BC6">
              <w:rPr>
                <w:b/>
                <w:bCs/>
                <w:color w:val="000000"/>
                <w:sz w:val="24"/>
                <w:szCs w:val="24"/>
              </w:rPr>
              <w:t>Подготовка к процедуре.</w:t>
            </w:r>
          </w:p>
          <w:p w:rsidR="00F86C2C" w:rsidRPr="003C3BC6" w:rsidRDefault="00F86C2C" w:rsidP="00977FA7">
            <w:pPr>
              <w:pStyle w:val="af0"/>
              <w:numPr>
                <w:ilvl w:val="0"/>
                <w:numId w:val="25"/>
              </w:numPr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  <w:r w:rsidRPr="003C3BC6">
              <w:rPr>
                <w:color w:val="000000"/>
              </w:rPr>
              <w:t>Надеть перчатки.</w:t>
            </w:r>
          </w:p>
          <w:p w:rsidR="00F86C2C" w:rsidRPr="003C3BC6" w:rsidRDefault="00F86C2C" w:rsidP="00977FA7">
            <w:pPr>
              <w:pStyle w:val="af0"/>
              <w:numPr>
                <w:ilvl w:val="0"/>
                <w:numId w:val="25"/>
              </w:numPr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  <w:r w:rsidRPr="003C3BC6">
              <w:rPr>
                <w:color w:val="000000"/>
              </w:rPr>
              <w:t>Поместить мерную емкость под отводной трубкой дренажного мешка.</w:t>
            </w:r>
          </w:p>
          <w:p w:rsidR="003C3BC6" w:rsidRPr="003C3BC6" w:rsidRDefault="00F86C2C" w:rsidP="003C3BC6">
            <w:pPr>
              <w:pStyle w:val="20"/>
              <w:spacing w:line="276" w:lineRule="auto"/>
              <w:ind w:left="176" w:right="177" w:firstLine="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C3BC6">
              <w:rPr>
                <w:b/>
                <w:bCs/>
                <w:color w:val="000000"/>
                <w:sz w:val="24"/>
                <w:szCs w:val="24"/>
              </w:rPr>
              <w:t>Выполнение процедуры</w:t>
            </w:r>
          </w:p>
          <w:p w:rsidR="003C3BC6" w:rsidRPr="003C3BC6" w:rsidRDefault="00F86C2C" w:rsidP="003C3BC6">
            <w:pPr>
              <w:pStyle w:val="20"/>
              <w:spacing w:line="276" w:lineRule="auto"/>
              <w:ind w:left="176" w:right="177" w:firstLine="0"/>
              <w:contextualSpacing/>
              <w:rPr>
                <w:color w:val="000000"/>
                <w:sz w:val="24"/>
                <w:szCs w:val="24"/>
              </w:rPr>
            </w:pPr>
            <w:r w:rsidRPr="003C3BC6">
              <w:rPr>
                <w:color w:val="000000"/>
                <w:sz w:val="24"/>
                <w:szCs w:val="24"/>
              </w:rPr>
              <w:t>3. Освободить отводную трубку из держателя; открыть зажим трубки; слить мочу в мерную емкость</w:t>
            </w:r>
            <w:proofErr w:type="gramStart"/>
            <w:r w:rsidRPr="003C3BC6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86C2C" w:rsidRPr="003C3BC6" w:rsidRDefault="00F86C2C" w:rsidP="003C3BC6">
            <w:pPr>
              <w:pStyle w:val="af0"/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  <w:r w:rsidRPr="003C3BC6">
              <w:rPr>
                <w:b/>
                <w:bCs/>
                <w:color w:val="000000"/>
              </w:rPr>
              <w:t>Завершение процедуры.</w:t>
            </w:r>
          </w:p>
          <w:p w:rsidR="00F86C2C" w:rsidRPr="003C3BC6" w:rsidRDefault="00F86C2C" w:rsidP="00977FA7">
            <w:pPr>
              <w:pStyle w:val="af0"/>
              <w:numPr>
                <w:ilvl w:val="0"/>
                <w:numId w:val="26"/>
              </w:numPr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  <w:r w:rsidRPr="003C3BC6">
              <w:rPr>
                <w:color w:val="000000"/>
              </w:rPr>
              <w:t>Снять перчатки и выбросить их в емкость для мусора.</w:t>
            </w:r>
          </w:p>
          <w:p w:rsidR="00F86C2C" w:rsidRPr="003C3BC6" w:rsidRDefault="00F86C2C" w:rsidP="00977FA7">
            <w:pPr>
              <w:pStyle w:val="af0"/>
              <w:numPr>
                <w:ilvl w:val="0"/>
                <w:numId w:val="26"/>
              </w:numPr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  <w:r w:rsidRPr="003C3BC6">
              <w:rPr>
                <w:color w:val="000000"/>
              </w:rPr>
              <w:t>Убедиться, что трубки, соединяющие катетер и дренажный мешок, не перегнуты.</w:t>
            </w:r>
          </w:p>
          <w:p w:rsidR="00F86C2C" w:rsidRPr="003C3BC6" w:rsidRDefault="00F86C2C" w:rsidP="00977FA7">
            <w:pPr>
              <w:pStyle w:val="af0"/>
              <w:numPr>
                <w:ilvl w:val="0"/>
                <w:numId w:val="26"/>
              </w:numPr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  <w:r w:rsidRPr="003C3BC6">
              <w:rPr>
                <w:color w:val="000000"/>
              </w:rPr>
              <w:t>Доложить врачу и/или сделать запись о количестве мочи, времени ее измерения, цвете, запахе и прозрачности мочи.</w:t>
            </w:r>
          </w:p>
          <w:p w:rsidR="003F5E3C" w:rsidRDefault="003F5E3C" w:rsidP="00977FA7">
            <w:pPr>
              <w:pStyle w:val="af0"/>
              <w:tabs>
                <w:tab w:val="clear" w:pos="720"/>
              </w:tabs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3F5E3C" w:rsidRPr="00AD2D36" w:rsidTr="00977FA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F5E3C" w:rsidRPr="00AD2D36" w:rsidTr="003F5E3C">
              <w:trPr>
                <w:trHeight w:val="2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3F5E3C" w:rsidRDefault="003F5E3C" w:rsidP="00977FA7">
                  <w:pPr>
                    <w:pStyle w:val="aff"/>
                    <w:tabs>
                      <w:tab w:val="clear" w:pos="708"/>
                      <w:tab w:val="left" w:pos="35"/>
                    </w:tabs>
                    <w:spacing w:line="276" w:lineRule="auto"/>
                    <w:ind w:left="35" w:right="177"/>
                  </w:pPr>
                  <w:r w:rsidRPr="003F5E3C">
                    <w:t>Заполнить журнал учета лекарственных средств.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F5E3C" w:rsidRPr="00AD2D36" w:rsidTr="00977FA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3F5E3C" w:rsidRDefault="003F5E3C" w:rsidP="00977FA7">
                  <w:pPr>
                    <w:tabs>
                      <w:tab w:val="left" w:pos="35"/>
                      <w:tab w:val="left" w:pos="708"/>
                    </w:tabs>
                    <w:spacing w:after="0" w:line="240" w:lineRule="auto"/>
                    <w:ind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F5E3C">
                    <w:rPr>
                      <w:rFonts w:ascii="Times New Roman" w:hAnsi="Times New Roman"/>
                    </w:rPr>
                    <w:t>О</w:t>
                  </w:r>
                  <w:r w:rsidRPr="003F5E3C">
                    <w:rPr>
                      <w:rFonts w:ascii="Times New Roman" w:hAnsi="Times New Roman"/>
                      <w:sz w:val="24"/>
                      <w:szCs w:val="24"/>
                    </w:rPr>
                    <w:t>существить</w:t>
                  </w:r>
                  <w:r w:rsidRPr="003F5E3C">
                    <w:rPr>
                      <w:rFonts w:ascii="Times New Roman" w:hAnsi="Times New Roman"/>
                    </w:rPr>
                    <w:t xml:space="preserve"> посмертный уход.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F5E3C" w:rsidRPr="00AD2D36" w:rsidTr="00977FA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3F5E3C" w:rsidRDefault="003F5E3C" w:rsidP="00977FA7">
                  <w:pPr>
                    <w:tabs>
                      <w:tab w:val="left" w:pos="35"/>
                      <w:tab w:val="left" w:pos="708"/>
                    </w:tabs>
                    <w:spacing w:after="0" w:line="240" w:lineRule="auto"/>
                    <w:ind w:left="35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F5E3C">
                    <w:rPr>
                      <w:rFonts w:ascii="Times New Roman" w:hAnsi="Times New Roman"/>
                      <w:sz w:val="24"/>
                      <w:szCs w:val="24"/>
                    </w:rPr>
                    <w:t>Уход за лихорадящим больным.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F5E3C" w:rsidRPr="00AD2D36" w:rsidTr="00977FA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3F5E3C" w:rsidRDefault="003F5E3C" w:rsidP="00977FA7">
                  <w:pPr>
                    <w:tabs>
                      <w:tab w:val="left" w:pos="35"/>
                    </w:tabs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E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Уход за промежностью </w:t>
                  </w:r>
                  <w:r w:rsidRPr="00803EC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пациента с постоянным мочевым катетером.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F5E3C" w:rsidRPr="00AD2D36" w:rsidTr="00977FA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3F5E3C" w:rsidRDefault="003F5E3C" w:rsidP="00977FA7">
                  <w:pPr>
                    <w:tabs>
                      <w:tab w:val="left" w:pos="35"/>
                      <w:tab w:val="num" w:pos="115"/>
                    </w:tabs>
                    <w:spacing w:after="0" w:line="240" w:lineRule="auto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F5E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Опорожнить мочевого дренажного мешка.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E3C" w:rsidRPr="00AD2D36" w:rsidRDefault="003F5E3C" w:rsidP="00977FA7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F5E3C" w:rsidRDefault="003F5E3C" w:rsidP="00977FA7">
            <w:pPr>
              <w:pStyle w:val="af0"/>
              <w:tabs>
                <w:tab w:val="clear" w:pos="720"/>
              </w:tabs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</w:p>
          <w:p w:rsidR="00E124E0" w:rsidRDefault="00E124E0" w:rsidP="00977FA7">
            <w:pPr>
              <w:pStyle w:val="af0"/>
              <w:tabs>
                <w:tab w:val="clear" w:pos="720"/>
              </w:tabs>
              <w:spacing w:line="276" w:lineRule="auto"/>
              <w:ind w:left="176" w:right="177" w:firstLine="0"/>
              <w:contextualSpacing/>
              <w:jc w:val="both"/>
              <w:rPr>
                <w:color w:val="000000"/>
              </w:rPr>
            </w:pPr>
          </w:p>
          <w:p w:rsidR="003F5E3C" w:rsidRDefault="003F5E3C" w:rsidP="00977FA7">
            <w:pPr>
              <w:pStyle w:val="af0"/>
              <w:tabs>
                <w:tab w:val="clear" w:pos="720"/>
              </w:tabs>
              <w:spacing w:line="276" w:lineRule="auto"/>
              <w:ind w:left="176" w:right="177" w:firstLine="0"/>
              <w:contextualSpacing/>
              <w:jc w:val="both"/>
              <w:rPr>
                <w:b/>
                <w:color w:val="000000"/>
                <w:u w:val="single"/>
              </w:rPr>
            </w:pPr>
            <w:r w:rsidRPr="00E124E0">
              <w:rPr>
                <w:b/>
                <w:color w:val="000000"/>
                <w:u w:val="single"/>
              </w:rPr>
              <w:t>1)</w:t>
            </w:r>
            <w:r w:rsidR="00E124E0" w:rsidRPr="00E124E0">
              <w:rPr>
                <w:b/>
                <w:color w:val="000000"/>
                <w:u w:val="single"/>
              </w:rPr>
              <w:t xml:space="preserve"> </w:t>
            </w:r>
            <w:r w:rsidRPr="00E124E0">
              <w:rPr>
                <w:b/>
                <w:color w:val="000000"/>
                <w:u w:val="single"/>
              </w:rPr>
              <w:t xml:space="preserve"> </w:t>
            </w:r>
            <w:r w:rsidR="00E124E0" w:rsidRPr="00E124E0">
              <w:rPr>
                <w:b/>
                <w:color w:val="000000"/>
                <w:u w:val="single"/>
              </w:rPr>
              <w:t>Втирание мази в кожу, нанесение мази на кожу пациента.</w:t>
            </w:r>
          </w:p>
          <w:p w:rsidR="00E124E0" w:rsidRPr="00CF6B00" w:rsidRDefault="00E124E0" w:rsidP="00977FA7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jc w:val="both"/>
            </w:pPr>
            <w:proofErr w:type="gramStart"/>
            <w:r w:rsidRPr="006E53DE">
              <w:rPr>
                <w:b/>
                <w:iCs/>
                <w:u w:val="single"/>
              </w:rPr>
              <w:t>Оснащение</w:t>
            </w:r>
            <w:r w:rsidRPr="006E53DE">
              <w:rPr>
                <w:iCs/>
                <w:u w:val="single"/>
              </w:rPr>
              <w:t>:</w:t>
            </w:r>
            <w:r w:rsidRPr="00CF6B00">
              <w:t xml:space="preserve"> перчатки, мазь, стерильный аппликатор, ножницы, бинт или лейкопластырь, вода (37-38</w:t>
            </w:r>
            <w:r w:rsidRPr="00CF6B00">
              <w:rPr>
                <w:vertAlign w:val="superscript"/>
              </w:rPr>
              <w:t>о</w:t>
            </w:r>
            <w:r w:rsidRPr="00CF6B00">
              <w:t xml:space="preserve">С), раствор антисептика для обработки кожи (по необходимости), лоток, ширма, ёмкость с </w:t>
            </w:r>
            <w:proofErr w:type="spellStart"/>
            <w:r w:rsidRPr="00CF6B00">
              <w:t>дез</w:t>
            </w:r>
            <w:proofErr w:type="spellEnd"/>
            <w:r w:rsidRPr="00CF6B00">
              <w:t>. раствором, стерильные: салфетки, шпатель, перевязочный материал, перчатки.</w:t>
            </w:r>
            <w:proofErr w:type="gramEnd"/>
          </w:p>
          <w:p w:rsidR="00E124E0" w:rsidRPr="006E53DE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E53DE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>Последовательность действий:</w:t>
            </w:r>
          </w:p>
          <w:p w:rsidR="00E124E0" w:rsidRPr="006E53DE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E53DE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Втирание мази в кожу</w:t>
            </w:r>
            <w:proofErr w:type="gramStart"/>
            <w:r w:rsidRPr="006E53DE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Внимательно изучить инструкцию по применению мази. Приготовить всё необходимое для выполнения манипуляции.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Отгородить пациента ширмой. Помочь пациенту занять удобное положение.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руки, надеть перчатки.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участок кожи для применения мази.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и высушить кожу салфеткой или полотенцем.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Нанести мазь из тюбика на аппликатор; при его отсутствии втирать мазь только в перчатках.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Втирать мазь лёгкими вращательными движениями 3-4 минуты до полного всасывания, в некоторых случаях имеются точные инструкции о том, когда следует прекратить втирание (обеспечить тепло, если указанно в инструкции по применения мази). 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Аппликатор в лоток для отработанного материала.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Снять перчатки и сбросить в лоток для отработанного материала.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пациенту комфортные условия.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Надеть перчатки, провести дезинфекцию отработанного материала. После снять перчатки, обработать руки.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о выполнении назначения.</w:t>
            </w:r>
          </w:p>
          <w:p w:rsidR="00E124E0" w:rsidRPr="006E53DE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E53DE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Нанесение мази на кожу: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Внимательно изучить инструкцию по применению мази. Приготовить всё необходимое для выполнения манипуляции.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пациенту информацию о ходе манипуляции и о лекарственном средстве. Получить согласие пациента.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 отгородить пациента ширмой. Помочь пациенту занять удобное положение.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руки, надеть перчатки.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Осмотреть участок кожи для применения мази.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Выдавить из тюбика на аппликатор нужное количество мази.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Нанести тонкий слой мази на кожу и оставить кожу открытой в течение 10-</w:t>
            </w: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 минут до полного всасывания.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Снять перчатки, сбросить в ёмкость для отработанного материала. 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руки.</w:t>
            </w:r>
          </w:p>
          <w:p w:rsidR="00E124E0" w:rsidRPr="00CF6B0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Через 10-15 мин. осмотреть кожу, убедиться, что мазь впиталась.</w:t>
            </w:r>
          </w:p>
          <w:p w:rsidR="00E124E0" w:rsidRDefault="00E124E0" w:rsidP="00977FA7">
            <w:pPr>
              <w:tabs>
                <w:tab w:val="num" w:pos="176"/>
              </w:tabs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B00">
              <w:rPr>
                <w:rFonts w:ascii="Times New Roman" w:hAnsi="Times New Roman"/>
                <w:sz w:val="24"/>
                <w:szCs w:val="24"/>
                <w:lang w:eastAsia="ru-RU"/>
              </w:rPr>
              <w:t>Сделать отметку в документации о выполнении назначения.</w:t>
            </w:r>
          </w:p>
          <w:p w:rsidR="00E124E0" w:rsidRDefault="00E124E0" w:rsidP="00977FA7">
            <w:pPr>
              <w:tabs>
                <w:tab w:val="num" w:pos="176"/>
              </w:tabs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E6A" w:rsidRDefault="00CB0E6A" w:rsidP="00977FA7">
            <w:pPr>
              <w:tabs>
                <w:tab w:val="num" w:pos="176"/>
              </w:tabs>
              <w:spacing w:after="0" w:line="240" w:lineRule="auto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24E0" w:rsidRDefault="00E124E0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E124E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2) </w:t>
            </w:r>
            <w:r w:rsidRPr="00E124E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Утренний туалет больного (туалет полости рта, удаление корочек из носа, удаление ушной серы, обработка глаз, умывание лица.</w:t>
            </w:r>
          </w:p>
          <w:p w:rsidR="00265192" w:rsidRDefault="00265192" w:rsidP="00977FA7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b/>
                <w:color w:val="000000"/>
              </w:rPr>
            </w:pPr>
            <w:r w:rsidRPr="00CC7D82">
              <w:rPr>
                <w:b/>
                <w:color w:val="000000"/>
              </w:rPr>
              <w:t>Уход за полостью рта</w:t>
            </w:r>
            <w:r>
              <w:rPr>
                <w:b/>
                <w:color w:val="000000"/>
              </w:rPr>
              <w:t xml:space="preserve">: </w:t>
            </w:r>
          </w:p>
          <w:p w:rsidR="00265192" w:rsidRPr="006E53DE" w:rsidRDefault="00265192" w:rsidP="00977FA7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color w:val="000000"/>
                <w:u w:val="single"/>
              </w:rPr>
            </w:pPr>
            <w:r w:rsidRPr="006E53DE">
              <w:rPr>
                <w:color w:val="000000"/>
                <w:u w:val="single"/>
              </w:rPr>
              <w:t>Подготовка к процедуре</w:t>
            </w:r>
            <w:r w:rsidR="006E53DE" w:rsidRPr="006E53DE">
              <w:rPr>
                <w:color w:val="000000"/>
                <w:u w:val="single"/>
              </w:rPr>
              <w:t>: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возможности установить доверительные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отношения с пациентом, объяснить цель и 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процедуры, получить согласие на проведение.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рук, надеть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маску, перчатки.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лоток с марлевыми шариками и 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залить антисептическим раствором.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пациенту повернуть голову на бок, шею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грудь накрыть клеенкой, под подбородок подставить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лоток.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опросить пациента сомкнуть зубы (снять зубные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протез, если они есть).</w:t>
            </w:r>
          </w:p>
          <w:p w:rsidR="00265192" w:rsidRPr="006E53DE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E53D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Отодвинуть шпателем щёку пациента, и пинцетом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марлевым шариком, смоченным в антисептическом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растворе, обработать каждый зуб от десны, начиная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коренных зубов к резцам, с наружной стороны, слева,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затем справа, предварительно сменив шарик.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Попросить пациента открыть рот и сменив марлевый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шарик, обработать каждый зуб от десны, начиная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коренных к резцам, с внутренней стороны.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Сменить марлевый шарик, и обработать язык.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пациенту прополоскать рот или повести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орошение с помощью грушевидного баллончика.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Оттянуть шпателем угол рта, поочерёдно промыть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левое, затем правое защечное пространство раствором.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Вытереть кожу вокруг рта сухой салфеткой, смазать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губы вазелином, трещины обработать 1% раствором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бриллиантового зеленого.</w:t>
            </w:r>
          </w:p>
          <w:p w:rsidR="00265192" w:rsidRPr="006E53DE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E53D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процедуры: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Использованные лотки, пинцеты, шпатель, марлевые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шарики и салфетки поместить в </w:t>
            </w:r>
            <w:proofErr w:type="spellStart"/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емкости</w:t>
            </w:r>
            <w:proofErr w:type="spellEnd"/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дезинфекции с последующей обработкой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изделий многоразового использования и утилизацией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отходы класса «Б» – одноразового.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маску, сбросить в емкость для сбора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отходов класса «Б».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26519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5192" w:rsidRDefault="00265192" w:rsidP="00977FA7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b/>
              </w:rPr>
            </w:pPr>
            <w:r w:rsidRPr="00CC7D82">
              <w:rPr>
                <w:b/>
                <w:color w:val="000000"/>
              </w:rPr>
              <w:t>Обработка носовых ходов</w:t>
            </w:r>
            <w:r>
              <w:rPr>
                <w:b/>
              </w:rPr>
              <w:t xml:space="preserve">: </w:t>
            </w:r>
          </w:p>
          <w:p w:rsidR="00265192" w:rsidRPr="006E53DE" w:rsidRDefault="00265192" w:rsidP="00977FA7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color w:val="000000"/>
                <w:u w:val="single"/>
              </w:rPr>
            </w:pPr>
            <w:r w:rsidRPr="006E53DE">
              <w:rPr>
                <w:color w:val="000000"/>
                <w:u w:val="single"/>
              </w:rPr>
              <w:t>Подготовка к процедуре: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возможности установить доверительные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отношения с пациентом, объяснить цель и 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процедуры, получить согласие на проведение.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рук, надеть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Налить вазелиновое масло в мензурку.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лоток с ватными турундами.</w:t>
            </w:r>
          </w:p>
          <w:p w:rsidR="00265192" w:rsidRPr="006E53DE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E53D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Взять турунду, смочить в вазелиновом масле,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Отжать о стенки мензурки.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Ввести турунду вращательными движениями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носовой ход на 1-3 минуты.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Извлечь турунду из носового хода вращательными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движениями. При необходимости для очищения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несколько турунд.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Обработать другой носовой ход тем же способом.</w:t>
            </w:r>
          </w:p>
          <w:p w:rsidR="00265192" w:rsidRPr="006E53DE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E53D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процедуры: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Использованные лотки, пинцеты поместить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соответствующие емкости для дезинфекции. Ватные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турунды сбросить в емкость для сбора отходов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класса «Б».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сбросить в емкость для сбора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отходов класса «Б».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26519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CC7D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265192" w:rsidRPr="00CC7D82" w:rsidRDefault="00265192" w:rsidP="00977FA7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5192" w:rsidRPr="003C3BC6" w:rsidRDefault="00265192" w:rsidP="003C3BC6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b/>
              </w:rPr>
            </w:pPr>
            <w:r w:rsidRPr="003C3BC6">
              <w:rPr>
                <w:b/>
                <w:color w:val="000000"/>
              </w:rPr>
              <w:t>Обработка наружного слухового прохода</w:t>
            </w:r>
            <w:r w:rsidRPr="003C3BC6">
              <w:rPr>
                <w:b/>
              </w:rPr>
              <w:t xml:space="preserve">: </w:t>
            </w:r>
          </w:p>
          <w:p w:rsidR="00265192" w:rsidRPr="003C3BC6" w:rsidRDefault="00265192" w:rsidP="003C3BC6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color w:val="000000"/>
                <w:u w:val="single"/>
              </w:rPr>
            </w:pPr>
            <w:r w:rsidRPr="003C3BC6">
              <w:rPr>
                <w:color w:val="000000"/>
                <w:u w:val="single"/>
              </w:rPr>
              <w:t>Подготовка к процедуре: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По возможности установить доверительные отношения с пациентом, объяснить цель и ход процедуры, получить согласие на проведение.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Провести гигиеническую обработку рук, надеть</w:t>
            </w:r>
            <w:r w:rsidR="006E53DE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перчатки.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Налить в мензурку перекись водорода 3%.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лоток с ватными турундами.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Взять турунду, смочить в 3% раствор перекиси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водорода, отжать о стенки мензурки.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Оттянуть, левой рукой ушную раковину так, чтобы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выровнять слуховой проход (к верху и кзади).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Ввести турунду вращательными движениями в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наружный слуховой проход на глубину не более 1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см. на 2-3 минуты.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Извлечь турунду из слухового прохода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вращательными движениями. При необходимости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очищения использовать несколько турунд.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Обработать другой слуховой проход тем же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способом.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процедуры: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Использованные лотки, пинцеты поместить в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соответствующие емкости для дезинфекции. Ватные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турунды сбросить в емкость для сбора отходов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класса «Б».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сбросить в емкость для сбора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отходов класса «Б».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6E53DE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5192" w:rsidRPr="003C3BC6" w:rsidRDefault="00265192" w:rsidP="003C3BC6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b/>
              </w:rPr>
            </w:pPr>
            <w:r w:rsidRPr="003C3BC6">
              <w:rPr>
                <w:b/>
                <w:color w:val="000000"/>
              </w:rPr>
              <w:t>Обработка глаз</w:t>
            </w:r>
            <w:r w:rsidRPr="003C3BC6">
              <w:rPr>
                <w:b/>
              </w:rPr>
              <w:t xml:space="preserve">: </w:t>
            </w:r>
          </w:p>
          <w:p w:rsidR="00265192" w:rsidRPr="003C3BC6" w:rsidRDefault="00265192" w:rsidP="003C3BC6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color w:val="000000"/>
                <w:u w:val="single"/>
              </w:rPr>
            </w:pPr>
            <w:r w:rsidRPr="003C3BC6">
              <w:rPr>
                <w:color w:val="000000"/>
                <w:u w:val="single"/>
              </w:rPr>
              <w:t>Подготовка к процедуре: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возможности установить доверительные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отношения с пациентом, объяснить цель и ход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процедуры, получить согласие на проведение.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Осмотреть глаза, оценить состояние.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Приготовить лоток с марлевыми шариками и часть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залить стерильным вазелиновым маслом, другую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 водным антисептическим раствором или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стерильной водой, можно использовать разные</w:t>
            </w:r>
            <w:r w:rsidR="006E53DE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мензурки для масла и раствора.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Протереть веки по направлению от наружного угла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внутреннему углу глаза шариком, смоченным в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вазелиновом масле (шарики отдельно для каждого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глаза).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Протереть веки сухими ватным шариком в том же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направлении (шарики отдельно для каждого глаза).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Взять шарик, смоченный в антисептическом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растворе или стерильной воде и протереть веки по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направлению от наружного угла к внутреннему углу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глаза (шарики отдельно для каждого глаза).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Протереть веко сухим ватным шариком в том же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направлении.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процедуры: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Использованные лотки, пинцеты поместить в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соответствующие емкости для дезинфекции.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Марлевые шарики и салфетки сбросить в емкость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сбора отходов класса «Б».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сбросить в емкость для сбора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отходов класса «Б».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 рук.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265192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6E53DE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5192" w:rsidRPr="003C3BC6" w:rsidRDefault="00265192" w:rsidP="003C3BC6">
            <w:pPr>
              <w:pStyle w:val="af0"/>
              <w:tabs>
                <w:tab w:val="clear" w:pos="720"/>
                <w:tab w:val="num" w:pos="176"/>
              </w:tabs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b/>
              </w:rPr>
            </w:pPr>
            <w:r w:rsidRPr="003C3BC6">
              <w:rPr>
                <w:b/>
              </w:rPr>
              <w:t xml:space="preserve">Умывание лица: 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Выполнение манипуляции: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Вымойте руки с мылом высушите, наденьте перчатки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Смочите в воде конец полотенца или наденьте на руку рукавичку, смочите ее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Слегка отожмите "лишнюю" воду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4)</w:t>
            </w:r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Протрите влажным полотенцем (рукавичкой) лицо в следующей последовательности: веки, лоб, щеки, нос, уши, область вокруг рта, подбородок, а также шею.</w:t>
            </w:r>
            <w:proofErr w:type="gramEnd"/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5)</w:t>
            </w:r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Вытрите лицо пациента насухо другим концом полотенца.</w:t>
            </w:r>
          </w:p>
          <w:p w:rsidR="00265192" w:rsidRPr="003C3BC6" w:rsidRDefault="00265192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Окончание манипуляции: </w:t>
            </w:r>
          </w:p>
          <w:p w:rsidR="00265192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Снимите перчатки и поместите их в </w:t>
            </w:r>
            <w:proofErr w:type="spellStart"/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дезраствор</w:t>
            </w:r>
            <w:proofErr w:type="spellEnd"/>
          </w:p>
          <w:p w:rsidR="00E124E0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265192"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Вымойте руки</w:t>
            </w:r>
            <w:r w:rsidRPr="003C3B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53DE" w:rsidRPr="003C3BC6" w:rsidRDefault="006E53DE" w:rsidP="003C3BC6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53DE" w:rsidRPr="003C3BC6" w:rsidRDefault="006E53DE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C3BC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3) </w:t>
            </w:r>
            <w:r w:rsidR="00F16F4C" w:rsidRPr="003C3BC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Провести катетеризацию мочевого пузыря мягким или одноразовым катетером мужчины.</w:t>
            </w:r>
          </w:p>
          <w:p w:rsidR="00F16F4C" w:rsidRPr="003C3BC6" w:rsidRDefault="00F16F4C" w:rsidP="003C3BC6">
            <w:pPr>
              <w:pStyle w:val="af0"/>
              <w:spacing w:before="0" w:beforeAutospacing="0" w:after="0" w:afterAutospacing="0" w:line="276" w:lineRule="auto"/>
              <w:ind w:left="176" w:right="177" w:firstLine="0"/>
              <w:contextualSpacing/>
              <w:jc w:val="both"/>
              <w:rPr>
                <w:color w:val="000000"/>
                <w:u w:val="single"/>
              </w:rPr>
            </w:pPr>
            <w:r w:rsidRPr="003C3BC6">
              <w:rPr>
                <w:color w:val="000000"/>
                <w:u w:val="single"/>
              </w:rPr>
              <w:t>Подготовка к процедуре: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Предупредить пациента о проведении манипуляции.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2) Уточнить у пациента понимание цели и хода процедуры, получить его согласие (если пациент контактен).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Вымыть руки. Поставить ширму. Положить на кушетку адсорбирующую пеленку. Попросить пациента лечь на спину, ноги согнуть в коленях и развести в стороны, при необходимости помочь пациенту.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Провести гигиеническую обработку рук, надеть маску, перчатки.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Подготовить оснащение: достать из упаковки стерильный лоток, корнцанг и 2 пинцета. 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6) Вскрыть упаковку и пинцетом переложить в лоток стерильные марлевые салфетки.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7) Между ног пациента поставить емкость для сбора мочи.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8) Обработать перчатки антисептическим раствором.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9) Провести туалет половых органов: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встать справа от пациента, в левую руку взять стерильную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салфетку, обернуть ею половой член ниже головки.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и 2 пальцами слегка отодвинуть крайнюю плоть.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10) Взять корнцангом марлевый тампон, смочить в растворе </w:t>
            </w:r>
            <w:proofErr w:type="spellStart"/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фурацилина</w:t>
            </w:r>
            <w:proofErr w:type="spellEnd"/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или другого водного антисептика и обработать головку полового члена сверху вниз от мочеиспускательного канала к периферии, меняя тампоны.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11) Сбросить тампоны и корнцанг в лоток для использованного материала.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12) Влить несколько капель стерильного вазелинового масла в открытое наружное отверстие мочеиспускательного канала.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Взять стерильными пинцетами, катетер (катетер можно при подготовке оснащения стерильным пинцетом переложить в стерильный лоток, а можно воспользоваться</w:t>
            </w:r>
            <w:r w:rsidR="005761F7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помощью коллеги, который вскроет упаковку с катетером,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Вам останется извлечь его из упаковки одним из</w:t>
            </w:r>
            <w:r w:rsidR="005761F7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стерильных пинцетов) так, чтобы первый пинцет</w:t>
            </w:r>
            <w:r w:rsidR="005761F7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располагался на расстоянии 5 - 7 см от его клюва (клюв</w:t>
            </w:r>
          </w:p>
          <w:p w:rsidR="005761F7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катетера опущен вниз), а второй пинцет находился на</w:t>
            </w:r>
            <w:r w:rsidR="005761F7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дистальном конце катетера.</w:t>
            </w:r>
          </w:p>
          <w:p w:rsidR="00F16F4C" w:rsidRPr="003C3BC6" w:rsidRDefault="005761F7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Обвести дистальный конец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катетера над кистью и зажать между 4 и 5 пальцами (катетер располагается над кистью в виде дуги).</w:t>
            </w:r>
          </w:p>
          <w:p w:rsidR="00F16F4C" w:rsidRPr="003C3BC6" w:rsidRDefault="005761F7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Облить катетер стерильным вазелиновым маслом на длину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см над лотком.</w:t>
            </w:r>
          </w:p>
          <w:p w:rsidR="00F16F4C" w:rsidRPr="003C3BC6" w:rsidRDefault="005761F7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Вводить катетер пинцетом, первые 4-5 см, фиксируя 1-2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пальцами левой руки головку полового члена.</w:t>
            </w:r>
          </w:p>
          <w:p w:rsidR="00F16F4C" w:rsidRPr="003C3BC6" w:rsidRDefault="005761F7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Перехватить пинцетом катетер еще на 3 - 5 см от головки и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медленно погружать в мочеиспускательный канал на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длину 19-20 см, опуская, одновременно, левой рукой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половой член.</w:t>
            </w:r>
          </w:p>
          <w:p w:rsidR="00F16F4C" w:rsidRPr="003C3BC6" w:rsidRDefault="005761F7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Оставшийся конец катетера должен находиться над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емкостью для сбора мочи.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процедуры:</w:t>
            </w:r>
          </w:p>
          <w:p w:rsidR="00F16F4C" w:rsidRPr="003C3BC6" w:rsidRDefault="005761F7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Извлечь осторожно катетер пинцетом, вложенным в</w:t>
            </w:r>
            <w:r w:rsidR="003F6A74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правую руку (в обратной последовательности) после</w:t>
            </w:r>
            <w:r w:rsidR="003F6A74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прекращения мочевыделения струей.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Надавить на</w:t>
            </w:r>
          </w:p>
          <w:p w:rsidR="00F16F4C" w:rsidRPr="003C3BC6" w:rsidRDefault="00F16F4C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переднюю брюшную стенку над лобком левой рукой</w:t>
            </w:r>
            <w:r w:rsidR="003F6A74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(омыть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мочеиспускательный канал остатками мочи для</w:t>
            </w:r>
            <w:r w:rsidR="003F6A74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профилактики ВБИ).</w:t>
            </w:r>
          </w:p>
          <w:p w:rsidR="00F16F4C" w:rsidRPr="003C3BC6" w:rsidRDefault="003F6A74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Использованное одноразовое оборудование и материалы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сбросить в емкость для сбора отходов класса «Б»,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многоразовое поместить в емкость для дезинфекции.</w:t>
            </w:r>
          </w:p>
          <w:p w:rsidR="00F16F4C" w:rsidRPr="003C3BC6" w:rsidRDefault="003F6A74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маску, сбросить в емкость для сбора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отходов класса «Б».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4)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гигиеническую обработку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:rsidR="00F16F4C" w:rsidRPr="003C3BC6" w:rsidRDefault="003F6A74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F16F4C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3619C8" w:rsidRPr="003C3BC6" w:rsidRDefault="003619C8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19C8" w:rsidRPr="003C3BC6" w:rsidRDefault="003619C8" w:rsidP="003C3BC6">
            <w:pPr>
              <w:spacing w:after="0"/>
              <w:ind w:left="176" w:right="176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C3BC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4) </w:t>
            </w:r>
            <w:r w:rsidRPr="003C3BC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Провести катетеризацию мочевого пузыря мягким или одноразовым катетером женщины.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к процедуре: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Предупредить пациента о проведении манипуляции. 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Уточнить у пациента понимание цели и хода процедуры, получить его согласие (если пациент контактен). 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3)Вымыть руки. Поставить ширму. Положить на кушетку адсорбирующую пеленку. 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Попросить пациента лечь на спину, ноги согнуть в коленях и развести в стороны, при необходимости помочь пациенту. </w:t>
            </w:r>
          </w:p>
          <w:p w:rsidR="003619C8" w:rsidRPr="003C3BC6" w:rsidRDefault="003619C8" w:rsidP="003C3BC6">
            <w:pPr>
              <w:spacing w:before="100" w:beforeAutospacing="1" w:after="100" w:afterAutospacing="1" w:line="240" w:lineRule="auto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 Провести гигиеническую обработку рук, надеть маску, перчатки.</w:t>
            </w:r>
          </w:p>
          <w:p w:rsidR="003619C8" w:rsidRPr="003C3BC6" w:rsidRDefault="003619C8" w:rsidP="003C3BC6">
            <w:pPr>
              <w:spacing w:before="100" w:beforeAutospacing="1" w:after="100" w:afterAutospacing="1" w:line="240" w:lineRule="auto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6) Подготовить оснащение: достать из упаковки стерильный лоток, корнцанг и 2 пинцета. Вскрыть упаковку и пинцетом переложить в лоток стерильные марлевые салфетки. Между ног пациента поставить емкость для сбора мочи. 7) Обработать перчатки антисептическим раствором. 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8) Провести туалет половых органов: раздвинуть левой рукой при помощи салфетки половые губы, правой рукой с помощью корнцанга взять марлевые салфетки, смочить в растворе антисептика на водной основе и обработать отверстие мочеиспускательного канала движением сверху вниз между малыми половыми губами. 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9) Сменить марлевую салфетку. Приложить марлевую салфетку, смоченную в растворе антисептика на водной основе к отверстию мочеиспускательного канала. </w:t>
            </w:r>
          </w:p>
          <w:p w:rsidR="003619C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10) Сбросить салфетку и корнцанг в лоток для использованного материала.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18E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Взять стерильными пинцетами, катетер (катетер можно при подготовке оснащения стерильным пинцетом переложить в стерильный лоток, а можно воспользоваться помощью коллеги, который вскроет упаковку с катетером, а Вам останется извлечь его из упаковки одним из стерильных пинцетов) так, чтобы первый пинцет располагался на расстоянии 4 - 6 см от его клюва (клюв катетера опущен вниз), а второй пинцет находился на дистальном</w:t>
            </w:r>
            <w:proofErr w:type="gramEnd"/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</w:t>
            </w:r>
            <w:proofErr w:type="gramEnd"/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катетера. 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Обвести дистальный конец катетера над кистью и зажать между 4 и 5 пальцами (катетер располагается над кистью в виде дуги). </w:t>
            </w:r>
          </w:p>
          <w:p w:rsidR="003619C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Облить катетер стерильным вазелиновым маслом.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Вводить катетер пинцетом - 3-5 см, фиксируя 1-2 пальцами левой руки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половые губы. 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Оставшийся конец катетера должен находиться над емкостью для сбора мочи. </w:t>
            </w:r>
          </w:p>
          <w:p w:rsidR="000118E8" w:rsidRPr="003C3BC6" w:rsidRDefault="003619C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процедуры: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Извлечь осторожно катетер пинцетом, вложенным в правую руку (в обратной последовательности) после прекращения мочевыделения струей. 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Надавить на переднюю брюшную стенку над лобком левой рукой (омыть мочеиспускательный канал остатк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 мочи для профилактики ВБИ).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Использованное одноразовое оборудование и материалы сбросить в емкость для сбора отходов класса «Б», многоразовое поместить в емкость для дезинфекции. 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сбросить в емкост</w:t>
            </w: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для сбора отходов класса «Б».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гигиеническую обработку рук. </w:t>
            </w:r>
          </w:p>
          <w:p w:rsidR="003619C8" w:rsidRPr="003C3BC6" w:rsidRDefault="000118E8" w:rsidP="003C3BC6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6)</w:t>
            </w:r>
            <w:r w:rsidR="003619C8" w:rsidRPr="003C3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Сделать запись о проведенной процедуре.</w:t>
            </w:r>
          </w:p>
          <w:p w:rsidR="003619C8" w:rsidRPr="003C3BC6" w:rsidRDefault="003619C8" w:rsidP="003C3BC6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118E8" w:rsidRPr="003C3BC6" w:rsidRDefault="000118E8" w:rsidP="003C3BC6">
            <w:pPr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3BC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5) </w:t>
            </w:r>
            <w:r w:rsidRPr="003C3BC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Осуществить посмертный уход.</w:t>
            </w:r>
          </w:p>
          <w:p w:rsidR="000118E8" w:rsidRPr="003C3BC6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3C3BC6">
              <w:rPr>
                <w:rFonts w:ascii="Times New Roman" w:hAnsi="Times New Roman"/>
                <w:color w:val="000000" w:themeColor="text1"/>
              </w:rPr>
              <w:t>Последовательность действий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Надеть защитные халаты и перчатки медицинской сестре и помощнику.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Убрать все подушки и одеяла и т.д.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Снять одежду </w:t>
            </w:r>
            <w:proofErr w:type="gramStart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умершему</w:t>
            </w:r>
            <w:proofErr w:type="gramEnd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Уложить умершего на спину, руки вдоль туловища.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Опустить веки. Возможно, для утяжеления положить влажные тампоны.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 Снять ценности в присутствии врача. Сделать опись. Расписаться, отдать старшей медсестре на хранение или вручить родственникам под расписку сразу же или позже.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При необходимости обмыть тело пациента. Убрать зонды, дренажи, катетеры мочевого пузыря. Позаботиться о ранах.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 Надеть белье. Положить руки одна на другую. Закрыть рот, вставить, если нужно, зубные протезы.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 По возможности не закреплять нижнюю челюсть марлевым бинтом. Соблюдать особые религиозные пожелания.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 Снять перчатки, сбросить в емкость для последующей дезинфекции.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 Вымыть, осушить руки.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 Надеть перчатки. Заполнить ножную карточку (ФИО </w:t>
            </w:r>
            <w:proofErr w:type="gramStart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умершего</w:t>
            </w:r>
            <w:proofErr w:type="gramEnd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номер истории болезни, диагноз, дату и время смерти), прикрепить ее к голеностопному суставу. У инфекционного умершего пациента сделать маркировку в ножной карточке при помощи желтой наклейки. Внести соответствующую запись в ножную карточку.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13. Накрыть тело </w:t>
            </w:r>
            <w:proofErr w:type="gramStart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умершего</w:t>
            </w:r>
            <w:proofErr w:type="gramEnd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чистой простыней.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 Поместить </w:t>
            </w:r>
            <w:proofErr w:type="gramStart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умершего</w:t>
            </w:r>
            <w:proofErr w:type="gramEnd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отдельную комнату в соответствии с ситуацией.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15. Распорядиться о перевозке в </w:t>
            </w:r>
            <w:proofErr w:type="spellStart"/>
            <w:proofErr w:type="gramStart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патолого-анатомическое</w:t>
            </w:r>
            <w:proofErr w:type="spellEnd"/>
            <w:proofErr w:type="gramEnd"/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отделение через 2 ч.</w:t>
            </w:r>
          </w:p>
          <w:p w:rsidR="000118E8" w:rsidRP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 Провести уборку использованного белья в соответствии с требованиями. При наличии загрязнений основательно очистить комнату при помощи дезинфицирующих средств.</w:t>
            </w:r>
          </w:p>
          <w:p w:rsidR="000118E8" w:rsidRDefault="000118E8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8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 Очистить и продезинфицировать аппараты и приборы. Подготовить к последующему применению.</w:t>
            </w:r>
          </w:p>
          <w:p w:rsidR="003C3BC6" w:rsidRPr="000118E8" w:rsidRDefault="003C3BC6" w:rsidP="003C3BC6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3C3BC6" w:rsidRPr="00AD2D36" w:rsidTr="00E208C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C3BC6" w:rsidRPr="00AD2D36" w:rsidTr="00E208C4">
              <w:trPr>
                <w:trHeight w:val="2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3C3BC6" w:rsidRDefault="003C3BC6" w:rsidP="003C3BC6">
                  <w:pPr>
                    <w:pStyle w:val="af0"/>
                    <w:tabs>
                      <w:tab w:val="clear" w:pos="720"/>
                    </w:tabs>
                    <w:spacing w:line="276" w:lineRule="auto"/>
                    <w:ind w:left="35" w:right="177" w:firstLine="0"/>
                    <w:contextualSpacing/>
                    <w:jc w:val="both"/>
                    <w:rPr>
                      <w:color w:val="000000"/>
                    </w:rPr>
                  </w:pPr>
                  <w:r w:rsidRPr="003C3BC6">
                    <w:rPr>
                      <w:color w:val="000000"/>
                    </w:rPr>
                    <w:t xml:space="preserve"> Втирание мази в кожу, нанесение мази на кожу пациента.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C3BC6" w:rsidRPr="00AD2D36" w:rsidTr="00E208C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3C3BC6" w:rsidRDefault="003C3BC6" w:rsidP="003C3BC6">
                  <w:pPr>
                    <w:tabs>
                      <w:tab w:val="num" w:pos="35"/>
                    </w:tabs>
                    <w:spacing w:after="0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3C3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Утренний туалет больного (туалет полости рта, удаление корочек из носа, удаление ушной серы, обработка глаз, умывание лица.</w:t>
                  </w:r>
                  <w:proofErr w:type="gramEnd"/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C3BC6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3C3BC6" w:rsidRDefault="003C3BC6" w:rsidP="00E208C4">
                  <w:pPr>
                    <w:tabs>
                      <w:tab w:val="left" w:pos="35"/>
                      <w:tab w:val="left" w:pos="708"/>
                    </w:tabs>
                    <w:spacing w:after="0" w:line="240" w:lineRule="auto"/>
                    <w:ind w:left="35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C3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Провести катетеризацию мочевого пузыря мягким или одноразовым катетером мужчины.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C3BC6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3C3BC6" w:rsidRDefault="003C3BC6" w:rsidP="00E208C4">
                  <w:pPr>
                    <w:tabs>
                      <w:tab w:val="left" w:pos="35"/>
                    </w:tabs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Провести катетеризацию мочевого пузыря мягким или одноразовым катетером женщины.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C3BC6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3C3BC6" w:rsidRDefault="003C3BC6" w:rsidP="00E208C4">
                  <w:pPr>
                    <w:tabs>
                      <w:tab w:val="left" w:pos="35"/>
                      <w:tab w:val="num" w:pos="115"/>
                    </w:tabs>
                    <w:spacing w:after="0" w:line="240" w:lineRule="auto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C3BC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Осуществить посмертный уход.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3BC6" w:rsidRPr="00AD2D36" w:rsidRDefault="003C3BC6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118E8" w:rsidRPr="000118E8" w:rsidRDefault="000118E8" w:rsidP="00977FA7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16F4C" w:rsidRDefault="003C3BC6" w:rsidP="00AB169C">
            <w:pPr>
              <w:tabs>
                <w:tab w:val="num" w:pos="176"/>
              </w:tabs>
              <w:spacing w:after="0"/>
              <w:ind w:left="176" w:right="35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</w:t>
            </w:r>
            <w:r w:rsidRPr="003C3BC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) Набрать лекарственное средство из ампулы и поставить внутрикожную инъекцию.</w:t>
            </w:r>
          </w:p>
          <w:p w:rsidR="00AB169C" w:rsidRDefault="00AB169C" w:rsidP="00500CC9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AB169C" w:rsidRPr="00193686" w:rsidRDefault="00AB169C" w:rsidP="00500CC9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9368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А) Набрать лекарственное средство из ампулы.</w:t>
            </w:r>
          </w:p>
          <w:p w:rsidR="00AB169C" w:rsidRPr="00193686" w:rsidRDefault="00AB169C" w:rsidP="00500CC9">
            <w:pPr>
              <w:tabs>
                <w:tab w:val="num" w:pos="176"/>
              </w:tabs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9368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Последовательность выполнения: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Выполните гигиеническую обработку рук, наденьте перчатки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Проверить срок годности, наименование, дозировку, процентную концентрацию, способ введения лекарственных средств (соответственно листу врачебного назначения)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Вынимаем ампулу и уточняем, нет ли помутнения, сверяем наименование лекарства, дозировку с листом назначения.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Встряхиваем ампулу так, чтобы раствор оказался в широкой её части, ставим на стол.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Проводим сборку шприца.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Берём стерильным пинцетом ватные шарики/салфетки из стерильной упаковки на стерильный лоток, смачиваем их 70 % этиловым спиртом или антисептическим раствором, а затем обрабатывает узкую часть ампулы в направлении от широкой части </w:t>
            </w:r>
            <w:proofErr w:type="gramStart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узкой.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Пилочкой надпиливаем узкую часть ампулы, тем же шариком/салфеткой обрабатывает </w:t>
            </w:r>
            <w:proofErr w:type="gramStart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ампулу</w:t>
            </w:r>
            <w:proofErr w:type="gramEnd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отламываем (кладем в лоток для использованного материала). </w:t>
            </w:r>
            <w:r w:rsidRPr="00AB16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Если на ампуле </w:t>
            </w:r>
            <w:proofErr w:type="gramStart"/>
            <w:r w:rsidRPr="00AB16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имеется специальное обозначение для отламывания кончика ампулы </w:t>
            </w:r>
            <w:proofErr w:type="spellStart"/>
            <w:r w:rsidRPr="00AB16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надпиливание</w:t>
            </w:r>
            <w:proofErr w:type="spellEnd"/>
            <w:r w:rsidRPr="00AB16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не требуется</w:t>
            </w:r>
            <w:proofErr w:type="gramEnd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Вскрытую ампулу ставим на стол.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Заранее приготовленный шприц берём в правую руку, придерживая муфту иглы указательным пальцем, а цилиндр - большим и мизинцем. Ампулу берём в левую руку между 2 и 3 пальцами, переворачивая вверх дном, поднимая на уровень глаз.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касаясь краёв ампулы, ввести иглу в ампулу на 0,5 мм.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левую руку перехватываем цилиндр шприца: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большим пальцем и мизинцем обхватываем цилиндр;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безымянным пальцем фиксируем муфту иглы.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Правой рукой оттягиваем поршень на себя, набираем необходимую </w:t>
            </w: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дозу, выпускаем воздух из шприца в ампулу.</w:t>
            </w:r>
          </w:p>
          <w:p w:rsidR="00AB169C" w:rsidRPr="00AB169C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Меняем иглу. Пинцетом надевает другую иглу для инъекции, фиксирует её, проверяет проходимость иглы, не снимая с неё колпачок.</w:t>
            </w:r>
          </w:p>
          <w:p w:rsidR="00AB169C" w:rsidRPr="00193686" w:rsidRDefault="00AB169C" w:rsidP="00500CC9">
            <w:pPr>
              <w:numPr>
                <w:ilvl w:val="0"/>
                <w:numId w:val="32"/>
              </w:numPr>
              <w:tabs>
                <w:tab w:val="left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Готовый шприц кладем в стерильный лоток, шарики рядом с цилиндром.</w:t>
            </w:r>
          </w:p>
          <w:p w:rsidR="00AB169C" w:rsidRPr="00193686" w:rsidRDefault="00AB169C" w:rsidP="00500CC9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169C" w:rsidRPr="00193686" w:rsidRDefault="00AB169C" w:rsidP="00500CC9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9368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Б) Постановка внутрикожной инъекции: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936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Последовательность действий: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После набора лекарственных сре</w:t>
            </w:r>
            <w:proofErr w:type="gramStart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дств в шпр</w:t>
            </w:r>
            <w:proofErr w:type="gramEnd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иц медицинская сестра остается в перчатках и маске.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Смочить 2 </w:t>
            </w:r>
            <w:proofErr w:type="gramStart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ватных</w:t>
            </w:r>
            <w:proofErr w:type="gramEnd"/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шарика спиртом,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Обработать место инъекции последовательно двумя шариками со спиртом, делая движения в одном направлении, вначале большую площадь, затем непосредственно место инъекции; шарики поместить в лоток для отработанного материала.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Подождать пока кожа высохнет.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Натянуть кожу в области инъекции, взяв левой рукой предплечье пациента с наружной стороны.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Взять шприц, в правую руку расположив его параллельно коже в области инъекции и ввести в кожу конец иглы срезом вверх так, чтобы скрылся только ее просвет.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 Левую руку перенести на поршень шприца, и надавливая на него ввести лекарственное вещество (0,1 мл).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Извлечь иглу (шарик со спиртом не прикладывается).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 Положить шприц в лоток для отработанного материала.</w:t>
            </w:r>
          </w:p>
          <w:p w:rsidR="00AB169C" w:rsidRP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 Провести дезинфекцию шприца, иглы, шариков.</w:t>
            </w:r>
          </w:p>
          <w:p w:rsidR="00AB169C" w:rsidRPr="00193686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69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 Снять перчатки, погрузить в емкость с дезинфицирующим средством, вымыть руки.</w:t>
            </w:r>
          </w:p>
          <w:p w:rsid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B169C" w:rsidRDefault="00AB169C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2) </w:t>
            </w:r>
            <w:r w:rsidR="00C0591A" w:rsidRPr="00C0591A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Постановка подкожной инъекции</w:t>
            </w:r>
            <w:r w:rsidR="00C0591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0591A" w:rsidRPr="00C0591A" w:rsidRDefault="00C0591A" w:rsidP="00500CC9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91A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Последовательность действий: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Объясните пациенту ход проведения манипуляции, получите от него согласие.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Наденьте чистый халат, маску обработайте руки на гигиеническом уровне, наденьте перчатки.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Наберите лекарственное средство, выпустите из шприца воздух, положите в лоток.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Усадите или уложите пациента, в зависимости от выбора места инъекции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ЛС.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Осмотрите и </w:t>
            </w:r>
            <w:proofErr w:type="spellStart"/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пропальпируйте</w:t>
            </w:r>
            <w:proofErr w:type="spellEnd"/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область инъекции.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Обработайте место инъекции последовательно в одном направлении 2 ватными шариками, смоченными 70% раствором спирта: вначале большую зону, затем вторым шариком непосредственно место инъекции, заложите его под мизинец левой руки.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Возьмите в правую руку шприц (указательным пальцем правой руки </w:t>
            </w: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держите канюлю иглы, мизинцем - поршень шприца, 1,3,4 пальцами держите цилиндр).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Соберите левой рукой кожу в складку треугольной формы, основанием вниз.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Введите иглу под углом 45° срезом вверх в основание кожной складки на глубину 1-2 см (2/3 длины иглы), придерживайте указательным пальцем канюлю иглы.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Перенесите левую руку на поршень и введите лекарственное средство (не перекладывайте шприц из одной руки в другую).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Прижмите место укола ватным шариком с 70 % спиртом.</w:t>
            </w:r>
          </w:p>
          <w:p w:rsidR="00C0591A" w:rsidRPr="00C0591A" w:rsidRDefault="00C0591A" w:rsidP="00500CC9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Извлеките иглу, придерживая ее за канюлю.</w:t>
            </w:r>
          </w:p>
          <w:p w:rsidR="00C0591A" w:rsidRPr="00C0591A" w:rsidRDefault="00C0591A" w:rsidP="005C670D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Сбросьте одноразовый шприц и иглу в ёмкости </w:t>
            </w:r>
            <w:proofErr w:type="spellStart"/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3% хлорамином на 60 мин.</w:t>
            </w:r>
          </w:p>
          <w:p w:rsidR="00C0591A" w:rsidRPr="00C0591A" w:rsidRDefault="00C0591A" w:rsidP="005C670D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Снять перчатки, поместить в</w:t>
            </w:r>
            <w:r w:rsidRPr="00C05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ёмкость с дезинфицирующим раствором.</w:t>
            </w:r>
          </w:p>
          <w:p w:rsidR="00C0591A" w:rsidRDefault="00C0591A" w:rsidP="005C670D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Вымыть руки, осушить.</w:t>
            </w:r>
          </w:p>
          <w:p w:rsidR="00193686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3686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9368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3)  </w:t>
            </w:r>
            <w:r w:rsidRPr="008E0A1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Постановка внутривенной инъекции</w:t>
            </w:r>
            <w:r w:rsidR="008E0A1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193686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68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процедуре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 Подготовить все необходимое к манипуляции. Проверить фамилию больного, соответствие препарата врачебному назначению, прозрачность, цвет, срок годности.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Уточнить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анамнез. Разъяснить пациенту смысл манипуляции.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Убедиться в наличии у пациента информированного согласия на предстоящую процедуру введения лекарственного препарата. В случае отсутствия такового уточнить дальнейшие действия у врача.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Провести гигиеническую антисептику рук.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Обработать шейку ампулы (крышку флакона) шариками со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спиртом-двухкратно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Подготовить шприц и иглу для набора препарата.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7) Набрать лекарство в шприц из ампулы или флакона. Произвести смену иглы (надеть на конус шприца иглу для в/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инъекции).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Использованную иглу поместить в емкость с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дез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р-ром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Предложить или помочь пациенту занять удобное положение: сидя или лежа.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Определите место инъекции (выбрать, осмотреть,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пропальпировать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 Надеть перчатки (стерильные), непосредственно перед проведением инъекции целесообразно обработать нестерильные перчатки раствором антисептика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процедуры: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Пропальпируйте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вену. Выберите наиболее наполненную вену.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Обработайте инъекционное поле двумя шариками последовательно, сначала большую поверхность, затем непосредственно место инъекции. Второй шарик положить под мизинец. </w:t>
            </w:r>
          </w:p>
          <w:p w:rsidR="00193686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3) Взять шприц, держа иглу срезом вверх и фиксируя указательным пальцем канюлю иглы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расстоянии 5 см ниже от места венепункции, кожу в </w:t>
            </w: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области локтевого сгиба натянуть (зафиксировать) свободной рукой по направлению к периферии Под углом 10-15° пунктировать вену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одномоментно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двумоментно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72C71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4) Осторожно ввести иглу на 1⁄3 или 1⁄2 длины иглы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ри попадании в вену будет ощущение попадания в пустоту и появление крови в канюле Потянуть поршень на себя. Если игла в вене, в цилиндр начнет поступать кровь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опросите пациента разжать кулак.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Снимите жгут. Потяните поршень на себя (для проверки, не вышли ли вы из вены).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</w:t>
            </w:r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Медленно вводите лекарство, следите за состоянием больного </w:t>
            </w:r>
          </w:p>
          <w:p w:rsidR="005C670D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Достаньте из-под мизинца и приложите ватный шарик, смоченный 70° спиртом, извлеките иглу, попросите больного согнуть руку. </w:t>
            </w:r>
          </w:p>
          <w:p w:rsidR="00E72C71" w:rsidRPr="00E72C71" w:rsidRDefault="00193686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Завершение процедуры: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Извлеките иглу, придерживая ее за канюлю.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Сбросьте одноразовый шприц и иглу в ёмкости </w:t>
            </w:r>
            <w:proofErr w:type="spellStart"/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3% хлорамином на 60 мин.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Снять перчатки, поместить в ёмкость с дезинфицирующим раствором. </w:t>
            </w:r>
          </w:p>
          <w:p w:rsidR="00193686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="00193686" w:rsidRPr="00E72C71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руки, осушить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2C71" w:rsidRPr="00E72C71" w:rsidRDefault="008E0A1B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4) Развести антибиотик.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к процедуре</w:t>
            </w: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1. Установить доброжелательные отношения с пациентом, получить согласие на выполнение процедуры, уточнить информированность о применяемом антибиотике.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Надеть маску, подготовить руки к работе, надеть перчатки.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Проверить пригодность антибиотика и растворителя 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прочитать на упаковке и ампулах название, дозу, срок годности).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Обработать шейку ампулы 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крышку флакона) спиртовым шариком 2-кратно.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Вскрыть ампулу с растворителем и флакон с антибиотиком. Вскрыть пакет, собрать шприц.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Набрать в шприц необходимое количество растворителя. Правила разведения: На 100 000 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( 0,1 г)антиби</w:t>
            </w:r>
            <w:r w:rsidR="005C6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отика берётся 1 мл растворителя (</w:t>
            </w: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или соответственно аннотации к ним).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7.Взять флакон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ссухим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антибиотиком в левую руку, а в правую шприц с растворителем.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Проколоть пробку в центре флакона под углом 900 и ввести иглу на 2мм.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Ввести растворитель, снять флакон вместе с иглой, положить шприц в стерильный лоток.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 Осторожно встряхнуть флакон до полного растворения антибиотика.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 Надеть иглу с флаконом на конус шприца. Поднять флакон вверх дном, набрать назначенную дозу антибиотика.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 Снять иглу с флаконом с конуса шприца, надеть другую стерильную иглу, закрепить, выпустить воздух из шприца так, чтобы на конце иглы появилась 1 капля лекарственного средства.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 Положить шприц в стерильный лоток.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2C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Уложить пациента в удобную позу.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Взять шприц в правую руку иглой вниз, фиксируя конус иглы пальцем.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3.Определить место для в/м инъекции,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его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обработать двумя спиртовыми шариками левой рукой. Использованные шарики сбросить в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раствор.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4.Ввести иглу под прямым углом на глубину 2-5 см </w:t>
            </w:r>
            <w:proofErr w:type="gram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зависимости от возраста ребёнка), потянуть поршень на себя, чтобы убедиться, что не попали в сосуд.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Ввести антибиотик, надавливая на поршень первым пальцем левой руки.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Приложить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шарик к месту инъекции, извлечь иглу быстрым движением, придерживая её за канюлю. </w:t>
            </w:r>
          </w:p>
          <w:p w:rsid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шарик прижать и не </w:t>
            </w:r>
            <w:proofErr w:type="spellStart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отниматьот</w:t>
            </w:r>
            <w:proofErr w:type="spellEnd"/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кожи 1-2 минуты.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Завершение процедуры: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Провести дезинфекцию шприца, игл, использованных спиртовых шариков, перчаток. </w:t>
            </w:r>
          </w:p>
          <w:p w:rsidR="00E72C71" w:rsidRP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Вымыть и осушить руки. </w:t>
            </w:r>
          </w:p>
          <w:p w:rsidR="00E72C71" w:rsidRDefault="00E72C71" w:rsidP="005C670D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Сделать запись о выполнении процедуры в листе назначений. </w:t>
            </w:r>
          </w:p>
          <w:p w:rsidR="00E72C71" w:rsidRDefault="00E72C71" w:rsidP="00E72C71">
            <w:pPr>
              <w:spacing w:before="100" w:beforeAutospacing="1" w:after="100" w:afterAutospacing="1"/>
              <w:ind w:left="176" w:right="3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2C71" w:rsidRPr="00E72C71" w:rsidRDefault="00E72C71" w:rsidP="00E72C71">
            <w:pPr>
              <w:spacing w:before="100" w:beforeAutospacing="1" w:after="100" w:afterAutospacing="1"/>
              <w:ind w:left="176" w:right="34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72C7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5)  Пос</w:t>
            </w:r>
            <w:r w:rsidR="008E0A1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тановка внутримышечной инъекции.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E0A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Подготовка к процедуре: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Представиться пациенту, объяснить ход и цель процедуры.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Надеть маску.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Обработайте руки гигиеническим способом спиртсодержащим антисептиком (</w:t>
            </w:r>
            <w:proofErr w:type="spellStart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  <w:proofErr w:type="spellEnd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2.1.3.2630 -10, п.12).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Наденьте стерильные одноразовые перчатки (</w:t>
            </w:r>
            <w:proofErr w:type="spellStart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  <w:proofErr w:type="spellEnd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2.1.3.2630 -10, п.12).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 Набрать необходимое количество лекарственного препарата.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Предложить/помочь пациенту занять удобное положение: лежа на боку или животе. Выбор положения зависит от состояния пациента.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 Осмотреть/</w:t>
            </w:r>
            <w:proofErr w:type="spellStart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место инъекции.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 Обработайте стерильные одноразовые перчатки спиртсодержащим антисептиком (</w:t>
            </w:r>
            <w:proofErr w:type="spellStart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  <w:proofErr w:type="spellEnd"/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2.1.3.2630 -10, п.12).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E0A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 Обработать место инъекции не менее чем 2 салфетками, смоченными антисептиком (одной салфеткой большую поверхность, другой - непосредственно место инъекции в направлении от центра к периферии). Использованные салфетки сбрасывайте в грязный лоток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 Третью салфетку зажмите между 3-м и 4-м пальцами левой руки.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 Взять шприц правой рукой, придерживая канюлю иглы мизинцем, а остальные пальцы равномерно распределить по цилиндру шприца.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 Растянуть кожу в месте инъекции большим и указательным пальцами левой руки (у ребёнка и старого человека сделайте мышечную складку, что увеличит массу мышцы и облегчит введение иглы).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 Правой рукой ввести иглу быстрым движением под углом 90 градусов на 2/3 её длины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 Перенести левую руку на поршень шприца и ввести лекарственное средство в мышцу.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 Левой рукой прижать к месту инъекции салфетку с кожным антисептиком, извлечь иглу со шприцем, не отрывая руки с шариком. Слегка помассировать место введения лекарств.</w:t>
            </w:r>
          </w:p>
          <w:p w:rsidR="008E0A1B" w:rsidRPr="008E0A1B" w:rsidRDefault="008E0A1B" w:rsidP="008E0A1B">
            <w:pPr>
              <w:shd w:val="clear" w:color="auto" w:fill="FFFFFF"/>
              <w:spacing w:before="225" w:after="100" w:afterAutospacing="1"/>
              <w:ind w:left="227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E0A1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Окончание процедуры:</w:t>
            </w:r>
          </w:p>
          <w:p w:rsidR="008E0A1B" w:rsidRPr="008E0A1B" w:rsidRDefault="008E0A1B" w:rsidP="008E0A1B">
            <w:pPr>
              <w:pStyle w:val="aff"/>
              <w:numPr>
                <w:ilvl w:val="0"/>
                <w:numId w:val="43"/>
              </w:numPr>
              <w:shd w:val="clear" w:color="auto" w:fill="FFFFFF"/>
              <w:spacing w:before="225" w:after="100" w:afterAutospacing="1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8E0A1B">
              <w:rPr>
                <w:color w:val="000000" w:themeColor="text1"/>
              </w:rPr>
              <w:t xml:space="preserve">Подвергнуть дезинфекции весь использованный материал (МУ 3.1.2313-08). Для этого из контейнера «Для дезинфекции шприцев», через иглу, в шприц набрать </w:t>
            </w:r>
            <w:proofErr w:type="spellStart"/>
            <w:r w:rsidRPr="008E0A1B">
              <w:rPr>
                <w:color w:val="000000" w:themeColor="text1"/>
              </w:rPr>
              <w:t>дез</w:t>
            </w:r>
            <w:proofErr w:type="gramStart"/>
            <w:r w:rsidRPr="008E0A1B">
              <w:rPr>
                <w:color w:val="000000" w:themeColor="text1"/>
              </w:rPr>
              <w:t>.с</w:t>
            </w:r>
            <w:proofErr w:type="gramEnd"/>
            <w:r w:rsidRPr="008E0A1B">
              <w:rPr>
                <w:color w:val="000000" w:themeColor="text1"/>
              </w:rPr>
              <w:t>редство</w:t>
            </w:r>
            <w:proofErr w:type="spellEnd"/>
            <w:r w:rsidRPr="008E0A1B">
              <w:rPr>
                <w:color w:val="000000" w:themeColor="text1"/>
              </w:rPr>
              <w:t xml:space="preserve">, снять иглу с помощью </w:t>
            </w:r>
            <w:proofErr w:type="spellStart"/>
            <w:r w:rsidRPr="008E0A1B">
              <w:rPr>
                <w:color w:val="000000" w:themeColor="text1"/>
              </w:rPr>
              <w:t>иглосъемника</w:t>
            </w:r>
            <w:proofErr w:type="spellEnd"/>
            <w:r w:rsidRPr="008E0A1B">
              <w:rPr>
                <w:color w:val="000000" w:themeColor="text1"/>
              </w:rPr>
              <w:t>, шприц поместить в соответствующий контейнер. Салфетки поместить в контейнер «Для использованных салфеток». (МУ 3.1.2313-08). Подвергнуть дезинфекции лотки.</w:t>
            </w:r>
          </w:p>
          <w:p w:rsidR="008E0A1B" w:rsidRPr="008E0A1B" w:rsidRDefault="008E0A1B" w:rsidP="008E0A1B">
            <w:pPr>
              <w:pStyle w:val="aff"/>
              <w:numPr>
                <w:ilvl w:val="0"/>
                <w:numId w:val="43"/>
              </w:numPr>
              <w:shd w:val="clear" w:color="auto" w:fill="FFFFFF"/>
              <w:spacing w:before="225" w:after="100" w:afterAutospacing="1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8E0A1B">
              <w:rPr>
                <w:color w:val="000000" w:themeColor="text1"/>
              </w:rPr>
              <w:t>23. Снять перчатки, поместить их в непромокаемый пакет соответствующего цвета для последующей утилизации (отходы класса «Б или</w:t>
            </w:r>
            <w:proofErr w:type="gramStart"/>
            <w:r w:rsidRPr="008E0A1B">
              <w:rPr>
                <w:color w:val="000000" w:themeColor="text1"/>
              </w:rPr>
              <w:t xml:space="preserve"> В</w:t>
            </w:r>
            <w:proofErr w:type="gramEnd"/>
            <w:r w:rsidRPr="008E0A1B">
              <w:rPr>
                <w:color w:val="000000" w:themeColor="text1"/>
              </w:rPr>
              <w:t xml:space="preserve">») (Технологии выполнения простых медицинских услуг; Российская Ассоциация Медицинских Сестер. </w:t>
            </w:r>
            <w:proofErr w:type="gramStart"/>
            <w:r w:rsidRPr="008E0A1B">
              <w:rPr>
                <w:color w:val="000000" w:themeColor="text1"/>
              </w:rPr>
              <w:t>Санкт-Петербург. 2010, п.10.3).</w:t>
            </w:r>
            <w:proofErr w:type="gramEnd"/>
          </w:p>
          <w:p w:rsidR="008E0A1B" w:rsidRPr="008E0A1B" w:rsidRDefault="008E0A1B" w:rsidP="008E0A1B">
            <w:pPr>
              <w:pStyle w:val="aff"/>
              <w:numPr>
                <w:ilvl w:val="0"/>
                <w:numId w:val="43"/>
              </w:numPr>
              <w:shd w:val="clear" w:color="auto" w:fill="FFFFFF"/>
              <w:spacing w:before="225" w:after="100" w:afterAutospacing="1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8E0A1B">
              <w:rPr>
                <w:color w:val="000000" w:themeColor="text1"/>
              </w:rPr>
              <w:t>24. Обработать руки гигиеническим способом, осушить (</w:t>
            </w:r>
            <w:proofErr w:type="spellStart"/>
            <w:r w:rsidRPr="008E0A1B">
              <w:rPr>
                <w:color w:val="000000" w:themeColor="text1"/>
              </w:rPr>
              <w:t>СанПиН</w:t>
            </w:r>
            <w:proofErr w:type="spellEnd"/>
            <w:r w:rsidRPr="008E0A1B">
              <w:rPr>
                <w:color w:val="000000" w:themeColor="text1"/>
              </w:rPr>
              <w:t xml:space="preserve"> 2.1.3.2630 -10, п.12).</w:t>
            </w:r>
          </w:p>
          <w:p w:rsidR="008E0A1B" w:rsidRDefault="008E0A1B" w:rsidP="008E0A1B">
            <w:pPr>
              <w:pStyle w:val="aff"/>
              <w:numPr>
                <w:ilvl w:val="0"/>
                <w:numId w:val="43"/>
              </w:numPr>
              <w:shd w:val="clear" w:color="auto" w:fill="FFFFFF"/>
              <w:spacing w:before="225" w:after="100" w:afterAutospacing="1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8E0A1B">
              <w:rPr>
                <w:color w:val="000000" w:themeColor="text1"/>
              </w:rPr>
              <w:t xml:space="preserve">25. Сделать соответствующую запись о результатах выполнения в листе наблюдений сестринской истории болезни, Журнале процедурной </w:t>
            </w:r>
            <w:proofErr w:type="spellStart"/>
            <w:r w:rsidRPr="008E0A1B">
              <w:rPr>
                <w:color w:val="000000" w:themeColor="text1"/>
              </w:rPr>
              <w:t>мед</w:t>
            </w:r>
            <w:proofErr w:type="gramStart"/>
            <w:r w:rsidRPr="008E0A1B">
              <w:rPr>
                <w:color w:val="000000" w:themeColor="text1"/>
              </w:rPr>
              <w:t>.с</w:t>
            </w:r>
            <w:proofErr w:type="gramEnd"/>
            <w:r w:rsidRPr="008E0A1B">
              <w:rPr>
                <w:color w:val="000000" w:themeColor="text1"/>
              </w:rPr>
              <w:t>естры</w:t>
            </w:r>
            <w:proofErr w:type="spellEnd"/>
            <w:r w:rsidRPr="008E0A1B">
              <w:rPr>
                <w:color w:val="000000" w:themeColor="text1"/>
              </w:rPr>
              <w:t>.</w:t>
            </w:r>
          </w:p>
          <w:p w:rsidR="008E0A1B" w:rsidRDefault="008E0A1B" w:rsidP="008E0A1B">
            <w:pPr>
              <w:pStyle w:val="aff"/>
              <w:shd w:val="clear" w:color="auto" w:fill="FFFFFF"/>
              <w:spacing w:before="225" w:after="100" w:afterAutospacing="1"/>
              <w:ind w:left="176" w:right="176"/>
              <w:contextualSpacing/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8E0A1B" w:rsidRPr="00AD2D36" w:rsidTr="00E208C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E0A1B" w:rsidRPr="00AD2D36" w:rsidTr="00E208C4">
              <w:trPr>
                <w:trHeight w:val="2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8E0A1B" w:rsidRDefault="008E0A1B" w:rsidP="008E0A1B">
                  <w:pPr>
                    <w:pStyle w:val="af0"/>
                    <w:tabs>
                      <w:tab w:val="clear" w:pos="720"/>
                    </w:tabs>
                    <w:spacing w:line="276" w:lineRule="auto"/>
                    <w:ind w:left="35" w:right="177" w:firstLine="0"/>
                    <w:contextualSpacing/>
                    <w:jc w:val="both"/>
                    <w:rPr>
                      <w:color w:val="000000"/>
                    </w:rPr>
                  </w:pPr>
                  <w:r w:rsidRPr="008E0A1B">
                    <w:rPr>
                      <w:color w:val="000000"/>
                    </w:rPr>
                    <w:t xml:space="preserve"> Набрать лекарственное средство из ампулы и поставить внутрикожную инъекцию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E0A1B" w:rsidRPr="00AD2D36" w:rsidTr="00E208C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8E0A1B" w:rsidRDefault="008E0A1B" w:rsidP="008E0A1B">
                  <w:pPr>
                    <w:spacing w:before="100" w:beforeAutospacing="1" w:after="100" w:afterAutospacing="1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E0A1B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Постановка подкожной инъекции.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E0A1B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8E0A1B" w:rsidRDefault="008E0A1B" w:rsidP="008E0A1B">
                  <w:pPr>
                    <w:tabs>
                      <w:tab w:val="left" w:pos="35"/>
                      <w:tab w:val="left" w:pos="708"/>
                    </w:tabs>
                    <w:spacing w:after="0" w:line="240" w:lineRule="auto"/>
                    <w:ind w:left="35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8E0A1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Постановка внутривенной инъекции.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E0A1B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8E0A1B" w:rsidRDefault="008E0A1B" w:rsidP="008E0A1B">
                  <w:pPr>
                    <w:tabs>
                      <w:tab w:val="left" w:pos="35"/>
                    </w:tabs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0A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Развести антибиотик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E0A1B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8E0A1B" w:rsidRDefault="008E0A1B" w:rsidP="008E0A1B">
                  <w:pPr>
                    <w:tabs>
                      <w:tab w:val="left" w:pos="35"/>
                      <w:tab w:val="num" w:pos="115"/>
                    </w:tabs>
                    <w:spacing w:after="0" w:line="240" w:lineRule="auto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A1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Постановка внутримышечной инъекции.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A1B" w:rsidRPr="00AD2D36" w:rsidRDefault="008E0A1B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E0A1B" w:rsidRDefault="008E0A1B" w:rsidP="008E0A1B">
            <w:pPr>
              <w:pStyle w:val="aff"/>
              <w:shd w:val="clear" w:color="auto" w:fill="FFFFFF"/>
              <w:spacing w:before="225" w:after="100" w:afterAutospacing="1"/>
              <w:ind w:left="176" w:right="176"/>
              <w:contextualSpacing/>
              <w:jc w:val="both"/>
              <w:rPr>
                <w:color w:val="000000" w:themeColor="text1"/>
              </w:rPr>
            </w:pPr>
          </w:p>
          <w:p w:rsidR="00F97354" w:rsidRPr="008E0A1B" w:rsidRDefault="00F97354" w:rsidP="00F97354">
            <w:pPr>
              <w:pStyle w:val="aff"/>
              <w:shd w:val="clear" w:color="auto" w:fill="FFFFFF"/>
              <w:spacing w:before="225" w:after="100" w:afterAutospacing="1"/>
              <w:ind w:left="176" w:right="176"/>
              <w:contextualSpacing/>
              <w:jc w:val="both"/>
              <w:rPr>
                <w:color w:val="000000" w:themeColor="text1"/>
              </w:rPr>
            </w:pPr>
          </w:p>
          <w:p w:rsidR="00F97354" w:rsidRDefault="005C670D" w:rsidP="00F97354">
            <w:pPr>
              <w:shd w:val="clear" w:color="auto" w:fill="FFFFFF"/>
              <w:spacing w:before="225" w:after="100" w:afterAutospacing="1" w:line="288" w:lineRule="atLeast"/>
              <w:ind w:left="225" w:right="52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97354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  <w:lang w:eastAsia="ru-RU"/>
              </w:rPr>
              <w:t xml:space="preserve">1) </w:t>
            </w:r>
            <w:r w:rsidR="00F97354" w:rsidRPr="00F97354"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  <w:lang w:eastAsia="ru-RU"/>
              </w:rPr>
              <w:t xml:space="preserve"> </w:t>
            </w:r>
            <w:r w:rsidR="00F97354" w:rsidRPr="00F9735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Выполнить внутривенное капельное вливание.</w:t>
            </w:r>
          </w:p>
          <w:p w:rsidR="00F97354" w:rsidRPr="008415AB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F97354"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eastAsia="ru-RU"/>
              </w:rPr>
              <w:t>Подготовка к процедуре</w:t>
            </w:r>
            <w:r w:rsidRPr="008415AB"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eastAsia="ru-RU"/>
              </w:rPr>
              <w:t>:</w:t>
            </w:r>
          </w:p>
          <w:p w:rsidR="00F97354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1)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Подготовить пациента к предстоящей процедуре. </w:t>
            </w:r>
          </w:p>
          <w:p w:rsidR="00F97354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2)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Подтвердить наличие информационного согласия пациента. Объяснить цели и ход предстоящей процедуры. Уточнить наличие аллергической реакции на лекарственные средства. </w:t>
            </w:r>
          </w:p>
          <w:p w:rsidR="00F97354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3)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Попросить сходить в туалет</w:t>
            </w:r>
            <w:proofErr w:type="gramStart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ымыть, осушить руки. </w:t>
            </w:r>
          </w:p>
          <w:p w:rsidR="00F97354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4)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Приготовить оснащение</w:t>
            </w:r>
            <w:proofErr w:type="gramStart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П</w:t>
            </w:r>
            <w:proofErr w:type="gramEnd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роверить лекарственное средство –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название, срок годности на упаковке, ампуле, флаконе, стерилизационную коробка – дата стерилизации и вскрытия, упаковку системы для внутривенного капельного вливания – срок годности, герметичность. </w:t>
            </w:r>
          </w:p>
          <w:p w:rsidR="00F97354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5)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Извлечь стерильный лоток из упаковки </w:t>
            </w:r>
          </w:p>
          <w:p w:rsidR="00F97354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6)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Приготовить не менее 5-6 ватных шариков и стерильную салфетку. Смочить 1 ватный шарик кожным антисептиком</w:t>
            </w:r>
          </w:p>
          <w:p w:rsidR="008415AB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7) </w:t>
            </w: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Подготовить лекарственные средства.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8)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Чистым пинцетом вскрыть крышку, прикрывающую резиновую пробку на флаконе.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Ватным шариком протереть крышку флакона. Сбросить использованный ватный шарик в лоток для использованных материалов.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10)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Подготовить систему для внутривенного капельного вливания.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11)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Заполнить систему для внутривенного капельного вливания. Несколько раз нажать на капельницу, заполнив ее до половины. </w:t>
            </w:r>
          </w:p>
          <w:p w:rsidR="00F97354" w:rsidRPr="00F97354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12)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Открыть воздуховод. Снять иглу (держать ее в руке).</w:t>
            </w:r>
          </w:p>
          <w:p w:rsidR="008415AB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Открыть зажим и заполнить систему до полного вытеснения воздуха (в специально отведенную емкость).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13)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Надеть иглу на соединительную канюлю</w:t>
            </w:r>
            <w:proofErr w:type="gramStart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П</w:t>
            </w:r>
            <w:proofErr w:type="gramEnd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роверить проходимость иглы Три кусочка пластыря длиной до 10 см закрепить на штативе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14)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Смочить оставшиеся ватные шарики кожным антисептиком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15)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Транспортировать в палату 2. </w:t>
            </w:r>
          </w:p>
          <w:p w:rsidR="008415AB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97354"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eastAsia="ru-RU"/>
              </w:rPr>
              <w:t>Выполнение процедуры</w:t>
            </w:r>
            <w:r w:rsidR="008415A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8415AB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Место </w:t>
            </w:r>
            <w:proofErr w:type="spellStart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инъекции</w:t>
            </w:r>
            <w:proofErr w:type="gramStart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:в</w:t>
            </w:r>
            <w:proofErr w:type="gramEnd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ены</w:t>
            </w:r>
            <w:proofErr w:type="spellEnd"/>
            <w:r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локтевого сгиба, но можно использовать и более мелкие вены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Помочь пациенту занять удобное положение.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2)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Под локоть пациента положить подушечку. Наложить жгут на средней трети плеча.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3)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Попросить пациента поработать кулачком.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4)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Надеть перчатки.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5)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Попросить пациента зажать кулачок </w:t>
            </w:r>
            <w:proofErr w:type="spellStart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Пропальпировать</w:t>
            </w:r>
            <w:proofErr w:type="spellEnd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вену на локтевом сгибе.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6)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Дважды обработать внутреннюю поверхность локтевого сгиба.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7)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Снять колпачок с иглы. Фиксировать вену. Пунктировать вену.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8)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Ввести иглу на 1\3 длины параллельно вене, рядом с веной под углом 10-15°. Слегка изменить направление иглы и осторожно пунктировать вену (должно </w:t>
            </w:r>
            <w:proofErr w:type="gramStart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появится</w:t>
            </w:r>
            <w:proofErr w:type="gramEnd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чувство попадания в пустоту). </w:t>
            </w:r>
            <w:proofErr w:type="gramStart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Возможно</w:t>
            </w:r>
            <w:proofErr w:type="gramEnd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введение иглы непосредственно над веной.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9)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Убедиться, что игла находится в вене. Если вена пунктирована правильно, в канюле иглы появится кровь (при необходимости можно несколько раз нажать на соединительную резинку</w:t>
            </w:r>
            <w:proofErr w:type="gramStart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)</w:t>
            </w:r>
            <w:proofErr w:type="gramEnd"/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Развязать жгут.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10)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Попросить пациента разжать кулачок.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11)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Открыть винтовой зажим. Отрегулировать скорость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поступления лекарственного средства согласно назначениям врача. Закрепить иглу лейкопластырем.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11)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Снять перчатки, вымыть и осушить руки.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12)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Набл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юдать за состоянием пациента. </w:t>
            </w:r>
          </w:p>
          <w:p w:rsidR="008415AB" w:rsidRDefault="00F97354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F97354"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eastAsia="ru-RU"/>
              </w:rPr>
              <w:t>Окончание процедуры: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1)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Вымыть, осушить руки. Надеть перчатки.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2)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Закрыть винтовой зажим.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3)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Извлечь иглу и приложить ватный шарик. Наложить повязку.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4)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Отсоединить систему от флакона.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5)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Через 7-10 мин снять повязку и забрать ватный шарик у пациента. </w:t>
            </w:r>
          </w:p>
          <w:p w:rsidR="008415AB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6)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Провести дезинфекцию использованного оборудования. </w:t>
            </w:r>
          </w:p>
          <w:p w:rsidR="00F97354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7) </w:t>
            </w:r>
            <w:r w:rsidR="00F97354" w:rsidRPr="00F97354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Снять перчатки. Вымыть, осушить руки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415AB" w:rsidRPr="00F97354" w:rsidRDefault="008415AB" w:rsidP="008415AB">
            <w:pPr>
              <w:spacing w:before="100" w:beforeAutospacing="1" w:after="100" w:afterAutospacing="1" w:line="240" w:lineRule="auto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415A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2) </w:t>
            </w:r>
            <w:r w:rsidRPr="008415A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Взять кровь из вены для различных видов исследования под руководством медицинского работника или ассистировать медицинскому работнику при проведении процедуры.</w:t>
            </w:r>
          </w:p>
          <w:p w:rsidR="008415AB" w:rsidRPr="008415AB" w:rsidRDefault="002B4D62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D6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Подготовка к манипуляции: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1.Приготовить все необходимое для проведения процедуры (заполнить направление, пронумеровать пробирку, сделать запись в журнале).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Установить доброжелательное отношение с пациентом.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 Объяснить пациенту цель и ход исследования и получить его согласие.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При необходимости проинструктировать пациента о ходе манипуляции или обеспечить пациента памяткой по подготовке к процедуре.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Помочь пациенту принять удобное положение для проведения венепункции.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Обработать руки гигиеническим способом, надеть </w:t>
            </w:r>
            <w:proofErr w:type="gramStart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одежду и стерильные перчатки.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Подготовить шприц с иглой для забора крови (</w:t>
            </w:r>
            <w:proofErr w:type="gramStart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манип</w:t>
            </w:r>
            <w:r w:rsidR="002B4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уляции) 2. </w:t>
            </w:r>
            <w:r w:rsidR="002B4D62" w:rsidRPr="002B4D6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Выполнение процедуры:</w:t>
            </w:r>
            <w:r w:rsidRPr="008415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Освободить место для инъекции (место локтевой вены).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Под локоть пациента подложить клеёнчатый валик.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Наложить жгут на плечо пациента на 5 см выше локтевого сгиба, покрытое салфеткой (или его одеждой). Примечание: при наложении жгута пульс на лучевой артерии не должен изменяться. Кожные покровы ниже места наложения жгута багровеют, вена набухает. При ухудшении наполнения пульса жгут необходимо ослабить.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Попросить пациента поработать кулачком (</w:t>
            </w:r>
            <w:proofErr w:type="spellStart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сжать-расжать</w:t>
            </w:r>
            <w:proofErr w:type="spellEnd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Обработать перчатки шариками со спиртом.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Обработать место инъекции шариком со спиртом от периферии к центру (снизу-вверх), диаметром 10х10 см.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Взять шприц с иглой в правую руку так, чтобы указательный палец фиксировал иглу сверху.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8.Обработать место инъекции шариком со спиртом, попросить пациента зажать кулачок.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Зафиксировать вену большим пальцем левой руки, проколоть кожу (игла срезом вверх) и войти в вену на 1/3 длины иглы.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Оттянуть поршень на себя, убедиться в появлении крови в шприце. 11. Продолжать тянуть поршень на себя, набирая нужное количество крови, не снимая жгута.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 Левой рукой развязать жгут, прежде чем извлечь иглу и попросить пациента разжать кулачок.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13. Приложив шарик со спиртом к месту инъекции, извлечь иглу, попросить пациента согнуть руку в локте и подержать ватку со спиртом 5-7 минут (затем этот шарик поместить в </w:t>
            </w:r>
            <w:proofErr w:type="spellStart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gramStart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аствор</w:t>
            </w:r>
            <w:proofErr w:type="spellEnd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Выпустить медленно кровь по стенке пробирки, находящейся в штатив</w:t>
            </w:r>
            <w:r w:rsidR="002B4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Закрыть пробирку пробкой. </w:t>
            </w:r>
          </w:p>
          <w:p w:rsidR="008415AB" w:rsidRPr="002B4D62" w:rsidRDefault="002B4D62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4D6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Окончание процедуры: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Шприцы, иглы поместить в емкости для дезинфекции, с заполнением всех каналов.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16. Жгут, валик дезинфицировать после каждого пациента.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17. Направление поместить в целлофановый пакет.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18. Штатив с пробиркой поместить в контейнер, закрыть крышкой и вместе с направлением отправить в лабораторию.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19. Снять перчатки, погрузить их в </w:t>
            </w:r>
            <w:proofErr w:type="spellStart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spellEnd"/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раствор. </w:t>
            </w:r>
          </w:p>
          <w:p w:rsidR="008415AB" w:rsidRPr="002B4D62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 Провести</w:t>
            </w:r>
            <w:r w:rsidRPr="002B4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гигиеническую антисептику рук.</w:t>
            </w:r>
          </w:p>
          <w:p w:rsidR="008415AB" w:rsidRDefault="008415AB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 Сделать запись о выполнении процедуры в медицинскую документацию.</w:t>
            </w:r>
          </w:p>
          <w:p w:rsidR="002B4D62" w:rsidRDefault="002B4D62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2A1D" w:rsidRDefault="00E72A1D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4D62" w:rsidRPr="008415AB" w:rsidRDefault="002B4D62" w:rsidP="002B4D62">
            <w:pPr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B4D6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3)</w:t>
            </w:r>
            <w:r w:rsidRPr="002B4D6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E72A1D" w:rsidRPr="00E72A1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Взять промывные воды из желудка на исследование.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2A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Подготовка к процедуре: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Измерить артериальное давление, подсчитать пульс.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Снять зубные протезы у пациента (если они есть).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Медицинскому работнику надеть перчатки, фартук.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Поставить таз к головному концу кушетки.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Измерить шёлковой нитью расстояние от резцов до пупка плюс ширина ладони пациента.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 Перенести метку на зонд, начиная от закруглённого конца.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Взять зонд в правую руку как «писчее перо» на расстоянии 10 см от закруглённого конца.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2A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 Встать сбоку от пациента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 Уложить пациента на левый бок, подстелив клеенку.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 Раскрыть рот и зафиксировать его роторасширителем.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10. Захватить и зафиксировать язык </w:t>
            </w:r>
            <w:proofErr w:type="spellStart"/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языкодержателем</w:t>
            </w:r>
            <w:proofErr w:type="spellEnd"/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 Ввести пациенту зонд, проталкивая его по задней стенке глотки в пищевод и желудок.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 Убедиться, что зонд не попал в дыхательные пути: к наружному концу зонда поднести несколько волокон ваты или тонкое перышко. Их колебание означает, что зонд находится в дыхательных путях.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 Присоединить к зонду воронку, заполнить ее водой, держа на уровне кровати.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 Поднять воронку выше головы пациента.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 Как только вода достигнет устья воронки, быстро опустить воронку ниже уровня желудка, чтобы содержимое желудка наполнило воронку полностью.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 Осторожно вылить содержимое воронки в таз для промывных вод.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 Повторить промывание несколько раз до чистых промывных вод.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2A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Окончание процедуры: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 Воронку снять, конец зонда опустить в таз на 15-20 минут.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 Зонд извлечь через салфетку, смоченную дезинфицирующим средством, предварительно пережав его непосредственно перед ртом пациента.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 Поместить зонд, воронку в контейнер с дезинфицирующим средством, салфетку в контейнер с отходами класса Б.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 Обработать полость рта пациента, обтереть полотенцем вокруг.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 Пациента тепло укрыть, наблюдать за состоянием.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 Снять перчатки, положить в ёмкость с дезинфицирующим раствором.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 Вымыть руки, обработать антисептиком или мылом.</w:t>
            </w:r>
          </w:p>
          <w:p w:rsidR="00E72A1D" w:rsidRP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25. Написать направление и отправить емкости с промывными водами в лабо</w:t>
            </w: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раторию.</w:t>
            </w:r>
          </w:p>
          <w:p w:rsidR="00E72A1D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2A1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26. Сделать запись о проведении процедуры и реакции на нее пациента.</w:t>
            </w:r>
          </w:p>
          <w:p w:rsidR="00E72A1D" w:rsidRPr="00817AD7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2A1D" w:rsidRPr="00817AD7" w:rsidRDefault="00E72A1D" w:rsidP="00E72A1D">
            <w:pPr>
              <w:shd w:val="clear" w:color="auto" w:fill="FFFFFF"/>
              <w:tabs>
                <w:tab w:val="left" w:pos="8114"/>
              </w:tabs>
              <w:spacing w:before="225" w:after="100" w:afterAutospacing="1"/>
              <w:ind w:left="225" w:right="176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7AD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4) </w:t>
            </w:r>
            <w:r w:rsidRPr="00817AD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Оказать помощь пациенту при рвоте.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rFonts w:ascii="Georgia" w:hAnsi="Georgia"/>
                <w:color w:val="000000" w:themeColor="text1"/>
              </w:rPr>
              <w:t xml:space="preserve">1) </w:t>
            </w:r>
            <w:r w:rsidRPr="00817AD7">
              <w:rPr>
                <w:color w:val="000000" w:themeColor="text1"/>
              </w:rPr>
              <w:t>Информируйте пациента о предстоящей </w:t>
            </w:r>
            <w:hyperlink r:id="rId6" w:history="1">
              <w:r w:rsidRPr="00817AD7">
                <w:rPr>
                  <w:rStyle w:val="af3"/>
                  <w:rFonts w:eastAsiaTheme="majorEastAsia"/>
                  <w:color w:val="000000" w:themeColor="text1"/>
                </w:rPr>
                <w:t>манипуляции</w:t>
              </w:r>
            </w:hyperlink>
            <w:r w:rsidRPr="00817AD7">
              <w:rPr>
                <w:color w:val="000000" w:themeColor="text1"/>
              </w:rPr>
              <w:t> и ходе ее выполнения.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2) Успокойте пациента.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3) Усадите пациента, если позволяет его состояние.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4) Наденьте на него клеенчатый фартук или повяжите салфетку.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5) Поставьте таз или ведро к ногам пациента.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6) Придерживайте голову пациента, положив ему ладонь на лоб.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7) Дайте пациенту стакан с водой для полоскания рта после рвоты.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8) Снимите с пациента клеенчатый фартук или салфетку.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9) Помогите пациенту лечь.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10) Наденьте на себя клеенчатый фартук и перчатки.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11) Уберите емкость с рвотными массами из палаты, предварительно показав их врачу.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12) Уберите все на полу, проветрите палату.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13) Снимите фартук и перчатки.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 xml:space="preserve">14) Обработайте их в соответствии с требованиями </w:t>
            </w:r>
            <w:proofErr w:type="spellStart"/>
            <w:r w:rsidRPr="00817AD7">
              <w:rPr>
                <w:color w:val="000000" w:themeColor="text1"/>
              </w:rPr>
              <w:t>санэпидрежима</w:t>
            </w:r>
            <w:proofErr w:type="spellEnd"/>
            <w:r w:rsidRPr="00817AD7">
              <w:rPr>
                <w:color w:val="000000" w:themeColor="text1"/>
              </w:rPr>
              <w:t>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  <w:r w:rsidRPr="00817AD7">
              <w:rPr>
                <w:color w:val="000000" w:themeColor="text1"/>
              </w:rPr>
              <w:t>15) Вымойте руки.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color w:val="000000" w:themeColor="text1"/>
              </w:rPr>
            </w:pP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firstLine="0"/>
              <w:contextualSpacing/>
              <w:jc w:val="both"/>
              <w:rPr>
                <w:b/>
                <w:color w:val="000000" w:themeColor="text1"/>
                <w:u w:val="single"/>
              </w:rPr>
            </w:pPr>
            <w:r w:rsidRPr="00817AD7">
              <w:rPr>
                <w:b/>
                <w:color w:val="000000" w:themeColor="text1"/>
                <w:u w:val="single"/>
              </w:rPr>
              <w:t>5) Поставить лекарственную клизму.</w:t>
            </w:r>
          </w:p>
          <w:p w:rsidR="00E72A1D" w:rsidRPr="00817AD7" w:rsidRDefault="00E72A1D" w:rsidP="00E72A1D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7" w:firstLine="0"/>
              <w:contextualSpacing/>
              <w:jc w:val="both"/>
              <w:rPr>
                <w:b/>
                <w:color w:val="000000" w:themeColor="text1"/>
                <w:u w:val="single"/>
              </w:rPr>
            </w:pPr>
            <w:r w:rsidRPr="00817AD7">
              <w:rPr>
                <w:color w:val="000000" w:themeColor="text1"/>
              </w:rPr>
              <w:t>1. Пациента предупреждают о предстоящей процедуре. Так как после нее необходимо лежать, лучше ставить клизму на ночь в палате.</w:t>
            </w:r>
            <w:r w:rsidRPr="00817AD7">
              <w:rPr>
                <w:color w:val="000000" w:themeColor="text1"/>
              </w:rPr>
              <w:br/>
              <w:t xml:space="preserve">2. За 30 - 40 мин до постановки лекарственной </w:t>
            </w:r>
            <w:proofErr w:type="spellStart"/>
            <w:r w:rsidRPr="00817AD7">
              <w:rPr>
                <w:color w:val="000000" w:themeColor="text1"/>
              </w:rPr>
              <w:t>микроклизмы</w:t>
            </w:r>
            <w:proofErr w:type="spellEnd"/>
            <w:r w:rsidRPr="00817AD7">
              <w:rPr>
                <w:color w:val="000000" w:themeColor="text1"/>
              </w:rPr>
              <w:t xml:space="preserve"> ставят очистительную клизму.</w:t>
            </w:r>
            <w:r w:rsidRPr="00817AD7">
              <w:rPr>
                <w:color w:val="000000" w:themeColor="text1"/>
              </w:rPr>
              <w:br/>
              <w:t xml:space="preserve">3. Лекарственное средство в указанной дозе отливают в чистую баночку и </w:t>
            </w:r>
            <w:r w:rsidRPr="00817AD7">
              <w:rPr>
                <w:color w:val="000000" w:themeColor="text1"/>
              </w:rPr>
              <w:lastRenderedPageBreak/>
              <w:t>подогревают на водяной бане до температуры +37...+38°С.</w:t>
            </w:r>
            <w:r w:rsidRPr="00817AD7">
              <w:rPr>
                <w:color w:val="000000" w:themeColor="text1"/>
              </w:rPr>
              <w:br/>
              <w:t>4. Набирают лекарство (50 - 200 мл), подогретое на водяной бане, в шприц Жане или резиновый баллончик.</w:t>
            </w:r>
            <w:r w:rsidRPr="00817AD7">
              <w:rPr>
                <w:color w:val="000000" w:themeColor="text1"/>
              </w:rPr>
              <w:br/>
              <w:t>5. Подстилают под пациента клеенку, потом пеленку и просят его лечь на левый бок, подтянув ноги, согнутые в коленях, к животу.</w:t>
            </w:r>
            <w:r w:rsidRPr="00817AD7">
              <w:rPr>
                <w:color w:val="000000" w:themeColor="text1"/>
              </w:rPr>
              <w:br/>
              <w:t>6. В прямую кишку вводят вращательными движениями на 20 см ректальную трубку (или катетер) и соединяют со шприцем Жане (или баллончиком).</w:t>
            </w:r>
            <w:r w:rsidRPr="00817AD7">
              <w:rPr>
                <w:color w:val="000000" w:themeColor="text1"/>
              </w:rPr>
              <w:br/>
              <w:t>7. Медленно толчками вводят лекарство в прямую кишку.</w:t>
            </w:r>
            <w:r w:rsidRPr="00817AD7">
              <w:rPr>
                <w:color w:val="000000" w:themeColor="text1"/>
              </w:rPr>
              <w:br/>
              <w:t>8. Закончив введение, зажимают пальцами трубку, снимают шприц, набирают в него немного воздуха, снова соединяют шприц с трубкой и, выпуская из него воздух, проталкиваю! остатки лекарства из трубки в кишечник.</w:t>
            </w:r>
            <w:r w:rsidRPr="00817AD7">
              <w:rPr>
                <w:color w:val="000000" w:themeColor="text1"/>
              </w:rPr>
              <w:br/>
              <w:t>9. Снимают шприц, зажимают трубку, осторожно вращательными движениями извлекают трубку из прямой кишки.</w:t>
            </w:r>
            <w:r w:rsidRPr="00817AD7">
              <w:rPr>
                <w:color w:val="000000" w:themeColor="text1"/>
              </w:rPr>
              <w:br/>
              <w:t>10. Рекомендуют пациенту принять удобное положение, не вставать.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E72A1D" w:rsidRPr="00817AD7" w:rsidTr="00E208C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17AD7">
                    <w:rPr>
                      <w:rFonts w:ascii="Times New Roman" w:eastAsia="BatangChe" w:hAnsi="Times New Roman"/>
                      <w:b/>
                      <w:color w:val="000000" w:themeColor="text1"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center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  <w:r w:rsidRPr="00817AD7"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  <w:r w:rsidRPr="00817AD7"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72A1D" w:rsidRPr="00817AD7" w:rsidTr="00E208C4">
              <w:trPr>
                <w:trHeight w:val="2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pStyle w:val="af0"/>
                    <w:tabs>
                      <w:tab w:val="clear" w:pos="720"/>
                    </w:tabs>
                    <w:spacing w:line="276" w:lineRule="auto"/>
                    <w:ind w:left="35" w:right="177" w:firstLine="0"/>
                    <w:contextualSpacing/>
                    <w:jc w:val="both"/>
                    <w:rPr>
                      <w:color w:val="000000" w:themeColor="text1"/>
                    </w:rPr>
                  </w:pPr>
                  <w:r w:rsidRPr="00817AD7">
                    <w:rPr>
                      <w:color w:val="000000" w:themeColor="text1"/>
                    </w:rPr>
                    <w:t>Выполнить внутривенное капельное вливание.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  <w:r w:rsidRPr="00817AD7"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E72A1D" w:rsidRPr="00817AD7" w:rsidTr="00E208C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spacing w:before="100" w:beforeAutospacing="1" w:after="100" w:afterAutospacing="1"/>
                    <w:ind w:left="35" w:right="177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17A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Взять кровь из вены для различных видов исследования под руководством медицинского работника или ассистировать медицинскому работнику при проведении процедуры.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  <w:r w:rsidRPr="00817AD7"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E72A1D" w:rsidRPr="00817AD7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53413E">
                  <w:pPr>
                    <w:spacing w:before="100" w:beforeAutospacing="1" w:after="100" w:afterAutospacing="1"/>
                    <w:ind w:left="176" w:right="17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17A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Взять промывные воды из желудка на исследование.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  <w:r w:rsidRPr="00817AD7"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E72A1D" w:rsidRPr="00817AD7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53413E" w:rsidP="0053413E">
                  <w:pPr>
                    <w:shd w:val="clear" w:color="auto" w:fill="FFFFFF"/>
                    <w:tabs>
                      <w:tab w:val="left" w:pos="8114"/>
                    </w:tabs>
                    <w:spacing w:before="225" w:after="100" w:afterAutospacing="1"/>
                    <w:ind w:left="225" w:right="17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17AD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Оказать помощь пациенту при рвоте.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  <w:r w:rsidRPr="00817AD7"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E72A1D" w:rsidRPr="00817AD7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53413E" w:rsidP="0053413E">
                  <w:pPr>
                    <w:pStyle w:val="af0"/>
                    <w:tabs>
                      <w:tab w:val="clear" w:pos="720"/>
                      <w:tab w:val="num" w:pos="176"/>
                    </w:tabs>
                    <w:spacing w:line="276" w:lineRule="auto"/>
                    <w:ind w:left="176" w:firstLine="0"/>
                    <w:contextualSpacing/>
                    <w:jc w:val="both"/>
                    <w:rPr>
                      <w:color w:val="000000" w:themeColor="text1"/>
                    </w:rPr>
                  </w:pPr>
                  <w:r w:rsidRPr="00817AD7">
                    <w:rPr>
                      <w:color w:val="000000" w:themeColor="text1"/>
                    </w:rPr>
                    <w:t>Поставить лекарственную клизму.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A1D" w:rsidRPr="00817AD7" w:rsidRDefault="00E72A1D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</w:pPr>
                  <w:r w:rsidRPr="00817AD7">
                    <w:rPr>
                      <w:rFonts w:ascii="Times New Roman" w:eastAsia="BatangChe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3413E" w:rsidRDefault="0053413E" w:rsidP="0053413E">
            <w:pPr>
              <w:spacing w:before="100" w:beforeAutospacing="1" w:after="100" w:afterAutospacing="1"/>
              <w:ind w:right="34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3413E" w:rsidRPr="00E72C71" w:rsidRDefault="0053413E" w:rsidP="0053413E">
            <w:pPr>
              <w:spacing w:before="100" w:beforeAutospacing="1" w:after="100" w:afterAutospacing="1"/>
              <w:ind w:right="34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72C71" w:rsidRPr="0053413E" w:rsidRDefault="0053413E" w:rsidP="0053413E">
            <w:pPr>
              <w:spacing w:before="100" w:beforeAutospacing="1" w:after="100" w:afterAutospacing="1"/>
              <w:ind w:left="176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1) Ввести газоотводную трубку.</w:t>
            </w:r>
          </w:p>
          <w:p w:rsidR="0053413E" w:rsidRPr="0053413E" w:rsidRDefault="0053413E" w:rsidP="0053413E">
            <w:pPr>
              <w:pStyle w:val="1"/>
              <w:spacing w:line="276" w:lineRule="auto"/>
              <w:ind w:left="176" w:right="177" w:firstLine="0"/>
              <w:contextualSpacing/>
              <w:jc w:val="left"/>
              <w:rPr>
                <w:b w:val="0"/>
                <w:color w:val="000000"/>
                <w:sz w:val="24"/>
                <w:szCs w:val="24"/>
                <w:u w:val="single"/>
              </w:rPr>
            </w:pPr>
            <w:r w:rsidRPr="0053413E">
              <w:rPr>
                <w:b w:val="0"/>
                <w:color w:val="000000"/>
                <w:sz w:val="24"/>
                <w:szCs w:val="24"/>
                <w:u w:val="single"/>
              </w:rPr>
              <w:t>Последовательность выполнения: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у пациента понимание цели и хода предстоящей процедуры и получить его согласие.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Отгородить пациента ширмой, если есть другие люди в палате.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Помочь пациенту лечь ближе к краю кровати на левый бок, ноги прижать к животу (если пациенту противопоказано положение на левом боку, газоотводную трубку можно ставить лежа на спине).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Положить под ягодицы клеенку, пеленку.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Поставить на пеленку (или моющийся стул рядом с пациентом) между его ногами, если он лежит на спине, судно с небольшим количеством воды.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руки, надеть перчатки.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Смазать вазелином закругленный конец газоотводной трубки на протяжени</w:t>
            </w:r>
            <w:proofErr w:type="gramStart"/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20-30 см с помощью шпателя.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Перегнуть трубку посередине, зажать свободный конец 4-м и 5-м </w:t>
            </w: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пальцами, а закругленный конец взять как пишущее перо.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Раздвинуть ягодицы 1-2 пальцами левой руки, а правой рукой ввести газоотводную трубку на глубину 20-30 см.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Опустить свободный конец газоотводной трубки в судно на 1 час, но не более 2-х часов.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Снять перчатки, опустить в дезинфицирующий раствор.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пациенту безопасность, если он лежит на краю кровати.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Укрыть пациента.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руки.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истечении заданного времени надеть перчатки и извлечь газоотводную трубку из анального отверстия.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Поместить газоотводную трубку в емкость с дезинфицирующим раствором. 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Провести туалет анального отверстия.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Убрать клеенку и пеленку и поместить в непромокаемый мешок.</w:t>
            </w:r>
          </w:p>
          <w:p w:rsidR="0053413E" w:rsidRP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Снять перчатки и поместить в емкость с дезинфицирующим раствором. </w:t>
            </w:r>
          </w:p>
          <w:p w:rsidR="0053413E" w:rsidRDefault="0053413E" w:rsidP="0053413E">
            <w:pPr>
              <w:numPr>
                <w:ilvl w:val="0"/>
                <w:numId w:val="44"/>
              </w:numPr>
              <w:spacing w:after="0"/>
              <w:ind w:left="176" w:right="177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3E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руки.</w:t>
            </w:r>
          </w:p>
          <w:p w:rsidR="0053413E" w:rsidRDefault="0053413E" w:rsidP="0053413E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13E" w:rsidRDefault="0053413E" w:rsidP="0053413E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341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2) Поставить очистительную клизму.</w:t>
            </w:r>
          </w:p>
          <w:p w:rsidR="0053413E" w:rsidRDefault="0053413E" w:rsidP="0053413E">
            <w:pPr>
              <w:spacing w:after="0"/>
              <w:ind w:left="176" w:right="17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Последовательность выполнения: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у пациента понимание цели и хода предстоящей процедуры и получить его согласие на проведение процедуры.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процедура проводится в палате и там есть другие люди, отгородить пациента ширмой.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Надеть клеенчатый фартук.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Вымыть руки, надеть перчатки.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Присоединить наконечник к кружке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закрыть вентиль, налить в кружку воды 1,5-2 л.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Укрепить кружку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штативе.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Открыть вентиль и слить немного воды через наконечник, вытесняя воздух, закрыть вентиль.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Смазать наконечник вазелином с помощью шпателя.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Опустить изголовье кровати до горизонтального уровня.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Уложить пациента на левый бок, при этом его правая нога должна быть согнута в колене и прижата к животу.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Подложить под ягодицы пациента клеенку, свисающую в таз, покрытую пеленкой.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Обработать перчатки антисептическим раствором.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Открыть вентиль на системе.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Ввести необходимое количество жидкости.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Закрыть вентиль.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Осторожно извлечь наконечник из прямой кишки.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Попросить пациента в течение 10 минут полежать на спине и удерживать воду в кишечнике, затем опорожнить кишечник в унитаз или судно.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Снять клизменный наконечник с системы, снять перчатки, фартук, поместить их в емкость с дезинфицирующим раствором.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Вымыть руки.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Надеть перчатки.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туалет анального отверстия.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Убрать клеенку, пеленку и сбросить их в дезинфицирующий раствор.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Снять перчатки и погрузить их в дезинфицирующий раствор. </w:t>
            </w:r>
          </w:p>
          <w:p w:rsidR="0053413E" w:rsidRDefault="0053413E" w:rsidP="0053413E">
            <w:pPr>
              <w:numPr>
                <w:ilvl w:val="0"/>
                <w:numId w:val="45"/>
              </w:numPr>
              <w:spacing w:after="0"/>
              <w:ind w:left="176" w:right="1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Вымыть руки.</w:t>
            </w:r>
          </w:p>
          <w:p w:rsidR="0053413E" w:rsidRDefault="0053413E" w:rsidP="0053413E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53413E">
            <w:pPr>
              <w:spacing w:after="0"/>
              <w:ind w:right="1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341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3) </w:t>
            </w:r>
            <w:r w:rsidRPr="005341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Поставить сифонную клизму.</w:t>
            </w:r>
          </w:p>
          <w:p w:rsidR="0053413E" w:rsidRPr="0053413E" w:rsidRDefault="0053413E" w:rsidP="0053413E">
            <w:pPr>
              <w:pStyle w:val="1"/>
              <w:jc w:val="left"/>
              <w:rPr>
                <w:b w:val="0"/>
                <w:sz w:val="24"/>
                <w:szCs w:val="24"/>
                <w:u w:val="single"/>
              </w:rPr>
            </w:pPr>
            <w:r w:rsidRPr="0053413E">
              <w:rPr>
                <w:b w:val="0"/>
                <w:sz w:val="24"/>
                <w:szCs w:val="24"/>
                <w:u w:val="single"/>
              </w:rPr>
              <w:t>Последовательность выполнения: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у пациента понимание цели и хода предстоящей процедуры и получить его согласие на проведение процедуры.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Опустить изголовье кровати до горизонтального уровня и помочь пациенту лечь на левый бок, правая нога должна быть согнута в колене и прижата к животу.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Подложить под ягодицы клеенку так, чтобы она свисала в таз для промывных вод, сверху клеенки постелить пеленку.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Надеть фартук.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Вымыть руки, надеть перчатки.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Приготовить систему, смазать слепой конец зонда вазелином на протяжении 30-40 см с помощью шпателя.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Раздвинуть ягодицы 1-2 пальцами левой руки, а правой рукой ввести закругленный конец зонда в кишечник на глубину 30-40 см.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Взять воронку, присоединенную к зонду, держать ее слегка наклонно на уровне ягодиц пациента и налить в нее 0,5-1 л воды.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Медленно поднимать воронку выше ягодиц так, чтобы вода уходили в кишечник лишь до устья воронки.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только вода достигнет устья воронки, опустить ее ниже ягодиц, не переворачивая до тех пор, пока вода из кишечника не заполнит воронку полностью.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Слить воду из воронки в приготовленную емкость.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промывание до чистых промывных вод, но с использованием не более 10-12 л воды.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Отсоединить воронку по окончании процедуры, медленно извлечь зонд из кишечника.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Погрузить использованные предметы в дезинфицирующий раствор.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туалет анального отверстия.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Снять перчатки, фартук; погрузить их в дезинфицирующий раствор. </w:t>
            </w:r>
          </w:p>
          <w:p w:rsidR="0053413E" w:rsidRDefault="0053413E" w:rsidP="0053413E">
            <w:pPr>
              <w:numPr>
                <w:ilvl w:val="0"/>
                <w:numId w:val="46"/>
              </w:numPr>
              <w:tabs>
                <w:tab w:val="clear" w:pos="360"/>
              </w:tabs>
              <w:spacing w:after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Вымыть руки. </w:t>
            </w:r>
          </w:p>
          <w:p w:rsidR="0053413E" w:rsidRDefault="0053413E" w:rsidP="0053413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13E" w:rsidRDefault="0053413E" w:rsidP="0053413E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341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4) </w:t>
            </w:r>
            <w:r w:rsidRPr="005341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Ввести лекарственное средство в прямую кишку.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Подготовка к процедуре: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Проинформируйте пациента о назначенном ему лекарственном препарате и о ходе манипуляции.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F6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2. </w:t>
            </w: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Вымойте руки. Наденьте перчатки.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Выполнение процедуры: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Пациента уложите на левый бок с согнутыми в коленях и прижатыми к животу ногами.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 Вскройте упаковку и достаньте свечу.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 Левой рукой раздвиньте ягодицы.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6.Правой рукой введите узким концом всю свечу в </w:t>
            </w:r>
            <w:proofErr w:type="spellStart"/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анус</w:t>
            </w:r>
            <w:proofErr w:type="spellEnd"/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за наружный сфинктер прямой кишки.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Окончание процедуры: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5F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7.Предупредите пациента, что он должен полежать 10-15 минут и 1 - 1,5 часа не ходить в туалет.</w:t>
            </w:r>
          </w:p>
          <w:p w:rsidR="00E208C4" w:rsidRPr="00605F66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5F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5) </w:t>
            </w:r>
            <w:r w:rsidRPr="00605F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Промыть желудок пациенту, находящемуся в сознании.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b/>
                <w:color w:val="000000" w:themeColor="text1"/>
                <w:u w:val="single"/>
              </w:rPr>
            </w:pPr>
            <w:r w:rsidRPr="00605F66">
              <w:rPr>
                <w:rStyle w:val="affc"/>
                <w:rFonts w:eastAsiaTheme="majorEastAsia"/>
                <w:b w:val="0"/>
                <w:color w:val="000000" w:themeColor="text1"/>
                <w:u w:val="single"/>
              </w:rPr>
              <w:t>Алгоритм выполнения: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1. Информируйте пациента о предстоящей манипуляции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2. Объясните пациенту ход проведения манипуляции, получите согласие пациента.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3. Надеть чистый халат. Вымойте руки. Наденьте перчатки.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4. Подготовьте систему для промывания желудка.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5. Усадите пациента на стул (спина плотно прилегает к спинке стула).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6. Поставьте емкость для промывных вод между ног пациента.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7. Наденьте на себя и на пациента клеенчатые фартуки.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8. Определите расстояние, на которое нужно ввести зонд (рост пациента в сантиметрах - 100 см или расстояние от пупка до резцов + расстояние ладонь пациента), сделайте отметку на зонде.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9. Встаньте сбоку от пациента.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10. Смочите конец зонда кипяченой водой и попросите пациента открыть рот.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11. Положите слепой конец зонда на корень языка и предложите пациенту делать глотательные движения и глубоко дышать через нос.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12. Проведите осторожно и медленно зонд до нужной отметки.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13. Убедиться, что зонд находиться в желудке, при помощи шприца Жане.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14. Подсоедините воронку. Опустите зонд с воронкой ниже уровня желудка, слегка наклонив её, влейте в воронку 1 литр воды.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15. Поднимите медленно воронку вверх, как только вода достигнет устья воронки, опустите ее ниже исходного положения.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16. Вылейте содержимое воронки в таз.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17. Проводите промывание желудка до чистых промывных вод.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18. Удалите зонд осторожно, но быстро.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19. Отсоедините воронку.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20. Извлеките осторожно зонд через полотенце.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21. Дайте пациенту стакан с водой для полоскания рта.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22. Уберите таз с промывными водами.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23. Снимите с пациента и себя клеенчатые фартуки.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24. Снимите перчатки.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25. Сопроводите пациента к постели и помогите ему лечь.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lastRenderedPageBreak/>
              <w:t>26. Обработайте систему, перчатки, фартуки, согласно приказам.</w:t>
            </w:r>
          </w:p>
          <w:p w:rsidR="00E208C4" w:rsidRPr="00605F66" w:rsidRDefault="00E208C4" w:rsidP="00E208C4">
            <w:pPr>
              <w:pStyle w:val="af0"/>
              <w:tabs>
                <w:tab w:val="clear" w:pos="720"/>
                <w:tab w:val="num" w:pos="176"/>
              </w:tabs>
              <w:ind w:left="176" w:right="176" w:firstLine="0"/>
              <w:contextualSpacing/>
              <w:jc w:val="both"/>
              <w:rPr>
                <w:color w:val="000000" w:themeColor="text1"/>
              </w:rPr>
            </w:pPr>
            <w:r w:rsidRPr="00605F66">
              <w:rPr>
                <w:color w:val="000000" w:themeColor="text1"/>
              </w:rPr>
              <w:t>27. Вымойте руки.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E208C4" w:rsidRPr="00AD2D36" w:rsidTr="00E208C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contextualSpacing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D2D3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contextualSpacing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contextualSpacing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208C4" w:rsidRPr="00AD2D36" w:rsidTr="00E208C4">
              <w:trPr>
                <w:trHeight w:val="25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E208C4" w:rsidRDefault="00E208C4" w:rsidP="00E208C4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08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Ввести газоотводную трубку.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208C4" w:rsidRPr="00AD2D36" w:rsidTr="00E208C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E208C4" w:rsidRDefault="00E208C4" w:rsidP="00E208C4">
                  <w:pPr>
                    <w:spacing w:after="0"/>
                    <w:ind w:right="177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08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Поставить очистительную клизму.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208C4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53413E" w:rsidRDefault="00E208C4" w:rsidP="00E208C4">
                  <w:pPr>
                    <w:spacing w:after="0"/>
                    <w:ind w:right="177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08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Поставить сифонную клизму.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208C4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E208C4" w:rsidRDefault="00E208C4" w:rsidP="00E208C4">
                  <w:pPr>
                    <w:shd w:val="clear" w:color="auto" w:fill="FFFFFF"/>
                    <w:tabs>
                      <w:tab w:val="left" w:pos="8114"/>
                    </w:tabs>
                    <w:spacing w:before="225" w:after="100" w:afterAutospacing="1"/>
                    <w:ind w:right="176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208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Ввести лекарственное средство в прямую кишку.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208C4" w:rsidRPr="00AD2D36" w:rsidTr="00E208C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E208C4" w:rsidRDefault="00E208C4" w:rsidP="00E208C4">
                  <w:pPr>
                    <w:pStyle w:val="af0"/>
                    <w:tabs>
                      <w:tab w:val="clear" w:pos="720"/>
                      <w:tab w:val="num" w:pos="176"/>
                    </w:tabs>
                    <w:spacing w:line="276" w:lineRule="auto"/>
                    <w:ind w:left="0" w:firstLine="0"/>
                    <w:contextualSpacing/>
                    <w:jc w:val="both"/>
                    <w:rPr>
                      <w:color w:val="000000"/>
                    </w:rPr>
                  </w:pPr>
                  <w:r w:rsidRPr="00E208C4">
                    <w:rPr>
                      <w:color w:val="000000"/>
                    </w:rPr>
                    <w:t>Промыть желудок пациенту, находящемуся в сознании.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8C4" w:rsidRPr="00AD2D36" w:rsidRDefault="00E208C4" w:rsidP="00E208C4">
                  <w:pPr>
                    <w:tabs>
                      <w:tab w:val="left" w:pos="708"/>
                    </w:tabs>
                    <w:spacing w:after="0" w:line="240" w:lineRule="auto"/>
                    <w:ind w:left="176" w:right="177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D2D36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208C4" w:rsidRPr="00E208C4" w:rsidRDefault="00E208C4" w:rsidP="00E208C4">
            <w:pPr>
              <w:pStyle w:val="af0"/>
              <w:tabs>
                <w:tab w:val="clear" w:pos="720"/>
                <w:tab w:val="num" w:pos="176"/>
              </w:tabs>
              <w:spacing w:line="276" w:lineRule="auto"/>
              <w:ind w:left="176" w:right="176" w:firstLine="0"/>
              <w:contextualSpacing/>
              <w:jc w:val="both"/>
              <w:rPr>
                <w:color w:val="333333"/>
              </w:rPr>
            </w:pPr>
          </w:p>
          <w:p w:rsidR="00E208C4" w:rsidRPr="00E208C4" w:rsidRDefault="00E208C4" w:rsidP="00E208C4">
            <w:pPr>
              <w:shd w:val="clear" w:color="auto" w:fill="FFFFFF"/>
              <w:spacing w:before="100" w:beforeAutospacing="1" w:after="100" w:afterAutospacing="1"/>
              <w:ind w:left="176" w:right="176"/>
              <w:contextualSpacing/>
              <w:jc w:val="both"/>
              <w:rPr>
                <w:rFonts w:ascii="Times New Roman" w:hAnsi="Times New Roman"/>
                <w:b/>
                <w:color w:val="424242"/>
                <w:sz w:val="24"/>
                <w:szCs w:val="24"/>
                <w:u w:val="single"/>
                <w:lang w:eastAsia="ru-RU"/>
              </w:rPr>
            </w:pPr>
          </w:p>
          <w:p w:rsidR="0053413E" w:rsidRPr="0053413E" w:rsidRDefault="0053413E" w:rsidP="0053413E">
            <w:pPr>
              <w:spacing w:after="0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3413E" w:rsidRDefault="0053413E" w:rsidP="0053413E">
            <w:pPr>
              <w:spacing w:after="0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413E" w:rsidRPr="0053413E" w:rsidRDefault="0053413E" w:rsidP="0053413E">
            <w:pPr>
              <w:spacing w:after="0"/>
              <w:ind w:left="176" w:right="17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413E" w:rsidRPr="0053413E" w:rsidRDefault="0053413E" w:rsidP="00E72C71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C0591A" w:rsidRDefault="00C0591A" w:rsidP="002F384A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591A" w:rsidRPr="00C0591A" w:rsidRDefault="00C0591A" w:rsidP="002F384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B169C" w:rsidRPr="00AB169C" w:rsidRDefault="00AB169C" w:rsidP="00AB169C">
            <w:pPr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B169C" w:rsidRPr="00AB169C" w:rsidRDefault="00AB169C" w:rsidP="00AB169C">
            <w:pPr>
              <w:tabs>
                <w:tab w:val="left" w:pos="176"/>
              </w:tabs>
              <w:spacing w:before="100" w:beforeAutospacing="1" w:after="100" w:afterAutospacing="1"/>
              <w:ind w:left="176" w:right="177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B55FC" w:rsidRPr="00AB55FC" w:rsidRDefault="00AB55FC" w:rsidP="00AB169C">
            <w:pPr>
              <w:shd w:val="clear" w:color="auto" w:fill="FFFFFF"/>
              <w:spacing w:before="100" w:beforeAutospacing="1" w:after="100" w:afterAutospacing="1"/>
              <w:ind w:left="176" w:right="75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03EC2" w:rsidRPr="00803EC2" w:rsidRDefault="00803EC2" w:rsidP="00803EC2">
            <w:pPr>
              <w:pStyle w:val="af0"/>
              <w:ind w:left="176" w:firstLine="0"/>
              <w:jc w:val="both"/>
              <w:rPr>
                <w:b/>
                <w:color w:val="000000"/>
                <w:u w:val="single"/>
              </w:rPr>
            </w:pPr>
          </w:p>
          <w:p w:rsidR="00803EC2" w:rsidRPr="00803EC2" w:rsidRDefault="00803EC2" w:rsidP="00803EC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03EC2" w:rsidRPr="00803EC2" w:rsidRDefault="00803EC2" w:rsidP="00803EC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03EC2" w:rsidRPr="005F77AB" w:rsidRDefault="00803EC2" w:rsidP="005F77AB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B192D" w:rsidRDefault="00AB192D" w:rsidP="00FF22E6">
            <w:pPr>
              <w:pStyle w:val="aff"/>
              <w:tabs>
                <w:tab w:val="clear" w:pos="708"/>
                <w:tab w:val="left" w:pos="399"/>
              </w:tabs>
              <w:spacing w:line="276" w:lineRule="auto"/>
              <w:ind w:left="399"/>
            </w:pPr>
          </w:p>
          <w:p w:rsidR="00AB192D" w:rsidRPr="00FF22E6" w:rsidRDefault="00AB192D" w:rsidP="00FF22E6">
            <w:pPr>
              <w:pStyle w:val="aff"/>
              <w:tabs>
                <w:tab w:val="clear" w:pos="708"/>
                <w:tab w:val="left" w:pos="399"/>
              </w:tabs>
              <w:spacing w:line="276" w:lineRule="auto"/>
              <w:ind w:left="399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32" w:rsidTr="008801CA">
        <w:trPr>
          <w:trHeight w:val="1305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32" w:rsidRPr="00A551D5" w:rsidRDefault="00883532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32" w:rsidRPr="00AD2D36" w:rsidRDefault="00883532" w:rsidP="00AD2D36">
            <w:pPr>
              <w:pStyle w:val="aff"/>
              <w:tabs>
                <w:tab w:val="clear" w:pos="708"/>
              </w:tabs>
              <w:spacing w:line="276" w:lineRule="auto"/>
              <w:ind w:left="115"/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32" w:rsidRDefault="0088353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32" w:rsidRDefault="0088353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532" w:rsidTr="008801CA">
        <w:trPr>
          <w:trHeight w:val="1305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32" w:rsidRPr="00A551D5" w:rsidRDefault="00883532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32" w:rsidRPr="00AD2D36" w:rsidRDefault="00883532" w:rsidP="00AD2D36">
            <w:pPr>
              <w:pStyle w:val="aff"/>
              <w:tabs>
                <w:tab w:val="clear" w:pos="708"/>
              </w:tabs>
              <w:spacing w:line="276" w:lineRule="auto"/>
              <w:ind w:left="115"/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32" w:rsidRDefault="0088353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532" w:rsidRDefault="00883532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92D" w:rsidTr="008801CA">
        <w:trPr>
          <w:trHeight w:hRule="exact" w:val="15349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2D" w:rsidRPr="00A551D5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2D" w:rsidRPr="00AD2D36" w:rsidRDefault="00AB192D" w:rsidP="00AD2D36">
            <w:pPr>
              <w:pStyle w:val="aff"/>
              <w:tabs>
                <w:tab w:val="clear" w:pos="708"/>
              </w:tabs>
              <w:spacing w:line="276" w:lineRule="auto"/>
              <w:ind w:left="115"/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2D" w:rsidRDefault="00AB192D" w:rsidP="00D55145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D7D" w:rsidRDefault="008A2D7D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2D7D">
          <w:pgSz w:w="11906" w:h="16838"/>
          <w:pgMar w:top="1134" w:right="850" w:bottom="1134" w:left="1701" w:header="708" w:footer="708" w:gutter="0"/>
          <w:cols w:space="720"/>
        </w:sect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обучающегося ____________________________________________________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8"/>
        <w:gridCol w:w="47"/>
        <w:gridCol w:w="1930"/>
        <w:gridCol w:w="8"/>
      </w:tblGrid>
      <w:tr w:rsidR="008A2D7D" w:rsidRPr="00A3305C" w:rsidTr="00D55145">
        <w:trPr>
          <w:gridAfter w:val="1"/>
          <w:wAfter w:w="8" w:type="dxa"/>
          <w:trHeight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D551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D551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8A2D7D" w:rsidTr="00D55145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Утренний туалет больного (туалет полости рта, удаление корочек из носа, удаление </w:t>
            </w:r>
            <w:r w:rsidRPr="00F54187">
              <w:rPr>
                <w:rFonts w:ascii="Times New Roman" w:hAnsi="Times New Roman"/>
              </w:rPr>
              <w:lastRenderedPageBreak/>
              <w:t>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Размещение пациента в постели в положениях </w:t>
            </w:r>
            <w:proofErr w:type="spellStart"/>
            <w:r w:rsidRPr="00F54187">
              <w:rPr>
                <w:rFonts w:ascii="Times New Roman" w:hAnsi="Times New Roman"/>
              </w:rPr>
              <w:t>Фаулера</w:t>
            </w:r>
            <w:proofErr w:type="spellEnd"/>
            <w:r w:rsidRPr="00F54187">
              <w:rPr>
                <w:rFonts w:ascii="Times New Roman" w:hAnsi="Times New Roman"/>
              </w:rPr>
              <w:t xml:space="preserve">, </w:t>
            </w:r>
            <w:proofErr w:type="spellStart"/>
            <w:r w:rsidRPr="00F54187">
              <w:rPr>
                <w:rFonts w:ascii="Times New Roman" w:hAnsi="Times New Roman"/>
              </w:rPr>
              <w:t>Симса</w:t>
            </w:r>
            <w:proofErr w:type="spellEnd"/>
            <w:r w:rsidRPr="00F54187">
              <w:rPr>
                <w:rFonts w:ascii="Times New Roman" w:hAnsi="Times New Roman"/>
              </w:rPr>
              <w:t>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 xml:space="preserve">Выполнение инъекций: </w:t>
            </w:r>
            <w:proofErr w:type="gramStart"/>
            <w:r w:rsidRPr="00F54187">
              <w:rPr>
                <w:rFonts w:ascii="Times New Roman" w:hAnsi="Times New Roman"/>
              </w:rPr>
              <w:t>подкожные</w:t>
            </w:r>
            <w:proofErr w:type="gramEnd"/>
            <w:r w:rsidRPr="00F54187">
              <w:rPr>
                <w:rFonts w:ascii="Times New Roman" w:hAnsi="Times New Roman"/>
              </w:rPr>
              <w:t>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E25898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E25898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D55145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30D4C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организации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Pr="00312831" w:rsidRDefault="008A2D7D" w:rsidP="008A2D7D">
      <w:pPr>
        <w:pStyle w:val="aa"/>
        <w:ind w:left="0" w:firstLine="0"/>
        <w:jc w:val="center"/>
        <w:rPr>
          <w:b/>
          <w:sz w:val="24"/>
          <w:szCs w:val="24"/>
        </w:rPr>
      </w:pPr>
      <w:r w:rsidRPr="00312831">
        <w:rPr>
          <w:b/>
          <w:sz w:val="24"/>
          <w:szCs w:val="24"/>
        </w:rPr>
        <w:lastRenderedPageBreak/>
        <w:t>ОТЧЕТ ПО ПРОИЗВОДСТВЕННОЙ ПРАКТИКЕ</w:t>
      </w:r>
    </w:p>
    <w:p w:rsidR="008A2D7D" w:rsidRPr="00312831" w:rsidRDefault="008A2D7D" w:rsidP="008A2D7D">
      <w:pPr>
        <w:pStyle w:val="aa"/>
        <w:ind w:left="0" w:firstLine="0"/>
        <w:rPr>
          <w:b/>
          <w:sz w:val="22"/>
          <w:szCs w:val="22"/>
        </w:rPr>
      </w:pPr>
      <w:r w:rsidRPr="00312831">
        <w:rPr>
          <w:sz w:val="22"/>
          <w:szCs w:val="22"/>
        </w:rPr>
        <w:t xml:space="preserve">ФИО </w:t>
      </w:r>
      <w:proofErr w:type="gramStart"/>
      <w:r w:rsidRPr="00312831">
        <w:rPr>
          <w:sz w:val="22"/>
          <w:szCs w:val="22"/>
        </w:rPr>
        <w:t>обучающегося</w:t>
      </w:r>
      <w:proofErr w:type="gramEnd"/>
      <w:r w:rsidRPr="00312831">
        <w:rPr>
          <w:b/>
          <w:sz w:val="22"/>
          <w:szCs w:val="22"/>
        </w:rPr>
        <w:t>___________________________________________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r w:rsidRPr="00312831">
        <w:rPr>
          <w:sz w:val="22"/>
          <w:szCs w:val="22"/>
        </w:rPr>
        <w:t>группы</w:t>
      </w:r>
      <w:r w:rsidRPr="00312831">
        <w:rPr>
          <w:b/>
          <w:sz w:val="22"/>
          <w:szCs w:val="22"/>
        </w:rPr>
        <w:t xml:space="preserve">__________________ </w:t>
      </w:r>
      <w:r w:rsidRPr="00312831">
        <w:rPr>
          <w:sz w:val="22"/>
          <w:szCs w:val="22"/>
        </w:rPr>
        <w:t xml:space="preserve">специальности </w:t>
      </w:r>
      <w:r w:rsidRPr="00312831">
        <w:rPr>
          <w:rFonts w:eastAsia="Calibri"/>
          <w:sz w:val="22"/>
          <w:szCs w:val="22"/>
        </w:rPr>
        <w:t>34.02.01 – Сестринское дело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proofErr w:type="gramStart"/>
      <w:r w:rsidRPr="00312831">
        <w:rPr>
          <w:rFonts w:eastAsia="Calibri"/>
          <w:sz w:val="22"/>
          <w:szCs w:val="22"/>
        </w:rPr>
        <w:t>проходившего</w:t>
      </w:r>
      <w:proofErr w:type="gramEnd"/>
      <w:r w:rsidRPr="00312831"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8A2D7D" w:rsidRPr="00312831" w:rsidRDefault="008A2D7D" w:rsidP="008A2D7D">
      <w:pPr>
        <w:pStyle w:val="aa"/>
        <w:ind w:left="0" w:firstLine="0"/>
        <w:rPr>
          <w:rFonts w:eastAsia="Calibri"/>
          <w:sz w:val="22"/>
          <w:szCs w:val="22"/>
        </w:rPr>
      </w:pPr>
      <w:r w:rsidRPr="00312831">
        <w:rPr>
          <w:rFonts w:eastAsia="Calibri"/>
          <w:sz w:val="22"/>
          <w:szCs w:val="22"/>
        </w:rPr>
        <w:t>с_____ по _____ 20_____ г</w:t>
      </w:r>
    </w:p>
    <w:p w:rsidR="008A2D7D" w:rsidRPr="00312831" w:rsidRDefault="008A2D7D" w:rsidP="008A2D7D">
      <w:pPr>
        <w:pStyle w:val="aa"/>
        <w:ind w:left="0" w:firstLine="0"/>
        <w:rPr>
          <w:b/>
          <w:sz w:val="22"/>
          <w:szCs w:val="22"/>
        </w:rPr>
      </w:pPr>
      <w:r w:rsidRPr="00312831"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8A2D7D" w:rsidRPr="00312831" w:rsidRDefault="008A2D7D" w:rsidP="008A2D7D">
      <w:pPr>
        <w:pStyle w:val="aa"/>
        <w:ind w:left="0" w:firstLine="0"/>
        <w:jc w:val="left"/>
        <w:rPr>
          <w:b/>
          <w:sz w:val="22"/>
          <w:szCs w:val="22"/>
        </w:rPr>
      </w:pPr>
      <w:r w:rsidRPr="00312831">
        <w:rPr>
          <w:b/>
          <w:sz w:val="22"/>
          <w:szCs w:val="22"/>
        </w:rPr>
        <w:t>1.Цифровой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90"/>
        <w:gridCol w:w="1417"/>
      </w:tblGrid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a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Количество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направлений для проведения анализов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фекалий для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подготовке к рентгенологическим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эндоскопическим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Дуоденальное зондирование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увлажненного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 за носовой канюлей при оксигенотерапии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 документации при приеме пациента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Полная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Частичная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Размещение пациента в постели в положениях </w:t>
            </w:r>
            <w:proofErr w:type="spellStart"/>
            <w:r w:rsidRPr="00312831">
              <w:rPr>
                <w:sz w:val="22"/>
                <w:szCs w:val="22"/>
              </w:rPr>
              <w:t>Фаулера</w:t>
            </w:r>
            <w:proofErr w:type="spellEnd"/>
            <w:r w:rsidRPr="00312831">
              <w:rPr>
                <w:sz w:val="22"/>
                <w:szCs w:val="22"/>
              </w:rPr>
              <w:t xml:space="preserve">, </w:t>
            </w:r>
            <w:proofErr w:type="spellStart"/>
            <w:r w:rsidRPr="00312831">
              <w:rPr>
                <w:sz w:val="22"/>
                <w:szCs w:val="22"/>
              </w:rPr>
              <w:t>Симса</w:t>
            </w:r>
            <w:proofErr w:type="spellEnd"/>
            <w:r w:rsidRPr="00312831">
              <w:rPr>
                <w:sz w:val="22"/>
                <w:szCs w:val="22"/>
              </w:rPr>
              <w:t>, на спине, на боку, на животе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tabs>
                <w:tab w:val="left" w:pos="708"/>
              </w:tabs>
              <w:spacing w:line="240" w:lineRule="auto"/>
            </w:pPr>
          </w:p>
        </w:tc>
      </w:tr>
      <w:tr w:rsidR="008A2D7D" w:rsidRPr="00312831" w:rsidTr="00D55145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831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tabs>
                <w:tab w:val="left" w:pos="708"/>
              </w:tabs>
              <w:spacing w:after="0" w:line="240" w:lineRule="auto"/>
            </w:pPr>
            <w: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промежностью пациента с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Опорожнение мочевого дренажного мешка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Работа со стерильным биксом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Транспортировка и перекладывание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rFonts w:eastAsia="Calibri"/>
                <w:bCs/>
                <w:sz w:val="22"/>
                <w:szCs w:val="22"/>
              </w:rPr>
              <w:t xml:space="preserve">Катетеризация мочевого пузыря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горчичников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согревающего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Применение грелки, пузыря со льдом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горячего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холодного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Разведение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Выполнение инъекций: </w:t>
            </w:r>
            <w:proofErr w:type="gramStart"/>
            <w:r w:rsidRPr="00312831">
              <w:rPr>
                <w:sz w:val="22"/>
                <w:szCs w:val="22"/>
              </w:rPr>
              <w:t>подкожные</w:t>
            </w:r>
            <w:proofErr w:type="gramEnd"/>
            <w:r w:rsidRPr="00312831">
              <w:rPr>
                <w:sz w:val="22"/>
                <w:szCs w:val="22"/>
              </w:rPr>
              <w:t>, внутримышечные, внутривенные, капельные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Забор крови из вены на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Антропометрия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 xml:space="preserve">Заполнение температурного листа при регистрации показателей: масса тела, рост; частота пульса, АД, ЧДД, температуры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Подсчет частоты дыхательных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Поставка пиявки на тело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Профилактика пролежней.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пищи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К</w:t>
            </w:r>
            <w:r w:rsidRPr="00312831">
              <w:rPr>
                <w:rFonts w:eastAsia="Calibri"/>
                <w:bCs/>
                <w:sz w:val="22"/>
                <w:szCs w:val="22"/>
              </w:rPr>
              <w:t>ормление тяжелобольного пациента в постели с ложки и поильника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Искусственное кормление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Раздача лекарств пациентам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 журнала учета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Заполнение накладной -  требования на лекарственные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глаза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 мази за нижнее веко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сосудосуживающих, масляных капель в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Введение мази в носовые 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Закапывание капель в ухо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Втирание мази в кожу, нанесение мази, присыпки  на кожу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Подача судна и мочеприемника мужчине и женщине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газоотводной трубки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312831">
              <w:rPr>
                <w:sz w:val="22"/>
                <w:szCs w:val="22"/>
              </w:rPr>
              <w:t>Постановка  лекарственной 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очистительной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масляной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сифонной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Постановка гипертонической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Введение  лекарственного средства в прямую кишку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Оказать помощь пациенту при рвоте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 xml:space="preserve">Промывание желудка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2D7D" w:rsidRPr="00312831" w:rsidTr="00D55145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A2D7D" w:rsidP="008A2D7D">
            <w:pPr>
              <w:pStyle w:val="aa"/>
              <w:numPr>
                <w:ilvl w:val="0"/>
                <w:numId w:val="3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312831" w:rsidRDefault="008A2D7D" w:rsidP="00D55145">
            <w:pPr>
              <w:pStyle w:val="01"/>
              <w:jc w:val="both"/>
              <w:rPr>
                <w:b w:val="0"/>
                <w:sz w:val="22"/>
                <w:szCs w:val="22"/>
              </w:rPr>
            </w:pPr>
            <w:r w:rsidRPr="00312831">
              <w:rPr>
                <w:b w:val="0"/>
                <w:sz w:val="22"/>
                <w:szCs w:val="22"/>
              </w:rPr>
              <w:t>Осуществить посмертный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312831" w:rsidRDefault="00817AD7" w:rsidP="00D55145">
            <w:pPr>
              <w:pStyle w:val="aff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2D7D" w:rsidRPr="007B0114" w:rsidRDefault="008A2D7D" w:rsidP="007B0114">
      <w:pPr>
        <w:pStyle w:val="01"/>
        <w:contextualSpacing/>
        <w:jc w:val="both"/>
      </w:pPr>
      <w:r w:rsidRPr="007B0114">
        <w:lastRenderedPageBreak/>
        <w:t>Текстовый отчет</w:t>
      </w:r>
      <w:r w:rsidR="007B0114">
        <w:t>:</w:t>
      </w:r>
    </w:p>
    <w:p w:rsidR="00605F66" w:rsidRPr="007B0114" w:rsidRDefault="008A2D7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proofErr w:type="gramStart"/>
      <w:r w:rsidRPr="007B01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B0114">
        <w:rPr>
          <w:rFonts w:ascii="Times New Roman" w:hAnsi="Times New Roman" w:cs="Times New Roman"/>
          <w:sz w:val="28"/>
          <w:szCs w:val="28"/>
        </w:rPr>
        <w:t>:</w:t>
      </w:r>
      <w:r w:rsidR="00605F66" w:rsidRPr="007B0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1) Заполнение направления для проведения анализов.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2) Обучение пациента технике сбора мочи.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3) Обучение  пациента технике сбора фекалий.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 xml:space="preserve">4) Измерение ад, пульс, </w:t>
      </w:r>
      <w:proofErr w:type="spellStart"/>
      <w:r w:rsidRPr="007B0114">
        <w:rPr>
          <w:rFonts w:ascii="Times New Roman" w:hAnsi="Times New Roman" w:cs="Times New Roman"/>
          <w:sz w:val="28"/>
          <w:szCs w:val="28"/>
        </w:rPr>
        <w:t>чдд</w:t>
      </w:r>
      <w:proofErr w:type="spellEnd"/>
      <w:r w:rsidRPr="007B0114">
        <w:rPr>
          <w:rFonts w:ascii="Times New Roman" w:hAnsi="Times New Roman" w:cs="Times New Roman"/>
          <w:sz w:val="28"/>
          <w:szCs w:val="28"/>
        </w:rPr>
        <w:t xml:space="preserve"> и температуру тела.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 xml:space="preserve">5)Проведение  осмотра и проведение  мероприятия </w:t>
      </w:r>
      <w:proofErr w:type="gramStart"/>
      <w:r w:rsidRPr="007B01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0114">
        <w:rPr>
          <w:rFonts w:ascii="Times New Roman" w:hAnsi="Times New Roman" w:cs="Times New Roman"/>
          <w:sz w:val="28"/>
          <w:szCs w:val="28"/>
        </w:rPr>
        <w:t xml:space="preserve"> выявления педикулеза.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6) Выполнение  частичной  и полной  обработки пациента.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7) Антропометрия.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8) Заполнение порционного требования.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9) Смена подгузника.</w:t>
      </w:r>
    </w:p>
    <w:p w:rsidR="003C2EDD" w:rsidRPr="007B0114" w:rsidRDefault="003C2EDD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10) Смена нательного и постельного белья пациента.</w:t>
      </w:r>
    </w:p>
    <w:p w:rsidR="003C2EDD" w:rsidRPr="007B0114" w:rsidRDefault="00A8306E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 xml:space="preserve">11) </w:t>
      </w:r>
      <w:r w:rsidR="007B0114" w:rsidRPr="007B0114">
        <w:rPr>
          <w:rFonts w:ascii="Times New Roman" w:hAnsi="Times New Roman" w:cs="Times New Roman"/>
          <w:sz w:val="28"/>
          <w:szCs w:val="28"/>
        </w:rPr>
        <w:t>Постановка горячего, согревающего, холодного компресса.</w:t>
      </w:r>
    </w:p>
    <w:p w:rsidR="007B0114" w:rsidRPr="007B0114" w:rsidRDefault="007B0114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12)Уход за лихорадящим пациентом.</w:t>
      </w:r>
    </w:p>
    <w:p w:rsidR="007B0114" w:rsidRPr="007B0114" w:rsidRDefault="007B0114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13) Опорожнение мочевого дренажного мешка.</w:t>
      </w:r>
    </w:p>
    <w:p w:rsidR="007B0114" w:rsidRPr="007B0114" w:rsidRDefault="007B0114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>14) Втирание мази на кожу пациента.</w:t>
      </w:r>
    </w:p>
    <w:p w:rsidR="007B0114" w:rsidRPr="007B0114" w:rsidRDefault="007B0114" w:rsidP="007B0114">
      <w:pPr>
        <w:pStyle w:val="aff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14">
        <w:rPr>
          <w:rFonts w:ascii="Times New Roman" w:hAnsi="Times New Roman" w:cs="Times New Roman"/>
          <w:sz w:val="28"/>
          <w:szCs w:val="28"/>
        </w:rPr>
        <w:t xml:space="preserve">15) Набор </w:t>
      </w:r>
      <w:proofErr w:type="spellStart"/>
      <w:r w:rsidRPr="007B0114">
        <w:rPr>
          <w:rFonts w:ascii="Times New Roman" w:hAnsi="Times New Roman" w:cs="Times New Roman"/>
          <w:sz w:val="28"/>
          <w:szCs w:val="28"/>
        </w:rPr>
        <w:t>лекаственного</w:t>
      </w:r>
      <w:proofErr w:type="spellEnd"/>
      <w:r w:rsidRPr="007B0114">
        <w:rPr>
          <w:rFonts w:ascii="Times New Roman" w:hAnsi="Times New Roman" w:cs="Times New Roman"/>
          <w:sz w:val="28"/>
          <w:szCs w:val="28"/>
        </w:rPr>
        <w:t xml:space="preserve"> средства из ампулы.</w:t>
      </w:r>
    </w:p>
    <w:p w:rsidR="007B0114" w:rsidRDefault="007B0114" w:rsidP="008A2D7D">
      <w:pPr>
        <w:pStyle w:val="aff8"/>
        <w:rPr>
          <w:sz w:val="28"/>
          <w:szCs w:val="28"/>
        </w:rPr>
      </w:pPr>
    </w:p>
    <w:p w:rsidR="00605F66" w:rsidRDefault="00605F66" w:rsidP="008A2D7D">
      <w:pPr>
        <w:pStyle w:val="aff8"/>
        <w:rPr>
          <w:sz w:val="28"/>
          <w:szCs w:val="28"/>
        </w:rPr>
      </w:pP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проделано самостоятельно: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1)Оказание помощи пациенту при рвоте.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Постановка лекарственной клизмы.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Введение газоотводной трубки.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Промывание желудка пациенту, находящемуся в сознании.</w:t>
      </w:r>
    </w:p>
    <w:p w:rsidR="008A2D7D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Закапывание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сосудосужавающих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масляных капель в нос.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Введение мази в носовые ходы по назначению врача.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Смена подгузника.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Кормление тяжелобольного пациента в постели с ложки и поильника.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Бритье пациента.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Смена нательного и постельного белья.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Применения пузыря со льдом.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Уход за лихорадящим пациентом.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Опорожнение дренажного мешка.</w:t>
      </w:r>
    </w:p>
    <w:p w:rsidR="00B05BC7" w:rsidRDefault="00B05BC7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Втирание мази в кожу, нанесение </w:t>
      </w:r>
      <w:r w:rsidR="005A5C90">
        <w:rPr>
          <w:rFonts w:ascii="Times New Roman" w:hAnsi="Times New Roman" w:cs="Times New Roman"/>
          <w:sz w:val="28"/>
          <w:szCs w:val="28"/>
        </w:rPr>
        <w:t>мази на кожу пациента.</w:t>
      </w: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Постановка внутривенной инъекции.</w:t>
      </w: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5A5C90" w:rsidRDefault="005A5C90" w:rsidP="008A2D7D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8A2D7D" w:rsidRDefault="008A2D7D" w:rsidP="008A2D7D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</w:t>
      </w:r>
      <w:r w:rsidR="005A5C90">
        <w:rPr>
          <w:rFonts w:ascii="Times New Roman" w:hAnsi="Times New Roman"/>
          <w:sz w:val="28"/>
          <w:szCs w:val="28"/>
        </w:rPr>
        <w:t xml:space="preserve">ись </w:t>
      </w:r>
      <w:proofErr w:type="gramStart"/>
      <w:r w:rsidR="005A5C9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A5C90">
        <w:rPr>
          <w:rFonts w:ascii="Times New Roman" w:hAnsi="Times New Roman"/>
          <w:sz w:val="28"/>
          <w:szCs w:val="28"/>
        </w:rPr>
        <w:t xml:space="preserve"> </w:t>
      </w:r>
      <w:r w:rsidR="005A5C90">
        <w:rPr>
          <w:rFonts w:ascii="Times New Roman" w:hAnsi="Times New Roman"/>
          <w:sz w:val="28"/>
          <w:szCs w:val="28"/>
          <w:u w:val="single"/>
        </w:rPr>
        <w:t xml:space="preserve">           Ондар          </w:t>
      </w:r>
      <w:r w:rsidR="005A5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C90">
        <w:rPr>
          <w:rFonts w:ascii="Times New Roman" w:hAnsi="Times New Roman"/>
          <w:sz w:val="28"/>
          <w:szCs w:val="28"/>
        </w:rPr>
        <w:t>Чойгаана</w:t>
      </w:r>
      <w:proofErr w:type="spellEnd"/>
      <w:r w:rsidR="005A5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C90">
        <w:rPr>
          <w:rFonts w:ascii="Times New Roman" w:hAnsi="Times New Roman"/>
          <w:sz w:val="28"/>
          <w:szCs w:val="28"/>
        </w:rPr>
        <w:t>Чечен-ооловна</w:t>
      </w:r>
      <w:proofErr w:type="spellEnd"/>
      <w:r w:rsidR="005A5C90">
        <w:rPr>
          <w:rFonts w:ascii="Times New Roman" w:hAnsi="Times New Roman"/>
          <w:sz w:val="28"/>
          <w:szCs w:val="28"/>
        </w:rPr>
        <w:t xml:space="preserve"> Ондар 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8A2D7D" w:rsidRDefault="008A2D7D" w:rsidP="008A2D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8A2D7D" w:rsidRDefault="008A2D7D" w:rsidP="008A2D7D">
      <w:pPr>
        <w:rPr>
          <w:rFonts w:ascii="Times New Roman" w:hAnsi="Times New Roman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/>
    <w:p w:rsidR="008A2D7D" w:rsidRDefault="008A2D7D"/>
    <w:sectPr w:rsidR="008A2D7D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B5AB7"/>
    <w:multiLevelType w:val="multilevel"/>
    <w:tmpl w:val="F5C63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862C4"/>
    <w:multiLevelType w:val="multilevel"/>
    <w:tmpl w:val="6E52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A093D"/>
    <w:multiLevelType w:val="multilevel"/>
    <w:tmpl w:val="14CC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A1C3B"/>
    <w:multiLevelType w:val="multilevel"/>
    <w:tmpl w:val="8F3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F5776"/>
    <w:multiLevelType w:val="multilevel"/>
    <w:tmpl w:val="417C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E0BD7"/>
    <w:multiLevelType w:val="hybridMultilevel"/>
    <w:tmpl w:val="AEC4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D7DBA"/>
    <w:multiLevelType w:val="hybridMultilevel"/>
    <w:tmpl w:val="C04A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1116E"/>
    <w:multiLevelType w:val="hybridMultilevel"/>
    <w:tmpl w:val="526C6798"/>
    <w:lvl w:ilvl="0" w:tplc="AE14A6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318F1"/>
    <w:multiLevelType w:val="multilevel"/>
    <w:tmpl w:val="1916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46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762EF4"/>
    <w:multiLevelType w:val="hybridMultilevel"/>
    <w:tmpl w:val="03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2314B"/>
    <w:multiLevelType w:val="hybridMultilevel"/>
    <w:tmpl w:val="8340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A51FE"/>
    <w:multiLevelType w:val="hybridMultilevel"/>
    <w:tmpl w:val="9684E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16176"/>
    <w:multiLevelType w:val="hybridMultilevel"/>
    <w:tmpl w:val="93F6B010"/>
    <w:lvl w:ilvl="0" w:tplc="AE14A6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97C9C"/>
    <w:multiLevelType w:val="multilevel"/>
    <w:tmpl w:val="6912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2C44C36"/>
    <w:multiLevelType w:val="multilevel"/>
    <w:tmpl w:val="D50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3C0448"/>
    <w:multiLevelType w:val="hybridMultilevel"/>
    <w:tmpl w:val="DCB2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1B64BC"/>
    <w:multiLevelType w:val="hybridMultilevel"/>
    <w:tmpl w:val="8DE2A5C8"/>
    <w:lvl w:ilvl="0" w:tplc="AE14A6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D2FF8"/>
    <w:multiLevelType w:val="hybridMultilevel"/>
    <w:tmpl w:val="F094E118"/>
    <w:lvl w:ilvl="0" w:tplc="00000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0F3887"/>
    <w:multiLevelType w:val="multilevel"/>
    <w:tmpl w:val="8D78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C73BA"/>
    <w:multiLevelType w:val="hybridMultilevel"/>
    <w:tmpl w:val="EFDC658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>
    <w:nsid w:val="46E04619"/>
    <w:multiLevelType w:val="hybridMultilevel"/>
    <w:tmpl w:val="D05E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620E9"/>
    <w:multiLevelType w:val="hybridMultilevel"/>
    <w:tmpl w:val="75F6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3B23DB"/>
    <w:multiLevelType w:val="hybridMultilevel"/>
    <w:tmpl w:val="6778D0FA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>
    <w:nsid w:val="4F897DDF"/>
    <w:multiLevelType w:val="multilevel"/>
    <w:tmpl w:val="32DC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555B8"/>
    <w:multiLevelType w:val="hybridMultilevel"/>
    <w:tmpl w:val="ABD48434"/>
    <w:lvl w:ilvl="0" w:tplc="5C0EE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A383B"/>
    <w:multiLevelType w:val="hybridMultilevel"/>
    <w:tmpl w:val="EBFE0426"/>
    <w:lvl w:ilvl="0" w:tplc="04190011">
      <w:start w:val="1"/>
      <w:numFmt w:val="decimal"/>
      <w:lvlText w:val="%1)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517C4B00"/>
    <w:multiLevelType w:val="hybridMultilevel"/>
    <w:tmpl w:val="0D1E8FB4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1">
    <w:nsid w:val="55B548A9"/>
    <w:multiLevelType w:val="hybridMultilevel"/>
    <w:tmpl w:val="575CFF1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26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DE0C2E"/>
    <w:multiLevelType w:val="multilevel"/>
    <w:tmpl w:val="08CA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DB1DE8"/>
    <w:multiLevelType w:val="hybridMultilevel"/>
    <w:tmpl w:val="6FD0F970"/>
    <w:lvl w:ilvl="0" w:tplc="1A16213C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5">
    <w:nsid w:val="6835103D"/>
    <w:multiLevelType w:val="multilevel"/>
    <w:tmpl w:val="55A0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6402B5"/>
    <w:multiLevelType w:val="hybridMultilevel"/>
    <w:tmpl w:val="0F9A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07E6A"/>
    <w:multiLevelType w:val="multilevel"/>
    <w:tmpl w:val="FCC8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7B0787"/>
    <w:multiLevelType w:val="hybridMultilevel"/>
    <w:tmpl w:val="03041D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106A6C"/>
    <w:multiLevelType w:val="multilevel"/>
    <w:tmpl w:val="23A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F87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AAA0C36"/>
    <w:multiLevelType w:val="hybridMultilevel"/>
    <w:tmpl w:val="546C3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4333B"/>
    <w:multiLevelType w:val="multilevel"/>
    <w:tmpl w:val="C04A8E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87F43"/>
    <w:multiLevelType w:val="hybridMultilevel"/>
    <w:tmpl w:val="8340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331F7F"/>
    <w:multiLevelType w:val="multilevel"/>
    <w:tmpl w:val="1B0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2"/>
  </w:num>
  <w:num w:numId="12">
    <w:abstractNumId w:val="38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"/>
  </w:num>
  <w:num w:numId="22">
    <w:abstractNumId w:val="3"/>
  </w:num>
  <w:num w:numId="23">
    <w:abstractNumId w:val="35"/>
  </w:num>
  <w:num w:numId="24">
    <w:abstractNumId w:val="2"/>
  </w:num>
  <w:num w:numId="25">
    <w:abstractNumId w:val="22"/>
  </w:num>
  <w:num w:numId="26">
    <w:abstractNumId w:val="1"/>
  </w:num>
  <w:num w:numId="27">
    <w:abstractNumId w:val="17"/>
  </w:num>
  <w:num w:numId="28">
    <w:abstractNumId w:val="36"/>
  </w:num>
  <w:num w:numId="29">
    <w:abstractNumId w:val="44"/>
  </w:num>
  <w:num w:numId="30">
    <w:abstractNumId w:val="9"/>
  </w:num>
  <w:num w:numId="31">
    <w:abstractNumId w:val="24"/>
  </w:num>
  <w:num w:numId="32">
    <w:abstractNumId w:val="13"/>
  </w:num>
  <w:num w:numId="33">
    <w:abstractNumId w:val="27"/>
  </w:num>
  <w:num w:numId="34">
    <w:abstractNumId w:val="39"/>
  </w:num>
  <w:num w:numId="35">
    <w:abstractNumId w:val="37"/>
  </w:num>
  <w:num w:numId="36">
    <w:abstractNumId w:val="6"/>
  </w:num>
  <w:num w:numId="37">
    <w:abstractNumId w:val="15"/>
  </w:num>
  <w:num w:numId="38">
    <w:abstractNumId w:val="33"/>
  </w:num>
  <w:num w:numId="39">
    <w:abstractNumId w:val="29"/>
  </w:num>
  <w:num w:numId="40">
    <w:abstractNumId w:val="5"/>
  </w:num>
  <w:num w:numId="41">
    <w:abstractNumId w:val="26"/>
  </w:num>
  <w:num w:numId="42">
    <w:abstractNumId w:val="23"/>
  </w:num>
  <w:num w:numId="43">
    <w:abstractNumId w:val="30"/>
  </w:num>
  <w:num w:numId="44">
    <w:abstractNumId w:val="32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0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B42"/>
    <w:rsid w:val="00006C5C"/>
    <w:rsid w:val="000118E8"/>
    <w:rsid w:val="00012CEC"/>
    <w:rsid w:val="000320B9"/>
    <w:rsid w:val="000334A0"/>
    <w:rsid w:val="00087BF5"/>
    <w:rsid w:val="00096772"/>
    <w:rsid w:val="000C49EE"/>
    <w:rsid w:val="000E0679"/>
    <w:rsid w:val="000F7FB6"/>
    <w:rsid w:val="00120D47"/>
    <w:rsid w:val="00133004"/>
    <w:rsid w:val="00150860"/>
    <w:rsid w:val="001725C6"/>
    <w:rsid w:val="00172DE1"/>
    <w:rsid w:val="00193686"/>
    <w:rsid w:val="001952C5"/>
    <w:rsid w:val="001B711F"/>
    <w:rsid w:val="001F4E30"/>
    <w:rsid w:val="00225869"/>
    <w:rsid w:val="0026019F"/>
    <w:rsid w:val="00265192"/>
    <w:rsid w:val="0026711D"/>
    <w:rsid w:val="002904CE"/>
    <w:rsid w:val="002A0587"/>
    <w:rsid w:val="002A4AE1"/>
    <w:rsid w:val="002B4D62"/>
    <w:rsid w:val="002F20B0"/>
    <w:rsid w:val="002F384A"/>
    <w:rsid w:val="003619C8"/>
    <w:rsid w:val="00371C1E"/>
    <w:rsid w:val="00374F2A"/>
    <w:rsid w:val="00387220"/>
    <w:rsid w:val="003B350C"/>
    <w:rsid w:val="003C2EDD"/>
    <w:rsid w:val="003C3BC6"/>
    <w:rsid w:val="003F5E3C"/>
    <w:rsid w:val="003F6A74"/>
    <w:rsid w:val="00416445"/>
    <w:rsid w:val="00452A2A"/>
    <w:rsid w:val="00480A14"/>
    <w:rsid w:val="004A02F8"/>
    <w:rsid w:val="004D1C33"/>
    <w:rsid w:val="00500CC9"/>
    <w:rsid w:val="00513E96"/>
    <w:rsid w:val="00522604"/>
    <w:rsid w:val="0053413E"/>
    <w:rsid w:val="005761F7"/>
    <w:rsid w:val="005A5C90"/>
    <w:rsid w:val="005B4ADC"/>
    <w:rsid w:val="005C670D"/>
    <w:rsid w:val="005F77AB"/>
    <w:rsid w:val="00605F66"/>
    <w:rsid w:val="00633AFE"/>
    <w:rsid w:val="00637280"/>
    <w:rsid w:val="00665952"/>
    <w:rsid w:val="006A5814"/>
    <w:rsid w:val="006E53DE"/>
    <w:rsid w:val="00733E28"/>
    <w:rsid w:val="00782A0F"/>
    <w:rsid w:val="007B0114"/>
    <w:rsid w:val="00803EC2"/>
    <w:rsid w:val="00817AD7"/>
    <w:rsid w:val="008415AB"/>
    <w:rsid w:val="00864C2B"/>
    <w:rsid w:val="0087204F"/>
    <w:rsid w:val="008801CA"/>
    <w:rsid w:val="00883532"/>
    <w:rsid w:val="008A1213"/>
    <w:rsid w:val="008A2D7D"/>
    <w:rsid w:val="008C4CD0"/>
    <w:rsid w:val="008E089B"/>
    <w:rsid w:val="008E0A1B"/>
    <w:rsid w:val="00942644"/>
    <w:rsid w:val="00977FA7"/>
    <w:rsid w:val="00A551D5"/>
    <w:rsid w:val="00A8306E"/>
    <w:rsid w:val="00AA7376"/>
    <w:rsid w:val="00AB169C"/>
    <w:rsid w:val="00AB192D"/>
    <w:rsid w:val="00AB55FC"/>
    <w:rsid w:val="00AD2D36"/>
    <w:rsid w:val="00AE36B9"/>
    <w:rsid w:val="00B05BC7"/>
    <w:rsid w:val="00B95EDB"/>
    <w:rsid w:val="00BD425F"/>
    <w:rsid w:val="00C03AC1"/>
    <w:rsid w:val="00C0591A"/>
    <w:rsid w:val="00C366AD"/>
    <w:rsid w:val="00C4309C"/>
    <w:rsid w:val="00C568C8"/>
    <w:rsid w:val="00CB0E6A"/>
    <w:rsid w:val="00CB1661"/>
    <w:rsid w:val="00CC1439"/>
    <w:rsid w:val="00CD7215"/>
    <w:rsid w:val="00D067AD"/>
    <w:rsid w:val="00D22FF9"/>
    <w:rsid w:val="00D31706"/>
    <w:rsid w:val="00D367D6"/>
    <w:rsid w:val="00D55145"/>
    <w:rsid w:val="00D76B42"/>
    <w:rsid w:val="00DB13FC"/>
    <w:rsid w:val="00E124E0"/>
    <w:rsid w:val="00E208C4"/>
    <w:rsid w:val="00E25898"/>
    <w:rsid w:val="00E41C77"/>
    <w:rsid w:val="00E615F2"/>
    <w:rsid w:val="00E72A1D"/>
    <w:rsid w:val="00E72C71"/>
    <w:rsid w:val="00E84B9E"/>
    <w:rsid w:val="00EE2419"/>
    <w:rsid w:val="00EE29A3"/>
    <w:rsid w:val="00EF2B5F"/>
    <w:rsid w:val="00F16F4C"/>
    <w:rsid w:val="00F20617"/>
    <w:rsid w:val="00F30D4C"/>
    <w:rsid w:val="00F40A07"/>
    <w:rsid w:val="00F86C2C"/>
    <w:rsid w:val="00F97354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uiPriority w:val="99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character" w:customStyle="1" w:styleId="s0">
    <w:name w:val="s0"/>
    <w:basedOn w:val="a0"/>
    <w:rsid w:val="00AA7376"/>
  </w:style>
  <w:style w:type="paragraph" w:customStyle="1" w:styleId="ConsNonformat">
    <w:name w:val="ConsNonformat"/>
    <w:rsid w:val="008A1213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rsid w:val="008A1213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ru/10_244974_obshchenie-medsestri-s-patsiento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6FDB0-E88A-48B5-A490-1F7BEE2B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76</Pages>
  <Words>21534</Words>
  <Characters>122749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On Dar</cp:lastModifiedBy>
  <cp:revision>15</cp:revision>
  <dcterms:created xsi:type="dcterms:W3CDTF">2020-05-26T15:03:00Z</dcterms:created>
  <dcterms:modified xsi:type="dcterms:W3CDTF">2020-05-30T12:57:00Z</dcterms:modified>
</cp:coreProperties>
</file>