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</w:t>
      </w:r>
      <w:proofErr w:type="gramStart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 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В.Ф. </w:t>
      </w:r>
      <w:proofErr w:type="spellStart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F5109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D2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судебной медицины и патологической анатомии им. проф.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</w:t>
      </w:r>
      <w:r w:rsidR="006E72D2"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Подзолкова</w:t>
      </w:r>
      <w:proofErr w:type="spellEnd"/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курсом </w:t>
      </w:r>
      <w:proofErr w:type="gramStart"/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A4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</w:t>
      </w:r>
    </w:p>
    <w:p w:rsidR="005123A0" w:rsidRPr="004C59BF" w:rsidRDefault="005123A0" w:rsidP="009F5BB5">
      <w:pPr>
        <w:tabs>
          <w:tab w:val="left" w:pos="1274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Сборник тестовых заданий с эталонами ответов </w:t>
      </w:r>
      <w:proofErr w:type="gramStart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123A0" w:rsidRPr="004C59BF" w:rsidRDefault="005123A0" w:rsidP="009F5BB5">
      <w:pPr>
        <w:tabs>
          <w:tab w:val="left" w:pos="1274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ординаторов, обучающихся по специальности</w:t>
      </w:r>
    </w:p>
    <w:p w:rsidR="005123A0" w:rsidRPr="004C59BF" w:rsidRDefault="005123A0" w:rsidP="009F5BB5">
      <w:pPr>
        <w:tabs>
          <w:tab w:val="left" w:pos="284"/>
          <w:tab w:val="left" w:pos="1274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C59BF">
        <w:rPr>
          <w:rFonts w:ascii="Times New Roman" w:eastAsia="Calibri" w:hAnsi="Times New Roman" w:cs="Times New Roman"/>
          <w:sz w:val="28"/>
          <w:szCs w:val="28"/>
        </w:rPr>
        <w:t xml:space="preserve">                        31.08.10  Судебно-медицинская экспертиза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6A31C0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</w:t>
      </w:r>
    </w:p>
    <w:p w:rsidR="006A31C0" w:rsidRPr="004C59BF" w:rsidRDefault="006A31C0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ББК </w:t>
      </w:r>
    </w:p>
    <w:p w:rsidR="003F5109" w:rsidRPr="004C59BF" w:rsidRDefault="006A31C0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5109" w:rsidRPr="004C59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д-р мед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Хлуднева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 к.м.н.,</w:t>
      </w:r>
      <w:r w:rsidR="003466B2" w:rsidRPr="004C59BF">
        <w:rPr>
          <w:sz w:val="24"/>
          <w:szCs w:val="24"/>
        </w:rPr>
        <w:t xml:space="preserve">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мед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</w:t>
      </w:r>
      <w:proofErr w:type="spell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С.Э.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мед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Дядичкина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верченк</w:t>
      </w:r>
      <w:proofErr w:type="spellEnd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Корсакова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Рецензенты: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каф. судебной медицины НГМУ д-р мед. наук, проф.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Новоселов;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</w:t>
      </w:r>
      <w:proofErr w:type="spell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</w:t>
      </w:r>
      <w:proofErr w:type="gram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удебной</w:t>
      </w:r>
      <w:proofErr w:type="spellEnd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медицины с основами правоведения ГОУ ВПО «Иркутского государственного медицинского университета», д-р мед. наук, проф. Ю.В. </w:t>
      </w:r>
      <w:proofErr w:type="spell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Солодун</w:t>
      </w:r>
      <w:proofErr w:type="spellEnd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</w:t>
      </w:r>
      <w:proofErr w:type="gramStart"/>
      <w:r w:rsidRPr="004C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C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сб. тестовых заданий с эталонами ответов для К21 ординаторов, обучающихся по специальности 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31.08.10 - Судебно-медицинская экспертиза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</w:t>
      </w:r>
      <w:proofErr w:type="spellStart"/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Хлуднева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Федин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proofErr w:type="gram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задания с эталонами ответов</w:t>
      </w:r>
      <w:r w:rsidRPr="004C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</w:t>
      </w:r>
      <w:r w:rsidR="006A31C0"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31.08.10 - Судебно-медицинская экспертиза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адаптированы к образовательным технологиям с учетом специфики </w:t>
      </w:r>
      <w:proofErr w:type="gramStart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специальности</w:t>
      </w:r>
      <w:proofErr w:type="gramEnd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1C0"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31.08.10 - Судебно-медицинская экспертиза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к печати ЦКМС </w:t>
      </w:r>
      <w:proofErr w:type="spellStart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КрасГМУ</w:t>
      </w:r>
      <w:proofErr w:type="spellEnd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№ ___ от ____________ </w:t>
      </w:r>
      <w:proofErr w:type="gramStart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9BF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F5109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5109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616.12(076.1)</w:t>
      </w:r>
    </w:p>
    <w:p w:rsidR="003F5109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F5109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54.10</w:t>
      </w:r>
    </w:p>
    <w:p w:rsidR="003F5109" w:rsidRPr="004C59BF" w:rsidRDefault="003F5109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ФГБОУ ВО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России, 2018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9F5BB5" w:rsidRDefault="003F5109" w:rsidP="009F5BB5">
      <w:pPr>
        <w:tabs>
          <w:tab w:val="left" w:pos="1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Процессуальные и организационные основы 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………………………………………………………..3 ст.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Судебно-медицинские аспекты танатологии. Диагностика.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явления. Судебно-медицинская экспертиза 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.14 ст.</w:t>
      </w:r>
    </w:p>
    <w:p w:rsidR="00CA41F3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41F3"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 и его виды. Общие положения и учение о повреждениях.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Черепно-мозговая травма. Травма тупыми предметами. </w:t>
      </w:r>
      <w:r w:rsidR="008F01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..22 ст.</w:t>
      </w:r>
    </w:p>
    <w:p w:rsid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59BF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транспортной травмы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ст.</w:t>
      </w:r>
    </w:p>
    <w:p w:rsidR="004C59BF" w:rsidRP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9BF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травма, падение с высоты, производственная и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</w:t>
      </w:r>
      <w:proofErr w:type="gram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.41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острыми предметами, огнестрельные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повреждения, взрывная травма, воздействие электричества,</w:t>
      </w:r>
    </w:p>
    <w:p w:rsid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атмосферного 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..49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действия крайних температур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…57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внешнего дыхания, вызванного </w:t>
      </w:r>
      <w:proofErr w:type="gramStart"/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механическими</w:t>
      </w:r>
      <w:proofErr w:type="gramEnd"/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причинами, утопление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...63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..68 ст.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Судебно-медицинская экспертиза потерпевших,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обвиняемых и других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…69 ст.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Цитологические исследования объектов 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………………………………………………………78 ст.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Медико-криминалистические методы исследования объектов судебно-медицинской экспертизы, экспертиза волос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……………………………………………………………...89 ст. 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F7" w:rsidRDefault="00255AF7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9F5BB5" w:rsidRDefault="003F5109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Тестовые задания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74"/>
        <w:gridCol w:w="797"/>
        <w:gridCol w:w="1190"/>
        <w:gridCol w:w="1335"/>
      </w:tblGrid>
      <w:tr w:rsidR="003F5109" w:rsidRPr="009F5BB5" w:rsidTr="003F5109">
        <w:trPr>
          <w:jc w:val="center"/>
        </w:trPr>
        <w:tc>
          <w:tcPr>
            <w:tcW w:w="675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4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797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190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335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055D69" w:rsidRPr="009F5BB5" w:rsidTr="00055D69">
        <w:trPr>
          <w:jc w:val="center"/>
        </w:trPr>
        <w:tc>
          <w:tcPr>
            <w:tcW w:w="9571" w:type="dxa"/>
            <w:gridSpan w:val="5"/>
            <w:vAlign w:val="center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D69" w:rsidRDefault="00055D6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7A5105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 организационные основы судебно-медицинской экспертизы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ЭКСПЕРТИЗЫ, НЕ ПРЕДУСМОТРЕННОЙ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повторная</w:t>
            </w:r>
          </w:p>
          <w:p w:rsidR="003F5109" w:rsidRPr="009F5BB5" w:rsidRDefault="00C65C8A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независимая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16 ФЕДЕРАЛЬНОГО ЗАКОНА «О ГОСУДАРСТВЕННОЙ СУДЕБНО-ЭКСПЕРТНОЙ ДЕЯТЕЛЬНОСТИ В РОССИЙСКОЙ ФЕДЕРАЦИИ» (ФЕДЕРАЛЬНЫЙ ЗАКОН ОТ 31.05.2001 № 73-ФЗ) ЭКСПЕРТ НЕ 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к производству порученную ему руководителем соответствующего государственного судебно-экспертного учреждения судебную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140"/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недостаточности представленных для производства судебной экспертизы материалов, не заявляя ходатайства в их дополнении, отказаться от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обеспечить сохранность представленных объектов исследований и материалов дела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УПК РФ ЭКСПЕРТ НЕ ИМЕЕТ ПРАВО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материалами дела, относящимися к предмету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305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ходатайствовать о предоставлении ему дополнительных материалов, необходимых для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2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отказаться от дачи заключения по вопросам, выходящим за пределы специальных знаний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допросы по вопросам, относящимся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предмету экспертизы</w:t>
            </w:r>
          </w:p>
          <w:p w:rsidR="003F5109" w:rsidRPr="009F5BB5" w:rsidRDefault="003F5109" w:rsidP="009F5BB5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СОГЛАСНО УПК РФ, ПРОВЕДЕНИЕ СУДЕБНО-МЕДИЦИНСКОЙ ЭКСПЕРТИЗЫ НЕ ОБЯЗАТЕЛЬНО ДЛЯ ОПРЕДЕЛЕНИЯ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характера и степени вреда, причиненного здоровью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сомнение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психического состояния обвиняемого или подозреваемого в тех случаях, когда возникает сомнение по поводу их вменяемости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ЛИЦО НЕ МОЖЕТ БЫТЬ ВЫЗВАНО В КАЧЕСТВЕ ЭКСПЕРТА ДЛЯ ПРОИЗВОДСТВА СУДЕБНОЙ ЭКСПЕРТИЗЫ И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лицо, обладающее специальными знаниями и назначенное в порядке, установленном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  <w:tab w:val="left" w:pos="610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судебный эксперт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судебный эксперт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экспертного учреждения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</w:t>
            </w:r>
          </w:p>
          <w:p w:rsidR="003F5109" w:rsidRPr="009F5BB5" w:rsidRDefault="00C65C8A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лицо, имеющее высшее медицинское или иное профессиональное образование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ДОКАЗАТЕЛЬСТВ 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УПК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 ДОКАЗАТЕЛЬСТВА НЕ МОГУТ БЫТЬ ПРЕДСТАВЛЕНЫ В УГОЛОВНОМ СУДОПРОИЗВОДСТВЕ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подозреваемым или его адвокатом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 или его адвокатом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обвинителем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ДОКАЗАТЕЛЬСТВОМ, ПРЕДУСМОТРЕННЫМ УПК РФ: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подозреваемого, 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потерпевшего, 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показания прокурора и адвоката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  <w:tab w:val="left" w:pos="6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НЕ НАДЕЛЯЕТ ДОЗНАВАТЕЛЯ, СЛЕДОВАТЕЛЯ И ПРАВОМ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40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любое лицо для допроса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для дачи заключения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о производстве осмотра, обыска или выемки в жилище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решение об истребовании предметов и документов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3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ПРАВО СОБИРАТЬ ДОКАЗАТЕЛЬСТВА ПО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дознаватель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СК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3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СЛУЧАЕ ЭКСПЕРТ МОЖЕТ ПРИНИМАТЬ УЧАСТИЕ В ПРОИЗВОДСТВЕ ПО УГОЛОВНОМУ ДЕЛУ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обстоятельств, предусмотренных ст. 61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находился или находится в служебной или иной зависимости от сторон или их представителей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обнаружится его некомпетентность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участвовал в производстве по уголовному делу в качестве специалиста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СЛЕДСТВЕННЫЕ ДЕЙСТВИЯ, В КОТОРЫХ НЕ МОЖЕТ УЧАСТВОВАТЬ ВРАЧ СУДЕБНО-МЕДИЦИНСКИЙ ЭКСПЕРТ В КАЧЕСТВЕ СПЕЦИАЛИСТА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местности, жилища, предметов, документов и трупа на месте его обнаружения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задержание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следственный эксперимент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ВХОДИТ В ОБЯЗАННОСТИ СПЕЦИАЛИСТА В ОБЛАСТИ СУДЕБНОЙ МЕДИЦИНЫ, ВЫЗВАННОГО ДЛЯ УЧАСТИЯ В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явиться по вызову следователя и участвовать в производстве следственного 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пояснения по поводу выполняемых им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занести в протокол данные, связанные с обнаружением, закреплением и изъятием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давать заключение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 ПРОИЗВОДИТ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в области судебной медицины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секретарь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НЕ ДОЛЖЕН ПРОИЗВОДИТЬ ОСМОТР ТРУПА НА МЕСТЕ ЕГО ОБНАРУЖЕНИЯ В ПРИСУТСТВИИ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врача, при невозможности участия судебно-медицинского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УПК РФ НЕ МОЖЕТ БЫТЬ ПРОИЗВЕДЕНО ОСВИДЕТЕЛЬСТВОВАНИЕ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9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БИОЛОГИЧЕСКОГО ХАРАКТЕРА ДЛЯ СРАВНИТЕЛЬНОГО ИССЛЕДОВАНИЯ У ЖИВЫХ ЛИЦ ИМЕЕТ ПРАВО ПОЛУЧИТЬ (ИЗЪЯТЬ)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судебной меди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иной специалист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работник бюро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медицинской экспертизы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9F5BB5">
        <w:trPr>
          <w:trHeight w:val="698"/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КОГО ОРГАНЫ ПРЕДВАРИТЕЛЬНОГО СЛЕДСТВИЯ НЕ ИМЕЮТ ПРАВО ПОЛУЧИТЬ ОБРАЗЦЫ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ЧЕГО ЗАВИСЯТ СРОКИ ПРОИЗВОДСТВА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установлены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уголовнопроцессуальным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регулируются подзаконными нормативными правовыми актами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вида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количества объектов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МЕРЫ, КОТОРЫЕ МОГУТ БЫТЬ ПРИМЕНЕНЫ К ВРАЧУ СУДЕБНО-МЕДИЦИНСКОМУ ЭКСПЕРТУ ЗА ДАЧУ ЗАВЕДОМО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ЛОЖНОГО ЗАКЛЮЧЕНИЯ И РАЗГЛАШЕНИЕ ДАННЫХ ПРЕДВАРИТЕЛЬНОГО СЛЕДСТВИЯ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дисциплинарного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характера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ВРАЧ СУДЕБНО-МЕДИЦИНСКИЙ ЭКСПЕРТ ДАЕТ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своего имени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имени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имени комиссии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имена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 ЗА ДАННОЕ ИМ ЗАКЛЮЧЕНИЕ НЕСЕТ ОТВЕТСТВЕННОСТЬ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личную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коллективную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несет ответственности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финансовую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НЕ ВХОДИТ В ОБЯЗАННОСТИ РУКОВОДИТЕЛЯ ГОСУДАРСТВЕННОГО СУДЕБНО-ЭКСПЕРТНОГО УЧРЕЖДЕНИЯ ПРИ ПОЛУЧЕНИИ ПОСТАНОВЛЕНИЯ СЛЕДОВАТЕЛЯ О НАЗНАЧЕНИИ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поручить производство судебной экспертизы конкретному эксперту или комиссии экспертов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разъяснить эксперту или комиссии экспертов их права и обязанности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поручению органа или лица,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назначивших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судебную экспертизу, предупредить эксперта об уголовной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проверить результаты проведенных исследований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СРОКИ ХРАНЕНИЯ ВЕЩЕСТВЕННЫХ ДОКАЗАТЕЛЬСТВ СОГЛАСНО УПК РФ НЕ ИМЕЮТ ЗАКОННОЙ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приговора в законную силу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на обжалование постановления или определения о прекращении уголовного дела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в законную силу решения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окончания предварительного следствия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ВЕЩЕСТВЕННЫЕ ДОКАЗАТЕЛЬСТВА В СООТВЕТСТВИИ С УПК РФ ДОЛЖНЫ ХРАНИТЬСЯ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кабинете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месте, указанном дознавателем, следователем, 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свидетеля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СЛЕДОВАТЕЛЬ ПРИСУТСТВОВАТЬ ПРИ ПРОИЗВОДСТВЕ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право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ВРАЧ СУДЕБНО-МЕДИЦИНСКИЙ ЭКСПЕРТ ПРИ НАЗНАЧЕНИИ СУДЕБНОЙ ЭКСПЕРТИЗЫ В ХОДЕ СУДЕБНОГО РАЗБИРАТЕЛЬСТВА ДАВАТЬ ПИСЬМЕННОЕ ЗАКЛЮЧЕНИЕ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</w:tabs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ПРЕДСЕДАТЕЛЬСТВУЮЩИЙ ПОСЛЕ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42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РАЗЪЯСНЕНИЯ ЭКСПЕРТУ ЕГО ПРАВ И ПРЕДУПРЕЖДЕНИЯ ОБ ОТВЕТСТВЕННОСТИ ЗА ДАЧУ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ЗАВЕДОМО ЛОЖНОГО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ПОЛУЧИТЬ У НЕГО ПОДПИСКУ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1"/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ОТНОСЯТСЯ К КАТЕГОРИИ ЗАКОНОДАТЕЛЬНЫХ АКТОВ 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ДОКУМЕНТОВ, РЕГЛАМЕНТИРУЮЩИХ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СУДЕБНО-МЕДИЦИНСКОЙ ЭКСПЕРТИЗЫ НА ТЕРРИТОРИИ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5574" w:type="dxa"/>
          </w:tcPr>
          <w:p w:rsidR="003F5109" w:rsidRPr="009F5BB5" w:rsidRDefault="009F5BB5" w:rsidP="009F5BB5">
            <w:pPr>
              <w:widowControl w:val="0"/>
              <w:tabs>
                <w:tab w:val="left" w:pos="249"/>
                <w:tab w:val="left" w:pos="1507"/>
                <w:tab w:val="left" w:pos="4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УГОЛОВНЫЙ,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УГОЛОВНО-ПРОЦЕССУАЛЬНЫЙ,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ГРАЖДАНСКО-ПРОЦЕССУАЛЬНЫЙ КОДЕКСЫ ОТНОСЯТСЯ К СЛЕДУЮЩИМ КАТЕГОРИЯМ ЗАКОНОДАТЕЛЬНЫХ АКТОВ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ПРАВОВЫМИ АКТАМИ, РЕГЛАМЕНТИРУЮЩИМИ ДЕЯТЕЛЬНОСТЬ БЮРО СУДЕБНО-МЕДИЦИНСКОЙ ЭКСПЕРТИЗЫ,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31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 органов местного управления здравоохранением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 государственной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экспертной деятельности в Российской Федерации" (Федеральный закон от 31.05.2001 № 73-ФЗ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уголовный кодекс РФ (Федеральный закон от 24.05.1996</w:t>
            </w:r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ДЛЯ СРАВНИТЕЛЬНОГО ИССЛЕДОВАНИЯ В СООТВЕТСТВИИ СО СТ. 202 УПК РФ МОГУТ БЫТЬ ПОЛУЧЕНЫ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ДОКУМЕНТЫ, ОФОРМЛЯЕМЫЕ ВРАЧОМ СУДЕБНО-МЕДИЦИНСКИМ ЭКСПЕРТОМ ПРИ ПРОВЕДЕНИИ СУДЕБНО-МЕДИЦИНСКОЙ ЭКСПЕРТИЗЫ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эксперта (Экспертиза вещественных доказательств)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 по судебно-медицинской экспертизе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судебно-медицинского исследования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исследования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вещественных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КОГДА ВРАЧ СУДЕБНО-МЕДИЦИНСКИЙ ЭКСПЕРТ СУДЕБНО-БИОЛОГИЧЕСКОГО ОТДЕЛЕНИЯ ОБЯЗАН ОФОРМИТЬ АКТ ПО ПРОВЕДЕННОМУ ИССЛЕДОВАНИЮ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правоохранительных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органов учреждений здравоохранения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постановления правоохранительных органов о назначении экспертизы</w:t>
            </w:r>
          </w:p>
          <w:p w:rsidR="003F5109" w:rsidRPr="009F5BB5" w:rsidRDefault="00C65C8A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устной просьбе прокурора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ВПРАВЕ ЛИ ВРАЧ СУДЕБНО-МЕДИЦИНСКИЙ ЭКСПЕРТ СУДЕБНО-БИОЛОГИЧЕСКОГО ОТДЕЛЕНИЯ ПОЛУЧИТЬ У ПОДОЗРЕВАЕМОГО, ОБВИНЯЕМОГО, ПОТЕРПЕВШЕГО ИЛИ СВИДЕТЕЛЯ КРОВЬ, ВОЛОСЫ И ДР. ОБЪЕКТЫ ДЛЯ СРАВНИТЕЛЬНОГО ИССЛЕДОВАНИЯ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2" w:name="bookmark2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2"/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договоренности с 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ОБРАЗЦЫ НЕ ВХОДЯТ В КЛАССИФИКАЦИЮ ОБРАЗЦОВ ДЛЯ СРАВНИТЕЛЬНОГО ИССЛЕДОВАНИЯ ПО ИСТОЧНИКУ И СПОСОБУ ПОЛУЧЕНИЯ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свободные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ДОКУМЕНТЫ, КОТОРЫЕ НЕ ДОЛЖНЫ БЫТЬ ПРЕДСТАВЛЕНЫ СЛЕДОВАТЕЛЕМ ВРАЧУ СУДЕБНО-МЕДИЦИНСКОМУ ЭКСПЕРТУ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681"/>
                <w:tab w:val="left" w:pos="63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ВМЕСТЕ С ОБРАЗЦАМИ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БИОЛОГИЧЕСКОГО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ПРОИСХОЖДЕНИЯ,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получении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получения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удостоверения подлинности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назначении судебно- медицинской экспертизы вещественных доказательств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КАКОЙ ДОКУМЕНТ ОБЯЗАН ОФОРМИТЬ ВРАЧ СУДЕБНО- МЕДИЦИНСКИЙ ЭКСПЕРТ СУДЕБНО-БИОЛОГИЧЕСКОГО ОТДЕЛЕНИЯ ПРИ ИССЛЕДОВАНИИ МАЗКОВ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СУДЕБНО-МЕДИЦИНСКИЙ ЭКСПЕРТ СУДЕБНО-БИОЛОГИЧЕСКОГО ОТДЕЛЕНИЯ ПРОВОДИТЬ СУДЕБНО-МЕДИЦИНСКУЮ ЭКСПЕРТИЗУ ВЕЩЕСТВЕННЫХ ДОКАЗАТЕЛЬСТВ В СЛУЧАЯХ, КОГДА ОБРАЗЦЫ ДЛЯ СРАВНИТЕЛЬНОГО ИССЛЕДОВАНИЯ ПО ОБЪЕКТИВНЫМ ПРИЧИНАМ ЕМУ НЕ ПРЕДСТАВЛЕНЫ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МОЖЕТ ЛИ ВРАЧ СУДЕБНО-МЕДИЦИНСКИЙ ЭКСПЕРТ ПРОВОДИТЬ ПОВТОРНУЮ ЭКСПЕРТИЗУ ВЕЩЕСТВЕННЫХ ДОКАЗАТЕЛЬСТВ, ЕСЛИ ОН ПРОИЗВОДИЛ ПЕРВИЧНУЮ ЭКСПЕРТИЗУ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777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3" w:name="bookmark3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3"/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ребованию руководства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ОПРЕДЕЛЯЕТ ПЕРСОНАЛЬНЫЙ СОСТАВ ВРАЧЕЙ СУДЕБНО-МЕДИЦИНСКИХ ЭКСПЕРТОВ ДЛЯ ПРОИЗВОДСТВА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дознаватель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тех или иных экспертных подразделений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6"/>
                <w:tab w:val="left" w:pos="9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СУДЕБНО-МЕДИЦИНСКОЙ ЭКСПЕРТИЗЫ ВЕЩЕСТВЕННЫХ ДОКАЗАТЕЛЬСТВ ДОЛЖНЫ ХРАНИТЬСЯ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канцелярии бюро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врача судебно-медицинского эксперта судебно-биологического отделения, производящего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заведующего судебно-биологическим отделением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старшей медицинской сестры судебно-биологического отделения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6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ЭКСПЕРТИЗЫ ВЕЩЕСТВЕННЫХ ДОКАЗАТЕЛЬСТВ ИСЧИСЛЯЕТСЯ С МОМЕНТА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судебно-биологическое отделение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получения постановления о назначении экспертизы исполнителем от заведующего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биологическим отделением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 исполнителя в подлинности доставленных на экспертизу объектов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ОБЯЗАННОСТИ ВРАЧА СУДЕБНО-МЕДИЦИНСКОГО ЭКСПЕРТА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ПО ИССЛЕДОВАНИЮ ВЕЩЕСТВЕННЫХ ДОКАЗАТЕЛЬСТВ В ОТНОШЕНИИ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ПРОИЗВОДСТВА ЭКСПЕРТИЗ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вещественные доказательства от заведующего судебно-биологическим отделением, от следователя или из канцелярии бюро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следователя о завершении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составить и оформить заключение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исследования с занесением результатов в рабочий журнал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ЭКСПЕРТА НЕ УКАЗЫВАЮТСЯ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назначившее судебную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основания производства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предупреждении эксперта об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разъяснении эксперту его прав и обязанностей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ДО ОКОНЧАНИЯ СУДЕБНО-МЕДИЦИНСКОГО ИССЛЕДОВАНИЯ ЗАМЕНИТЬ «АКТ» СООТВЕТСТВУЮЩЕЙ СПРАВКОЙ ИЛИ ВЫПИСКОЙ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руководства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СУДЕБНО-МЕДИЦИНСКИЙ ЭКСПЕРТ ПРИ ОСУЩЕСТВЛЕНИИ СУДЕБНО-МЕДИЦИНСКОГО ИССЛЕДОВАНИЯ НА ОСНОВАНИИ ПИСЬМЕННОГО ОТНОШЕНИЯ ОРГАНОВ ДОЗНАНИЯ, СЛЕДОВАТЕЛЯ, ПРОКУРОРА ИЛИ СУДА, А ТАКЖЕ ПРИ ПРОИЗВОДСТВЕ ИССЛЕДОВАНИЯ ОБЪЕКТОВ, НАПРАВЛЯЕМЫХ ВРАЧАМИ СУДЕБНО-МЕДИЦИНСКИМИ ЭКСПЕРТАМИ, ДАВАТЬ ПОДПИСКУ ОБ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ЛИ ПРАВО СЛЕДОВАТЕЛЬ ВЫЗВАТЬ ВРАЧА СУДЕБНОМЕДИЦИНСКОГО ЭКСПЕРТА СУДЕБНО-БИОЛОГИЧЕСКОГО ОТДЕЛЕНИЯ В КАЧЕСТВЕ СПЕЦИАЛИСТА ДЛЯ УЧАСТИЯ В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руководства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 НЕ МОЖЕТ ВЫЗВАТЬ ВРАЧА СУДЕБНОМЕДИЦИНСКОГО ЭКСПЕРТА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СУДЕБНО-БИОЛОГИЧЕСКОГО ОТДЕЛЕНИЯ В КАЧЕСТВЕ СПЕЦИАЛИСТА ДЛЯ УЧАСТИЯ В СЛЕДУЮЩИХ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313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образцов для сравнительного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МОЖЕТ БЫТЬ «ОБЪЕКТОМ ИССЛЕДОВАНИЯ»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спермы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один волос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каждый участок вещественного доказательства, из которого взят материал для одного вида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Судебно-медицинские аспекты танатологии. Диагностика. Трупные явления. Судебно-медицинская экспертиза трупа</w:t>
            </w:r>
          </w:p>
          <w:p w:rsidR="00D6585F" w:rsidRPr="009F5BB5" w:rsidRDefault="00D6585F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КАЧЕСТВЕ СПЕЦИАЛИСТА В ОБЛАСТИ СУДЕБНОЙ МЕДИЦИНЫ НЕ МОЖЕТ БЫТЬ ПРИВЛЕЧЕН К УЧАСТИЮ В РАБОТЕ ОПЕРАТИВНО-СЛЕДСТВЕННОЙ ГРУППЫ ПРИ ОСМОТРЕ ТРУПА НА МЕСТЕ ЕГО ОБНАРУЖЕНИЯ (МЕСТА ПРОИСШЕСТВИЯ)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главный врач ЦГБ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ПРОИСШЕСТВИЯ И ТРУПА НА МЕСТЕ ЕГО ОБНАРУЖЕНИЯ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неотложным следственным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ОБНАРУЖЕНИЯ ТРУПА ВРАЧ, КАК СПЕЦИАЛИСТ В ОБЛАСТИ СУДЕБНОЙ МЕДИЦИНЫ, ДОЛЖЕН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4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причину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освидетельствовать 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помощь следователю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25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обнаружении (изъятии) вещественных доказательств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биологического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зондировать раневые каналы для определения свойств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ДАВНОСТИ НАСТУПЛЕНИЯ СМЕРТИ ИСПОЛЬЗУЮТ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ЭКГ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МРТ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метео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-наблюдения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5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динамометрию трупного пятна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ОРИЕНТИРУЮЩЕМУ ПРИЗНАКУ СМЕРТИ (КЛИНИЧЕСКОМУ)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температуры тела до 24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выраженное трупное окоченение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трупных пятен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«поза зябнущего человека»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«пятна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Лярше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дыхания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мышечного окоченения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4D3E3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ВРАЧ-СПЕЦИАЛИСТ В ОБЛАСТИ СУДЕБНОЙ МЕДИЦИНЫ МОЖЕТ ТОЛЬКО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предварительные пробы на наличие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зондирование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взять мазки из половых органов трупа женщины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наличие металлизации кожных покровов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 НА МЕСТЕ ЕГО ОБНАРУЖЕНИЯ РЕГЛАМЕНТИРОВАН СТ. УПК РФ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instrText xml:space="preserve"> TOC \o "1-5" \h \z </w:instrTex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ОПИСАНИИ РАНЫ В ХОДЕ ОСМОТРА ТРУПА НА МЕСТЕ ЕГО ОБНАРУЖЕНИЯ ВРАЧ-СПЕЦИАЛИСТ В ОБЛАСТИ СУДЕБНОЙ МЕДИЦИНЫ ДОЛЖЕН ОТМЕТИТЬ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состояние дна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глубину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раневого канала в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335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возможную ширину клинка предполагаемого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орудия травмы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9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СУДЕБНО-МЕДИЦИНСКОЕ ЗНАЧЕНИЕ ТРУПНЫХ ПЯТЕН СОСТОИТ В ТОМ, ЧТО ОНИ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наличие этилового алкоголя 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судить о перенесенных ранее болезнях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род насильственной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достоверным признаком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ДОКАЗАТЕЛЬСТВОМ ОБНАРУЖЕНИЯ ПЯТНА КРОВИ НА ОДЕЖДЕ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30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микроспектральное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спектров гемоглобина и его производных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в ультрафиолетовых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с помощью лупы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пробы с перекисью водорода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ЖЕЛЕЗНОДОРОЖНОЕО ПРОИСШЕСТВИЯ НЕ ПРЕДУСМАТРИВАЕТ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участка железнодорожного пути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821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колесной тележки электровоза, тепловоза, вагона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3098"/>
              </w:tabs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только передней поверхности транспортного средства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СТОЛКНОВЕНИИ ПОЕЗДА С ПЕШЕХОДОМ НА ПЕРЕДНЕЙ ПОВЕРХНОСТИ ЭЛЕКТРОВОЗА, ТЕПЛОВОЗА, ЕОЛОВНОЕО ВАГОНА ЭЛЕКТРОПОЕЗДА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стертость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пыле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грязевого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значительную деформацию металлических частей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НАРУЖНОМ ОСМОТРЕ ТРУПОВ ЛИЦ, ПОГИБШИХ ПРИ ПАДЕНИИ ВОЗДУШНОГО СУДНА НА ЗЕМЛЮ,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79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обширные грубые механические повреждения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 отдельных частей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разрушение и выброс внутренних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раны от воздействия лопастей винта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ВЗРЫВЕ ВОЗДУШНОГО СУДНА В ВОЗДУХЕ ВО ВРЕМЯ ПОЛЕТА НА ВЫСОТЕ 5-7 КМ ЕГО ОБЛОМКИ, ТЕЛА И ОСТАНКИ ПОГИБШИХ ОБНАРУЖИВАЮТ НА ПЛОЩАДИ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40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80 квадратных километров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 ТЕЛЕ И НА ОДЕЖДЕ ПОГИБШЕГО ОТ ВЗРЫВА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взорвавшегося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детали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окружающих предметов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ружейную смазку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ЗОНЕ ДЕЙСТВИЯ ВЗРЫВНОЙ ВОЛНЫ НА МЕСТЕ ПРОИСШЕСТВИЯ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 погибших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обрывки мягких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отломки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зерна пороха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СМЕРТИ ОТ ПОВЕШЕНИЯ С ПОЛНЫМ ВИСЕНИЕМ ТЕЛА В ПРОТОКОЛЕ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ФИКСИРУЮТ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подошв до поверхности пола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подставки относительно ног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подставки на мягком грунте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ног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ОСМОТРЕ ПЕТЛИ НА ШЕЕ ТРУПА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локализацию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толщину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витков</w:t>
            </w:r>
          </w:p>
          <w:p w:rsidR="003F5109" w:rsidRPr="009F5BB5" w:rsidRDefault="003F5109" w:rsidP="009F5BB5">
            <w:pPr>
              <w:numPr>
                <w:ilvl w:val="0"/>
                <w:numId w:val="201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петли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ПЕТЛЕЙ НА ШЕЕ ТРУПА НЕ ОБНАРУЖИВАЮТСЯ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мягкие подкладки из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кончики пальцев рук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почвы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 НА МЕСТЕ ЕГО ОБНАРУЖЕНИЯ В СЛУЧАЯХ ПОВЕШЕНИЯ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локализацию трупных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точечных кровоизлияний на слизистых оболочках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положение век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СМЕРТИ ОТ УДАВЛЕНИЯ РУКАМИ ИЛИ ПЕТЛЕЙ ПРИ НАРУЖНОМ ОСМОТРЕ ТРУПА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резко выраженный цианоз и одутловатость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ущемление языка между зубами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9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экхимозы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соединительной оболочке век, слизистой оболочки преддверия 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жидкое состояние крови в полостях сердца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ОСМОТРЕ ПЕТЛИ НА ШЕЕ ТРУПА В ПРОТОКОЛЕ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площадь охвата шеи петлей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туров относительно друг друга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закруток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длину свободно свисающих концов петли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СТРАНГУЛЯЦИОННАЯ БОРОЗДА НА ШЕЕ ТРУПА НЕ МОЖЕТ НАПОМИНАТЬ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 складки кожи на трупах детей и тучных людей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опрелость кожи у детей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подсыхания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 на трупах пожилых людей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92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бледные полосы на фоне цианоза от плотно прилегающего ворота рубашки, галстука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ТРУПА, ИЗВЛЕЧЕННОГО ИЗ ВОДЫ,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кожных покровов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живота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"гусиной кожи"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кожи в области сосков и мошонки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Мацерацию кожи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УТОПЛЕНИЯ МЕЛКОПУЗЫРЧАТАЯ ПЕНА ВОКРУЕ ОТВЕРСТИЙ РТА И НОСА СОХРАНЯЕТСЯ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4-5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6-10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ПРИЗНАКАМ ПРИЖИЗНЕННОГО ДЕЙСТВИЯ ХОЛОДА НА ОРГАНИЗМ (ПО М.И.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РАЙСКОМУ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), УСТАНАВЛИВАЕМЫМ ПРИ ОСМОТРЕ ТРУПА НА МЕСТЕ ПРОИСШЕСТВИЯ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"гусиная кожа" на животе и спине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мелкие сосульки льда у отверстий носа и рта, замерзшие слезы на ресницах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Пупарева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больших половых губ у женщин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ИЗМЕНЕНИЕ ПЕРВОНАЧАЛЬНОГО МЕСТА НАХОЖДЕНИЯ ТЕЛА И ЕГО ПОЗЫ ПРИ ОСМОТРЕ ТРУПА НЕ УКАЗЫВАЮТ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волочения на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ранних трупных изменений позе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позы трупа имеющимся на нем повреждениям и трупным изменениям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наложение грунта на теле и одежде трупа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ТРУПА 24 ГРАДУСА СООТВЕТСТВУЕТ, ОБЫЧНО, ДАВНОСТИ НАСТУПЛЕНИЯ СМЕРТИ В ПРЕДЕЛАХ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6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ОБЪЕКТИВНЫМ ПРИЗНАКОМ БИОЛОГИЧЕСКОЙ СМЕРТИ НЕ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понижение температуры тела до 23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окоченение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КЛИНИЧЕСКИМИ КРИТЕРИЯМИ "СМЕРТИ МОЗГА" НЕ ПРИНЯТО СЧИТАТЬ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полное и устойчивое отсутствие сознания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устойчивое отсутствие самостоятельного дыхания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исчезновение любых видов рефлексов и реакций на внешние раздражители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нарушения психики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ФАКТОРАМ ВНЕШНЕЙ СРЕДЫ,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ВЛИЯЮЩИМ НА ДИНАМИКУ РАЗВИТИЯ ПОСМЕРТНЫХ ПРОЦЕССОВ И ИЗМЕНЕНИЙ,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осадки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активности солнца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НЕ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подсыхания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выраженные гнилостные изменения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РАННИМ ТРУПНЫМ ИЗМЕНЕНИЯМ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высыхание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суправитальные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ПОЗДНИМ ТРУПНЫМ ИЗМЕНЕНИЯМ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мумификация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жировоска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аутолиз</w:t>
            </w:r>
            <w:proofErr w:type="spellEnd"/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ТРУПНОГО ВЫСЫХАНИЯ НЕ ОБНАРУЖИВАЮТ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переходной кайме губ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склере глаз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слизистой оболочке полости 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коже конечностей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ПЯТНО ПРИ НАДАВЛИВАНИИ НЕ ИСЧЕЗАЕТ, НО БЛЕДНЕЕТ, ЧТО ХАРАКТЕРНО ДЛЯ СТАДИИ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гипостаза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трупной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имбибиции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ОПТИМАЛЬНОЕ ЧИСЛО ОПРЕДЕЛЕНИЙ ТЕМПЕРАТУРЫ ТЕЛА ТРУПА В ТЕЧЕНИЕ ЧАСА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однократное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двухкратное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четырехкратное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шестикратное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28 ГРАДУСОВ ПО ЦЕЛЬСИЮ СООТВЕТСВУЕТ ДАВНОСТИ СМЕРТИ (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КОМНАТНОЙ ТИМПЕРАТУРЕ)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ДАВНОСТИ НАСТУПЛЕНИЯ СМЕРТИ ОПРЕДЕЛЕНИЕ ТЕМПЕРАТУРЫ ТРУПА В ПОДМЫШЕЧНОЙ ВПАДИНЕ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ориентирующее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практическое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практического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нецелесообразно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КОМНАТНОЙ ТЕМПЕРАТУРЫ ТРУПНЫЕ ПЯТНА ПОЯВЛЯЮТСЯ В СРЕДНЕМ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77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ВЫСОКОЙ (32-40 ГРАДУСОВ ПО ЦЕЛЬСИЮ) ТЕМПЕРАТУРЫ ТРУПНЫЕ ПЯТНА ПОЯВЛЯЮТСЯ В СРЕДНЕМ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ПРИЗНАКАМ, ИСПОЛЬЗУЕМЫМ ДЛЯ УСТАНОВЛЕНИЯ ДАВНОСТИ НАСТУПЛЕНИЯ СМЕРТИ, НЕ ПРЕДЪЯВЛЯЮТСЯ СЛЕДУЮЩИЕ ТРЕБОВАНИЯ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они должны постоянно обнаруживаться на трупе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их не должно вызывать затруднений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1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появления, изменения и исчезновения не должны подвергаться значительным колебаниям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1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их экспертной оценки не требуются какие-либо приборы или специальные приспособления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СУПРАВИТАЛЬНЫЕ РЕАКЦИИ ОРГАНОВ И ТКАНЕЙ, НЕ ИМЕЮЩИЕ ЭКСПЕРТНОЕ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ДЛЯ ОПРЕДЕЛЕНИЯ ДАВНОСТИ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зрачковая реакция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возбудимость мышц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секреторные функции потовых желез</w:t>
            </w:r>
          </w:p>
          <w:p w:rsidR="003F5109" w:rsidRPr="009F5BB5" w:rsidRDefault="003F5109" w:rsidP="009F5BB5">
            <w:pPr>
              <w:numPr>
                <w:ilvl w:val="0"/>
                <w:numId w:val="226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подвижность сперматозоидов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ИДИОМУСКУЛЯРНАЯ ОПУХОЛЬ В СКЕЛЕТНЫХ МЫШЦАХ ТРУПА, НАХОДЯЩЕГОСЯ В УСЛОВИЯХ КОМНАТНОЙ ТЕМПЕРАТУРЫ, ВЫЗЫВАЕТСЯ В ПРЕДЕЛАХ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6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9-10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13-18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ВНЕШНИМИ НАРУЖНЫМИ ПРОЯВЛЕНИЯМИ ГНИЛОСТНЫХ ПРОЦЕССОВ НА ТРУПЕ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зеленая окраска кожных покровов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трупная эмфизема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уплотнение мягких тканей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СОСТОЯНИЕ, А ТАКЖЕ ПОВРЕЖДЕНИЯ ОДЕЖДЫ ТРУПА ПРИ ОСМОТРЕ МЕСТА ПРОИСШЕСТВИЯ МОГУТ БЫТЬ ОРИЕНТИРОВОЧНО ИСПОЛЬЗОВАНЫ ДЛЯ РЕШЕНИЯ ВОПРОСА 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статусе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давности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УФ-ЛЮМИНЕСЦЕНЦИИ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ПОПЕРЕЧНЫХ СРЕЗОВ БЕДРЕННОЙ КОСТИ МОЖНО ОПРЕДЕЛИТЬ СЛЕДУЮЩИЕ СРОКИ ПОГРЕБЕНИЯ ТРУПОВ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месяцев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лет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Травматизм и его виды. Общие положения и учение о повреждениях. Черепно-мозговая травма. Травма тупыми предметами. Судебно-медицинская экспертиза повреждений острыми орудиями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СТРУКТУРЕ ПРИЧИН СКОРОПОСТИЖНОЙ СМЕРТИ ВЕДУЩЕЕ МЕСТО ЗАНИМАЮТ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БОЛЕЗНИ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центральной и периферической нервной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дыхательной системы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ТИПИЧНАЯ ЛОКАЛИЗАЦИЯ ИШЕМИЧЕСКИХ ИНФАРКТОВ ГОЛОВНОГО МОЗГА ПРИ ГИПЕРТОНИЧЕСКОЙ БОЛЕЗНИ И АТЕРОСКЛЕРОТИЧЕСКОМ ПОРАЖЕНИИ МОЗГОВЫХ АРТЕРИЙ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кора больших полушарий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белое вещество больших полушарий, стволовой отдел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 поражение любой области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уличный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5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ДОРОЖНО-ТРАНСПОРТНОГО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тракторный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ПРОИЗВОДСТВЕННОГО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промышленный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шахтный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7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ФАКТОРАМИ ВНЕШНЕГО ВОЗДЕЙСТВИЯ, ПРИВОДЯЩИЕ К ОБРАЗОВАНИЮ ПОВРЕЖДЕНИЙ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ВОЗДЕЙСТВИЯ,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ФИЗИЧЕСКИМ ФАКТОРАМ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теллурические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ЯВЛЯЕТСЯ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ВИДОМ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ВОЗДЕЙСТВИЯ,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БИОЛОГИЧЕСКИМ ФАКТОРАМ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поллютанты</w:t>
            </w:r>
            <w:proofErr w:type="spellEnd"/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МЕХАНИЧЕСКИМИ ВИДАМИ ВНЕШНЕГО ВОЗДЕЙСТВИЯ, ПРИВОДЯЩИМИ К ОБРАЗОВАНИЮ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тупые твердые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огнестрельное оружие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78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ОПОСРЕДОВАННОМ ДЕЙСТВИИ УДАРА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 или разгибание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ТРЕНИИ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86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КОТОРЫЕ НЕ НАБЛЮДАЮТСЯ ПРИ ОПОСРЕДОВАННОМ ДЕЙСТВИИ СДАВЛЕНИЯ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разгибание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ВОЗНИКНОВЕНИЯ ПЕРВИЧНЫХ МОРФОЛОЕИЧЕСКИХ ИЗМЕНЕНИЙ В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30 минут после возникновения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1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1 час после возникновения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2 часа после возникновения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3 часа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ПОЗДНИЕ ПАТОМОРФОЛОЕИЧЕСКИЕ ИЗМЕНЕНИЯ, НЕ ВОЗНИКАЮТ В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асептическое воспаление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гнойное воспаление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регенерация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ЕДЕ, ОТНОСИТЕЛЬНО ТРАВМАТИЧЕСКОЕО ОЧАГА,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981"/>
                <w:tab w:val="left" w:pos="71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РАСПОЛАГАЮТСЯ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ПАТОМОРФОЛОГИЧЕСКИЕ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ИЗМЕНЕНИЯ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ТКАНЕЙ ПРИ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перицеллюлярно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центрально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локально, регионально 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генерализовано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периваскулярно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936"/>
                <w:tab w:val="left" w:pos="298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ОБУСЛОВЛИВАЮЩИЕ ТЯЖЕСТЬ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ПРИЖИЗНЕННЫХ ПОВРЕЖДЕНИЙ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повреждения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повреждения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образования повреждения</w:t>
            </w:r>
          </w:p>
          <w:p w:rsidR="003F5109" w:rsidRPr="0014722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 произошло повреждение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ОБУСЛОВЛИВАЮЩИЕ СТЕПЕНЬ НАРУШЕНИЯ ЦЕЛОСТНОСТИ ТКАНЕЙ (ИНТЕНСИВНОСТЬ ПОВРЕЖДЕНИЯ)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кинетическая энергия, развиваемая при соприкосновении поверхности предмета с тканями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обширность поражаемой площади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поражаемых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СТАТЬИ УК РФ, НЕ ПРЕДУСМАТРИВАЮЩИЕ УГОЛОВНУЮ ОТВЕТСТВЕННОСТЬ ЗА ПРИЧИНЕНИЕ ТЕЛЕСНЫХ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111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112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114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115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НЕПОСРЕДСТВЕННЫМИ ПРИЧИНАМИ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СМЕРТИ ОТ ПОВРЕЖДЕНИЙ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несовместимость с жизнью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воздушная, газовая, жировая эмболии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ОСЛОЖНЕНИЯМИ ПОВРЕЖДЕНИЙ НЕИНФЕКЦИОННОГО ХАРАКТЕРА, НАИБОЛЕЕ ЧАСТО ПРИВОДЯЩИМИ К СМЕРТИ,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гангрена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бронхопневмония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НЕСУЩЕСТВУЮЩИЙ ВИД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гиповолемический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травматический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анафилактический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пульмоногенный</w:t>
            </w:r>
            <w:proofErr w:type="spellEnd"/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МАГИСТРАЛЬНЫХ ТРЕЩИН, ОТХОДЯЩИХ ОТ КОНЦОВ ВРУБА ПРИ ПОЛНОМ ВНЕДРЕНИИ ЛЕЗВИЯ, СВИДЕТЕЛЬСТВУЕТ О НАЛИЧИИ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шлифа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разруба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СЛЕДУЮЩИХ ПОКАЗАТЕЛЯХ: УДЕЛЬНЫЙ ВЕС КРОВИ - 1,051-1,054;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- 65-62%; ВЕЛИЧИНА ГЕМАТОКРИТА - 44-40; АД И ПУЛЬС-НОРМА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2000 мл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3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УДЕЛЬНЫЙ ВЕС КРОВИ 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1,044,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43%,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ГЕМАТОКРИТ - НИЖЕ 23, ПУЛЬС НИТЕВИДНЫЙ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2500 мл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НАИБОЛЬШАЯ ВЕЛИЧИНА КРОВОПОТЕРИ НЕ ВОЗНИКАЕТ ПРИ СЛЕДУЮЩИХ ЛОКАЛИЗАЦИЯХ ПЕРЕЛОМОВ КОСТЕЙ 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полукольца с повреждением связок подвздошно-крестцового сочленения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переднего полукольца со значительным смещением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и переднего полуколец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 копчика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ПРИЗНАКИ, ОТРАЗИВШИЕСЯ В ССАДИНЕ, КОТОРЫЕ НЕ ИСПОЛЬЗУЮТСЯ ДЛЯ УСТАНОВЛЕНИЯ ЕЕ НАЧАЛА И КОНЦА, Т.Е. НАПРАВЛЕНИЯ ДЕЙСТВИЯ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углообразных разрывов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множественных параллельных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длиннику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ссадины прямолинейных поверхностных царапин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мелких треугольных ссадин, вершиной ориентированных к месту ее начала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ПОДКОЖНОЙ ЖИРОВОЙ КЛЕТЧАТКИ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СКЕЛЕТНЫХ МЫШЦ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ОТДАЛЕННЫЕ КРОВОИЗЛИЯНИЯ В МЯГКИЕ ТКАНИ НАИБОЛЕЕ ЧАСТО ЛОКАЛИЗУЮТСЯ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 век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поясничной области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паховой области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подколенной ямке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ПОЗДНЕЕ ПРОЯВЛЕНИЕ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КОЖЕ ОКАЗЫВАЮТ ВЛИЯНИЕ СЛЕДУЮЩИЕ ФАКТОРЫ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расположения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пораженных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величина 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ИЗМЕНЕНИЕ ЦВЕТА КРОВОПОДТЕКА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гемоглобина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распада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вердохромогена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биливердина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ПРОЦЕССОВ КРОВОПОДТЕК ПРИОБРЕТАЕТ ЖЕЛТОЕ ОКРАШИВАНИЕ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 оксигемоглобина в восстановленный гемоглобин</w:t>
            </w:r>
          </w:p>
          <w:p w:rsidR="00147225" w:rsidRPr="0014722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восстановленного гемоглобина в метгемоглобин</w:t>
            </w:r>
            <w:r w:rsidR="00147225"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109" w:rsidRPr="0014722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отщепление от метгемоглобина 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глобина с образованием </w:t>
            </w:r>
            <w:proofErr w:type="spellStart"/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вердохромогена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распад биливердина и образование билирубина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  <w:tab w:val="left" w:pos="87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 УДЛИНЕННОЙ ПОВЕРХНОСТЬЮ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БЕДРЕ ПРИ ВОЗДЕЙСТВИИ ТВЕРДОГО ТУПОГО ПРЕДМЕТА С ПРЯМОУГОЛЬНОЙ УДЛИНЕННОЙ ПОВЕРХНОСТЬЮ С РЕБРАМИ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 С ШАРОВИДНОЙ ПОВЕРХНОСТЬЮ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90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ПРЯМОУГОЛЬНОГО ТВЕРДОГО ТУПОГО ПРЕДМЕТА С РЕБРАМИ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дугообразная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одной линии с двумя лучами у каждого конца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двух параллельных линий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РАНЫ ГОЛОВЫ, ВОЗНИКШЕЙ ПРИ ВОЗДЕЙСТВИИ ТОРЦОВОЙ ЧАСТИ ТВЕРДОГО ТУПОГО ПРЕДМЕТА С КРУГЛЫМ ЗАМКНУТЫМ КОНТУРОМ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дугообразная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СЛЕДУЮЩИЕ МОРФОЛОГИЧЕСКИЕ ПРИЗНАКИ ЕЕ КРАЕВ - НЕРОВНЫЕ</w:t>
            </w: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АЗМОЗЖЕННЫЕ, ОСАДНЕННЫЕ,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КРОВОПОДТЕЧНЫЕ, НЕСКОЛЬКО ОТСЛОЕННЫЕ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рваная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укушенная 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249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резанная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 СЛЕДУЮЩИЕ МОРФОЛОГИЧЕСКИЕ ПРИЗНАКИ ЕЕ КРАЕВ - НЕРОВНЫЕ, МЕЛКОЗАЗУБРЕННЫЕ, С НЕЗНАЧИТЕЛЬНЫМ ОСАДНЕНИЕМ И КРОВОИЗЛИЯНИЕМ, БЕЗ РАЗМОЗЖЕНИЯ И ОТСЛОЕНИЯ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рваная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укушенная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резанная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БОКОВОМ НАПРАВЛЕНИИ РАСПОЛАГАЮТСЯ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ПЕРЕДНЕЗАДНЕМ НАПРАВЛЕНИИ РАСПОЛАГАЮТСЯ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ПЕРЕЛОМОВ КОСТЕЙ ЧЕРЕПА, ВОЗНИКАЮЩИХ ПРИ СДАВЛЕНИИ ГОЛОВЫ В НАПРАВЛЕНИИ СВЕРХУ ВНИЗ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оскольчатые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вдавленные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оскольчатые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многооскольчатые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паутинообразные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НАКЛОНЕНА КПЕРЕДИ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нижняя челюсть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ОТКЛОНЕНА НАЗАД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чешуя височной кости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ЧЕРЕПА ПРИ СДАВЛЕНИИ ГОЛОВЫ В НАПРАВЛЕНИИ СВЕРХУ ВНИЗ В СЛУЧАЯХ, КОГДА ОНА НАХОДИТСЯ ПО ОСИ ПОЗВОНОЧНИКА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112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ЛОКАЛИЗАЦИЮ ПРОТИВОУДАРНЫХ ПОВРЕЖДЕНИЙ ГОЛОВНОГО МОЗГА ПРИ СОУДАРЕНИИ ГОЛОВЫ С ПОВЕРХНОСТЬЮ ПРЕДМЕТА ЛОБНОЙ ОБЛАСТЬЮ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 доля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височные доли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затылочная доля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варолиев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ДЕФОРМАЦИИ, КОТОРЫЕ НАИБОЛЕЕ ЧАСТО ПРИВОДЯТ К ОБРАЗОВАНИЮ ПЕРЕЛОМОВ ВЕРХНЕЙ ЧЕЛЮСТИ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ДЕФОРМАЦИИ, КОТОРЫЙ МОЖЕТ ПРИВЕСТИ К ОБРАЗОВАНИЮ ПЕРЕЛОМОВ НИЖНЕЙ ЧЕЛЮСТИ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Актуальные вопросы транспортной травмы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НИЖНЕЙ ЧЕЛЮСТИ, ВОЗНИКАЮЩИЕ ОТ ДЕФОРМАЦИИ КРУЧЕНИЯ, МОГУТ РАСПОЛАГАТЬСЯ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перехода тела в ветвь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боковой части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правая ветвь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левая ветвь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ФАЗАМИ ТРАВМИРОВАНИЯ ПРИ ФРОНТАЛЬНОМ ЦЕНТРАЛЬНОМ СТОЛКНОВЕНИИ ЛЕЕКОВОГО АВТОМОБИЛЯ С ЧЕЛОВЕКОМ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тела на автомобиль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Отбрасывание тела и падение его на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накатывание колеса автомобиля на тело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 ТРАВМИРОВАНИЯ ПРИ ФРОНТАЛЬНОМ (ЦЕНТРАЛЬНОМ) СТОЛКНОВЕНИИ ГРУЗОВОГО АВТОМОБИЛЯ С ЧЕЛОВЕКОМ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из автомобиля на дорожное покрытие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кузову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лобовому стеклу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ОТПЕЧАТОК РИСУНКА ПРОТЕКТОРА КОЛЕСА АВТОМОБИЛЯ НА ОДЕЖДЕ И ТЕЛЕ МОЖЕТ ВОЗНИКНУТЬ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колесным диском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бампером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кузовом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переезде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В ТРЕТЬЕЙ ФАЗЕ ФРОНТАЛЬНОГО СТОЛКНОВЕНИЯ ГРУЗОВОГО АВТОМОБИЛЯ С ЧЕЛОВЕКОМ ОБРАЗУЮТСЯ ОТ СЛЕДУЮЩЕГО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трения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явлений, сопровождающих удар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об автомобиль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ПОВРЕЖДЕНИЯ У ПЕШЕХОДА, ВОЗНИКАЮЩИЕ НА ПЕРВОЙ ФАЗЕ ФРОНТАЛЬНОГО СТОЛКНОВЕНИЯ ГРУЗОВОГО АВТОМОБИЛЯ С ЧЕЛОВЕКОМ, НЕ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ВОЗНИКАЮТ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туловище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ШЕЙНОГО ОТДЕЛА ПОЗВОНОЧНИКА, КОТОРЫЕ ВОЗНИКАЮТ В РЕЗУЛЬТАТЕ СГИБАНИЯ ШЕИ, ОБУСЛОВЛЕННОГО ОПОСРЕДОВАННЫМ ДЕЙСТВИЕМ УДАРА ЧАСТЯМИ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клиновидной формы переломы тел позвонков в переднем</w:t>
            </w:r>
            <w:r w:rsidR="00AD1AD4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ТРАВМИРОВАНИЯ НЕ ВОЗНИКАЮЩИЕ ПРИ ПОЛНОМ ПЕРЕЕЗДЕ ТЕЛА КОЛЕСОМ АВТОМОБИЛЯ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соударение частей автомобиля с телом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соударение вращающегося колеса с телом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 перемещение тела колесом по дороге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накатывание и перекатывание колеса через тело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ВТОРОЙ ФАЗЕ ПЕРЕЕЗДА ТЕЛА КОЛЕСОМ АВТОМОБИЛЯ ОБРАЗУЮТСЯ ПРИ СЛЕДУЮЩЕМ ВАРИАНТЕ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колесом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 при повторном продвижении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ТРЕТЬЕЙ И ЧЕТВЕРТОЙ ФАЗАХ ПЕРЕЕЗДА ТЕЛА КОЛЕСОМ АВТОМОБИЛЯ ОБРАЗУЮТСЯ ПРИ СЛЕДУЮЩЕМ ВАРИАНТЕ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вращающимся колесом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частями днища автомобиля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ФАЗЕ ПЕРЕЕЗДА ТЕЛА КОЛЕСОМ АВТОМОБИЛЯ ВОЗНИКАЮТ ПОВРЕЖДЕНИЯ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локальные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отдаленные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одновременно локальные и отдаленные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конструкционные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КРОВОИЗЛИЯНИЯ ПОД ЭНДОКАРДОМ (ПЯТНА МИНАКОВА) СЛУЖАТ ДИАГНОСТИЧЕСКИМ ПРИЗНАКОМ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обильной кровопотери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шока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жировой эмболии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острой кровопотери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"ХЛЫСТООБРАЗНЫЕ" ПЕРЕЛОМЫ ШЕЙНОГО ОТДЕЛА ПОЗВОНОЧНИКА ПРИ ТРАВМЕ ОТ СТОЛКНОВЕНИЯ АВТОМОБИЛЯ С ЧЕЛОВЕКОМ ОБРАЗУЮТСЯ ПРИ СЛЕДУЮЩИХ ВИДАХ ТРАВМАТИЧЕСКОГО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сгибание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разгибание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кручение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сверху вниз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ШЕЙНЫХ ПОЗВОНКОВ С КЛИНОВИДНОЙ КОМПРЕССИЕЙ В ПЕРЕДНЕМ ОТДЕЛЕ УДАР ЧАСТЯМИ АВТОМОБИЛЯ ДОЛЖЕН БЫТЬ ПРИЛОЖЕН ПО ПОВЕРХНОСТИ ТЕЛА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левой боковой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заднебоковой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ШЕИНЫХ ПОЗВОНКОВ С КЛИНОВИДНОЙ КОМПРЕССИЕЙ В ЗАДНЕМ ОТДЕЛЕ УДАР ЧАСТЯМИ АВТОМОБИЛЯ ДОЛЖЕН БЫТЬ ПРИЛОЖЕН ПО ПОВЕРХНОСТИ ТЕЛА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боковой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переднебоковой левой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ТРАВМИРОВАНИЯ, НА КОТОРОЙ ОБРАЗУЮТСЯ ПОПЕРЕЧНО-КОСЫЕ ПЕРЕЛОМЫ БЕДРА С КЛИНОВИДНЫМ ОТЛОМКОМ ПРИ ФРОНТАЛЬНОМ СТОЛКНОВЕНИИ ЕРУЗОВОЕО АВТОМОБИЛЯ С ЧЕЛОВЕКОМ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первая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вторая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третья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четвертая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РЕЗУЛЬТАТЕ КОТОРОЕО ВОЗНИКАЮТ ПЕРЕЛОМЫ КОСТЕЙ СВОДА ЧЕРЕПА ПРИ ФРОНТАЛЬНОМ ЦЕНТРАЛЬНОМ СТОЛКНОВЕНИИ ЛЕЕКОВОЕО АВТОМОБИЛЯ С ПЕШЕХОДОМ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КОТОРОЕО ВОЗНИКАЮТ ПЕРЕЛОМЫ КОСТЕЙ ЧЕРЕПА ПРИ ФРОНТАЛЬНОМ ЦЕНТРАЛЬНОМ СТОЛКНОВЕНИИ ЕРУЗОВОЕО АВТОМОБИЛЯ С ПЕШЕХОДОМ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КОЛЕСОМ АВТОМОБИЛЯ ЧЕРЕЗ ЕОЛОВУ И БОКОВОМ НАПРАВЛЕНИИ ОБРАЗУЮТСЯ ПЕРЕЛОМЫ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вдавленные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дырчатые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террасовидные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многооскольчатые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 РИСУНКА ПРОТЕКТОРА КОЛЕСА АВТОМОБИЛЯ НА ОДЕЖДЕ, В ВИДЕ СЛЕДОВ НАЛОЖЕНИЯ ПОСТОРОННИХ ВЕЩЕСТВ, НЕ МОЕУТ ВОЗНИКАТЬ В СЛЕДУЮЩИХ СЛУЧАЯХ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тела колесом автомобиля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тела о колесо автомобиля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оторвавшимся колесом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одежды с протектором запасного колеса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ОБЛАСТИ ЖИВОТА КОЛЕСОМ АВТОМОБИЛЯ НЕ ВОЗНИКАЮТ СЛЕДУЮЩИЕ ПОВРЕЖДЕНИЯ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кожи в паховых областях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брыжейки тонкой кишки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и отрывы мышц передней брюшной стенки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диафрагмы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ТРЕТЬЕЙ И ЧЕТВЕРТЕЙ ФАЗАХ ПЕРЕЕЗДА ГРУДНОЙ КЛЕТКИ НЕ ВОЗНИКАЮТ СЛЕДУЮЩИЕ ПОВРЕЖДЕНИЯ МЯГКИХ ТКАНЕЙ И ВНУТРЕННИХ ОРГАНОВ ПЛЕВРАЛЬНЫХ ПОЛОСТЕЙ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надрывы и разрывы кожи в подключичных областях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отрывы бронхов и легких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дуги аорты и сердца</w:t>
            </w:r>
          </w:p>
          <w:p w:rsidR="003F5109" w:rsidRPr="0014722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кровоизлияния в ткань корня легких от сотрясения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ЛОКАЛЬНЫМ ПОВРЕЖДЕНИЯМ МЯГКИХ ТКАНЕЙ БЕДРА, ВОЗНИКШИХ НА ПЕРВОЙ ФАЗЕ ПЕРЕЕЗДА КОЛЕСОМ АВТОМОБИЛЯ,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широкие полосовидные ссадины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дугообразной формы лоскутные раны</w:t>
            </w:r>
          </w:p>
          <w:p w:rsidR="003F5109" w:rsidRPr="00147225" w:rsidRDefault="00AD1AD4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5109" w:rsidRPr="009F5BB5">
              <w:rPr>
                <w:rFonts w:ascii="Times New Roman" w:hAnsi="Times New Roman" w:cs="Times New Roman"/>
                <w:sz w:val="24"/>
                <w:szCs w:val="24"/>
              </w:rPr>
              <w:t>отслоение кожи</w:t>
            </w:r>
            <w:r w:rsidR="00147225">
              <w:rPr>
                <w:rFonts w:ascii="Times New Roman" w:hAnsi="Times New Roman" w:cs="Times New Roman"/>
                <w:sz w:val="24"/>
                <w:szCs w:val="24"/>
              </w:rPr>
              <w:t xml:space="preserve"> от подкожной жировой клетчатки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ОБСТОЯТЕЛЬСТВА, ПРИ КОТОРЫХ НЕ ПОЛУЧАЮТ ТРАВМУ ВОДИТЕЛЬ И ПАССАЖИР ВНУТРИ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столкновение автомобиля с другими автомобилями (транспортными средствами)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столкновение автомобиля с неподвижными преградами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резкий поворот автомобиля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резкое начало движения автомобилем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ФРОНТАЛЬНОМ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БОКОВОМ ПРАВОСТОРОННЕМ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грудь</w:t>
            </w:r>
          </w:p>
          <w:p w:rsidR="003F5109" w:rsidRPr="00147225" w:rsidRDefault="00147225" w:rsidP="0014722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 и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предплечья и плечи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грудь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КИСТЕЙ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рваные раны в первом межпальцевом промежутке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ссадины ладонной поверхности кистей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кровоизлияния в мягкие ткани в области возвышений 1-го и 5-го пальцев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пясти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КОЛЕН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поперечные ссадины на передней поверхности колен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линейные поперечные ушибленные раны на передней</w:t>
            </w:r>
            <w:r w:rsidR="00AD1AD4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поверхности колен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передней поверхности голеней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надколенника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СТОП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ушибленные и рваные раны на подошвенной поверхности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на тыльной поверхности 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кровоизлияния в мягкие ткани подошвенной и тыльной</w:t>
            </w:r>
            <w:r w:rsidR="00AD1AD4" w:rsidRPr="009F5BB5">
              <w:rPr>
                <w:sz w:val="24"/>
                <w:szCs w:val="24"/>
              </w:rPr>
              <w:t xml:space="preserve"> п</w:t>
            </w:r>
            <w:r w:rsidRPr="009F5BB5">
              <w:rPr>
                <w:sz w:val="24"/>
                <w:szCs w:val="24"/>
              </w:rPr>
              <w:t>оверхностей 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пяточной и таранной костей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ВЕРХНИХ КОНЕЧНОСТЕЙ И ПЛЕЧЕВОГО ПОЯСА У ВОДИТЕЛЯ ПРИ ТРАВМЕ В САЛОНЕ АВТОМОБИЛЯ В РЕЗУЛЬТАТЕ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изолированные кровоизлияния в мягкие ткани плеча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proofErr w:type="spellStart"/>
            <w:r w:rsidRPr="009F5BB5">
              <w:rPr>
                <w:sz w:val="24"/>
                <w:szCs w:val="24"/>
              </w:rPr>
              <w:t>задне</w:t>
            </w:r>
            <w:proofErr w:type="spellEnd"/>
            <w:r w:rsidRPr="009F5BB5">
              <w:rPr>
                <w:sz w:val="24"/>
                <w:szCs w:val="24"/>
              </w:rPr>
              <w:t>-верхние вывихи локтевого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предплечья в средней трети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шейки плеча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 ШЕИ У ПАССАЖИРА ПЕРЕДНЕГО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5554"/>
                <w:tab w:val="left" w:pos="65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СИДЕНИЯ, НЕ ВОЗНИКАЮЩИЕ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ПЕРВОЙ ФАЗЕ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ТРАВМИРОВАНИЯ В САЛОНЕ АВТОМОБИЛЯ ПРИ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ссадины передней поверхности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кровоизлияния в мягкие ткани передней поверхности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щитовидного хряща и колец трахеи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 шейного отдела позвоночника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ПЕРЕЛОМОВ ПРИ ПЕРЕЕЗДЕ ЧЕРЕЗ ПЕРЕДНЮЮ ПОВЕРХНОСТЬ ТАЗА КОЛЕСОМ ГРУЗОВОГО АВТОМОБИЛЯ В ПОПЕРЕЧНОМ НАПРАВЛЕНИИ К ОСИ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передний отдел таза с двух сторон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задний отдел таза с двух сторон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передний отдел с одной и задний отдел с другой стороны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 xml:space="preserve"> передний и задний отделы с двух сторон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ДИАГНОСТИЧЕСКИМ ПРИЗНАКОМ ПЕРЕЕЗДА ЧЕРЕЗ ТЕЛО КОЛЕСА АВТОМОБИЛЬНОГО ТРАНСПОРТА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костей нижних конечностей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отпечаток протектора колеса на коже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ссадины на коже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односторонние переломы костей таза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СТОЛКНОВЕНИИ ЛЕГКОВОГО АВТОМОБИЛЯ С ПЕШЕХОДОМ НА ОДЕЖДЕ ПОСТРАДАВШЕГО НЕ МОГУТ БЫТЬ ОБНАРУЖЕНЫ СЛЕДУЮЩИЕ ВЕЩЕСТВА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частицы лакокрасочного покрытия транспортного средства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отпечатки протектора колеса транспортного средства</w:t>
            </w:r>
          </w:p>
          <w:p w:rsidR="00E50AFD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следы-отпечатки фар, радиатора, других 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выступающих частей транспортного средства</w:t>
            </w:r>
          </w:p>
        </w:tc>
        <w:tc>
          <w:tcPr>
            <w:tcW w:w="797" w:type="dxa"/>
          </w:tcPr>
          <w:p w:rsidR="003F5109" w:rsidRPr="009F5BB5" w:rsidRDefault="00FA406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"ГОФРИРОВАНИЯ" ОДЕЖДЫ ПРИ МОТОЦИКЛЕТНОЙ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сдавление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ПОЛОСЧАТЫХ СЛЕДОВ И ПОВРЕЖДЕНИЙ НА ПОДОШВАХ ОБУВИ ПЕШЕХОДОВ, ПОСТРАДАВШИХ ПРИ МОТОЦИКЛЕТНОЙ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сдавление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МОТОЦИКЛЕТНОГО ПРОИСШЕСТВИЯ, ПРИ КОТОРЫХ У ПАССАЖИРОВ ВОЗНИКАЮТ ПЕРЕЛОМЫ ШЕЙНЫХ ПОЗВОНКОВ С КЛИНОВИДНОЙ КОМПРЕССИЕЙ В ЗАДНЕМ ОТДЕЛЕ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 движущегося транспортного средства по задним колесам мотоцикла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фронтальное столкновение мотоцикла с другим транспортным средством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опрокидывание мотоцикла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падение мотоцикла с высоты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ВОЗНИКАЮЩИЕ ЛОКАЛИЗАЦИИ И ХАРАКТЕР ЛОКАЛЬНЫХ ПОВРЕЖДЕНИЙ, ВОЗНИКАЮЩИХ У ВОДИТЕЛЯ МОТОЦИКЛА НА ПЕРВОЙ ФАЗЕ СТОЛКНОВЕНИЯ МОТОЦИКЛА С НЕПОДВИЖНЫМ ПРЕДМЕТОМ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полосчатые ссадины на внутренней поверхности бедер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ссадины и кровоизлияния на передней поверхности коленных суставов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мошонки и промежности</w:t>
            </w:r>
          </w:p>
          <w:p w:rsidR="003F5109" w:rsidRPr="00FC664D" w:rsidRDefault="003F5109" w:rsidP="00FC664D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proofErr w:type="spellStart"/>
            <w:r w:rsidRPr="009F5BB5">
              <w:rPr>
                <w:sz w:val="24"/>
                <w:szCs w:val="24"/>
              </w:rPr>
              <w:t>оскольчатые</w:t>
            </w:r>
            <w:proofErr w:type="spellEnd"/>
            <w:r w:rsidR="00FC664D">
              <w:rPr>
                <w:sz w:val="24"/>
                <w:szCs w:val="24"/>
              </w:rPr>
              <w:t xml:space="preserve"> переломы бедра в средней трети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ВИДУ РЕЛЬСОВОГО ТРАНСПОРТА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метрополитен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дрезина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мотоцикл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 ПРИ СТОЛКНОВЕНИИ ДВИЖУЩЕГОСЯ ПОЕЗДА С ЧЕЛОВЕКОМ НЕ ВОЗНИКАЮТ В РЕЗУЛЬТАТЕ СЛЕДУЮЩИХ ВИДОВ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непосредственный удар по телу частями поезда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удар тела о полотно дороги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опосредованное действие удара (сотрясение и др.) на тело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сдавление тела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ПЕРВОЙ ФАЗЕ СТОЛКНОВЕНИЯ ДВИЖУЩЕГОСЯ ПОЕЗДА С ЧЕЛОВЕКОМ ПОВРЕЖДЕНИЯ НЕ ПРИЧИНЯЮТ СЛЕДУЮЩИЕ ЧАСТИ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выступающие детали локомотива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передние колеса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буферный стержень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sz w:val="24"/>
                <w:szCs w:val="24"/>
              </w:rPr>
              <w:t>автосцепный</w:t>
            </w:r>
            <w:proofErr w:type="spellEnd"/>
            <w:r w:rsidRPr="009F5BB5">
              <w:rPr>
                <w:sz w:val="24"/>
                <w:szCs w:val="24"/>
              </w:rPr>
              <w:t xml:space="preserve"> механизм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ПОВРЕЖДЕНИЯ, НЕ ВОЗНИКАЮЩИЕ НА ПЕРВОЙ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рельефные ссадины кожи, отображающие контуры бордюрного пояса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рельефные кровоизлияния в кожу, отображающие контур фары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раны, отображающие форму гаек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локальные переломы костей свода черепа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74" w:type="dxa"/>
          </w:tcPr>
          <w:p w:rsidR="003F5109" w:rsidRPr="009F5BB5" w:rsidRDefault="00E50AFD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ТРЕТЬЕЙ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полосчатые </w:t>
            </w:r>
            <w:proofErr w:type="spell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осаднения</w:t>
            </w:r>
            <w:proofErr w:type="spell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загрязнения одежды балластным слоем пути 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смазочным материалом, пропитывающим шпалы</w:t>
            </w:r>
          </w:p>
          <w:p w:rsidR="003F5109" w:rsidRPr="00147225" w:rsidRDefault="003F5109" w:rsidP="0014722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</w:t>
            </w:r>
            <w:r w:rsidR="00147225">
              <w:rPr>
                <w:sz w:val="24"/>
                <w:szCs w:val="24"/>
              </w:rPr>
              <w:t>ереломы костей основания черепа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74" w:type="dxa"/>
          </w:tcPr>
          <w:p w:rsidR="003F5109" w:rsidRPr="009F5BB5" w:rsidRDefault="00E50AFD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ЧЕТВЕРТОЙ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полосчатые </w:t>
            </w:r>
            <w:proofErr w:type="spell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осаднения</w:t>
            </w:r>
            <w:proofErr w:type="spell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и скальпированные раны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загрязнения одежды балластным слоем пути и</w:t>
            </w:r>
            <w:r w:rsidR="00E50AFD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смазочным материалом, пропитывающим шпалы</w:t>
            </w:r>
          </w:p>
          <w:p w:rsidR="003F5109" w:rsidRPr="00147225" w:rsidRDefault="003F5109" w:rsidP="0014722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</w:t>
            </w:r>
            <w:r w:rsidR="00147225">
              <w:rPr>
                <w:sz w:val="24"/>
                <w:szCs w:val="24"/>
              </w:rPr>
              <w:t>ереломы костей основания черепа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 ЛОСКУТОВ ОТСЛОЕННОГО ЭПИДЕРМИСА В ЗОНЕ ПОЛОС ОСАДНЕНИЯ ПРИ ПЕРЕЕЗДЕ КОЛЕСА РЕЛЬСОВОГО ТРАНСПОРТА НАПРАВЛЕНЫ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 сторону движения транспорта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 сторону, противоположную движению транспорта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 разные стороны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по кольцу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ПОВРЕЖДЕНИЯ, НАЛИЧИЕ КОТОРЫХ НЕ СВИДЕТЕЛЬСТВУЕТ О ИМЕВШЕМ МЕСТО ПЕРЕЕЗДЕ ТУЛОВИЩА КОЛЕСОМ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РЕЛЬСОВОГО ТРАНСПОРТА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полосы давления и </w:t>
            </w:r>
            <w:proofErr w:type="spell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осаднения</w:t>
            </w:r>
            <w:proofErr w:type="spell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на коже груди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закрытый перелом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расчленение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и отрывы органов грудной полости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НАЛИЧИЕ КОТОРЫХ НЕ СВИДЕТЕЛЬСТВУЕТ О ПЕРЕЕЗДЕ ОБЛАСТИ ЖИВОТА КОЛЕСОМ РЕЛЬСОВОГО ТРАНСПОРТА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промежности и паховых колец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полосы давления и </w:t>
            </w:r>
            <w:proofErr w:type="spellStart"/>
            <w:r w:rsidRPr="009F5BB5">
              <w:rPr>
                <w:sz w:val="24"/>
                <w:szCs w:val="24"/>
              </w:rPr>
              <w:t>осаднения</w:t>
            </w:r>
            <w:proofErr w:type="spellEnd"/>
            <w:r w:rsidRPr="009F5BB5">
              <w:rPr>
                <w:sz w:val="24"/>
                <w:szCs w:val="24"/>
              </w:rPr>
              <w:t xml:space="preserve"> в верхнем отделе живота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множественные переломы костей таза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отрыв кишечника и перемещение его под кожу бедра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на спине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4" w:type="dxa"/>
          </w:tcPr>
          <w:p w:rsidR="0069444E" w:rsidRPr="009F5BB5" w:rsidRDefault="0069444E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ГИМНАСТИКОЙ НЕ ВОЗМОЖНЫ СЛЕДУЮЩИЕ ПОВРЕЖДЕНИЯ</w:t>
            </w:r>
          </w:p>
          <w:p w:rsidR="0069444E" w:rsidRPr="009F5BB5" w:rsidRDefault="0069444E" w:rsidP="009F5BB5">
            <w:pPr>
              <w:widowControl w:val="0"/>
              <w:numPr>
                <w:ilvl w:val="0"/>
                <w:numId w:val="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69444E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менисков</w:t>
            </w:r>
          </w:p>
          <w:p w:rsidR="0069444E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 головного мозга</w:t>
            </w:r>
          </w:p>
          <w:p w:rsidR="003F5109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отрыв конечности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на спине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Спортивная травма, падение с высоты, производственная и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сельскохозяйственная травмы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ГИМНАСТИКОЙ НЕ ВОЗМОЖНЫ СЛЕДУЮЩИЕ ПОВРЕЖДЕНИЯ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гемартрозы в области ключично-акромиального сочленения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менисков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отрывные переломы </w:t>
            </w:r>
            <w:proofErr w:type="spellStart"/>
            <w:r w:rsidRPr="009F5BB5">
              <w:rPr>
                <w:sz w:val="24"/>
                <w:szCs w:val="24"/>
              </w:rPr>
              <w:t>надмыщелка</w:t>
            </w:r>
            <w:proofErr w:type="spellEnd"/>
            <w:r w:rsidRPr="009F5BB5">
              <w:rPr>
                <w:sz w:val="24"/>
                <w:szCs w:val="24"/>
              </w:rPr>
              <w:t xml:space="preserve"> плечевой кости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БОКСОМ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рвано-ушибленные раны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 головного мозга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остеохондроз шейного отдела позвоночника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нижней челюсти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ФУТБОЛ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proofErr w:type="spellStart"/>
            <w:r w:rsidRPr="009F5BB5">
              <w:rPr>
                <w:sz w:val="24"/>
                <w:szCs w:val="24"/>
              </w:rPr>
              <w:t>переломо</w:t>
            </w:r>
            <w:proofErr w:type="spellEnd"/>
            <w:r w:rsidRPr="009F5BB5">
              <w:rPr>
                <w:sz w:val="24"/>
                <w:szCs w:val="24"/>
              </w:rPr>
              <w:t>-вывихи голеностопных суставов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коленного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ключицы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ВОЛЕЙБОЛ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ссадины и кровоподтеки на нижних конечностях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ахиллова сухожилия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голеностопного сустава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переломы ключицы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ХОККЕЙ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костей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предплечья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ушибленные раны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ПРЫЖКАХ В ВОДУ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грудины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поясничных мышц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поперечных отростков грудных и поясничных</w:t>
            </w:r>
            <w:r w:rsidR="0069444E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позвонков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компрессионные переломы шейных позвонков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ГРЕБЛЕЙ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мышц плеча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прямых мышц живота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растяжение и разрывы мышц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органов брюшной полости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ТЯЖЕЛОЙ АТЛЕТИКОЙ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надрывы и разрывы сосудов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кровоизлияния в</w:t>
            </w: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sz w:val="24"/>
                <w:szCs w:val="24"/>
              </w:rPr>
              <w:t>кожу лица и конъюнктиву глаз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коленного сустава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разрывы паховых колец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ЛЕГКОЙ АТЛЕТИКОЙ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фасций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ахиллова сухожилия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сонных артерий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лодыжек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ЛЫЖНЫМ СПОРТОМ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ключиц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внутрисуставной перелом дистальной части большеберцовой кости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легких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ТЕННИСИСТОВ И БАДМИНТОНИСТОВ НЕ ВОЗМОЖНЫ СЛЕДУЮЩИЕ ПОВРЕЖДЕНИЯ (ЗАБОЛЕВАНИЯ)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растяжение лучезапястного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голеностопного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мышц 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грудного отдела позвоночника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БОРЦОВ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шейного и поясничного отделов позвоночника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растяжение и разрывы поясничных мышц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органов брюшной полости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 xml:space="preserve">травматическая </w:t>
            </w:r>
            <w:proofErr w:type="spellStart"/>
            <w:r w:rsidRPr="009F5BB5">
              <w:rPr>
                <w:sz w:val="24"/>
                <w:szCs w:val="24"/>
              </w:rPr>
              <w:t>отогематома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РАЗНОВИДНОСТИ СВОБОДНОГО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пассивное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некоординированное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СТУПЕНЧАТОГО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перпендикулярное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координированное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некоординированное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активное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ЧЕЛОВЕКА В ПРОЦЕССЕ ПОЛЕТА ПРИ ПАДЕНИИ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горизонтальное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, лицом, обращенным к поверхности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горизонтальное</w:t>
            </w:r>
            <w:proofErr w:type="gramEnd"/>
            <w:r w:rsidRPr="009F5BB5">
              <w:rPr>
                <w:sz w:val="24"/>
                <w:szCs w:val="24"/>
              </w:rPr>
              <w:t>, спиной, обращенной к поверхности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вертикальное</w:t>
            </w:r>
            <w:proofErr w:type="gramEnd"/>
            <w:r w:rsidRPr="009F5BB5">
              <w:rPr>
                <w:sz w:val="24"/>
                <w:szCs w:val="24"/>
              </w:rPr>
              <w:t>, ногами, обращенными к поверхности приземления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косо-поперечное</w:t>
            </w:r>
            <w:proofErr w:type="gramEnd"/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2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психического состояния потерпевшего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возраста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ГОЛОВЫ, КОТОРОЙ НЕ МОЖЕТ СОУДАРЯТЬСЯ ЧЕЛОВЕК ПРИ ПРЯМОМ ПАДЕНИИ С ВЫСОТЫ В ВЕРТИКАЛЬНОМ ПОЛОЖЕНИИ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лицевой отдел черепа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теменная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лобно-теменная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теменно-затылочная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КАКАЯ ФАЗА НЕ СУЩЕСТВУЕТ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ПАДЕНИЯ ЧЕЛОВЕКА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проскальзывание ног или другой части тела по поверхности, на которой они находятся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соударение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приземление тела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перемещение тела вокруг точки приземления</w:t>
            </w:r>
          </w:p>
          <w:p w:rsidR="003F5109" w:rsidRPr="009F5BB5" w:rsidRDefault="003F5109" w:rsidP="009F5BB5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2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психического состояния потерпевшего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возраста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ФАЗЫ, НА КОТОРЫХ НЕ ВОЗНИКАЮТ ПОВРЕЖДЕНИЯ ПРИ СТУПЕНЧАТОМ ПАДЕНИИ ЧЕЛОВЕКА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проскальзывание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отрыв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полет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приземление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ПОВРЕЖДЕНИЯ, ВОЗНИКАЮЩИЕ ПРИ ПРИЗЕМЛЕНИИ ТЕЛА ОТ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НЕПОСРЕДСТВЕННОГО УДАРНОГО ВОЗДЕЙСТВИЯ ПРИ ПРЯМОМ ПАДЕНИИ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одновременно локальные и отдаленные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только конструкционные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СТОПЫ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позвоночник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стопы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голеностопные суставы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голеностопные суставы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ОПОСРЕДОВАННОМУ ДЕЙСТВИЮ УДАРА ПРИ ПАДЕНИИ С ВЫСОТЫ НЕ ОТНОСИТСЯ СЛЕДУЮЩИЙ ВИД ДЕФОРМАЦИИ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кручение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ПОВРЕЖДЕНИЙ, НЕ ВОЗНИКАЮЩИХ ПРИ ПАДЕНИИ С ВЫСОТЫ, В ЗАВИСИМОСТИ ОТ ПОСЛЕДОВАТЕЛЬНОСТИ ИХ ОБРАЗОВАНИЯ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локальные первичные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 первичные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 вторичные</w:t>
            </w:r>
          </w:p>
          <w:p w:rsidR="003F5109" w:rsidRPr="00FB1387" w:rsidRDefault="003F5109" w:rsidP="00FB1387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сме</w:t>
            </w:r>
            <w:r w:rsidR="00FB1387">
              <w:rPr>
                <w:sz w:val="24"/>
                <w:szCs w:val="24"/>
              </w:rPr>
              <w:t>шанные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ОТДАЛЕННЫМ ПОВРЕЖДЕНИЯМ ПРИ ПАДЕНИИ С ВЫСОТЫ И ПРИЗЕМЛЕНИИ НА СТОПЫ НЕ ОТНСИТСЯ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грудь и живот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</w:t>
            </w:r>
            <w:r w:rsidR="00FB1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ОТДАЛЕННЫХ ПОВРЕЖДЕНИЙ ПРИ ПАДЕНИИ С ВЫСОТЫ И ПРИЗЕМЛЕНИИ НА КОЛЕНИ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1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основание черепа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голени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СТОПЫ В СЛУЧАЯХ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КОЛЕНИ В СЛУЧАЯХ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 месте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ЯГОДИЦЫ В СЛУЧАЯХ ПАДЕНИЯ С ВЫСОТЫ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ГОЛОВУ В СЛУЧАЯХ ПАДЕНИЯ С ВЫСОТЫ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 месте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ЛОКАЛИЗАЦИИ ЛОКАЛЬНЫХ ВТОРИЧНЫХ ПОВРЕЖДЕНИЙ ПРИ ПАДЕНИИ С ВЫСОТЫ И ПРИЗЕМЛЕНИИ НА СТОПЫ С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ПОСЛЕДУЮЩИМ ПЕРЕМЕЩЕНИЕМ ТЕЛА ВПЕРЕД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задняя часть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кисти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грудная клетка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ЛОКАЛИЗАЦИИ ЛОКАЛЬНЫХ ВТОРИЧНЫХ ПОВРЕЖДЕНИЙ ПРИ ПАДЕНИИ С ВЫСОТЫ И ПРИЗЕМЛЕНИИ НА ГОЛОВУ С ПОСЛЕДУЮЩИМ ИНЕРЦИОННЫМ ПЕРЕМЕЩЕНИЕМ ТЕЛА НАЗАД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передняя часть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локтевые суставы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спина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ягодицы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ВИДУ ДЕФОРМАЦИИ, НАИБОЛЕЕ ЧАСТО ПРИВОДЯЩЕМУ К ОБРАЗОВАНИЮ КОНСТРУКЦИОННЫХ ПЕРЕЛОМОВ БЕДРА ПРИ ПАДЕНИИ С ВЫСОТЫ И ПРИЗЕМЛЕНИИ НА СТОПЫ НЕ ОТНОСЯТ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1.изгиб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2.кручение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3.вращение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ВАРИАНТУ ПЕРЕЛОМОВ МЫЩЕЛКОВ БОЛЬШОЙ БЕРЦОВОЙ КОСТИ ПРИ ПРЯМОМ ПАДЕНИИ И ПРИЗЕМЛЕНИИ НА СТОПЫ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мыщелка без смещения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одного мыщелка со смещением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обоих мыщелков со смещением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обоих мыщелков с вывихом стоп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ФАКТОРУ, ПРИДАЮЩЕМУ К УСКОРЕНИЮ ТЕЛА ПЕРЕД ОТРЫВОМ ОТ ПОВЕРХНОСТИ ПРИ ПАДЕНИИ С ВЫСОТЫ НЕ ОТНОСИТСЯ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7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посторонний человек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сам пострадавший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падающий предмет</w:t>
            </w:r>
          </w:p>
          <w:p w:rsidR="003F5109" w:rsidRPr="00FB1387" w:rsidRDefault="003F5109" w:rsidP="00FB1387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погодные услов</w:t>
            </w:r>
            <w:r w:rsidR="00FB1387"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УСЛОВИЯ, ОПРЕДЕЛЯЮЩИЕ ТРАЕКТОРИЮ ПОЛЕТА ТЕЛА ПРИ ПАДЕНИИ С ВЫСОТЫ И МЕСТО ПРИЗЕМЛЕНИЯ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нахождения тела и его положение до полета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способы отрыва от поверхности, на которой </w:t>
            </w: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находится тело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положение тела по отношению к точке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положение тела в момент полета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ВОЗНИКНОВЕНИЮ ОТДАЛЕННЫХ ПОВРЕЖДЕНИЙ ПРИ ПАДЕНИИ С ВЫСОТЫ НЕ ОТНОСЯТ СЛЕДУЮЩЕЕ ЯВЛЕНИЕ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сотрясение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ПРИ ПАДЕНИИ С ВЫСОТЫ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противоположной стороне от действия травмирующей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с локальными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направлении действия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 друг за другом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ВОЗНИКНОВЕНИЯ ТРАВМ НА ПРОИЗВОДСТВЕ И В СЕЛЬСКОМ ХОЗЯЙСТВЕ НЕ МОЖЕТ БЫТЬ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 условия труда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 техники безопасности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неудовлетворительная производственная дисциплина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плохое настроение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ВРАЧА-СПЕЦИАЛИСТА В ОБЛАСТИ СУДЕБНОЙ МЕДИЦИНЫ В ОСМОТРЕ МЕСТА ПРОИСШЕСТВИЯ В СЛУЧАЯХ ТРАВМ НА ПРОИЗВОДСТВЕ И В СЕЛЬСКОМ ХОЗЯЙСТВЕ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обязательно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прерогативой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ТРАВМАТИЧЕСКОГО ВОЗДЕЙСТВИЯ, ПРЕОБЛАДАЮЩИЕ В МЕХАНОГЕНЕЗЕ ПОВРЕЖДЕНИЙ ПРИ СДАВЛЕНИИ ТЕЛА ПОСТРАДАВШЕГО МЕЖДУ БОРТОМ ШВАРТУЮЩЕГОСЯ СУДНА И ПРИЧАЛОМ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и 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смещение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ИСТОЧНИКОМ ТРАВМ В СЕЛЬСКОМ ХОЗЯЙСТВЕ НЕ МОЖЕТ БЫТЬ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самоходные машины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транспортные машины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ПОВРЕЖДЕНИЮ,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ПРИЧИНЯЕМОМУ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СЕЛЬСКОХОЗЯЙСТВЕННЫМИ ЖИВОТНЫМИ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множественные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двухсторонние переломы ребер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переломы лопаток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ушиб головного мозга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ВЫСТУПАЮЩИЕ ЧАСТИ КОЛЕСНОГО ТРАКТОРА, КОТОРЫМИ НЕ МОГУТ ПРИЧИНЯТЬСЯ КОНТАКТНЫЕ ПОВРЕЖДЕНИЯ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выхлопная труба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облицовка радиатора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ЧАСТАЯ ЛОКАЛИЗАЦИЯ ПОВРЕЖДЕНИЙ ПРИ ТРАКТОРНОМ ПРОИСШЕСТВИИ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</w:t>
            </w:r>
          </w:p>
          <w:p w:rsidR="003F5109" w:rsidRPr="009F5BB5" w:rsidRDefault="00CA66D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в нескольких областях тела</w:t>
            </w: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ВИД ПОВРЕЖДЕНИЙ НЕ ВСТРЕЧАЕТСЯ В СЛУЧАЯХ ПЕРЕЕЗДА КОЛЕСАМИ ТРАКТОРА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ссадины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черепно-мозговые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ЕУСЕНИЦАМИ ТРАКТОРА НАБЛЮДАЮТСЯ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въезда гусеницы на тело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съезда гусеницы с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выступающих частях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паховых складок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Повреждения острыми предметами, огнестрельные повреждения, взрывная травма, воздействие электричества, изменения атмосферного давления</w:t>
            </w:r>
          </w:p>
          <w:p w:rsidR="00D6585F" w:rsidRPr="009F5BB5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ВОЗМОЖНАЯ ПРИЧИНА СМЕРТИ ПРИ РАНЕНИЯХ КОЛЮЩИМИ ОРУДИЯМИ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тромбоз артерий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варикозное расширение вен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кровопотеря, вследствие внутреннего</w:t>
            </w:r>
            <w:r w:rsidR="00CA66D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 ОРУДИЕ КОМБИНИРОВАННОГО 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режущие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КОЛОТОЙ РАНЫ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тканей боковыми поверхностями стержня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разрушение тканей острием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ткани боковыми поверхностями стержня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 ПОВРЕЖДЕНИЯ ПЛОСКИХ КОСТЕЙ ЯВЛЯЮТСЯ ПЕРЕЛОМАМИ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дырчатыми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вдавленными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террасовидными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РЕЗАНОЙ РАНЫ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рассечение тканей лезвием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трение щечек клинка о края раны и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кожи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ткани клинком режущего орудия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древовидная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концах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остроугольные концы</w:t>
            </w:r>
          </w:p>
          <w:p w:rsidR="003F5109" w:rsidRPr="009F5BB5" w:rsidRDefault="003F5109" w:rsidP="00FB1387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ТИПИЧНАЯ РЕЗАНАЯ РАНА ИМЕЕТ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МАКСИМАЛЬНУЮ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ЕЛУБИНУ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середине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всем протяжении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ФАКТОРЫ, ВЛИЯЮЩИЕ НА ОСАДНЕНИЕ КРАЕВ 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кожи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острота лезвия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гладкости щечек 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отсутствует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ИЗ ПРИЧИН СМЕРТИ ПРИ РЕЗАНЫХ ПОВРЕЖДЕНИЯХ В ОБЛАСТИ ШЕИ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болевой шок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жировая 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кровопотеря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ОСНОВНОМУ ЭЛЕМЕНТУ КОЛОТО-РЕЗАНОЙ РАНЫ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лезвийная часть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обушковая часть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надрез от ребра ограничителя</w:t>
            </w:r>
          </w:p>
          <w:p w:rsidR="003F5109" w:rsidRPr="00FB1387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дополнительный разрез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ПРИЗНАКУ ОСНОВНОГО РАЗРЕЗА КОЛОТО-РЕЗАНОЙ РАНЫ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гладкие стенки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ПРИЗНАКОВ ДОПОЛНИТЕЛЬНОГО РАЗРЕЗА КОЛОТОРЕЗАНОЙ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м, у - образный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РЕЗАНОЙ РАНЫ ХАРАКТЕРНО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преобладание длины раны над ее глубиной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выраженность кровоизлияний в окружающих тканях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неровные края с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осаднением</w:t>
            </w:r>
            <w:proofErr w:type="spellEnd"/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дне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РЕЗАНЫХ РАН, НАНЕСЕННЫХ СОБСТВЕННОЙ РУКОЙ, ХАРАКТЕРНО РАСПОЛОЖЕНИЕ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ягодицах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переднебоковых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шеи, параллельно друг другу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грудной клетке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заднебоковых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предплечий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СМЕРТИ ПРИ РЕЗАНЫХ ПОВРЕЖДЕНИЯХ ШЕИ МОЖЕТ БЫТЬ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черепно-мозговая травма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тканевая эмболия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ЛАБОРАТОРНОЕ ИССЛЕДОВАНИЕ, ИСПОЛЬЗУЕМОЕ ПРИ ЭКСПЕРТИЗЕ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ПОВРЕЖДЕНИЙ ОСТРЫМИ ПРЕДМЕТАМИ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рентгенографическое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медико-криминалистическое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ШИРИНА ПОГРУЖЕННОЙ ЧАСТИ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длины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длины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толщине рукоятки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ПОГРУЖЕННОЙ ЧАСТИ КЛИНКА КОЛЮЩЕРЕЖУЩЕГО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глубине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глубины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глубины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НЕОБХОДИМОЕ УСЛОВИЕ ДЛЯ ОБРАЗОВАНИЯ ПОБОЧНОГО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вкол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углом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закругление переднего конца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 затупленное лезвие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дефекты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предострийной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клинка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ПОБОЧНЫЙ РАЗРЕЗ МОЖЕТ ВОЗНИКАТЬ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одежде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коже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одежде и коже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обуви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«БРИТВЕННО-ОСТРОГО» ЛЕЗВИЯ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пересечение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ЛЕЗВИЯ СРЕДНЕЙ ОСТРОТЫ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целость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основного разреза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ДЕЙСТВИЯ ТУПОГО ЛЕЗВИЯ КЛИНКА КОЛЮЩЕРЕЖУЩЕГО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небольшое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пересечение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пушковых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волос над раной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ЗОНДИРОВАНИЕ РАНЕВОГО КАНАЛА КОЛОТО-РЕЗАНОГО ПОВРЕЖДЕНИЯ ПРИ ИССЛЕДОВАНИИ ТРУПА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недопустимо во всех случаях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допускается после определения направления раневого канала с помощью рентгенографического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допустимо под визуальным контролем после послойного исследования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ИССЕЧЕНИЕ КОЖИ ИЗ ОБЛАСТИ РАНЫ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ИССЛЕДОВАНИЯ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НАИБОЛЕЕ</w:t>
            </w:r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ЦЕЛЕСООБРАЗНОЕ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ПРОИЗВОДИТЬ В ФОРМЕ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квадрата с фиксированными размерами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КОЖНЫЙ ЛОСКУТ С ПОВРЕЖДЕНИЕМ МОЖЕТ ХРАНИТЬСЯ (ПЕРЕСЫЛАТЬСЯ) ДЛЯ МЕДИКО-КРИМИНАЛИСТИЧЕСКОГО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высушенным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картоне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формалине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спирте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пересыпанным хлористым натрием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ИССЛЕДОВАНИЯ КОНЦЕВЫХ ОТДЕЛОВ РАНЕВЫХ КАНАЛОВ КОЛОТО-РЕЗАНЫХ ПОВРЕЖДЕНИЙ В ПАРЕНХИМАТОЗНЫХ ОРГАНАХ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поперечные сечения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заливка силиконовыми пастами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окраска стенок раневого канала с последующим продольным его рассечением</w:t>
            </w:r>
          </w:p>
          <w:p w:rsidR="003F5109" w:rsidRPr="00FC664D" w:rsidRDefault="003F5109" w:rsidP="00FC664D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эмиссионный спектральный анализ</w:t>
            </w: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РУБЛЕНОЕО ПОВРЕЖДЕНИЯ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тангенциальное действие лезвия рубящего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лезвия перпендикулярно повреждаемой поверхности тела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 перпендикулярного и тангенциального действия лезвия рубящего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параллельное действие лезвия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МОРФОЛОЕИЧЕСКАЯ ХАРАКТЕРИСТИКА РУБЛЕНЫХ ПОВРЕЖДЕНИЙ ПЛОСКИХ КОСТЕЙ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переломы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щелевидно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-дырчатые переломы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дефекты кости со смятием губчатого вещества в краях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паутинообразные переломы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ОЧИЩЕНИЯ ОТ МЯЕКИХ ТКАНЕЙ КОСТИ С ПОВРЕЖДЕНИЕМ ДЛЯ ДОПОЛНИТЕЛЬНОЕО ИССЛЕДОВАНИЯ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вымачивание в растворе уксуса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выпаривание в щелочном растворе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мацерация в воде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в микроволновой печи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ДОПОЛНИТЕЛЬНОЕО РАЗРЕЗА КОЛОТО-РЕЗАНОЙ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м-образный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п-образный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бугристые стенки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НАЛОЖЕНИЯ, КОТОРЫЕ МОЕУТ ОСТАТЬСЯ НА ОСТРОМ ОРУДИИ, ПОМИМО СЛЕДОВ КРОВИ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 с одежды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пылевые или грязевые наслоения на одежде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частицы или клетки травмированных тканей тела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рвотные массы участников события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УЧАСТКИ, ИЗ КОТОРЫХ СЛЕДУЕТ БРАТЬ МЯЕКИЕ ТКАНИ ДЛЯ ИССЛЕДОВАНИЯ НА МИКРОЧАСТИЦЫ СТЕКЛА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кожной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 в области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краев и глубоких тканей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печени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ПОВРЕЖДЕНИЙ, ПРИЧИНЕННЫХ ПИЛАМИ С ЗУБЦАМИ ТРЕУЕОЛЬНОЙ ФОРМЫ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волнообразные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в виде скрученных стружек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ПОВРЕЖДЕНИЙ, ПРИЧИНЕННЫХ ПИЛАМИ С ВОЛНИСТЫМ РАЗВОДОМ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волнообразный вид краев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в виде скрученных стружек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ПОВРЕЖДЕНИЙ, ПРИЧИНЕННЫХ КЛИНКОМ С ДЕФОРМИРОВАННОЙ (ИЗОГНУТОЙ) ПРЕДОСТРИЙНОЙ ЧАСТЬЮ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углообразная форма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языкообразный выступ и впадина краев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ОПТИМАЛЬНЫЙ СПОСОБ ХРАНЕНИЯ ХРЯЩЕЙ С МИКРОТРАССАМИ ДЛЯ МЕДИКО-КРИМИНАЛИСТИЧЕСКОГО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высушенном виде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формалина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растворе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ратневского</w:t>
            </w:r>
            <w:proofErr w:type="spell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глицерина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74" w:type="dxa"/>
          </w:tcPr>
          <w:p w:rsidR="003F5109" w:rsidRPr="009F5BB5" w:rsidRDefault="00FC664D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РАН,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ПРИЧИНЕННЫХ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НОЖНИЦАМИ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СОМКНУТЫМИ БРАШНАМИ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плоским колющим орудием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клинком с тупым лезвием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колото-резаные, с дополнительными надрезами, отходящими в области концов в разные стороны от раны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ОГНЕСТРЕЛЬНЫЕ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ПОВРЕЖДЕНИЯ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ОБРАЗУЮТСЯ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горючих веществ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пневматического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пороха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огнестрельного оружия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ОГНЕСТРЕЛЬНОГО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пневматическое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метательное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охотничье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 С ВЫСОКОЙ КИНЕТИЧЕСКОЙ ЭНЕРГИЕЙ НА ПРЕГРАДУ ОКАЗЫВАЕТ ВОЗДЕЙСТВИЕ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клиновидное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разрывное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пробивное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контузионное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МЕТАЛЛИЗАЦИЮ КРАЕВ РАНЫ МОЖНО ОБНАРУЖИТЬ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цитологическим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контактно-диффузионным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иммунофлуоресцентным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биологическим исследованием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 В УЛЬТРАФИОЛЕТОВЫХ ЛУЧАХ ЛЮМИНЕСЦИРУЕТ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желтовато-красноватым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зеленоватым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бледно-фиолетовым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голубоватым цветом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«ПОЯСОК ОСАДНЕНИЯ» В ОБЛАСТИ ВЫХОДНОГО ОГНЕСТРЕЛЬНОГО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особых условиях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дробовых ранениях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ОГНЕСТРЕЛЬНЫХ ПОВРЕЖДЕНИЙ ВОЗМОЖНЫ СЛЕДУЮЩИЕ ВИДЫ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сгибательные</w:t>
            </w:r>
            <w:proofErr w:type="spell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непроходящие</w:t>
            </w:r>
            <w:proofErr w:type="spell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касательные, слепые, сквозные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проходящие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БЛИЗКАЯ ДИСТАНЦИЯ ВЫСТРЕЛА НАХОДИТСЯ В ПРЕДЕЛАХ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зоне действия дополнительных факторов выстрела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зоне молекулярного действия пороховых газов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пяти-шести метров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семи-восьми метров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 ДЕЙСТВИЕ ПРИ ВЫСТРЕЛЕ ОКАЗЫВАЕТ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казенник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гильза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снаряд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ТЕРМИЧЕСКОЕ ДЕЙСТВИЕ ПРИ ВЫСТРЕЛЕ ОКАЗЫВАЮТ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металлизации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горящие пороховые зерна и их 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 ВЫСТРЕЛА, ОКАЗЫВАЮЩИЙ ХИМИЧЕСКОЕ ДЕЙСТВИЕ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пороховые газы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копоть выстрела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пламя выстрела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частицы пороховых зерен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ВХОДНОЙ ПУЛЕВОЙ ОГНЕСТРЕЛЬНОЙ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52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вывернутые кнаружи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 ткани «минус ткань»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сопоставимы без дефекта ткани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пояска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осаднения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Судебно-медицинская эксперт</w:t>
            </w:r>
            <w:r w:rsidR="00CA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 действия крайних температур</w:t>
            </w:r>
          </w:p>
          <w:p w:rsidR="00D6585F" w:rsidRPr="009F5BB5" w:rsidRDefault="00D6585F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ОЖОГИ НЕ ВОЗНИКАЮТ ОТ ДЕЙСТВИЯ СЛЕДУЮЩИХ ФАКТОРОВ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газы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предметы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тепловая радиация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горячие жидкости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ОЖОГОВ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ОЖОГЕ КОЖИ 1-Й СТЕПЕНИ МОРФОЛОГИЧЕСКИЕ ИЗМЕНЕНИЯ ЗАТРАГИВАЮТ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толщу дермы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подкожную жировую клетчатку и кожу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СМЕРТИ В ОЧАГЕ ПОЖАРА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777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ожоговая болезнь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обугливание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ожоговое истощение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отравление окисью углерода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ДЕКОМПЕНСАЦИЯ ТЕРМОРЕГУЛЯЦИИ У ВЗРОСЛОГО ЧЕЛОВЕКА ВОЗНИКАЕТ ПРИ ПОВЫШЕНИИ ТЕМПЕРАТУРЫ ТЕЛА (ГРАД.С.) СВЫШЕ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TOC \o "1-5" \h \z </w:instrTex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  <w:p w:rsidR="003F5109" w:rsidRPr="009F5BB5" w:rsidRDefault="003F5109" w:rsidP="00FC664D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ОЖОГАХ ПЕРВОЙ СТЕПЕНИ МОРФОЛОГИЧЕСКИЕ ИЗМЕНЕНИЯ ВОЗНИКАЮТ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костях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толще кожи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дерме и подкожно-жировой клетчатке</w:t>
            </w:r>
          </w:p>
          <w:p w:rsidR="003F5109" w:rsidRPr="00FC664D" w:rsidRDefault="003F5109" w:rsidP="00FC664D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эпидермисе</w:t>
            </w:r>
            <w:proofErr w:type="gramEnd"/>
          </w:p>
        </w:tc>
        <w:tc>
          <w:tcPr>
            <w:tcW w:w="797" w:type="dxa"/>
          </w:tcPr>
          <w:p w:rsidR="003F5109" w:rsidRPr="009F5BB5" w:rsidRDefault="00574EA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ДЕКОМПЕНСАЦИЯ ТЕРМОРЕГУЛЯЦИИ НАСТУПАЕТ ПРИ ПОВЫШЕНИИ ОБЩЕЙ ТЕМПЕРАТУРЫ ТЕЛА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 градуса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 градусов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ЗАБОР КРОВИ ИЗ ТРУПА ДЛЯ ИССЛЕДОВАНИЯ НА КАРБОКСИГЕМОГЛОБИН ПРОИЗВОДИТСЯ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полостей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глубоких вен конечностей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пазух твердой мозговой оболочки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сосудов грудной или брюшной полости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МИНИМАЛЬНАЯ КОНЦЕНТРАЦИЯ КАРБОКСИГЕМОГЛОБИНА, СВИДЕТЕЛЬСТВУЮЩАЯ О ПРИЖИЗНЕННОМ ПРЕБЫВАНИИ В АТМОСФЕРЕ ПОЖАРА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СМЕРТЕЛЬНАЯ КОНЦЕНТРАЦИЯ КАРБОКСИГЕМОГЛОБИНА В КРОВИ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ОТМОРОЖЕНИЯ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И ГЛУБИНУ ОТМОРОЖЕНИЙ МОЖНО УСТАНОВИТЬ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2-3 суток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5-7 суток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спустя 3-4 недели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тотчас после воздействия холода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ИЗМЕНЕНИЯ ПРИ ОТМОРОЖЕНИИ 1-Й СТЕПЕНИ ЗАТРАГИВАЮТ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дерму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подкожную жировую клетчатку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НАСТУПАЕТ ПРИ СНИЖЕНИИ ОБЩЕЙ ТЕМПЕРАТУРЫ ТЕЛА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градусов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МЕХАНИЗМОМ НАСТУПЛЕНИЯ СМЕРТИ ПРИ ОБЩЕМ ОХЛАЖДЕНИИ ТЕЛА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фибрилляция желудочков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центра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сосудодвигательного центра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запредельное торможение центральной нервной системы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РАСТРЕСКИВАНИЕ ЧЕРЕПА В РЕЗУЛЬТАТЕ ЕГО ПРОМЕРЗАНИЯ ОТЛИЧАЕТСЯ ОТ ПРИЖИЗНЕННЫХ ПЕРЕЛОМОВ ПО СЛЕДУЮЩИМ ДИАГНОСТИЧЕСКИМ ПРИЗНАКАМ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линий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соотношению признаков сжатия и растяжения костной ткани в краях переломов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отличаются друг от друга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«РАСТРЕСКИВАНИЯ» КОЖИ ОТ ДЕЙСТВИЯ ПЛАМЕНИ ПОХОЖИ НА РАНЫ ОТ ВОЗДЕЙСТВИЯ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пиленых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огнестрельного оружия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ТРУП, ОБНАРУЖЕННЫЙ НА ПОЖАРЕ В «ПОЗЕ БОКСЕРА», СВИДЕТЕЛЬСТВУЕТ 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прижизненном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попадании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человека на пожаре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ожогового шока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от воздействия пламени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отравления угарным газом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ОЖОГОВОГО ШОКА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дня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 дней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неделя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недели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ОЖОГОВОЙ ТОКСЕМИИ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1-2 дня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3-10 дней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11-21 день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дня и более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ПОДОЗРЕНИИ НА КРИМИНАЛЬНОЕ СОЖЖЕНИЕ ТРУПА</w:t>
            </w:r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ИССЛЕДУЕТСЯ ЗОЛА С ИСПОЛЬЗОВАНИЕМ МЕТОДОВ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биохимического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гистологического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эмиссионно-спектрографического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биологического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АЛКОГОЛЬНОЕ ОПЬЯНЕНИЕ ЧЕЛОВЕКА, ПОДВЕРГШЕГОСЯ ВОЗДЕЙСТВИЮ НИЗКОЙ ТЕМПЕРАТУРЫ, СПОСОБСТВУЕТ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согреванию тела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пониженной теплоотдаче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невозможности замерзания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замедлению темпа умирания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«ПЯТНА ВИШНЕВСКОГО» ЯВЛЯЮТСЯ ПРИЗНАКОМ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острой кровопотери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механической асфиксии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живорожденности</w:t>
            </w:r>
            <w:proofErr w:type="spell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 пламени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ПРОЯВЛЕНИЕМ ПРИЖИЗНЕННОГО МЕСТНОГО ДЕЙСТВИЯ НИЗКОЙ ТЕМПЕРАТУРЫ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охлаждение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отморожение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замерзание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оледенение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ПРИЧИНА ГОРНОЙ (ВЫСОТНОЙ)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парциального давления кислорода в воздухе на высоте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содержания кислорода в воздухе на высоте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атмосферного давления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атмосферного давления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ВЫСОТНОЙ БОЛЕЗНИ ВЕДУЩЕЙ ПРИЧИНОЙ РАССТРОЙСТВА ЗДОРОВЬЯ И СМЕРТИ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гипоксемическая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аноксемическая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гипоксическая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гиповолемический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СМЕРТИ ОТ ВЗРЫВНОЙ ДЕКОМПРЕССИИ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баротравма органов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цереброваскулярная болезнь</w:t>
            </w:r>
          </w:p>
        </w:tc>
        <w:tc>
          <w:tcPr>
            <w:tcW w:w="797" w:type="dxa"/>
          </w:tcPr>
          <w:p w:rsidR="003F5109" w:rsidRPr="009F5BB5" w:rsidRDefault="00574EA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СМЕРТИ МОЖЕТ ПРИВЕСТИ МГНОВЕННОЕ ПОВЫШЕНИЕ АТМОСФЕРНОГО ДАВЛЕНИЯ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од </w:t>
            </w:r>
            <w:proofErr w:type="spellStart"/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0,2 </w:t>
            </w:r>
            <w:proofErr w:type="spellStart"/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0,4 </w:t>
            </w:r>
            <w:proofErr w:type="spellStart"/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0,7 </w:t>
            </w:r>
            <w:proofErr w:type="spellStart"/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spellEnd"/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МЕХАНИЗМОМ "ОБЖИМА"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ВОДОЛАЗА</w:t>
            </w:r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вытеснение крови в систему верхней полой вены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давления воздуха в шлеме скафандра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перераспределение крови в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теле из-за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вынужденной позы водолаза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десатурация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растворенных в крови газов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ПОРАЖАЮЩЕМУ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ФАКТОРЫ ИОНИЗИРУЮЩЕЙ РАДИАЦИИ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уф-лучи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бета-, гамма-частицы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ИОНИЗИРУЮЩЕЙ СПОСОБНОСТЬЮ ОБЛАДАЮТ СЛЕДУЮЩИЕ ЧАСТИЦЫ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гамма-лучи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НАИМЕНЬШЕЙ ПРОНИКАЮЩЕЙ СПОСОБНОСТЬЮ ОБЛАДАЮТ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гамма-лучи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 нейтронов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ДЕЙСТВИЯ ИОНИЗИРУЮЩЕЙ РАДИАЦИИ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ОРГАНИЗМ,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КРОМЕ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насыщение кислородом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концентрация в крови карбоксигемоглобина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генетические нарушения в клетках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генетические нарушения в клетках, разрушение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тонких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ферментных систем, ионизация тканевых сред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СМЕРТЬ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ОБЛУЧЕНИИ ВЫСОКИМИ ДОЗАМИ</w:t>
            </w:r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ИОНИЗИРУЮЩЕЙ РАДИАЦИИ НАСТУПАЕТ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"лучевого шока"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обширных лучевых ожогов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разрушения защитных сил организма и инфекционных осложнений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совокупности перечисленных причин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КЛИНИЧЕСКИХ СТАДИЙ ОСТРОЙ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стадии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стадии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стадий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стадии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ПЕРВИЧНОЙ РЕАКЦИИ НА ЛУЧЕВОЕ ПОРАЖЕНИЕ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психомоторное возбуждение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лейкоцитоз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лейкопения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 "раздражения" костного мозга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КЛИНИЧЕСКИЕ ПРОЯВЛЕНИЯ В ЛАТЕНТНЫЙ ПЕРИОД ЛУЧЕВОГО ПОРАЖЕНИЯ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клиническая стабилизация состояния пострадавшего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лейкоцитоза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угнетение костного мозга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нарастающий лейкоцитоз в периферической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ЧАСТЫЕ ПРИЧИНЫ СМЕРТИ ПРИ ОСТРОЙ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интоксикация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инфекционные осложнения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и сосудодвигательного центров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ЛЕГКОЙ СТЕПЕНИ ВОЗНИКАЕТ ПРИ ПОГЛОЩЕНИИ ОБЩЕЙ 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ЛУЧЕВАЯ БОЛЕЗНЬ СРЕДНЕЙ СТЕПЕНИ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ВОЗНИКАЕТ ПРИ ПОЕЛОЩЕНИИ ОБЩЕЙ 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ТЯЖЕЛОЙ СТЕПЕНИ ВОЗНИКАЕТ ПРИ ПОЕЛОЩЕНИИ ОБЩЕЙ 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ХРОНИЧЕСКОЙ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дистрофические изменения паренхиматозных органов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апластические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анемии</w:t>
            </w:r>
          </w:p>
          <w:p w:rsidR="003F5109" w:rsidRPr="009F5BB5" w:rsidRDefault="00574EA8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еморрагический синдром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Нарушение внешнего дыхания, вызванного механическими причинами, утопление</w:t>
            </w:r>
          </w:p>
          <w:p w:rsidR="00D6585F" w:rsidRPr="009F5BB5" w:rsidRDefault="00D6585F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РАЗВИТИЯ АСФИКСИИ НЕ МОЖЕТ ХАРАКТЕРИЗОВАТЬСЯ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снижением концентрации кислорода в тканях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накоплением углекислоты в тканях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алкалоза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ацидоза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КОМПРЕССИОННОЙ МЕХАНИЧЕСКОЙ АСФИКСИИ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сдавление грудной клетки и живота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отверстий рта и носа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удавление петлей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утопление в воде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ПОЛОЖИТЕЛЬНЫЙ РЕЗУЛЬТАТ ПРОБЫ БОКАРИУСА СВИДЕТЕЛЬСТВУЕТ</w:t>
            </w:r>
          </w:p>
          <w:p w:rsidR="003F5109" w:rsidRPr="009F5BB5" w:rsidRDefault="00FB1387" w:rsidP="00FB1387">
            <w:pPr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прижизненности</w:t>
            </w:r>
            <w:proofErr w:type="spellEnd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странгуляционной</w:t>
            </w:r>
            <w:proofErr w:type="spellEnd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борозды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посмертном происхождении </w:t>
            </w:r>
            <w:proofErr w:type="spellStart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странгуляционной</w:t>
            </w:r>
            <w:proofErr w:type="spellEnd"/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борозды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доказательного значения не имеет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давности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ОТРИЦАТЕЛЬНЫЙ РЕЗУЛЬТАТ ПРОБЫ БОКАРИУСА СВИДЕТЕЛЬСТВУЕТ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прижизненное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странгуляционной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борозды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посмертном происхождении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странгуляционной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борозды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доказательного значения не имеет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давности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 ПОДКОЖНЫЕ КРОВОИЗЛИЯНИЯ В СТРАНЕУЛЯЦИОННОЙ БОРОЗДЕ ОБРАЗУЮТСЯ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верхнему краю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нижнему краю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обоим краям в одинаковой степени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 борозды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НАДРЫВЫ ИНТИМЫ ОБЩИХ СОННЫХ АРТЕРИЙ (ПРИЗНАК АМЮССА) ВОЗНИКАЮТ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повешении в петле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руками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утоплении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КЛИНИЧЕСКОЙ ФОРМЕ КИСЛОРОДНО</w:t>
            </w:r>
            <w:r w:rsidR="00151FD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151FD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ОЛОДАНИЯ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молниеносная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хроническая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СУЩЕСТВУЮЩАЯ ФАЗА АСФИКТИЧЕСКОЕО ПРОЦЕССА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инспираторная одышка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экспираторная одышка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дыхания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судорожное дыхание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ЛЕЕКИХ ВОЗНИКАЕТ В ФАЗЕ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инспираторной одышки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экспираторной одышки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терминального дыхания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остановки дыхания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МОРФОЛОГИЧЕСКОМУ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ПРИЗНАКУ,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СВИДЕТЕЛЬСТВУЮЩЕМУ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БЫСТРО НАСТУПИВШЕЙ СМЕРТИ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жидкая темная кровь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интенсивный цвет трупных пятен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свертки крови в полостях сердца и крупных сосудах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полнокровие внутренних органов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ПРИЗНАКИ БЫСТРО НАСТУПИВШЕЙ СМЕРТИ ВОЗНИКАЮТ ПРИ ДЛИТЕЛЬНОСТИ АГОНАЛЬНОГО ПЕРИОДА НЕ БОЛЕЕ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часа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МЕХАНИЗМ РАЗВИТИЯ КАРМИНОВОГО ОТЕКА ЛЕГКИХ НЕ МОЖЕТ ХАРАКТЕРИЗОВАТЬСЯ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оксигенация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крови в легких остаточным кислородом воздуха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 вследствие невозможности ее оттока в другие органы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проницаемости легочных капилляров в условиях гипоксии легких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РЫХЛЫХ КРАСНЫХ СВЕРТКОВ СВИДЕТЕЛЬСТВУЕТ О НИЖЕСЛЕДУЮЩЕМ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агональном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смерти без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агонального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3 часа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КРАСНЫХ, СМЕШАННЫХ И БЕЛЫХ СВЕРТКОВ КРОВИ СВИДЕТЕЛЬСТВУЕТ 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агональном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смерти без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агонального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5 минут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 ПРОЦЕСС ЗАВЕРШАЕТСЯ СМЕРТЬЮ В ТЕЧЕНИЕ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4-6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 минут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ОБНАРУЖЕНИЯ ЕДИНИЧНЫХ МЕЛКИХ ИНОРОДНЫХ ЧАСТИЦ В ДЫХАТЕЛЬНЫХ ПУТЯХ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непосредственная микроскопия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гистологических срезов легких и бронхов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смывов со слизистой оболочки дыхательных путей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мазков или отпечатков со слизистой оболочки дыхательных путей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ПРИ ПОВЕШЕНИИ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лежачее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УЗЛА СКОЛЬЗЯЩЕЙ ПЕТЛИ НА ШЕЕ ПРИ ТИПИЧНОМ ПОВЕШЕНИИ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сзади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спереди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сбоку слева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снизу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ЭЛЕМЕНТУ СТРАНГУЛЯЦИОННОЙ БОРОЗДЫ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валик ущемления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ТИПУ УТОПЛЕНИЯ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синкопальный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компрессионный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ПАТОЕНОМОНИЧНОМУ ПРИЗНАКУ АСПИРАЦИОННОГО ТИПА УТОПЛЕНИЯ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стойкая мелкопузырчатая пена у отверстий рта, носа и в дыхательных путях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полосчатые кровоизлияния под висцеральной плеврой (пятна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пальтауфа-рассказова-лукомского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карминовый отек легких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левой половине сердца кровь имеет вишнево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красную окраску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ПАТОЕНОМОНИЧНЫЕ ПРИЗНАКИ СПАСТИЧЕСКОГО (АСФИКТИЧЕСКОГО) ТИПА УТОПЛЕНИЯ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воздушность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гипераэрия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легочной ткани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 в пазухе основной кости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стойкая мелкопузырчатая пена у отверстий рта, носа и в дыхательных путях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УТОПЛЕНИЯ, ПРИ КОТОРОМ ОТСУТСТВУЮТ ВЫРАЖЕННЫЕ ДИАГНОСТИЧЕСКИЕ ПРИЗНАКИ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синкопальный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 УТОПЛЕНИЯ, ПРИ КОТОРОМ ОТСУТСТВУЮТ ПРИЗНАКИ ПРОНИКНОВЕНИЯ СРЕДЫ ВОДОЕМА В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ЛЕГКИЕ И СОСУДИСТОЕ РУСЛО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НЕ ВХОДИТ В ДИАГНОСТИЧЕСКУЮ ТЕТРАДУ ПРИ СМЕРТИ ОТ УТОПЛЕНИЯ (ПО В.А. СВЕШНИКОВУ)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легких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эритроцитов в грудном лимфатическом протоке (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лимфогемия</w:t>
            </w:r>
            <w:proofErr w:type="spell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5109" w:rsidRPr="00644E5B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 ложа желчного пузыря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ДОСТОВЕРНЫМИ ПРИЗНАКАМИ ПРИЖИЗНЕННОГО УТОПЛЕНИЯ НЕ ЯВЛЯЕТСЯ ОБНАРУЖЕНИЕ ДИАТОМОВОГО ПЛАНКТОНА В СЛЕДУЮЩИХ ОБЪЕКТАХ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легких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почек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костный мозг длинных трубчатых костей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кровь из полостей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АСПИРАЦИОННОМ ТИПЕ УТОПЛЕНИИ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СПАСТИЧЕСКОМ (АСФИКТИЧЕСКОМ) ТИПЕ УТОПЛЕНИЯ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отека оболочек и вещества головного мозга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РЕФЛЕКТОРНОМ (СИНКОПАЛЬНОМ) ТИПЕ УТОПЛЕНИЯ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ДОКАЗАТЕЛЬСТВОМ СМЕРТИ ОТ АСПИРАЦИОННОЙ АСФИКСИИ ЯВЛЯЕТСЯ ОБНАРУЖЕНИЕ АСПИРАЦИОННЫХ МАСС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ротовой полости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трахее и крупных бронхах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бронхах среднего калибра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мелких бронхах и альвеолах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«ОТПЕЧАТКИ» РЕБЕР НА ЛЕГКИХ НАИБОЛЕЕ ХАРАКТЕРНЫ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9F5BB5" w:rsidRDefault="003F5109" w:rsidP="00644E5B">
            <w:pPr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руками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петлей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повешения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9E72D0" w:rsidRPr="009F5BB5" w:rsidTr="009E72D0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2D0" w:rsidRDefault="009E72D0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Токсикология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СУДЕБНОЙ МЕДИЦИНЕ ЯДОМ СЧИТАЮТ ВЕЩЕСТВА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сильнодействующие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организм в малых количествах и вызвавшие смерть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 в организм в малых количествах, при химическом и физико-химическом действии вызывающие расстройство здоровья или смерть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 в организм в малых количествах, при химическом действии вызывающие расстройство здоровья или смерть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ЯДОВ ИЗ ОРГАНИЗМА НЕ ПРОИЗВОДЯТ СЛЕДУЮЩИЕ ОРГАНЫ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почки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волосы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КЛИНИЧЕСКОМУ ТЕЧЕНИЮ ОТРАВЛЕНИЙ ОТНОСИТСЯ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острейшее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надострое</w:t>
            </w:r>
            <w:proofErr w:type="spellEnd"/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острое, подострое, хроническое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КЛАССИФИКАЦИИ ЯДОВ В ЗАВИСИМОСТИ ОТ ХАРАКТЕРА ДЕЙСТВИЯ НА ОРГАНЫ И ТКАНИ НЕ ОТНОСИТСЯ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едкие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яды, преимущественно действующие на </w:t>
            </w:r>
            <w:proofErr w:type="spell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цнс</w:t>
            </w:r>
            <w:proofErr w:type="spellEnd"/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деструктивные</w:t>
            </w:r>
          </w:p>
          <w:p w:rsidR="003F5109" w:rsidRPr="00644E5B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вещества, содержащие токсины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СУЩНОСТЬ ПРОЦЕССА КУМУЛЯЦИИ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ЗАКЛЮЧАЕТСЯ В СЛЕДУЮЩЕМ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яда в неизмененном виде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видоизменение яда в более токсичное вещество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 действия нескольких ядов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 действия нескольких ядов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</w:pPr>
          </w:p>
          <w:p w:rsidR="00151FD8" w:rsidRDefault="00151FD8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9F5BB5">
              <w:t xml:space="preserve">Тема: </w:t>
            </w:r>
            <w:hyperlink w:anchor="bookmark7" w:history="1">
              <w:r w:rsidRPr="009F5BB5">
                <w:rPr>
                  <w:rStyle w:val="FontStyle48"/>
                  <w:sz w:val="24"/>
                  <w:szCs w:val="24"/>
                </w:rPr>
                <w:t>Судебно-медицинская экспертиза потерпевших, обвиняемых и</w:t>
              </w:r>
            </w:hyperlink>
            <w:r w:rsidRPr="009F5BB5">
              <w:rPr>
                <w:rStyle w:val="FontStyle48"/>
                <w:sz w:val="24"/>
                <w:szCs w:val="24"/>
              </w:rPr>
              <w:t xml:space="preserve"> других лиц</w:t>
            </w:r>
          </w:p>
          <w:p w:rsidR="00D6585F" w:rsidRPr="009F5BB5" w:rsidRDefault="00D6585F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ОПРЕДЕЛЕНИЯ ТЯЖЕСТИ ВРЕДА ЗДОРОВЬЮ ПРОИЗВОДИТСЯ НА ОСНОВАНИИ СЛЕДУЮЩЕГО ДОКУМЕНТА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направления лечебного учреждения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родственников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правоохранительных органов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начальника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СУДЕБНО-МЕДИЦИНСКОЙ ЭКСПЕРТИЗЫ ОПРЕДЕЛЕНИЯ ТЯЖЕСТИ ВРЕДА ЗДОРОВЬЮ ОФОРМЛЯЮТСЯ В ВИДЕ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эксперта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акта медицинского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протокола освидетельствования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ТЯЖКИЙ ВРЕД ЗДОРОВЬЮ КВАЛИФИЦИРУЕТСЯ, В ЧАСТНОСТИ, СЛЕДУЮЩИМ ПРИЗНАКОМ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1/3 - стойкая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утрата общей трудоспособности от 10 до 30 % включительно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свыше трех недель (более 21 дня)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 10 %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7"/>
                <w:tab w:val="left" w:pos="3215"/>
                <w:tab w:val="left" w:pos="593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ДЛИТЕЛЬНЫМ РАССТРОЙСТВОМ ЗДОРОВЬЯ ПОНИМАЮТ ВРЕМЕННУЮ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УТРАТУ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ТРУДОСПОСОБНОСТИ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21 дня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30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B6F4C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ЗНАЧИТЕЛЬНОЙ СТОЙКОЙ УТРАТОЙ ОБЩЕЙ ТРУДОСПОСОБНОСТИ МЕНЕЕ ЧЕМ НА ОДНУ ТРЕТЬ ПОНИМАЮТ СТОЙКУЮ УТРАТУ ОБЩЕЙ ТРУДОСПОСОБНОСТИ В РАЗМЕРЕ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30% включительно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33%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33%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НЕЗНАЧИТЕЛЬНОЙ СТОЙКОЙ УТРАТОЙ ОБЩЕЙ ТРУДОСПОСОБНОСТИ ПОНИМАЮТ СТОЙКУЮ УТРАТУ ОБЩЕЙ ТРУДОСПОСОБНОСТИ В РАЗМЕРЕ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менее 10%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10%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КРАТКОВРЕМЕННЫМ РАССТРОЙСТВОМ ЗДОРОВЬЯ ПОНИМАЮТ ВРЕМЕННУЮ УТРАТУ ТРУДОСПОСОБНОСТИ ПРОДОЛЖИТЕЛЬНОСТЬЮ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дней, но не свыше 21 дня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7 дней, но не свыше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СМЕРТЕЛЬНОЕО ИСХОДА В РЕЗУЛЬТАТЕ ОКАЗАНИЯ МЕДИЦИНСКОЙ ПОМОЩИ ПРИ ОЦЕНКЕ ОПАСНОСТИ ДЛЯ ЖИЗНИ ПРИЧИНЕННОЕ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ВРЕДА ЗДОРОВЬЮ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должно приниматься во внимание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принимается во внимание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принимается во внимание в отдельных случаях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адвоката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ОСОБОМУ СПОСОБУ ПРИЧИНЕНИЯ ВРЕДА ЗДОРОВЬЮ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расчленение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7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КВАЛИФИЦИРУЮЩИМ ПРИЗНАКОМ ТЯЖЕСТИ ВРЕДА ЗДОРОВЬЮ, В ЧАСТНОСТИ, НЕ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девственной плевы, изнасилование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заражение венерическим заболеванием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расстройства здоровья свыше 120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Срочное расстройство здоровью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ТЯЖЕСТИ ВРЕДА ЗДОРОВЬЮ ЭКСПЕРТ НЕ ОБЯЗАН УСТАНОВИТЬ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 характер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локализацию и давность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причиненного вреда здоровью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утраты общей трудоспособности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ПОТЕРПЕВШИХ, ОБВИНЯЕМЫХ И ДРУГИХ ЛИЦ СУДЕБНО- МЕДИЦИНСКИЙ ЭКСПЕРТ НЕ РУКОВОДСТВУЕТСЯ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уголовным кодексом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уголовно-процессуальным кодексом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31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актами, регулирующими деятельность Бюро судебно- 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2956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приказами местных органов управления здравоохранением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ХАРАКТЕРА И СТЕПЕНИ ВРЕДА, ПРИЧИНЕННОГО ЗДОРОВЬЮ, УПК РФ ПРЕДУСМАТРИВАЕТ ОБЯЗАТЕЛЬНОЕ ПРОВЕДЕНИЕ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судебно-медицинского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в поликлинике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09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КРОВОПОДТЕКИ, ССАДИНЫ, ПОВЕРХНОСТНЫЕ РАНЫ КАК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ВРЕД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расцениваются, как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причинившие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вред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по указанию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88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расцениваются, как повреждения, не причинившие вред здоровью человека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ТЯЖЕСТЬ ВРЕДА, ПРИЧИНЕННОГО ЗДОРОВЬЮ ЧЕЛОВЕКА В СЛУЧАЯХ СМЕРТИ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при наличии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«Определению суда»</w:t>
            </w:r>
            <w:r w:rsidR="00032FAD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МЕДИЦИНСКОМУ КРИТЕРИЮ ТЯЖКОГО ВРЕДА, ПРИЧИНЕННОГО ЗДОРОВЬЮ ЧЕЛОВЕКА,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свыше трех недель (более 21 дня)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 (срок лечения до 21 дня)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неизгладимое обезображивание лица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ОСВИДЕТЕЛЬСТВОВАНИЕ, В ОТЛИЧИЕ ОТ ЭКСПЕРТИЗЫ,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опросом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ПРОИЗВОДИТСЯ НА ОСНОВАНИИ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письменного отношения органов дознания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УГОЛОВНО-ПРОЦЕССУАЛЬНОЕ ЗАКОНОДАТЕЛЬСТВО НЕ ПРЕДОСТАВЛЯЕТ ПРАВО ПРОИЗВЕСТИ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ОСВИДЕТЕЛЬСТВОВАНИЕ СЛЕДУЮЩИХ СУБЪЕКТОВ СУДОПРОИЗВОДСТВА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ОБЕЗОБРАЖЕНИИ ЛИЦА ОТНОСИТСЯ К КОМПЕТЕНЦИИ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 пострадавшего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ИЗГЛАДИМОСТИ ПОВРЕЖДЕНИЯ НА ЛИЦЕ ОТНОСИТСЯ К КОМПЕТЕНЦИИ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РЕШАЕТСЯ ЛИ ВОПРОС О ТЯЖЕСТИ ВРЕДА ЗДОРОВЬЮ ПРИ НАРУШЕНИИ АНАТОМИЧЕСКОЙ ЦЕЛОСТИ ДЕВСТВЕННОЙ ПЛЕВЫ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ПО ДЕЛАМ, СВЯЗАННЫМ С НОРМАЛЬНЫМ ОТПРАВЛЕНИЕМ ПОЛОВЫХ ФУНКЦИЙ, НЕ НАЗНАЧАЕТСЯ С ЦЕЛЬЮ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истинного пола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половому сношению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зачатию и оплодотворению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НЕ МОЖЕТ БЫТЬ НАЗНАЧЕНА ДЛЯ ОПРЕДЕЛЕНИЯ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 степени опьянения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заражения венерической болезнью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растления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18"/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МОЖЕТ БЫТЬ МЕСТОМ ПРОВЕДЕНИЯ СУДЕБНО-МЕДИЦИНСКОЙ ЭКСПЕРТИЗЫ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ЖИВЫХ ЛИЦ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амбулатория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помещение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квартира эксперта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УДОСТОВЕРИТЬСЯ В ЛИЧНОСТИ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СВИДЕТЕЛЬСТВУЕМОГО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СУДМЕДЭКСПЕРТ МОЖЕТ ПО ДОКУМЕНТУ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паспорту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из домоуправления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с места работы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сезонному билету для проезда на транспорте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F6864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ПРОИЗВОДСТВЕ СУДЕБНО-МЕДИЦИНСКОЙ ЭКСПЕРТИЗЫ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ИМЕЮТ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ПРИСУТСТВОВАТЬ СЛЕДУЮЩИЕ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медицинский персонал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ОДНОЕО ЯИЧКА КВАЛИФИЦИРУЕТСЯ ПО ПРИЗНАКУ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длительности расстройства здоровья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производительной 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опасности для жизни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какого-либо органа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СУДМЕДЭКСПЕРТОМ ДОЛЖНО БЫТЬ УСТАНОВЛЕНО В ПЕРВУЮ ОЧЕРЕДЬ, ПРИ КВАЛИФИКАЦИИ ТЯЖЕСТИ ВРЕДА, ПРИЧИНЕННОГО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временная нетрудоспособность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процент утраты общей трудоспособности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опасный для жизни вред, причиненный здоровью человека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 - ЭТО ПОНЯТИЕ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 - ЭТО ПОНЯТИЕ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МУЧЕНИЕ И ИСТЯЗАНИЕ - ЭТО ПОНЯТИЯ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ТЯЖЕСТИ ВРЕДА ЗДОРОВЬЮ ДОСТАТОЧНО КВАЛИФИЦИРУЮЩИХ ПРИЗНАКОВ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трех и более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УКАЗАНИИ НА «СОТРЯСЕНИЕ ГОЛОВНОГО МОЗГА», НЕ ПОДТВЕРЖДЕННОЕ ОБЪЕКТИВНЫМИ МЕДИЦИНСКИМИ КРИТЕРИЯМИ, СУДМЕДЭКСПЕРТ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жалоб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данных опроса лечащего врача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  <w:tab w:val="left" w:pos="314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объективного осмотра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не квалифицировать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УСТАНОВЛЕНИЯ СУДЕБНО-СЛЕДСТВЕННЫМИ ОРГАНАМИ ФАКТА ПОБОЕВ, МУЧЕНИЯ ИЛИ ИСТЯЗАНИЯ, СУДЕБНО-МЕДИЦИНСКИЙ ЭКСПЕРТ НЕ ДОЛЖЕН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их образования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мучения или истязания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СТОЙКИМ ПОСЛЕДСТВИЯМ ПОВРЕЖДЕНИЙ ОРГАНА ЗРЕНИЯ НЕ ОТНОСЯТСЯ СЛЕДУЮЩИЕ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концентрическое сужение полей зрения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гемианопсия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паралич аккомодации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ОТСУТСТВИИ СВЕДЕНИЙ ОБ ОСТРОТЕ ЗРЕНИЯ ОБОИХ ГЛАЗ ДО ТРАВМЫ ПРИ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ОПРЕДЕЛЕНИИ ПРОЦЕНТА УТРАТЫ ОБЩЕЙ ТРУДОСПОСОБНОСТИ УСЛОВНО СЛЕДУЕТ СЧИТАТЬ, ЧТО ОНА РАВНА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 ОПАСНОМ ДЛЯ ЖИЗНИ СОСТОЯНИИ ПРИ СДАВЛЕНИИ ШЕИ СВИДЕТЕЛЬСТВУЮТ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перечисленных клинических симптомов,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развившихся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гипоксии головного мозга, подтвержденных объективными данными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конъюнктиву век и слизистую оболочки неба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кожу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расстройство мозгового кровообращения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САМОПОВРЕЖДЕНИЯ НЕ МОГУТ ПРИЧИНЯТЬСЯ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твердыми тупыми предметами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острыми предметами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огнестрельным оружием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барометрическим давлением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СРЕДИ ОСТРЫХ ОРУДИЙ ДЛЯ ПРИЧИНЕНИЯ САМОПОВРЕЖДЕНИЙ, ЧАЩЕ ВСЕГО ИСПОЛЬЗУЮТ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топор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нож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бритву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ФАКТОРАМ, ВЫЗЫВАЮЩИМ ИСКУССТВЕННЫЕ ЗАБОЛЕВАНИЯ КОЖИ,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инфекционные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ИСКУССТВЕННЫМ ЗАБОЛЕВАНИЯМ КОЖИ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дерматиты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флегмоны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язвы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СУДЕБНО-МЕДИЦИНСКАЯ ЭКСПЕРТИЗА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СОСТОЯНИЯ ЗДОРОВЬЯ 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группой врачей судебно-медицинских экспертов совместно с врачами клиницистами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  <w:tab w:val="left" w:pos="305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единолично врачом судебно-медицинским экспертом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врачами клиницистами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следственно-оперативной группой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ВРАЧЕЙ-КЛИНИЦИСТОВ В ПРОИЗВОДСТВЕ СУДЕБНО-МЕДИЦИНСКОЙ ЭКСПЕРТИЗЫ ОПРЕДЕЛЕНИЯ СОСТОЯНИЯ ЗДОРОВЬЯ ОБЕСПЕЧИВАЕТ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и 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лечебного учреждения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ОТВЕРСТИЕ В ДЕВСТВЕННОЙ ПЛЕВЕ ИЗМЕРЯЮТ ПРИ ПОМОЩИ</w:t>
            </w:r>
          </w:p>
          <w:p w:rsidR="003F5109" w:rsidRPr="009F5BB5" w:rsidRDefault="00FC664D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именометра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стеклянной палочки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РАЗРЫВА ДЕВСТВЕННОЙ ПЛЕВЫ МОЖНО УСТАНОВИТЬ В СРОК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ОСНОВУ КЛАССИФИКАЦИИ ДЕВСТВЕННОЙ ПЛЕВЫ ПОЛОЖЕНЫ ЕЕ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отверстия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ширина свободного края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ВНУТРЕННИХ ПОЛОВЫХ ОРГАНОВ ПРИ ЦЕЛОСТНОСТИ ДЕВСТВЕННОЙ ПЛЕВЫ 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прямую кишку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зеркалах Куско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влагалище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рентгенологичекси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ИССЛЕДОВАНИИ ДЕВСТВЕННОЙ ПЛЕВЫ СУДЕБНО- МЕДИЦИНСКИЙ ЭКСПЕРТ НЕ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ДОЛЖЕН ОПИСАТЬ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свободного 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высоту и естественные выемки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ПРИЗНАКУ ЕСТЕСТВЕННОЙ (ПРИРОДНОЙ) ВЫЕМКИ (ВЫЕМОК) ДЕВСТВЕННОЙ </w:t>
            </w:r>
            <w:r w:rsidR="00151FD8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ПЛЕВЫ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симметричность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ровные 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измененные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измененные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Цитологические исследования объектов судебно-медицинской экспертизы</w:t>
            </w:r>
          </w:p>
          <w:p w:rsidR="00D6585F" w:rsidRPr="009F5BB5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ЯВЛЯЕТСЯ ЗАДАЧЕЙ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ОБЪЕКТОВ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СУДЕБНО-МЕДИЦИНСКОЙ</w:t>
            </w:r>
            <w:proofErr w:type="gramEnd"/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возникновения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ИЗМЕНЕНИЕ НЕ ОБНАРУЖИВАЕТСЯ ЧЕРЕЗ 2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ЧАСОВ ПОСЛЕ ТРАВМЫ В ТКАНЯХ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реологических свой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ферментного спектра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появление лейкоцитов вне сосудистого русла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НАЧАЛЬНОМУ ПРИЗНАКУ ВОСПАЛЕНИЯ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тромбоцитов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лейкоцитарного вала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плазморрагия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перивазальные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кровоизлияния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ЭРИТРОЦИТОВ В СИНУСАХ РЕГИОНАРНЫХ ЛИМФАТИЧЕСКИХ УЗЛОВ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признаком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  <w:tab w:val="left" w:pos="52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является признаком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позволяет судить о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  <w:tab w:val="left" w:pos="28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является признаком травмы лимфоузла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АЛЬТЕРАТИВНОМ ВОСПАЛЕНИИ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лейкоцитарный инфильтрат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жировая дистрофия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межуточный отек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ИЗМЕНЕНИЯМ В ТКАНЯХ ПРИ ЭКССУДАТИВНОМ ВОСПАЛЕНИИ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кровообращения в тканях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тромбообразование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ПРОЛИФЕРАТИВНОМ ВОСПАЛЕНИИ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и инфильтрация нейтрофилами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молодой соединительной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ПРОЯВЛЕНИЯ СТРЕССОВОЙ РЕАКЦИИ У ЧЕЛОВЕКА НА СТАДИИ ИСТОЩЕНИЯ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клеток ГГН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множественные дистрофические и некротические изменения клеток ГГН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сосудистые нарушения в ГГН системе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повышение секреторной активности гипофиза и надпочечников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ПОВРЕЖДЕНИЯ,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ОПРЕДЕЛЯЕМОЕ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ГИСТОЛОГИЧЕСКОМ ИССЛЕДОВАНИИ ЗАВИСИТ ОТ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иммунной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постоянными по выраженности и не зависят от локализации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КОЖИ ИЗ ОБЛАСТИ ТРУПНЫХ ПЯТЕН НЕ МОЖЕТ ПРЕСЛЕДОВАТЬ СЛЕДУЮЩУЮ ЦЕЛЬ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наличия трупного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трупного пятна, исчезнувшего при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перемещении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94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фазы развития трупного пятна (установления примерной давности наступления смерти)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диагностика пятна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ССАДИН, КРОВОПОДТЕКОВ И РАН ПРОВОДЯТ ДЛЯ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прижизненности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давности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механизма происхождения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количества травмирующих воздействий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 травмирующего предмета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ЛЕГКИХ, ИЗ КОТОРЫХ СЛЕДУЕТ ВЗЯТЬ МАТЕРИАЛ ДЛЯ МОРФОЛОГИЧЕСКОЙ ДИАГНОСТИКИ ЖИРОВОЙ ЭМБОЛИИ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легочным стволом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прикорневые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и глубокие (с концевыми отделами артерий и учетом гемодинамики в легких)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долевыми артериями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 ГИСТОЛОГИЧЕСКИХ СРЕЗОВ ДЛЯ ОКРАСКИ НА ЖИР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целлоидин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парафин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замораживающем микротоме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фиксация в этиловом спирте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ГИСТОЛОГИЧЕСКОГО ИССЛЕДОВАНИЯ ГОЛОВНОГО МОЗГА ПРИ ЧЕРЕПНО-МОЗГОВОЙ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локализации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прижизненности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давности травмы, 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диагностика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противоудара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ИЗМЕНЕНИЯ ВНУТРЕННИХ ОРГАНОВ ПРИ ТРАВМАТИЧЕСКОМ ШОКЕ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установить диагноз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специфичными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позволяют предположить диагноз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тяжести шока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В СЛУЧАЯХ СМЕРТИ ОТ ОЖОГОВ НЕ ПРЕСЛЕДУЕТ СЛЕДУЮЩИЕ ЦЕЛИ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ожога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  <w:tab w:val="left" w:pos="29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ожоговых и гнилостных пузырей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воспаления в ожоговой ране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В СЛУЧАЯХ СМЕРТИ ОТ ОХЛАЖДЕНИЯ НЕ ПРЕСЛЕДУЕТ СЛЕДУЮЩИЕ ЦЕЛИ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отморожения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личности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 ДЛЯ ГИСТОЛОГИЧЕСКОГО ИССЛЕДОВАНИЯ В СЛУЧАЯХ СМЕРТИ ОТ ОХЛАЖДЕНИЯ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миокарда и головного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печени и легкого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головного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яичек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ИЗМЕНЕНИЯ, КОТОРЫЕ НЕ ВЫЯВЛЯЮТСЯ В ОБЛАСТИ ЭЛЕКТРОМЕТКИ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вспучивание рогового слоя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сглаживание Гребешковых выступов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 и мелкие тромбозы по периферии очага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сетчатого слоя эпидермиса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0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МАТЕРИАЛ, ПО КОТОРОМУ НЕВОЗМОЖНО ГИСТОЛОГИЧЕСКОЕ ПОДТВЕРЖДЕНИЕ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ВНЕБОЛЬНИЧНОГО АБОРТА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яичники, фаллопиевы трубы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остатки плаценты из полости матки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мозга, сердца, легкого, печени и почек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ЖИВОРОЖДЕННОСТИ НА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ИССЛЕДОВАНИЕ НЕОБХОДИМО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НАПРАВЛЯТЬ НАБОР ОРЕАНОВ, ВКЛЮЧАЮЩИЙ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легкое, пуповину, пупочное кольцо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плаценту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сердце, головной мозг, печень, почку, селезенку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родовую «опухоль»,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кефалогематому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плаценту, кусочки всех внутренних органов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ОСТРОЙ ИШЕМИИ МИОКАРДА ДО РАЗВИТИЯ МАКРОСКОПИЧЕСКИ РАЗЛИЧИМЫХ ПРИЗНАКОВ ВОЗМОЖНА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применении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применении гистологических или гистохимических методов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невозможна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6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ГИСТОЛОГИЧЕСКОГО ИССЛЕДОВАНИЯ,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ПРЕДСТАВЛЯЕМЫЕ СУДЕБНО-МЕДИЦИНСКОМУ ЭКСПЕРТУ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ОТДЕЛА ЭКСПЕРТИЗЫ ТРУПОВ ИМЕЮТ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имеют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334"/>
                <w:tab w:val="left" w:pos="4867"/>
                <w:tab w:val="left" w:pos="69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ОКОНЧАТЕЛЬНУЮ ОЦЕНКУ РЕЗУЛЬТАТОВ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 ИССЛЕДОВАНИЯ ПРОВОДИТ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судебно-медицинский эксперт,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проводившй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вскрытие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эксперт, проводивший гистологическое исследование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судебно-медицинской экспертизы трупов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коллегиально комиссией экспертов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ЭКСПЕРТ-ГИСТОЛОГ, ВЫРЕЗАЯ ДЛЯ ИССЛЕДОВАНИЯ КУСОЧКИ ТКАНЕЙ ИЗ ТРУПА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ПОСТРАДАВШЕГО С ПЕРЕЛОМАМИ ОБЕИХ БЕДРЕННЫХ КОСТЕЙ, СКОНЧАВШЕГОСЯ ЧЕРЕЗ 4 Ч ПОСЛЕ ТРАВМЫ, ДОЛЖЕН ЗАКАЗАТЬ ЛАБОРАНТУ ДОПОЛНИТЕЛЬНУЮ ОКРАСКУ СРЕЗОВ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генцианвиолетом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Крейбергу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Суданом 3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Ван-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Гизону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ЗЕРНИСТАЯ ДИСТРОФИЯ НЕ БУДЕТ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РАЗВИВАТЬСЯ В ОРГАНЕ ПРИ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падении систолического артериального давления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33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относительной недостаточности кровоснабжения органа в условиях его интенсивного функционирования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временном пережатии во время операции артерии,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кровоснабжающей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гиперплазии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 В ЛЕГКИХ, НЕ ХАРАКТЕРНЫЕ ДЛЯ РЕСПИРАТОРНОГО ДИСТРЕСС-СИНДРОМА ВЗРОСЛЫХ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жидкости, богатой белком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альвеолах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десквамированных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 мерцательного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на стенках альвеол так называемых «гиалиновых мембран»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большого числа макрофагов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ДИСТРЕСС-СИНДРОМ ВЗРОСЛЫХ С МЕМБРАНОГЕННЫМ ОТЕКОМ ЛЕГКИХ НЕ МОЖЕТ РАЗВИВАТЬСЯ В РЕЗУЛЬТАТЕ СЛЕДУЮЩИХ ПАТОЛОГИЧЕСКИХ СОСТОЯНИЙ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смерти от механической асфиксии при повешении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массивной кровопотери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аспирации воды при утоплении с последующей успешной реанимацией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поражения дыхательных путей при острой респираторной вирусной инфекции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ОСТРАЯ ЭМФИЗЕМА ЛЕГКИХ НЕ МОЖЕТ ВОЗНИКАТЬ ПРИ СЛЕДУЮЩИХ ПАТОЛОГИЧЕСКИХ СОСТОЯНИЯХ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взрывной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ошибочной изолированной интубации одного из главных бронхов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напряженном пневмотораксе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повешении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ПОДЛЕЖАЩИЕ ИЗУЧЕНИЮ МОРФОЛОГИЧЕСКИЕ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ПРИЗНАКИ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(конфигурация)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вязкость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ИМЕЕТ ПРАКТИЧЕСКОЙ ЗНАЧИМОСТИ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МАКРОСКОПИЧЕСКОМ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вероятного источника кровотечения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частных признаков внешнего строения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пребывания подозреваемого на месте происшествия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обстоятельств и механизма причинения телесных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ЭЛЕМЕНТАРНЫМИ СЛЕДАМИ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развод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КАПЛЕЙ КРОВИ ПОСЛЕ ПОЛУЧЕНИЯ ДОПОЛНИТЕЛЬНОЙ КИНЕТИЧЕСКОЙ ЭНЕРГИИ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ПАДАЮЩЕЙ ПОД ДЕЙСТВИЕМ СИЛЫ ТЯЖЕСТИ КАПЛИ КРОВИ НА ГОРИЗОНТАЛЬНУЮ ПОВЕРХНОСТЬ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9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ОБРАЗУЮЩИЙСЯ ПРИ СОПРИКОСНОВЕНИИ ПОКРЫТОГО КРОВЬЮ ПРЕДМЕТА С КАКОЙ- ЛИБО ПОВЕРХНОСТЬЮ ПО КАСАТЕЛЬНОЙ (ТАНГЕНЦИАЛЬНО)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ОБРАЗУЮЩИЙСЯ ПРИ СТЕКАНИИ БОЛЬШОЙ МАССЫ ИЛИ КРУПНЫХ КАПЕЛЬ КРОВИ ПОД ДЕЙСТВИЕМ СИЛЫ ТЯЖЕСТИ ПО ВЕРТИКАЛЬНОЙ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ФАКТОР, НЕ ОКАЗЫВАЮЩИЙ ВЛИЯНИЯ НА ФОРМУ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калибр и вид кровеносного сосуда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 ВНЕШНЕЙ СРЕДЫ, НЕ ВЛИЯЮЩИЕ НА ИЗМЕНЕНИЕ ЦВЕТА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 среды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солнечная радиация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ПЯТЕН КРОВИ ПРИ ПАДЕНИИ КАПЕЛЬ ПОД ДЕЙСТВИЕМ СИЛЫ ТЯЖЕСТИ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величина ускорения свободного падения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</w:t>
            </w:r>
            <w:proofErr w:type="spellEnd"/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И НАПРАВЛЕНИЕ ПОТЕКОВ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наклона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</w:t>
            </w:r>
            <w:proofErr w:type="spellEnd"/>
            <w:r w:rsidR="00CA41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ОКАЗЫВАЮЩИЕ ВЛИЯНИЯ НА ФОРМУ И НАПРАВЛЕНИЕ СЛЕДОВ ОТ БРЫЗГ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капли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источника кровотечения до преграды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10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температура воздуха 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</w:t>
            </w:r>
            <w:proofErr w:type="spellEnd"/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ФАКТОРЫ, НЕ ВЛИЯЮЩИЕ НА ОБРАЗОВАНИЕ СЛОЖНЫХ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</w:t>
            </w:r>
            <w:proofErr w:type="spellEnd"/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калибр поврежденного кровеносного сосуда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удельная масса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поверхности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МЕТОДАМ ВЫЯВЛЕНИЯ НЕВИДИМЫХ ИЛИ ЗАМЫТЫХ СЛЕДОВ КРОВИ НА ВЕЩЕСТВЕННЫХ ДОКАЗАТЕЛЬСТВАХ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УФ-лучах</w:t>
            </w:r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ЭКСПЕРТА, НЕ ЯВЛЯЮЩИЕСЯ ОБЯЗАТЕЛЬНЫМИ ПРИ УСТАНОВЛЕНИИ МЕХАНИЗМА ОБРАЗОВАНИЯ СЛЕДОВ, ПОДОЗРИТЕЛЬНЫХ НА КРОВЬ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образования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3297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вида, количества и взаиморасположения обнаруженных следов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ИССЛЕДОВАНИЕ ДОЛЖНО ПРОИЗВОДИТЬСЯ ПОСЛЕ ПОЛУЧЕНИЯ ЭКСПЕРИМЕНТАЛЬНЫХ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спектральное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ЭЛЕКТРОФОРЕЗОМ НАЗЫВАЕТСЯ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белковых молекул в зависимости от их молекулярного веса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93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в дисперсной среде в зависимости от значения изоэлектрической точки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под действием электрического тока в дисперсионной среде под влиянием градиента рН геля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направленное движение дисперсных частиц в дисперсионной среде под действием внешнего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электрического поля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СИНТЕЗ ГАПТОГЛОБИНА В ОРГАНИЗМЕ ЧЕЛОВЕКА ОСУЩЕСТВЛЯЕТ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печень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селезенка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костный мозг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КРОВИ ЧЕЛОВЕКА ГАПТОГЛОБИН СОДЕРЖИТСЯ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эритроцитах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сыворотке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0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ФЕНОТИПИРОВАНИЕ ФРАКЦИИ ГАПТОГЛОБИНА ПРЕДСТАВЛЯЕТСЯ ВОЗМОЖНЫМ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истинная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агаптоглобинемия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ложная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агаптоглобинемия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дефиците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гаптоглобина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допущенных технических погрешностях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ИЗМЕРИТЕЛЬНЫЕ МЕТОДЫ ИССЛЕДОВАНИЯ, НЕ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термометрия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измерение линейных расстояний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углов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ЛИНЕЙНЫЕ РАССТОЯНИЯ НЕ ОПРЕДЕЛЯЮТ С ПОМОЩЬЮ СЛЕДУЮЩИХ ПРИБОРОВ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жесткие линейки и мягкие ленты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микрометр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18"/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МАССЫ ОБЪЕКТОВ В СУДЕБНОЙ МЕДИЦИНЕ НЕ ИСПОЛЬЗУЮТ СЛЕДУЮЩИЕ ТИПЫ ВЕСОВ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или медицинские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напольные бытовые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технические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торсионные весы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 НЕ МОГУТ БЫТЬ ИССЛЕДОВАНЫ СЛЕДУЮЩИЕ ОБЪЕКТЫ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ПОМОЩЬЮ ФАЗОВО-КОНТРАСТНОЙ МИКРОСКОПИИ НЕ ИССЛЕДУЮТСЯ СЛЕДУЮЩИЕ ОБЪЕКТЫ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металла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ЗАПЕЧАТЛЕВАЮЩЕЙ ФОТОГРАФИИ, НЕ ПРИМЕНЯЕМЫЕ В СУДЕБНОЙ МЕДИЦИНЕ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масштабная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ИССЛЕДОВАТЕЛЬСКОЙ ФОТОГРАФИИ, ПРИМЕНЯЕМЫЕ В СУДЕБНОЙ МЕДИЦИНЕ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люминесценции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области спектра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секционной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в УФ-лучах, видимой люминесценции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СУДЕБНОЙ МЕДИЦИНЕ НЕ ПРИМЕНЯЮТСЯ СЛЕДУЮЩИЕ МИКРОФОТОГРАФИЧЕСКИЕ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проходящем и отраженном свете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рентгеновских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темном поле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ЦВЕТНУЮ ФОТОГРАФИЮ ПРИ ПРОВЕДЕНИИ СУДЕБНО- МЕДИЦИНСКОЙ ЭКСПЕРТИЗЫ ТРУПА НЕ ПРИМЕНЯЮТ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когда воспроизведение цвета имеет самостоятельное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изменения цветовой окраски в органах и тканях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запечатления совпадений и несовпадений цвета сравниваемых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1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дактилоскопирования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трупа в целях идентификации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6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СТЕРЕОСКОПИЧЕСКУЮ ФОТОГРАФИЮ В СУДЕБНОЙ МЕДИЦИНЕ НЕ ПРИМЕНЯЮТ ПРИ ИССЛЕДОВАНИИ СЛЕДУЮЩИХ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одежды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обнаруженные в теле инородные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 на вещественных доказательствах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повреждения и следы на мягких, хрящевой и костной тканях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В ИНФРАКРАСНЫХ ЛУЧАХ НЕ ПРИМЕНЯЮТ ДЛЯ ВЫЯВЛЕНИЯ И ФОТОГРАФИЧЕСКОЙ ФИКСАЦИИ СЛЕДУЮЩИХ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скрытые и малозаметные 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залитые кровью следы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и зерна пороха в области входного огнестрельного отверстия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горюче-смазочных веществ на одежде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ВИДИМОЙ ЛЮМИНЕСЦЕНЦИИ В СУДЕБНОЙ МЕДИЦИНЕ НЕ ПРИМЕНЯЕТСЯ 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определение природы люминесцирующих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слабо различимых следов копоти выстрела на одежде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фотографическая фиксация формы, размеров выявленных люминесцирующих следов на объектах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визуально неразличимых или малоразличимых наложений спермы, крови, смазочных масел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9F5BB5">
            <w:pPr>
              <w:jc w:val="center"/>
              <w:rPr>
                <w:rStyle w:val="FontStyle48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hyperlink w:anchor="bookmark9" w:history="1">
              <w:r w:rsidRPr="009F5BB5">
                <w:rPr>
                  <w:rStyle w:val="FontStyle48"/>
                  <w:sz w:val="24"/>
                  <w:szCs w:val="24"/>
                </w:rPr>
                <w:t>Медико-криминалистические методы исследования объектов судебно-медицинской экспертизы, экспертиза волос</w:t>
              </w:r>
            </w:hyperlink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ИССЛЕДОВАНИЯ, НЕ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и рентгеноскопия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стереорентгенография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микрорентгенография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гистохимический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РЕНТГЕНОЛОГИЧЕСКИЙ МЕТОД ПРИ ИССЛЕДОВАНИИ ПОВРЕЖДЕНИЙ ТВЕРДЫМИ ТУПЫМИ ПРЕДМЕТАМИ НЕ ПРИМЕНЯЮТ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механизма образования переломов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топографии костных отломков до исследования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микрочастиц и наложений различных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характеру переломов направления действия силы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ПОВРЕЖДЕНИЙ КОЛЮЩЕ-РЕЖУЩИМИ ПРЕДМЕТАМИ РЕНТГЕНОЛОГИЧЕСКИЙ МЕТОД НЕ ПРИМЕНЯЮТ 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особенностей сквозных повреждений плоских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раневого канала в теле умершего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различных микрочастиц в просвете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формы и размеров погруженной части повреждающего орудия в паренхиматозных органах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ОГНЕСТРЕЛЬНЫХ ПОВРЕЖДЕНИЯХ ТЕЛА ЧЕЛОВЕКА РЕНТГЕНОЛОГИЧЕСКИЙ МЕТОД НЕ ИСПОЛЬЗУЮТ ДЛЯ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наличие, локализация снаряда или его частей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движения снаряда в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выстрелов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РЕНТГЕНОЛОГИЧЕСКОМ ИССЛЕДОВАНИИ ТРУПА СО СЛЕПЫМ ОГНЕСТРЕЛЬНЫМ ПОВРЕЖДЕНИЕМ НЕ ФИКСИРУЮТ СЛЕДУЮЩИЕ ХАРАКТЕРИСТИКИ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тени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РЕНТГЕНОЛОГИЧЕСКАЯ КАРТИНА ОТЛОЖЕНИЯ СЛЕДОВ МЕТАЛЛА В ВИДЕ КОЛЬЦЕВИДНОЙ ТЕНИ В ОБЛАСТИ ВХОДНОГО ОГНЕСТРЕЛЬНОГО ОТВЕРСТИЯ НА КОСТИ ОПРЕДЕЛЯЕТСЯ ПРИ ПОРАЖЕНИИ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безоболочечной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резиновой пулей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ЧЕЛОВЕКА НЕ УСТАНАВЛИВАЮТ ПРИ ПОМОЩИ РЕНТГЕНОЛОГИЧЕСКОГО МЕТОДА ПО СЛЕДУЮЩИМ ПРИЗНАКАМ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синостозов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тени остеофитов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остеопороз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фрагментация костей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 ИНФРАКРАСНЫХ ЛУЧАХ ПРИ ЭКСПЕРТИЗЕ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ПОЗВОЛЯЕТ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скрытых и малозаметных кровоподтеков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лакокрасочных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рисунки "выцветших" или подвергшихся удалению татуировок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величина зоны отложения на коже невидимых при обычном освещении дополнительных факторов выстрела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ЭКСПЕРТИЗЕ ТРУПОВ ИССЛЕДОВАНИЕ В ИНФРАКРАСНЫХ ЛУЧАХ НЕ ПОЗВОЛЯЕТ ВЫЯВИТЬ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раны и ссадины кожи под грязевыми наложениями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конфигурация и особенности повреждений кожи, залитых тонким слоем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черты лица трупа, залитого кровью или при наличии трупных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гнилостной сети под кожей трупа, неразличимой при обычном освещении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ПРИМЕНЕНИЕ УЛЬТРАФИОЛЕТОВЫХ ЛУЧЕЙ НЕ ПОЗВОЛЯЕТ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кожных рубцов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бывших ожогов кожи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по хрящевой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наступления смерти по трупным пятнам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ПОВЫШЕННОЕ СОДЕРЖАНИЕ МЕТАЛЛОВ (ПО РЕЗУЛЬТАТАМ СПЕКТРАЛЬНОГО АНАЛИЗА) НЕ ОПРЕДЕЛЯЮТ В СЛУЧАЯХ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СМЕРТИ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"металлическими" ядами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поражение техническим электричеством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огнестрельная травма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ИНФРАКРАСНОЙ СПЕКТРОФОТОМЕТРИИ НЕ ПРИМЕНЯЮТ В СУДЕБНОЙ МЕДИЦИНЕ В СЛЕДУЮЩИХ СЛУЧАЯХ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барбитуратами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"металлическими" ядами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зон различного происхождения при криминальном сожжении трупа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СЛЕДОВ МЕТАЛЛИЗАЦИИ НА ТЕЛЕ И ОДЕЖДЕ ПОСТРАДАВШЕГО НЕ ПОЗВОЛЯЕТ УСТАНОВИТЬ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воздействия металлического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входное огнестрельное отверстие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 токоведущего проводника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причинения колото-резаных ран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МЕТОДОМ ЦВЕТНЫХ ОТПЕЧАТКОВ (КОНТАКТНОДИФФУЗИОННЫМ) УСТАНАВЛИВАЮТ НАЛИЧИЕ НА ОБЪЕКТЕ СЛЕДУЮЩИХ ГРУПП МЕТАЛЛОВ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олово, свинец, железо, марганец, сурьма, барий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никель, кобальт, свинец, железо, алюминий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никель, кобальт, свинец, цинк, алюминий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свинец, железо, титан, алюминий, медь, стронций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ОБРАБОТКИ КОЖИ ТРУПА УКСУСНО-СПИРТОВЫМ РАСТВОРОМ НЕ ПОЗВОЛЯЕТ ВОССТАНАВЛИВАТЬ ПЕРВОНАЧАЛЬНУЮ ФОРМУ ПОВРЕЖДЕНИЯ В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обгорания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жировоска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торфяного дубления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3043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гнилостного изменения трупа или его мумификации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ОТОЖДЕСТВЛЕНИЯ КОЛЮЩЕ-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РЕЖУЩИХ И РУБЯЩИХ ОРУДИЙ ПО МИКРОТРАССАМ НЕ ИСПОЛЬЗУЮТСЯ СЛЕДУЮЩИЕ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ахиллово сухожилие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ТВЕРДОГО ТУПОГО ПРЕДМЕТА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ПО СЛЕДУЮЩИМ ПОВРЕЖДЕНИЯМ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ссадины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вдавленные костей свода черепа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ОТОЖДЕСТВЛЕНИИ ОРУДИЯ ТРАВМЫ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ПОВРЕЖДЕНИЮ СРАВНИТЕЛЬНОЕ ИССЛЕДОВАНИЕ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СЛЕДУЮЩИМИ МЕТОДАМИ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или наложение фотоизображений сравниваемых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оптическое совмещение признаков в следах орудия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профилограмм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сопоставление предполагаемого орудия травмы с исследуемым повреждением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ОГНЕСТРЕЛЬНОГО ПОВРЕЖДЕНИЯ НА ТРУПЕ НЕПОСРЕДСТВЕННОЙ МИКРОСКОПИЕЙ НЕ ВЫЯВЛЯЮТ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выстрела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преграды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ружейной смазки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характер краев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97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 ОБЛАСТИ ОГНЕСТРЕЛЬНОГО ПОВРЕЖДЕНИЯ ОТЛОЖЕНИЙ МЕДИ И (ИЛИ) НИКЕЛЯ СВИДЕТЕЛЬСТВУЕТ О ПРИЧИНЕНИИ РАНЕНИЯ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безоболочечной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пулей со стальным сердечником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ВЫСТРЕЛЕ С БЛИЗКОЙ ДИСТАНЦИИ ПУЛЕЙ С МЕЛЬХИОРОВОЙ ОБОЛОЧКОЙ НА ИССЛЕДУЕМОМ ОБЪЕКТЕ (КОЖА, ОДЕЖДА) ОБНАРУЖИВАЮТ МЕТАЛЛЫ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 и железо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 и никель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 и медь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 и никель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ПОЛА ПО КОСТЯМ КОНЕЧНОСТЕЙ И ТУЛОВИЩА ПРИМЕНЯЮТ СЛЕДУЮЩИЙ МЕТОД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ЗЕРЕН ПОРОХА ОПРЕДЕЛЯЮТ С ПОМОЩЬЮ СЛЕДУЮЩИХ ПРОБ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непосредственная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проба с раствором дифениламина в серной кислоте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непосредственная микроскопия, проба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Галлена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с глицерином (по Л.М.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Эйдлину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F0811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ОТДЕЛЕНИИ МЕДИЦИНСКОЙ КРИМИНАЛИСТИКИ ОСОБЕННОСТИ ПОВРЕЖДЕНИЯ МЯГКИХ ТКАНЕЙ ОСТРЫМИ ПРЕДМЕТАМИ ФИКСИРУЮТ СЛЕДУЮЩИМИ СПОСОБАМИ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глицерина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фотографирование, высушивание, изготовление слепков ран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7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СЛЕДЫ СКОЛЬЖЕНИЯ МИКРОРЕЛЬЕФА ЛЕЗВИЯ ТОПОРА МОГУТ БЫТЬ ПОЛУЧЕНЫ НА СЛЕДУЮЩИХ МАТЕРИАЛАХ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пластмассы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дерево, пластины свинца, зубоврачебного воска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ЛЕЗВИЯ ОСТРОГО ОРУДИЯ НЕ ОТМЕЧАЮТ СЛЕДУЮЩИЕ ОСОБЕННОСТИ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заточки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остроты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толщина обуха клинка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или отсутствие дефектов, зазубрин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ПОВРЕЖДЕНИЙ ТКАНИ ОДЕЖДЫ ТВЕРДЫМ ТУПЫМ ПРЕДМЕТОМ НЕ МОГУТ БЫТЬ ОБНАРУЖЕНЫ СЛЕДУЮЩИЕ ПРИЗНАКИ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уплощение нитей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просвета между нитями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микрочастиц с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1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булавовидное утолщение концов поврежденных волокон нитей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ПРОФИЛИРОВАНИЯ СЛЕДОВ ОТ ВОЗДЕЙСТВИЯ ТВЕРДЫХ И ОСТРЫХ ПРЕДМЕТОВ НА КОСТЯХ И ХРЯЩАХ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темновое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щуповое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световое, фотоэлектрическое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ВЫЯВЛЕНИЯ МИКРООСКОЛКОВ СТЕКЛА В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уф-лучи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31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микроскопия непосредственная и в поляризованном свете,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рентгенография в мягких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аускультативно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СРАВНИТЕЛЬНОМ ИССЛЕДОВАНИИ ПРИЖИЗНЕННЫХ И ПОСМЕРТНЫХ РЕНТЕЕНОЕРАММ КОСТЕЙ ЧЕРЕПА ПРИ ЭКСПЕРТИЗЕ ОТОЖДЕСТВЛЕНИЯ ЛИЧНОСТИ НЕ ИСПОЛЬЗУЮТ СЛЕДУЮЩИЕ МЕТОДИЧЕСКИЕ ПРИЕМЫ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участков рентгенограмм на просвет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рафические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 на фотоотпечатках рентгенограмм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фотометрия степени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очернения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совпадающих участков кости на рентгенограммах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линейных размеров между аналогичными пунктами сравниваемых рентгенограмм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УСТАНОВЛЕНИЯ ПРИНАДЛЕЖНОСТИ КОСТНЫХ ОСТАНКОВ НЕ ПРИМЕНЯЮТ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эмиссионная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спектрография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сравнительно-анатомический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F5109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ВОЗРАСТА, ПОЛА И РАСЫ ПО ЧЕРЕПУ ПРИМЕНЯЮТ СЛЕДУЮЩИЕ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математический, краниометрический,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анатомоморфологический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 ПО КОСТЯМ КОНЕЧНОСТЕЙ И ТУЛОВИЩА НЕ ПРИМЕНЯЮТ СЛЕДУЮЩИЕ МЕТОДЫ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 С ПРЕДМЕТОВ НА МЕСТЕ ПРОИСШЕСТВИЯ НЕОБХОДИМО БРАТЬ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без резиновых наконечников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с резиновыми наконечниками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зубами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ВОЛОСЫ, НАЙДЕННЫЕ НА ОДНОМ И ТОМ ЖЕ ПРЕДМЕТЕ В РАЗНЫХ МЕСТАХ,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не имеет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ЕОЛОВЫ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ТЕЛА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разные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ОТБОРЕ ВОЛОС С ЕОЛОВЫ ЧЕЛОВЕКА ИХ БЕРУТ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двух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трех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четырех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пяти областей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ЦИТОЛОГИЧЕСКИХ СУДЕБНО- МЕДИЦИНСКИХ ЭКСПЕРТНЫХ ИССЛЕДОВАНИЙ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органной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половой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3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специфических свой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кл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еток и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возраста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ЦИТОЛОГИЧЕСКИМ ИССЛЕДОВАНИЕМ ОБЪЕКТОВ СУДЕБНО- МЕДИЦИНСКОЙ ЭКСПЕРТИЗЫ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СЛЕДУЮЩИЕ ДАННЫЕ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на орудии травмы клеточных элементов, частиц тканей и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природу микрочастиц небиологического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региональную, тканевую и органную принадлежность микрочастиц биологического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видовую, групповую, половую принадлежность объектов биологического происхождения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ОБЪЕКТАМ ЦИТОЛОГИЧЕСКОГО ИССЛЕДОВАНИЯ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35"/>
              </w:tabs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с наложением посторонних веществ различного происхождения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КЛЕТОЧНЫЕ ЭЛЕМЕНТЫ НА ОРУДИЯХ ТРАВМ С ГЛАДКОЙ НЕ ВПИТЫВАЮЩЕЙ ПОВЕРХНОСТЬЮ ВЫЯВЛЯЮТСЯ С ПОМОЩЬЮ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визуального осмотра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световой микроскопии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стереомикроскопии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морфометрии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ИЗВЛЕЧЕНИЯ КЛЕТОЧНЫХ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ИЗ СУХИХ КОРОЧЕК КРОВИ И ВЫДЕЛЕНИЙ ЧЕЛОВЕКА В ВИДЕ ТОЛСТЫХ НАЛОЖЕНИЙ НА ПРЕДМЕТАХ-НОСИТЕЛЯХ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переливы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отпечатки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перенос липкой лентой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смывы, соскобы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ИЗВЛЕЧЕНИЯ КЛЕТОЧНЫХ ЭЛЕМЕНТОВ ИЗ ПЯТЕН НА ГИГРОСКОПИЧЕСКИХ ПРЕДМЕТАХ-НОСИТЕЛЯХ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экстрагирование в растворе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растворение соскобов в растворителях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извлечение посредством смывов и смывов соскобов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промывание в формалине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ПРИГОТОВЛЕНИЯ ПРЕПАРАТОВ КОСТЕЙ ДЛЯ ЦИТОЛОГИЧЕСКИХ ИССЛЕДОВАНИЙ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соскобы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мазки-отпечатки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гистологические срезы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перемалывание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ТКАНИ, ИЗ КОТОРЫХ НЕ ГОТОВЯТ ДАВЛЕНЫЕ ПРЕПАРАТЫ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хрящевая ткань толщиной не более 1 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костная ткань толщиной не более 1 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высохшая мышечная ткань толщиной не более 1 мм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сухожильная ткань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ИЗОЛИРОВАННЫХ КЛЕТОК НЕ ПОЗВОЛЯЕТ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тканевую (органную)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половую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по системе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Rh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КЛЕТОК И ТКАНЕЙ ОПРЕДЕЛЯЕТСЯ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рИФ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световой микроскопией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люминесцентной микроскопией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НЕОКРАШЕННЫХ КЛЕТОК И ТКАНЕЙ ИСПОЛЬЗУЕТСЯ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стереомикроскопия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ИЗОЛИРОВАННЫХ КЛЕТОК НАИБОЛЕЕ ТРУДНО УСТАНАВЛИВАЕТСЯ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органная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краевая принадлежность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ОСНОВАНИИ ФОРМЫ, СТРУКТУРЫ, НАЛИЧИЯ ГЛИКОГЕНА И Х-ХРОМАТИНА, ВОЗМОЖНО УСТАНОВЛЕНИЕ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эпидермису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вагинальному эпителию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уретральному эпителию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буккальному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эпителию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ЦИТОПЛАЗМЫ РАСТИТЕЛЬНЫХ КЛЕТОК ХАРАКТЕРНЫ СЛЕДУЮЩИЕ ОРГАНЕЛЛЫ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пластинчатый комплекс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КЛЕТКИ, ДЛЯ КОТОРЫХ ХАРАКТЕРНО НАЛИЧИЕ ТОНОФИБРИЛЛ И ДЕСМОСОМ В ЦИТОПЛАЗМЕ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миоциты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нейроциты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эпидермоциты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энтероциты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 ПОКРОВОМ КЛЕТКИ В ЦЕЛОМ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собственно клеточная оболочка - пелликула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клеточная и цитоплазматическая мембрана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оболочка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ДЕЛЕНИЯ ПОЛОВЫХ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 деление - амитоз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непрямое деление - митоз или кариокинез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редукционное деление - мейоз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форма митоза - эндомитоз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ХИМИЧЕСКОМУ СОСТАВУ ХРОМОСОМ НЕ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ПЦР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РНК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457"/>
              </w:numPr>
              <w:tabs>
                <w:tab w:val="left" w:pos="34"/>
                <w:tab w:val="left" w:pos="318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негистоновые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КАРИОТИП ПРИ СИНДРОМЕ ШЕРЕШЕВСКОГО-ТЕРНЕРА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 ХО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 XX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XXY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 XXX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ОКРАСКИ ХРОМОСОМ С ПРИМЕНЕНИЕМ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Х-ХРОМАТИНА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10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100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 мкм, красящийся гомогенно кислыми ядерными красителями интенсивнее остальных хроматиновых структур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хромоцентр величиной около 1 мкм, красящийся гомогенно основными ядерными красителями интенсивнее остальных хроматиновых структур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интерфазного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ядра, конденсированная одна из X- хромосом в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интерфазном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ядре соматических клеток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ind w:righ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НЕ ОБНАРУЖЕНИЯ ЛЮМИНЕСЦИРУЮЩЕГО ТЕЛЬЦА В ЯДРАХ ЖЕНСКИХ КЛЕТОК ПРИ ОКРАШИВАНИИ ПРОИЗВОДНЫМИ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аутосомы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ПРИМЕНЯЮТСЯ СЛЕДУЮЩИЕ ОКРАСКИ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Макнилу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Фельгену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производными акридина, основными ядерными красителями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Ван-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Гизону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Перлсу</w:t>
            </w:r>
            <w:proofErr w:type="spell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ПРИМЕНЯЕТСЯ 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Фельгену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Макнилу</w:t>
            </w:r>
            <w:proofErr w:type="spell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производными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основными ядерными красителями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НЕ ИСПОЛЬЗУЮТСЯ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поляризационная микроскопия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НЕ ИСПОЛЬЗУЮТСЯ: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темнопольная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30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ОРГАНИЗМЫ, В ЯДРАХ КЛЕТОК КОТОРЫХ НЕ ВЫЯВЛЕН X- ХРОМАТИН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drosophyla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melanogaster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ВЫРОСТОВ ТИПА 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интенсивная структура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гетерогенная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 и интенсивная окраска по сравнению с общим фоном ядра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ЧАСТОТУ ОБНАРУЖЕНИЯ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-ХРОМАТИНА В ПЯТНАХ КРОВИ, СЛЮНЫ И КОРНЕВОГО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ВЛАГАЛИЩА ВОЛОС НЕ ВЛИЯЮТ СЛЕДУЮЩИЕ ФАКТОРЫ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высыхания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хранения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ядер в период образования следа под влиянием внешних факторов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морфология ядра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ГЛИКОГЕНСОДЕРЖАЩИХ КЛЕТОК НЕ ТНОСИТЬСЯ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переходный эпителий мужской уретры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промежуточного слоя влагалищного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базального слоя влагалищного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апикального слоя влагалищного эпителия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ЦИТОГЕНЕТИЧЕСКОЕ УСТАНОВЛЕНИЕ ЖЕНСКОГО ПОЛА В СЛЕДАХ НА ВЕЩЕСТВЕННЫХ ДОКАЗАТЕЛЬСТВАХ ВОЗМОЖНО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300-клеток,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тельца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3-х клеток, содержащих X- </w:t>
            </w:r>
            <w:proofErr w:type="spell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роматин</w:t>
            </w:r>
            <w:proofErr w:type="spell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обнаружение 25-ти клеток с отсутствием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хроматина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100-х Х-хроматин положительных ядер в 4-х исследуемых клетках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200-х Х-хроматин положительных ядер в 4-х исследуемых клетках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  <w:p w:rsidR="00600FA1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left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left" w:pos="34"/>
                <w:tab w:val="left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num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num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35C6B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МУЖСКИХ ПОЛОВЫХ КЛЕТОК, ОБРАЗУЮЩИХСЯ В РЕЗУЛЬТАТЕ МЕЙОЗА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35C6B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ЖЕНСКИХ ПОЛОВЫХ КЛЕТОК, ОБРАЗУЮЩИХСЯ В РЕЗУЛЬТАТЕ МЕЙОЗА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</w:tbl>
    <w:p w:rsidR="003F5109" w:rsidRPr="009F5BB5" w:rsidRDefault="003F5109" w:rsidP="009F5BB5">
      <w:pPr>
        <w:spacing w:after="0"/>
        <w:rPr>
          <w:sz w:val="24"/>
          <w:szCs w:val="24"/>
        </w:rPr>
      </w:pPr>
    </w:p>
    <w:sectPr w:rsidR="003F5109" w:rsidRPr="009F5BB5" w:rsidSect="002E773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A4" w:rsidRDefault="008C6CA4" w:rsidP="000D73CA">
      <w:pPr>
        <w:spacing w:after="0" w:line="240" w:lineRule="auto"/>
      </w:pPr>
      <w:r>
        <w:separator/>
      </w:r>
    </w:p>
  </w:endnote>
  <w:endnote w:type="continuationSeparator" w:id="0">
    <w:p w:rsidR="008C6CA4" w:rsidRDefault="008C6CA4" w:rsidP="000D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25860"/>
      <w:docPartObj>
        <w:docPartGallery w:val="Page Numbers (Bottom of Page)"/>
        <w:docPartUnique/>
      </w:docPartObj>
    </w:sdtPr>
    <w:sdtEndPr/>
    <w:sdtContent>
      <w:p w:rsidR="008F01FF" w:rsidRDefault="008F01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F7">
          <w:rPr>
            <w:noProof/>
          </w:rPr>
          <w:t>2</w:t>
        </w:r>
        <w:r>
          <w:fldChar w:fldCharType="end"/>
        </w:r>
      </w:p>
    </w:sdtContent>
  </w:sdt>
  <w:p w:rsidR="008F01FF" w:rsidRDefault="008F01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A4" w:rsidRDefault="008C6CA4" w:rsidP="000D73CA">
      <w:pPr>
        <w:spacing w:after="0" w:line="240" w:lineRule="auto"/>
      </w:pPr>
      <w:r>
        <w:separator/>
      </w:r>
    </w:p>
  </w:footnote>
  <w:footnote w:type="continuationSeparator" w:id="0">
    <w:p w:rsidR="008C6CA4" w:rsidRDefault="008C6CA4" w:rsidP="000D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48C3B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AFEFF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1E2E33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5E3CBF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BC5A7E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B84CBF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1FE644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AA889C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1352A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1D34D1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1FDA47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DDB03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2078EB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7AAA5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90E08C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C270F8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903A7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618834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1C8EF2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5B788A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F8CEC0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270D4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182E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16A8A5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8BF4B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B3C061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5290E1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3C6444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D1A4FC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CDC0F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E7320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18B05E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C44C46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8BBA06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A22883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A0262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436299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B9B286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79A29E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00000051"/>
    <w:multiLevelType w:val="multilevel"/>
    <w:tmpl w:val="62D8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00000053"/>
    <w:multiLevelType w:val="multilevel"/>
    <w:tmpl w:val="CE7872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">
    <w:nsid w:val="00000055"/>
    <w:multiLevelType w:val="multilevel"/>
    <w:tmpl w:val="4678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2">
    <w:nsid w:val="00000057"/>
    <w:multiLevelType w:val="multilevel"/>
    <w:tmpl w:val="2F50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00000059"/>
    <w:multiLevelType w:val="multilevel"/>
    <w:tmpl w:val="76841A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4">
    <w:nsid w:val="0000005B"/>
    <w:multiLevelType w:val="multilevel"/>
    <w:tmpl w:val="9CC23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5">
    <w:nsid w:val="0000005D"/>
    <w:multiLevelType w:val="multilevel"/>
    <w:tmpl w:val="0672B4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">
    <w:nsid w:val="0000005F"/>
    <w:multiLevelType w:val="multilevel"/>
    <w:tmpl w:val="6B227C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7">
    <w:nsid w:val="00000061"/>
    <w:multiLevelType w:val="multilevel"/>
    <w:tmpl w:val="ACCC8C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8">
    <w:nsid w:val="00000063"/>
    <w:multiLevelType w:val="multilevel"/>
    <w:tmpl w:val="F6EAF1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9">
    <w:nsid w:val="00000065"/>
    <w:multiLevelType w:val="multilevel"/>
    <w:tmpl w:val="63066F6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0">
    <w:nsid w:val="000000D5"/>
    <w:multiLevelType w:val="multilevel"/>
    <w:tmpl w:val="C262AC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1">
    <w:nsid w:val="000000D7"/>
    <w:multiLevelType w:val="multilevel"/>
    <w:tmpl w:val="1F0A34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2">
    <w:nsid w:val="000000D9"/>
    <w:multiLevelType w:val="multilevel"/>
    <w:tmpl w:val="3AE0EB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3">
    <w:nsid w:val="000000DB"/>
    <w:multiLevelType w:val="multilevel"/>
    <w:tmpl w:val="682CB5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4">
    <w:nsid w:val="000000DD"/>
    <w:multiLevelType w:val="multilevel"/>
    <w:tmpl w:val="BD4EE8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5">
    <w:nsid w:val="000000DF"/>
    <w:multiLevelType w:val="multilevel"/>
    <w:tmpl w:val="F93E5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6">
    <w:nsid w:val="000000E1"/>
    <w:multiLevelType w:val="multilevel"/>
    <w:tmpl w:val="8DFC8B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7">
    <w:nsid w:val="000000E3"/>
    <w:multiLevelType w:val="multilevel"/>
    <w:tmpl w:val="4C468D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8">
    <w:nsid w:val="000000E5"/>
    <w:multiLevelType w:val="multilevel"/>
    <w:tmpl w:val="075241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9">
    <w:nsid w:val="000000E7"/>
    <w:multiLevelType w:val="multilevel"/>
    <w:tmpl w:val="FE5E0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0">
    <w:nsid w:val="000000E9"/>
    <w:multiLevelType w:val="multilevel"/>
    <w:tmpl w:val="2BFA7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1">
    <w:nsid w:val="000000EB"/>
    <w:multiLevelType w:val="multilevel"/>
    <w:tmpl w:val="595482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2">
    <w:nsid w:val="000000ED"/>
    <w:multiLevelType w:val="multilevel"/>
    <w:tmpl w:val="FD44D3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3">
    <w:nsid w:val="000000EF"/>
    <w:multiLevelType w:val="multilevel"/>
    <w:tmpl w:val="2EDE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4">
    <w:nsid w:val="000000F1"/>
    <w:multiLevelType w:val="multilevel"/>
    <w:tmpl w:val="192045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5">
    <w:nsid w:val="000000F3"/>
    <w:multiLevelType w:val="multilevel"/>
    <w:tmpl w:val="23C24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6">
    <w:nsid w:val="000000F5"/>
    <w:multiLevelType w:val="multilevel"/>
    <w:tmpl w:val="0C14E0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7">
    <w:nsid w:val="000000F7"/>
    <w:multiLevelType w:val="multilevel"/>
    <w:tmpl w:val="B7F00E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8">
    <w:nsid w:val="000000FF"/>
    <w:multiLevelType w:val="multilevel"/>
    <w:tmpl w:val="2E5CC4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9">
    <w:nsid w:val="00000101"/>
    <w:multiLevelType w:val="multilevel"/>
    <w:tmpl w:val="D86886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0">
    <w:nsid w:val="00000103"/>
    <w:multiLevelType w:val="multilevel"/>
    <w:tmpl w:val="AD1A2C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1">
    <w:nsid w:val="00000105"/>
    <w:multiLevelType w:val="multilevel"/>
    <w:tmpl w:val="594E7E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2">
    <w:nsid w:val="00000107"/>
    <w:multiLevelType w:val="multilevel"/>
    <w:tmpl w:val="1C903D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3">
    <w:nsid w:val="00000109"/>
    <w:multiLevelType w:val="multilevel"/>
    <w:tmpl w:val="EEA02B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4">
    <w:nsid w:val="0000010B"/>
    <w:multiLevelType w:val="multilevel"/>
    <w:tmpl w:val="F814D6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5">
    <w:nsid w:val="0000010D"/>
    <w:multiLevelType w:val="multilevel"/>
    <w:tmpl w:val="35EAA8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6">
    <w:nsid w:val="0000010F"/>
    <w:multiLevelType w:val="multilevel"/>
    <w:tmpl w:val="7DCA33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7">
    <w:nsid w:val="00000111"/>
    <w:multiLevelType w:val="multilevel"/>
    <w:tmpl w:val="2D36C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8">
    <w:nsid w:val="00000113"/>
    <w:multiLevelType w:val="multilevel"/>
    <w:tmpl w:val="87D470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9">
    <w:nsid w:val="00000115"/>
    <w:multiLevelType w:val="multilevel"/>
    <w:tmpl w:val="1E32AF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0">
    <w:nsid w:val="00000117"/>
    <w:multiLevelType w:val="multilevel"/>
    <w:tmpl w:val="CE14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1">
    <w:nsid w:val="00000119"/>
    <w:multiLevelType w:val="multilevel"/>
    <w:tmpl w:val="A9D61F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2">
    <w:nsid w:val="0000011B"/>
    <w:multiLevelType w:val="multilevel"/>
    <w:tmpl w:val="CE90E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3">
    <w:nsid w:val="0000011D"/>
    <w:multiLevelType w:val="multilevel"/>
    <w:tmpl w:val="3EB03E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4">
    <w:nsid w:val="0000011F"/>
    <w:multiLevelType w:val="multilevel"/>
    <w:tmpl w:val="DB5253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5">
    <w:nsid w:val="00000121"/>
    <w:multiLevelType w:val="multilevel"/>
    <w:tmpl w:val="297CD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6">
    <w:nsid w:val="00000123"/>
    <w:multiLevelType w:val="multilevel"/>
    <w:tmpl w:val="685E5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7">
    <w:nsid w:val="00000125"/>
    <w:multiLevelType w:val="multilevel"/>
    <w:tmpl w:val="FF38A6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8">
    <w:nsid w:val="00000127"/>
    <w:multiLevelType w:val="multilevel"/>
    <w:tmpl w:val="BD70F6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9">
    <w:nsid w:val="00000129"/>
    <w:multiLevelType w:val="multilevel"/>
    <w:tmpl w:val="1DD834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0">
    <w:nsid w:val="0000012B"/>
    <w:multiLevelType w:val="multilevel"/>
    <w:tmpl w:val="58EE17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1">
    <w:nsid w:val="0000012D"/>
    <w:multiLevelType w:val="multilevel"/>
    <w:tmpl w:val="7F7EA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2">
    <w:nsid w:val="0000012F"/>
    <w:multiLevelType w:val="multilevel"/>
    <w:tmpl w:val="F8A43C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3">
    <w:nsid w:val="00000131"/>
    <w:multiLevelType w:val="multilevel"/>
    <w:tmpl w:val="55BA3F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4">
    <w:nsid w:val="00000133"/>
    <w:multiLevelType w:val="multilevel"/>
    <w:tmpl w:val="DBFE4A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5">
    <w:nsid w:val="00000135"/>
    <w:multiLevelType w:val="multilevel"/>
    <w:tmpl w:val="6F1848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6">
    <w:nsid w:val="00000137"/>
    <w:multiLevelType w:val="multilevel"/>
    <w:tmpl w:val="6F6888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7">
    <w:nsid w:val="00000139"/>
    <w:multiLevelType w:val="multilevel"/>
    <w:tmpl w:val="6DF609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8">
    <w:nsid w:val="0000013B"/>
    <w:multiLevelType w:val="multilevel"/>
    <w:tmpl w:val="84DC61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9">
    <w:nsid w:val="000001A3"/>
    <w:multiLevelType w:val="multilevel"/>
    <w:tmpl w:val="AA5275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0">
    <w:nsid w:val="000001A5"/>
    <w:multiLevelType w:val="multilevel"/>
    <w:tmpl w:val="2E48E9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1">
    <w:nsid w:val="000001A7"/>
    <w:multiLevelType w:val="multilevel"/>
    <w:tmpl w:val="7C683A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2">
    <w:nsid w:val="000001A9"/>
    <w:multiLevelType w:val="multilevel"/>
    <w:tmpl w:val="1C22B9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3">
    <w:nsid w:val="000001AB"/>
    <w:multiLevelType w:val="multilevel"/>
    <w:tmpl w:val="630E6E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4">
    <w:nsid w:val="000001AD"/>
    <w:multiLevelType w:val="multilevel"/>
    <w:tmpl w:val="84A40A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5">
    <w:nsid w:val="000001AF"/>
    <w:multiLevelType w:val="multilevel"/>
    <w:tmpl w:val="60F618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6">
    <w:nsid w:val="000001B1"/>
    <w:multiLevelType w:val="multilevel"/>
    <w:tmpl w:val="A66AE4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7">
    <w:nsid w:val="000001B3"/>
    <w:multiLevelType w:val="multilevel"/>
    <w:tmpl w:val="F36877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8">
    <w:nsid w:val="000001B5"/>
    <w:multiLevelType w:val="multilevel"/>
    <w:tmpl w:val="822AE7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9">
    <w:nsid w:val="000001B7"/>
    <w:multiLevelType w:val="multilevel"/>
    <w:tmpl w:val="B68819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0">
    <w:nsid w:val="000001B9"/>
    <w:multiLevelType w:val="multilevel"/>
    <w:tmpl w:val="222A0A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1">
    <w:nsid w:val="000001BB"/>
    <w:multiLevelType w:val="multilevel"/>
    <w:tmpl w:val="65C80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2">
    <w:nsid w:val="000001BD"/>
    <w:multiLevelType w:val="multilevel"/>
    <w:tmpl w:val="A6D6D2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3">
    <w:nsid w:val="000001BF"/>
    <w:multiLevelType w:val="multilevel"/>
    <w:tmpl w:val="DAC8C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4">
    <w:nsid w:val="000001C1"/>
    <w:multiLevelType w:val="multilevel"/>
    <w:tmpl w:val="FBD22E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5">
    <w:nsid w:val="000001C3"/>
    <w:multiLevelType w:val="multilevel"/>
    <w:tmpl w:val="2F2CFC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6">
    <w:nsid w:val="000001C5"/>
    <w:multiLevelType w:val="multilevel"/>
    <w:tmpl w:val="28FA7C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7">
    <w:nsid w:val="000001C7"/>
    <w:multiLevelType w:val="multilevel"/>
    <w:tmpl w:val="D75A57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8">
    <w:nsid w:val="000001C9"/>
    <w:multiLevelType w:val="multilevel"/>
    <w:tmpl w:val="B484D0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9">
    <w:nsid w:val="000001CB"/>
    <w:multiLevelType w:val="multilevel"/>
    <w:tmpl w:val="DF58BD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0">
    <w:nsid w:val="000001CD"/>
    <w:multiLevelType w:val="multilevel"/>
    <w:tmpl w:val="1DE06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1">
    <w:nsid w:val="000001CF"/>
    <w:multiLevelType w:val="multilevel"/>
    <w:tmpl w:val="0C64CA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2">
    <w:nsid w:val="000001D1"/>
    <w:multiLevelType w:val="multilevel"/>
    <w:tmpl w:val="ADEE32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3">
    <w:nsid w:val="000001D3"/>
    <w:multiLevelType w:val="multilevel"/>
    <w:tmpl w:val="74EE31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4">
    <w:nsid w:val="000001D5"/>
    <w:multiLevelType w:val="multilevel"/>
    <w:tmpl w:val="B86CA0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5">
    <w:nsid w:val="000001D7"/>
    <w:multiLevelType w:val="multilevel"/>
    <w:tmpl w:val="7F5428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6">
    <w:nsid w:val="000001D9"/>
    <w:multiLevelType w:val="multilevel"/>
    <w:tmpl w:val="C41E64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7">
    <w:nsid w:val="000001DB"/>
    <w:multiLevelType w:val="multilevel"/>
    <w:tmpl w:val="6E4494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8">
    <w:nsid w:val="000001DD"/>
    <w:multiLevelType w:val="multilevel"/>
    <w:tmpl w:val="E904E5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9">
    <w:nsid w:val="000001DF"/>
    <w:multiLevelType w:val="multilevel"/>
    <w:tmpl w:val="5A029A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0">
    <w:nsid w:val="000001E1"/>
    <w:multiLevelType w:val="multilevel"/>
    <w:tmpl w:val="80DC16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1">
    <w:nsid w:val="000001E3"/>
    <w:multiLevelType w:val="multilevel"/>
    <w:tmpl w:val="920C5D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2">
    <w:nsid w:val="000001E5"/>
    <w:multiLevelType w:val="multilevel"/>
    <w:tmpl w:val="E220A0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3">
    <w:nsid w:val="000001E7"/>
    <w:multiLevelType w:val="multilevel"/>
    <w:tmpl w:val="EF1CBA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4">
    <w:nsid w:val="000001E9"/>
    <w:multiLevelType w:val="multilevel"/>
    <w:tmpl w:val="CA18B5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5">
    <w:nsid w:val="000001EB"/>
    <w:multiLevelType w:val="multilevel"/>
    <w:tmpl w:val="D6AE73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6">
    <w:nsid w:val="000001ED"/>
    <w:multiLevelType w:val="multilevel"/>
    <w:tmpl w:val="D5A24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7">
    <w:nsid w:val="000001F3"/>
    <w:multiLevelType w:val="multilevel"/>
    <w:tmpl w:val="C33444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8">
    <w:nsid w:val="000001F5"/>
    <w:multiLevelType w:val="multilevel"/>
    <w:tmpl w:val="7A5CB8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9">
    <w:nsid w:val="000001F7"/>
    <w:multiLevelType w:val="multilevel"/>
    <w:tmpl w:val="FAF42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0">
    <w:nsid w:val="000001F9"/>
    <w:multiLevelType w:val="multilevel"/>
    <w:tmpl w:val="4866FB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1">
    <w:nsid w:val="000001FB"/>
    <w:multiLevelType w:val="multilevel"/>
    <w:tmpl w:val="7E8C3A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2">
    <w:nsid w:val="000001FD"/>
    <w:multiLevelType w:val="multilevel"/>
    <w:tmpl w:val="15CA57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3">
    <w:nsid w:val="000001FF"/>
    <w:multiLevelType w:val="multilevel"/>
    <w:tmpl w:val="C824A1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4">
    <w:nsid w:val="00000201"/>
    <w:multiLevelType w:val="multilevel"/>
    <w:tmpl w:val="ED7EA3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5">
    <w:nsid w:val="00000203"/>
    <w:multiLevelType w:val="multilevel"/>
    <w:tmpl w:val="9B2EA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6">
    <w:nsid w:val="00000205"/>
    <w:multiLevelType w:val="multilevel"/>
    <w:tmpl w:val="B7FE4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7">
    <w:nsid w:val="00000271"/>
    <w:multiLevelType w:val="multilevel"/>
    <w:tmpl w:val="0FE640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8">
    <w:nsid w:val="00000273"/>
    <w:multiLevelType w:val="multilevel"/>
    <w:tmpl w:val="19D44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9">
    <w:nsid w:val="00000275"/>
    <w:multiLevelType w:val="multilevel"/>
    <w:tmpl w:val="63FAD4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0">
    <w:nsid w:val="00000277"/>
    <w:multiLevelType w:val="multilevel"/>
    <w:tmpl w:val="3C2E38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1">
    <w:nsid w:val="00000279"/>
    <w:multiLevelType w:val="multilevel"/>
    <w:tmpl w:val="F82C57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2">
    <w:nsid w:val="0000027B"/>
    <w:multiLevelType w:val="multilevel"/>
    <w:tmpl w:val="E436AE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3">
    <w:nsid w:val="0000027D"/>
    <w:multiLevelType w:val="multilevel"/>
    <w:tmpl w:val="B1246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4">
    <w:nsid w:val="00000571"/>
    <w:multiLevelType w:val="multilevel"/>
    <w:tmpl w:val="9BD81B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5">
    <w:nsid w:val="00000573"/>
    <w:multiLevelType w:val="multilevel"/>
    <w:tmpl w:val="9EC218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6">
    <w:nsid w:val="00000575"/>
    <w:multiLevelType w:val="multilevel"/>
    <w:tmpl w:val="0ACECA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7">
    <w:nsid w:val="00000577"/>
    <w:multiLevelType w:val="multilevel"/>
    <w:tmpl w:val="3B0C90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8">
    <w:nsid w:val="00000579"/>
    <w:multiLevelType w:val="multilevel"/>
    <w:tmpl w:val="79B82D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9">
    <w:nsid w:val="0000057B"/>
    <w:multiLevelType w:val="multilevel"/>
    <w:tmpl w:val="F91413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0">
    <w:nsid w:val="0000057D"/>
    <w:multiLevelType w:val="multilevel"/>
    <w:tmpl w:val="2938C2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1">
    <w:nsid w:val="0000057F"/>
    <w:multiLevelType w:val="multilevel"/>
    <w:tmpl w:val="EA50A4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2">
    <w:nsid w:val="00000581"/>
    <w:multiLevelType w:val="multilevel"/>
    <w:tmpl w:val="C35293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3">
    <w:nsid w:val="00000583"/>
    <w:multiLevelType w:val="multilevel"/>
    <w:tmpl w:val="F45298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4">
    <w:nsid w:val="00000585"/>
    <w:multiLevelType w:val="multilevel"/>
    <w:tmpl w:val="5F2A3F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5">
    <w:nsid w:val="00000587"/>
    <w:multiLevelType w:val="multilevel"/>
    <w:tmpl w:val="DD6AAD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6">
    <w:nsid w:val="00000589"/>
    <w:multiLevelType w:val="multilevel"/>
    <w:tmpl w:val="5BA2C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7">
    <w:nsid w:val="0000058B"/>
    <w:multiLevelType w:val="multilevel"/>
    <w:tmpl w:val="173A75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8">
    <w:nsid w:val="0000058D"/>
    <w:multiLevelType w:val="multilevel"/>
    <w:tmpl w:val="FE362A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9">
    <w:nsid w:val="0000058F"/>
    <w:multiLevelType w:val="multilevel"/>
    <w:tmpl w:val="2DB4B2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0">
    <w:nsid w:val="00000591"/>
    <w:multiLevelType w:val="multilevel"/>
    <w:tmpl w:val="D728D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1">
    <w:nsid w:val="00000593"/>
    <w:multiLevelType w:val="multilevel"/>
    <w:tmpl w:val="5E4CF5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2">
    <w:nsid w:val="00000595"/>
    <w:multiLevelType w:val="multilevel"/>
    <w:tmpl w:val="75C446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3">
    <w:nsid w:val="00000597"/>
    <w:multiLevelType w:val="multilevel"/>
    <w:tmpl w:val="3D4011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4">
    <w:nsid w:val="00000599"/>
    <w:multiLevelType w:val="multilevel"/>
    <w:tmpl w:val="0D2CB4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5">
    <w:nsid w:val="0000059B"/>
    <w:multiLevelType w:val="multilevel"/>
    <w:tmpl w:val="F4F03A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6">
    <w:nsid w:val="0000059D"/>
    <w:multiLevelType w:val="multilevel"/>
    <w:tmpl w:val="65562B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7">
    <w:nsid w:val="0000059F"/>
    <w:multiLevelType w:val="multilevel"/>
    <w:tmpl w:val="7C86C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8">
    <w:nsid w:val="000005A1"/>
    <w:multiLevelType w:val="multilevel"/>
    <w:tmpl w:val="3D2AEE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9">
    <w:nsid w:val="000005A3"/>
    <w:multiLevelType w:val="multilevel"/>
    <w:tmpl w:val="9CCA6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0">
    <w:nsid w:val="000005A5"/>
    <w:multiLevelType w:val="multilevel"/>
    <w:tmpl w:val="E230F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1">
    <w:nsid w:val="000005A7"/>
    <w:multiLevelType w:val="multilevel"/>
    <w:tmpl w:val="F2F2C0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2">
    <w:nsid w:val="000005A9"/>
    <w:multiLevelType w:val="multilevel"/>
    <w:tmpl w:val="5E127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3">
    <w:nsid w:val="000005AB"/>
    <w:multiLevelType w:val="multilevel"/>
    <w:tmpl w:val="F0A241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4">
    <w:nsid w:val="000005AD"/>
    <w:multiLevelType w:val="multilevel"/>
    <w:tmpl w:val="1D4C4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5">
    <w:nsid w:val="000005AF"/>
    <w:multiLevelType w:val="multilevel"/>
    <w:tmpl w:val="2534A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6">
    <w:nsid w:val="000005B1"/>
    <w:multiLevelType w:val="multilevel"/>
    <w:tmpl w:val="92B48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7">
    <w:nsid w:val="000005B3"/>
    <w:multiLevelType w:val="multilevel"/>
    <w:tmpl w:val="E9E81A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8">
    <w:nsid w:val="000005B5"/>
    <w:multiLevelType w:val="multilevel"/>
    <w:tmpl w:val="F10E62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9">
    <w:nsid w:val="000005B7"/>
    <w:multiLevelType w:val="multilevel"/>
    <w:tmpl w:val="0DCA4A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0">
    <w:nsid w:val="000005B9"/>
    <w:multiLevelType w:val="multilevel"/>
    <w:tmpl w:val="9B2203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1">
    <w:nsid w:val="000005BB"/>
    <w:multiLevelType w:val="multilevel"/>
    <w:tmpl w:val="2A80D3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2">
    <w:nsid w:val="000005BD"/>
    <w:multiLevelType w:val="multilevel"/>
    <w:tmpl w:val="E96EA3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3">
    <w:nsid w:val="000005BF"/>
    <w:multiLevelType w:val="multilevel"/>
    <w:tmpl w:val="9BE0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4">
    <w:nsid w:val="000005C1"/>
    <w:multiLevelType w:val="multilevel"/>
    <w:tmpl w:val="DCECD9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5">
    <w:nsid w:val="000005C3"/>
    <w:multiLevelType w:val="multilevel"/>
    <w:tmpl w:val="2EB8CA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6">
    <w:nsid w:val="000005C5"/>
    <w:multiLevelType w:val="multilevel"/>
    <w:tmpl w:val="20AE04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7">
    <w:nsid w:val="000005C7"/>
    <w:multiLevelType w:val="multilevel"/>
    <w:tmpl w:val="78CA63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8">
    <w:nsid w:val="000005C9"/>
    <w:multiLevelType w:val="multilevel"/>
    <w:tmpl w:val="F40649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9">
    <w:nsid w:val="000005CD"/>
    <w:multiLevelType w:val="multilevel"/>
    <w:tmpl w:val="7BA4A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0">
    <w:nsid w:val="000005CF"/>
    <w:multiLevelType w:val="multilevel"/>
    <w:tmpl w:val="3BA6B0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1">
    <w:nsid w:val="000005D1"/>
    <w:multiLevelType w:val="multilevel"/>
    <w:tmpl w:val="05608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2">
    <w:nsid w:val="000005D3"/>
    <w:multiLevelType w:val="multilevel"/>
    <w:tmpl w:val="3EBAC0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3">
    <w:nsid w:val="000005F3"/>
    <w:multiLevelType w:val="multilevel"/>
    <w:tmpl w:val="C6B23C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4">
    <w:nsid w:val="000005F5"/>
    <w:multiLevelType w:val="multilevel"/>
    <w:tmpl w:val="A74691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5">
    <w:nsid w:val="000005F7"/>
    <w:multiLevelType w:val="multilevel"/>
    <w:tmpl w:val="820224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6">
    <w:nsid w:val="000005F9"/>
    <w:multiLevelType w:val="multilevel"/>
    <w:tmpl w:val="985221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7">
    <w:nsid w:val="000005FB"/>
    <w:multiLevelType w:val="multilevel"/>
    <w:tmpl w:val="8572C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8">
    <w:nsid w:val="000005FD"/>
    <w:multiLevelType w:val="multilevel"/>
    <w:tmpl w:val="EE96B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9">
    <w:nsid w:val="000005FF"/>
    <w:multiLevelType w:val="multilevel"/>
    <w:tmpl w:val="746CB4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0">
    <w:nsid w:val="00000601"/>
    <w:multiLevelType w:val="multilevel"/>
    <w:tmpl w:val="0D280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1">
    <w:nsid w:val="00000605"/>
    <w:multiLevelType w:val="multilevel"/>
    <w:tmpl w:val="DDD0F7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2">
    <w:nsid w:val="00000607"/>
    <w:multiLevelType w:val="multilevel"/>
    <w:tmpl w:val="47CA6C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3">
    <w:nsid w:val="00000609"/>
    <w:multiLevelType w:val="multilevel"/>
    <w:tmpl w:val="7E3421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4">
    <w:nsid w:val="0000060B"/>
    <w:multiLevelType w:val="multilevel"/>
    <w:tmpl w:val="FECA33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5">
    <w:nsid w:val="0000060D"/>
    <w:multiLevelType w:val="multilevel"/>
    <w:tmpl w:val="162609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6">
    <w:nsid w:val="0000060F"/>
    <w:multiLevelType w:val="multilevel"/>
    <w:tmpl w:val="D2BC20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7">
    <w:nsid w:val="00000611"/>
    <w:multiLevelType w:val="multilevel"/>
    <w:tmpl w:val="F4261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8">
    <w:nsid w:val="00000613"/>
    <w:multiLevelType w:val="multilevel"/>
    <w:tmpl w:val="EE2A84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9">
    <w:nsid w:val="00000615"/>
    <w:multiLevelType w:val="multilevel"/>
    <w:tmpl w:val="644A09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0">
    <w:nsid w:val="00000617"/>
    <w:multiLevelType w:val="multilevel"/>
    <w:tmpl w:val="60C620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1">
    <w:nsid w:val="00000619"/>
    <w:multiLevelType w:val="multilevel"/>
    <w:tmpl w:val="C04826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2">
    <w:nsid w:val="0000061B"/>
    <w:multiLevelType w:val="multilevel"/>
    <w:tmpl w:val="0658D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3">
    <w:nsid w:val="0000061D"/>
    <w:multiLevelType w:val="multilevel"/>
    <w:tmpl w:val="191C9D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4">
    <w:nsid w:val="0000061F"/>
    <w:multiLevelType w:val="multilevel"/>
    <w:tmpl w:val="5588BC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5">
    <w:nsid w:val="00000621"/>
    <w:multiLevelType w:val="multilevel"/>
    <w:tmpl w:val="672095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6">
    <w:nsid w:val="00000623"/>
    <w:multiLevelType w:val="multilevel"/>
    <w:tmpl w:val="C90668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7">
    <w:nsid w:val="00000627"/>
    <w:multiLevelType w:val="multilevel"/>
    <w:tmpl w:val="7100A6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8">
    <w:nsid w:val="00000629"/>
    <w:multiLevelType w:val="multilevel"/>
    <w:tmpl w:val="2878C8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9">
    <w:nsid w:val="0000062B"/>
    <w:multiLevelType w:val="multilevel"/>
    <w:tmpl w:val="8418F2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0">
    <w:nsid w:val="0000062D"/>
    <w:multiLevelType w:val="multilevel"/>
    <w:tmpl w:val="6C383F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1">
    <w:nsid w:val="0000062F"/>
    <w:multiLevelType w:val="multilevel"/>
    <w:tmpl w:val="214CE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2">
    <w:nsid w:val="00000631"/>
    <w:multiLevelType w:val="multilevel"/>
    <w:tmpl w:val="0D4690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3">
    <w:nsid w:val="00000633"/>
    <w:multiLevelType w:val="multilevel"/>
    <w:tmpl w:val="3E383A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4">
    <w:nsid w:val="00000635"/>
    <w:multiLevelType w:val="multilevel"/>
    <w:tmpl w:val="AB1854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5">
    <w:nsid w:val="00000637"/>
    <w:multiLevelType w:val="multilevel"/>
    <w:tmpl w:val="C270F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6">
    <w:nsid w:val="00000639"/>
    <w:multiLevelType w:val="multilevel"/>
    <w:tmpl w:val="BDD046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7">
    <w:nsid w:val="0000063B"/>
    <w:multiLevelType w:val="multilevel"/>
    <w:tmpl w:val="C2CEF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8">
    <w:nsid w:val="0000063D"/>
    <w:multiLevelType w:val="multilevel"/>
    <w:tmpl w:val="59C0AE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9">
    <w:nsid w:val="0000063F"/>
    <w:multiLevelType w:val="multilevel"/>
    <w:tmpl w:val="581244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0">
    <w:nsid w:val="00000641"/>
    <w:multiLevelType w:val="multilevel"/>
    <w:tmpl w:val="98849B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1">
    <w:nsid w:val="00000643"/>
    <w:multiLevelType w:val="multilevel"/>
    <w:tmpl w:val="A5BA66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2">
    <w:nsid w:val="00000645"/>
    <w:multiLevelType w:val="multilevel"/>
    <w:tmpl w:val="CA7EE8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3">
    <w:nsid w:val="00000647"/>
    <w:multiLevelType w:val="multilevel"/>
    <w:tmpl w:val="6BAABD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4">
    <w:nsid w:val="0000064B"/>
    <w:multiLevelType w:val="multilevel"/>
    <w:tmpl w:val="4A32E0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5">
    <w:nsid w:val="0000064D"/>
    <w:multiLevelType w:val="multilevel"/>
    <w:tmpl w:val="5DAE45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6">
    <w:nsid w:val="0000064F"/>
    <w:multiLevelType w:val="multilevel"/>
    <w:tmpl w:val="82DCC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7">
    <w:nsid w:val="00000651"/>
    <w:multiLevelType w:val="multilevel"/>
    <w:tmpl w:val="18D068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8">
    <w:nsid w:val="00000653"/>
    <w:multiLevelType w:val="multilevel"/>
    <w:tmpl w:val="2A4ADE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9">
    <w:nsid w:val="00000655"/>
    <w:multiLevelType w:val="multilevel"/>
    <w:tmpl w:val="EBA265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0">
    <w:nsid w:val="00000657"/>
    <w:multiLevelType w:val="multilevel"/>
    <w:tmpl w:val="8A902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1">
    <w:nsid w:val="000006AF"/>
    <w:multiLevelType w:val="multilevel"/>
    <w:tmpl w:val="208881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2">
    <w:nsid w:val="000006B1"/>
    <w:multiLevelType w:val="multilevel"/>
    <w:tmpl w:val="001698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3">
    <w:nsid w:val="000006B3"/>
    <w:multiLevelType w:val="multilevel"/>
    <w:tmpl w:val="F61057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4">
    <w:nsid w:val="000006B5"/>
    <w:multiLevelType w:val="multilevel"/>
    <w:tmpl w:val="989C12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5">
    <w:nsid w:val="000006B7"/>
    <w:multiLevelType w:val="multilevel"/>
    <w:tmpl w:val="22F697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6">
    <w:nsid w:val="000006B9"/>
    <w:multiLevelType w:val="multilevel"/>
    <w:tmpl w:val="E722BF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7">
    <w:nsid w:val="000006BB"/>
    <w:multiLevelType w:val="multilevel"/>
    <w:tmpl w:val="1034ED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8">
    <w:nsid w:val="000006BD"/>
    <w:multiLevelType w:val="multilevel"/>
    <w:tmpl w:val="B39CD5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9">
    <w:nsid w:val="000006BF"/>
    <w:multiLevelType w:val="multilevel"/>
    <w:tmpl w:val="76E822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0">
    <w:nsid w:val="000006C1"/>
    <w:multiLevelType w:val="multilevel"/>
    <w:tmpl w:val="912244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1">
    <w:nsid w:val="000006C3"/>
    <w:multiLevelType w:val="multilevel"/>
    <w:tmpl w:val="CA92E7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2">
    <w:nsid w:val="000006C5"/>
    <w:multiLevelType w:val="multilevel"/>
    <w:tmpl w:val="4F166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3">
    <w:nsid w:val="000006C7"/>
    <w:multiLevelType w:val="multilevel"/>
    <w:tmpl w:val="F320D2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4">
    <w:nsid w:val="000006C9"/>
    <w:multiLevelType w:val="multilevel"/>
    <w:tmpl w:val="E41E02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5">
    <w:nsid w:val="000006CB"/>
    <w:multiLevelType w:val="multilevel"/>
    <w:tmpl w:val="0576C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6">
    <w:nsid w:val="000006CD"/>
    <w:multiLevelType w:val="multilevel"/>
    <w:tmpl w:val="612C3A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7">
    <w:nsid w:val="000006CF"/>
    <w:multiLevelType w:val="multilevel"/>
    <w:tmpl w:val="F36AF2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8">
    <w:nsid w:val="000006D1"/>
    <w:multiLevelType w:val="multilevel"/>
    <w:tmpl w:val="A03EF9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9">
    <w:nsid w:val="000006D3"/>
    <w:multiLevelType w:val="multilevel"/>
    <w:tmpl w:val="9FD40F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0">
    <w:nsid w:val="000006D5"/>
    <w:multiLevelType w:val="multilevel"/>
    <w:tmpl w:val="51D6FD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1">
    <w:nsid w:val="000006D7"/>
    <w:multiLevelType w:val="multilevel"/>
    <w:tmpl w:val="871E2F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2">
    <w:nsid w:val="000006D9"/>
    <w:multiLevelType w:val="multilevel"/>
    <w:tmpl w:val="70BE9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3">
    <w:nsid w:val="000006DB"/>
    <w:multiLevelType w:val="multilevel"/>
    <w:tmpl w:val="11EE2D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4">
    <w:nsid w:val="000006DD"/>
    <w:multiLevelType w:val="multilevel"/>
    <w:tmpl w:val="938840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5">
    <w:nsid w:val="000006DF"/>
    <w:multiLevelType w:val="multilevel"/>
    <w:tmpl w:val="C8561E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6">
    <w:nsid w:val="000006E1"/>
    <w:multiLevelType w:val="multilevel"/>
    <w:tmpl w:val="E996B7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7">
    <w:nsid w:val="000006E3"/>
    <w:multiLevelType w:val="multilevel"/>
    <w:tmpl w:val="805E03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8">
    <w:nsid w:val="000006E5"/>
    <w:multiLevelType w:val="multilevel"/>
    <w:tmpl w:val="9A2046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9">
    <w:nsid w:val="000006E7"/>
    <w:multiLevelType w:val="multilevel"/>
    <w:tmpl w:val="DC16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0">
    <w:nsid w:val="000006E9"/>
    <w:multiLevelType w:val="multilevel"/>
    <w:tmpl w:val="CFB632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1">
    <w:nsid w:val="000006EB"/>
    <w:multiLevelType w:val="multilevel"/>
    <w:tmpl w:val="C4244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2">
    <w:nsid w:val="000006ED"/>
    <w:multiLevelType w:val="multilevel"/>
    <w:tmpl w:val="C44AFC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3">
    <w:nsid w:val="000006EF"/>
    <w:multiLevelType w:val="multilevel"/>
    <w:tmpl w:val="C03C4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4">
    <w:nsid w:val="000006F1"/>
    <w:multiLevelType w:val="multilevel"/>
    <w:tmpl w:val="E16EF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5">
    <w:nsid w:val="000006F3"/>
    <w:multiLevelType w:val="multilevel"/>
    <w:tmpl w:val="5EF2D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6">
    <w:nsid w:val="000006F5"/>
    <w:multiLevelType w:val="multilevel"/>
    <w:tmpl w:val="22E28E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7">
    <w:nsid w:val="000006F7"/>
    <w:multiLevelType w:val="multilevel"/>
    <w:tmpl w:val="708AF3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8">
    <w:nsid w:val="000006F9"/>
    <w:multiLevelType w:val="multilevel"/>
    <w:tmpl w:val="78003D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9">
    <w:nsid w:val="000006FB"/>
    <w:multiLevelType w:val="multilevel"/>
    <w:tmpl w:val="5620A0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0">
    <w:nsid w:val="000006FD"/>
    <w:multiLevelType w:val="multilevel"/>
    <w:tmpl w:val="CD70BC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1">
    <w:nsid w:val="000006FF"/>
    <w:multiLevelType w:val="multilevel"/>
    <w:tmpl w:val="F54860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2">
    <w:nsid w:val="00000701"/>
    <w:multiLevelType w:val="multilevel"/>
    <w:tmpl w:val="FE5EE2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3">
    <w:nsid w:val="00000703"/>
    <w:multiLevelType w:val="multilevel"/>
    <w:tmpl w:val="40684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4">
    <w:nsid w:val="00000705"/>
    <w:multiLevelType w:val="multilevel"/>
    <w:tmpl w:val="292A77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5">
    <w:nsid w:val="00000707"/>
    <w:multiLevelType w:val="multilevel"/>
    <w:tmpl w:val="7110DD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6">
    <w:nsid w:val="00000709"/>
    <w:multiLevelType w:val="multilevel"/>
    <w:tmpl w:val="56D8F6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7">
    <w:nsid w:val="0000070B"/>
    <w:multiLevelType w:val="multilevel"/>
    <w:tmpl w:val="D7EAED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8">
    <w:nsid w:val="0000070D"/>
    <w:multiLevelType w:val="multilevel"/>
    <w:tmpl w:val="1E88C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9">
    <w:nsid w:val="0000070F"/>
    <w:multiLevelType w:val="multilevel"/>
    <w:tmpl w:val="002E29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0">
    <w:nsid w:val="00000711"/>
    <w:multiLevelType w:val="multilevel"/>
    <w:tmpl w:val="7FCC3D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1">
    <w:nsid w:val="0000075B"/>
    <w:multiLevelType w:val="multilevel"/>
    <w:tmpl w:val="7F94BF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2">
    <w:nsid w:val="0000075D"/>
    <w:multiLevelType w:val="multilevel"/>
    <w:tmpl w:val="43E4F9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3">
    <w:nsid w:val="0000075F"/>
    <w:multiLevelType w:val="multilevel"/>
    <w:tmpl w:val="5E9C1E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4">
    <w:nsid w:val="00000761"/>
    <w:multiLevelType w:val="multilevel"/>
    <w:tmpl w:val="BFD83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5">
    <w:nsid w:val="00000763"/>
    <w:multiLevelType w:val="multilevel"/>
    <w:tmpl w:val="C2D4B3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6">
    <w:nsid w:val="00000765"/>
    <w:multiLevelType w:val="multilevel"/>
    <w:tmpl w:val="67905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7">
    <w:nsid w:val="00000767"/>
    <w:multiLevelType w:val="multilevel"/>
    <w:tmpl w:val="93C69C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8">
    <w:nsid w:val="00000769"/>
    <w:multiLevelType w:val="multilevel"/>
    <w:tmpl w:val="8A64A9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9">
    <w:nsid w:val="0000076B"/>
    <w:multiLevelType w:val="multilevel"/>
    <w:tmpl w:val="D138F2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0">
    <w:nsid w:val="0000076D"/>
    <w:multiLevelType w:val="multilevel"/>
    <w:tmpl w:val="9C563A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1">
    <w:nsid w:val="00000773"/>
    <w:multiLevelType w:val="multilevel"/>
    <w:tmpl w:val="84CCEC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2">
    <w:nsid w:val="00000775"/>
    <w:multiLevelType w:val="multilevel"/>
    <w:tmpl w:val="770804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3">
    <w:nsid w:val="00000777"/>
    <w:multiLevelType w:val="multilevel"/>
    <w:tmpl w:val="23F4A0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4">
    <w:nsid w:val="00000779"/>
    <w:multiLevelType w:val="multilevel"/>
    <w:tmpl w:val="C854BA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5">
    <w:nsid w:val="0000077B"/>
    <w:multiLevelType w:val="multilevel"/>
    <w:tmpl w:val="2CA877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6">
    <w:nsid w:val="0000077D"/>
    <w:multiLevelType w:val="multilevel"/>
    <w:tmpl w:val="25FEF9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7">
    <w:nsid w:val="0000077F"/>
    <w:multiLevelType w:val="multilevel"/>
    <w:tmpl w:val="179619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8">
    <w:nsid w:val="00000781"/>
    <w:multiLevelType w:val="multilevel"/>
    <w:tmpl w:val="281053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9">
    <w:nsid w:val="00000783"/>
    <w:multiLevelType w:val="multilevel"/>
    <w:tmpl w:val="000E5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0">
    <w:nsid w:val="00000785"/>
    <w:multiLevelType w:val="multilevel"/>
    <w:tmpl w:val="C3C610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1">
    <w:nsid w:val="00000787"/>
    <w:multiLevelType w:val="multilevel"/>
    <w:tmpl w:val="2B04C6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2">
    <w:nsid w:val="00000789"/>
    <w:multiLevelType w:val="multilevel"/>
    <w:tmpl w:val="B3D0E0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3">
    <w:nsid w:val="0000078B"/>
    <w:multiLevelType w:val="multilevel"/>
    <w:tmpl w:val="A89006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4">
    <w:nsid w:val="0000078D"/>
    <w:multiLevelType w:val="multilevel"/>
    <w:tmpl w:val="21AC3D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5">
    <w:nsid w:val="0000078F"/>
    <w:multiLevelType w:val="multilevel"/>
    <w:tmpl w:val="F02A2E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6">
    <w:nsid w:val="00000791"/>
    <w:multiLevelType w:val="multilevel"/>
    <w:tmpl w:val="66DA13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7">
    <w:nsid w:val="00000793"/>
    <w:multiLevelType w:val="multilevel"/>
    <w:tmpl w:val="7C0694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8">
    <w:nsid w:val="00000795"/>
    <w:multiLevelType w:val="multilevel"/>
    <w:tmpl w:val="A5180F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9">
    <w:nsid w:val="00000797"/>
    <w:multiLevelType w:val="multilevel"/>
    <w:tmpl w:val="B6C645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0">
    <w:nsid w:val="00000799"/>
    <w:multiLevelType w:val="multilevel"/>
    <w:tmpl w:val="68F88E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1">
    <w:nsid w:val="0000079B"/>
    <w:multiLevelType w:val="multilevel"/>
    <w:tmpl w:val="B2EA5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2">
    <w:nsid w:val="0000079D"/>
    <w:multiLevelType w:val="multilevel"/>
    <w:tmpl w:val="FFCE3C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3">
    <w:nsid w:val="000007A1"/>
    <w:multiLevelType w:val="multilevel"/>
    <w:tmpl w:val="4A2E1A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4">
    <w:nsid w:val="000007A3"/>
    <w:multiLevelType w:val="multilevel"/>
    <w:tmpl w:val="A6D264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5">
    <w:nsid w:val="00E04D6F"/>
    <w:multiLevelType w:val="multilevel"/>
    <w:tmpl w:val="8C6202A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6">
    <w:nsid w:val="02DC5688"/>
    <w:multiLevelType w:val="hybridMultilevel"/>
    <w:tmpl w:val="E60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03157B6F"/>
    <w:multiLevelType w:val="multilevel"/>
    <w:tmpl w:val="B2A85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8">
    <w:nsid w:val="03807461"/>
    <w:multiLevelType w:val="hybridMultilevel"/>
    <w:tmpl w:val="D858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05594959"/>
    <w:multiLevelType w:val="hybridMultilevel"/>
    <w:tmpl w:val="5AEA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08A434BF"/>
    <w:multiLevelType w:val="hybridMultilevel"/>
    <w:tmpl w:val="6978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0A1D38EB"/>
    <w:multiLevelType w:val="hybridMultilevel"/>
    <w:tmpl w:val="782C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0A650456"/>
    <w:multiLevelType w:val="hybridMultilevel"/>
    <w:tmpl w:val="183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0B0618AA"/>
    <w:multiLevelType w:val="hybridMultilevel"/>
    <w:tmpl w:val="DAF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0BF8641F"/>
    <w:multiLevelType w:val="hybridMultilevel"/>
    <w:tmpl w:val="949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0C2B6DC7"/>
    <w:multiLevelType w:val="hybridMultilevel"/>
    <w:tmpl w:val="5684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0CEE43AB"/>
    <w:multiLevelType w:val="hybridMultilevel"/>
    <w:tmpl w:val="784A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0D8C7888"/>
    <w:multiLevelType w:val="hybridMultilevel"/>
    <w:tmpl w:val="ADEA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0E200730"/>
    <w:multiLevelType w:val="hybridMultilevel"/>
    <w:tmpl w:val="F1B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0E4A5CD5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0F986C99"/>
    <w:multiLevelType w:val="multilevel"/>
    <w:tmpl w:val="B6F21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51">
    <w:nsid w:val="0FE14D28"/>
    <w:multiLevelType w:val="hybridMultilevel"/>
    <w:tmpl w:val="9830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104A2061"/>
    <w:multiLevelType w:val="hybridMultilevel"/>
    <w:tmpl w:val="E2B4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11B34170"/>
    <w:multiLevelType w:val="hybridMultilevel"/>
    <w:tmpl w:val="3A5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135253E9"/>
    <w:multiLevelType w:val="hybridMultilevel"/>
    <w:tmpl w:val="CF4A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135B39ED"/>
    <w:multiLevelType w:val="hybridMultilevel"/>
    <w:tmpl w:val="E45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15006465"/>
    <w:multiLevelType w:val="hybridMultilevel"/>
    <w:tmpl w:val="77F8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15201F53"/>
    <w:multiLevelType w:val="hybridMultilevel"/>
    <w:tmpl w:val="CB22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162D6C9C"/>
    <w:multiLevelType w:val="hybridMultilevel"/>
    <w:tmpl w:val="D3D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19230DCB"/>
    <w:multiLevelType w:val="hybridMultilevel"/>
    <w:tmpl w:val="C63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1D8D51BA"/>
    <w:multiLevelType w:val="hybridMultilevel"/>
    <w:tmpl w:val="0FD2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1E5567AF"/>
    <w:multiLevelType w:val="hybridMultilevel"/>
    <w:tmpl w:val="E3F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1F105A86"/>
    <w:multiLevelType w:val="hybridMultilevel"/>
    <w:tmpl w:val="4456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1F5B17FB"/>
    <w:multiLevelType w:val="hybridMultilevel"/>
    <w:tmpl w:val="6E0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1F8326F9"/>
    <w:multiLevelType w:val="hybridMultilevel"/>
    <w:tmpl w:val="A12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27D59D2"/>
    <w:multiLevelType w:val="hybridMultilevel"/>
    <w:tmpl w:val="14BA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23012486"/>
    <w:multiLevelType w:val="hybridMultilevel"/>
    <w:tmpl w:val="D62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23147B57"/>
    <w:multiLevelType w:val="hybridMultilevel"/>
    <w:tmpl w:val="06E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23DE3BB4"/>
    <w:multiLevelType w:val="hybridMultilevel"/>
    <w:tmpl w:val="4828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5171842"/>
    <w:multiLevelType w:val="hybridMultilevel"/>
    <w:tmpl w:val="C8E6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254628B0"/>
    <w:multiLevelType w:val="hybridMultilevel"/>
    <w:tmpl w:val="3F6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26CF7C1A"/>
    <w:multiLevelType w:val="hybridMultilevel"/>
    <w:tmpl w:val="95A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26DC774F"/>
    <w:multiLevelType w:val="hybridMultilevel"/>
    <w:tmpl w:val="E59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28946435"/>
    <w:multiLevelType w:val="hybridMultilevel"/>
    <w:tmpl w:val="22C0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AA65142"/>
    <w:multiLevelType w:val="hybridMultilevel"/>
    <w:tmpl w:val="0A8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2AD26D3B"/>
    <w:multiLevelType w:val="multilevel"/>
    <w:tmpl w:val="ABF68BC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76">
    <w:nsid w:val="2B9D7429"/>
    <w:multiLevelType w:val="hybridMultilevel"/>
    <w:tmpl w:val="12B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2BC00E3F"/>
    <w:multiLevelType w:val="hybridMultilevel"/>
    <w:tmpl w:val="45F05A7E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5417E6">
      <w:start w:val="1"/>
      <w:numFmt w:val="decimal"/>
      <w:lvlText w:val="%2."/>
      <w:lvlJc w:val="left"/>
      <w:pPr>
        <w:ind w:left="1653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8">
    <w:nsid w:val="2CA2746F"/>
    <w:multiLevelType w:val="multilevel"/>
    <w:tmpl w:val="11684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79">
    <w:nsid w:val="2D876149"/>
    <w:multiLevelType w:val="hybridMultilevel"/>
    <w:tmpl w:val="0CAA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E8558E3"/>
    <w:multiLevelType w:val="hybridMultilevel"/>
    <w:tmpl w:val="65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E8855B1"/>
    <w:multiLevelType w:val="hybridMultilevel"/>
    <w:tmpl w:val="7344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0B96904"/>
    <w:multiLevelType w:val="hybridMultilevel"/>
    <w:tmpl w:val="FF56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31012C6E"/>
    <w:multiLevelType w:val="hybridMultilevel"/>
    <w:tmpl w:val="679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28602AA"/>
    <w:multiLevelType w:val="hybridMultilevel"/>
    <w:tmpl w:val="D68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32912CA3"/>
    <w:multiLevelType w:val="hybridMultilevel"/>
    <w:tmpl w:val="65F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333E08B7"/>
    <w:multiLevelType w:val="multilevel"/>
    <w:tmpl w:val="145688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7">
    <w:nsid w:val="33D93F79"/>
    <w:multiLevelType w:val="hybridMultilevel"/>
    <w:tmpl w:val="B178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3FC1AFF"/>
    <w:multiLevelType w:val="multilevel"/>
    <w:tmpl w:val="6BB0DEA6"/>
    <w:lvl w:ilvl="0">
      <w:start w:val="1"/>
      <w:numFmt w:val="decimal"/>
      <w:pStyle w:val="3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89">
    <w:nsid w:val="33FF778E"/>
    <w:multiLevelType w:val="hybridMultilevel"/>
    <w:tmpl w:val="99EA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4281B4E"/>
    <w:multiLevelType w:val="hybridMultilevel"/>
    <w:tmpl w:val="816C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3499057C"/>
    <w:multiLevelType w:val="hybridMultilevel"/>
    <w:tmpl w:val="51E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35106684"/>
    <w:multiLevelType w:val="hybridMultilevel"/>
    <w:tmpl w:val="3F70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5C91EE3"/>
    <w:multiLevelType w:val="hybridMultilevel"/>
    <w:tmpl w:val="595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6EA692D"/>
    <w:multiLevelType w:val="multilevel"/>
    <w:tmpl w:val="3F8EA2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95">
    <w:nsid w:val="37557025"/>
    <w:multiLevelType w:val="hybridMultilevel"/>
    <w:tmpl w:val="0AD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8246DE0"/>
    <w:multiLevelType w:val="hybridMultilevel"/>
    <w:tmpl w:val="D028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87657CA"/>
    <w:multiLevelType w:val="hybridMultilevel"/>
    <w:tmpl w:val="73D2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9633ECF"/>
    <w:multiLevelType w:val="hybridMultilevel"/>
    <w:tmpl w:val="84B8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3A2C7564"/>
    <w:multiLevelType w:val="hybridMultilevel"/>
    <w:tmpl w:val="7CD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2B0F73"/>
    <w:multiLevelType w:val="hybridMultilevel"/>
    <w:tmpl w:val="A1D8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B59081D"/>
    <w:multiLevelType w:val="hybridMultilevel"/>
    <w:tmpl w:val="C022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B723385"/>
    <w:multiLevelType w:val="hybridMultilevel"/>
    <w:tmpl w:val="835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3C164B39"/>
    <w:multiLevelType w:val="hybridMultilevel"/>
    <w:tmpl w:val="F79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3E24271A"/>
    <w:multiLevelType w:val="hybridMultilevel"/>
    <w:tmpl w:val="84F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E254CEF"/>
    <w:multiLevelType w:val="hybridMultilevel"/>
    <w:tmpl w:val="82A0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3FDC229B"/>
    <w:multiLevelType w:val="hybridMultilevel"/>
    <w:tmpl w:val="B3D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047369F"/>
    <w:multiLevelType w:val="hybridMultilevel"/>
    <w:tmpl w:val="82A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16625DD"/>
    <w:multiLevelType w:val="hybridMultilevel"/>
    <w:tmpl w:val="B05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1756C84"/>
    <w:multiLevelType w:val="hybridMultilevel"/>
    <w:tmpl w:val="C1A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1773232"/>
    <w:multiLevelType w:val="hybridMultilevel"/>
    <w:tmpl w:val="C1D4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20D388E"/>
    <w:multiLevelType w:val="hybridMultilevel"/>
    <w:tmpl w:val="C26A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2592314"/>
    <w:multiLevelType w:val="hybridMultilevel"/>
    <w:tmpl w:val="FF1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25E5E1F"/>
    <w:multiLevelType w:val="hybridMultilevel"/>
    <w:tmpl w:val="0BBC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27E28C8"/>
    <w:multiLevelType w:val="hybridMultilevel"/>
    <w:tmpl w:val="806E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45239AF"/>
    <w:multiLevelType w:val="hybridMultilevel"/>
    <w:tmpl w:val="7D04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4E831BF"/>
    <w:multiLevelType w:val="multilevel"/>
    <w:tmpl w:val="7A14BD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7">
    <w:nsid w:val="45EA5DC1"/>
    <w:multiLevelType w:val="hybridMultilevel"/>
    <w:tmpl w:val="359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60D2221"/>
    <w:multiLevelType w:val="multilevel"/>
    <w:tmpl w:val="4692AE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19">
    <w:nsid w:val="4702620C"/>
    <w:multiLevelType w:val="hybridMultilevel"/>
    <w:tmpl w:val="5CA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70D0158"/>
    <w:multiLevelType w:val="hybridMultilevel"/>
    <w:tmpl w:val="6738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825669E"/>
    <w:multiLevelType w:val="hybridMultilevel"/>
    <w:tmpl w:val="33E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93E2616"/>
    <w:multiLevelType w:val="hybridMultilevel"/>
    <w:tmpl w:val="AC5C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9B85AB3"/>
    <w:multiLevelType w:val="hybridMultilevel"/>
    <w:tmpl w:val="77DE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9D82192"/>
    <w:multiLevelType w:val="hybridMultilevel"/>
    <w:tmpl w:val="1A52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9E77831"/>
    <w:multiLevelType w:val="hybridMultilevel"/>
    <w:tmpl w:val="A1F2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A2B08A7"/>
    <w:multiLevelType w:val="hybridMultilevel"/>
    <w:tmpl w:val="5094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AD91CC4"/>
    <w:multiLevelType w:val="hybridMultilevel"/>
    <w:tmpl w:val="9366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B13640E"/>
    <w:multiLevelType w:val="hybridMultilevel"/>
    <w:tmpl w:val="4FDA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C83137A"/>
    <w:multiLevelType w:val="hybridMultilevel"/>
    <w:tmpl w:val="C28C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CA46A24"/>
    <w:multiLevelType w:val="hybridMultilevel"/>
    <w:tmpl w:val="8CA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4CC14D8A"/>
    <w:multiLevelType w:val="hybridMultilevel"/>
    <w:tmpl w:val="DE6E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EC641B9"/>
    <w:multiLevelType w:val="hybridMultilevel"/>
    <w:tmpl w:val="47E6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551BE8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03AA0"/>
    <w:multiLevelType w:val="hybridMultilevel"/>
    <w:tmpl w:val="9F7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29E4D80"/>
    <w:multiLevelType w:val="hybridMultilevel"/>
    <w:tmpl w:val="BF5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2E565F3"/>
    <w:multiLevelType w:val="hybridMultilevel"/>
    <w:tmpl w:val="D7C2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3786EDC"/>
    <w:multiLevelType w:val="hybridMultilevel"/>
    <w:tmpl w:val="786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4EA594D"/>
    <w:multiLevelType w:val="hybridMultilevel"/>
    <w:tmpl w:val="438C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81126F"/>
    <w:multiLevelType w:val="hybridMultilevel"/>
    <w:tmpl w:val="DBEC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8877495"/>
    <w:multiLevelType w:val="hybridMultilevel"/>
    <w:tmpl w:val="8EA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1718D3"/>
    <w:multiLevelType w:val="multilevel"/>
    <w:tmpl w:val="5252744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42">
    <w:nsid w:val="595719A4"/>
    <w:multiLevelType w:val="hybridMultilevel"/>
    <w:tmpl w:val="CD7E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C271C40"/>
    <w:multiLevelType w:val="hybridMultilevel"/>
    <w:tmpl w:val="EE3E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D1D7566"/>
    <w:multiLevelType w:val="hybridMultilevel"/>
    <w:tmpl w:val="3E72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5">
    <w:nsid w:val="5E3572A6"/>
    <w:multiLevelType w:val="hybridMultilevel"/>
    <w:tmpl w:val="3AEA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F2A1C44"/>
    <w:multiLevelType w:val="hybridMultilevel"/>
    <w:tmpl w:val="0910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F336D4F"/>
    <w:multiLevelType w:val="hybridMultilevel"/>
    <w:tmpl w:val="7822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FD36284"/>
    <w:multiLevelType w:val="hybridMultilevel"/>
    <w:tmpl w:val="6B3C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1537BE3"/>
    <w:multiLevelType w:val="hybridMultilevel"/>
    <w:tmpl w:val="274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22569D5"/>
    <w:multiLevelType w:val="hybridMultilevel"/>
    <w:tmpl w:val="A6D2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2801CD3"/>
    <w:multiLevelType w:val="hybridMultilevel"/>
    <w:tmpl w:val="DE6C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3435516"/>
    <w:multiLevelType w:val="hybridMultilevel"/>
    <w:tmpl w:val="EC7E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34F08A2"/>
    <w:multiLevelType w:val="multilevel"/>
    <w:tmpl w:val="7A6E34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54">
    <w:nsid w:val="65CB6A8B"/>
    <w:multiLevelType w:val="hybridMultilevel"/>
    <w:tmpl w:val="4D98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66865F91"/>
    <w:multiLevelType w:val="hybridMultilevel"/>
    <w:tmpl w:val="EED4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698971F2"/>
    <w:multiLevelType w:val="hybridMultilevel"/>
    <w:tmpl w:val="594A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AC714E6"/>
    <w:multiLevelType w:val="hybridMultilevel"/>
    <w:tmpl w:val="C18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B7116A2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BBA07FE"/>
    <w:multiLevelType w:val="hybridMultilevel"/>
    <w:tmpl w:val="BD2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C52575C"/>
    <w:multiLevelType w:val="hybridMultilevel"/>
    <w:tmpl w:val="5E1027F4"/>
    <w:lvl w:ilvl="0" w:tplc="C542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7AE6D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461">
    <w:nsid w:val="6DEC5323"/>
    <w:multiLevelType w:val="hybridMultilevel"/>
    <w:tmpl w:val="85C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DFA636A"/>
    <w:multiLevelType w:val="hybridMultilevel"/>
    <w:tmpl w:val="545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E1C79A1"/>
    <w:multiLevelType w:val="hybridMultilevel"/>
    <w:tmpl w:val="BA1C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F2B1ECF"/>
    <w:multiLevelType w:val="hybridMultilevel"/>
    <w:tmpl w:val="30B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F542B73"/>
    <w:multiLevelType w:val="hybridMultilevel"/>
    <w:tmpl w:val="35C6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FF71767"/>
    <w:multiLevelType w:val="hybridMultilevel"/>
    <w:tmpl w:val="09AC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06401E9"/>
    <w:multiLevelType w:val="hybridMultilevel"/>
    <w:tmpl w:val="0936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11629F2"/>
    <w:multiLevelType w:val="multilevel"/>
    <w:tmpl w:val="5BAC6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9">
    <w:nsid w:val="71F51663"/>
    <w:multiLevelType w:val="multilevel"/>
    <w:tmpl w:val="B426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70">
    <w:nsid w:val="735E3B00"/>
    <w:multiLevelType w:val="hybridMultilevel"/>
    <w:tmpl w:val="5E68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42A3864"/>
    <w:multiLevelType w:val="hybridMultilevel"/>
    <w:tmpl w:val="33B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4802C1F"/>
    <w:multiLevelType w:val="hybridMultilevel"/>
    <w:tmpl w:val="BA6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4FE7B78"/>
    <w:multiLevelType w:val="hybridMultilevel"/>
    <w:tmpl w:val="13D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6E73B17"/>
    <w:multiLevelType w:val="hybridMultilevel"/>
    <w:tmpl w:val="44B8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7793908"/>
    <w:multiLevelType w:val="hybridMultilevel"/>
    <w:tmpl w:val="5262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7DA3EDF"/>
    <w:multiLevelType w:val="hybridMultilevel"/>
    <w:tmpl w:val="5C3E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8C617F8"/>
    <w:multiLevelType w:val="hybridMultilevel"/>
    <w:tmpl w:val="58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A8B7F62"/>
    <w:multiLevelType w:val="hybridMultilevel"/>
    <w:tmpl w:val="4A7C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B9D02F5"/>
    <w:multiLevelType w:val="hybridMultilevel"/>
    <w:tmpl w:val="E0C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BFF2F8C"/>
    <w:multiLevelType w:val="hybridMultilevel"/>
    <w:tmpl w:val="9AC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C23206E"/>
    <w:multiLevelType w:val="hybridMultilevel"/>
    <w:tmpl w:val="AF72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C506278"/>
    <w:multiLevelType w:val="hybridMultilevel"/>
    <w:tmpl w:val="D1E8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F570879"/>
    <w:multiLevelType w:val="hybridMultilevel"/>
    <w:tmpl w:val="67D6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F6470BB"/>
    <w:multiLevelType w:val="hybridMultilevel"/>
    <w:tmpl w:val="2268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7"/>
  </w:num>
  <w:num w:numId="2">
    <w:abstractNumId w:val="468"/>
  </w:num>
  <w:num w:numId="3">
    <w:abstractNumId w:val="453"/>
  </w:num>
  <w:num w:numId="4">
    <w:abstractNumId w:val="441"/>
  </w:num>
  <w:num w:numId="5">
    <w:abstractNumId w:val="394"/>
  </w:num>
  <w:num w:numId="6">
    <w:abstractNumId w:val="335"/>
  </w:num>
  <w:num w:numId="7">
    <w:abstractNumId w:val="375"/>
  </w:num>
  <w:num w:numId="8">
    <w:abstractNumId w:val="418"/>
  </w:num>
  <w:num w:numId="9">
    <w:abstractNumId w:val="358"/>
  </w:num>
  <w:num w:numId="10">
    <w:abstractNumId w:val="424"/>
  </w:num>
  <w:num w:numId="11">
    <w:abstractNumId w:val="395"/>
  </w:num>
  <w:num w:numId="12">
    <w:abstractNumId w:val="464"/>
  </w:num>
  <w:num w:numId="13">
    <w:abstractNumId w:val="371"/>
  </w:num>
  <w:num w:numId="14">
    <w:abstractNumId w:val="477"/>
  </w:num>
  <w:num w:numId="15">
    <w:abstractNumId w:val="459"/>
  </w:num>
  <w:num w:numId="16">
    <w:abstractNumId w:val="444"/>
  </w:num>
  <w:num w:numId="17">
    <w:abstractNumId w:val="354"/>
  </w:num>
  <w:num w:numId="18">
    <w:abstractNumId w:val="404"/>
  </w:num>
  <w:num w:numId="19">
    <w:abstractNumId w:val="442"/>
  </w:num>
  <w:num w:numId="20">
    <w:abstractNumId w:val="482"/>
  </w:num>
  <w:num w:numId="21">
    <w:abstractNumId w:val="339"/>
  </w:num>
  <w:num w:numId="22">
    <w:abstractNumId w:val="369"/>
  </w:num>
  <w:num w:numId="23">
    <w:abstractNumId w:val="351"/>
  </w:num>
  <w:num w:numId="24">
    <w:abstractNumId w:val="471"/>
  </w:num>
  <w:num w:numId="25">
    <w:abstractNumId w:val="484"/>
  </w:num>
  <w:num w:numId="26">
    <w:abstractNumId w:val="399"/>
  </w:num>
  <w:num w:numId="27">
    <w:abstractNumId w:val="372"/>
  </w:num>
  <w:num w:numId="28">
    <w:abstractNumId w:val="406"/>
  </w:num>
  <w:num w:numId="29">
    <w:abstractNumId w:val="457"/>
  </w:num>
  <w:num w:numId="30">
    <w:abstractNumId w:val="421"/>
  </w:num>
  <w:num w:numId="31">
    <w:abstractNumId w:val="476"/>
  </w:num>
  <w:num w:numId="32">
    <w:abstractNumId w:val="435"/>
  </w:num>
  <w:num w:numId="33">
    <w:abstractNumId w:val="431"/>
  </w:num>
  <w:num w:numId="34">
    <w:abstractNumId w:val="440"/>
  </w:num>
  <w:num w:numId="35">
    <w:abstractNumId w:val="357"/>
  </w:num>
  <w:num w:numId="36">
    <w:abstractNumId w:val="382"/>
  </w:num>
  <w:num w:numId="37">
    <w:abstractNumId w:val="396"/>
  </w:num>
  <w:num w:numId="38">
    <w:abstractNumId w:val="356"/>
  </w:num>
  <w:num w:numId="39">
    <w:abstractNumId w:val="481"/>
  </w:num>
  <w:num w:numId="40">
    <w:abstractNumId w:val="373"/>
  </w:num>
  <w:num w:numId="41">
    <w:abstractNumId w:val="429"/>
  </w:num>
  <w:num w:numId="42">
    <w:abstractNumId w:val="347"/>
  </w:num>
  <w:num w:numId="43">
    <w:abstractNumId w:val="475"/>
  </w:num>
  <w:num w:numId="44">
    <w:abstractNumId w:val="362"/>
  </w:num>
  <w:num w:numId="45">
    <w:abstractNumId w:val="390"/>
  </w:num>
  <w:num w:numId="46">
    <w:abstractNumId w:val="403"/>
  </w:num>
  <w:num w:numId="47">
    <w:abstractNumId w:val="467"/>
  </w:num>
  <w:num w:numId="48">
    <w:abstractNumId w:val="419"/>
  </w:num>
  <w:num w:numId="49">
    <w:abstractNumId w:val="438"/>
  </w:num>
  <w:num w:numId="50">
    <w:abstractNumId w:val="401"/>
  </w:num>
  <w:num w:numId="51">
    <w:abstractNumId w:val="437"/>
  </w:num>
  <w:num w:numId="52">
    <w:abstractNumId w:val="463"/>
  </w:num>
  <w:num w:numId="53">
    <w:abstractNumId w:val="345"/>
  </w:num>
  <w:num w:numId="54">
    <w:abstractNumId w:val="366"/>
  </w:num>
  <w:num w:numId="55">
    <w:abstractNumId w:val="365"/>
  </w:num>
  <w:num w:numId="56">
    <w:abstractNumId w:val="430"/>
  </w:num>
  <w:num w:numId="57">
    <w:abstractNumId w:val="341"/>
  </w:num>
  <w:num w:numId="58">
    <w:abstractNumId w:val="420"/>
  </w:num>
  <w:num w:numId="59">
    <w:abstractNumId w:val="349"/>
  </w:num>
  <w:num w:numId="60">
    <w:abstractNumId w:val="458"/>
  </w:num>
  <w:num w:numId="61">
    <w:abstractNumId w:val="378"/>
  </w:num>
  <w:num w:numId="62">
    <w:abstractNumId w:val="350"/>
  </w:num>
  <w:num w:numId="63">
    <w:abstractNumId w:val="337"/>
  </w:num>
  <w:num w:numId="64">
    <w:abstractNumId w:val="469"/>
  </w:num>
  <w:num w:numId="65">
    <w:abstractNumId w:val="388"/>
  </w:num>
  <w:num w:numId="6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3">
    <w:abstractNumId w:val="0"/>
  </w:num>
  <w:num w:numId="134">
    <w:abstractNumId w:val="1"/>
  </w:num>
  <w:num w:numId="135">
    <w:abstractNumId w:val="2"/>
  </w:num>
  <w:num w:numId="136">
    <w:abstractNumId w:val="3"/>
  </w:num>
  <w:num w:numId="137">
    <w:abstractNumId w:val="4"/>
  </w:num>
  <w:num w:numId="138">
    <w:abstractNumId w:val="5"/>
  </w:num>
  <w:num w:numId="139">
    <w:abstractNumId w:val="6"/>
  </w:num>
  <w:num w:numId="140">
    <w:abstractNumId w:val="7"/>
  </w:num>
  <w:num w:numId="141">
    <w:abstractNumId w:val="8"/>
  </w:num>
  <w:num w:numId="142">
    <w:abstractNumId w:val="9"/>
  </w:num>
  <w:num w:numId="143">
    <w:abstractNumId w:val="10"/>
  </w:num>
  <w:num w:numId="144">
    <w:abstractNumId w:val="11"/>
  </w:num>
  <w:num w:numId="145">
    <w:abstractNumId w:val="12"/>
  </w:num>
  <w:num w:numId="146">
    <w:abstractNumId w:val="13"/>
  </w:num>
  <w:num w:numId="147">
    <w:abstractNumId w:val="14"/>
  </w:num>
  <w:num w:numId="148">
    <w:abstractNumId w:val="15"/>
  </w:num>
  <w:num w:numId="149">
    <w:abstractNumId w:val="16"/>
  </w:num>
  <w:num w:numId="150">
    <w:abstractNumId w:val="17"/>
  </w:num>
  <w:num w:numId="151">
    <w:abstractNumId w:val="18"/>
  </w:num>
  <w:num w:numId="152">
    <w:abstractNumId w:val="19"/>
  </w:num>
  <w:num w:numId="153">
    <w:abstractNumId w:val="20"/>
  </w:num>
  <w:num w:numId="154">
    <w:abstractNumId w:val="21"/>
  </w:num>
  <w:num w:numId="155">
    <w:abstractNumId w:val="22"/>
  </w:num>
  <w:num w:numId="156">
    <w:abstractNumId w:val="23"/>
  </w:num>
  <w:num w:numId="157">
    <w:abstractNumId w:val="24"/>
  </w:num>
  <w:num w:numId="158">
    <w:abstractNumId w:val="25"/>
  </w:num>
  <w:num w:numId="159">
    <w:abstractNumId w:val="26"/>
  </w:num>
  <w:num w:numId="160">
    <w:abstractNumId w:val="27"/>
  </w:num>
  <w:num w:numId="161">
    <w:abstractNumId w:val="28"/>
  </w:num>
  <w:num w:numId="162">
    <w:abstractNumId w:val="29"/>
  </w:num>
  <w:num w:numId="163">
    <w:abstractNumId w:val="30"/>
  </w:num>
  <w:num w:numId="164">
    <w:abstractNumId w:val="31"/>
  </w:num>
  <w:num w:numId="165">
    <w:abstractNumId w:val="32"/>
  </w:num>
  <w:num w:numId="166">
    <w:abstractNumId w:val="33"/>
  </w:num>
  <w:num w:numId="167">
    <w:abstractNumId w:val="34"/>
  </w:num>
  <w:num w:numId="168">
    <w:abstractNumId w:val="35"/>
  </w:num>
  <w:num w:numId="169">
    <w:abstractNumId w:val="36"/>
  </w:num>
  <w:num w:numId="170">
    <w:abstractNumId w:val="37"/>
  </w:num>
  <w:num w:numId="171">
    <w:abstractNumId w:val="38"/>
  </w:num>
  <w:num w:numId="172">
    <w:abstractNumId w:val="39"/>
  </w:num>
  <w:num w:numId="173">
    <w:abstractNumId w:val="40"/>
  </w:num>
  <w:num w:numId="174">
    <w:abstractNumId w:val="41"/>
  </w:num>
  <w:num w:numId="175">
    <w:abstractNumId w:val="42"/>
  </w:num>
  <w:num w:numId="176">
    <w:abstractNumId w:val="43"/>
  </w:num>
  <w:num w:numId="177">
    <w:abstractNumId w:val="44"/>
  </w:num>
  <w:num w:numId="178">
    <w:abstractNumId w:val="45"/>
  </w:num>
  <w:num w:numId="179">
    <w:abstractNumId w:val="46"/>
  </w:num>
  <w:num w:numId="180">
    <w:abstractNumId w:val="47"/>
  </w:num>
  <w:num w:numId="181">
    <w:abstractNumId w:val="48"/>
  </w:num>
  <w:num w:numId="182">
    <w:abstractNumId w:val="49"/>
  </w:num>
  <w:num w:numId="183">
    <w:abstractNumId w:val="50"/>
  </w:num>
  <w:num w:numId="184">
    <w:abstractNumId w:val="51"/>
  </w:num>
  <w:num w:numId="185">
    <w:abstractNumId w:val="52"/>
  </w:num>
  <w:num w:numId="186">
    <w:abstractNumId w:val="53"/>
  </w:num>
  <w:num w:numId="187">
    <w:abstractNumId w:val="54"/>
  </w:num>
  <w:num w:numId="188">
    <w:abstractNumId w:val="55"/>
  </w:num>
  <w:num w:numId="189">
    <w:abstractNumId w:val="56"/>
  </w:num>
  <w:num w:numId="190">
    <w:abstractNumId w:val="57"/>
  </w:num>
  <w:num w:numId="191">
    <w:abstractNumId w:val="58"/>
  </w:num>
  <w:num w:numId="192">
    <w:abstractNumId w:val="59"/>
  </w:num>
  <w:num w:numId="193">
    <w:abstractNumId w:val="60"/>
  </w:num>
  <w:num w:numId="194">
    <w:abstractNumId w:val="61"/>
  </w:num>
  <w:num w:numId="195">
    <w:abstractNumId w:val="62"/>
  </w:num>
  <w:num w:numId="196">
    <w:abstractNumId w:val="63"/>
  </w:num>
  <w:num w:numId="197">
    <w:abstractNumId w:val="64"/>
  </w:num>
  <w:num w:numId="198">
    <w:abstractNumId w:val="65"/>
  </w:num>
  <w:num w:numId="199">
    <w:abstractNumId w:val="66"/>
  </w:num>
  <w:num w:numId="200">
    <w:abstractNumId w:val="67"/>
  </w:num>
  <w:num w:numId="201">
    <w:abstractNumId w:val="386"/>
  </w:num>
  <w:num w:numId="202">
    <w:abstractNumId w:val="68"/>
  </w:num>
  <w:num w:numId="203">
    <w:abstractNumId w:val="69"/>
  </w:num>
  <w:num w:numId="204">
    <w:abstractNumId w:val="70"/>
  </w:num>
  <w:num w:numId="205">
    <w:abstractNumId w:val="71"/>
  </w:num>
  <w:num w:numId="206">
    <w:abstractNumId w:val="72"/>
  </w:num>
  <w:num w:numId="207">
    <w:abstractNumId w:val="73"/>
  </w:num>
  <w:num w:numId="208">
    <w:abstractNumId w:val="74"/>
  </w:num>
  <w:num w:numId="209">
    <w:abstractNumId w:val="75"/>
  </w:num>
  <w:num w:numId="210">
    <w:abstractNumId w:val="76"/>
  </w:num>
  <w:num w:numId="211">
    <w:abstractNumId w:val="77"/>
  </w:num>
  <w:num w:numId="212">
    <w:abstractNumId w:val="78"/>
  </w:num>
  <w:num w:numId="213">
    <w:abstractNumId w:val="79"/>
  </w:num>
  <w:num w:numId="214">
    <w:abstractNumId w:val="80"/>
  </w:num>
  <w:num w:numId="215">
    <w:abstractNumId w:val="81"/>
  </w:num>
  <w:num w:numId="216">
    <w:abstractNumId w:val="82"/>
  </w:num>
  <w:num w:numId="217">
    <w:abstractNumId w:val="83"/>
  </w:num>
  <w:num w:numId="218">
    <w:abstractNumId w:val="84"/>
  </w:num>
  <w:num w:numId="219">
    <w:abstractNumId w:val="85"/>
  </w:num>
  <w:num w:numId="220">
    <w:abstractNumId w:val="86"/>
  </w:num>
  <w:num w:numId="221">
    <w:abstractNumId w:val="87"/>
  </w:num>
  <w:num w:numId="222">
    <w:abstractNumId w:val="88"/>
  </w:num>
  <w:num w:numId="223">
    <w:abstractNumId w:val="89"/>
  </w:num>
  <w:num w:numId="224">
    <w:abstractNumId w:val="90"/>
  </w:num>
  <w:num w:numId="225">
    <w:abstractNumId w:val="91"/>
  </w:num>
  <w:num w:numId="226">
    <w:abstractNumId w:val="92"/>
  </w:num>
  <w:num w:numId="227">
    <w:abstractNumId w:val="93"/>
  </w:num>
  <w:num w:numId="228">
    <w:abstractNumId w:val="94"/>
  </w:num>
  <w:num w:numId="229">
    <w:abstractNumId w:val="95"/>
  </w:num>
  <w:num w:numId="230">
    <w:abstractNumId w:val="96"/>
  </w:num>
  <w:num w:numId="231">
    <w:abstractNumId w:val="97"/>
  </w:num>
  <w:num w:numId="232">
    <w:abstractNumId w:val="98"/>
  </w:num>
  <w:num w:numId="233">
    <w:abstractNumId w:val="99"/>
  </w:num>
  <w:num w:numId="234">
    <w:abstractNumId w:val="100"/>
  </w:num>
  <w:num w:numId="235">
    <w:abstractNumId w:val="101"/>
  </w:num>
  <w:num w:numId="236">
    <w:abstractNumId w:val="102"/>
  </w:num>
  <w:num w:numId="237">
    <w:abstractNumId w:val="103"/>
  </w:num>
  <w:num w:numId="238">
    <w:abstractNumId w:val="104"/>
  </w:num>
  <w:num w:numId="239">
    <w:abstractNumId w:val="105"/>
  </w:num>
  <w:num w:numId="240">
    <w:abstractNumId w:val="106"/>
  </w:num>
  <w:num w:numId="241">
    <w:abstractNumId w:val="107"/>
  </w:num>
  <w:num w:numId="242">
    <w:abstractNumId w:val="108"/>
  </w:num>
  <w:num w:numId="243">
    <w:abstractNumId w:val="109"/>
  </w:num>
  <w:num w:numId="244">
    <w:abstractNumId w:val="110"/>
  </w:num>
  <w:num w:numId="245">
    <w:abstractNumId w:val="111"/>
  </w:num>
  <w:num w:numId="246">
    <w:abstractNumId w:val="112"/>
  </w:num>
  <w:num w:numId="247">
    <w:abstractNumId w:val="113"/>
  </w:num>
  <w:num w:numId="248">
    <w:abstractNumId w:val="114"/>
  </w:num>
  <w:num w:numId="249">
    <w:abstractNumId w:val="115"/>
  </w:num>
  <w:num w:numId="250">
    <w:abstractNumId w:val="116"/>
  </w:num>
  <w:num w:numId="251">
    <w:abstractNumId w:val="117"/>
  </w:num>
  <w:num w:numId="252">
    <w:abstractNumId w:val="118"/>
  </w:num>
  <w:num w:numId="253">
    <w:abstractNumId w:val="119"/>
  </w:num>
  <w:num w:numId="254">
    <w:abstractNumId w:val="120"/>
  </w:num>
  <w:num w:numId="255">
    <w:abstractNumId w:val="121"/>
  </w:num>
  <w:num w:numId="256">
    <w:abstractNumId w:val="122"/>
  </w:num>
  <w:num w:numId="257">
    <w:abstractNumId w:val="123"/>
  </w:num>
  <w:num w:numId="258">
    <w:abstractNumId w:val="124"/>
  </w:num>
  <w:num w:numId="259">
    <w:abstractNumId w:val="125"/>
  </w:num>
  <w:num w:numId="260">
    <w:abstractNumId w:val="126"/>
  </w:num>
  <w:num w:numId="261">
    <w:abstractNumId w:val="127"/>
  </w:num>
  <w:num w:numId="262">
    <w:abstractNumId w:val="128"/>
  </w:num>
  <w:num w:numId="263">
    <w:abstractNumId w:val="129"/>
  </w:num>
  <w:num w:numId="264">
    <w:abstractNumId w:val="130"/>
  </w:num>
  <w:num w:numId="265">
    <w:abstractNumId w:val="131"/>
  </w:num>
  <w:num w:numId="266">
    <w:abstractNumId w:val="132"/>
  </w:num>
  <w:num w:numId="267">
    <w:abstractNumId w:val="133"/>
  </w:num>
  <w:num w:numId="268">
    <w:abstractNumId w:val="134"/>
  </w:num>
  <w:num w:numId="269">
    <w:abstractNumId w:val="135"/>
  </w:num>
  <w:num w:numId="270">
    <w:abstractNumId w:val="136"/>
  </w:num>
  <w:num w:numId="271">
    <w:abstractNumId w:val="461"/>
  </w:num>
  <w:num w:numId="272">
    <w:abstractNumId w:val="385"/>
  </w:num>
  <w:num w:numId="273">
    <w:abstractNumId w:val="137"/>
  </w:num>
  <w:num w:numId="274">
    <w:abstractNumId w:val="138"/>
  </w:num>
  <w:num w:numId="275">
    <w:abstractNumId w:val="139"/>
  </w:num>
  <w:num w:numId="276">
    <w:abstractNumId w:val="140"/>
  </w:num>
  <w:num w:numId="277">
    <w:abstractNumId w:val="141"/>
  </w:num>
  <w:num w:numId="278">
    <w:abstractNumId w:val="142"/>
  </w:num>
  <w:num w:numId="279">
    <w:abstractNumId w:val="143"/>
  </w:num>
  <w:num w:numId="280">
    <w:abstractNumId w:val="144"/>
  </w:num>
  <w:num w:numId="281">
    <w:abstractNumId w:val="145"/>
  </w:num>
  <w:num w:numId="282">
    <w:abstractNumId w:val="146"/>
  </w:num>
  <w:num w:numId="283">
    <w:abstractNumId w:val="147"/>
  </w:num>
  <w:num w:numId="284">
    <w:abstractNumId w:val="148"/>
  </w:num>
  <w:num w:numId="285">
    <w:abstractNumId w:val="149"/>
  </w:num>
  <w:num w:numId="286">
    <w:abstractNumId w:val="150"/>
  </w:num>
  <w:num w:numId="287">
    <w:abstractNumId w:val="151"/>
  </w:num>
  <w:num w:numId="288">
    <w:abstractNumId w:val="152"/>
  </w:num>
  <w:num w:numId="289">
    <w:abstractNumId w:val="153"/>
  </w:num>
  <w:num w:numId="290">
    <w:abstractNumId w:val="392"/>
  </w:num>
  <w:num w:numId="291">
    <w:abstractNumId w:val="428"/>
  </w:num>
  <w:num w:numId="292">
    <w:abstractNumId w:val="416"/>
  </w:num>
  <w:num w:numId="293">
    <w:abstractNumId w:val="154"/>
  </w:num>
  <w:num w:numId="294">
    <w:abstractNumId w:val="155"/>
  </w:num>
  <w:num w:numId="295">
    <w:abstractNumId w:val="156"/>
  </w:num>
  <w:num w:numId="296">
    <w:abstractNumId w:val="157"/>
  </w:num>
  <w:num w:numId="297">
    <w:abstractNumId w:val="158"/>
  </w:num>
  <w:num w:numId="298">
    <w:abstractNumId w:val="159"/>
  </w:num>
  <w:num w:numId="299">
    <w:abstractNumId w:val="160"/>
  </w:num>
  <w:num w:numId="300">
    <w:abstractNumId w:val="161"/>
  </w:num>
  <w:num w:numId="301">
    <w:abstractNumId w:val="162"/>
  </w:num>
  <w:num w:numId="302">
    <w:abstractNumId w:val="163"/>
  </w:num>
  <w:num w:numId="303">
    <w:abstractNumId w:val="164"/>
  </w:num>
  <w:num w:numId="304">
    <w:abstractNumId w:val="165"/>
  </w:num>
  <w:num w:numId="305">
    <w:abstractNumId w:val="166"/>
  </w:num>
  <w:num w:numId="306">
    <w:abstractNumId w:val="167"/>
  </w:num>
  <w:num w:numId="307">
    <w:abstractNumId w:val="168"/>
  </w:num>
  <w:num w:numId="308">
    <w:abstractNumId w:val="169"/>
  </w:num>
  <w:num w:numId="309">
    <w:abstractNumId w:val="170"/>
  </w:num>
  <w:num w:numId="310">
    <w:abstractNumId w:val="171"/>
  </w:num>
  <w:num w:numId="311">
    <w:abstractNumId w:val="172"/>
  </w:num>
  <w:num w:numId="312">
    <w:abstractNumId w:val="173"/>
  </w:num>
  <w:num w:numId="313">
    <w:abstractNumId w:val="174"/>
  </w:num>
  <w:num w:numId="314">
    <w:abstractNumId w:val="175"/>
  </w:num>
  <w:num w:numId="315">
    <w:abstractNumId w:val="176"/>
  </w:num>
  <w:num w:numId="316">
    <w:abstractNumId w:val="177"/>
  </w:num>
  <w:num w:numId="317">
    <w:abstractNumId w:val="178"/>
  </w:num>
  <w:num w:numId="318">
    <w:abstractNumId w:val="179"/>
  </w:num>
  <w:num w:numId="319">
    <w:abstractNumId w:val="180"/>
  </w:num>
  <w:num w:numId="320">
    <w:abstractNumId w:val="181"/>
  </w:num>
  <w:num w:numId="321">
    <w:abstractNumId w:val="182"/>
  </w:num>
  <w:num w:numId="322">
    <w:abstractNumId w:val="183"/>
  </w:num>
  <w:num w:numId="323">
    <w:abstractNumId w:val="184"/>
  </w:num>
  <w:num w:numId="324">
    <w:abstractNumId w:val="185"/>
  </w:num>
  <w:num w:numId="325">
    <w:abstractNumId w:val="186"/>
  </w:num>
  <w:num w:numId="326">
    <w:abstractNumId w:val="187"/>
  </w:num>
  <w:num w:numId="327">
    <w:abstractNumId w:val="188"/>
  </w:num>
  <w:num w:numId="328">
    <w:abstractNumId w:val="189"/>
  </w:num>
  <w:num w:numId="329">
    <w:abstractNumId w:val="190"/>
  </w:num>
  <w:num w:numId="330">
    <w:abstractNumId w:val="191"/>
  </w:num>
  <w:num w:numId="331">
    <w:abstractNumId w:val="192"/>
  </w:num>
  <w:num w:numId="332">
    <w:abstractNumId w:val="193"/>
  </w:num>
  <w:num w:numId="333">
    <w:abstractNumId w:val="194"/>
  </w:num>
  <w:num w:numId="334">
    <w:abstractNumId w:val="195"/>
  </w:num>
  <w:num w:numId="335">
    <w:abstractNumId w:val="196"/>
  </w:num>
  <w:num w:numId="336">
    <w:abstractNumId w:val="197"/>
  </w:num>
  <w:num w:numId="337">
    <w:abstractNumId w:val="198"/>
  </w:num>
  <w:num w:numId="338">
    <w:abstractNumId w:val="199"/>
  </w:num>
  <w:num w:numId="339">
    <w:abstractNumId w:val="200"/>
  </w:num>
  <w:num w:numId="340">
    <w:abstractNumId w:val="201"/>
  </w:num>
  <w:num w:numId="341">
    <w:abstractNumId w:val="202"/>
  </w:num>
  <w:num w:numId="342">
    <w:abstractNumId w:val="203"/>
  </w:num>
  <w:num w:numId="343">
    <w:abstractNumId w:val="204"/>
  </w:num>
  <w:num w:numId="344">
    <w:abstractNumId w:val="205"/>
  </w:num>
  <w:num w:numId="345">
    <w:abstractNumId w:val="206"/>
  </w:num>
  <w:num w:numId="346">
    <w:abstractNumId w:val="207"/>
  </w:num>
  <w:num w:numId="347">
    <w:abstractNumId w:val="208"/>
  </w:num>
  <w:num w:numId="348">
    <w:abstractNumId w:val="209"/>
  </w:num>
  <w:num w:numId="349">
    <w:abstractNumId w:val="210"/>
  </w:num>
  <w:num w:numId="350">
    <w:abstractNumId w:val="211"/>
  </w:num>
  <w:num w:numId="351">
    <w:abstractNumId w:val="212"/>
  </w:num>
  <w:num w:numId="352">
    <w:abstractNumId w:val="213"/>
  </w:num>
  <w:num w:numId="353">
    <w:abstractNumId w:val="214"/>
  </w:num>
  <w:num w:numId="354">
    <w:abstractNumId w:val="215"/>
  </w:num>
  <w:num w:numId="355">
    <w:abstractNumId w:val="216"/>
  </w:num>
  <w:num w:numId="356">
    <w:abstractNumId w:val="217"/>
  </w:num>
  <w:num w:numId="357">
    <w:abstractNumId w:val="218"/>
  </w:num>
  <w:num w:numId="358">
    <w:abstractNumId w:val="219"/>
  </w:num>
  <w:num w:numId="359">
    <w:abstractNumId w:val="220"/>
  </w:num>
  <w:num w:numId="360">
    <w:abstractNumId w:val="221"/>
  </w:num>
  <w:num w:numId="361">
    <w:abstractNumId w:val="222"/>
  </w:num>
  <w:num w:numId="362">
    <w:abstractNumId w:val="223"/>
  </w:num>
  <w:num w:numId="363">
    <w:abstractNumId w:val="224"/>
  </w:num>
  <w:num w:numId="364">
    <w:abstractNumId w:val="225"/>
  </w:num>
  <w:num w:numId="365">
    <w:abstractNumId w:val="226"/>
  </w:num>
  <w:num w:numId="366">
    <w:abstractNumId w:val="227"/>
  </w:num>
  <w:num w:numId="367">
    <w:abstractNumId w:val="228"/>
  </w:num>
  <w:num w:numId="368">
    <w:abstractNumId w:val="229"/>
  </w:num>
  <w:num w:numId="369">
    <w:abstractNumId w:val="230"/>
  </w:num>
  <w:num w:numId="370">
    <w:abstractNumId w:val="231"/>
  </w:num>
  <w:num w:numId="371">
    <w:abstractNumId w:val="232"/>
  </w:num>
  <w:num w:numId="372">
    <w:abstractNumId w:val="233"/>
  </w:num>
  <w:num w:numId="373">
    <w:abstractNumId w:val="234"/>
  </w:num>
  <w:num w:numId="374">
    <w:abstractNumId w:val="235"/>
  </w:num>
  <w:num w:numId="375">
    <w:abstractNumId w:val="236"/>
  </w:num>
  <w:num w:numId="376">
    <w:abstractNumId w:val="237"/>
  </w:num>
  <w:num w:numId="377">
    <w:abstractNumId w:val="238"/>
  </w:num>
  <w:num w:numId="378">
    <w:abstractNumId w:val="239"/>
  </w:num>
  <w:num w:numId="379">
    <w:abstractNumId w:val="240"/>
  </w:num>
  <w:num w:numId="380">
    <w:abstractNumId w:val="241"/>
  </w:num>
  <w:num w:numId="381">
    <w:abstractNumId w:val="242"/>
  </w:num>
  <w:num w:numId="382">
    <w:abstractNumId w:val="243"/>
  </w:num>
  <w:num w:numId="383">
    <w:abstractNumId w:val="244"/>
  </w:num>
  <w:num w:numId="384">
    <w:abstractNumId w:val="245"/>
  </w:num>
  <w:num w:numId="385">
    <w:abstractNumId w:val="246"/>
  </w:num>
  <w:num w:numId="386">
    <w:abstractNumId w:val="247"/>
  </w:num>
  <w:num w:numId="387">
    <w:abstractNumId w:val="248"/>
  </w:num>
  <w:num w:numId="388">
    <w:abstractNumId w:val="249"/>
  </w:num>
  <w:num w:numId="389">
    <w:abstractNumId w:val="250"/>
  </w:num>
  <w:num w:numId="390">
    <w:abstractNumId w:val="251"/>
  </w:num>
  <w:num w:numId="391">
    <w:abstractNumId w:val="252"/>
  </w:num>
  <w:num w:numId="392">
    <w:abstractNumId w:val="253"/>
  </w:num>
  <w:num w:numId="393">
    <w:abstractNumId w:val="254"/>
  </w:num>
  <w:num w:numId="394">
    <w:abstractNumId w:val="255"/>
  </w:num>
  <w:num w:numId="395">
    <w:abstractNumId w:val="256"/>
  </w:num>
  <w:num w:numId="396">
    <w:abstractNumId w:val="257"/>
  </w:num>
  <w:num w:numId="397">
    <w:abstractNumId w:val="258"/>
  </w:num>
  <w:num w:numId="398">
    <w:abstractNumId w:val="259"/>
  </w:num>
  <w:num w:numId="399">
    <w:abstractNumId w:val="260"/>
  </w:num>
  <w:num w:numId="400">
    <w:abstractNumId w:val="261"/>
  </w:num>
  <w:num w:numId="401">
    <w:abstractNumId w:val="262"/>
  </w:num>
  <w:num w:numId="402">
    <w:abstractNumId w:val="263"/>
  </w:num>
  <w:num w:numId="403">
    <w:abstractNumId w:val="264"/>
  </w:num>
  <w:num w:numId="404">
    <w:abstractNumId w:val="265"/>
  </w:num>
  <w:num w:numId="405">
    <w:abstractNumId w:val="266"/>
  </w:num>
  <w:num w:numId="406">
    <w:abstractNumId w:val="267"/>
  </w:num>
  <w:num w:numId="407">
    <w:abstractNumId w:val="268"/>
  </w:num>
  <w:num w:numId="408">
    <w:abstractNumId w:val="269"/>
  </w:num>
  <w:num w:numId="409">
    <w:abstractNumId w:val="270"/>
  </w:num>
  <w:num w:numId="410">
    <w:abstractNumId w:val="271"/>
  </w:num>
  <w:num w:numId="411">
    <w:abstractNumId w:val="272"/>
  </w:num>
  <w:num w:numId="412">
    <w:abstractNumId w:val="273"/>
  </w:num>
  <w:num w:numId="413">
    <w:abstractNumId w:val="274"/>
  </w:num>
  <w:num w:numId="414">
    <w:abstractNumId w:val="275"/>
  </w:num>
  <w:num w:numId="415">
    <w:abstractNumId w:val="276"/>
  </w:num>
  <w:num w:numId="416">
    <w:abstractNumId w:val="277"/>
  </w:num>
  <w:num w:numId="417">
    <w:abstractNumId w:val="278"/>
  </w:num>
  <w:num w:numId="418">
    <w:abstractNumId w:val="279"/>
  </w:num>
  <w:num w:numId="419">
    <w:abstractNumId w:val="280"/>
  </w:num>
  <w:num w:numId="420">
    <w:abstractNumId w:val="281"/>
  </w:num>
  <w:num w:numId="421">
    <w:abstractNumId w:val="282"/>
  </w:num>
  <w:num w:numId="422">
    <w:abstractNumId w:val="283"/>
  </w:num>
  <w:num w:numId="423">
    <w:abstractNumId w:val="284"/>
  </w:num>
  <w:num w:numId="424">
    <w:abstractNumId w:val="285"/>
  </w:num>
  <w:num w:numId="425">
    <w:abstractNumId w:val="286"/>
  </w:num>
  <w:num w:numId="426">
    <w:abstractNumId w:val="287"/>
  </w:num>
  <w:num w:numId="427">
    <w:abstractNumId w:val="288"/>
  </w:num>
  <w:num w:numId="428">
    <w:abstractNumId w:val="289"/>
  </w:num>
  <w:num w:numId="429">
    <w:abstractNumId w:val="290"/>
  </w:num>
  <w:num w:numId="430">
    <w:abstractNumId w:val="291"/>
  </w:num>
  <w:num w:numId="431">
    <w:abstractNumId w:val="292"/>
  </w:num>
  <w:num w:numId="432">
    <w:abstractNumId w:val="293"/>
  </w:num>
  <w:num w:numId="433">
    <w:abstractNumId w:val="294"/>
  </w:num>
  <w:num w:numId="434">
    <w:abstractNumId w:val="295"/>
  </w:num>
  <w:num w:numId="435">
    <w:abstractNumId w:val="296"/>
  </w:num>
  <w:num w:numId="436">
    <w:abstractNumId w:val="297"/>
  </w:num>
  <w:num w:numId="437">
    <w:abstractNumId w:val="298"/>
  </w:num>
  <w:num w:numId="438">
    <w:abstractNumId w:val="299"/>
  </w:num>
  <w:num w:numId="439">
    <w:abstractNumId w:val="300"/>
  </w:num>
  <w:num w:numId="440">
    <w:abstractNumId w:val="301"/>
  </w:num>
  <w:num w:numId="441">
    <w:abstractNumId w:val="302"/>
  </w:num>
  <w:num w:numId="442">
    <w:abstractNumId w:val="303"/>
  </w:num>
  <w:num w:numId="443">
    <w:abstractNumId w:val="304"/>
  </w:num>
  <w:num w:numId="444">
    <w:abstractNumId w:val="305"/>
  </w:num>
  <w:num w:numId="445">
    <w:abstractNumId w:val="306"/>
  </w:num>
  <w:num w:numId="446">
    <w:abstractNumId w:val="307"/>
  </w:num>
  <w:num w:numId="447">
    <w:abstractNumId w:val="308"/>
  </w:num>
  <w:num w:numId="448">
    <w:abstractNumId w:val="309"/>
  </w:num>
  <w:num w:numId="449">
    <w:abstractNumId w:val="310"/>
  </w:num>
  <w:num w:numId="450">
    <w:abstractNumId w:val="311"/>
  </w:num>
  <w:num w:numId="451">
    <w:abstractNumId w:val="312"/>
  </w:num>
  <w:num w:numId="452">
    <w:abstractNumId w:val="313"/>
  </w:num>
  <w:num w:numId="453">
    <w:abstractNumId w:val="314"/>
  </w:num>
  <w:num w:numId="454">
    <w:abstractNumId w:val="315"/>
  </w:num>
  <w:num w:numId="455">
    <w:abstractNumId w:val="316"/>
  </w:num>
  <w:num w:numId="456">
    <w:abstractNumId w:val="317"/>
  </w:num>
  <w:num w:numId="457">
    <w:abstractNumId w:val="318"/>
  </w:num>
  <w:num w:numId="458">
    <w:abstractNumId w:val="319"/>
  </w:num>
  <w:num w:numId="459">
    <w:abstractNumId w:val="320"/>
  </w:num>
  <w:num w:numId="460">
    <w:abstractNumId w:val="321"/>
  </w:num>
  <w:num w:numId="461">
    <w:abstractNumId w:val="322"/>
  </w:num>
  <w:num w:numId="462">
    <w:abstractNumId w:val="323"/>
  </w:num>
  <w:num w:numId="463">
    <w:abstractNumId w:val="324"/>
  </w:num>
  <w:num w:numId="464">
    <w:abstractNumId w:val="325"/>
  </w:num>
  <w:num w:numId="465">
    <w:abstractNumId w:val="326"/>
  </w:num>
  <w:num w:numId="466">
    <w:abstractNumId w:val="327"/>
  </w:num>
  <w:num w:numId="467">
    <w:abstractNumId w:val="328"/>
  </w:num>
  <w:num w:numId="468">
    <w:abstractNumId w:val="329"/>
  </w:num>
  <w:num w:numId="469">
    <w:abstractNumId w:val="330"/>
  </w:num>
  <w:num w:numId="470">
    <w:abstractNumId w:val="331"/>
  </w:num>
  <w:num w:numId="471">
    <w:abstractNumId w:val="332"/>
  </w:num>
  <w:num w:numId="472">
    <w:abstractNumId w:val="460"/>
  </w:num>
  <w:num w:numId="473">
    <w:abstractNumId w:val="333"/>
  </w:num>
  <w:num w:numId="474">
    <w:abstractNumId w:val="334"/>
  </w:num>
  <w:num w:numId="475">
    <w:abstractNumId w:val="417"/>
  </w:num>
  <w:num w:numId="47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477">
    <w:abstractNumId w:val="479"/>
  </w:num>
  <w:num w:numId="478">
    <w:abstractNumId w:val="427"/>
  </w:num>
  <w:num w:numId="479">
    <w:abstractNumId w:val="383"/>
  </w:num>
  <w:num w:numId="480">
    <w:abstractNumId w:val="470"/>
  </w:num>
  <w:num w:numId="481">
    <w:abstractNumId w:val="436"/>
  </w:num>
  <w:num w:numId="482">
    <w:abstractNumId w:val="409"/>
  </w:num>
  <w:num w:numId="483">
    <w:abstractNumId w:val="432"/>
  </w:num>
  <w:num w:numId="484">
    <w:abstractNumId w:val="443"/>
  </w:num>
  <w:num w:numId="485">
    <w:abstractNumId w:val="391"/>
  </w:num>
  <w:num w:numId="486">
    <w:abstractNumId w:val="379"/>
  </w:num>
  <w:num w:numId="487">
    <w:abstractNumId w:val="410"/>
  </w:num>
  <w:num w:numId="488">
    <w:abstractNumId w:val="462"/>
  </w:num>
  <w:num w:numId="489">
    <w:abstractNumId w:val="449"/>
  </w:num>
  <w:num w:numId="490">
    <w:abstractNumId w:val="413"/>
  </w:num>
  <w:num w:numId="491">
    <w:abstractNumId w:val="478"/>
  </w:num>
  <w:num w:numId="492">
    <w:abstractNumId w:val="434"/>
  </w:num>
  <w:num w:numId="493">
    <w:abstractNumId w:val="465"/>
  </w:num>
  <w:num w:numId="494">
    <w:abstractNumId w:val="454"/>
  </w:num>
  <w:num w:numId="495">
    <w:abstractNumId w:val="367"/>
  </w:num>
  <w:num w:numId="496">
    <w:abstractNumId w:val="338"/>
  </w:num>
  <w:num w:numId="497">
    <w:abstractNumId w:val="452"/>
  </w:num>
  <w:num w:numId="498">
    <w:abstractNumId w:val="473"/>
  </w:num>
  <w:num w:numId="499">
    <w:abstractNumId w:val="374"/>
  </w:num>
  <w:num w:numId="500">
    <w:abstractNumId w:val="359"/>
  </w:num>
  <w:num w:numId="501">
    <w:abstractNumId w:val="393"/>
  </w:num>
  <w:num w:numId="502">
    <w:abstractNumId w:val="474"/>
  </w:num>
  <w:num w:numId="503">
    <w:abstractNumId w:val="455"/>
  </w:num>
  <w:num w:numId="504">
    <w:abstractNumId w:val="448"/>
  </w:num>
  <w:num w:numId="505">
    <w:abstractNumId w:val="472"/>
  </w:num>
  <w:num w:numId="506">
    <w:abstractNumId w:val="412"/>
  </w:num>
  <w:num w:numId="507">
    <w:abstractNumId w:val="400"/>
  </w:num>
  <w:num w:numId="508">
    <w:abstractNumId w:val="336"/>
  </w:num>
  <w:num w:numId="509">
    <w:abstractNumId w:val="414"/>
  </w:num>
  <w:num w:numId="510">
    <w:abstractNumId w:val="384"/>
  </w:num>
  <w:num w:numId="511">
    <w:abstractNumId w:val="408"/>
  </w:num>
  <w:num w:numId="512">
    <w:abstractNumId w:val="361"/>
  </w:num>
  <w:num w:numId="513">
    <w:abstractNumId w:val="344"/>
  </w:num>
  <w:num w:numId="514">
    <w:abstractNumId w:val="450"/>
  </w:num>
  <w:num w:numId="515">
    <w:abstractNumId w:val="426"/>
  </w:num>
  <w:num w:numId="516">
    <w:abstractNumId w:val="439"/>
  </w:num>
  <w:num w:numId="517">
    <w:abstractNumId w:val="370"/>
  </w:num>
  <w:num w:numId="518">
    <w:abstractNumId w:val="425"/>
  </w:num>
  <w:num w:numId="519">
    <w:abstractNumId w:val="342"/>
  </w:num>
  <w:num w:numId="520">
    <w:abstractNumId w:val="405"/>
  </w:num>
  <w:num w:numId="521">
    <w:abstractNumId w:val="346"/>
  </w:num>
  <w:num w:numId="522">
    <w:abstractNumId w:val="402"/>
  </w:num>
  <w:num w:numId="523">
    <w:abstractNumId w:val="466"/>
  </w:num>
  <w:num w:numId="524">
    <w:abstractNumId w:val="480"/>
  </w:num>
  <w:num w:numId="525">
    <w:abstractNumId w:val="363"/>
  </w:num>
  <w:num w:numId="526">
    <w:abstractNumId w:val="423"/>
  </w:num>
  <w:num w:numId="527">
    <w:abstractNumId w:val="398"/>
  </w:num>
  <w:num w:numId="528">
    <w:abstractNumId w:val="380"/>
  </w:num>
  <w:num w:numId="529">
    <w:abstractNumId w:val="446"/>
  </w:num>
  <w:num w:numId="530">
    <w:abstractNumId w:val="389"/>
  </w:num>
  <w:num w:numId="531">
    <w:abstractNumId w:val="340"/>
  </w:num>
  <w:num w:numId="532">
    <w:abstractNumId w:val="422"/>
  </w:num>
  <w:num w:numId="533">
    <w:abstractNumId w:val="483"/>
  </w:num>
  <w:num w:numId="534">
    <w:abstractNumId w:val="387"/>
  </w:num>
  <w:num w:numId="535">
    <w:abstractNumId w:val="397"/>
  </w:num>
  <w:num w:numId="536">
    <w:abstractNumId w:val="433"/>
  </w:num>
  <w:num w:numId="537">
    <w:abstractNumId w:val="353"/>
  </w:num>
  <w:num w:numId="538">
    <w:abstractNumId w:val="447"/>
  </w:num>
  <w:num w:numId="539">
    <w:abstractNumId w:val="368"/>
  </w:num>
  <w:num w:numId="540">
    <w:abstractNumId w:val="456"/>
  </w:num>
  <w:num w:numId="541">
    <w:abstractNumId w:val="445"/>
  </w:num>
  <w:num w:numId="542">
    <w:abstractNumId w:val="376"/>
  </w:num>
  <w:num w:numId="543">
    <w:abstractNumId w:val="343"/>
  </w:num>
  <w:num w:numId="544">
    <w:abstractNumId w:val="360"/>
  </w:num>
  <w:num w:numId="545">
    <w:abstractNumId w:val="415"/>
  </w:num>
  <w:num w:numId="546">
    <w:abstractNumId w:val="348"/>
  </w:num>
  <w:num w:numId="547">
    <w:abstractNumId w:val="451"/>
  </w:num>
  <w:num w:numId="548">
    <w:abstractNumId w:val="352"/>
  </w:num>
  <w:num w:numId="549">
    <w:abstractNumId w:val="411"/>
  </w:num>
  <w:num w:numId="550">
    <w:abstractNumId w:val="355"/>
  </w:num>
  <w:num w:numId="551">
    <w:abstractNumId w:val="364"/>
  </w:num>
  <w:num w:numId="552">
    <w:abstractNumId w:val="407"/>
  </w:num>
  <w:num w:numId="553">
    <w:abstractNumId w:val="381"/>
  </w:num>
  <w:numIdMacAtCleanup w:val="5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32FAD"/>
    <w:rsid w:val="00055D69"/>
    <w:rsid w:val="000D73CA"/>
    <w:rsid w:val="000E1A3D"/>
    <w:rsid w:val="00147225"/>
    <w:rsid w:val="00151FD8"/>
    <w:rsid w:val="00193443"/>
    <w:rsid w:val="001A2345"/>
    <w:rsid w:val="00255AF7"/>
    <w:rsid w:val="002E7730"/>
    <w:rsid w:val="00303CCF"/>
    <w:rsid w:val="003441BF"/>
    <w:rsid w:val="003466B2"/>
    <w:rsid w:val="003F5109"/>
    <w:rsid w:val="004061A4"/>
    <w:rsid w:val="00484A62"/>
    <w:rsid w:val="004C59BF"/>
    <w:rsid w:val="004D3E33"/>
    <w:rsid w:val="005123A0"/>
    <w:rsid w:val="00523D5C"/>
    <w:rsid w:val="00536DC6"/>
    <w:rsid w:val="00574EA8"/>
    <w:rsid w:val="005B0B53"/>
    <w:rsid w:val="00600FA1"/>
    <w:rsid w:val="00644E5B"/>
    <w:rsid w:val="0069444E"/>
    <w:rsid w:val="006A31C0"/>
    <w:rsid w:val="006B6F4C"/>
    <w:rsid w:val="006E72D2"/>
    <w:rsid w:val="00725086"/>
    <w:rsid w:val="00735C6B"/>
    <w:rsid w:val="007A5105"/>
    <w:rsid w:val="00833171"/>
    <w:rsid w:val="008C6CA4"/>
    <w:rsid w:val="008F01FF"/>
    <w:rsid w:val="008F0811"/>
    <w:rsid w:val="00940BE4"/>
    <w:rsid w:val="009E72D0"/>
    <w:rsid w:val="009F5BB5"/>
    <w:rsid w:val="00A44524"/>
    <w:rsid w:val="00A8339D"/>
    <w:rsid w:val="00AD1AD4"/>
    <w:rsid w:val="00B46F76"/>
    <w:rsid w:val="00B534C3"/>
    <w:rsid w:val="00C65C8A"/>
    <w:rsid w:val="00CA41F3"/>
    <w:rsid w:val="00CA66D9"/>
    <w:rsid w:val="00CD76AF"/>
    <w:rsid w:val="00CF6864"/>
    <w:rsid w:val="00D06EF9"/>
    <w:rsid w:val="00D6585F"/>
    <w:rsid w:val="00DB410F"/>
    <w:rsid w:val="00DD262E"/>
    <w:rsid w:val="00E36186"/>
    <w:rsid w:val="00E50AFD"/>
    <w:rsid w:val="00F11DDB"/>
    <w:rsid w:val="00F15520"/>
    <w:rsid w:val="00F428FD"/>
    <w:rsid w:val="00F676C8"/>
    <w:rsid w:val="00FA1FA0"/>
    <w:rsid w:val="00FA4068"/>
    <w:rsid w:val="00FB1387"/>
    <w:rsid w:val="00FC664D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69444E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69444E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D1AD4"/>
  </w:style>
  <w:style w:type="paragraph" w:customStyle="1" w:styleId="Style11">
    <w:name w:val="Style11"/>
    <w:basedOn w:val="a"/>
    <w:rsid w:val="00151F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151FD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3CA"/>
  </w:style>
  <w:style w:type="paragraph" w:styleId="ac">
    <w:name w:val="footer"/>
    <w:basedOn w:val="a"/>
    <w:link w:val="ad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69444E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69444E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D1AD4"/>
  </w:style>
  <w:style w:type="paragraph" w:customStyle="1" w:styleId="Style11">
    <w:name w:val="Style11"/>
    <w:basedOn w:val="a"/>
    <w:rsid w:val="00151F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151FD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3CA"/>
  </w:style>
  <w:style w:type="paragraph" w:styleId="ac">
    <w:name w:val="footer"/>
    <w:basedOn w:val="a"/>
    <w:link w:val="ad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6F8-575E-412C-9628-3D760BE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104</Pages>
  <Words>19112</Words>
  <Characters>108942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ХлудневаНВ</dc:creator>
  <cp:lastModifiedBy>ХлудневаНВ</cp:lastModifiedBy>
  <cp:revision>5</cp:revision>
  <dcterms:created xsi:type="dcterms:W3CDTF">2019-01-21T06:34:00Z</dcterms:created>
  <dcterms:modified xsi:type="dcterms:W3CDTF">2019-03-13T03:18:00Z</dcterms:modified>
</cp:coreProperties>
</file>