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w:t>
      </w:r>
      <w:proofErr w:type="spellStart"/>
      <w:r w:rsidRPr="00624A94">
        <w:rPr>
          <w:rFonts w:ascii="Times New Roman" w:eastAsia="Times New Roman" w:hAnsi="Times New Roman" w:cs="Times New Roman"/>
          <w:sz w:val="28"/>
          <w:szCs w:val="28"/>
        </w:rPr>
        <w:t>Войно-Ясенецкого</w:t>
      </w:r>
      <w:proofErr w:type="spellEnd"/>
      <w:r w:rsidRPr="00624A94">
        <w:rPr>
          <w:rFonts w:ascii="Times New Roman" w:eastAsia="Times New Roman" w:hAnsi="Times New Roman" w:cs="Times New Roman"/>
          <w:sz w:val="28"/>
          <w:szCs w:val="28"/>
        </w:rPr>
        <w:t xml:space="preserve">» Министерства здравоохранения Российской Федерации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Фармацевтический колледж</w:t>
      </w: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ТЕОРИЯ И ПРАКТИКА ЛАБОРАТОРНЫХ ОБЩЕКЛИНИЧЕСКИХ ИССЛЕДОВАНИЙ</w:t>
      </w:r>
    </w:p>
    <w:p w:rsidR="00624A94" w:rsidRPr="00624A94" w:rsidRDefault="00624A94" w:rsidP="00624A94">
      <w:pPr>
        <w:jc w:val="center"/>
        <w:rPr>
          <w:rFonts w:ascii="Times New Roman" w:eastAsia="Times New Roman" w:hAnsi="Times New Roman" w:cs="Times New Roman"/>
          <w:sz w:val="28"/>
          <w:szCs w:val="28"/>
        </w:rPr>
      </w:pPr>
    </w:p>
    <w:p w:rsid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Дневник учебной практики </w:t>
      </w:r>
      <w:r>
        <w:rPr>
          <w:rFonts w:ascii="Times New Roman" w:eastAsia="Times New Roman" w:hAnsi="Times New Roman" w:cs="Times New Roman"/>
          <w:sz w:val="28"/>
          <w:szCs w:val="28"/>
        </w:rPr>
        <w:t>Сергеевой Анастасии</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Отделения лабораторная диагностика</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Группа 107</w:t>
      </w: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ФГБОУ ВО </w:t>
      </w:r>
      <w:proofErr w:type="spellStart"/>
      <w:r w:rsidRPr="00624A94">
        <w:rPr>
          <w:rFonts w:ascii="Times New Roman" w:eastAsia="Times New Roman" w:hAnsi="Times New Roman" w:cs="Times New Roman"/>
          <w:sz w:val="28"/>
          <w:szCs w:val="28"/>
        </w:rPr>
        <w:t>КрасГМУим</w:t>
      </w:r>
      <w:proofErr w:type="spellEnd"/>
      <w:r w:rsidRPr="00624A94">
        <w:rPr>
          <w:rFonts w:ascii="Times New Roman" w:eastAsia="Times New Roman" w:hAnsi="Times New Roman" w:cs="Times New Roman"/>
          <w:sz w:val="28"/>
          <w:szCs w:val="28"/>
        </w:rPr>
        <w:t xml:space="preserve">. проф. В.Ф. </w:t>
      </w:r>
      <w:proofErr w:type="spellStart"/>
      <w:r w:rsidRPr="00624A94">
        <w:rPr>
          <w:rFonts w:ascii="Times New Roman" w:eastAsia="Times New Roman" w:hAnsi="Times New Roman" w:cs="Times New Roman"/>
          <w:sz w:val="28"/>
          <w:szCs w:val="28"/>
        </w:rPr>
        <w:t>Войно-Ясенецкого</w:t>
      </w:r>
      <w:proofErr w:type="spellEnd"/>
      <w:r w:rsidRPr="00624A94">
        <w:rPr>
          <w:rFonts w:ascii="Times New Roman" w:eastAsia="Times New Roman" w:hAnsi="Times New Roman" w:cs="Times New Roman"/>
          <w:sz w:val="28"/>
          <w:szCs w:val="28"/>
        </w:rPr>
        <w:t xml:space="preserve"> Минздрава России Фармацевтический колледж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ДНЕВНИК Учебной практики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Наименование практики «Теория и практика лабораторных общеклинических  исследований»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Ф.И.О </w:t>
      </w:r>
      <w:r>
        <w:rPr>
          <w:rFonts w:ascii="Times New Roman" w:eastAsia="Times New Roman" w:hAnsi="Times New Roman" w:cs="Times New Roman"/>
          <w:sz w:val="28"/>
          <w:szCs w:val="28"/>
        </w:rPr>
        <w:t xml:space="preserve">Сергеева Анастасия Владимировна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Место прохождения практики </w:t>
      </w:r>
      <w:proofErr w:type="spellStart"/>
      <w:r w:rsidRPr="00624A94">
        <w:rPr>
          <w:rFonts w:ascii="Times New Roman" w:eastAsia="Times New Roman" w:hAnsi="Times New Roman" w:cs="Times New Roman"/>
          <w:sz w:val="28"/>
          <w:szCs w:val="28"/>
        </w:rPr>
        <w:t>г</w:t>
      </w:r>
      <w:proofErr w:type="gramStart"/>
      <w:r w:rsidRPr="00624A94">
        <w:rPr>
          <w:rFonts w:ascii="Times New Roman" w:eastAsia="Times New Roman" w:hAnsi="Times New Roman" w:cs="Times New Roman"/>
          <w:sz w:val="28"/>
          <w:szCs w:val="28"/>
        </w:rPr>
        <w:t>.</w:t>
      </w:r>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арыпово</w:t>
      </w:r>
      <w:proofErr w:type="spellEnd"/>
      <w:r w:rsidRPr="00624A94">
        <w:rPr>
          <w:rFonts w:ascii="Times New Roman" w:eastAsia="Times New Roman" w:hAnsi="Times New Roman" w:cs="Times New Roman"/>
          <w:sz w:val="28"/>
          <w:szCs w:val="28"/>
        </w:rPr>
        <w:t>, Красноярский край</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(медицинская/фармацевтическая организация, отделение)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с «25» мая 2020г.   </w:t>
      </w:r>
      <w:proofErr w:type="gramStart"/>
      <w:r w:rsidRPr="00624A94">
        <w:rPr>
          <w:rFonts w:ascii="Times New Roman" w:eastAsia="Times New Roman" w:hAnsi="Times New Roman" w:cs="Times New Roman"/>
          <w:sz w:val="28"/>
          <w:szCs w:val="28"/>
        </w:rPr>
        <w:t>по</w:t>
      </w:r>
      <w:proofErr w:type="gramEnd"/>
      <w:r w:rsidRPr="00624A94">
        <w:rPr>
          <w:rFonts w:ascii="Times New Roman" w:eastAsia="Times New Roman" w:hAnsi="Times New Roman" w:cs="Times New Roman"/>
          <w:sz w:val="28"/>
          <w:szCs w:val="28"/>
        </w:rPr>
        <w:t xml:space="preserve">   «_____» </w:t>
      </w:r>
      <w:proofErr w:type="gramStart"/>
      <w:r w:rsidRPr="00624A94">
        <w:rPr>
          <w:rFonts w:ascii="Times New Roman" w:eastAsia="Times New Roman" w:hAnsi="Times New Roman" w:cs="Times New Roman"/>
          <w:sz w:val="28"/>
          <w:szCs w:val="28"/>
        </w:rPr>
        <w:t>июня</w:t>
      </w:r>
      <w:proofErr w:type="gramEnd"/>
      <w:r w:rsidRPr="00624A94">
        <w:rPr>
          <w:rFonts w:ascii="Times New Roman" w:eastAsia="Times New Roman" w:hAnsi="Times New Roman" w:cs="Times New Roman"/>
          <w:sz w:val="28"/>
          <w:szCs w:val="28"/>
        </w:rPr>
        <w:t xml:space="preserve"> 2020 г.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Руководители практики: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Общий – Ф.И.О. (его должность) _____________________________________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Непосредственный – Ф.И.О. (его должность) ___________________________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 </w:t>
      </w: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Методический – Ф.И.О. (его должность) _______________________________ </w:t>
      </w: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Красноярск 2020</w:t>
      </w: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Default="00624A94" w:rsidP="00624A94">
      <w:pPr>
        <w:jc w:val="center"/>
        <w:rPr>
          <w:rFonts w:ascii="Times New Roman" w:eastAsia="Times New Roman" w:hAnsi="Times New Roman" w:cs="Times New Roman"/>
          <w:sz w:val="18"/>
          <w:szCs w:val="18"/>
        </w:rPr>
      </w:pPr>
    </w:p>
    <w:p w:rsidR="00624A94" w:rsidRPr="00624A94" w:rsidRDefault="00624A94" w:rsidP="00624A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прохождения практики </w:t>
      </w:r>
    </w:p>
    <w:tbl>
      <w:tblPr>
        <w:tblStyle w:val="a3"/>
        <w:tblW w:w="0" w:type="auto"/>
        <w:jc w:val="center"/>
        <w:tblInd w:w="0" w:type="dxa"/>
        <w:tblLayout w:type="fixed"/>
        <w:tblLook w:val="06A0" w:firstRow="1" w:lastRow="0" w:firstColumn="1" w:lastColumn="0" w:noHBand="1" w:noVBand="1"/>
      </w:tblPr>
      <w:tblGrid>
        <w:gridCol w:w="780"/>
        <w:gridCol w:w="2115"/>
        <w:gridCol w:w="2160"/>
        <w:gridCol w:w="1800"/>
        <w:gridCol w:w="2171"/>
      </w:tblGrid>
      <w:tr w:rsidR="00624A94" w:rsidTr="00624A94">
        <w:trPr>
          <w:jc w:val="center"/>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Часы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Подпись </w:t>
            </w:r>
          </w:p>
        </w:tc>
      </w:tr>
      <w:tr w:rsidR="00624A94" w:rsidTr="00624A94">
        <w:trPr>
          <w:jc w:val="center"/>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мая 2020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8:00-13:35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r>
      <w:tr w:rsidR="00624A94" w:rsidTr="00624A94">
        <w:trPr>
          <w:jc w:val="center"/>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мая 2020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8:00-13:35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r>
      <w:tr w:rsidR="00624A94" w:rsidTr="00624A94">
        <w:trPr>
          <w:jc w:val="center"/>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 мая 2020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8:00-13:35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r>
      <w:tr w:rsidR="00624A94" w:rsidTr="00624A94">
        <w:trPr>
          <w:jc w:val="center"/>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 мая 2020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8:00-13:35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r>
      <w:tr w:rsidR="00624A94" w:rsidTr="00624A94">
        <w:trPr>
          <w:jc w:val="center"/>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 мая 2020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8:00-13:35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r>
      <w:tr w:rsidR="00624A94" w:rsidTr="00624A94">
        <w:trPr>
          <w:jc w:val="center"/>
        </w:trPr>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 мая 2020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A94" w:rsidRDefault="00624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8:00-13:35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Default="00624A94">
            <w:pPr>
              <w:spacing w:after="0" w:line="240" w:lineRule="auto"/>
              <w:rPr>
                <w:rFonts w:ascii="Times New Roman" w:eastAsia="Times New Roman" w:hAnsi="Times New Roman" w:cs="Times New Roman"/>
                <w:sz w:val="28"/>
                <w:szCs w:val="28"/>
              </w:rPr>
            </w:pPr>
          </w:p>
        </w:tc>
      </w:tr>
    </w:tbl>
    <w:p w:rsidR="000E7749" w:rsidRDefault="000E7749"/>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Default="00624A94"/>
    <w:p w:rsidR="00624A94" w:rsidRPr="00624A94" w:rsidRDefault="00624A94" w:rsidP="00624A94">
      <w:pPr>
        <w:jc w:val="cente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lastRenderedPageBreak/>
        <w:t xml:space="preserve">ТЕМАТИЧЕСКИЕ ОТЧЕТЫ О ПРОВЕДЕННОЙ РАБОТЕ. </w:t>
      </w:r>
    </w:p>
    <w:p w:rsidR="00624A94" w:rsidRPr="00624A94" w:rsidRDefault="00624A94" w:rsidP="00624A94">
      <w:pPr>
        <w:rPr>
          <w:rFonts w:ascii="Times New Roman" w:eastAsia="Times New Roman" w:hAnsi="Times New Roman" w:cs="Times New Roman"/>
          <w:b/>
          <w:bCs/>
          <w:sz w:val="28"/>
          <w:szCs w:val="28"/>
        </w:rPr>
      </w:pPr>
      <w:r w:rsidRPr="00624A94">
        <w:rPr>
          <w:rFonts w:ascii="Times New Roman" w:eastAsia="Times New Roman" w:hAnsi="Times New Roman" w:cs="Times New Roman"/>
          <w:b/>
          <w:bCs/>
          <w:sz w:val="28"/>
          <w:szCs w:val="28"/>
        </w:rPr>
        <w:t xml:space="preserve">День 1. Тема: Техника безопасности при работе в КДЛ. </w:t>
      </w:r>
    </w:p>
    <w:tbl>
      <w:tblPr>
        <w:tblStyle w:val="a3"/>
        <w:tblW w:w="0" w:type="auto"/>
        <w:tblInd w:w="0" w:type="dxa"/>
        <w:tblLayout w:type="fixed"/>
        <w:tblLook w:val="06A0" w:firstRow="1" w:lastRow="0" w:firstColumn="1" w:lastColumn="0" w:noHBand="1" w:noVBand="1"/>
      </w:tblPr>
      <w:tblGrid>
        <w:gridCol w:w="9129"/>
      </w:tblGrid>
      <w:tr w:rsidR="00624A94" w:rsidRPr="00624A94" w:rsidTr="00624A94">
        <w:tc>
          <w:tcPr>
            <w:tcW w:w="9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A94" w:rsidRPr="003865B1" w:rsidRDefault="00624A94">
            <w:pPr>
              <w:spacing w:after="0" w:line="240" w:lineRule="auto"/>
              <w:rPr>
                <w:rFonts w:ascii="Times New Roman" w:eastAsia="Times New Roman" w:hAnsi="Times New Roman" w:cs="Times New Roman"/>
                <w:b/>
                <w:sz w:val="28"/>
                <w:szCs w:val="28"/>
              </w:rPr>
            </w:pPr>
            <w:r w:rsidRPr="003865B1">
              <w:rPr>
                <w:rFonts w:ascii="Times New Roman" w:eastAsia="Times New Roman" w:hAnsi="Times New Roman" w:cs="Times New Roman"/>
                <w:b/>
                <w:sz w:val="28"/>
                <w:szCs w:val="28"/>
              </w:rPr>
              <w:t xml:space="preserve">1.Изучение основных приказов и инструкций по ТБ: </w:t>
            </w:r>
          </w:p>
          <w:p w:rsidR="00624A94" w:rsidRPr="00624A94" w:rsidRDefault="00624A94">
            <w:pPr>
              <w:spacing w:after="0" w:line="240" w:lineRule="auto"/>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-Приказ № 380 от 25.12.97 МЗ РФ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  </w:t>
            </w:r>
          </w:p>
          <w:p w:rsidR="00624A94" w:rsidRPr="00624A94" w:rsidRDefault="00624A94">
            <w:pPr>
              <w:spacing w:after="0" w:line="240" w:lineRule="auto"/>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-Приказ № 118 Минздрава РФ «О введение в действие </w:t>
            </w:r>
            <w:proofErr w:type="spellStart"/>
            <w:r w:rsidRPr="00624A94">
              <w:rPr>
                <w:rFonts w:ascii="Times New Roman" w:eastAsia="Times New Roman" w:hAnsi="Times New Roman" w:cs="Times New Roman"/>
                <w:sz w:val="28"/>
                <w:szCs w:val="28"/>
              </w:rPr>
              <w:t>санитарно</w:t>
            </w:r>
            <w:proofErr w:type="spellEnd"/>
            <w:r w:rsidRPr="00624A94">
              <w:rPr>
                <w:rFonts w:ascii="Times New Roman" w:eastAsia="Times New Roman" w:hAnsi="Times New Roman" w:cs="Times New Roman"/>
                <w:sz w:val="28"/>
                <w:szCs w:val="28"/>
              </w:rPr>
              <w:t xml:space="preserve"> – эпидемиологических правил и нормативов – СанПиН» от 03.06.2003г.; </w:t>
            </w:r>
          </w:p>
          <w:p w:rsidR="00624A94" w:rsidRPr="00624A94" w:rsidRDefault="00624A94">
            <w:pPr>
              <w:spacing w:after="0" w:line="240" w:lineRule="auto"/>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w:t>
            </w:r>
            <w:proofErr w:type="spellStart"/>
            <w:r w:rsidRPr="00624A94">
              <w:rPr>
                <w:rFonts w:ascii="Times New Roman" w:eastAsia="Times New Roman" w:hAnsi="Times New Roman" w:cs="Times New Roman"/>
                <w:sz w:val="28"/>
                <w:szCs w:val="28"/>
              </w:rPr>
              <w:t>СанПин</w:t>
            </w:r>
            <w:proofErr w:type="spellEnd"/>
            <w:r w:rsidRPr="00624A94">
              <w:rPr>
                <w:rFonts w:ascii="Times New Roman" w:eastAsia="Times New Roman" w:hAnsi="Times New Roman" w:cs="Times New Roman"/>
                <w:sz w:val="28"/>
                <w:szCs w:val="28"/>
              </w:rPr>
              <w:t xml:space="preserve"> 2.1.7.728-99 «Правила сбора, хранения и удаления отходов».  </w:t>
            </w:r>
          </w:p>
          <w:p w:rsidR="00624A94" w:rsidRPr="00624A94" w:rsidRDefault="00624A94">
            <w:pPr>
              <w:spacing w:after="0" w:line="240" w:lineRule="auto"/>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2.ТБ при работе с химическими реактивами. </w:t>
            </w:r>
          </w:p>
          <w:p w:rsidR="00624A94" w:rsidRPr="00624A94" w:rsidRDefault="00624A94">
            <w:pPr>
              <w:spacing w:after="0" w:line="240" w:lineRule="auto"/>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 xml:space="preserve">3.ТБ при работе с биологическим материалом. </w:t>
            </w:r>
          </w:p>
          <w:p w:rsidR="00624A94" w:rsidRPr="00624A94" w:rsidRDefault="00624A94">
            <w:pPr>
              <w:spacing w:after="0" w:line="240" w:lineRule="auto"/>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4.Составление задач с эталонами ответов по ТБ: нарушение ТБ при работе с хим. реактивами, с биологическими жидкостями, с электроприборами.</w:t>
            </w:r>
          </w:p>
          <w:p w:rsidR="00624A94" w:rsidRPr="00624A94" w:rsidRDefault="00624A94">
            <w:pPr>
              <w:spacing w:after="0" w:line="240" w:lineRule="auto"/>
              <w:rPr>
                <w:rFonts w:ascii="Times New Roman" w:eastAsia="Times New Roman" w:hAnsi="Times New Roman" w:cs="Times New Roman"/>
                <w:sz w:val="28"/>
                <w:szCs w:val="28"/>
              </w:rPr>
            </w:pPr>
          </w:p>
        </w:tc>
      </w:tr>
    </w:tbl>
    <w:p w:rsidR="00624A94" w:rsidRPr="00624A94" w:rsidRDefault="00624A94" w:rsidP="00624A94">
      <w:pPr>
        <w:jc w:val="center"/>
        <w:rPr>
          <w:rFonts w:ascii="Times New Roman" w:eastAsia="Times New Roman" w:hAnsi="Times New Roman" w:cs="Times New Roman"/>
          <w:sz w:val="28"/>
          <w:szCs w:val="28"/>
        </w:rPr>
      </w:pPr>
    </w:p>
    <w:p w:rsidR="00624A94" w:rsidRPr="00624A94" w:rsidRDefault="00624A94" w:rsidP="00624A94">
      <w:pPr>
        <w:rPr>
          <w:rFonts w:ascii="Times New Roman" w:eastAsia="Times New Roman" w:hAnsi="Times New Roman" w:cs="Times New Roman"/>
          <w:b/>
          <w:sz w:val="28"/>
          <w:szCs w:val="28"/>
          <w:u w:val="single"/>
        </w:rPr>
      </w:pPr>
      <w:r w:rsidRPr="00624A94">
        <w:rPr>
          <w:rFonts w:ascii="Times New Roman" w:eastAsia="Times New Roman" w:hAnsi="Times New Roman" w:cs="Times New Roman"/>
          <w:b/>
          <w:sz w:val="28"/>
          <w:szCs w:val="28"/>
          <w:u w:val="single"/>
        </w:rPr>
        <w:t>Техника безопасности при работе с химическими реактивами.</w:t>
      </w:r>
    </w:p>
    <w:p w:rsidR="00624A94" w:rsidRPr="00624A94" w:rsidRDefault="00624A94" w:rsidP="00624A94">
      <w:pPr>
        <w:spacing w:line="315" w:lineRule="exact"/>
        <w:jc w:val="both"/>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При работе в химической лаборатории необходимо соблюдать требования техники безопасности по ГОСТ 12.1.007-76 "Вредные вещества. Классификация и общие требования безопасности".</w:t>
      </w:r>
    </w:p>
    <w:p w:rsidR="00624A94" w:rsidRPr="00624A94" w:rsidRDefault="00624A94" w:rsidP="00624A94">
      <w:pPr>
        <w:pStyle w:val="a5"/>
        <w:numPr>
          <w:ilvl w:val="0"/>
          <w:numId w:val="1"/>
        </w:numPr>
        <w:spacing w:line="315" w:lineRule="exact"/>
        <w:jc w:val="both"/>
        <w:rPr>
          <w:rFonts w:ascii="Times New Roman" w:eastAsiaTheme="minorEastAsia" w:hAnsi="Times New Roman" w:cs="Times New Roman"/>
          <w:sz w:val="28"/>
          <w:szCs w:val="28"/>
        </w:rPr>
      </w:pPr>
      <w:r w:rsidRPr="00624A94">
        <w:rPr>
          <w:rFonts w:ascii="Times New Roman" w:eastAsia="Times New Roman" w:hAnsi="Times New Roman" w:cs="Times New Roman"/>
          <w:sz w:val="28"/>
          <w:szCs w:val="28"/>
        </w:rPr>
        <w:t>При работе с химическими реактивами в лаборатории должно находиться не менее двух сотрудников.</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Приступая к работе, сотрудники обязаны осмотреть и привести в порядок свое рабочее место, освободить его от ненужных для работы предметов.</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Перед работой необходимо проверить исправность оборудования, рубильников, наличие заземления и пр.</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Работа с едкими и ядовитыми веществами, а также с органическими растворителями проводится только в вытяжных шкафах.</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Запрещается набирать реактивы в пипетки ртом, для этой цели следует использовать резиновую грушу или другие устройства.</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При определении запаха химических веще</w:t>
      </w:r>
      <w:proofErr w:type="gramStart"/>
      <w:r w:rsidRPr="00624A94">
        <w:rPr>
          <w:rFonts w:ascii="Times New Roman" w:eastAsia="Times New Roman" w:hAnsi="Times New Roman" w:cs="Times New Roman"/>
          <w:sz w:val="28"/>
          <w:szCs w:val="28"/>
        </w:rPr>
        <w:t>ств сл</w:t>
      </w:r>
      <w:proofErr w:type="gramEnd"/>
      <w:r w:rsidRPr="00624A94">
        <w:rPr>
          <w:rFonts w:ascii="Times New Roman" w:eastAsia="Times New Roman" w:hAnsi="Times New Roman" w:cs="Times New Roman"/>
          <w:sz w:val="28"/>
          <w:szCs w:val="28"/>
        </w:rPr>
        <w:t>едует нюхать осторожно, направляя к себе пары или газы движением руки.</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Работы, при которых возможно повышение давления, перегрев стеклянного прибора или его поломка с разбрызгиванием горячих или едких продуктов, также выполняются в вытяжных шкафах. Работающий должен надеть защитные очки (маску), перчатки и фартук.</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При работах в вытяжном шкафу створки шкафа следует поднимать на высоту не более 20-30 см так, чтобы в шкафу находились только руки, а наблюдение за ходом процесса вести через стекла шкафа.</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lastRenderedPageBreak/>
        <w:t>При работе с химическими реактивами необходимо включать и выключать вытяжную вентиляцию не менее чем за 30 минут до начала, и после окончания работ.</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 Смешивание или разбавление химических веществ, сопровождающееся выделением тепла, следует проводить в термостойкой или фарфоровой посуде.</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 При упаривании в стаканах растворов следует тщательно перемешивать их, так как нижний и верхний слои растворов имеют различную плотность, вследствие чего может произойти выбрасывание жидкости.</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 Во избежание ожогов, поражений от брызг и выбросов нельзя наклоняться над посудой, в которой кипит какая-либо жидкость.</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 Нагревание посуды из обычного стекла на открытом огне без </w:t>
      </w:r>
      <w:proofErr w:type="spellStart"/>
      <w:r w:rsidRPr="00624A94">
        <w:rPr>
          <w:rFonts w:ascii="Times New Roman" w:eastAsia="Times New Roman" w:hAnsi="Times New Roman" w:cs="Times New Roman"/>
          <w:sz w:val="28"/>
          <w:szCs w:val="28"/>
        </w:rPr>
        <w:t>асбестированной</w:t>
      </w:r>
      <w:proofErr w:type="spellEnd"/>
      <w:r w:rsidRPr="00624A94">
        <w:rPr>
          <w:rFonts w:ascii="Times New Roman" w:eastAsia="Times New Roman" w:hAnsi="Times New Roman" w:cs="Times New Roman"/>
          <w:sz w:val="28"/>
          <w:szCs w:val="28"/>
        </w:rPr>
        <w:t xml:space="preserve"> сетки запрещено.</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При нагревании жидкости в пробирке держать ее следует отверстием в сторону от себя и от остальных сотрудников.</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Ни при каких обстоятельствах нельзя допускать нагревание жидкостей в колбах или приборах, не сообщающихся с атмосферой.</w:t>
      </w:r>
    </w:p>
    <w:p w:rsidR="00624A94" w:rsidRPr="00624A94" w:rsidRDefault="00624A94" w:rsidP="00624A94">
      <w:pPr>
        <w:pStyle w:val="a5"/>
        <w:numPr>
          <w:ilvl w:val="0"/>
          <w:numId w:val="1"/>
        </w:numPr>
        <w:spacing w:line="315" w:lineRule="exact"/>
        <w:jc w:val="both"/>
        <w:rPr>
          <w:rFonts w:ascii="Times New Roman" w:hAnsi="Times New Roman" w:cs="Times New Roman"/>
          <w:sz w:val="28"/>
          <w:szCs w:val="28"/>
        </w:rPr>
      </w:pPr>
      <w:r w:rsidRPr="00624A94">
        <w:rPr>
          <w:rFonts w:ascii="Times New Roman" w:eastAsia="Times New Roman" w:hAnsi="Times New Roman" w:cs="Times New Roman"/>
          <w:sz w:val="28"/>
          <w:szCs w:val="28"/>
        </w:rPr>
        <w:t>Нагретый сосуд нельзя закрывать притертой пробкой до тех пор, пока он не охладится до температуры окружающей среды.</w:t>
      </w:r>
    </w:p>
    <w:p w:rsidR="00624A94" w:rsidRDefault="00624A94" w:rsidP="00624A94">
      <w:pPr>
        <w:spacing w:line="315" w:lineRule="exact"/>
        <w:jc w:val="both"/>
        <w:rPr>
          <w:rFonts w:ascii="Times New Roman" w:hAnsi="Times New Roman" w:cs="Times New Roman"/>
          <w:sz w:val="28"/>
          <w:szCs w:val="28"/>
        </w:rPr>
      </w:pPr>
    </w:p>
    <w:p w:rsidR="00624A94" w:rsidRPr="00624A94" w:rsidRDefault="00624A94" w:rsidP="00624A94">
      <w:pPr>
        <w:spacing w:line="315" w:lineRule="exact"/>
        <w:jc w:val="both"/>
        <w:rPr>
          <w:rFonts w:ascii="Times New Roman" w:hAnsi="Times New Roman" w:cs="Times New Roman"/>
          <w:sz w:val="28"/>
          <w:szCs w:val="28"/>
        </w:rPr>
      </w:pPr>
    </w:p>
    <w:p w:rsidR="00624A94" w:rsidRPr="00624A94" w:rsidRDefault="00624A94" w:rsidP="00624A94">
      <w:pPr>
        <w:spacing w:line="315" w:lineRule="exact"/>
        <w:jc w:val="both"/>
        <w:rPr>
          <w:rFonts w:ascii="Times New Roman" w:eastAsia="Arial" w:hAnsi="Times New Roman" w:cs="Times New Roman"/>
          <w:b/>
          <w:color w:val="2D2D2D"/>
          <w:sz w:val="28"/>
          <w:szCs w:val="28"/>
        </w:rPr>
      </w:pPr>
      <w:r w:rsidRPr="00624A94">
        <w:rPr>
          <w:rFonts w:ascii="Times New Roman" w:eastAsia="Times New Roman" w:hAnsi="Times New Roman" w:cs="Times New Roman"/>
          <w:b/>
          <w:sz w:val="28"/>
          <w:szCs w:val="28"/>
          <w:u w:val="single"/>
        </w:rPr>
        <w:t>Техника безопасности при работе с биологическим материалом.</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Биологические материалы, исследуемые в лаборатории: (кровь, моча, желудочный сок и т.д.), могут содержать возбудителей инфекционных заболеваний (вирусных гепатитов, ВИЧ). </w:t>
      </w:r>
      <w:proofErr w:type="gramStart"/>
      <w:r w:rsidRPr="00624A94">
        <w:rPr>
          <w:rFonts w:ascii="Times New Roman" w:eastAsia="Times New Roman" w:hAnsi="Times New Roman" w:cs="Times New Roman"/>
          <w:sz w:val="28"/>
          <w:szCs w:val="28"/>
        </w:rPr>
        <w:t>Медицинские работники должны, относиться к биологическим жидкостям, как к потенциально зараженным.</w:t>
      </w:r>
      <w:proofErr w:type="gramEnd"/>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Следует соблюдать следующие правила при работе с ними: </w:t>
      </w:r>
    </w:p>
    <w:p w:rsidR="00624A94" w:rsidRPr="00624A94" w:rsidRDefault="00624A94" w:rsidP="00624A94">
      <w:pPr>
        <w:pStyle w:val="a5"/>
        <w:numPr>
          <w:ilvl w:val="0"/>
          <w:numId w:val="2"/>
        </w:numPr>
        <w:rPr>
          <w:rFonts w:ascii="Times New Roman" w:eastAsiaTheme="minorEastAsia" w:hAnsi="Times New Roman" w:cs="Times New Roman"/>
          <w:sz w:val="28"/>
          <w:szCs w:val="28"/>
        </w:rPr>
      </w:pPr>
      <w:r w:rsidRPr="00624A94">
        <w:rPr>
          <w:rFonts w:ascii="Times New Roman" w:eastAsia="Times New Roman" w:hAnsi="Times New Roman" w:cs="Times New Roman"/>
          <w:sz w:val="28"/>
          <w:szCs w:val="28"/>
        </w:rPr>
        <w:t xml:space="preserve">надевать резиновые перчатки при любом соприкосновении с кровью и другими биологическими жидкостями  </w:t>
      </w:r>
    </w:p>
    <w:p w:rsidR="00624A94" w:rsidRPr="00624A94" w:rsidRDefault="00624A94" w:rsidP="00624A94">
      <w:pPr>
        <w:pStyle w:val="a5"/>
        <w:numPr>
          <w:ilvl w:val="0"/>
          <w:numId w:val="2"/>
        </w:num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повреждения на коже рук дополнительно под перчатками закрывать напальчниками или лейкопластырем </w:t>
      </w:r>
    </w:p>
    <w:p w:rsidR="00624A94" w:rsidRPr="00624A94" w:rsidRDefault="00624A94" w:rsidP="00624A94">
      <w:pPr>
        <w:pStyle w:val="a5"/>
        <w:numPr>
          <w:ilvl w:val="0"/>
          <w:numId w:val="2"/>
        </w:num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резиновые перчатки надевать поверх рукавов медицинского халата </w:t>
      </w:r>
    </w:p>
    <w:p w:rsidR="00624A94" w:rsidRPr="00624A94" w:rsidRDefault="00624A94" w:rsidP="00624A94">
      <w:pPr>
        <w:pStyle w:val="a5"/>
        <w:numPr>
          <w:ilvl w:val="0"/>
          <w:numId w:val="2"/>
        </w:num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после каждого снятия перчаток – тщательно мыть руки </w:t>
      </w:r>
    </w:p>
    <w:p w:rsidR="00624A94" w:rsidRPr="00624A94" w:rsidRDefault="00624A94" w:rsidP="00624A94">
      <w:pPr>
        <w:pStyle w:val="a5"/>
        <w:numPr>
          <w:ilvl w:val="0"/>
          <w:numId w:val="2"/>
        </w:num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не допускать </w:t>
      </w:r>
      <w:proofErr w:type="spellStart"/>
      <w:r w:rsidRPr="00624A94">
        <w:rPr>
          <w:rFonts w:ascii="Times New Roman" w:eastAsia="Times New Roman" w:hAnsi="Times New Roman" w:cs="Times New Roman"/>
          <w:sz w:val="28"/>
          <w:szCs w:val="28"/>
        </w:rPr>
        <w:t>пипетирования</w:t>
      </w:r>
      <w:proofErr w:type="spellEnd"/>
      <w:r w:rsidRPr="00624A94">
        <w:rPr>
          <w:rFonts w:ascii="Times New Roman" w:eastAsia="Times New Roman" w:hAnsi="Times New Roman" w:cs="Times New Roman"/>
          <w:sz w:val="28"/>
          <w:szCs w:val="28"/>
        </w:rPr>
        <w:t xml:space="preserve"> жидкостей ртом! Пользоваться для этого резиновыми грушами или автоматическими пипетками </w:t>
      </w:r>
    </w:p>
    <w:p w:rsidR="00624A94" w:rsidRPr="00624A94" w:rsidRDefault="00624A94" w:rsidP="00624A94">
      <w:pPr>
        <w:pStyle w:val="a5"/>
        <w:numPr>
          <w:ilvl w:val="0"/>
          <w:numId w:val="2"/>
        </w:num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исключить из обращения пробирки с битыми краями </w:t>
      </w:r>
    </w:p>
    <w:p w:rsidR="00624A94" w:rsidRPr="00624A94" w:rsidRDefault="00624A94" w:rsidP="00624A94">
      <w:pPr>
        <w:pStyle w:val="a5"/>
        <w:numPr>
          <w:ilvl w:val="0"/>
          <w:numId w:val="2"/>
        </w:num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поверхности столов в конце рабочего дня обеззараживать протиранием 3% раствором хлорамина или другим </w:t>
      </w:r>
      <w:proofErr w:type="spellStart"/>
      <w:r w:rsidRPr="00624A94">
        <w:rPr>
          <w:rFonts w:ascii="Times New Roman" w:eastAsia="Times New Roman" w:hAnsi="Times New Roman" w:cs="Times New Roman"/>
          <w:sz w:val="28"/>
          <w:szCs w:val="28"/>
        </w:rPr>
        <w:t>дез</w:t>
      </w:r>
      <w:proofErr w:type="gramStart"/>
      <w:r w:rsidRPr="00624A94">
        <w:rPr>
          <w:rFonts w:ascii="Times New Roman" w:eastAsia="Times New Roman" w:hAnsi="Times New Roman" w:cs="Times New Roman"/>
          <w:sz w:val="28"/>
          <w:szCs w:val="28"/>
        </w:rPr>
        <w:t>.с</w:t>
      </w:r>
      <w:proofErr w:type="gramEnd"/>
      <w:r w:rsidRPr="00624A94">
        <w:rPr>
          <w:rFonts w:ascii="Times New Roman" w:eastAsia="Times New Roman" w:hAnsi="Times New Roman" w:cs="Times New Roman"/>
          <w:sz w:val="28"/>
          <w:szCs w:val="28"/>
        </w:rPr>
        <w:t>редством</w:t>
      </w:r>
      <w:proofErr w:type="spellEnd"/>
      <w:r w:rsidRPr="00624A94">
        <w:rPr>
          <w:rFonts w:ascii="Times New Roman" w:eastAsia="Times New Roman" w:hAnsi="Times New Roman" w:cs="Times New Roman"/>
          <w:sz w:val="28"/>
          <w:szCs w:val="28"/>
        </w:rPr>
        <w:t xml:space="preserve">. В случае загрязнения стола биологической жидкостью – немедленно двукратно с интервалом в 15 минут протереть поверхность </w:t>
      </w:r>
      <w:proofErr w:type="spellStart"/>
      <w:r w:rsidRPr="00624A94">
        <w:rPr>
          <w:rFonts w:ascii="Times New Roman" w:eastAsia="Times New Roman" w:hAnsi="Times New Roman" w:cs="Times New Roman"/>
          <w:sz w:val="28"/>
          <w:szCs w:val="28"/>
        </w:rPr>
        <w:t>дез</w:t>
      </w:r>
      <w:proofErr w:type="gramStart"/>
      <w:r w:rsidRPr="00624A94">
        <w:rPr>
          <w:rFonts w:ascii="Times New Roman" w:eastAsia="Times New Roman" w:hAnsi="Times New Roman" w:cs="Times New Roman"/>
          <w:sz w:val="28"/>
          <w:szCs w:val="28"/>
        </w:rPr>
        <w:t>.р</w:t>
      </w:r>
      <w:proofErr w:type="gramEnd"/>
      <w:r w:rsidRPr="00624A94">
        <w:rPr>
          <w:rFonts w:ascii="Times New Roman" w:eastAsia="Times New Roman" w:hAnsi="Times New Roman" w:cs="Times New Roman"/>
          <w:sz w:val="28"/>
          <w:szCs w:val="28"/>
        </w:rPr>
        <w:t>аствором</w:t>
      </w:r>
      <w:proofErr w:type="spellEnd"/>
      <w:r w:rsidRPr="00624A94">
        <w:rPr>
          <w:rFonts w:ascii="Times New Roman" w:eastAsia="Times New Roman" w:hAnsi="Times New Roman" w:cs="Times New Roman"/>
          <w:sz w:val="28"/>
          <w:szCs w:val="28"/>
        </w:rPr>
        <w:t xml:space="preserve"> </w:t>
      </w:r>
    </w:p>
    <w:p w:rsidR="00624A94" w:rsidRPr="00624A94" w:rsidRDefault="00624A94" w:rsidP="00624A94">
      <w:pPr>
        <w:pStyle w:val="a5"/>
        <w:numPr>
          <w:ilvl w:val="0"/>
          <w:numId w:val="2"/>
        </w:numPr>
        <w:rPr>
          <w:rFonts w:ascii="Times New Roman" w:hAnsi="Times New Roman" w:cs="Times New Roman"/>
          <w:sz w:val="28"/>
          <w:szCs w:val="28"/>
        </w:rPr>
      </w:pPr>
      <w:r w:rsidRPr="00624A94">
        <w:rPr>
          <w:rFonts w:ascii="Times New Roman" w:eastAsia="Times New Roman" w:hAnsi="Times New Roman" w:cs="Times New Roman"/>
          <w:sz w:val="28"/>
          <w:szCs w:val="28"/>
        </w:rPr>
        <w:lastRenderedPageBreak/>
        <w:t xml:space="preserve">после исследования вся посуда, соприкасавшаяся с биоматериалом, а также перчатки, должны подвергаться обеззараживанию – дезинфекции, которая проводится путем погружения на 1 час в </w:t>
      </w:r>
      <w:proofErr w:type="spellStart"/>
      <w:r w:rsidRPr="00624A94">
        <w:rPr>
          <w:rFonts w:ascii="Times New Roman" w:eastAsia="Times New Roman" w:hAnsi="Times New Roman" w:cs="Times New Roman"/>
          <w:sz w:val="28"/>
          <w:szCs w:val="28"/>
        </w:rPr>
        <w:t>дез</w:t>
      </w:r>
      <w:proofErr w:type="gramStart"/>
      <w:r w:rsidRPr="00624A94">
        <w:rPr>
          <w:rFonts w:ascii="Times New Roman" w:eastAsia="Times New Roman" w:hAnsi="Times New Roman" w:cs="Times New Roman"/>
          <w:sz w:val="28"/>
          <w:szCs w:val="28"/>
        </w:rPr>
        <w:t>.р</w:t>
      </w:r>
      <w:proofErr w:type="gramEnd"/>
      <w:r w:rsidRPr="00624A94">
        <w:rPr>
          <w:rFonts w:ascii="Times New Roman" w:eastAsia="Times New Roman" w:hAnsi="Times New Roman" w:cs="Times New Roman"/>
          <w:sz w:val="28"/>
          <w:szCs w:val="28"/>
        </w:rPr>
        <w:t>аствор</w:t>
      </w:r>
      <w:proofErr w:type="spellEnd"/>
      <w:r w:rsidRPr="00624A94">
        <w:rPr>
          <w:rFonts w:ascii="Times New Roman" w:eastAsia="Times New Roman" w:hAnsi="Times New Roman" w:cs="Times New Roman"/>
          <w:sz w:val="28"/>
          <w:szCs w:val="28"/>
        </w:rPr>
        <w:t xml:space="preserve">.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При возникновении аварийной ситуации необходимо немедленно: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1. При попадании биологической жидкости на не защищенную кожу – немедленно обработать кожу 70% спиртом, вымыть руки дважды с мылом под проточной водой, повторно обработать 70% спиртом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2. При попадании биологической жидкости в глаза – обильно промыть струей воды и закапать один из растворов: 1% раствор борной кислоты, 0,05% раствор KMgO4, 1% раствор протаргола, 30% раствор альбуцида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3. При попадании биологической жидкости в рот - прополоскать водой, а затем одним из растворов: 1% борной кислотой, 0,05% KMgO4, 70% спиртом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4. При попадании биологической жидкости в нос – обильно промыть водой, затем закапать один из растворов: 1% раствор протаргола, 0,05% KMgO4, 30% раствор альбуцида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5. При получении травмы (укол, порез, ссадина) во время работы с биологической жидкостью, если из раны течет кровь – не останавливать, если кровотечения нет – выдавить несколько капель крови, затем обработать рану 70% спиртом, промыть под проточной водой с мылом дважды, обработать йодом, заклеить пластырем (или клеем БФ) или сделать повязку.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6. При загрязнении биологической жидкостью перчаток протереть перчатки дезинфицирующим раствором (3% хлорамин, 6% перекись водорода), затем промыть руки в перчатках дважды с мылом, вытереть перчатки специальным полотенцем для перчаток и протереть спиртом.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Правила безопасной работы с биологическим материалом регламентируются: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 Приказом № 408 МЗ СССР от 12.07.89 «О мерах по снижению заболеваемости вирусными гепатитами» </w:t>
      </w:r>
    </w:p>
    <w:p w:rsidR="00624A94" w:rsidRPr="00624A94" w:rsidRDefault="00624A94" w:rsidP="00624A94">
      <w:pPr>
        <w:rPr>
          <w:rFonts w:ascii="Times New Roman" w:hAnsi="Times New Roman" w:cs="Times New Roman"/>
          <w:sz w:val="28"/>
          <w:szCs w:val="28"/>
        </w:rPr>
      </w:pPr>
      <w:r w:rsidRPr="00624A94">
        <w:rPr>
          <w:rFonts w:ascii="Times New Roman" w:eastAsia="Times New Roman" w:hAnsi="Times New Roman" w:cs="Times New Roman"/>
          <w:sz w:val="28"/>
          <w:szCs w:val="28"/>
        </w:rPr>
        <w:t xml:space="preserve">Приказом № 170 МЗ РФ от 15.08.94 «О мерах по совершенствованию профилактики и лечения ВИЧ инфекции в РФ» </w:t>
      </w:r>
    </w:p>
    <w:p w:rsidR="00624A94" w:rsidRDefault="00624A94" w:rsidP="00624A94">
      <w:pPr>
        <w:rPr>
          <w:rFonts w:ascii="Times New Roman" w:eastAsia="Times New Roman" w:hAnsi="Times New Roman" w:cs="Times New Roman"/>
          <w:sz w:val="28"/>
          <w:szCs w:val="28"/>
        </w:rPr>
      </w:pPr>
      <w:r w:rsidRPr="00624A94">
        <w:rPr>
          <w:rFonts w:ascii="Times New Roman" w:eastAsia="Times New Roman" w:hAnsi="Times New Roman" w:cs="Times New Roman"/>
          <w:sz w:val="28"/>
          <w:szCs w:val="28"/>
        </w:rPr>
        <w:t>Инструкцией по мерам профилактики распространения инфекционных заболеваний при работе в КДЛ ЛПУ.</w:t>
      </w:r>
    </w:p>
    <w:p w:rsidR="00624A94" w:rsidRDefault="00624A94" w:rsidP="00624A94">
      <w:pPr>
        <w:rPr>
          <w:rFonts w:ascii="Times New Roman" w:eastAsia="Times New Roman" w:hAnsi="Times New Roman" w:cs="Times New Roman"/>
          <w:sz w:val="28"/>
          <w:szCs w:val="28"/>
        </w:rPr>
      </w:pPr>
    </w:p>
    <w:p w:rsidR="00624A94" w:rsidRDefault="00624A94" w:rsidP="00624A94">
      <w:pPr>
        <w:rPr>
          <w:rFonts w:ascii="Times New Roman" w:eastAsia="Times New Roman" w:hAnsi="Times New Roman" w:cs="Times New Roman"/>
          <w:b/>
          <w:sz w:val="28"/>
          <w:szCs w:val="28"/>
          <w:u w:val="single"/>
        </w:rPr>
      </w:pPr>
      <w:r w:rsidRPr="00624A94">
        <w:rPr>
          <w:rFonts w:ascii="Times New Roman" w:eastAsia="Times New Roman" w:hAnsi="Times New Roman" w:cs="Times New Roman"/>
          <w:b/>
          <w:sz w:val="28"/>
          <w:szCs w:val="28"/>
          <w:u w:val="single"/>
        </w:rPr>
        <w:t>Задачи с эталонами ответов.</w:t>
      </w:r>
    </w:p>
    <w:p w:rsidR="00624A94" w:rsidRDefault="00CA424A" w:rsidP="00624A94">
      <w:pPr>
        <w:rPr>
          <w:rFonts w:ascii="Times New Roman" w:hAnsi="Times New Roman" w:cs="Times New Roman"/>
          <w:sz w:val="28"/>
          <w:szCs w:val="28"/>
          <w:u w:val="single"/>
        </w:rPr>
      </w:pPr>
      <w:r w:rsidRPr="00CA424A">
        <w:rPr>
          <w:rFonts w:ascii="Times New Roman" w:hAnsi="Times New Roman" w:cs="Times New Roman"/>
          <w:sz w:val="28"/>
          <w:szCs w:val="28"/>
          <w:u w:val="single"/>
        </w:rPr>
        <w:t>Задача 1.</w:t>
      </w:r>
    </w:p>
    <w:p w:rsidR="00CA424A" w:rsidRDefault="00CA424A" w:rsidP="00624A94">
      <w:pPr>
        <w:rPr>
          <w:rFonts w:ascii="Times New Roman" w:hAnsi="Times New Roman" w:cs="Times New Roman"/>
          <w:sz w:val="28"/>
          <w:szCs w:val="28"/>
        </w:rPr>
      </w:pPr>
      <w:r w:rsidRPr="00CA424A">
        <w:rPr>
          <w:rFonts w:ascii="Times New Roman" w:hAnsi="Times New Roman" w:cs="Times New Roman"/>
          <w:sz w:val="28"/>
          <w:szCs w:val="28"/>
        </w:rPr>
        <w:lastRenderedPageBreak/>
        <w:t xml:space="preserve">Для определения уробилина в моче используют </w:t>
      </w:r>
      <w:proofErr w:type="spellStart"/>
      <w:r w:rsidRPr="00CA424A">
        <w:rPr>
          <w:rFonts w:ascii="Times New Roman" w:hAnsi="Times New Roman" w:cs="Times New Roman"/>
          <w:sz w:val="28"/>
          <w:szCs w:val="28"/>
        </w:rPr>
        <w:t>диэтиловый</w:t>
      </w:r>
      <w:proofErr w:type="spellEnd"/>
      <w:r w:rsidRPr="00CA424A">
        <w:rPr>
          <w:rFonts w:ascii="Times New Roman" w:hAnsi="Times New Roman" w:cs="Times New Roman"/>
          <w:sz w:val="28"/>
          <w:szCs w:val="28"/>
        </w:rPr>
        <w:t xml:space="preserve"> эфир, концентрированную серную кислоту и концентрированную соляную кислоту. </w:t>
      </w:r>
    </w:p>
    <w:p w:rsidR="00CA424A" w:rsidRPr="00CA424A" w:rsidRDefault="00CA424A" w:rsidP="00624A94">
      <w:pPr>
        <w:rPr>
          <w:rFonts w:ascii="Times New Roman" w:hAnsi="Times New Roman" w:cs="Times New Roman"/>
          <w:sz w:val="28"/>
          <w:szCs w:val="28"/>
        </w:rPr>
      </w:pPr>
      <w:r w:rsidRPr="00CA424A">
        <w:rPr>
          <w:rFonts w:ascii="Times New Roman" w:hAnsi="Times New Roman" w:cs="Times New Roman"/>
          <w:sz w:val="28"/>
          <w:szCs w:val="28"/>
        </w:rPr>
        <w:t xml:space="preserve">Задания: </w:t>
      </w:r>
      <w:r w:rsidR="005A0EDC">
        <w:rPr>
          <w:rFonts w:ascii="Times New Roman" w:hAnsi="Times New Roman" w:cs="Times New Roman"/>
          <w:sz w:val="28"/>
          <w:szCs w:val="28"/>
        </w:rPr>
        <w:t>1</w:t>
      </w:r>
      <w:r w:rsidRPr="00CA424A">
        <w:rPr>
          <w:rFonts w:ascii="Times New Roman" w:hAnsi="Times New Roman" w:cs="Times New Roman"/>
          <w:sz w:val="28"/>
          <w:szCs w:val="28"/>
        </w:rPr>
        <w:t xml:space="preserve">. </w:t>
      </w:r>
      <w:r w:rsidR="005A0EDC">
        <w:rPr>
          <w:rFonts w:ascii="Times New Roman" w:hAnsi="Times New Roman" w:cs="Times New Roman"/>
          <w:sz w:val="28"/>
          <w:szCs w:val="28"/>
        </w:rPr>
        <w:t>А</w:t>
      </w:r>
      <w:r w:rsidRPr="00CA424A">
        <w:rPr>
          <w:rFonts w:ascii="Times New Roman" w:hAnsi="Times New Roman" w:cs="Times New Roman"/>
          <w:sz w:val="28"/>
          <w:szCs w:val="28"/>
        </w:rPr>
        <w:t>лгоритм оказания первой медицинской помощи пострадавшему при ожоге концентрированной кислотой.</w:t>
      </w:r>
    </w:p>
    <w:p w:rsidR="005A0EDC" w:rsidRDefault="00CA424A" w:rsidP="00624A94">
      <w:pPr>
        <w:rPr>
          <w:rFonts w:ascii="Times New Roman" w:hAnsi="Times New Roman" w:cs="Times New Roman"/>
          <w:sz w:val="28"/>
          <w:szCs w:val="28"/>
        </w:rPr>
      </w:pPr>
      <w:r w:rsidRPr="00CA424A">
        <w:rPr>
          <w:rFonts w:ascii="Times New Roman" w:hAnsi="Times New Roman" w:cs="Times New Roman"/>
          <w:sz w:val="28"/>
          <w:szCs w:val="28"/>
          <w:u w:val="single"/>
        </w:rPr>
        <w:t xml:space="preserve">Ответ: </w:t>
      </w:r>
      <w:r w:rsidRPr="00CA424A">
        <w:rPr>
          <w:rFonts w:ascii="Times New Roman" w:hAnsi="Times New Roman" w:cs="Times New Roman"/>
          <w:sz w:val="28"/>
          <w:szCs w:val="28"/>
        </w:rPr>
        <w:t>При попадании кислоты на кожный покров необходимо:</w:t>
      </w:r>
    </w:p>
    <w:p w:rsidR="005A0EDC" w:rsidRDefault="00CA424A" w:rsidP="00624A94">
      <w:pPr>
        <w:rPr>
          <w:rFonts w:ascii="Times New Roman" w:hAnsi="Times New Roman" w:cs="Times New Roman"/>
          <w:sz w:val="28"/>
          <w:szCs w:val="28"/>
        </w:rPr>
      </w:pPr>
      <w:r w:rsidRPr="00CA424A">
        <w:rPr>
          <w:rFonts w:ascii="Times New Roman" w:hAnsi="Times New Roman" w:cs="Times New Roman"/>
          <w:sz w:val="28"/>
          <w:szCs w:val="28"/>
        </w:rPr>
        <w:t xml:space="preserve"> - промыть место повреждения под проточной водой (не менее 5 минут); - обработать пораженное место слабым раствором соды (2%) или марганцовокислого натрия; </w:t>
      </w:r>
    </w:p>
    <w:p w:rsidR="005A0EDC" w:rsidRDefault="00CA424A" w:rsidP="00624A94">
      <w:pPr>
        <w:rPr>
          <w:rFonts w:ascii="Times New Roman" w:hAnsi="Times New Roman" w:cs="Times New Roman"/>
          <w:sz w:val="28"/>
          <w:szCs w:val="28"/>
        </w:rPr>
      </w:pPr>
      <w:r w:rsidRPr="00CA424A">
        <w:rPr>
          <w:rFonts w:ascii="Times New Roman" w:hAnsi="Times New Roman" w:cs="Times New Roman"/>
          <w:sz w:val="28"/>
          <w:szCs w:val="28"/>
        </w:rPr>
        <w:t xml:space="preserve">- при необходимости доставить пострадавшего в стационар для оказания квалифицированной медицинской помощи; </w:t>
      </w:r>
    </w:p>
    <w:p w:rsidR="00624A94" w:rsidRDefault="00624A94">
      <w:pPr>
        <w:rPr>
          <w:rFonts w:ascii="Times New Roman" w:hAnsi="Times New Roman" w:cs="Times New Roman"/>
          <w:sz w:val="28"/>
          <w:szCs w:val="28"/>
        </w:rPr>
      </w:pPr>
    </w:p>
    <w:p w:rsidR="00CA424A" w:rsidRDefault="00CA424A">
      <w:pPr>
        <w:rPr>
          <w:rFonts w:ascii="Times New Roman" w:hAnsi="Times New Roman" w:cs="Times New Roman"/>
          <w:sz w:val="28"/>
          <w:szCs w:val="28"/>
          <w:u w:val="single"/>
        </w:rPr>
      </w:pPr>
      <w:r w:rsidRPr="00CA424A">
        <w:rPr>
          <w:rFonts w:ascii="Times New Roman" w:hAnsi="Times New Roman" w:cs="Times New Roman"/>
          <w:sz w:val="28"/>
          <w:szCs w:val="28"/>
          <w:u w:val="single"/>
        </w:rPr>
        <w:t>Задача 2.</w:t>
      </w:r>
    </w:p>
    <w:p w:rsidR="00EF6B12" w:rsidRDefault="00EF6B12">
      <w:pPr>
        <w:rPr>
          <w:rFonts w:ascii="Times New Roman" w:hAnsi="Times New Roman" w:cs="Times New Roman"/>
          <w:sz w:val="28"/>
          <w:szCs w:val="28"/>
        </w:rPr>
      </w:pPr>
      <w:r w:rsidRPr="00EF6B12">
        <w:rPr>
          <w:rFonts w:ascii="Times New Roman" w:hAnsi="Times New Roman" w:cs="Times New Roman"/>
          <w:sz w:val="28"/>
          <w:szCs w:val="28"/>
        </w:rPr>
        <w:t>При проведении исследований произошло попадание крови на поверхность рабочего стола, на халат, кожу рук</w:t>
      </w:r>
      <w:r>
        <w:rPr>
          <w:rFonts w:ascii="Times New Roman" w:hAnsi="Times New Roman" w:cs="Times New Roman"/>
          <w:sz w:val="28"/>
          <w:szCs w:val="28"/>
        </w:rPr>
        <w:t>.</w:t>
      </w:r>
    </w:p>
    <w:p w:rsidR="00EF6B12"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Задания: 1. Опишите тактику обработки поверхности рабочего стола, халата, кожи рук.</w:t>
      </w:r>
    </w:p>
    <w:p w:rsidR="00EF6B12" w:rsidRDefault="00EF6B12" w:rsidP="00EF6B12">
      <w:pPr>
        <w:rPr>
          <w:rFonts w:ascii="Times New Roman" w:hAnsi="Times New Roman" w:cs="Times New Roman"/>
          <w:sz w:val="28"/>
          <w:szCs w:val="28"/>
        </w:rPr>
      </w:pPr>
      <w:r w:rsidRPr="00EF6B12">
        <w:rPr>
          <w:rFonts w:ascii="Times New Roman" w:hAnsi="Times New Roman" w:cs="Times New Roman"/>
          <w:sz w:val="28"/>
          <w:szCs w:val="28"/>
          <w:u w:val="single"/>
        </w:rPr>
        <w:t>Ответ:</w:t>
      </w:r>
      <w:r>
        <w:rPr>
          <w:rFonts w:ascii="Times New Roman" w:hAnsi="Times New Roman" w:cs="Times New Roman"/>
          <w:sz w:val="28"/>
          <w:szCs w:val="28"/>
          <w:u w:val="single"/>
        </w:rPr>
        <w:t xml:space="preserve"> </w:t>
      </w:r>
      <w:r w:rsidRPr="00EF6B12">
        <w:rPr>
          <w:rFonts w:ascii="Times New Roman" w:hAnsi="Times New Roman" w:cs="Times New Roman"/>
          <w:sz w:val="28"/>
          <w:szCs w:val="28"/>
        </w:rPr>
        <w:t xml:space="preserve">При загрязнении кровью поверхности стола следует дважды протереть рабочую поверхность ветошью, смоченной дезинфицирующими средствами (3% раствор хлорамина, 6% раствор перекиси водорода, 0,5% </w:t>
      </w:r>
      <w:proofErr w:type="spellStart"/>
      <w:r w:rsidRPr="00EF6B12">
        <w:rPr>
          <w:rFonts w:ascii="Times New Roman" w:hAnsi="Times New Roman" w:cs="Times New Roman"/>
          <w:sz w:val="28"/>
          <w:szCs w:val="28"/>
        </w:rPr>
        <w:t>сульфохлорантил</w:t>
      </w:r>
      <w:proofErr w:type="spellEnd"/>
      <w:r w:rsidRPr="00EF6B12">
        <w:rPr>
          <w:rFonts w:ascii="Times New Roman" w:hAnsi="Times New Roman" w:cs="Times New Roman"/>
          <w:sz w:val="28"/>
          <w:szCs w:val="28"/>
        </w:rPr>
        <w:t xml:space="preserve"> и др.).</w:t>
      </w:r>
    </w:p>
    <w:p w:rsidR="00EF6B12"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Спецодежду при загрязнении кровью снимают, участок загрязнения обрабатывают дезинфицирующим раствором, затем стирают. Стирка спецодежды на дому запрещена;</w:t>
      </w:r>
    </w:p>
    <w:p w:rsidR="00EF6B12"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Кожный покров обрабатывают в течение 2 минут тампоном, обильно смоченным 70% спиртом, моют под проточной водой с мылом и вытирают индивидуальным тампоном;</w:t>
      </w:r>
    </w:p>
    <w:p w:rsidR="00EF6B12" w:rsidRDefault="00EF6B12" w:rsidP="00EF6B12">
      <w:pPr>
        <w:rPr>
          <w:rFonts w:ascii="Times New Roman" w:hAnsi="Times New Roman" w:cs="Times New Roman"/>
          <w:sz w:val="28"/>
          <w:szCs w:val="28"/>
        </w:rPr>
      </w:pPr>
    </w:p>
    <w:p w:rsidR="00EF6B12" w:rsidRDefault="00EF6B12" w:rsidP="00EF6B12">
      <w:pPr>
        <w:rPr>
          <w:rFonts w:ascii="Times New Roman" w:hAnsi="Times New Roman" w:cs="Times New Roman"/>
          <w:sz w:val="28"/>
          <w:szCs w:val="28"/>
          <w:u w:val="single"/>
        </w:rPr>
      </w:pPr>
      <w:r w:rsidRPr="00EF6B12">
        <w:rPr>
          <w:rFonts w:ascii="Times New Roman" w:hAnsi="Times New Roman" w:cs="Times New Roman"/>
          <w:sz w:val="28"/>
          <w:szCs w:val="28"/>
          <w:u w:val="single"/>
        </w:rPr>
        <w:t>Задача 3.</w:t>
      </w:r>
    </w:p>
    <w:p w:rsidR="00EF6B12"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xml:space="preserve">Необходимо провести определение количества гемоглобина </w:t>
      </w:r>
      <w:proofErr w:type="spellStart"/>
      <w:r w:rsidRPr="00EF6B12">
        <w:rPr>
          <w:rFonts w:ascii="Times New Roman" w:hAnsi="Times New Roman" w:cs="Times New Roman"/>
          <w:sz w:val="28"/>
          <w:szCs w:val="28"/>
        </w:rPr>
        <w:t>гемиглобинцианидным</w:t>
      </w:r>
      <w:proofErr w:type="spellEnd"/>
      <w:r w:rsidRPr="00EF6B12">
        <w:rPr>
          <w:rFonts w:ascii="Times New Roman" w:hAnsi="Times New Roman" w:cs="Times New Roman"/>
          <w:sz w:val="28"/>
          <w:szCs w:val="28"/>
        </w:rPr>
        <w:t xml:space="preserve"> методом на </w:t>
      </w:r>
      <w:proofErr w:type="spellStart"/>
      <w:r w:rsidRPr="00EF6B12">
        <w:rPr>
          <w:rFonts w:ascii="Times New Roman" w:hAnsi="Times New Roman" w:cs="Times New Roman"/>
          <w:sz w:val="28"/>
          <w:szCs w:val="28"/>
        </w:rPr>
        <w:t>фотоэлектроколориметре</w:t>
      </w:r>
      <w:proofErr w:type="spellEnd"/>
      <w:r w:rsidRPr="00EF6B12">
        <w:rPr>
          <w:rFonts w:ascii="Times New Roman" w:hAnsi="Times New Roman" w:cs="Times New Roman"/>
          <w:sz w:val="28"/>
          <w:szCs w:val="28"/>
        </w:rPr>
        <w:t xml:space="preserve"> (ФЭК). Задания: 1. Укажите, к какому типу лабораторной аппаратуры относится ФЭК; </w:t>
      </w:r>
    </w:p>
    <w:p w:rsidR="00EF6B12"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xml:space="preserve">2. Опишите правила техники безопасности при работе с </w:t>
      </w:r>
      <w:proofErr w:type="spellStart"/>
      <w:r w:rsidRPr="00EF6B12">
        <w:rPr>
          <w:rFonts w:ascii="Times New Roman" w:hAnsi="Times New Roman" w:cs="Times New Roman"/>
          <w:sz w:val="28"/>
          <w:szCs w:val="28"/>
        </w:rPr>
        <w:t>фотоэлектроколориметром</w:t>
      </w:r>
      <w:proofErr w:type="spellEnd"/>
      <w:r w:rsidRPr="00EF6B12">
        <w:rPr>
          <w:rFonts w:ascii="Times New Roman" w:hAnsi="Times New Roman" w:cs="Times New Roman"/>
          <w:sz w:val="28"/>
          <w:szCs w:val="28"/>
        </w:rPr>
        <w:t>;</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u w:val="single"/>
        </w:rPr>
        <w:lastRenderedPageBreak/>
        <w:t>Ответ:</w:t>
      </w:r>
      <w:r>
        <w:rPr>
          <w:rFonts w:ascii="Times New Roman" w:hAnsi="Times New Roman" w:cs="Times New Roman"/>
          <w:sz w:val="28"/>
          <w:szCs w:val="28"/>
          <w:u w:val="single"/>
        </w:rPr>
        <w:t xml:space="preserve"> </w:t>
      </w:r>
      <w:proofErr w:type="spellStart"/>
      <w:r w:rsidRPr="00EF6B12">
        <w:rPr>
          <w:rFonts w:ascii="Times New Roman" w:hAnsi="Times New Roman" w:cs="Times New Roman"/>
          <w:sz w:val="28"/>
          <w:szCs w:val="28"/>
        </w:rPr>
        <w:t>Фотоэлектроколориметр</w:t>
      </w:r>
      <w:proofErr w:type="spellEnd"/>
      <w:r w:rsidRPr="00EF6B12">
        <w:rPr>
          <w:rFonts w:ascii="Times New Roman" w:hAnsi="Times New Roman" w:cs="Times New Roman"/>
          <w:sz w:val="28"/>
          <w:szCs w:val="28"/>
        </w:rPr>
        <w:t xml:space="preserve"> относится к электрооборудованию. </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xml:space="preserve">Правила техники безопасности с ФЭК: </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xml:space="preserve">- запрещается работать с </w:t>
      </w:r>
      <w:proofErr w:type="spellStart"/>
      <w:r w:rsidRPr="00EF6B12">
        <w:rPr>
          <w:rFonts w:ascii="Times New Roman" w:hAnsi="Times New Roman" w:cs="Times New Roman"/>
          <w:sz w:val="28"/>
          <w:szCs w:val="28"/>
        </w:rPr>
        <w:t>фотоэлектроколориметром</w:t>
      </w:r>
      <w:proofErr w:type="spellEnd"/>
      <w:r w:rsidRPr="00EF6B12">
        <w:rPr>
          <w:rFonts w:ascii="Times New Roman" w:hAnsi="Times New Roman" w:cs="Times New Roman"/>
          <w:sz w:val="28"/>
          <w:szCs w:val="28"/>
        </w:rPr>
        <w:t>, не ознакомившись с инструкцией по эксплуатации в техническом паспорте, прилагаемой к прибору;</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xml:space="preserve"> - перед работой необходимо п</w:t>
      </w:r>
      <w:r w:rsidR="005A0EDC">
        <w:rPr>
          <w:rFonts w:ascii="Times New Roman" w:hAnsi="Times New Roman" w:cs="Times New Roman"/>
          <w:sz w:val="28"/>
          <w:szCs w:val="28"/>
        </w:rPr>
        <w:t xml:space="preserve">роверить заземление прибора; </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xml:space="preserve">- запрещается включать прибор в электрическую сеть при поврежденной изоляции шнура питания и корпуса штепсельной вилки, а также других дефектах; </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при подключении прибора в сеть запрещается использование удлинителей или переходников;</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xml:space="preserve"> - запрещается наступать на электрические кабели и шнуры </w:t>
      </w:r>
      <w:proofErr w:type="spellStart"/>
      <w:r w:rsidRPr="00EF6B12">
        <w:rPr>
          <w:rFonts w:ascii="Times New Roman" w:hAnsi="Times New Roman" w:cs="Times New Roman"/>
          <w:sz w:val="28"/>
          <w:szCs w:val="28"/>
        </w:rPr>
        <w:t>фотоэлектроколориметра</w:t>
      </w:r>
      <w:proofErr w:type="spellEnd"/>
      <w:r w:rsidRPr="00EF6B12">
        <w:rPr>
          <w:rFonts w:ascii="Times New Roman" w:hAnsi="Times New Roman" w:cs="Times New Roman"/>
          <w:sz w:val="28"/>
          <w:szCs w:val="28"/>
        </w:rPr>
        <w:t xml:space="preserve">; </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запрещается выдергивать штепсельную вилку из розетки за шнур, усилие должно быть приложено к корпусу вилки;</w:t>
      </w:r>
    </w:p>
    <w:p w:rsidR="005A0EDC"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xml:space="preserve"> - запрещается работать с прибором в сырых помещениях, в помещениях с токопроводящими полами; </w:t>
      </w:r>
    </w:p>
    <w:p w:rsidR="00EF6B12" w:rsidRDefault="00EF6B12" w:rsidP="00EF6B12">
      <w:pPr>
        <w:rPr>
          <w:rFonts w:ascii="Times New Roman" w:hAnsi="Times New Roman" w:cs="Times New Roman"/>
          <w:sz w:val="28"/>
          <w:szCs w:val="28"/>
        </w:rPr>
      </w:pPr>
      <w:r w:rsidRPr="00EF6B12">
        <w:rPr>
          <w:rFonts w:ascii="Times New Roman" w:hAnsi="Times New Roman" w:cs="Times New Roman"/>
          <w:sz w:val="28"/>
          <w:szCs w:val="28"/>
        </w:rPr>
        <w:t>- сообщить о несчастном случае заведующему лабораторией.</w:t>
      </w:r>
    </w:p>
    <w:p w:rsidR="00AC5CF1" w:rsidRDefault="00AC5CF1" w:rsidP="00EF6B12">
      <w:pPr>
        <w:rPr>
          <w:rFonts w:ascii="Times New Roman" w:hAnsi="Times New Roman" w:cs="Times New Roman"/>
          <w:b/>
          <w:sz w:val="28"/>
          <w:szCs w:val="28"/>
        </w:rPr>
      </w:pPr>
    </w:p>
    <w:p w:rsidR="00AC5CF1" w:rsidRDefault="00AC5CF1" w:rsidP="00EF6B12">
      <w:pPr>
        <w:rPr>
          <w:rFonts w:ascii="Times New Roman" w:hAnsi="Times New Roman" w:cs="Times New Roman"/>
          <w:b/>
          <w:sz w:val="28"/>
          <w:szCs w:val="28"/>
        </w:rPr>
      </w:pPr>
    </w:p>
    <w:p w:rsidR="00AC5CF1" w:rsidRDefault="00AC5CF1" w:rsidP="00EF6B12">
      <w:pPr>
        <w:rPr>
          <w:rFonts w:ascii="Times New Roman" w:hAnsi="Times New Roman" w:cs="Times New Roman"/>
          <w:b/>
          <w:sz w:val="28"/>
          <w:szCs w:val="28"/>
        </w:rPr>
      </w:pPr>
      <w:r w:rsidRPr="00AC5CF1">
        <w:rPr>
          <w:rFonts w:ascii="Times New Roman" w:hAnsi="Times New Roman" w:cs="Times New Roman"/>
          <w:b/>
          <w:sz w:val="28"/>
          <w:szCs w:val="28"/>
        </w:rPr>
        <w:t>День 2. Тема: Работа с аппаратурой и приборами КДЛ. Исследование физических свойств мочи</w:t>
      </w:r>
      <w:r>
        <w:rPr>
          <w:rFonts w:ascii="Times New Roman" w:hAnsi="Times New Roman" w:cs="Times New Roman"/>
          <w:b/>
          <w:sz w:val="28"/>
          <w:szCs w:val="28"/>
        </w:rPr>
        <w:t>.</w:t>
      </w:r>
    </w:p>
    <w:tbl>
      <w:tblPr>
        <w:tblStyle w:val="a3"/>
        <w:tblW w:w="0" w:type="auto"/>
        <w:tblInd w:w="0" w:type="dxa"/>
        <w:tblLayout w:type="fixed"/>
        <w:tblLook w:val="06A0" w:firstRow="1" w:lastRow="0" w:firstColumn="1" w:lastColumn="0" w:noHBand="1" w:noVBand="1"/>
      </w:tblPr>
      <w:tblGrid>
        <w:gridCol w:w="9026"/>
      </w:tblGrid>
      <w:tr w:rsidR="00AC5CF1" w:rsidTr="00AC5CF1">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CF1" w:rsidRDefault="00AC5CF1" w:rsidP="00AC5CF1">
            <w:pPr>
              <w:pStyle w:val="Default"/>
              <w:spacing w:line="360" w:lineRule="auto"/>
              <w:rPr>
                <w:sz w:val="28"/>
                <w:szCs w:val="28"/>
              </w:rPr>
            </w:pPr>
            <w:r>
              <w:rPr>
                <w:sz w:val="28"/>
                <w:szCs w:val="28"/>
              </w:rPr>
              <w:t xml:space="preserve">1.Заполнить таблицу   </w:t>
            </w:r>
            <w:r>
              <w:rPr>
                <w:b/>
                <w:bCs/>
                <w:sz w:val="28"/>
                <w:szCs w:val="28"/>
              </w:rPr>
              <w:t>Назначение приборов КДЛ</w:t>
            </w:r>
          </w:p>
          <w:p w:rsidR="00AC5CF1" w:rsidRDefault="00AC5CF1" w:rsidP="00AC5CF1">
            <w:pPr>
              <w:pStyle w:val="Default"/>
              <w:spacing w:line="360" w:lineRule="auto"/>
              <w:rPr>
                <w:sz w:val="28"/>
                <w:szCs w:val="28"/>
              </w:rPr>
            </w:pPr>
            <w:r>
              <w:rPr>
                <w:sz w:val="28"/>
                <w:szCs w:val="28"/>
              </w:rPr>
              <w:t xml:space="preserve">2.Записать правила и последовательность работы на приборах: КФЭК-3, центрифуга, микроскоп, дозатор автоматический. </w:t>
            </w:r>
          </w:p>
          <w:p w:rsidR="00AC5CF1" w:rsidRDefault="00AC5CF1" w:rsidP="00AC5CF1">
            <w:pPr>
              <w:pStyle w:val="Default"/>
              <w:spacing w:line="360" w:lineRule="auto"/>
              <w:rPr>
                <w:sz w:val="28"/>
                <w:szCs w:val="28"/>
              </w:rPr>
            </w:pPr>
            <w:r>
              <w:rPr>
                <w:sz w:val="28"/>
                <w:szCs w:val="28"/>
              </w:rPr>
              <w:t xml:space="preserve">3.Повторить физические свойства мочи. </w:t>
            </w:r>
          </w:p>
          <w:p w:rsidR="00AC5CF1" w:rsidRDefault="00AC5CF1" w:rsidP="00AC5CF1">
            <w:pPr>
              <w:pStyle w:val="Default"/>
              <w:spacing w:line="360" w:lineRule="auto"/>
              <w:rPr>
                <w:sz w:val="28"/>
                <w:szCs w:val="28"/>
              </w:rPr>
            </w:pPr>
            <w:r>
              <w:rPr>
                <w:sz w:val="28"/>
                <w:szCs w:val="28"/>
              </w:rPr>
              <w:t xml:space="preserve">Записать методику определения пробы Андреева, </w:t>
            </w:r>
          </w:p>
          <w:p w:rsidR="00AC5CF1" w:rsidRDefault="00AC5CF1" w:rsidP="00AC5CF1">
            <w:pPr>
              <w:pStyle w:val="Default"/>
              <w:spacing w:line="360" w:lineRule="auto"/>
              <w:rPr>
                <w:sz w:val="28"/>
                <w:szCs w:val="28"/>
              </w:rPr>
            </w:pPr>
            <w:r>
              <w:rPr>
                <w:sz w:val="28"/>
                <w:szCs w:val="28"/>
              </w:rPr>
              <w:t xml:space="preserve">принцип метода, </w:t>
            </w:r>
          </w:p>
          <w:p w:rsidR="00AC5CF1" w:rsidRDefault="00AC5CF1" w:rsidP="00AC5CF1">
            <w:pPr>
              <w:pStyle w:val="Default"/>
              <w:spacing w:line="360" w:lineRule="auto"/>
              <w:rPr>
                <w:sz w:val="28"/>
                <w:szCs w:val="28"/>
              </w:rPr>
            </w:pPr>
            <w:r>
              <w:rPr>
                <w:sz w:val="28"/>
                <w:szCs w:val="28"/>
              </w:rPr>
              <w:t xml:space="preserve">реактивы и ход определения. </w:t>
            </w:r>
          </w:p>
          <w:p w:rsidR="00AC5CF1" w:rsidRDefault="00AC5CF1" w:rsidP="00AC5CF1">
            <w:pPr>
              <w:pStyle w:val="Default"/>
              <w:spacing w:line="360" w:lineRule="auto"/>
              <w:rPr>
                <w:sz w:val="28"/>
                <w:szCs w:val="28"/>
              </w:rPr>
            </w:pPr>
            <w:r>
              <w:rPr>
                <w:sz w:val="28"/>
                <w:szCs w:val="28"/>
              </w:rPr>
              <w:t xml:space="preserve">4.Записать алгоритм исследования пробы </w:t>
            </w:r>
            <w:proofErr w:type="spellStart"/>
            <w:r>
              <w:rPr>
                <w:sz w:val="28"/>
                <w:szCs w:val="28"/>
              </w:rPr>
              <w:t>Зимницкого</w:t>
            </w:r>
            <w:proofErr w:type="spellEnd"/>
            <w:r>
              <w:rPr>
                <w:sz w:val="28"/>
                <w:szCs w:val="28"/>
              </w:rPr>
              <w:t xml:space="preserve">. </w:t>
            </w:r>
          </w:p>
          <w:p w:rsidR="00AC5CF1" w:rsidRDefault="00AC5CF1" w:rsidP="00AC5CF1">
            <w:pPr>
              <w:pStyle w:val="Default"/>
              <w:spacing w:line="360" w:lineRule="auto"/>
              <w:rPr>
                <w:sz w:val="28"/>
                <w:szCs w:val="28"/>
              </w:rPr>
            </w:pPr>
            <w:r>
              <w:rPr>
                <w:sz w:val="28"/>
                <w:szCs w:val="28"/>
              </w:rPr>
              <w:t xml:space="preserve">5. Оформить результаты в виде бланка. </w:t>
            </w:r>
          </w:p>
          <w:p w:rsidR="00AC5CF1" w:rsidRPr="00AC5CF1" w:rsidRDefault="00AC5CF1" w:rsidP="00AC5CF1">
            <w:pPr>
              <w:pStyle w:val="Default"/>
              <w:spacing w:line="360" w:lineRule="auto"/>
              <w:rPr>
                <w:sz w:val="28"/>
                <w:szCs w:val="28"/>
              </w:rPr>
            </w:pPr>
            <w:r>
              <w:rPr>
                <w:sz w:val="28"/>
                <w:szCs w:val="28"/>
              </w:rPr>
              <w:t>6.Решить предложенные  задачи.</w:t>
            </w:r>
          </w:p>
        </w:tc>
      </w:tr>
    </w:tbl>
    <w:p w:rsidR="00B87BCE" w:rsidRPr="00430174" w:rsidRDefault="00B87BCE" w:rsidP="00430174">
      <w:pPr>
        <w:pStyle w:val="a5"/>
        <w:numPr>
          <w:ilvl w:val="0"/>
          <w:numId w:val="3"/>
        </w:numPr>
        <w:rPr>
          <w:rFonts w:ascii="Times New Roman" w:eastAsia="Times New Roman" w:hAnsi="Times New Roman" w:cs="Times New Roman"/>
          <w:b/>
          <w:sz w:val="28"/>
          <w:szCs w:val="28"/>
        </w:rPr>
      </w:pPr>
      <w:r w:rsidRPr="00430174">
        <w:rPr>
          <w:rFonts w:ascii="Times New Roman" w:eastAsia="Times New Roman" w:hAnsi="Times New Roman" w:cs="Times New Roman"/>
          <w:b/>
          <w:sz w:val="28"/>
          <w:szCs w:val="28"/>
        </w:rPr>
        <w:lastRenderedPageBreak/>
        <w:t>Таблица: Назначение приборов КДЛ.</w:t>
      </w:r>
    </w:p>
    <w:tbl>
      <w:tblPr>
        <w:tblStyle w:val="a3"/>
        <w:tblW w:w="0" w:type="auto"/>
        <w:tblInd w:w="0" w:type="dxa"/>
        <w:tblLayout w:type="fixed"/>
        <w:tblLook w:val="06A0" w:firstRow="1" w:lastRow="0" w:firstColumn="1" w:lastColumn="0" w:noHBand="1" w:noVBand="1"/>
      </w:tblPr>
      <w:tblGrid>
        <w:gridCol w:w="2025"/>
        <w:gridCol w:w="4605"/>
        <w:gridCol w:w="2499"/>
      </w:tblGrid>
      <w:tr w:rsidR="00B87BCE" w:rsidRPr="00B87BCE" w:rsidTr="00B87BCE">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jc w:val="center"/>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 xml:space="preserve">Прибор </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jc w:val="center"/>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 xml:space="preserve">Назначение </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jc w:val="center"/>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 xml:space="preserve">Режим работы </w:t>
            </w:r>
          </w:p>
        </w:tc>
      </w:tr>
      <w:tr w:rsidR="00B87BCE" w:rsidRPr="00B87BCE" w:rsidTr="00B87BCE">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jc w:val="center"/>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ФЭК</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Измерение концентрации веществ в окрашенных растворах по их оптической плотности светопропускания</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BCE" w:rsidRPr="00B87BCE" w:rsidRDefault="00B87BCE">
            <w:pPr>
              <w:spacing w:after="0" w:line="240" w:lineRule="auto"/>
              <w:rPr>
                <w:sz w:val="28"/>
                <w:szCs w:val="28"/>
              </w:rPr>
            </w:pPr>
            <w:r w:rsidRPr="00B87BCE">
              <w:rPr>
                <w:rFonts w:ascii="Times New Roman" w:eastAsia="Times New Roman" w:hAnsi="Times New Roman" w:cs="Times New Roman"/>
                <w:color w:val="000000" w:themeColor="text1"/>
                <w:sz w:val="28"/>
                <w:szCs w:val="28"/>
              </w:rPr>
              <w:t>Спектральный диапазон в пределах</w:t>
            </w:r>
          </w:p>
          <w:p w:rsidR="00B87BCE" w:rsidRPr="00B87BCE" w:rsidRDefault="00B87BCE">
            <w:pPr>
              <w:spacing w:after="0" w:line="240" w:lineRule="auto"/>
              <w:rPr>
                <w:sz w:val="28"/>
                <w:szCs w:val="28"/>
              </w:rPr>
            </w:pPr>
            <w:r w:rsidRPr="00B87BCE">
              <w:rPr>
                <w:rFonts w:ascii="Times New Roman" w:eastAsia="Times New Roman" w:hAnsi="Times New Roman" w:cs="Times New Roman"/>
                <w:color w:val="000000" w:themeColor="text1"/>
                <w:sz w:val="28"/>
                <w:szCs w:val="28"/>
              </w:rPr>
              <w:t xml:space="preserve">от 315 до 980 </w:t>
            </w:r>
            <w:proofErr w:type="spellStart"/>
            <w:r w:rsidRPr="00B87BCE">
              <w:rPr>
                <w:rFonts w:ascii="Times New Roman" w:eastAsia="Times New Roman" w:hAnsi="Times New Roman" w:cs="Times New Roman"/>
                <w:color w:val="000000" w:themeColor="text1"/>
                <w:sz w:val="28"/>
                <w:szCs w:val="28"/>
              </w:rPr>
              <w:t>нм</w:t>
            </w:r>
            <w:proofErr w:type="spellEnd"/>
          </w:p>
          <w:p w:rsidR="00B87BCE" w:rsidRPr="00B87BCE" w:rsidRDefault="00B87BCE">
            <w:pPr>
              <w:spacing w:after="0" w:line="240" w:lineRule="auto"/>
              <w:rPr>
                <w:rFonts w:ascii="Times New Roman" w:eastAsia="Times New Roman" w:hAnsi="Times New Roman" w:cs="Times New Roman"/>
                <w:sz w:val="28"/>
                <w:szCs w:val="28"/>
              </w:rPr>
            </w:pPr>
          </w:p>
        </w:tc>
      </w:tr>
      <w:tr w:rsidR="00B87BCE" w:rsidRPr="00B87BCE" w:rsidTr="00B87BCE">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jc w:val="center"/>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 xml:space="preserve">Микроскоп </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BCE" w:rsidRPr="00B87BCE" w:rsidRDefault="00B87BCE">
            <w:pPr>
              <w:spacing w:after="0" w:line="240" w:lineRule="auto"/>
              <w:rPr>
                <w:sz w:val="28"/>
                <w:szCs w:val="28"/>
              </w:rPr>
            </w:pPr>
            <w:r w:rsidRPr="00B87BCE">
              <w:rPr>
                <w:rFonts w:ascii="Times New Roman" w:eastAsia="Times New Roman" w:hAnsi="Times New Roman" w:cs="Times New Roman"/>
                <w:color w:val="000000" w:themeColor="text1"/>
                <w:sz w:val="28"/>
                <w:szCs w:val="28"/>
              </w:rPr>
              <w:t>Для изучения микроструктуры объектов невидимых глазом, для измерения малых размеров и для индикации при измерениях</w:t>
            </w:r>
          </w:p>
          <w:p w:rsidR="00B87BCE" w:rsidRPr="00B87BCE" w:rsidRDefault="00B87BCE">
            <w:pPr>
              <w:spacing w:after="0" w:line="240" w:lineRule="auto"/>
              <w:rPr>
                <w:rFonts w:ascii="Times New Roman" w:eastAsia="Times New Roman" w:hAnsi="Times New Roman" w:cs="Times New Roman"/>
                <w:sz w:val="28"/>
                <w:szCs w:val="28"/>
              </w:rPr>
            </w:pP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 xml:space="preserve">Нет </w:t>
            </w:r>
          </w:p>
        </w:tc>
      </w:tr>
      <w:tr w:rsidR="00B87BCE" w:rsidRPr="00B87BCE" w:rsidTr="00B87BCE">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jc w:val="center"/>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 xml:space="preserve">Центрифуга </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BCE" w:rsidRPr="00B87BCE" w:rsidRDefault="00B87BCE">
            <w:pPr>
              <w:spacing w:after="0" w:line="240" w:lineRule="auto"/>
              <w:rPr>
                <w:sz w:val="28"/>
                <w:szCs w:val="28"/>
              </w:rPr>
            </w:pPr>
            <w:r w:rsidRPr="00B87BCE">
              <w:rPr>
                <w:rFonts w:ascii="Times New Roman" w:eastAsia="Times New Roman" w:hAnsi="Times New Roman" w:cs="Times New Roman"/>
                <w:color w:val="000000" w:themeColor="text1"/>
                <w:sz w:val="28"/>
                <w:szCs w:val="28"/>
              </w:rPr>
              <w:t xml:space="preserve">Отделение осадка от </w:t>
            </w:r>
            <w:proofErr w:type="spellStart"/>
            <w:r w:rsidRPr="00B87BCE">
              <w:rPr>
                <w:rFonts w:ascii="Times New Roman" w:eastAsia="Times New Roman" w:hAnsi="Times New Roman" w:cs="Times New Roman"/>
                <w:color w:val="000000" w:themeColor="text1"/>
                <w:sz w:val="28"/>
                <w:szCs w:val="28"/>
              </w:rPr>
              <w:t>надосадочной</w:t>
            </w:r>
            <w:proofErr w:type="spellEnd"/>
            <w:r w:rsidRPr="00B87BCE">
              <w:rPr>
                <w:rFonts w:ascii="Times New Roman" w:eastAsia="Times New Roman" w:hAnsi="Times New Roman" w:cs="Times New Roman"/>
                <w:color w:val="000000" w:themeColor="text1"/>
                <w:sz w:val="28"/>
                <w:szCs w:val="28"/>
              </w:rPr>
              <w:t xml:space="preserve"> жидкости</w:t>
            </w:r>
          </w:p>
          <w:p w:rsidR="00B87BCE" w:rsidRPr="00B87BCE" w:rsidRDefault="00B87BCE">
            <w:pPr>
              <w:spacing w:after="0" w:line="240" w:lineRule="auto"/>
              <w:rPr>
                <w:rFonts w:ascii="Times New Roman" w:eastAsia="Times New Roman" w:hAnsi="Times New Roman" w:cs="Times New Roman"/>
                <w:sz w:val="28"/>
                <w:szCs w:val="28"/>
              </w:rPr>
            </w:pP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rPr>
                <w:sz w:val="28"/>
                <w:szCs w:val="28"/>
              </w:rPr>
            </w:pPr>
            <w:r w:rsidRPr="00B87BCE">
              <w:rPr>
                <w:rFonts w:ascii="Times New Roman" w:eastAsia="Times New Roman" w:hAnsi="Times New Roman" w:cs="Times New Roman"/>
                <w:color w:val="000000" w:themeColor="text1"/>
                <w:sz w:val="28"/>
                <w:szCs w:val="28"/>
              </w:rPr>
              <w:t>Скорость от 200</w:t>
            </w:r>
          </w:p>
          <w:p w:rsidR="00B87BCE" w:rsidRPr="00B87BCE" w:rsidRDefault="00B87BCE">
            <w:pPr>
              <w:spacing w:after="0" w:line="240" w:lineRule="auto"/>
              <w:rPr>
                <w:sz w:val="28"/>
                <w:szCs w:val="28"/>
              </w:rPr>
            </w:pPr>
            <w:r w:rsidRPr="00B87BCE">
              <w:rPr>
                <w:rFonts w:ascii="Times New Roman" w:eastAsia="Times New Roman" w:hAnsi="Times New Roman" w:cs="Times New Roman"/>
                <w:color w:val="000000" w:themeColor="text1"/>
                <w:sz w:val="28"/>
                <w:szCs w:val="28"/>
              </w:rPr>
              <w:t xml:space="preserve">об/мин до </w:t>
            </w:r>
            <w:proofErr w:type="gramStart"/>
            <w:r w:rsidRPr="00B87BCE">
              <w:rPr>
                <w:rFonts w:ascii="Times New Roman" w:eastAsia="Times New Roman" w:hAnsi="Times New Roman" w:cs="Times New Roman"/>
                <w:color w:val="000000" w:themeColor="text1"/>
                <w:sz w:val="28"/>
                <w:szCs w:val="28"/>
              </w:rPr>
              <w:t>3000</w:t>
            </w:r>
            <w:proofErr w:type="gramEnd"/>
            <w:r w:rsidRPr="00B87BCE">
              <w:rPr>
                <w:rFonts w:ascii="Times New Roman" w:eastAsia="Times New Roman" w:hAnsi="Times New Roman" w:cs="Times New Roman"/>
                <w:color w:val="000000" w:themeColor="text1"/>
                <w:sz w:val="28"/>
                <w:szCs w:val="28"/>
              </w:rPr>
              <w:t xml:space="preserve"> об/мин</w:t>
            </w:r>
          </w:p>
        </w:tc>
      </w:tr>
      <w:tr w:rsidR="00B87BCE" w:rsidRPr="00B87BCE" w:rsidTr="00B87BCE">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jc w:val="center"/>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Дозатор автоматический</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rPr>
                <w:sz w:val="28"/>
                <w:szCs w:val="28"/>
              </w:rPr>
            </w:pPr>
            <w:r w:rsidRPr="00B87BCE">
              <w:rPr>
                <w:rFonts w:ascii="Times New Roman" w:eastAsia="Times New Roman" w:hAnsi="Times New Roman" w:cs="Times New Roman"/>
                <w:color w:val="000000" w:themeColor="text1"/>
                <w:sz w:val="28"/>
                <w:szCs w:val="28"/>
              </w:rPr>
              <w:t>Автоматическое отмеривание и выдача</w:t>
            </w:r>
          </w:p>
          <w:p w:rsidR="00B87BCE" w:rsidRPr="00B87BCE" w:rsidRDefault="00B87BCE">
            <w:pPr>
              <w:spacing w:after="0" w:line="240" w:lineRule="auto"/>
              <w:rPr>
                <w:sz w:val="28"/>
                <w:szCs w:val="28"/>
              </w:rPr>
            </w:pPr>
            <w:r w:rsidRPr="00B87BCE">
              <w:rPr>
                <w:rFonts w:ascii="Times New Roman" w:eastAsia="Times New Roman" w:hAnsi="Times New Roman" w:cs="Times New Roman"/>
                <w:color w:val="000000" w:themeColor="text1"/>
                <w:sz w:val="28"/>
                <w:szCs w:val="28"/>
              </w:rPr>
              <w:t>заданного количества вещества в виде порции</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BCE" w:rsidRPr="00B87BCE" w:rsidRDefault="00B87BCE">
            <w:pPr>
              <w:spacing w:after="0" w:line="240" w:lineRule="auto"/>
              <w:rPr>
                <w:rFonts w:ascii="Times New Roman" w:eastAsia="Times New Roman" w:hAnsi="Times New Roman" w:cs="Times New Roman"/>
                <w:sz w:val="28"/>
                <w:szCs w:val="28"/>
              </w:rPr>
            </w:pPr>
            <w:r w:rsidRPr="00B87BCE">
              <w:rPr>
                <w:rFonts w:ascii="Times New Roman" w:eastAsia="Times New Roman" w:hAnsi="Times New Roman" w:cs="Times New Roman"/>
                <w:sz w:val="28"/>
                <w:szCs w:val="28"/>
              </w:rPr>
              <w:t xml:space="preserve">Нет </w:t>
            </w:r>
          </w:p>
        </w:tc>
      </w:tr>
    </w:tbl>
    <w:p w:rsidR="00AC5CF1" w:rsidRDefault="00AC5CF1" w:rsidP="00AC5CF1">
      <w:pPr>
        <w:rPr>
          <w:rFonts w:ascii="Times New Roman" w:eastAsia="Times New Roman" w:hAnsi="Times New Roman" w:cs="Times New Roman"/>
          <w:b/>
          <w:bCs/>
        </w:rPr>
      </w:pPr>
    </w:p>
    <w:p w:rsidR="00AC5CF1" w:rsidRPr="00AC5CF1" w:rsidRDefault="00AC5CF1" w:rsidP="00EF6B12">
      <w:pPr>
        <w:rPr>
          <w:rFonts w:ascii="Times New Roman" w:hAnsi="Times New Roman" w:cs="Times New Roman"/>
          <w:b/>
          <w:sz w:val="28"/>
          <w:szCs w:val="28"/>
        </w:rPr>
      </w:pPr>
    </w:p>
    <w:p w:rsidR="00AC5CF1" w:rsidRDefault="00AC5CF1" w:rsidP="00EF6B12">
      <w:pPr>
        <w:rPr>
          <w:rFonts w:ascii="Times New Roman" w:hAnsi="Times New Roman" w:cs="Times New Roman"/>
          <w:sz w:val="28"/>
          <w:szCs w:val="28"/>
        </w:rPr>
      </w:pPr>
    </w:p>
    <w:p w:rsidR="00B44954" w:rsidRPr="00430174" w:rsidRDefault="00B44954" w:rsidP="00430174">
      <w:pPr>
        <w:pStyle w:val="a5"/>
        <w:numPr>
          <w:ilvl w:val="0"/>
          <w:numId w:val="3"/>
        </w:numPr>
        <w:rPr>
          <w:rFonts w:ascii="Times New Roman" w:eastAsia="Times New Roman" w:hAnsi="Times New Roman" w:cs="Times New Roman"/>
          <w:b/>
          <w:color w:val="000000" w:themeColor="text1"/>
          <w:sz w:val="28"/>
          <w:szCs w:val="28"/>
        </w:rPr>
      </w:pPr>
      <w:r w:rsidRPr="00430174">
        <w:rPr>
          <w:rFonts w:ascii="Times New Roman" w:eastAsia="Times New Roman" w:hAnsi="Times New Roman" w:cs="Times New Roman"/>
          <w:b/>
          <w:color w:val="000000" w:themeColor="text1"/>
          <w:sz w:val="28"/>
          <w:szCs w:val="28"/>
        </w:rPr>
        <w:t>Правила и последовательность работы на приборах: КФЭК-3, центрифуга, микроскоп, дозатор автоматический.</w:t>
      </w:r>
    </w:p>
    <w:p w:rsidR="00AC5CF1" w:rsidRDefault="00AC5CF1" w:rsidP="00EF6B12">
      <w:pPr>
        <w:rPr>
          <w:rFonts w:ascii="Times New Roman" w:hAnsi="Times New Roman" w:cs="Times New Roman"/>
          <w:sz w:val="28"/>
          <w:szCs w:val="28"/>
        </w:rPr>
      </w:pPr>
    </w:p>
    <w:p w:rsidR="00AC5CF1" w:rsidRDefault="00B44954" w:rsidP="00EF6B12">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КФЭК-3</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1</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Присоединить колориметр к сети;</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2</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Включить тумблер «Сеть»;</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3</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Открыть крышку кюветного отделения;</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4</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Выдержать колориметр во включенном состоянии 15 мин;</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5</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Нажать клавишу «Ш» (0), измерить нулевой отсчет;</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6</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Установить в кюветное отделение кюветы с контрольным раствором (в дальнее гнездо </w:t>
      </w:r>
      <w:proofErr w:type="spellStart"/>
      <w:r w:rsidRPr="00B44954">
        <w:rPr>
          <w:rFonts w:ascii="Times New Roman" w:eastAsia="Times New Roman" w:hAnsi="Times New Roman" w:cs="Times New Roman"/>
          <w:color w:val="000000" w:themeColor="text1"/>
          <w:sz w:val="28"/>
          <w:szCs w:val="28"/>
        </w:rPr>
        <w:t>кюветодержателя</w:t>
      </w:r>
      <w:proofErr w:type="spellEnd"/>
      <w:r w:rsidRPr="00B44954">
        <w:rPr>
          <w:rFonts w:ascii="Times New Roman" w:eastAsia="Times New Roman" w:hAnsi="Times New Roman" w:cs="Times New Roman"/>
          <w:color w:val="000000" w:themeColor="text1"/>
          <w:sz w:val="28"/>
          <w:szCs w:val="28"/>
        </w:rPr>
        <w:t>) и исследуемый раствор (в ближнее гнездо);</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7</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Установить необходимый светофильтр и соответствующий фотоприемник;</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8</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Ручку </w:t>
      </w:r>
      <w:proofErr w:type="spellStart"/>
      <w:r w:rsidRPr="00B44954">
        <w:rPr>
          <w:rFonts w:ascii="Times New Roman" w:eastAsia="Times New Roman" w:hAnsi="Times New Roman" w:cs="Times New Roman"/>
          <w:color w:val="000000" w:themeColor="text1"/>
          <w:sz w:val="28"/>
          <w:szCs w:val="28"/>
        </w:rPr>
        <w:t>кюветодержателя</w:t>
      </w:r>
      <w:proofErr w:type="spellEnd"/>
      <w:r w:rsidRPr="00B44954">
        <w:rPr>
          <w:rFonts w:ascii="Times New Roman" w:eastAsia="Times New Roman" w:hAnsi="Times New Roman" w:cs="Times New Roman"/>
          <w:color w:val="000000" w:themeColor="text1"/>
          <w:sz w:val="28"/>
          <w:szCs w:val="28"/>
        </w:rPr>
        <w:t xml:space="preserve"> установить в левое положение;</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9</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Закрыть крышку кюветного отделения, нажать клавишу «К» (1);</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lastRenderedPageBreak/>
        <w:t>10</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Ручку </w:t>
      </w:r>
      <w:proofErr w:type="spellStart"/>
      <w:r w:rsidRPr="00B44954">
        <w:rPr>
          <w:rFonts w:ascii="Times New Roman" w:eastAsia="Times New Roman" w:hAnsi="Times New Roman" w:cs="Times New Roman"/>
          <w:color w:val="000000" w:themeColor="text1"/>
          <w:sz w:val="28"/>
          <w:szCs w:val="28"/>
        </w:rPr>
        <w:t>кюветодержателя</w:t>
      </w:r>
      <w:proofErr w:type="spellEnd"/>
      <w:r w:rsidRPr="00B44954">
        <w:rPr>
          <w:rFonts w:ascii="Times New Roman" w:eastAsia="Times New Roman" w:hAnsi="Times New Roman" w:cs="Times New Roman"/>
          <w:color w:val="000000" w:themeColor="text1"/>
          <w:sz w:val="28"/>
          <w:szCs w:val="28"/>
        </w:rPr>
        <w:t xml:space="preserve"> установить в правое положение;</w:t>
      </w:r>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11</w:t>
      </w:r>
      <w:r w:rsidR="00430174">
        <w:rPr>
          <w:rFonts w:ascii="Times New Roman" w:eastAsia="Times New Roman" w:hAnsi="Times New Roman" w:cs="Times New Roman"/>
          <w:color w:val="000000" w:themeColor="text1"/>
          <w:sz w:val="28"/>
          <w:szCs w:val="28"/>
        </w:rPr>
        <w:t>.</w:t>
      </w:r>
      <w:r w:rsidRPr="00B44954">
        <w:rPr>
          <w:rFonts w:ascii="Times New Roman" w:eastAsia="Times New Roman" w:hAnsi="Times New Roman" w:cs="Times New Roman"/>
          <w:color w:val="000000" w:themeColor="text1"/>
          <w:sz w:val="28"/>
          <w:szCs w:val="28"/>
        </w:rPr>
        <w:t xml:space="preserve"> Нажать клавишу «Д» (5). Отсчет на цифровом табло справа от </w:t>
      </w:r>
      <w:proofErr w:type="gramStart"/>
      <w:r w:rsidRPr="00B44954">
        <w:rPr>
          <w:rFonts w:ascii="Times New Roman" w:eastAsia="Times New Roman" w:hAnsi="Times New Roman" w:cs="Times New Roman"/>
          <w:color w:val="000000" w:themeColor="text1"/>
          <w:sz w:val="28"/>
          <w:szCs w:val="28"/>
        </w:rPr>
        <w:t>мигающей</w:t>
      </w:r>
      <w:proofErr w:type="gramEnd"/>
    </w:p>
    <w:p w:rsidR="00B44954" w:rsidRPr="00B44954" w:rsidRDefault="00B44954" w:rsidP="00B44954">
      <w:pPr>
        <w:rPr>
          <w:sz w:val="28"/>
          <w:szCs w:val="28"/>
        </w:rPr>
      </w:pPr>
      <w:r w:rsidRPr="00B44954">
        <w:rPr>
          <w:rFonts w:ascii="Times New Roman" w:eastAsia="Times New Roman" w:hAnsi="Times New Roman" w:cs="Times New Roman"/>
          <w:color w:val="000000" w:themeColor="text1"/>
          <w:sz w:val="28"/>
          <w:szCs w:val="28"/>
        </w:rPr>
        <w:t>запятой соответствует оптической плотности исследуемого раствора.</w:t>
      </w:r>
    </w:p>
    <w:p w:rsidR="00AC5CF1" w:rsidRDefault="00AC5CF1" w:rsidP="00EF6B12">
      <w:pPr>
        <w:rPr>
          <w:rFonts w:ascii="Times New Roman" w:hAnsi="Times New Roman" w:cs="Times New Roman"/>
          <w:sz w:val="28"/>
          <w:szCs w:val="28"/>
        </w:rPr>
      </w:pPr>
    </w:p>
    <w:p w:rsidR="00AC5CF1" w:rsidRPr="00F00EA6" w:rsidRDefault="00B44954" w:rsidP="00EF6B12">
      <w:pPr>
        <w:rPr>
          <w:rFonts w:ascii="Times New Roman" w:eastAsia="Times New Roman" w:hAnsi="Times New Roman" w:cs="Times New Roman"/>
          <w:b/>
          <w:color w:val="000000" w:themeColor="text1"/>
          <w:sz w:val="28"/>
          <w:szCs w:val="28"/>
        </w:rPr>
      </w:pPr>
      <w:r w:rsidRPr="00F00EA6">
        <w:rPr>
          <w:rFonts w:ascii="Times New Roman" w:eastAsia="Times New Roman" w:hAnsi="Times New Roman" w:cs="Times New Roman"/>
          <w:b/>
          <w:color w:val="000000" w:themeColor="text1"/>
          <w:sz w:val="28"/>
          <w:szCs w:val="28"/>
        </w:rPr>
        <w:t>Центрифуга</w:t>
      </w:r>
    </w:p>
    <w:p w:rsidR="00F00EA6" w:rsidRPr="00F00EA6" w:rsidRDefault="00F00EA6" w:rsidP="00B44954">
      <w:pPr>
        <w:pStyle w:val="a6"/>
        <w:rPr>
          <w:color w:val="000000"/>
          <w:sz w:val="28"/>
          <w:szCs w:val="28"/>
          <w:u w:val="single"/>
        </w:rPr>
      </w:pPr>
      <w:r w:rsidRPr="00F00EA6">
        <w:rPr>
          <w:color w:val="000000"/>
          <w:sz w:val="28"/>
          <w:szCs w:val="28"/>
          <w:u w:val="single"/>
        </w:rPr>
        <w:t>Правила работы:</w:t>
      </w:r>
    </w:p>
    <w:p w:rsidR="00B44954" w:rsidRPr="00F00EA6" w:rsidRDefault="00B44954" w:rsidP="00B44954">
      <w:pPr>
        <w:pStyle w:val="a6"/>
        <w:rPr>
          <w:color w:val="000000"/>
          <w:sz w:val="28"/>
          <w:szCs w:val="28"/>
        </w:rPr>
      </w:pPr>
      <w:r w:rsidRPr="00F00EA6">
        <w:rPr>
          <w:color w:val="000000"/>
          <w:sz w:val="28"/>
          <w:szCs w:val="28"/>
        </w:rPr>
        <w:t>1.Проверить заземление прибора.</w:t>
      </w:r>
    </w:p>
    <w:p w:rsidR="00B44954" w:rsidRPr="00F00EA6" w:rsidRDefault="00B44954" w:rsidP="00B44954">
      <w:pPr>
        <w:pStyle w:val="a6"/>
        <w:rPr>
          <w:color w:val="000000"/>
          <w:sz w:val="28"/>
          <w:szCs w:val="28"/>
        </w:rPr>
      </w:pPr>
      <w:r w:rsidRPr="00F00EA6">
        <w:rPr>
          <w:color w:val="000000"/>
          <w:sz w:val="28"/>
          <w:szCs w:val="28"/>
        </w:rPr>
        <w:t xml:space="preserve">2.3апрещается при работе со стеклянными пробирками устанавливать частоту вращения ротора свыше 2000 </w:t>
      </w:r>
      <w:proofErr w:type="spellStart"/>
      <w:r w:rsidRPr="00F00EA6">
        <w:rPr>
          <w:color w:val="000000"/>
          <w:sz w:val="28"/>
          <w:szCs w:val="28"/>
        </w:rPr>
        <w:t>обЛмин</w:t>
      </w:r>
      <w:proofErr w:type="spellEnd"/>
      <w:r w:rsidRPr="00F00EA6">
        <w:rPr>
          <w:color w:val="000000"/>
          <w:sz w:val="28"/>
          <w:szCs w:val="28"/>
        </w:rPr>
        <w:t>.</w:t>
      </w:r>
    </w:p>
    <w:p w:rsidR="00B44954" w:rsidRPr="00F00EA6" w:rsidRDefault="00B44954" w:rsidP="00B44954">
      <w:pPr>
        <w:pStyle w:val="a6"/>
        <w:rPr>
          <w:color w:val="000000"/>
          <w:sz w:val="28"/>
          <w:szCs w:val="28"/>
        </w:rPr>
      </w:pPr>
      <w:proofErr w:type="spellStart"/>
      <w:r w:rsidRPr="00F00EA6">
        <w:rPr>
          <w:color w:val="000000"/>
          <w:sz w:val="28"/>
          <w:szCs w:val="28"/>
        </w:rPr>
        <w:t>З.Запрещается</w:t>
      </w:r>
      <w:proofErr w:type="spellEnd"/>
      <w:r w:rsidRPr="00F00EA6">
        <w:rPr>
          <w:color w:val="000000"/>
          <w:sz w:val="28"/>
          <w:szCs w:val="28"/>
        </w:rPr>
        <w:t xml:space="preserve"> работать с открытой крышкой центрифуги при вращающемся роторе.</w:t>
      </w:r>
    </w:p>
    <w:p w:rsidR="00B44954" w:rsidRPr="00F00EA6" w:rsidRDefault="00B44954" w:rsidP="00B44954">
      <w:pPr>
        <w:pStyle w:val="a6"/>
        <w:rPr>
          <w:color w:val="000000"/>
          <w:sz w:val="28"/>
          <w:szCs w:val="28"/>
        </w:rPr>
      </w:pPr>
      <w:r w:rsidRPr="00F00EA6">
        <w:rPr>
          <w:color w:val="000000"/>
          <w:sz w:val="28"/>
          <w:szCs w:val="28"/>
        </w:rPr>
        <w:t>4.Запрещается открывать крышку центрифуги до полной остановки ротора.</w:t>
      </w:r>
    </w:p>
    <w:p w:rsidR="00B44954" w:rsidRDefault="00B44954" w:rsidP="00B44954">
      <w:pPr>
        <w:pStyle w:val="a6"/>
        <w:rPr>
          <w:color w:val="000000"/>
          <w:sz w:val="28"/>
          <w:szCs w:val="28"/>
        </w:rPr>
      </w:pPr>
      <w:r w:rsidRPr="00F00EA6">
        <w:rPr>
          <w:color w:val="000000"/>
          <w:sz w:val="28"/>
          <w:szCs w:val="28"/>
        </w:rPr>
        <w:t xml:space="preserve">5.3апрещается работать с разностью масс диаметрально противоположных пробирок, заполненных </w:t>
      </w:r>
      <w:proofErr w:type="spellStart"/>
      <w:r w:rsidRPr="00F00EA6">
        <w:rPr>
          <w:color w:val="000000"/>
          <w:sz w:val="28"/>
          <w:szCs w:val="28"/>
        </w:rPr>
        <w:t>центрифугатом</w:t>
      </w:r>
      <w:proofErr w:type="spellEnd"/>
      <w:r w:rsidRPr="00F00EA6">
        <w:rPr>
          <w:color w:val="000000"/>
          <w:sz w:val="28"/>
          <w:szCs w:val="28"/>
        </w:rPr>
        <w:t xml:space="preserve"> более 0,5 г.</w:t>
      </w:r>
    </w:p>
    <w:p w:rsidR="00F00EA6" w:rsidRPr="00F00EA6" w:rsidRDefault="00F00EA6" w:rsidP="00F00EA6">
      <w:pPr>
        <w:pStyle w:val="a6"/>
        <w:rPr>
          <w:color w:val="000000"/>
          <w:sz w:val="28"/>
          <w:szCs w:val="28"/>
          <w:u w:val="single"/>
        </w:rPr>
      </w:pPr>
      <w:r>
        <w:rPr>
          <w:color w:val="000000"/>
          <w:sz w:val="28"/>
          <w:szCs w:val="28"/>
          <w:u w:val="single"/>
        </w:rPr>
        <w:t>Порядок работы:</w:t>
      </w:r>
    </w:p>
    <w:p w:rsidR="00F00EA6" w:rsidRPr="00F00EA6" w:rsidRDefault="00F00EA6" w:rsidP="00F00EA6">
      <w:pPr>
        <w:pStyle w:val="a6"/>
        <w:rPr>
          <w:color w:val="000000"/>
          <w:sz w:val="28"/>
          <w:szCs w:val="28"/>
        </w:rPr>
      </w:pPr>
      <w:r w:rsidRPr="00F00EA6">
        <w:rPr>
          <w:color w:val="000000"/>
          <w:sz w:val="28"/>
          <w:szCs w:val="28"/>
        </w:rPr>
        <w:t>1.Открыть крышку центрифуги, отвернуть крышку ротора.</w:t>
      </w:r>
    </w:p>
    <w:p w:rsidR="00F00EA6" w:rsidRPr="00F00EA6" w:rsidRDefault="00F00EA6" w:rsidP="00F00EA6">
      <w:pPr>
        <w:pStyle w:val="a6"/>
        <w:rPr>
          <w:color w:val="000000"/>
          <w:sz w:val="28"/>
          <w:szCs w:val="28"/>
        </w:rPr>
      </w:pPr>
      <w:r w:rsidRPr="00F00EA6">
        <w:rPr>
          <w:color w:val="000000"/>
          <w:sz w:val="28"/>
          <w:szCs w:val="28"/>
        </w:rPr>
        <w:t xml:space="preserve">2.Установить пробирки, заполненные </w:t>
      </w:r>
      <w:proofErr w:type="spellStart"/>
      <w:r w:rsidRPr="00F00EA6">
        <w:rPr>
          <w:color w:val="000000"/>
          <w:sz w:val="28"/>
          <w:szCs w:val="28"/>
        </w:rPr>
        <w:t>центрифугатом</w:t>
      </w:r>
      <w:proofErr w:type="spellEnd"/>
      <w:r w:rsidRPr="00F00EA6">
        <w:rPr>
          <w:color w:val="000000"/>
          <w:sz w:val="28"/>
          <w:szCs w:val="28"/>
        </w:rPr>
        <w:t xml:space="preserve">, в гнёзда ротора, </w:t>
      </w:r>
      <w:proofErr w:type="spellStart"/>
      <w:r w:rsidRPr="00F00EA6">
        <w:rPr>
          <w:color w:val="000000"/>
          <w:sz w:val="28"/>
          <w:szCs w:val="28"/>
        </w:rPr>
        <w:t>причё</w:t>
      </w:r>
      <w:proofErr w:type="spellEnd"/>
      <w:r w:rsidRPr="00F00EA6">
        <w:rPr>
          <w:color w:val="000000"/>
          <w:sz w:val="28"/>
          <w:szCs w:val="28"/>
        </w:rPr>
        <w:t xml:space="preserve"> каждую пару наполненных пробирок размещать диаметрально противоположных гнёздах ротора.</w:t>
      </w:r>
    </w:p>
    <w:p w:rsidR="00F00EA6" w:rsidRPr="00F00EA6" w:rsidRDefault="00F00EA6" w:rsidP="00F00EA6">
      <w:pPr>
        <w:pStyle w:val="a6"/>
        <w:rPr>
          <w:color w:val="000000"/>
          <w:sz w:val="28"/>
          <w:szCs w:val="28"/>
        </w:rPr>
      </w:pPr>
      <w:proofErr w:type="spellStart"/>
      <w:r w:rsidRPr="00F00EA6">
        <w:rPr>
          <w:color w:val="000000"/>
          <w:sz w:val="28"/>
          <w:szCs w:val="28"/>
        </w:rPr>
        <w:t>З.Завернуть</w:t>
      </w:r>
      <w:proofErr w:type="spellEnd"/>
      <w:r w:rsidRPr="00F00EA6">
        <w:rPr>
          <w:color w:val="000000"/>
          <w:sz w:val="28"/>
          <w:szCs w:val="28"/>
        </w:rPr>
        <w:t xml:space="preserve"> крышку ротора и закрыть крышку центрифуги.</w:t>
      </w:r>
    </w:p>
    <w:p w:rsidR="00F00EA6" w:rsidRPr="00F00EA6" w:rsidRDefault="00F00EA6" w:rsidP="00F00EA6">
      <w:pPr>
        <w:pStyle w:val="a6"/>
        <w:rPr>
          <w:color w:val="000000"/>
          <w:sz w:val="28"/>
          <w:szCs w:val="28"/>
        </w:rPr>
      </w:pPr>
      <w:r w:rsidRPr="00F00EA6">
        <w:rPr>
          <w:color w:val="000000"/>
          <w:sz w:val="28"/>
          <w:szCs w:val="28"/>
        </w:rPr>
        <w:t>4.Подключить сетевой шнур центрифуги к сети переменного тока.</w:t>
      </w:r>
    </w:p>
    <w:p w:rsidR="00F00EA6" w:rsidRPr="00F00EA6" w:rsidRDefault="00F00EA6" w:rsidP="00F00EA6">
      <w:pPr>
        <w:pStyle w:val="a6"/>
        <w:rPr>
          <w:color w:val="000000"/>
          <w:sz w:val="28"/>
          <w:szCs w:val="28"/>
        </w:rPr>
      </w:pPr>
      <w:r w:rsidRPr="00F00EA6">
        <w:rPr>
          <w:color w:val="000000"/>
          <w:sz w:val="28"/>
          <w:szCs w:val="28"/>
        </w:rPr>
        <w:t xml:space="preserve">5.Установить ручкой, </w:t>
      </w:r>
      <w:proofErr w:type="gramStart"/>
      <w:r w:rsidRPr="00F00EA6">
        <w:rPr>
          <w:color w:val="000000"/>
          <w:sz w:val="28"/>
          <w:szCs w:val="28"/>
        </w:rPr>
        <w:t>расположенный</w:t>
      </w:r>
      <w:proofErr w:type="gramEnd"/>
      <w:r w:rsidRPr="00F00EA6">
        <w:rPr>
          <w:color w:val="000000"/>
          <w:sz w:val="28"/>
          <w:szCs w:val="28"/>
        </w:rPr>
        <w:t xml:space="preserve"> слева, требуемое время </w:t>
      </w:r>
      <w:proofErr w:type="spellStart"/>
      <w:r w:rsidRPr="00F00EA6">
        <w:rPr>
          <w:color w:val="000000"/>
          <w:sz w:val="28"/>
          <w:szCs w:val="28"/>
        </w:rPr>
        <w:t>ценрифугирования</w:t>
      </w:r>
      <w:proofErr w:type="spellEnd"/>
      <w:r w:rsidRPr="00F00EA6">
        <w:rPr>
          <w:color w:val="000000"/>
          <w:sz w:val="28"/>
          <w:szCs w:val="28"/>
        </w:rPr>
        <w:t xml:space="preserve"> с учётом времени разгона.</w:t>
      </w:r>
    </w:p>
    <w:p w:rsidR="00F00EA6" w:rsidRPr="00F00EA6" w:rsidRDefault="00430174" w:rsidP="00F00EA6">
      <w:pPr>
        <w:pStyle w:val="a6"/>
        <w:rPr>
          <w:color w:val="000000"/>
          <w:sz w:val="28"/>
          <w:szCs w:val="28"/>
        </w:rPr>
      </w:pPr>
      <w:r>
        <w:rPr>
          <w:color w:val="000000"/>
          <w:sz w:val="28"/>
          <w:szCs w:val="28"/>
        </w:rPr>
        <w:t>6</w:t>
      </w:r>
      <w:r w:rsidR="00F00EA6" w:rsidRPr="00F00EA6">
        <w:rPr>
          <w:color w:val="000000"/>
          <w:sz w:val="28"/>
          <w:szCs w:val="28"/>
        </w:rPr>
        <w:t xml:space="preserve">.Выключатель часов, расположенный слева, </w:t>
      </w:r>
      <w:proofErr w:type="gramStart"/>
      <w:r w:rsidR="00F00EA6" w:rsidRPr="00F00EA6">
        <w:rPr>
          <w:color w:val="000000"/>
          <w:sz w:val="28"/>
          <w:szCs w:val="28"/>
        </w:rPr>
        <w:t>установить в положение включено</w:t>
      </w:r>
      <w:proofErr w:type="gramEnd"/>
      <w:r w:rsidR="00F00EA6" w:rsidRPr="00F00EA6">
        <w:rPr>
          <w:color w:val="000000"/>
          <w:sz w:val="28"/>
          <w:szCs w:val="28"/>
        </w:rPr>
        <w:t>, при этом на клавише будет видна красная точка.</w:t>
      </w:r>
    </w:p>
    <w:p w:rsidR="00F00EA6" w:rsidRPr="00F00EA6" w:rsidRDefault="00F00EA6" w:rsidP="00F00EA6">
      <w:pPr>
        <w:pStyle w:val="a6"/>
        <w:rPr>
          <w:color w:val="000000"/>
          <w:sz w:val="28"/>
          <w:szCs w:val="28"/>
        </w:rPr>
      </w:pPr>
      <w:r w:rsidRPr="00F00EA6">
        <w:rPr>
          <w:color w:val="000000"/>
          <w:sz w:val="28"/>
          <w:szCs w:val="28"/>
        </w:rPr>
        <w:t xml:space="preserve">7.Установить ручкой на датчике частоты вращения ротора </w:t>
      </w:r>
      <w:proofErr w:type="gramStart"/>
      <w:r w:rsidRPr="00F00EA6">
        <w:rPr>
          <w:color w:val="000000"/>
          <w:sz w:val="28"/>
          <w:szCs w:val="28"/>
        </w:rPr>
        <w:t>расположенный</w:t>
      </w:r>
      <w:proofErr w:type="gramEnd"/>
      <w:r w:rsidRPr="00F00EA6">
        <w:rPr>
          <w:color w:val="000000"/>
          <w:sz w:val="28"/>
          <w:szCs w:val="28"/>
        </w:rPr>
        <w:t xml:space="preserve"> справа, на требуемое число оборотов.</w:t>
      </w:r>
    </w:p>
    <w:p w:rsidR="00F00EA6" w:rsidRDefault="00F00EA6" w:rsidP="00F00EA6">
      <w:pPr>
        <w:pStyle w:val="a6"/>
        <w:rPr>
          <w:color w:val="000000"/>
          <w:sz w:val="28"/>
          <w:szCs w:val="28"/>
        </w:rPr>
      </w:pPr>
      <w:r w:rsidRPr="00F00EA6">
        <w:rPr>
          <w:color w:val="000000"/>
          <w:sz w:val="28"/>
          <w:szCs w:val="28"/>
        </w:rPr>
        <w:t xml:space="preserve">8.Выключатель цени питания, расположенный справа, установить в положение включено, при этом на клавише будет видна красная точка. Ротор </w:t>
      </w:r>
      <w:r w:rsidRPr="00F00EA6">
        <w:rPr>
          <w:color w:val="000000"/>
          <w:sz w:val="28"/>
          <w:szCs w:val="28"/>
        </w:rPr>
        <w:lastRenderedPageBreak/>
        <w:t>начнёт вращаться через некоторое время (30-45 с.) и автоматически достигнет заданной частоты вращения.</w:t>
      </w:r>
    </w:p>
    <w:p w:rsidR="00F00EA6" w:rsidRPr="00F00EA6" w:rsidRDefault="00F00EA6" w:rsidP="00F00EA6">
      <w:pPr>
        <w:pStyle w:val="a6"/>
        <w:rPr>
          <w:color w:val="000000"/>
          <w:sz w:val="28"/>
          <w:szCs w:val="28"/>
        </w:rPr>
      </w:pPr>
      <w:r w:rsidRPr="00F00EA6">
        <w:rPr>
          <w:color w:val="000000"/>
          <w:sz w:val="28"/>
          <w:szCs w:val="28"/>
        </w:rPr>
        <w:t xml:space="preserve">9.После истечения требуемого времени центрифугирования отключить </w:t>
      </w:r>
      <w:proofErr w:type="spellStart"/>
      <w:r w:rsidRPr="00F00EA6">
        <w:rPr>
          <w:color w:val="000000"/>
          <w:sz w:val="28"/>
          <w:szCs w:val="28"/>
        </w:rPr>
        <w:t>ценрифугу</w:t>
      </w:r>
      <w:proofErr w:type="spellEnd"/>
      <w:r w:rsidRPr="00F00EA6">
        <w:rPr>
          <w:color w:val="000000"/>
          <w:sz w:val="28"/>
          <w:szCs w:val="28"/>
        </w:rPr>
        <w:t xml:space="preserve"> от сети выключателем, расположенным справа, в положение выключено, при этом на клавише исчезнет красная точка.</w:t>
      </w:r>
    </w:p>
    <w:p w:rsidR="00F00EA6" w:rsidRPr="00F00EA6" w:rsidRDefault="00F00EA6" w:rsidP="00F00EA6">
      <w:pPr>
        <w:pStyle w:val="a6"/>
        <w:rPr>
          <w:color w:val="000000"/>
          <w:sz w:val="28"/>
          <w:szCs w:val="28"/>
        </w:rPr>
      </w:pPr>
      <w:r>
        <w:rPr>
          <w:color w:val="000000"/>
          <w:sz w:val="28"/>
          <w:szCs w:val="28"/>
        </w:rPr>
        <w:t>10</w:t>
      </w:r>
      <w:r w:rsidRPr="00F00EA6">
        <w:rPr>
          <w:color w:val="000000"/>
          <w:sz w:val="28"/>
          <w:szCs w:val="28"/>
        </w:rPr>
        <w:t>.После полной остановки ротора открыть крышку центрифуги, отвернуть крышку ротора и вынуть пробирки.</w:t>
      </w:r>
    </w:p>
    <w:p w:rsidR="00F00EA6" w:rsidRPr="00F00EA6" w:rsidRDefault="00F00EA6" w:rsidP="00F00EA6">
      <w:pPr>
        <w:pStyle w:val="a6"/>
        <w:rPr>
          <w:color w:val="000000"/>
          <w:sz w:val="28"/>
          <w:szCs w:val="28"/>
        </w:rPr>
      </w:pPr>
      <w:r w:rsidRPr="00F00EA6">
        <w:rPr>
          <w:color w:val="000000"/>
          <w:sz w:val="28"/>
          <w:szCs w:val="28"/>
        </w:rPr>
        <w:t xml:space="preserve">Если произошёл пролив </w:t>
      </w:r>
      <w:proofErr w:type="spellStart"/>
      <w:r w:rsidRPr="00F00EA6">
        <w:rPr>
          <w:color w:val="000000"/>
          <w:sz w:val="28"/>
          <w:szCs w:val="28"/>
        </w:rPr>
        <w:t>центрифугата</w:t>
      </w:r>
      <w:proofErr w:type="spellEnd"/>
      <w:r w:rsidRPr="00F00EA6">
        <w:rPr>
          <w:color w:val="000000"/>
          <w:sz w:val="28"/>
          <w:szCs w:val="28"/>
        </w:rPr>
        <w:t xml:space="preserve"> в гнезде ротора, необходимо удалить </w:t>
      </w:r>
      <w:proofErr w:type="spellStart"/>
      <w:r w:rsidRPr="00F00EA6">
        <w:rPr>
          <w:color w:val="000000"/>
          <w:sz w:val="28"/>
          <w:szCs w:val="28"/>
        </w:rPr>
        <w:t>центрифугат</w:t>
      </w:r>
      <w:proofErr w:type="spellEnd"/>
      <w:r w:rsidRPr="00F00EA6">
        <w:rPr>
          <w:color w:val="000000"/>
          <w:sz w:val="28"/>
          <w:szCs w:val="28"/>
        </w:rPr>
        <w:t xml:space="preserve"> из гнезда, промыть дистиллированной водой и просушить.</w:t>
      </w:r>
    </w:p>
    <w:p w:rsidR="00F00EA6" w:rsidRDefault="00F00EA6" w:rsidP="00F00EA6">
      <w:pPr>
        <w:pStyle w:val="a6"/>
        <w:rPr>
          <w:color w:val="000000"/>
          <w:sz w:val="28"/>
          <w:szCs w:val="28"/>
        </w:rPr>
      </w:pPr>
      <w:r w:rsidRPr="00F00EA6">
        <w:rPr>
          <w:color w:val="000000"/>
          <w:sz w:val="28"/>
          <w:szCs w:val="28"/>
        </w:rPr>
        <w:t xml:space="preserve">11.Для продолжения центрифугирования без смены ротора </w:t>
      </w:r>
      <w:proofErr w:type="spellStart"/>
      <w:r w:rsidRPr="00F00EA6">
        <w:rPr>
          <w:color w:val="000000"/>
          <w:sz w:val="28"/>
          <w:szCs w:val="28"/>
        </w:rPr>
        <w:t>небходимо</w:t>
      </w:r>
      <w:proofErr w:type="spellEnd"/>
      <w:r w:rsidRPr="00F00EA6">
        <w:rPr>
          <w:color w:val="000000"/>
          <w:sz w:val="28"/>
          <w:szCs w:val="28"/>
        </w:rPr>
        <w:t xml:space="preserve"> заменить </w:t>
      </w:r>
      <w:proofErr w:type="spellStart"/>
      <w:r w:rsidRPr="00F00EA6">
        <w:rPr>
          <w:color w:val="000000"/>
          <w:sz w:val="28"/>
          <w:szCs w:val="28"/>
        </w:rPr>
        <w:t>центрифугат</w:t>
      </w:r>
      <w:proofErr w:type="spellEnd"/>
      <w:r w:rsidRPr="00F00EA6">
        <w:rPr>
          <w:color w:val="000000"/>
          <w:sz w:val="28"/>
          <w:szCs w:val="28"/>
        </w:rPr>
        <w:t xml:space="preserve"> в пробирках и повторить процесс работы</w:t>
      </w:r>
      <w:r>
        <w:rPr>
          <w:color w:val="000000"/>
          <w:sz w:val="28"/>
          <w:szCs w:val="28"/>
        </w:rPr>
        <w:t>.</w:t>
      </w:r>
    </w:p>
    <w:p w:rsidR="00F00EA6" w:rsidRDefault="00F00EA6" w:rsidP="00F00EA6">
      <w:pPr>
        <w:pStyle w:val="a6"/>
        <w:rPr>
          <w:color w:val="000000"/>
          <w:sz w:val="28"/>
          <w:szCs w:val="28"/>
        </w:rPr>
      </w:pPr>
    </w:p>
    <w:p w:rsidR="00F00EA6" w:rsidRDefault="00F00EA6" w:rsidP="00F00EA6">
      <w:pPr>
        <w:pStyle w:val="a6"/>
        <w:rPr>
          <w:b/>
          <w:color w:val="000000" w:themeColor="text1"/>
          <w:sz w:val="28"/>
          <w:szCs w:val="28"/>
        </w:rPr>
      </w:pPr>
      <w:r>
        <w:rPr>
          <w:b/>
          <w:color w:val="000000" w:themeColor="text1"/>
          <w:sz w:val="28"/>
          <w:szCs w:val="28"/>
        </w:rPr>
        <w:t>М</w:t>
      </w:r>
      <w:r w:rsidRPr="00B44954">
        <w:rPr>
          <w:b/>
          <w:color w:val="000000" w:themeColor="text1"/>
          <w:sz w:val="28"/>
          <w:szCs w:val="28"/>
        </w:rPr>
        <w:t>икроскоп</w:t>
      </w:r>
    </w:p>
    <w:p w:rsidR="00F00EA6" w:rsidRPr="00430174" w:rsidRDefault="00F00EA6" w:rsidP="00F00EA6">
      <w:pPr>
        <w:pStyle w:val="a6"/>
        <w:rPr>
          <w:sz w:val="28"/>
          <w:szCs w:val="28"/>
        </w:rPr>
      </w:pPr>
      <w:r>
        <w:t xml:space="preserve"> </w:t>
      </w:r>
      <w:r w:rsidRPr="00430174">
        <w:rPr>
          <w:sz w:val="28"/>
          <w:szCs w:val="28"/>
        </w:rPr>
        <w:t>1.Микроскоп установить слева от себя. Поднять до упора конденсор.</w:t>
      </w:r>
    </w:p>
    <w:p w:rsidR="00F00EA6" w:rsidRPr="00430174" w:rsidRDefault="00F00EA6" w:rsidP="00F00EA6">
      <w:pPr>
        <w:pStyle w:val="a6"/>
        <w:rPr>
          <w:sz w:val="28"/>
          <w:szCs w:val="28"/>
        </w:rPr>
      </w:pPr>
      <w:r w:rsidRPr="00430174">
        <w:rPr>
          <w:sz w:val="28"/>
          <w:szCs w:val="28"/>
        </w:rPr>
        <w:t xml:space="preserve"> 2.Включить осветительное устройство </w:t>
      </w:r>
    </w:p>
    <w:p w:rsidR="00F00EA6" w:rsidRPr="00430174" w:rsidRDefault="00F00EA6" w:rsidP="00F00EA6">
      <w:pPr>
        <w:pStyle w:val="a6"/>
        <w:rPr>
          <w:sz w:val="28"/>
          <w:szCs w:val="28"/>
        </w:rPr>
      </w:pPr>
      <w:r w:rsidRPr="00430174">
        <w:rPr>
          <w:sz w:val="28"/>
          <w:szCs w:val="28"/>
        </w:rPr>
        <w:t xml:space="preserve">3.На приготовленный мазок нанести каплю иммерсионного масла, поместить препарат на предметный столик. </w:t>
      </w:r>
    </w:p>
    <w:p w:rsidR="00F00EA6" w:rsidRPr="00430174" w:rsidRDefault="00F00EA6" w:rsidP="00F00EA6">
      <w:pPr>
        <w:pStyle w:val="a6"/>
        <w:rPr>
          <w:sz w:val="28"/>
          <w:szCs w:val="28"/>
        </w:rPr>
      </w:pPr>
      <w:r w:rsidRPr="00430174">
        <w:rPr>
          <w:sz w:val="28"/>
          <w:szCs w:val="28"/>
        </w:rPr>
        <w:t>4.Поворачивая револьвер, установить иммерсионный объектив</w:t>
      </w:r>
    </w:p>
    <w:p w:rsidR="00F00EA6" w:rsidRPr="00430174" w:rsidRDefault="00F00EA6" w:rsidP="00F00EA6">
      <w:pPr>
        <w:pStyle w:val="a6"/>
        <w:rPr>
          <w:sz w:val="28"/>
          <w:szCs w:val="28"/>
        </w:rPr>
      </w:pPr>
      <w:r w:rsidRPr="00430174">
        <w:rPr>
          <w:sz w:val="28"/>
          <w:szCs w:val="28"/>
        </w:rPr>
        <w:t xml:space="preserve"> 5.С помощью микровинта опустить объектив до соприкосновения с маслом. </w:t>
      </w:r>
    </w:p>
    <w:p w:rsidR="00F00EA6" w:rsidRPr="00430174" w:rsidRDefault="00F00EA6" w:rsidP="00F00EA6">
      <w:pPr>
        <w:pStyle w:val="a6"/>
        <w:rPr>
          <w:sz w:val="28"/>
          <w:szCs w:val="28"/>
        </w:rPr>
      </w:pPr>
      <w:r w:rsidRPr="00430174">
        <w:rPr>
          <w:sz w:val="28"/>
          <w:szCs w:val="28"/>
        </w:rPr>
        <w:t xml:space="preserve">6.Очень медленно работая микровинтом, найти изображения объекта. Линза при этом должна подниматься выше капли иммерсионного масла. </w:t>
      </w:r>
    </w:p>
    <w:p w:rsidR="00F00EA6" w:rsidRPr="00430174" w:rsidRDefault="00F00EA6" w:rsidP="00F00EA6">
      <w:pPr>
        <w:pStyle w:val="a6"/>
        <w:rPr>
          <w:sz w:val="28"/>
          <w:szCs w:val="28"/>
        </w:rPr>
      </w:pPr>
      <w:r w:rsidRPr="00430174">
        <w:rPr>
          <w:sz w:val="28"/>
          <w:szCs w:val="28"/>
        </w:rPr>
        <w:t xml:space="preserve">7.Навести резкость микровинтом. </w:t>
      </w:r>
    </w:p>
    <w:p w:rsidR="00F00EA6" w:rsidRPr="00430174" w:rsidRDefault="00F00EA6" w:rsidP="00F00EA6">
      <w:pPr>
        <w:pStyle w:val="a6"/>
        <w:rPr>
          <w:sz w:val="28"/>
          <w:szCs w:val="28"/>
        </w:rPr>
      </w:pPr>
      <w:r w:rsidRPr="00430174">
        <w:rPr>
          <w:sz w:val="28"/>
          <w:szCs w:val="28"/>
        </w:rPr>
        <w:t xml:space="preserve">8.Изучить препарат. Просматривая различные поля зрения. Постоянно фокусировать резкость микровинтом. </w:t>
      </w:r>
    </w:p>
    <w:p w:rsidR="00F00EA6" w:rsidRPr="00430174" w:rsidRDefault="00F00EA6" w:rsidP="00F00EA6">
      <w:pPr>
        <w:pStyle w:val="a6"/>
        <w:rPr>
          <w:sz w:val="28"/>
          <w:szCs w:val="28"/>
        </w:rPr>
      </w:pPr>
      <w:r w:rsidRPr="00430174">
        <w:rPr>
          <w:sz w:val="28"/>
          <w:szCs w:val="28"/>
        </w:rPr>
        <w:t>9.После работы протереть объектив марлей. Перевести револьвер в нерабочее состояние.</w:t>
      </w:r>
    </w:p>
    <w:p w:rsidR="00430174" w:rsidRPr="00430174" w:rsidRDefault="00430174" w:rsidP="00F00EA6">
      <w:pPr>
        <w:pStyle w:val="a6"/>
        <w:rPr>
          <w:sz w:val="28"/>
          <w:szCs w:val="28"/>
        </w:rPr>
      </w:pPr>
      <w:r w:rsidRPr="00430174">
        <w:rPr>
          <w:b/>
          <w:sz w:val="28"/>
          <w:szCs w:val="28"/>
        </w:rPr>
        <w:t>Внимание!</w:t>
      </w:r>
      <w:r w:rsidRPr="00430174">
        <w:rPr>
          <w:sz w:val="28"/>
          <w:szCs w:val="28"/>
        </w:rPr>
        <w:t xml:space="preserve"> Нельзя применять взамен специального иммерсионного масла суррогаты, так как это может значительно ухудшить качество изображения. Микроскоп необходимо содержать в чистоте и предохранять от повреждения. В нерабочем состоянии микроскоп необходимо закрывать чехлом. Для </w:t>
      </w:r>
      <w:r w:rsidRPr="00430174">
        <w:rPr>
          <w:sz w:val="28"/>
          <w:szCs w:val="28"/>
        </w:rPr>
        <w:lastRenderedPageBreak/>
        <w:t xml:space="preserve">сохранения внешнего вида микроскопа необходимо периодически протирать его мягкой тканью. </w:t>
      </w:r>
    </w:p>
    <w:p w:rsidR="00430174" w:rsidRDefault="00430174" w:rsidP="00F00EA6">
      <w:pPr>
        <w:pStyle w:val="a6"/>
        <w:rPr>
          <w:sz w:val="28"/>
          <w:szCs w:val="28"/>
        </w:rPr>
      </w:pPr>
      <w:r w:rsidRPr="00430174">
        <w:rPr>
          <w:b/>
          <w:sz w:val="28"/>
          <w:szCs w:val="28"/>
        </w:rPr>
        <w:t>Внимание!</w:t>
      </w:r>
      <w:r w:rsidRPr="00430174">
        <w:rPr>
          <w:sz w:val="28"/>
          <w:szCs w:val="28"/>
        </w:rPr>
        <w:t xml:space="preserve"> Нельзя касаться пальцами поверхностей линз.</w:t>
      </w:r>
    </w:p>
    <w:p w:rsidR="00430174" w:rsidRDefault="00430174" w:rsidP="00F00EA6">
      <w:pPr>
        <w:pStyle w:val="a6"/>
        <w:rPr>
          <w:sz w:val="28"/>
          <w:szCs w:val="28"/>
        </w:rPr>
      </w:pPr>
    </w:p>
    <w:p w:rsidR="00430174" w:rsidRDefault="00430174" w:rsidP="00F00EA6">
      <w:pPr>
        <w:pStyle w:val="a6"/>
        <w:rPr>
          <w:b/>
          <w:color w:val="000000" w:themeColor="text1"/>
          <w:sz w:val="28"/>
          <w:szCs w:val="28"/>
        </w:rPr>
      </w:pPr>
      <w:r>
        <w:rPr>
          <w:b/>
          <w:color w:val="000000" w:themeColor="text1"/>
          <w:sz w:val="28"/>
          <w:szCs w:val="28"/>
        </w:rPr>
        <w:t>Д</w:t>
      </w:r>
      <w:r w:rsidRPr="00B44954">
        <w:rPr>
          <w:b/>
          <w:color w:val="000000" w:themeColor="text1"/>
          <w:sz w:val="28"/>
          <w:szCs w:val="28"/>
        </w:rPr>
        <w:t>озатор автоматический</w:t>
      </w:r>
    </w:p>
    <w:p w:rsidR="00430174" w:rsidRPr="00430174" w:rsidRDefault="00430174" w:rsidP="00430174">
      <w:pPr>
        <w:rPr>
          <w:sz w:val="28"/>
          <w:szCs w:val="28"/>
        </w:rPr>
      </w:pPr>
      <w:r>
        <w:rPr>
          <w:rFonts w:ascii="Times New Roman" w:eastAsia="Times New Roman" w:hAnsi="Times New Roman" w:cs="Times New Roman"/>
          <w:color w:val="000000" w:themeColor="text1"/>
          <w:sz w:val="28"/>
          <w:szCs w:val="28"/>
        </w:rPr>
        <w:t>1.</w:t>
      </w:r>
      <w:r w:rsidRPr="00430174">
        <w:rPr>
          <w:rFonts w:ascii="Times New Roman" w:eastAsia="Times New Roman" w:hAnsi="Times New Roman" w:cs="Times New Roman"/>
          <w:color w:val="000000" w:themeColor="text1"/>
          <w:sz w:val="28"/>
          <w:szCs w:val="28"/>
        </w:rPr>
        <w:t>Установить требуемый объем жидкости с помощь операционной</w:t>
      </w:r>
    </w:p>
    <w:p w:rsidR="00430174" w:rsidRPr="00430174" w:rsidRDefault="00430174" w:rsidP="00430174">
      <w:pPr>
        <w:rPr>
          <w:sz w:val="28"/>
          <w:szCs w:val="28"/>
        </w:rPr>
      </w:pPr>
      <w:r>
        <w:rPr>
          <w:rFonts w:ascii="Times New Roman" w:eastAsia="Times New Roman" w:hAnsi="Times New Roman" w:cs="Times New Roman"/>
          <w:color w:val="000000" w:themeColor="text1"/>
          <w:sz w:val="28"/>
          <w:szCs w:val="28"/>
        </w:rPr>
        <w:t>2.</w:t>
      </w:r>
      <w:r w:rsidRPr="00430174">
        <w:rPr>
          <w:rFonts w:ascii="Times New Roman" w:eastAsia="Times New Roman" w:hAnsi="Times New Roman" w:cs="Times New Roman"/>
          <w:color w:val="000000" w:themeColor="text1"/>
          <w:sz w:val="28"/>
          <w:szCs w:val="28"/>
        </w:rPr>
        <w:t>Надеть наконечник и смочить его перед дозированием 3-5 раз жидкостью, которую будут отбирать.</w:t>
      </w:r>
    </w:p>
    <w:p w:rsidR="00430174" w:rsidRPr="00430174" w:rsidRDefault="00430174" w:rsidP="00430174">
      <w:pPr>
        <w:rPr>
          <w:sz w:val="28"/>
          <w:szCs w:val="28"/>
        </w:rPr>
      </w:pPr>
      <w:r>
        <w:rPr>
          <w:rFonts w:ascii="Times New Roman" w:eastAsia="Times New Roman" w:hAnsi="Times New Roman" w:cs="Times New Roman"/>
          <w:color w:val="000000" w:themeColor="text1"/>
          <w:sz w:val="28"/>
          <w:szCs w:val="28"/>
        </w:rPr>
        <w:t>3.</w:t>
      </w:r>
      <w:r w:rsidRPr="00430174">
        <w:rPr>
          <w:rFonts w:ascii="Times New Roman" w:eastAsia="Times New Roman" w:hAnsi="Times New Roman" w:cs="Times New Roman"/>
          <w:color w:val="000000" w:themeColor="text1"/>
          <w:sz w:val="28"/>
          <w:szCs w:val="28"/>
        </w:rPr>
        <w:t>Нажать большим пальцем на кнопку до первой остановки.</w:t>
      </w:r>
    </w:p>
    <w:p w:rsidR="00430174" w:rsidRPr="00430174" w:rsidRDefault="00430174" w:rsidP="00430174">
      <w:pPr>
        <w:rPr>
          <w:sz w:val="28"/>
          <w:szCs w:val="28"/>
        </w:rPr>
      </w:pPr>
      <w:r>
        <w:rPr>
          <w:rFonts w:ascii="Times New Roman" w:eastAsia="Times New Roman" w:hAnsi="Times New Roman" w:cs="Times New Roman"/>
          <w:color w:val="000000" w:themeColor="text1"/>
          <w:sz w:val="28"/>
          <w:szCs w:val="28"/>
        </w:rPr>
        <w:t>4.</w:t>
      </w:r>
      <w:r w:rsidRPr="00430174">
        <w:rPr>
          <w:rFonts w:ascii="Times New Roman" w:eastAsia="Times New Roman" w:hAnsi="Times New Roman" w:cs="Times New Roman"/>
          <w:color w:val="000000" w:themeColor="text1"/>
          <w:sz w:val="28"/>
          <w:szCs w:val="28"/>
        </w:rPr>
        <w:t>Опустить наконечник дозатора в раствор и медленно освободить</w:t>
      </w:r>
    </w:p>
    <w:p w:rsidR="00430174" w:rsidRPr="00430174" w:rsidRDefault="00430174" w:rsidP="00430174">
      <w:pPr>
        <w:rPr>
          <w:sz w:val="28"/>
          <w:szCs w:val="28"/>
        </w:rPr>
      </w:pPr>
      <w:r>
        <w:rPr>
          <w:rFonts w:ascii="Times New Roman" w:eastAsia="Times New Roman" w:hAnsi="Times New Roman" w:cs="Times New Roman"/>
          <w:color w:val="000000" w:themeColor="text1"/>
          <w:sz w:val="28"/>
          <w:szCs w:val="28"/>
        </w:rPr>
        <w:t>5.</w:t>
      </w:r>
      <w:r w:rsidRPr="00430174">
        <w:rPr>
          <w:rFonts w:ascii="Times New Roman" w:eastAsia="Times New Roman" w:hAnsi="Times New Roman" w:cs="Times New Roman"/>
          <w:color w:val="000000" w:themeColor="text1"/>
          <w:sz w:val="28"/>
          <w:szCs w:val="28"/>
        </w:rPr>
        <w:t>Вытолкнуть раствор из наконечника дозатора в пробирку путем нажатия операционной кнопки до упора большим пальцем.</w:t>
      </w:r>
    </w:p>
    <w:p w:rsidR="00430174" w:rsidRPr="00430174" w:rsidRDefault="00430174" w:rsidP="00430174">
      <w:pPr>
        <w:rPr>
          <w:sz w:val="28"/>
          <w:szCs w:val="28"/>
        </w:rPr>
      </w:pPr>
      <w:r>
        <w:rPr>
          <w:rFonts w:ascii="Times New Roman" w:eastAsia="Times New Roman" w:hAnsi="Times New Roman" w:cs="Times New Roman"/>
          <w:color w:val="000000" w:themeColor="text1"/>
          <w:sz w:val="28"/>
          <w:szCs w:val="28"/>
        </w:rPr>
        <w:t>6.</w:t>
      </w:r>
      <w:r w:rsidRPr="00430174">
        <w:rPr>
          <w:rFonts w:ascii="Times New Roman" w:eastAsia="Times New Roman" w:hAnsi="Times New Roman" w:cs="Times New Roman"/>
          <w:color w:val="000000" w:themeColor="text1"/>
          <w:sz w:val="28"/>
          <w:szCs w:val="28"/>
        </w:rPr>
        <w:t xml:space="preserve">Снять наконечник нажатием большого пальца на </w:t>
      </w:r>
      <w:proofErr w:type="spellStart"/>
      <w:r w:rsidRPr="00430174">
        <w:rPr>
          <w:rFonts w:ascii="Times New Roman" w:eastAsia="Times New Roman" w:hAnsi="Times New Roman" w:cs="Times New Roman"/>
          <w:color w:val="000000" w:themeColor="text1"/>
          <w:sz w:val="28"/>
          <w:szCs w:val="28"/>
        </w:rPr>
        <w:t>удалитель</w:t>
      </w:r>
      <w:proofErr w:type="spellEnd"/>
      <w:r w:rsidRPr="00430174">
        <w:rPr>
          <w:rFonts w:ascii="Times New Roman" w:eastAsia="Times New Roman" w:hAnsi="Times New Roman" w:cs="Times New Roman"/>
          <w:color w:val="000000" w:themeColor="text1"/>
          <w:sz w:val="28"/>
          <w:szCs w:val="28"/>
        </w:rPr>
        <w:t xml:space="preserve"> наконечника.</w:t>
      </w:r>
    </w:p>
    <w:p w:rsidR="00430174" w:rsidRDefault="00430174" w:rsidP="00430174">
      <w:pPr>
        <w:pStyle w:val="a6"/>
        <w:rPr>
          <w:color w:val="000000" w:themeColor="text1"/>
          <w:sz w:val="28"/>
          <w:szCs w:val="28"/>
        </w:rPr>
      </w:pPr>
      <w:r>
        <w:rPr>
          <w:color w:val="000000" w:themeColor="text1"/>
          <w:sz w:val="28"/>
          <w:szCs w:val="28"/>
        </w:rPr>
        <w:t>7.</w:t>
      </w:r>
      <w:r w:rsidRPr="00430174">
        <w:rPr>
          <w:color w:val="000000" w:themeColor="text1"/>
          <w:sz w:val="28"/>
          <w:szCs w:val="28"/>
        </w:rPr>
        <w:t>По окончанию работы дозатор установить в штатив.</w:t>
      </w:r>
    </w:p>
    <w:p w:rsidR="00430174" w:rsidRDefault="00430174" w:rsidP="00430174">
      <w:pPr>
        <w:pStyle w:val="a6"/>
        <w:rPr>
          <w:color w:val="000000" w:themeColor="text1"/>
          <w:sz w:val="28"/>
          <w:szCs w:val="28"/>
        </w:rPr>
      </w:pPr>
    </w:p>
    <w:p w:rsidR="00430174" w:rsidRPr="00430174" w:rsidRDefault="00430174" w:rsidP="00430174">
      <w:pPr>
        <w:pStyle w:val="Default"/>
        <w:numPr>
          <w:ilvl w:val="0"/>
          <w:numId w:val="3"/>
        </w:numPr>
        <w:spacing w:line="360" w:lineRule="auto"/>
        <w:rPr>
          <w:b/>
          <w:sz w:val="28"/>
          <w:szCs w:val="28"/>
        </w:rPr>
      </w:pPr>
      <w:r w:rsidRPr="00430174">
        <w:rPr>
          <w:b/>
          <w:sz w:val="28"/>
          <w:szCs w:val="28"/>
        </w:rPr>
        <w:t xml:space="preserve">Повторить физические свойства мочи. </w:t>
      </w:r>
    </w:p>
    <w:p w:rsidR="00430174" w:rsidRPr="00430174" w:rsidRDefault="00430174" w:rsidP="00430174">
      <w:pPr>
        <w:pStyle w:val="Default"/>
        <w:spacing w:line="360" w:lineRule="auto"/>
        <w:ind w:left="360"/>
        <w:rPr>
          <w:b/>
          <w:sz w:val="28"/>
          <w:szCs w:val="28"/>
        </w:rPr>
      </w:pPr>
      <w:r w:rsidRPr="00430174">
        <w:rPr>
          <w:b/>
          <w:sz w:val="28"/>
          <w:szCs w:val="28"/>
        </w:rPr>
        <w:t xml:space="preserve">Записать методику определения пробы Андреева: принцип метода, реактивы и ход определения. </w:t>
      </w:r>
    </w:p>
    <w:p w:rsidR="00913FAF" w:rsidRPr="00913FAF" w:rsidRDefault="00913FAF" w:rsidP="00913FAF">
      <w:pPr>
        <w:rPr>
          <w:rFonts w:ascii="Times New Roman" w:eastAsia="Times New Roman" w:hAnsi="Times New Roman" w:cs="Times New Roman"/>
          <w:b/>
          <w:bCs/>
          <w:i/>
          <w:color w:val="000000" w:themeColor="text1"/>
          <w:sz w:val="28"/>
          <w:szCs w:val="28"/>
        </w:rPr>
      </w:pPr>
      <w:r w:rsidRPr="00913FAF">
        <w:rPr>
          <w:rFonts w:ascii="Times New Roman" w:eastAsia="Times New Roman" w:hAnsi="Times New Roman" w:cs="Times New Roman"/>
          <w:b/>
          <w:bCs/>
          <w:i/>
          <w:color w:val="000000" w:themeColor="text1"/>
          <w:sz w:val="28"/>
          <w:szCs w:val="28"/>
        </w:rPr>
        <w:t>Цвет мочи</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 xml:space="preserve">В норме моча имеет соломенно-желтый цвет разной интенсивности. Характерный цвет придают содержащиеся в ней пигменты: </w:t>
      </w:r>
      <w:proofErr w:type="spellStart"/>
      <w:r w:rsidRPr="00913FAF">
        <w:rPr>
          <w:rFonts w:ascii="Times New Roman" w:eastAsia="Times New Roman" w:hAnsi="Times New Roman" w:cs="Times New Roman"/>
          <w:color w:val="000000" w:themeColor="text1"/>
          <w:sz w:val="28"/>
          <w:szCs w:val="28"/>
        </w:rPr>
        <w:t>урохромы</w:t>
      </w:r>
      <w:proofErr w:type="spellEnd"/>
      <w:proofErr w:type="gramStart"/>
      <w:r w:rsidRPr="00913FAF">
        <w:rPr>
          <w:rFonts w:ascii="Times New Roman" w:eastAsia="Times New Roman" w:hAnsi="Times New Roman" w:cs="Times New Roman"/>
          <w:color w:val="000000" w:themeColor="text1"/>
          <w:sz w:val="28"/>
          <w:szCs w:val="28"/>
        </w:rPr>
        <w:t xml:space="preserve"> А</w:t>
      </w:r>
      <w:proofErr w:type="gramEnd"/>
      <w:r w:rsidRPr="00913FAF">
        <w:rPr>
          <w:rFonts w:ascii="Times New Roman" w:eastAsia="Times New Roman" w:hAnsi="Times New Roman" w:cs="Times New Roman"/>
          <w:color w:val="000000" w:themeColor="text1"/>
          <w:sz w:val="28"/>
          <w:szCs w:val="28"/>
        </w:rPr>
        <w:t xml:space="preserve"> и В, </w:t>
      </w:r>
      <w:proofErr w:type="spellStart"/>
      <w:r w:rsidRPr="00913FAF">
        <w:rPr>
          <w:rFonts w:ascii="Times New Roman" w:eastAsia="Times New Roman" w:hAnsi="Times New Roman" w:cs="Times New Roman"/>
          <w:color w:val="000000" w:themeColor="text1"/>
          <w:sz w:val="28"/>
          <w:szCs w:val="28"/>
        </w:rPr>
        <w:t>уроэритрин</w:t>
      </w:r>
      <w:proofErr w:type="spellEnd"/>
      <w:r w:rsidRPr="00913FAF">
        <w:rPr>
          <w:rFonts w:ascii="Times New Roman" w:eastAsia="Times New Roman" w:hAnsi="Times New Roman" w:cs="Times New Roman"/>
          <w:color w:val="000000" w:themeColor="text1"/>
          <w:sz w:val="28"/>
          <w:szCs w:val="28"/>
        </w:rPr>
        <w:t xml:space="preserve">, </w:t>
      </w:r>
      <w:proofErr w:type="spellStart"/>
      <w:r w:rsidRPr="00913FAF">
        <w:rPr>
          <w:rFonts w:ascii="Times New Roman" w:eastAsia="Times New Roman" w:hAnsi="Times New Roman" w:cs="Times New Roman"/>
          <w:color w:val="000000" w:themeColor="text1"/>
          <w:sz w:val="28"/>
          <w:szCs w:val="28"/>
        </w:rPr>
        <w:t>стеркобилиноген</w:t>
      </w:r>
      <w:proofErr w:type="spellEnd"/>
      <w:r w:rsidRPr="00913FAF">
        <w:rPr>
          <w:rFonts w:ascii="Times New Roman" w:eastAsia="Times New Roman" w:hAnsi="Times New Roman" w:cs="Times New Roman"/>
          <w:color w:val="000000" w:themeColor="text1"/>
          <w:sz w:val="28"/>
          <w:szCs w:val="28"/>
        </w:rPr>
        <w:t xml:space="preserve"> (уробилин).</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Методика определения: определяют в проходящем свете, приподняв цилиндр на уровень глаз на фоне листа белой бумаги.</w:t>
      </w:r>
    </w:p>
    <w:p w:rsidR="00913FAF" w:rsidRPr="00913FAF" w:rsidRDefault="00913FAF" w:rsidP="00913FAF">
      <w:pPr>
        <w:rPr>
          <w:rFonts w:ascii="Times New Roman" w:eastAsia="Times New Roman" w:hAnsi="Times New Roman" w:cs="Times New Roman"/>
          <w:b/>
          <w:bCs/>
          <w:i/>
          <w:color w:val="000000" w:themeColor="text1"/>
          <w:sz w:val="28"/>
          <w:szCs w:val="28"/>
        </w:rPr>
      </w:pPr>
      <w:r w:rsidRPr="00913FAF">
        <w:rPr>
          <w:rFonts w:ascii="Times New Roman" w:eastAsia="Times New Roman" w:hAnsi="Times New Roman" w:cs="Times New Roman"/>
          <w:b/>
          <w:bCs/>
          <w:i/>
          <w:color w:val="000000" w:themeColor="text1"/>
          <w:sz w:val="28"/>
          <w:szCs w:val="28"/>
        </w:rPr>
        <w:t>Прозрачность мочи</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В норме свежевыжатая моча прозрачна. При стоянии она мутнеет из-за выпадения солей и клеточных элементов и т.д.</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Методика определения: определяют, смещая цилиндр, находящийся на уровне глаз, по отношению к какому-либо предмету на черном фоне и оценивают как: прозрачная, мутноватая, мутная.</w:t>
      </w:r>
    </w:p>
    <w:p w:rsidR="00913FAF" w:rsidRPr="00913FAF" w:rsidRDefault="00913FAF" w:rsidP="00913FAF">
      <w:pPr>
        <w:rPr>
          <w:rFonts w:ascii="Times New Roman" w:eastAsia="Times New Roman" w:hAnsi="Times New Roman" w:cs="Times New Roman"/>
          <w:b/>
          <w:bCs/>
          <w:i/>
          <w:color w:val="000000" w:themeColor="text1"/>
          <w:sz w:val="28"/>
          <w:szCs w:val="28"/>
        </w:rPr>
      </w:pPr>
      <w:r w:rsidRPr="00913FAF">
        <w:rPr>
          <w:rFonts w:ascii="Times New Roman" w:eastAsia="Times New Roman" w:hAnsi="Times New Roman" w:cs="Times New Roman"/>
          <w:b/>
          <w:bCs/>
          <w:i/>
          <w:color w:val="000000" w:themeColor="text1"/>
          <w:sz w:val="28"/>
          <w:szCs w:val="28"/>
        </w:rPr>
        <w:lastRenderedPageBreak/>
        <w:t>Запах мочи</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В норме имеет нерезкий специфический запах. На характер запаха влияет пища, например, употребление чеснока, хрена, кофе. При длительном стоянии появляется запах аммиака. Запах аммиака отмечается при циститах, пиелитах, пиелонефритах. При сахарном диабете у мочи запах ацетона (прелых фруктов) из-за наличия в ней ацетоновых тел.</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 xml:space="preserve">Методика определения: определяется </w:t>
      </w:r>
      <w:proofErr w:type="spellStart"/>
      <w:r w:rsidRPr="00913FAF">
        <w:rPr>
          <w:rFonts w:ascii="Times New Roman" w:eastAsia="Times New Roman" w:hAnsi="Times New Roman" w:cs="Times New Roman"/>
          <w:color w:val="000000" w:themeColor="text1"/>
          <w:sz w:val="28"/>
          <w:szCs w:val="28"/>
        </w:rPr>
        <w:t>органолептически</w:t>
      </w:r>
      <w:proofErr w:type="spellEnd"/>
      <w:r w:rsidRPr="00913FAF">
        <w:rPr>
          <w:rFonts w:ascii="Times New Roman" w:eastAsia="Times New Roman" w:hAnsi="Times New Roman" w:cs="Times New Roman"/>
          <w:color w:val="000000" w:themeColor="text1"/>
          <w:sz w:val="28"/>
          <w:szCs w:val="28"/>
        </w:rPr>
        <w:t>.</w:t>
      </w:r>
    </w:p>
    <w:p w:rsidR="00913FAF" w:rsidRPr="00913FAF" w:rsidRDefault="00913FAF" w:rsidP="00913FAF">
      <w:pPr>
        <w:rPr>
          <w:i/>
          <w:sz w:val="28"/>
          <w:szCs w:val="28"/>
        </w:rPr>
      </w:pPr>
      <w:r w:rsidRPr="00913FAF">
        <w:rPr>
          <w:rFonts w:ascii="Times New Roman" w:eastAsia="Times New Roman" w:hAnsi="Times New Roman" w:cs="Times New Roman"/>
          <w:b/>
          <w:bCs/>
          <w:i/>
          <w:color w:val="000000" w:themeColor="text1"/>
          <w:sz w:val="28"/>
          <w:szCs w:val="28"/>
        </w:rPr>
        <w:t>Реакция мочи</w:t>
      </w:r>
    </w:p>
    <w:p w:rsidR="00430174" w:rsidRDefault="00913FAF" w:rsidP="00913FAF">
      <w:pPr>
        <w:pStyle w:val="a6"/>
        <w:rPr>
          <w:color w:val="000000" w:themeColor="text1"/>
          <w:sz w:val="28"/>
          <w:szCs w:val="28"/>
          <w:shd w:val="clear" w:color="auto" w:fill="FFFFFF"/>
        </w:rPr>
      </w:pPr>
      <w:r w:rsidRPr="00913FAF">
        <w:rPr>
          <w:color w:val="000000" w:themeColor="text1"/>
          <w:sz w:val="28"/>
          <w:szCs w:val="28"/>
        </w:rPr>
        <w:t>В норме слабокислая или нейтральная реакция (</w:t>
      </w:r>
      <w:proofErr w:type="spellStart"/>
      <w:r w:rsidRPr="00913FAF">
        <w:rPr>
          <w:color w:val="000000" w:themeColor="text1"/>
          <w:sz w:val="28"/>
          <w:szCs w:val="28"/>
        </w:rPr>
        <w:t>pH</w:t>
      </w:r>
      <w:proofErr w:type="spellEnd"/>
      <w:r w:rsidRPr="00913FAF">
        <w:rPr>
          <w:color w:val="000000" w:themeColor="text1"/>
          <w:sz w:val="28"/>
          <w:szCs w:val="28"/>
        </w:rPr>
        <w:t xml:space="preserve">=5,0-7,0). У здоровых людей реакция зависит в основном от принимаемой пищи. </w:t>
      </w:r>
      <w:r w:rsidRPr="00913FAF">
        <w:rPr>
          <w:color w:val="000000" w:themeColor="text1"/>
          <w:sz w:val="28"/>
          <w:szCs w:val="28"/>
          <w:shd w:val="clear" w:color="auto" w:fill="FFFFFF"/>
        </w:rPr>
        <w:t>Если употреблять белковую пищу (мясо, белый хлеб) и жиры, кислотность мочи возрастет. Фрукты, овощи, черный хлеб, молоко способствуют ощелачиванию мочи.</w:t>
      </w:r>
    </w:p>
    <w:p w:rsidR="00913FAF" w:rsidRPr="00913FAF" w:rsidRDefault="00913FAF" w:rsidP="00913FAF">
      <w:pPr>
        <w:rPr>
          <w:rFonts w:ascii="Times New Roman" w:eastAsia="Times New Roman" w:hAnsi="Times New Roman" w:cs="Times New Roman"/>
          <w:b/>
          <w:bCs/>
          <w:i/>
          <w:color w:val="000000" w:themeColor="text1"/>
          <w:sz w:val="28"/>
          <w:szCs w:val="28"/>
        </w:rPr>
      </w:pPr>
      <w:r w:rsidRPr="00913FAF">
        <w:rPr>
          <w:rFonts w:ascii="Times New Roman" w:eastAsia="Times New Roman" w:hAnsi="Times New Roman" w:cs="Times New Roman"/>
          <w:b/>
          <w:bCs/>
          <w:i/>
          <w:color w:val="000000" w:themeColor="text1"/>
          <w:sz w:val="28"/>
          <w:szCs w:val="28"/>
        </w:rPr>
        <w:t>Осадки мочи</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Образуются при длительном стоянии или при охлаждении мочи до 0˚С. Осадки могут состоять из солей и клеточных элементов.</w:t>
      </w:r>
    </w:p>
    <w:p w:rsidR="00913FAF" w:rsidRPr="00913FAF" w:rsidRDefault="00913FAF" w:rsidP="00913FAF">
      <w:pPr>
        <w:rPr>
          <w:sz w:val="28"/>
          <w:szCs w:val="28"/>
        </w:rPr>
      </w:pPr>
      <w:proofErr w:type="spellStart"/>
      <w:r w:rsidRPr="00913FAF">
        <w:rPr>
          <w:rFonts w:ascii="Times New Roman" w:eastAsia="Times New Roman" w:hAnsi="Times New Roman" w:cs="Times New Roman"/>
          <w:color w:val="000000" w:themeColor="text1"/>
          <w:sz w:val="28"/>
          <w:szCs w:val="28"/>
        </w:rPr>
        <w:t>Макроскопически</w:t>
      </w:r>
      <w:proofErr w:type="spellEnd"/>
      <w:r w:rsidRPr="00913FAF">
        <w:rPr>
          <w:rFonts w:ascii="Times New Roman" w:eastAsia="Times New Roman" w:hAnsi="Times New Roman" w:cs="Times New Roman"/>
          <w:color w:val="000000" w:themeColor="text1"/>
          <w:sz w:val="28"/>
          <w:szCs w:val="28"/>
        </w:rPr>
        <w:t xml:space="preserve"> (то есть на глаз) осадки описывают по трем признакам:</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 цвету (белые, розовые, кирпично-красные и др.);</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 характеру (</w:t>
      </w:r>
      <w:proofErr w:type="gramStart"/>
      <w:r w:rsidRPr="00913FAF">
        <w:rPr>
          <w:rFonts w:ascii="Times New Roman" w:eastAsia="Times New Roman" w:hAnsi="Times New Roman" w:cs="Times New Roman"/>
          <w:color w:val="000000" w:themeColor="text1"/>
          <w:sz w:val="28"/>
          <w:szCs w:val="28"/>
        </w:rPr>
        <w:t>аморфные</w:t>
      </w:r>
      <w:proofErr w:type="gramEnd"/>
      <w:r w:rsidRPr="00913FAF">
        <w:rPr>
          <w:rFonts w:ascii="Times New Roman" w:eastAsia="Times New Roman" w:hAnsi="Times New Roman" w:cs="Times New Roman"/>
          <w:color w:val="000000" w:themeColor="text1"/>
          <w:sz w:val="28"/>
          <w:szCs w:val="28"/>
        </w:rPr>
        <w:t>, кристаллические);</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 выраженности (обильные, незначительные).</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 xml:space="preserve">Мочевая кислота образует кристаллический осадок кирпично-красного цвета; </w:t>
      </w:r>
      <w:proofErr w:type="spellStart"/>
      <w:r w:rsidRPr="00913FAF">
        <w:rPr>
          <w:rFonts w:ascii="Times New Roman" w:eastAsia="Times New Roman" w:hAnsi="Times New Roman" w:cs="Times New Roman"/>
          <w:color w:val="000000" w:themeColor="text1"/>
          <w:sz w:val="28"/>
          <w:szCs w:val="28"/>
        </w:rPr>
        <w:t>ураты</w:t>
      </w:r>
      <w:proofErr w:type="spellEnd"/>
      <w:r w:rsidRPr="00913FAF">
        <w:rPr>
          <w:rFonts w:ascii="Times New Roman" w:eastAsia="Times New Roman" w:hAnsi="Times New Roman" w:cs="Times New Roman"/>
          <w:color w:val="000000" w:themeColor="text1"/>
          <w:sz w:val="28"/>
          <w:szCs w:val="28"/>
        </w:rPr>
        <w:t xml:space="preserve"> (соли мочевой кислоты) образуют аморфный осадок розового цвета; фосфаты (соли фосфорной кислоты) дают плотный белый осадок. Клеточные элементы образуют осадки аморфного характера: лейкоциты – беловато-зеленоватого, эритроциты – красного или бурого цвета.</w:t>
      </w:r>
    </w:p>
    <w:p w:rsidR="00913FAF" w:rsidRPr="00913FAF" w:rsidRDefault="00913FAF" w:rsidP="00913FAF">
      <w:pPr>
        <w:rPr>
          <w:rFonts w:ascii="Times New Roman" w:eastAsia="Times New Roman" w:hAnsi="Times New Roman" w:cs="Times New Roman"/>
          <w:b/>
          <w:bCs/>
          <w:i/>
          <w:color w:val="000000" w:themeColor="text1"/>
          <w:sz w:val="28"/>
          <w:szCs w:val="28"/>
        </w:rPr>
      </w:pPr>
      <w:r w:rsidRPr="00913FAF">
        <w:rPr>
          <w:rFonts w:ascii="Times New Roman" w:eastAsia="Times New Roman" w:hAnsi="Times New Roman" w:cs="Times New Roman"/>
          <w:b/>
          <w:bCs/>
          <w:i/>
          <w:color w:val="000000" w:themeColor="text1"/>
          <w:sz w:val="28"/>
          <w:szCs w:val="28"/>
        </w:rPr>
        <w:t>Относительная плотность мочи</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 xml:space="preserve">Относительная плотность (удельный вес) мочи пропорциональна концентрации растворенных в ней веществ: мочевины, мочевой кислоты, </w:t>
      </w:r>
      <w:proofErr w:type="spellStart"/>
      <w:r w:rsidRPr="00913FAF">
        <w:rPr>
          <w:rFonts w:ascii="Times New Roman" w:eastAsia="Times New Roman" w:hAnsi="Times New Roman" w:cs="Times New Roman"/>
          <w:color w:val="000000" w:themeColor="text1"/>
          <w:sz w:val="28"/>
          <w:szCs w:val="28"/>
        </w:rPr>
        <w:t>креатинина</w:t>
      </w:r>
      <w:proofErr w:type="spellEnd"/>
      <w:r w:rsidRPr="00913FAF">
        <w:rPr>
          <w:rFonts w:ascii="Times New Roman" w:eastAsia="Times New Roman" w:hAnsi="Times New Roman" w:cs="Times New Roman"/>
          <w:color w:val="000000" w:themeColor="text1"/>
          <w:sz w:val="28"/>
          <w:szCs w:val="28"/>
        </w:rPr>
        <w:t>, солей. У здоровых людей относительная плотность мочи колеблется в течение суток от 1,005 до 1,030. В утренней, наиболее концентрированной порции мочи она составляет 1,020-1,026.</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Относительная плотность мочи определяется с помощью урометра - специального ареометра со шкалой от 1,000 до 1,050.</w:t>
      </w:r>
    </w:p>
    <w:p w:rsidR="00913FAF" w:rsidRPr="00913FAF" w:rsidRDefault="00913FAF" w:rsidP="00913FAF">
      <w:pPr>
        <w:rPr>
          <w:sz w:val="28"/>
          <w:szCs w:val="28"/>
        </w:rPr>
      </w:pPr>
      <w:r w:rsidRPr="00913FAF">
        <w:rPr>
          <w:rFonts w:ascii="Times New Roman" w:eastAsia="Times New Roman" w:hAnsi="Times New Roman" w:cs="Times New Roman"/>
          <w:color w:val="000000" w:themeColor="text1"/>
          <w:sz w:val="28"/>
          <w:szCs w:val="28"/>
        </w:rPr>
        <w:t xml:space="preserve">Методика определения: Исследуемую мочу наливают в цилиндр. Диаметр цилиндра должен быть на 1—2 см больше диаметра урометра. Мочу осторожно приливают по стенке цилиндра так, чтобы не образовывалась </w:t>
      </w:r>
      <w:r w:rsidRPr="00913FAF">
        <w:rPr>
          <w:rFonts w:ascii="Times New Roman" w:eastAsia="Times New Roman" w:hAnsi="Times New Roman" w:cs="Times New Roman"/>
          <w:color w:val="000000" w:themeColor="text1"/>
          <w:sz w:val="28"/>
          <w:szCs w:val="28"/>
        </w:rPr>
        <w:lastRenderedPageBreak/>
        <w:t>пена. Сухой урометр медленно погружают и отмечают показания по нижнему мениску после прекращения колебаний урометра.</w:t>
      </w:r>
    </w:p>
    <w:p w:rsidR="00913FAF" w:rsidRPr="00913FAF" w:rsidRDefault="00913FAF" w:rsidP="00913FAF">
      <w:pPr>
        <w:pStyle w:val="a6"/>
        <w:rPr>
          <w:b/>
          <w:color w:val="000000" w:themeColor="text1"/>
          <w:sz w:val="28"/>
          <w:szCs w:val="28"/>
        </w:rPr>
      </w:pPr>
    </w:p>
    <w:p w:rsidR="00913FAF" w:rsidRPr="00913FAF" w:rsidRDefault="00913FAF" w:rsidP="00913FAF">
      <w:pPr>
        <w:pStyle w:val="Default"/>
        <w:spacing w:line="360" w:lineRule="auto"/>
        <w:rPr>
          <w:b/>
          <w:i/>
          <w:sz w:val="28"/>
          <w:szCs w:val="28"/>
        </w:rPr>
      </w:pPr>
      <w:r w:rsidRPr="00913FAF">
        <w:rPr>
          <w:b/>
          <w:i/>
          <w:sz w:val="28"/>
          <w:szCs w:val="28"/>
        </w:rPr>
        <w:t xml:space="preserve">Методика определения пробы Андреева: принцип метода, реактивы и ход определения. </w:t>
      </w:r>
    </w:p>
    <w:p w:rsidR="00913FAF" w:rsidRPr="00913FAF" w:rsidRDefault="00913FAF" w:rsidP="00913FAF">
      <w:pPr>
        <w:pStyle w:val="Default"/>
        <w:spacing w:line="360" w:lineRule="auto"/>
        <w:rPr>
          <w:i/>
          <w:sz w:val="28"/>
          <w:szCs w:val="28"/>
        </w:rPr>
      </w:pPr>
      <w:r w:rsidRPr="00913FAF">
        <w:rPr>
          <w:i/>
          <w:sz w:val="28"/>
          <w:szCs w:val="28"/>
        </w:rPr>
        <w:t xml:space="preserve">ОПРЕДЕЛЕНИЕ РЕАКЦИИ МОЧИ </w:t>
      </w:r>
    </w:p>
    <w:p w:rsidR="00913FAF" w:rsidRPr="00913FAF" w:rsidRDefault="00913FAF" w:rsidP="00913FAF">
      <w:pPr>
        <w:pStyle w:val="Default"/>
        <w:spacing w:line="360" w:lineRule="auto"/>
        <w:rPr>
          <w:sz w:val="28"/>
          <w:szCs w:val="28"/>
        </w:rPr>
      </w:pPr>
      <w:r w:rsidRPr="00913FAF">
        <w:rPr>
          <w:sz w:val="28"/>
          <w:szCs w:val="28"/>
        </w:rPr>
        <w:t xml:space="preserve">Унифицировано 2 метода определения реакции мочи: </w:t>
      </w:r>
    </w:p>
    <w:p w:rsidR="00913FAF" w:rsidRPr="00913FAF" w:rsidRDefault="00913FAF" w:rsidP="00913FAF">
      <w:pPr>
        <w:pStyle w:val="Default"/>
        <w:spacing w:line="360" w:lineRule="auto"/>
        <w:rPr>
          <w:sz w:val="28"/>
          <w:szCs w:val="28"/>
        </w:rPr>
      </w:pPr>
      <w:r w:rsidRPr="00913FAF">
        <w:rPr>
          <w:sz w:val="28"/>
          <w:szCs w:val="28"/>
        </w:rPr>
        <w:t xml:space="preserve">1. При помощи индикаторных полосок – универсальной индикаторной бумаги (диапазон значений рН 1,0-10,0), специальной индикаторной бумаги для определения рН мочи (диапазон рН 5,0-8,0), лакмусовой бумаги, комбинированных </w:t>
      </w:r>
      <w:proofErr w:type="gramStart"/>
      <w:r w:rsidRPr="00913FAF">
        <w:rPr>
          <w:sz w:val="28"/>
          <w:szCs w:val="28"/>
        </w:rPr>
        <w:t>экспресс-тестов</w:t>
      </w:r>
      <w:proofErr w:type="gramEnd"/>
      <w:r w:rsidRPr="00913FAF">
        <w:rPr>
          <w:sz w:val="28"/>
          <w:szCs w:val="28"/>
        </w:rPr>
        <w:t xml:space="preserve">, которыми можно определить, помимо рН, ряд других показателей. </w:t>
      </w:r>
    </w:p>
    <w:p w:rsidR="00913FAF" w:rsidRPr="00913FAF" w:rsidRDefault="00913FAF" w:rsidP="00913FAF">
      <w:pPr>
        <w:pStyle w:val="Default"/>
        <w:spacing w:line="360" w:lineRule="auto"/>
        <w:rPr>
          <w:sz w:val="28"/>
          <w:szCs w:val="28"/>
        </w:rPr>
      </w:pPr>
      <w:r w:rsidRPr="00913FAF">
        <w:rPr>
          <w:sz w:val="28"/>
          <w:szCs w:val="28"/>
        </w:rPr>
        <w:t xml:space="preserve">2. </w:t>
      </w:r>
      <w:r w:rsidRPr="00913FAF">
        <w:rPr>
          <w:b/>
          <w:sz w:val="28"/>
          <w:szCs w:val="28"/>
        </w:rPr>
        <w:t>По Андрееву</w:t>
      </w:r>
      <w:r w:rsidRPr="00913FAF">
        <w:rPr>
          <w:sz w:val="28"/>
          <w:szCs w:val="28"/>
        </w:rPr>
        <w:t xml:space="preserve"> с помощью жидкого индикатора. </w:t>
      </w:r>
    </w:p>
    <w:p w:rsidR="00913FAF" w:rsidRPr="00913FAF" w:rsidRDefault="00913FAF" w:rsidP="00913FAF">
      <w:pPr>
        <w:pStyle w:val="Default"/>
        <w:spacing w:line="360" w:lineRule="auto"/>
        <w:rPr>
          <w:sz w:val="28"/>
          <w:szCs w:val="28"/>
        </w:rPr>
      </w:pPr>
      <w:r w:rsidRPr="00913FAF">
        <w:rPr>
          <w:sz w:val="28"/>
          <w:szCs w:val="28"/>
          <w:u w:val="single"/>
        </w:rPr>
        <w:t>Реактивы:</w:t>
      </w:r>
      <w:r w:rsidRPr="00913FAF">
        <w:rPr>
          <w:sz w:val="28"/>
          <w:szCs w:val="28"/>
        </w:rPr>
        <w:t xml:space="preserve"> 0,1% раствор индикатора </w:t>
      </w:r>
      <w:proofErr w:type="spellStart"/>
      <w:r w:rsidRPr="00913FAF">
        <w:rPr>
          <w:sz w:val="28"/>
          <w:szCs w:val="28"/>
        </w:rPr>
        <w:t>бромтимолового</w:t>
      </w:r>
      <w:proofErr w:type="spellEnd"/>
      <w:r w:rsidRPr="00913FAF">
        <w:rPr>
          <w:sz w:val="28"/>
          <w:szCs w:val="28"/>
        </w:rPr>
        <w:t xml:space="preserve"> синего. Границы изменения окраски индикатора лежат в диапазоне рН 6,0-7,6. </w:t>
      </w:r>
    </w:p>
    <w:p w:rsidR="00913FAF" w:rsidRPr="00913FAF" w:rsidRDefault="00913FAF" w:rsidP="00913FAF">
      <w:pPr>
        <w:pStyle w:val="Default"/>
        <w:spacing w:line="360" w:lineRule="auto"/>
        <w:rPr>
          <w:sz w:val="28"/>
          <w:szCs w:val="28"/>
        </w:rPr>
      </w:pPr>
      <w:r w:rsidRPr="00913FAF">
        <w:rPr>
          <w:sz w:val="28"/>
          <w:szCs w:val="28"/>
          <w:u w:val="single"/>
        </w:rPr>
        <w:t>Ход исследования</w:t>
      </w:r>
      <w:r w:rsidRPr="00913FAF">
        <w:rPr>
          <w:sz w:val="28"/>
          <w:szCs w:val="28"/>
        </w:rPr>
        <w:t xml:space="preserve">. К 2-3 мл мочи добавляют 1-2 капли индикатора </w:t>
      </w:r>
    </w:p>
    <w:p w:rsidR="00913FAF" w:rsidRPr="00913FAF" w:rsidRDefault="00913FAF" w:rsidP="00913FAF">
      <w:pPr>
        <w:pStyle w:val="Default"/>
        <w:spacing w:line="360" w:lineRule="auto"/>
        <w:rPr>
          <w:sz w:val="28"/>
          <w:szCs w:val="28"/>
        </w:rPr>
      </w:pPr>
      <w:r w:rsidRPr="00913FAF">
        <w:rPr>
          <w:sz w:val="28"/>
          <w:szCs w:val="28"/>
        </w:rPr>
        <w:t xml:space="preserve">По цвету раствора судят о реакции мочи: </w:t>
      </w:r>
    </w:p>
    <w:p w:rsidR="00913FAF" w:rsidRPr="00913FAF" w:rsidRDefault="00913FAF" w:rsidP="00913FAF">
      <w:pPr>
        <w:pStyle w:val="Default"/>
        <w:spacing w:line="360" w:lineRule="auto"/>
        <w:rPr>
          <w:sz w:val="28"/>
          <w:szCs w:val="28"/>
        </w:rPr>
      </w:pPr>
      <w:r w:rsidRPr="00913FAF">
        <w:rPr>
          <w:sz w:val="28"/>
          <w:szCs w:val="28"/>
        </w:rPr>
        <w:t>Желтый цвет соответствует кислой реакции</w:t>
      </w:r>
    </w:p>
    <w:p w:rsidR="00913FAF" w:rsidRPr="00913FAF" w:rsidRDefault="00913FAF" w:rsidP="00913FAF">
      <w:pPr>
        <w:pStyle w:val="Default"/>
        <w:spacing w:line="360" w:lineRule="auto"/>
        <w:rPr>
          <w:sz w:val="28"/>
          <w:szCs w:val="28"/>
        </w:rPr>
      </w:pPr>
      <w:r w:rsidRPr="00913FAF">
        <w:rPr>
          <w:sz w:val="28"/>
          <w:szCs w:val="28"/>
        </w:rPr>
        <w:t xml:space="preserve">Бурый цвет – слабокислой реакции </w:t>
      </w:r>
    </w:p>
    <w:p w:rsidR="00913FAF" w:rsidRPr="00913FAF" w:rsidRDefault="00913FAF" w:rsidP="00913FAF">
      <w:pPr>
        <w:pStyle w:val="Default"/>
        <w:spacing w:line="360" w:lineRule="auto"/>
        <w:rPr>
          <w:sz w:val="28"/>
          <w:szCs w:val="28"/>
        </w:rPr>
      </w:pPr>
      <w:r w:rsidRPr="00913FAF">
        <w:rPr>
          <w:sz w:val="28"/>
          <w:szCs w:val="28"/>
        </w:rPr>
        <w:t xml:space="preserve">Травянистый цвет – нейтральной реакции </w:t>
      </w:r>
    </w:p>
    <w:p w:rsidR="00913FAF" w:rsidRPr="00913FAF" w:rsidRDefault="00913FAF" w:rsidP="00913FAF">
      <w:pPr>
        <w:pStyle w:val="Default"/>
        <w:spacing w:line="360" w:lineRule="auto"/>
        <w:rPr>
          <w:sz w:val="28"/>
          <w:szCs w:val="28"/>
        </w:rPr>
      </w:pPr>
      <w:r w:rsidRPr="00913FAF">
        <w:rPr>
          <w:sz w:val="28"/>
          <w:szCs w:val="28"/>
        </w:rPr>
        <w:t xml:space="preserve">Буро-зеленый цвет соответствует слабощелочной реакции </w:t>
      </w:r>
    </w:p>
    <w:p w:rsidR="00913FAF" w:rsidRPr="00913FAF" w:rsidRDefault="00913FAF" w:rsidP="00913FAF">
      <w:pPr>
        <w:pStyle w:val="Default"/>
        <w:spacing w:line="360" w:lineRule="auto"/>
        <w:rPr>
          <w:sz w:val="28"/>
          <w:szCs w:val="28"/>
        </w:rPr>
      </w:pPr>
      <w:r w:rsidRPr="00913FAF">
        <w:rPr>
          <w:sz w:val="28"/>
          <w:szCs w:val="28"/>
        </w:rPr>
        <w:t xml:space="preserve">Зеленый, синий цвет – щелочной реакции. </w:t>
      </w:r>
    </w:p>
    <w:p w:rsidR="00913FAF" w:rsidRDefault="00913FAF" w:rsidP="00913FAF">
      <w:pPr>
        <w:pStyle w:val="Default"/>
        <w:spacing w:line="360" w:lineRule="auto"/>
        <w:rPr>
          <w:sz w:val="28"/>
          <w:szCs w:val="28"/>
        </w:rPr>
      </w:pPr>
      <w:r w:rsidRPr="00913FAF">
        <w:rPr>
          <w:sz w:val="28"/>
          <w:szCs w:val="28"/>
        </w:rPr>
        <w:t xml:space="preserve">Эта проба очень проста, но дает только ориентировочное представление о реакции мочи. Отличить мочу с </w:t>
      </w:r>
      <w:proofErr w:type="gramStart"/>
      <w:r w:rsidRPr="00913FAF">
        <w:rPr>
          <w:sz w:val="28"/>
          <w:szCs w:val="28"/>
        </w:rPr>
        <w:t>нормальной</w:t>
      </w:r>
      <w:proofErr w:type="gramEnd"/>
      <w:r w:rsidRPr="00913FAF">
        <w:rPr>
          <w:sz w:val="28"/>
          <w:szCs w:val="28"/>
        </w:rPr>
        <w:t xml:space="preserve"> рН от патологически кислой этим методом не возможно.</w:t>
      </w:r>
    </w:p>
    <w:p w:rsidR="00192CBF" w:rsidRDefault="00192CBF" w:rsidP="00913FAF">
      <w:pPr>
        <w:pStyle w:val="Default"/>
        <w:spacing w:line="360" w:lineRule="auto"/>
        <w:rPr>
          <w:sz w:val="28"/>
          <w:szCs w:val="28"/>
        </w:rPr>
      </w:pPr>
    </w:p>
    <w:p w:rsidR="00192CBF" w:rsidRDefault="00192CBF" w:rsidP="00192CBF">
      <w:pPr>
        <w:pStyle w:val="Default"/>
        <w:numPr>
          <w:ilvl w:val="0"/>
          <w:numId w:val="3"/>
        </w:numPr>
        <w:spacing w:line="360" w:lineRule="auto"/>
        <w:rPr>
          <w:b/>
          <w:sz w:val="28"/>
          <w:szCs w:val="28"/>
        </w:rPr>
      </w:pPr>
      <w:r w:rsidRPr="00192CBF">
        <w:rPr>
          <w:b/>
          <w:sz w:val="28"/>
          <w:szCs w:val="28"/>
        </w:rPr>
        <w:t xml:space="preserve">Алгоритм исследования пробы </w:t>
      </w:r>
      <w:proofErr w:type="spellStart"/>
      <w:r w:rsidRPr="00192CBF">
        <w:rPr>
          <w:b/>
          <w:sz w:val="28"/>
          <w:szCs w:val="28"/>
        </w:rPr>
        <w:t>Зимницкого</w:t>
      </w:r>
      <w:proofErr w:type="spellEnd"/>
      <w:r w:rsidRPr="00192CBF">
        <w:rPr>
          <w:b/>
          <w:sz w:val="28"/>
          <w:szCs w:val="28"/>
        </w:rPr>
        <w:t xml:space="preserve">. </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b/>
          <w:bCs/>
          <w:i/>
          <w:iCs/>
          <w:color w:val="000000"/>
          <w:sz w:val="27"/>
          <w:szCs w:val="27"/>
          <w:lang w:eastAsia="ru-RU"/>
        </w:rPr>
        <w:t>Цел</w:t>
      </w:r>
      <w:proofErr w:type="gramStart"/>
      <w:r w:rsidRPr="00565557">
        <w:rPr>
          <w:rFonts w:ascii="&amp;quot" w:eastAsia="Times New Roman" w:hAnsi="&amp;quot" w:cs="Times New Roman"/>
          <w:b/>
          <w:bCs/>
          <w:i/>
          <w:iCs/>
          <w:color w:val="000000"/>
          <w:sz w:val="27"/>
          <w:szCs w:val="27"/>
          <w:lang w:eastAsia="ru-RU"/>
        </w:rPr>
        <w:t>ь</w:t>
      </w:r>
      <w:r w:rsidRPr="00565557">
        <w:rPr>
          <w:rFonts w:ascii="&amp;quot" w:eastAsia="Times New Roman" w:hAnsi="&amp;quot" w:cs="Times New Roman"/>
          <w:color w:val="000000"/>
          <w:sz w:val="27"/>
          <w:szCs w:val="27"/>
          <w:lang w:eastAsia="ru-RU"/>
        </w:rPr>
        <w:t>–</w:t>
      </w:r>
      <w:proofErr w:type="gramEnd"/>
      <w:r w:rsidRPr="00565557">
        <w:rPr>
          <w:rFonts w:ascii="&amp;quot" w:eastAsia="Times New Roman" w:hAnsi="&amp;quot" w:cs="Times New Roman"/>
          <w:color w:val="000000"/>
          <w:sz w:val="27"/>
          <w:szCs w:val="27"/>
          <w:lang w:eastAsia="ru-RU"/>
        </w:rPr>
        <w:t xml:space="preserve"> оценка функциональной способности почек.</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b/>
          <w:bCs/>
          <w:i/>
          <w:iCs/>
          <w:color w:val="000000"/>
          <w:sz w:val="27"/>
          <w:szCs w:val="27"/>
          <w:lang w:eastAsia="ru-RU"/>
        </w:rPr>
        <w:t>Оснащение</w:t>
      </w:r>
      <w:r w:rsidRPr="00565557">
        <w:rPr>
          <w:rFonts w:ascii="&amp;quot" w:eastAsia="Times New Roman" w:hAnsi="&amp;quot" w:cs="Times New Roman"/>
          <w:b/>
          <w:bCs/>
          <w:color w:val="000000"/>
          <w:sz w:val="27"/>
          <w:szCs w:val="27"/>
          <w:lang w:eastAsia="ru-RU"/>
        </w:rPr>
        <w:t>:</w:t>
      </w:r>
      <w:r w:rsidRPr="00565557">
        <w:rPr>
          <w:rFonts w:ascii="&amp;quot" w:eastAsia="Times New Roman" w:hAnsi="&amp;quot" w:cs="Times New Roman"/>
          <w:color w:val="000000"/>
          <w:sz w:val="27"/>
          <w:szCs w:val="27"/>
          <w:lang w:eastAsia="ru-RU"/>
        </w:rPr>
        <w:t> 8 чистых, сухих, стеклянных банок емкостью 200-500 мл с этикетками и указанием номера порции, 2-3 дополнительные стеклянные банки.</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b/>
          <w:bCs/>
          <w:sz w:val="27"/>
          <w:szCs w:val="27"/>
          <w:lang w:eastAsia="ru-RU"/>
        </w:rPr>
        <w:lastRenderedPageBreak/>
        <w:t>ПОДГОТОВКА К ПРОЦЕДУРЕ:</w:t>
      </w:r>
    </w:p>
    <w:p w:rsidR="00565557" w:rsidRPr="00565557" w:rsidRDefault="00565557" w:rsidP="00565557">
      <w:pPr>
        <w:numPr>
          <w:ilvl w:val="0"/>
          <w:numId w:val="4"/>
        </w:numPr>
        <w:spacing w:after="0" w:line="360" w:lineRule="auto"/>
        <w:ind w:left="0"/>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Объяснить пациенту, что он должен соблюдать обычный водно-солевой и двигательный режим, не принимать диуретики (искажают суточный диурез).</w:t>
      </w:r>
    </w:p>
    <w:p w:rsidR="00565557" w:rsidRPr="00565557" w:rsidRDefault="00565557" w:rsidP="00565557">
      <w:pPr>
        <w:numPr>
          <w:ilvl w:val="0"/>
          <w:numId w:val="4"/>
        </w:numPr>
        <w:spacing w:after="0" w:line="360" w:lineRule="auto"/>
        <w:ind w:left="0"/>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Обучить пациента правилам подготовки посуды для сбора мочи: подготовить 8-10 чистых стеклянных банок емкостью 200-500 мл с этикетками, оформленными по форме, с указанием времени сбора мочи: 6-9, 9-12, 12-15, 15-18. 18-21, 21-24, 24-3, 3-6 часов следующего дня. Дополнительные банки оформить после сбора мочи.</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b/>
          <w:bCs/>
          <w:sz w:val="27"/>
          <w:szCs w:val="27"/>
          <w:lang w:eastAsia="ru-RU"/>
        </w:rPr>
        <w:t>ВЫПОЛНЕНИЕ ПРОЦЕДУРЫ:</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1. Объяснить пациенту, что сбор мочи будет проходить в течение суток:</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 в 6.00 предложить пациенту выпустить мочу в унитаз</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 собирать мочу каждые 3 часа в отдельную банку</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 объяснить, что при отсутствии мочи за временной промежуток, соответствующая банка остается пустой (на этикетке отмечается «отсутствие порции мочи») и доставляется вместе с остальными в лабораторию</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 предупредить пациента, что ночью его разбудят для сбора порции мочи</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2. Объяснить и показать, куда ставить банки с мочой</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3. Учитывать всю жидкость, принятую за сутки (вести лист учета водного баланса).</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sz w:val="27"/>
          <w:szCs w:val="27"/>
          <w:lang w:eastAsia="ru-RU"/>
        </w:rPr>
        <w:t>4. Попросить пациента повторить всю полученную от медсестры информацию.</w:t>
      </w:r>
    </w:p>
    <w:p w:rsidR="00565557" w:rsidRPr="00565557" w:rsidRDefault="00565557" w:rsidP="00565557">
      <w:pPr>
        <w:spacing w:after="0" w:line="360" w:lineRule="auto"/>
        <w:jc w:val="both"/>
        <w:rPr>
          <w:rFonts w:ascii="&amp;quot" w:eastAsia="Times New Roman" w:hAnsi="&amp;quot" w:cs="Times New Roman"/>
          <w:sz w:val="24"/>
          <w:szCs w:val="24"/>
          <w:lang w:eastAsia="ru-RU"/>
        </w:rPr>
      </w:pPr>
      <w:r w:rsidRPr="00565557">
        <w:rPr>
          <w:rFonts w:ascii="&amp;quot" w:eastAsia="Times New Roman" w:hAnsi="&amp;quot" w:cs="Times New Roman"/>
          <w:b/>
          <w:bCs/>
          <w:sz w:val="27"/>
          <w:szCs w:val="27"/>
          <w:lang w:eastAsia="ru-RU"/>
        </w:rPr>
        <w:t>ОКОНЧАНИЕ ПРОЦЕДУРЫ:</w:t>
      </w:r>
    </w:p>
    <w:p w:rsidR="00565557" w:rsidRDefault="00565557" w:rsidP="00565557">
      <w:pPr>
        <w:spacing w:after="0" w:line="360" w:lineRule="auto"/>
        <w:jc w:val="both"/>
        <w:rPr>
          <w:rFonts w:ascii="&amp;quot" w:eastAsia="Times New Roman" w:hAnsi="&amp;quot" w:cs="Times New Roman"/>
          <w:sz w:val="27"/>
          <w:szCs w:val="27"/>
          <w:lang w:eastAsia="ru-RU"/>
        </w:rPr>
      </w:pPr>
      <w:r w:rsidRPr="00565557">
        <w:rPr>
          <w:rFonts w:ascii="&amp;quot" w:eastAsia="Times New Roman" w:hAnsi="&amp;quot" w:cs="Times New Roman"/>
          <w:sz w:val="27"/>
          <w:szCs w:val="27"/>
          <w:lang w:eastAsia="ru-RU"/>
        </w:rPr>
        <w:t>Объяснить пациенту, куда и в какое время он или его родственники должны принести все порции мочи с направлениями на каждой банке, заполнив их по форме.</w:t>
      </w:r>
    </w:p>
    <w:p w:rsidR="00E91C62" w:rsidRDefault="00E91C62" w:rsidP="00565557">
      <w:pPr>
        <w:spacing w:after="0" w:line="360" w:lineRule="auto"/>
        <w:jc w:val="both"/>
        <w:rPr>
          <w:rFonts w:ascii="&amp;quot" w:eastAsia="Times New Roman" w:hAnsi="&amp;quot" w:cs="Times New Roman"/>
          <w:sz w:val="27"/>
          <w:szCs w:val="27"/>
          <w:lang w:eastAsia="ru-RU"/>
        </w:rPr>
      </w:pPr>
    </w:p>
    <w:p w:rsidR="00E91C62" w:rsidRPr="00E91C62" w:rsidRDefault="00E91C62" w:rsidP="00E91C62">
      <w:pPr>
        <w:pStyle w:val="a5"/>
        <w:numPr>
          <w:ilvl w:val="0"/>
          <w:numId w:val="3"/>
        </w:numPr>
        <w:spacing w:after="0" w:line="360" w:lineRule="auto"/>
        <w:jc w:val="both"/>
        <w:rPr>
          <w:rFonts w:ascii="Times New Roman" w:eastAsia="Times New Roman" w:hAnsi="Times New Roman" w:cs="Times New Roman"/>
          <w:b/>
          <w:sz w:val="24"/>
          <w:szCs w:val="24"/>
          <w:lang w:eastAsia="ru-RU"/>
        </w:rPr>
      </w:pPr>
      <w:r w:rsidRPr="00E91C62">
        <w:rPr>
          <w:rFonts w:ascii="Times New Roman" w:hAnsi="Times New Roman" w:cs="Times New Roman"/>
          <w:b/>
          <w:sz w:val="28"/>
          <w:szCs w:val="28"/>
        </w:rPr>
        <w:t>Оформить результаты в виде бланка.</w:t>
      </w:r>
    </w:p>
    <w:p w:rsidR="00E91C62" w:rsidRDefault="00E91C62" w:rsidP="00E91C62">
      <w:pPr>
        <w:pStyle w:val="a5"/>
        <w:spacing w:after="0" w:line="360" w:lineRule="auto"/>
        <w:ind w:left="644"/>
        <w:jc w:val="both"/>
        <w:rPr>
          <w:rFonts w:ascii="Times New Roman" w:hAnsi="Times New Roman" w:cs="Times New Roman"/>
          <w:sz w:val="28"/>
          <w:szCs w:val="28"/>
        </w:rPr>
      </w:pPr>
      <w:r w:rsidRPr="00E91C62">
        <w:rPr>
          <w:rFonts w:ascii="Times New Roman" w:hAnsi="Times New Roman" w:cs="Times New Roman"/>
          <w:sz w:val="28"/>
          <w:szCs w:val="28"/>
        </w:rPr>
        <w:t>Так</w:t>
      </w:r>
      <w:r>
        <w:rPr>
          <w:rFonts w:ascii="Times New Roman" w:hAnsi="Times New Roman" w:cs="Times New Roman"/>
          <w:sz w:val="28"/>
          <w:szCs w:val="28"/>
        </w:rPr>
        <w:t xml:space="preserve"> как на данный момент нельзя провести исследован</w:t>
      </w:r>
      <w:r w:rsidR="00B6504D">
        <w:rPr>
          <w:rFonts w:ascii="Times New Roman" w:hAnsi="Times New Roman" w:cs="Times New Roman"/>
          <w:sz w:val="28"/>
          <w:szCs w:val="28"/>
        </w:rPr>
        <w:t xml:space="preserve">ия по пробе </w:t>
      </w:r>
      <w:proofErr w:type="spellStart"/>
      <w:r w:rsidR="00B6504D">
        <w:rPr>
          <w:rFonts w:ascii="Times New Roman" w:hAnsi="Times New Roman" w:cs="Times New Roman"/>
          <w:sz w:val="28"/>
          <w:szCs w:val="28"/>
        </w:rPr>
        <w:t>Зимницкого</w:t>
      </w:r>
      <w:proofErr w:type="spellEnd"/>
      <w:r w:rsidR="00B6504D">
        <w:rPr>
          <w:rFonts w:ascii="Times New Roman" w:hAnsi="Times New Roman" w:cs="Times New Roman"/>
          <w:sz w:val="28"/>
          <w:szCs w:val="28"/>
        </w:rPr>
        <w:t>, я оформила бланк по старым задачам.</w:t>
      </w:r>
    </w:p>
    <w:p w:rsidR="00B6504D" w:rsidRDefault="00B6504D" w:rsidP="00B6504D">
      <w:pPr>
        <w:rPr>
          <w:rFonts w:ascii="Times New Roman" w:eastAsia="Times New Roman" w:hAnsi="Times New Roman" w:cs="Times New Roman"/>
          <w:i/>
          <w:sz w:val="28"/>
          <w:szCs w:val="28"/>
        </w:rPr>
      </w:pPr>
      <w:r w:rsidRPr="00B6504D">
        <w:rPr>
          <w:rFonts w:ascii="Times New Roman" w:eastAsia="Times New Roman" w:hAnsi="Times New Roman" w:cs="Times New Roman"/>
          <w:i/>
          <w:sz w:val="28"/>
          <w:szCs w:val="28"/>
        </w:rPr>
        <w:t xml:space="preserve">Результат исследования мочи: </w:t>
      </w:r>
    </w:p>
    <w:p w:rsidR="00B6504D" w:rsidRDefault="00B6504D" w:rsidP="00B6504D">
      <w:pPr>
        <w:rPr>
          <w:rFonts w:ascii="Times New Roman" w:eastAsia="Times New Roman" w:hAnsi="Times New Roman" w:cs="Times New Roman"/>
          <w:i/>
          <w:sz w:val="28"/>
          <w:szCs w:val="28"/>
        </w:rPr>
      </w:pPr>
    </w:p>
    <w:p w:rsidR="00B6504D" w:rsidRDefault="00B6504D" w:rsidP="00B6504D">
      <w:pPr>
        <w:rPr>
          <w:rFonts w:ascii="Times New Roman" w:eastAsia="Times New Roman" w:hAnsi="Times New Roman" w:cs="Times New Roman"/>
          <w:i/>
          <w:sz w:val="28"/>
          <w:szCs w:val="28"/>
        </w:rPr>
      </w:pP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B6504D" w:rsidRPr="00B6504D" w:rsidTr="00B6504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jc w:val="center"/>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lastRenderedPageBreak/>
              <w:t>Клинико-диагностическая лаборатория городской больницы № 1</w:t>
            </w:r>
          </w:p>
          <w:p w:rsidR="00B6504D" w:rsidRPr="00B6504D" w:rsidRDefault="00B6504D">
            <w:pPr>
              <w:spacing w:after="0" w:line="240" w:lineRule="auto"/>
              <w:jc w:val="center"/>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г. Красноярска</w:t>
            </w:r>
          </w:p>
        </w:tc>
      </w:tr>
      <w:tr w:rsidR="00B6504D" w:rsidRPr="00B6504D" w:rsidTr="00B6504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jc w:val="center"/>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АНАЛИЗ МОЧИ ПО ЗИМНИЦКОМУ № 1</w:t>
            </w:r>
          </w:p>
          <w:p w:rsidR="00B6504D" w:rsidRPr="00B6504D" w:rsidRDefault="00B6504D">
            <w:pPr>
              <w:spacing w:after="0" w:line="240" w:lineRule="auto"/>
              <w:jc w:val="center"/>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«26» октября 2011г. отделение урологическое</w:t>
            </w:r>
          </w:p>
        </w:tc>
      </w:tr>
      <w:tr w:rsidR="00B6504D" w:rsidRPr="00B6504D" w:rsidTr="00B6504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rsidP="00B6504D">
            <w:pPr>
              <w:spacing w:after="0" w:line="240" w:lineRule="auto"/>
              <w:jc w:val="center"/>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 xml:space="preserve">Ф. И.О. больного </w:t>
            </w:r>
            <w:proofErr w:type="spellStart"/>
            <w:r w:rsidR="00137120">
              <w:rPr>
                <w:rFonts w:ascii="Times New Roman" w:eastAsia="Calibri" w:hAnsi="Times New Roman" w:cs="Times New Roman"/>
                <w:color w:val="000000" w:themeColor="text1"/>
                <w:sz w:val="28"/>
                <w:szCs w:val="28"/>
              </w:rPr>
              <w:t>Гуторов</w:t>
            </w:r>
            <w:proofErr w:type="spellEnd"/>
            <w:r w:rsidR="00137120">
              <w:rPr>
                <w:rFonts w:ascii="Times New Roman" w:eastAsia="Calibri" w:hAnsi="Times New Roman" w:cs="Times New Roman"/>
                <w:color w:val="000000" w:themeColor="text1"/>
                <w:sz w:val="28"/>
                <w:szCs w:val="28"/>
              </w:rPr>
              <w:t xml:space="preserve"> В.И.</w:t>
            </w:r>
          </w:p>
        </w:tc>
      </w:tr>
      <w:tr w:rsidR="00B6504D" w:rsidRPr="00B6504D" w:rsidTr="00B6504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 xml:space="preserve">Время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Относ</w:t>
            </w:r>
            <w:proofErr w:type="gramStart"/>
            <w:r w:rsidRPr="00B6504D">
              <w:rPr>
                <w:rFonts w:ascii="Times New Roman" w:hAnsi="Times New Roman" w:cs="Times New Roman"/>
                <w:sz w:val="28"/>
                <w:szCs w:val="28"/>
              </w:rPr>
              <w:t>.</w:t>
            </w:r>
            <w:proofErr w:type="gramEnd"/>
            <w:r w:rsidRPr="00B6504D">
              <w:rPr>
                <w:rFonts w:ascii="Times New Roman" w:hAnsi="Times New Roman" w:cs="Times New Roman"/>
                <w:sz w:val="28"/>
                <w:szCs w:val="28"/>
              </w:rPr>
              <w:t xml:space="preserve"> </w:t>
            </w:r>
            <w:proofErr w:type="gramStart"/>
            <w:r w:rsidRPr="00B6504D">
              <w:rPr>
                <w:rFonts w:ascii="Times New Roman" w:hAnsi="Times New Roman" w:cs="Times New Roman"/>
                <w:sz w:val="28"/>
                <w:szCs w:val="28"/>
              </w:rPr>
              <w:t>п</w:t>
            </w:r>
            <w:proofErr w:type="gramEnd"/>
            <w:r w:rsidRPr="00B6504D">
              <w:rPr>
                <w:rFonts w:ascii="Times New Roman" w:hAnsi="Times New Roman" w:cs="Times New Roman"/>
                <w:sz w:val="28"/>
                <w:szCs w:val="28"/>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 xml:space="preserve">Время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Относ</w:t>
            </w:r>
            <w:proofErr w:type="gramStart"/>
            <w:r w:rsidRPr="00B6504D">
              <w:rPr>
                <w:rFonts w:ascii="Times New Roman" w:hAnsi="Times New Roman" w:cs="Times New Roman"/>
                <w:sz w:val="28"/>
                <w:szCs w:val="28"/>
              </w:rPr>
              <w:t>.</w:t>
            </w:r>
            <w:proofErr w:type="gramEnd"/>
            <w:r w:rsidRPr="00B6504D">
              <w:rPr>
                <w:rFonts w:ascii="Times New Roman" w:hAnsi="Times New Roman" w:cs="Times New Roman"/>
                <w:sz w:val="28"/>
                <w:szCs w:val="28"/>
              </w:rPr>
              <w:t xml:space="preserve"> </w:t>
            </w:r>
            <w:proofErr w:type="gramStart"/>
            <w:r w:rsidRPr="00B6504D">
              <w:rPr>
                <w:rFonts w:ascii="Times New Roman" w:hAnsi="Times New Roman" w:cs="Times New Roman"/>
                <w:sz w:val="28"/>
                <w:szCs w:val="28"/>
              </w:rPr>
              <w:t>п</w:t>
            </w:r>
            <w:proofErr w:type="gramEnd"/>
            <w:r w:rsidRPr="00B6504D">
              <w:rPr>
                <w:rFonts w:ascii="Times New Roman" w:hAnsi="Times New Roman" w:cs="Times New Roman"/>
                <w:sz w:val="28"/>
                <w:szCs w:val="28"/>
              </w:rPr>
              <w:t>лотность</w:t>
            </w:r>
          </w:p>
        </w:tc>
      </w:tr>
      <w:tr w:rsidR="00B6504D" w:rsidRPr="00B6504D" w:rsidTr="00B6504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200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1.017</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175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1.017</w:t>
            </w:r>
          </w:p>
        </w:tc>
      </w:tr>
      <w:tr w:rsidR="00B6504D" w:rsidRPr="00B6504D" w:rsidTr="00B6504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275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220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1.011</w:t>
            </w:r>
          </w:p>
        </w:tc>
      </w:tr>
      <w:tr w:rsidR="00B6504D" w:rsidRPr="00B6504D" w:rsidTr="00B6504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210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1.016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270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1.010</w:t>
            </w:r>
          </w:p>
        </w:tc>
      </w:tr>
      <w:tr w:rsidR="00B6504D" w:rsidRPr="00B6504D" w:rsidTr="00B6504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1.013</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eastAsia="Calibri" w:hAnsi="Times New Roman" w:cs="Times New Roman"/>
                <w:color w:val="000000" w:themeColor="text1"/>
                <w:sz w:val="28"/>
                <w:szCs w:val="28"/>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200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04D" w:rsidRPr="00B6504D" w:rsidRDefault="00B6504D">
            <w:pPr>
              <w:spacing w:after="0" w:line="240" w:lineRule="auto"/>
              <w:rPr>
                <w:rFonts w:ascii="Times New Roman" w:hAnsi="Times New Roman" w:cs="Times New Roman"/>
                <w:sz w:val="28"/>
                <w:szCs w:val="28"/>
              </w:rPr>
            </w:pPr>
            <w:r w:rsidRPr="00B6504D">
              <w:rPr>
                <w:rFonts w:ascii="Times New Roman" w:hAnsi="Times New Roman" w:cs="Times New Roman"/>
                <w:sz w:val="28"/>
                <w:szCs w:val="28"/>
              </w:rPr>
              <w:t>1.019</w:t>
            </w:r>
          </w:p>
        </w:tc>
      </w:tr>
    </w:tbl>
    <w:p w:rsidR="00B6504D" w:rsidRPr="00B6504D" w:rsidRDefault="00B6504D" w:rsidP="00B6504D">
      <w:pPr>
        <w:rPr>
          <w:rFonts w:ascii="Times New Roman" w:eastAsia="Times New Roman" w:hAnsi="Times New Roman" w:cs="Times New Roman"/>
          <w:i/>
          <w:sz w:val="28"/>
          <w:szCs w:val="28"/>
          <w:u w:val="single"/>
        </w:rPr>
      </w:pP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Количество выпитой жидкости - 2,3л в сутки</w:t>
      </w: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Дневной диурез  785</w:t>
      </w: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Ночной диурез  865</w:t>
      </w: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Дневной диурез: ночной диурез 1:1:1</w:t>
      </w: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Суточный диурез 1650</w:t>
      </w: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Выделено % от выпитой жидкости  71,74</w:t>
      </w: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Макс. Плотность 1.019</w:t>
      </w: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Мин. Плотность 1.010</w:t>
      </w:r>
    </w:p>
    <w:p w:rsidR="00B6504D" w:rsidRP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Макс. Плотност</w:t>
      </w:r>
      <w:proofErr w:type="gramStart"/>
      <w:r w:rsidRPr="00B6504D">
        <w:rPr>
          <w:rFonts w:ascii="Times New Roman" w:eastAsia="Times New Roman" w:hAnsi="Times New Roman" w:cs="Times New Roman"/>
          <w:sz w:val="28"/>
          <w:szCs w:val="28"/>
        </w:rPr>
        <w:t>ь-</w:t>
      </w:r>
      <w:proofErr w:type="gramEnd"/>
      <w:r w:rsidRPr="00B6504D">
        <w:rPr>
          <w:rFonts w:ascii="Times New Roman" w:eastAsia="Times New Roman" w:hAnsi="Times New Roman" w:cs="Times New Roman"/>
          <w:sz w:val="28"/>
          <w:szCs w:val="28"/>
        </w:rPr>
        <w:t xml:space="preserve"> мин. Плотность 0.009</w:t>
      </w:r>
    </w:p>
    <w:p w:rsidR="00B6504D" w:rsidRPr="00B6504D" w:rsidRDefault="00B6504D" w:rsidP="00B6504D">
      <w:pPr>
        <w:rPr>
          <w:rFonts w:ascii="Times New Roman" w:eastAsia="Times New Roman" w:hAnsi="Times New Roman" w:cs="Times New Roman"/>
          <w:sz w:val="28"/>
          <w:szCs w:val="28"/>
        </w:rPr>
      </w:pPr>
      <w:proofErr w:type="spellStart"/>
      <w:r w:rsidRPr="00B6504D">
        <w:rPr>
          <w:rFonts w:ascii="Times New Roman" w:eastAsia="Times New Roman" w:hAnsi="Times New Roman" w:cs="Times New Roman"/>
          <w:sz w:val="28"/>
          <w:szCs w:val="28"/>
        </w:rPr>
        <w:t>Изостенурия</w:t>
      </w:r>
      <w:proofErr w:type="spellEnd"/>
      <w:r w:rsidRPr="00B6504D">
        <w:rPr>
          <w:rFonts w:ascii="Times New Roman" w:eastAsia="Times New Roman" w:hAnsi="Times New Roman" w:cs="Times New Roman"/>
          <w:sz w:val="28"/>
          <w:szCs w:val="28"/>
        </w:rPr>
        <w:t xml:space="preserve"> +</w:t>
      </w:r>
    </w:p>
    <w:p w:rsidR="00B6504D" w:rsidRPr="00B6504D" w:rsidRDefault="00B6504D" w:rsidP="00B6504D">
      <w:pPr>
        <w:rPr>
          <w:rFonts w:ascii="Times New Roman" w:eastAsia="Times New Roman" w:hAnsi="Times New Roman" w:cs="Times New Roman"/>
          <w:sz w:val="28"/>
          <w:szCs w:val="28"/>
        </w:rPr>
      </w:pPr>
      <w:proofErr w:type="spellStart"/>
      <w:r w:rsidRPr="00B6504D">
        <w:rPr>
          <w:rFonts w:ascii="Times New Roman" w:eastAsia="Times New Roman" w:hAnsi="Times New Roman" w:cs="Times New Roman"/>
          <w:sz w:val="28"/>
          <w:szCs w:val="28"/>
        </w:rPr>
        <w:t>Гипостенурия</w:t>
      </w:r>
      <w:proofErr w:type="spellEnd"/>
      <w:r w:rsidRPr="00B6504D">
        <w:rPr>
          <w:rFonts w:ascii="Times New Roman" w:eastAsia="Times New Roman" w:hAnsi="Times New Roman" w:cs="Times New Roman"/>
          <w:sz w:val="28"/>
          <w:szCs w:val="28"/>
        </w:rPr>
        <w:t xml:space="preserve"> -</w:t>
      </w:r>
    </w:p>
    <w:p w:rsidR="00B6504D" w:rsidRPr="00B6504D" w:rsidRDefault="00B6504D" w:rsidP="00B6504D">
      <w:pPr>
        <w:rPr>
          <w:rFonts w:ascii="Times New Roman" w:eastAsia="Times New Roman" w:hAnsi="Times New Roman" w:cs="Times New Roman"/>
          <w:sz w:val="28"/>
          <w:szCs w:val="28"/>
        </w:rPr>
      </w:pPr>
      <w:proofErr w:type="spellStart"/>
      <w:r w:rsidRPr="00B6504D">
        <w:rPr>
          <w:rFonts w:ascii="Times New Roman" w:eastAsia="Times New Roman" w:hAnsi="Times New Roman" w:cs="Times New Roman"/>
          <w:sz w:val="28"/>
          <w:szCs w:val="28"/>
        </w:rPr>
        <w:t>Никтурия</w:t>
      </w:r>
      <w:proofErr w:type="spellEnd"/>
      <w:r w:rsidRPr="00B6504D">
        <w:rPr>
          <w:rFonts w:ascii="Times New Roman" w:eastAsia="Times New Roman" w:hAnsi="Times New Roman" w:cs="Times New Roman"/>
          <w:sz w:val="28"/>
          <w:szCs w:val="28"/>
        </w:rPr>
        <w:t xml:space="preserve"> +</w:t>
      </w:r>
    </w:p>
    <w:p w:rsidR="00B6504D" w:rsidRDefault="00B6504D" w:rsidP="00B6504D">
      <w:pPr>
        <w:rPr>
          <w:rFonts w:ascii="Times New Roman" w:eastAsia="Times New Roman" w:hAnsi="Times New Roman" w:cs="Times New Roman"/>
          <w:sz w:val="28"/>
          <w:szCs w:val="28"/>
        </w:rPr>
      </w:pPr>
      <w:r w:rsidRPr="00B6504D">
        <w:rPr>
          <w:rFonts w:ascii="Times New Roman" w:eastAsia="Times New Roman" w:hAnsi="Times New Roman" w:cs="Times New Roman"/>
          <w:sz w:val="28"/>
          <w:szCs w:val="28"/>
        </w:rPr>
        <w:t xml:space="preserve">Вывод: выделительная и концентрационная функции почек нарушены. </w:t>
      </w:r>
      <w:proofErr w:type="spellStart"/>
      <w:r w:rsidRPr="00B6504D">
        <w:rPr>
          <w:rFonts w:ascii="Times New Roman" w:eastAsia="Times New Roman" w:hAnsi="Times New Roman" w:cs="Times New Roman"/>
          <w:sz w:val="28"/>
          <w:szCs w:val="28"/>
        </w:rPr>
        <w:t>Изостенурия</w:t>
      </w:r>
      <w:proofErr w:type="spellEnd"/>
      <w:r w:rsidRPr="00B6504D">
        <w:rPr>
          <w:rFonts w:ascii="Times New Roman" w:eastAsia="Times New Roman" w:hAnsi="Times New Roman" w:cs="Times New Roman"/>
          <w:sz w:val="28"/>
          <w:szCs w:val="28"/>
        </w:rPr>
        <w:t xml:space="preserve">, </w:t>
      </w:r>
      <w:proofErr w:type="spellStart"/>
      <w:r w:rsidRPr="00B6504D">
        <w:rPr>
          <w:rFonts w:ascii="Times New Roman" w:eastAsia="Times New Roman" w:hAnsi="Times New Roman" w:cs="Times New Roman"/>
          <w:sz w:val="28"/>
          <w:szCs w:val="28"/>
        </w:rPr>
        <w:t>никтурия</w:t>
      </w:r>
      <w:proofErr w:type="spellEnd"/>
      <w:r w:rsidRPr="00B6504D">
        <w:rPr>
          <w:rFonts w:ascii="Times New Roman" w:eastAsia="Times New Roman" w:hAnsi="Times New Roman" w:cs="Times New Roman"/>
          <w:sz w:val="28"/>
          <w:szCs w:val="28"/>
        </w:rPr>
        <w:t>. Почечная недостаточность.</w:t>
      </w:r>
    </w:p>
    <w:p w:rsidR="00B6504D" w:rsidRDefault="00B6504D" w:rsidP="00B6504D">
      <w:pPr>
        <w:rPr>
          <w:rFonts w:ascii="Times New Roman" w:eastAsia="Times New Roman" w:hAnsi="Times New Roman" w:cs="Times New Roman"/>
          <w:sz w:val="28"/>
          <w:szCs w:val="28"/>
        </w:rPr>
      </w:pPr>
    </w:p>
    <w:p w:rsidR="00B6504D" w:rsidRPr="00137120" w:rsidRDefault="00B6504D" w:rsidP="00B6504D">
      <w:pPr>
        <w:pStyle w:val="a5"/>
        <w:numPr>
          <w:ilvl w:val="0"/>
          <w:numId w:val="3"/>
        </w:numPr>
        <w:rPr>
          <w:rFonts w:ascii="Times New Roman" w:eastAsia="Times New Roman" w:hAnsi="Times New Roman" w:cs="Times New Roman"/>
          <w:b/>
          <w:sz w:val="28"/>
          <w:szCs w:val="28"/>
        </w:rPr>
      </w:pPr>
      <w:r w:rsidRPr="00B6504D">
        <w:rPr>
          <w:rFonts w:ascii="Times New Roman" w:hAnsi="Times New Roman" w:cs="Times New Roman"/>
          <w:b/>
          <w:sz w:val="28"/>
          <w:szCs w:val="28"/>
        </w:rPr>
        <w:t>Решить предложенные  задачи.</w:t>
      </w:r>
    </w:p>
    <w:p w:rsidR="00137120" w:rsidRDefault="00137120" w:rsidP="00137120">
      <w:pPr>
        <w:pStyle w:val="a5"/>
        <w:ind w:left="644"/>
        <w:rPr>
          <w:rFonts w:ascii="Times New Roman" w:eastAsia="Times New Roman" w:hAnsi="Times New Roman" w:cs="Times New Roman"/>
          <w:b/>
          <w:sz w:val="28"/>
          <w:szCs w:val="28"/>
        </w:rPr>
      </w:pPr>
    </w:p>
    <w:p w:rsidR="00137120" w:rsidRDefault="00137120" w:rsidP="00137120">
      <w:pPr>
        <w:pStyle w:val="a5"/>
        <w:ind w:left="644"/>
        <w:rPr>
          <w:rFonts w:ascii="Times New Roman" w:eastAsia="Times New Roman" w:hAnsi="Times New Roman" w:cs="Times New Roman"/>
          <w:i/>
          <w:sz w:val="28"/>
          <w:szCs w:val="28"/>
        </w:rPr>
      </w:pPr>
      <w:r w:rsidRPr="00137120">
        <w:rPr>
          <w:rFonts w:ascii="Times New Roman" w:eastAsia="Times New Roman" w:hAnsi="Times New Roman" w:cs="Times New Roman"/>
          <w:i/>
          <w:sz w:val="28"/>
          <w:szCs w:val="28"/>
        </w:rPr>
        <w:t>Задача 1.</w:t>
      </w: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Клинико-диагностическая лаборатория городской больницы № 1</w:t>
            </w:r>
          </w:p>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г. Красноярска</w:t>
            </w:r>
          </w:p>
        </w:tc>
      </w:tr>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АНАЛИЗ МОЧИ ПО ЗИМНИЦКОМУ № 1</w:t>
            </w:r>
          </w:p>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«26» октября 2011г. отделение урологическое</w:t>
            </w:r>
          </w:p>
        </w:tc>
      </w:tr>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lastRenderedPageBreak/>
              <w:t>Ф. И.О. больного Семенов Я. Я.</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 xml:space="preserve">Время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Относ</w:t>
            </w:r>
            <w:proofErr w:type="gramStart"/>
            <w:r w:rsidRPr="00137120">
              <w:rPr>
                <w:rFonts w:ascii="Times New Roman" w:hAnsi="Times New Roman" w:cs="Times New Roman"/>
                <w:sz w:val="28"/>
                <w:szCs w:val="28"/>
              </w:rPr>
              <w:t>.</w:t>
            </w:r>
            <w:proofErr w:type="gramEnd"/>
            <w:r w:rsidRPr="00137120">
              <w:rPr>
                <w:rFonts w:ascii="Times New Roman" w:hAnsi="Times New Roman" w:cs="Times New Roman"/>
                <w:sz w:val="28"/>
                <w:szCs w:val="28"/>
              </w:rPr>
              <w:t xml:space="preserve"> </w:t>
            </w:r>
            <w:proofErr w:type="gramStart"/>
            <w:r w:rsidRPr="00137120">
              <w:rPr>
                <w:rFonts w:ascii="Times New Roman" w:hAnsi="Times New Roman" w:cs="Times New Roman"/>
                <w:sz w:val="28"/>
                <w:szCs w:val="28"/>
              </w:rPr>
              <w:t>п</w:t>
            </w:r>
            <w:proofErr w:type="gramEnd"/>
            <w:r w:rsidRPr="00137120">
              <w:rPr>
                <w:rFonts w:ascii="Times New Roman" w:hAnsi="Times New Roman" w:cs="Times New Roman"/>
                <w:sz w:val="28"/>
                <w:szCs w:val="28"/>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 xml:space="preserve">Время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Относ</w:t>
            </w:r>
            <w:proofErr w:type="gramStart"/>
            <w:r w:rsidRPr="00137120">
              <w:rPr>
                <w:rFonts w:ascii="Times New Roman" w:hAnsi="Times New Roman" w:cs="Times New Roman"/>
                <w:sz w:val="28"/>
                <w:szCs w:val="28"/>
              </w:rPr>
              <w:t>.</w:t>
            </w:r>
            <w:proofErr w:type="gramEnd"/>
            <w:r w:rsidRPr="00137120">
              <w:rPr>
                <w:rFonts w:ascii="Times New Roman" w:hAnsi="Times New Roman" w:cs="Times New Roman"/>
                <w:sz w:val="28"/>
                <w:szCs w:val="28"/>
              </w:rPr>
              <w:t xml:space="preserve"> </w:t>
            </w:r>
            <w:proofErr w:type="gramStart"/>
            <w:r w:rsidRPr="00137120">
              <w:rPr>
                <w:rFonts w:ascii="Times New Roman" w:hAnsi="Times New Roman" w:cs="Times New Roman"/>
                <w:sz w:val="28"/>
                <w:szCs w:val="28"/>
              </w:rPr>
              <w:t>п</w:t>
            </w:r>
            <w:proofErr w:type="gramEnd"/>
            <w:r w:rsidRPr="00137120">
              <w:rPr>
                <w:rFonts w:ascii="Times New Roman" w:hAnsi="Times New Roman" w:cs="Times New Roman"/>
                <w:sz w:val="28"/>
                <w:szCs w:val="28"/>
              </w:rPr>
              <w:t>лотность</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240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1.005</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75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1.009</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175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130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1.008</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1.007</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1.007</w:t>
            </w:r>
          </w:p>
        </w:tc>
      </w:tr>
    </w:tbl>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Количество выпитой жидкости - 1,8л в сутки.</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Дневной диурез 665</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Ночной диурез 405</w:t>
      </w:r>
    </w:p>
    <w:p w:rsidR="00137120" w:rsidRPr="00137120" w:rsidRDefault="00137120" w:rsidP="00137120">
      <w:pPr>
        <w:rPr>
          <w:rFonts w:ascii="Times New Roman" w:hAnsi="Times New Roman" w:cs="Times New Roman"/>
          <w:sz w:val="28"/>
          <w:szCs w:val="28"/>
        </w:rPr>
      </w:pPr>
      <w:proofErr w:type="spellStart"/>
      <w:r w:rsidRPr="00137120">
        <w:rPr>
          <w:rFonts w:ascii="Times New Roman" w:eastAsia="Times New Roman" w:hAnsi="Times New Roman" w:cs="Times New Roman"/>
          <w:color w:val="000000" w:themeColor="text1"/>
          <w:sz w:val="28"/>
          <w:szCs w:val="28"/>
        </w:rPr>
        <w:t>Дневной</w:t>
      </w:r>
      <w:proofErr w:type="gramStart"/>
      <w:r w:rsidRPr="00137120">
        <w:rPr>
          <w:rFonts w:ascii="Times New Roman" w:eastAsia="Times New Roman" w:hAnsi="Times New Roman" w:cs="Times New Roman"/>
          <w:color w:val="000000" w:themeColor="text1"/>
          <w:sz w:val="28"/>
          <w:szCs w:val="28"/>
        </w:rPr>
        <w:t>:н</w:t>
      </w:r>
      <w:proofErr w:type="gramEnd"/>
      <w:r w:rsidRPr="00137120">
        <w:rPr>
          <w:rFonts w:ascii="Times New Roman" w:eastAsia="Times New Roman" w:hAnsi="Times New Roman" w:cs="Times New Roman"/>
          <w:color w:val="000000" w:themeColor="text1"/>
          <w:sz w:val="28"/>
          <w:szCs w:val="28"/>
        </w:rPr>
        <w:t>очной</w:t>
      </w:r>
      <w:proofErr w:type="spellEnd"/>
      <w:r w:rsidRPr="00137120">
        <w:rPr>
          <w:rFonts w:ascii="Times New Roman" w:eastAsia="Times New Roman" w:hAnsi="Times New Roman" w:cs="Times New Roman"/>
          <w:color w:val="000000" w:themeColor="text1"/>
          <w:sz w:val="28"/>
          <w:szCs w:val="28"/>
        </w:rPr>
        <w:t xml:space="preserve"> диурез 1,64:1</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Суточный диурез 1070</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Мах плотность 1,009</w:t>
      </w:r>
    </w:p>
    <w:p w:rsidR="00137120" w:rsidRPr="00137120" w:rsidRDefault="00137120" w:rsidP="00137120">
      <w:pPr>
        <w:rPr>
          <w:rFonts w:ascii="Times New Roman" w:hAnsi="Times New Roman" w:cs="Times New Roman"/>
          <w:sz w:val="28"/>
          <w:szCs w:val="28"/>
        </w:rPr>
      </w:pPr>
      <w:proofErr w:type="spellStart"/>
      <w:r w:rsidRPr="00137120">
        <w:rPr>
          <w:rFonts w:ascii="Times New Roman" w:eastAsia="Times New Roman" w:hAnsi="Times New Roman" w:cs="Times New Roman"/>
          <w:color w:val="000000" w:themeColor="text1"/>
          <w:sz w:val="28"/>
          <w:szCs w:val="28"/>
        </w:rPr>
        <w:t>Min</w:t>
      </w:r>
      <w:proofErr w:type="spellEnd"/>
      <w:r w:rsidRPr="00137120">
        <w:rPr>
          <w:rFonts w:ascii="Times New Roman" w:eastAsia="Times New Roman" w:hAnsi="Times New Roman" w:cs="Times New Roman"/>
          <w:color w:val="000000" w:themeColor="text1"/>
          <w:sz w:val="28"/>
          <w:szCs w:val="28"/>
        </w:rPr>
        <w:t xml:space="preserve"> плотность 1,005</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Мах-</w:t>
      </w:r>
      <w:proofErr w:type="spellStart"/>
      <w:proofErr w:type="gramStart"/>
      <w:r w:rsidRPr="00137120">
        <w:rPr>
          <w:rFonts w:ascii="Times New Roman" w:eastAsia="Times New Roman" w:hAnsi="Times New Roman" w:cs="Times New Roman"/>
          <w:color w:val="000000" w:themeColor="text1"/>
          <w:sz w:val="28"/>
          <w:szCs w:val="28"/>
        </w:rPr>
        <w:t>Min</w:t>
      </w:r>
      <w:proofErr w:type="spellEnd"/>
      <w:proofErr w:type="gramEnd"/>
      <w:r w:rsidRPr="00137120">
        <w:rPr>
          <w:rFonts w:ascii="Times New Roman" w:eastAsia="Times New Roman" w:hAnsi="Times New Roman" w:cs="Times New Roman"/>
          <w:color w:val="000000" w:themeColor="text1"/>
          <w:sz w:val="28"/>
          <w:szCs w:val="28"/>
        </w:rPr>
        <w:t xml:space="preserve"> 1,004</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Изостенурия</w:t>
      </w:r>
      <w:proofErr w:type="spellEnd"/>
      <w:r w:rsidRPr="00137120">
        <w:rPr>
          <w:rFonts w:ascii="Times New Roman" w:eastAsia="Times New Roman" w:hAnsi="Times New Roman" w:cs="Times New Roman"/>
          <w:color w:val="000000" w:themeColor="text1"/>
          <w:sz w:val="28"/>
          <w:szCs w:val="28"/>
        </w:rPr>
        <w:t xml:space="preserve"> -</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Гипостенурия</w:t>
      </w:r>
      <w:proofErr w:type="spellEnd"/>
      <w:r w:rsidRPr="00137120">
        <w:rPr>
          <w:rFonts w:ascii="Times New Roman" w:eastAsia="Times New Roman" w:hAnsi="Times New Roman" w:cs="Times New Roman"/>
          <w:color w:val="000000" w:themeColor="text1"/>
          <w:sz w:val="28"/>
          <w:szCs w:val="28"/>
        </w:rPr>
        <w:t xml:space="preserve"> +</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Никтурия</w:t>
      </w:r>
      <w:proofErr w:type="spellEnd"/>
      <w:r w:rsidRPr="00137120">
        <w:rPr>
          <w:rFonts w:ascii="Times New Roman" w:eastAsia="Times New Roman" w:hAnsi="Times New Roman" w:cs="Times New Roman"/>
          <w:color w:val="000000" w:themeColor="text1"/>
          <w:sz w:val="28"/>
          <w:szCs w:val="28"/>
        </w:rPr>
        <w:t xml:space="preserve"> - </w:t>
      </w:r>
    </w:p>
    <w:p w:rsidR="00137120" w:rsidRDefault="00137120" w:rsidP="00137120">
      <w:pPr>
        <w:rPr>
          <w:rFonts w:ascii="Times New Roman" w:eastAsia="Times New Roman" w:hAnsi="Times New Roman" w:cs="Times New Roman"/>
          <w:color w:val="FF0000"/>
          <w:sz w:val="28"/>
          <w:szCs w:val="28"/>
        </w:rPr>
      </w:pPr>
      <w:r w:rsidRPr="00137120">
        <w:rPr>
          <w:rFonts w:ascii="Times New Roman" w:eastAsia="Times New Roman" w:hAnsi="Times New Roman" w:cs="Times New Roman"/>
          <w:color w:val="000000" w:themeColor="text1"/>
          <w:sz w:val="28"/>
          <w:szCs w:val="28"/>
        </w:rPr>
        <w:t xml:space="preserve">Вывод: при исследовании анализа мочи №1 у больного наблюдается синдром </w:t>
      </w:r>
      <w:proofErr w:type="spellStart"/>
      <w:r w:rsidRPr="00137120">
        <w:rPr>
          <w:rFonts w:ascii="Times New Roman" w:eastAsia="Times New Roman" w:hAnsi="Times New Roman" w:cs="Times New Roman"/>
          <w:color w:val="000000" w:themeColor="text1"/>
          <w:sz w:val="28"/>
          <w:szCs w:val="28"/>
        </w:rPr>
        <w:t>гипостенурии</w:t>
      </w:r>
      <w:proofErr w:type="spellEnd"/>
      <w:r w:rsidRPr="00137120">
        <w:rPr>
          <w:rFonts w:ascii="Times New Roman" w:eastAsia="Times New Roman" w:hAnsi="Times New Roman" w:cs="Times New Roman"/>
          <w:color w:val="000000" w:themeColor="text1"/>
          <w:sz w:val="28"/>
          <w:szCs w:val="28"/>
        </w:rPr>
        <w:t xml:space="preserve"> (относительная плотность ниже 1,010-1,011), признак нарушения концентр</w:t>
      </w:r>
      <w:r>
        <w:rPr>
          <w:rFonts w:ascii="Times New Roman" w:eastAsia="Times New Roman" w:hAnsi="Times New Roman" w:cs="Times New Roman"/>
          <w:color w:val="000000" w:themeColor="text1"/>
          <w:sz w:val="28"/>
          <w:szCs w:val="28"/>
        </w:rPr>
        <w:t xml:space="preserve">ационной способности почек. </w:t>
      </w:r>
      <w:r w:rsidRPr="00137120">
        <w:rPr>
          <w:rFonts w:ascii="Times New Roman" w:eastAsia="Times New Roman" w:hAnsi="Times New Roman" w:cs="Times New Roman"/>
          <w:color w:val="FF0000"/>
          <w:sz w:val="28"/>
          <w:szCs w:val="28"/>
        </w:rPr>
        <w:t>Хроническая почечная недостаточность.</w:t>
      </w:r>
    </w:p>
    <w:p w:rsidR="00137120" w:rsidRDefault="00137120" w:rsidP="00137120">
      <w:pPr>
        <w:rPr>
          <w:rFonts w:ascii="Times New Roman" w:eastAsia="Times New Roman" w:hAnsi="Times New Roman" w:cs="Times New Roman"/>
          <w:color w:val="FF0000"/>
          <w:sz w:val="28"/>
          <w:szCs w:val="28"/>
        </w:rPr>
      </w:pPr>
    </w:p>
    <w:p w:rsidR="00137120" w:rsidRDefault="00137120" w:rsidP="00137120">
      <w:pPr>
        <w:rPr>
          <w:rFonts w:ascii="Times New Roman" w:eastAsia="Times New Roman" w:hAnsi="Times New Roman" w:cs="Times New Roman"/>
          <w:i/>
          <w:color w:val="000000" w:themeColor="text1"/>
          <w:sz w:val="28"/>
          <w:szCs w:val="28"/>
        </w:rPr>
      </w:pPr>
      <w:r w:rsidRPr="00137120">
        <w:rPr>
          <w:rFonts w:ascii="Times New Roman" w:eastAsia="Times New Roman" w:hAnsi="Times New Roman" w:cs="Times New Roman"/>
          <w:i/>
          <w:color w:val="000000" w:themeColor="text1"/>
          <w:sz w:val="28"/>
          <w:szCs w:val="28"/>
        </w:rPr>
        <w:t xml:space="preserve">Задача 2. </w:t>
      </w: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Клинико-диагностическая лаборатория городской больницы № 1 г.</w:t>
            </w:r>
          </w:p>
        </w:tc>
      </w:tr>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АНАЛИЗ МОЧИ ПО ЗИМНИЦКОМУ № 2</w:t>
            </w:r>
          </w:p>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«22» апреля 2013г. отделение урологическое</w:t>
            </w:r>
          </w:p>
        </w:tc>
      </w:tr>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Ф. И.О. больного Иванов И.Г.</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 xml:space="preserve">Время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Относ</w:t>
            </w:r>
            <w:proofErr w:type="gramStart"/>
            <w:r w:rsidRPr="00137120">
              <w:rPr>
                <w:rFonts w:ascii="Times New Roman" w:hAnsi="Times New Roman" w:cs="Times New Roman"/>
                <w:sz w:val="28"/>
                <w:szCs w:val="28"/>
              </w:rPr>
              <w:t>.</w:t>
            </w:r>
            <w:proofErr w:type="gramEnd"/>
            <w:r w:rsidRPr="00137120">
              <w:rPr>
                <w:rFonts w:ascii="Times New Roman" w:hAnsi="Times New Roman" w:cs="Times New Roman"/>
                <w:sz w:val="28"/>
                <w:szCs w:val="28"/>
              </w:rPr>
              <w:t xml:space="preserve"> </w:t>
            </w:r>
            <w:proofErr w:type="gramStart"/>
            <w:r w:rsidRPr="00137120">
              <w:rPr>
                <w:rFonts w:ascii="Times New Roman" w:hAnsi="Times New Roman" w:cs="Times New Roman"/>
                <w:sz w:val="28"/>
                <w:szCs w:val="28"/>
              </w:rPr>
              <w:t>п</w:t>
            </w:r>
            <w:proofErr w:type="gramEnd"/>
            <w:r w:rsidRPr="00137120">
              <w:rPr>
                <w:rFonts w:ascii="Times New Roman" w:hAnsi="Times New Roman" w:cs="Times New Roman"/>
                <w:sz w:val="28"/>
                <w:szCs w:val="28"/>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 xml:space="preserve">Время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Относ</w:t>
            </w:r>
            <w:proofErr w:type="gramStart"/>
            <w:r w:rsidRPr="00137120">
              <w:rPr>
                <w:rFonts w:ascii="Times New Roman" w:hAnsi="Times New Roman" w:cs="Times New Roman"/>
                <w:sz w:val="28"/>
                <w:szCs w:val="28"/>
              </w:rPr>
              <w:t>.</w:t>
            </w:r>
            <w:proofErr w:type="gramEnd"/>
            <w:r w:rsidRPr="00137120">
              <w:rPr>
                <w:rFonts w:ascii="Times New Roman" w:hAnsi="Times New Roman" w:cs="Times New Roman"/>
                <w:sz w:val="28"/>
                <w:szCs w:val="28"/>
              </w:rPr>
              <w:t xml:space="preserve"> </w:t>
            </w:r>
            <w:proofErr w:type="gramStart"/>
            <w:r w:rsidRPr="00137120">
              <w:rPr>
                <w:rFonts w:ascii="Times New Roman" w:hAnsi="Times New Roman" w:cs="Times New Roman"/>
                <w:sz w:val="28"/>
                <w:szCs w:val="28"/>
              </w:rPr>
              <w:t>п</w:t>
            </w:r>
            <w:proofErr w:type="gramEnd"/>
            <w:r w:rsidRPr="00137120">
              <w:rPr>
                <w:rFonts w:ascii="Times New Roman" w:hAnsi="Times New Roman" w:cs="Times New Roman"/>
                <w:sz w:val="28"/>
                <w:szCs w:val="28"/>
              </w:rPr>
              <w:t>лотность</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260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1.020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1.013</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75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1.019</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300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1.021</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310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1.026</w:t>
            </w:r>
          </w:p>
        </w:tc>
      </w:tr>
    </w:tbl>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lastRenderedPageBreak/>
        <w:t>Количество выпитой за сутки жидкости 2,9 л.</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Дневной диурез 1120</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Ночной диурез 225</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Дневной: ночной диурез 4,9:1</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Суточный диурез 1345</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Мах плотность 1,026</w:t>
      </w:r>
    </w:p>
    <w:p w:rsidR="00137120" w:rsidRPr="00137120" w:rsidRDefault="00137120" w:rsidP="00137120">
      <w:pPr>
        <w:rPr>
          <w:rFonts w:ascii="Times New Roman" w:hAnsi="Times New Roman" w:cs="Times New Roman"/>
          <w:sz w:val="28"/>
          <w:szCs w:val="28"/>
        </w:rPr>
      </w:pPr>
      <w:proofErr w:type="spellStart"/>
      <w:r w:rsidRPr="00137120">
        <w:rPr>
          <w:rFonts w:ascii="Times New Roman" w:eastAsia="Times New Roman" w:hAnsi="Times New Roman" w:cs="Times New Roman"/>
          <w:color w:val="000000" w:themeColor="text1"/>
          <w:sz w:val="28"/>
          <w:szCs w:val="28"/>
        </w:rPr>
        <w:t>Min</w:t>
      </w:r>
      <w:proofErr w:type="spellEnd"/>
      <w:r w:rsidRPr="00137120">
        <w:rPr>
          <w:rFonts w:ascii="Times New Roman" w:eastAsia="Times New Roman" w:hAnsi="Times New Roman" w:cs="Times New Roman"/>
          <w:color w:val="000000" w:themeColor="text1"/>
          <w:sz w:val="28"/>
          <w:szCs w:val="28"/>
        </w:rPr>
        <w:t xml:space="preserve"> плотность 1,010</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Мах-</w:t>
      </w:r>
      <w:proofErr w:type="spellStart"/>
      <w:proofErr w:type="gramStart"/>
      <w:r w:rsidRPr="00137120">
        <w:rPr>
          <w:rFonts w:ascii="Times New Roman" w:eastAsia="Times New Roman" w:hAnsi="Times New Roman" w:cs="Times New Roman"/>
          <w:color w:val="000000" w:themeColor="text1"/>
          <w:sz w:val="28"/>
          <w:szCs w:val="28"/>
        </w:rPr>
        <w:t>Min</w:t>
      </w:r>
      <w:proofErr w:type="spellEnd"/>
      <w:proofErr w:type="gramEnd"/>
      <w:r w:rsidRPr="00137120">
        <w:rPr>
          <w:rFonts w:ascii="Times New Roman" w:eastAsia="Times New Roman" w:hAnsi="Times New Roman" w:cs="Times New Roman"/>
          <w:color w:val="000000" w:themeColor="text1"/>
          <w:sz w:val="28"/>
          <w:szCs w:val="28"/>
        </w:rPr>
        <w:t xml:space="preserve"> 1,016</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Изостенурия</w:t>
      </w:r>
      <w:proofErr w:type="spellEnd"/>
      <w:r w:rsidRPr="00137120">
        <w:rPr>
          <w:rFonts w:ascii="Times New Roman" w:eastAsia="Times New Roman" w:hAnsi="Times New Roman" w:cs="Times New Roman"/>
          <w:color w:val="000000" w:themeColor="text1"/>
          <w:sz w:val="28"/>
          <w:szCs w:val="28"/>
        </w:rPr>
        <w:t>-</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Гипостенурия</w:t>
      </w:r>
      <w:proofErr w:type="spellEnd"/>
      <w:r w:rsidRPr="00137120">
        <w:rPr>
          <w:rFonts w:ascii="Times New Roman" w:eastAsia="Times New Roman" w:hAnsi="Times New Roman" w:cs="Times New Roman"/>
          <w:color w:val="000000" w:themeColor="text1"/>
          <w:sz w:val="28"/>
          <w:szCs w:val="28"/>
        </w:rPr>
        <w:t>-</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Никтурия</w:t>
      </w:r>
      <w:proofErr w:type="spellEnd"/>
      <w:r w:rsidRPr="00137120">
        <w:rPr>
          <w:rFonts w:ascii="Times New Roman" w:eastAsia="Times New Roman" w:hAnsi="Times New Roman" w:cs="Times New Roman"/>
          <w:color w:val="000000" w:themeColor="text1"/>
          <w:sz w:val="28"/>
          <w:szCs w:val="28"/>
        </w:rPr>
        <w:t>-</w:t>
      </w:r>
    </w:p>
    <w:p w:rsidR="00137120" w:rsidRDefault="00137120" w:rsidP="00137120">
      <w:pPr>
        <w:rPr>
          <w:rFonts w:ascii="Times New Roman" w:eastAsia="Times New Roman" w:hAnsi="Times New Roman" w:cs="Times New Roman"/>
          <w:color w:val="000000" w:themeColor="text1"/>
          <w:sz w:val="28"/>
          <w:szCs w:val="28"/>
        </w:rPr>
      </w:pPr>
      <w:r w:rsidRPr="00137120">
        <w:rPr>
          <w:rFonts w:ascii="Times New Roman" w:eastAsia="Times New Roman" w:hAnsi="Times New Roman" w:cs="Times New Roman"/>
          <w:color w:val="000000" w:themeColor="text1"/>
          <w:sz w:val="28"/>
          <w:szCs w:val="28"/>
        </w:rPr>
        <w:t>Вывод: при исследовании анализа мочи №2 у больного пато</w:t>
      </w:r>
      <w:r>
        <w:rPr>
          <w:rFonts w:ascii="Times New Roman" w:eastAsia="Times New Roman" w:hAnsi="Times New Roman" w:cs="Times New Roman"/>
          <w:color w:val="000000" w:themeColor="text1"/>
          <w:sz w:val="28"/>
          <w:szCs w:val="28"/>
        </w:rPr>
        <w:t>логических симптомов не обнаружено</w:t>
      </w:r>
      <w:r w:rsidRPr="00137120">
        <w:rPr>
          <w:rFonts w:ascii="Times New Roman" w:eastAsia="Times New Roman" w:hAnsi="Times New Roman" w:cs="Times New Roman"/>
          <w:color w:val="000000" w:themeColor="text1"/>
          <w:sz w:val="28"/>
          <w:szCs w:val="28"/>
        </w:rPr>
        <w:t>.</w:t>
      </w:r>
    </w:p>
    <w:p w:rsidR="00137120" w:rsidRPr="00137120" w:rsidRDefault="00137120" w:rsidP="00137120">
      <w:pPr>
        <w:rPr>
          <w:rFonts w:ascii="Times New Roman" w:hAnsi="Times New Roman" w:cs="Times New Roman"/>
          <w:sz w:val="28"/>
          <w:szCs w:val="28"/>
        </w:rPr>
      </w:pPr>
    </w:p>
    <w:p w:rsidR="00137120" w:rsidRDefault="00137120" w:rsidP="00137120">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Задача 3.</w:t>
      </w: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Клинико-диагностическая лаборатория городской больницы № 1</w:t>
            </w:r>
          </w:p>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г. Красноярска</w:t>
            </w:r>
          </w:p>
        </w:tc>
      </w:tr>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АНАЛИЗ МОЧИ ПО ЗИМНИЦКОМУ № 1</w:t>
            </w:r>
          </w:p>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«25» января 2023г. отделение урологическое</w:t>
            </w:r>
          </w:p>
        </w:tc>
      </w:tr>
      <w:tr w:rsidR="00137120" w:rsidRPr="00137120" w:rsidTr="00137120">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jc w:val="center"/>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Ф. И.О. больного Шухов В.Г.</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 xml:space="preserve">Время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Относ</w:t>
            </w:r>
            <w:proofErr w:type="gramStart"/>
            <w:r w:rsidRPr="00137120">
              <w:rPr>
                <w:rFonts w:ascii="Times New Roman" w:hAnsi="Times New Roman" w:cs="Times New Roman"/>
                <w:sz w:val="28"/>
                <w:szCs w:val="28"/>
              </w:rPr>
              <w:t>.</w:t>
            </w:r>
            <w:proofErr w:type="gramEnd"/>
            <w:r w:rsidRPr="00137120">
              <w:rPr>
                <w:rFonts w:ascii="Times New Roman" w:hAnsi="Times New Roman" w:cs="Times New Roman"/>
                <w:sz w:val="28"/>
                <w:szCs w:val="28"/>
              </w:rPr>
              <w:t xml:space="preserve"> </w:t>
            </w:r>
            <w:proofErr w:type="gramStart"/>
            <w:r w:rsidRPr="00137120">
              <w:rPr>
                <w:rFonts w:ascii="Times New Roman" w:hAnsi="Times New Roman" w:cs="Times New Roman"/>
                <w:sz w:val="28"/>
                <w:szCs w:val="28"/>
              </w:rPr>
              <w:t>п</w:t>
            </w:r>
            <w:proofErr w:type="gramEnd"/>
            <w:r w:rsidRPr="00137120">
              <w:rPr>
                <w:rFonts w:ascii="Times New Roman" w:hAnsi="Times New Roman" w:cs="Times New Roman"/>
                <w:sz w:val="28"/>
                <w:szCs w:val="28"/>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 xml:space="preserve">Время </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Относ</w:t>
            </w:r>
            <w:proofErr w:type="gramStart"/>
            <w:r w:rsidRPr="00137120">
              <w:rPr>
                <w:rFonts w:ascii="Times New Roman" w:hAnsi="Times New Roman" w:cs="Times New Roman"/>
                <w:sz w:val="28"/>
                <w:szCs w:val="28"/>
              </w:rPr>
              <w:t>.</w:t>
            </w:r>
            <w:proofErr w:type="gramEnd"/>
            <w:r w:rsidRPr="00137120">
              <w:rPr>
                <w:rFonts w:ascii="Times New Roman" w:hAnsi="Times New Roman" w:cs="Times New Roman"/>
                <w:sz w:val="28"/>
                <w:szCs w:val="28"/>
              </w:rPr>
              <w:t xml:space="preserve"> </w:t>
            </w:r>
            <w:proofErr w:type="gramStart"/>
            <w:r w:rsidRPr="00137120">
              <w:rPr>
                <w:rFonts w:ascii="Times New Roman" w:hAnsi="Times New Roman" w:cs="Times New Roman"/>
                <w:sz w:val="28"/>
                <w:szCs w:val="28"/>
              </w:rPr>
              <w:t>п</w:t>
            </w:r>
            <w:proofErr w:type="gramEnd"/>
            <w:r w:rsidRPr="00137120">
              <w:rPr>
                <w:rFonts w:ascii="Times New Roman" w:hAnsi="Times New Roman" w:cs="Times New Roman"/>
                <w:sz w:val="28"/>
                <w:szCs w:val="28"/>
              </w:rPr>
              <w:t>лотность</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280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1.017</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172</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1.017</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275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220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1.011</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1.010</w:t>
            </w:r>
          </w:p>
        </w:tc>
      </w:tr>
      <w:tr w:rsidR="00137120" w:rsidRPr="00137120" w:rsidTr="00137120">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1.013</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eastAsia="Calibri" w:hAnsi="Times New Roman" w:cs="Times New Roman"/>
                <w:color w:val="000000" w:themeColor="text1"/>
                <w:sz w:val="28"/>
                <w:szCs w:val="28"/>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200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120" w:rsidRPr="00137120" w:rsidRDefault="00137120">
            <w:pPr>
              <w:spacing w:after="0" w:line="240" w:lineRule="auto"/>
              <w:rPr>
                <w:rFonts w:ascii="Times New Roman" w:hAnsi="Times New Roman" w:cs="Times New Roman"/>
                <w:sz w:val="28"/>
                <w:szCs w:val="28"/>
              </w:rPr>
            </w:pPr>
            <w:r w:rsidRPr="00137120">
              <w:rPr>
                <w:rFonts w:ascii="Times New Roman" w:hAnsi="Times New Roman" w:cs="Times New Roman"/>
                <w:sz w:val="28"/>
                <w:szCs w:val="28"/>
              </w:rPr>
              <w:t>1.019</w:t>
            </w:r>
          </w:p>
        </w:tc>
      </w:tr>
    </w:tbl>
    <w:p w:rsidR="00137120" w:rsidRPr="00137120" w:rsidRDefault="00137120" w:rsidP="00137120">
      <w:pPr>
        <w:rPr>
          <w:rFonts w:ascii="Times New Roman" w:eastAsia="Times New Roman" w:hAnsi="Times New Roman" w:cs="Times New Roman"/>
          <w:color w:val="000000" w:themeColor="text1"/>
          <w:sz w:val="28"/>
          <w:szCs w:val="28"/>
        </w:rPr>
      </w:pPr>
      <w:r w:rsidRPr="00137120">
        <w:rPr>
          <w:rFonts w:ascii="Times New Roman" w:eastAsia="Times New Roman" w:hAnsi="Times New Roman" w:cs="Times New Roman"/>
          <w:color w:val="000000" w:themeColor="text1"/>
          <w:sz w:val="28"/>
          <w:szCs w:val="28"/>
        </w:rPr>
        <w:t>Количество выпитой за сутки жидкости не дано.</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Дневной диурез 865</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Ночной диурез 865</w:t>
      </w:r>
    </w:p>
    <w:p w:rsidR="00137120" w:rsidRPr="00137120" w:rsidRDefault="00137120" w:rsidP="00137120">
      <w:pPr>
        <w:rPr>
          <w:rFonts w:ascii="Times New Roman" w:hAnsi="Times New Roman" w:cs="Times New Roman"/>
          <w:sz w:val="28"/>
          <w:szCs w:val="28"/>
        </w:rPr>
      </w:pPr>
      <w:proofErr w:type="spellStart"/>
      <w:r w:rsidRPr="00137120">
        <w:rPr>
          <w:rFonts w:ascii="Times New Roman" w:eastAsia="Times New Roman" w:hAnsi="Times New Roman" w:cs="Times New Roman"/>
          <w:color w:val="000000" w:themeColor="text1"/>
          <w:sz w:val="28"/>
          <w:szCs w:val="28"/>
        </w:rPr>
        <w:t>Дневной</w:t>
      </w:r>
      <w:proofErr w:type="gramStart"/>
      <w:r w:rsidRPr="00137120">
        <w:rPr>
          <w:rFonts w:ascii="Times New Roman" w:eastAsia="Times New Roman" w:hAnsi="Times New Roman" w:cs="Times New Roman"/>
          <w:color w:val="000000" w:themeColor="text1"/>
          <w:sz w:val="28"/>
          <w:szCs w:val="28"/>
        </w:rPr>
        <w:t>:н</w:t>
      </w:r>
      <w:proofErr w:type="gramEnd"/>
      <w:r w:rsidRPr="00137120">
        <w:rPr>
          <w:rFonts w:ascii="Times New Roman" w:eastAsia="Times New Roman" w:hAnsi="Times New Roman" w:cs="Times New Roman"/>
          <w:color w:val="000000" w:themeColor="text1"/>
          <w:sz w:val="28"/>
          <w:szCs w:val="28"/>
        </w:rPr>
        <w:t>очной</w:t>
      </w:r>
      <w:proofErr w:type="spellEnd"/>
      <w:r w:rsidRPr="00137120">
        <w:rPr>
          <w:rFonts w:ascii="Times New Roman" w:eastAsia="Times New Roman" w:hAnsi="Times New Roman" w:cs="Times New Roman"/>
          <w:color w:val="000000" w:themeColor="text1"/>
          <w:sz w:val="28"/>
          <w:szCs w:val="28"/>
        </w:rPr>
        <w:t xml:space="preserve"> диурез 1:1</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Суточный диурез 1730</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Мах плотность 1,019</w:t>
      </w:r>
    </w:p>
    <w:p w:rsidR="00137120" w:rsidRPr="00137120" w:rsidRDefault="00137120" w:rsidP="00137120">
      <w:pPr>
        <w:rPr>
          <w:rFonts w:ascii="Times New Roman" w:hAnsi="Times New Roman" w:cs="Times New Roman"/>
          <w:sz w:val="28"/>
          <w:szCs w:val="28"/>
        </w:rPr>
      </w:pPr>
      <w:proofErr w:type="spellStart"/>
      <w:r w:rsidRPr="00137120">
        <w:rPr>
          <w:rFonts w:ascii="Times New Roman" w:eastAsia="Times New Roman" w:hAnsi="Times New Roman" w:cs="Times New Roman"/>
          <w:color w:val="000000" w:themeColor="text1"/>
          <w:sz w:val="28"/>
          <w:szCs w:val="28"/>
        </w:rPr>
        <w:lastRenderedPageBreak/>
        <w:t>Min</w:t>
      </w:r>
      <w:proofErr w:type="spellEnd"/>
      <w:r w:rsidRPr="00137120">
        <w:rPr>
          <w:rFonts w:ascii="Times New Roman" w:eastAsia="Times New Roman" w:hAnsi="Times New Roman" w:cs="Times New Roman"/>
          <w:color w:val="000000" w:themeColor="text1"/>
          <w:sz w:val="28"/>
          <w:szCs w:val="28"/>
        </w:rPr>
        <w:t xml:space="preserve"> плотность 1,010</w:t>
      </w:r>
    </w:p>
    <w:p w:rsidR="00137120" w:rsidRPr="00137120" w:rsidRDefault="00137120" w:rsidP="00137120">
      <w:pPr>
        <w:rPr>
          <w:rFonts w:ascii="Times New Roman" w:hAnsi="Times New Roman" w:cs="Times New Roman"/>
          <w:sz w:val="28"/>
          <w:szCs w:val="28"/>
        </w:rPr>
      </w:pPr>
      <w:r w:rsidRPr="00137120">
        <w:rPr>
          <w:rFonts w:ascii="Times New Roman" w:eastAsia="Times New Roman" w:hAnsi="Times New Roman" w:cs="Times New Roman"/>
          <w:color w:val="000000" w:themeColor="text1"/>
          <w:sz w:val="28"/>
          <w:szCs w:val="28"/>
        </w:rPr>
        <w:t>Мах-</w:t>
      </w:r>
      <w:proofErr w:type="spellStart"/>
      <w:proofErr w:type="gramStart"/>
      <w:r w:rsidRPr="00137120">
        <w:rPr>
          <w:rFonts w:ascii="Times New Roman" w:eastAsia="Times New Roman" w:hAnsi="Times New Roman" w:cs="Times New Roman"/>
          <w:color w:val="000000" w:themeColor="text1"/>
          <w:sz w:val="28"/>
          <w:szCs w:val="28"/>
        </w:rPr>
        <w:t>Min</w:t>
      </w:r>
      <w:proofErr w:type="spellEnd"/>
      <w:proofErr w:type="gramEnd"/>
      <w:r w:rsidRPr="00137120">
        <w:rPr>
          <w:rFonts w:ascii="Times New Roman" w:eastAsia="Times New Roman" w:hAnsi="Times New Roman" w:cs="Times New Roman"/>
          <w:color w:val="000000" w:themeColor="text1"/>
          <w:sz w:val="28"/>
          <w:szCs w:val="28"/>
        </w:rPr>
        <w:t xml:space="preserve"> 1,009</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Изостенурия</w:t>
      </w:r>
      <w:proofErr w:type="spellEnd"/>
      <w:r w:rsidRPr="00137120">
        <w:rPr>
          <w:rFonts w:ascii="Times New Roman" w:eastAsia="Times New Roman" w:hAnsi="Times New Roman" w:cs="Times New Roman"/>
          <w:color w:val="000000" w:themeColor="text1"/>
          <w:sz w:val="28"/>
          <w:szCs w:val="28"/>
        </w:rPr>
        <w:t>-</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Гипостенурия</w:t>
      </w:r>
      <w:proofErr w:type="spellEnd"/>
      <w:r w:rsidRPr="00137120">
        <w:rPr>
          <w:rFonts w:ascii="Times New Roman" w:eastAsia="Times New Roman" w:hAnsi="Times New Roman" w:cs="Times New Roman"/>
          <w:color w:val="000000" w:themeColor="text1"/>
          <w:sz w:val="28"/>
          <w:szCs w:val="28"/>
        </w:rPr>
        <w:t>-</w:t>
      </w:r>
    </w:p>
    <w:p w:rsidR="00137120" w:rsidRPr="00137120" w:rsidRDefault="00137120" w:rsidP="00137120">
      <w:pPr>
        <w:rPr>
          <w:rFonts w:ascii="Times New Roman" w:eastAsia="Times New Roman" w:hAnsi="Times New Roman" w:cs="Times New Roman"/>
          <w:color w:val="000000" w:themeColor="text1"/>
          <w:sz w:val="28"/>
          <w:szCs w:val="28"/>
        </w:rPr>
      </w:pPr>
      <w:proofErr w:type="spellStart"/>
      <w:r w:rsidRPr="00137120">
        <w:rPr>
          <w:rFonts w:ascii="Times New Roman" w:eastAsia="Times New Roman" w:hAnsi="Times New Roman" w:cs="Times New Roman"/>
          <w:color w:val="000000" w:themeColor="text1"/>
          <w:sz w:val="28"/>
          <w:szCs w:val="28"/>
        </w:rPr>
        <w:t>Никтурия</w:t>
      </w:r>
      <w:proofErr w:type="spellEnd"/>
      <w:r w:rsidRPr="00137120">
        <w:rPr>
          <w:rFonts w:ascii="Times New Roman" w:eastAsia="Times New Roman" w:hAnsi="Times New Roman" w:cs="Times New Roman"/>
          <w:color w:val="000000" w:themeColor="text1"/>
          <w:sz w:val="28"/>
          <w:szCs w:val="28"/>
        </w:rPr>
        <w:t>-</w:t>
      </w:r>
    </w:p>
    <w:p w:rsidR="00137120" w:rsidRDefault="00137120" w:rsidP="00137120">
      <w:pPr>
        <w:rPr>
          <w:rFonts w:ascii="Times New Roman" w:eastAsia="Times New Roman" w:hAnsi="Times New Roman" w:cs="Times New Roman"/>
          <w:color w:val="000000" w:themeColor="text1"/>
          <w:sz w:val="28"/>
          <w:szCs w:val="28"/>
        </w:rPr>
      </w:pPr>
      <w:r w:rsidRPr="00137120">
        <w:rPr>
          <w:rFonts w:ascii="Times New Roman" w:eastAsia="Times New Roman" w:hAnsi="Times New Roman" w:cs="Times New Roman"/>
          <w:color w:val="000000" w:themeColor="text1"/>
          <w:sz w:val="28"/>
          <w:szCs w:val="28"/>
        </w:rPr>
        <w:t xml:space="preserve">Вывод: при исследовании анализа мочи №3 патологических синдромов не </w:t>
      </w:r>
      <w:r w:rsidR="000771BC">
        <w:rPr>
          <w:rFonts w:ascii="Times New Roman" w:eastAsia="Times New Roman" w:hAnsi="Times New Roman" w:cs="Times New Roman"/>
          <w:color w:val="000000" w:themeColor="text1"/>
          <w:sz w:val="28"/>
          <w:szCs w:val="28"/>
        </w:rPr>
        <w:t>обнаружено.</w:t>
      </w:r>
    </w:p>
    <w:p w:rsidR="00D679AE" w:rsidRDefault="00D679AE" w:rsidP="00137120">
      <w:pPr>
        <w:rPr>
          <w:rFonts w:ascii="Times New Roman" w:eastAsia="Times New Roman" w:hAnsi="Times New Roman" w:cs="Times New Roman"/>
          <w:color w:val="000000" w:themeColor="text1"/>
          <w:sz w:val="28"/>
          <w:szCs w:val="28"/>
        </w:rPr>
      </w:pPr>
    </w:p>
    <w:p w:rsidR="00D679AE" w:rsidRDefault="00D679AE" w:rsidP="00D679AE">
      <w:pPr>
        <w:rPr>
          <w:rFonts w:ascii="Times New Roman" w:eastAsia="Times New Roman" w:hAnsi="Times New Roman" w:cs="Times New Roman"/>
          <w:b/>
          <w:bCs/>
          <w:color w:val="000000" w:themeColor="text1"/>
          <w:sz w:val="28"/>
          <w:szCs w:val="28"/>
        </w:rPr>
      </w:pPr>
      <w:r w:rsidRPr="00D679AE">
        <w:rPr>
          <w:rFonts w:ascii="Times New Roman" w:eastAsia="Times New Roman" w:hAnsi="Times New Roman" w:cs="Times New Roman"/>
          <w:b/>
          <w:bCs/>
          <w:color w:val="000000" w:themeColor="text1"/>
          <w:sz w:val="28"/>
          <w:szCs w:val="28"/>
        </w:rPr>
        <w:t>День 3.  Тема: Исследование химических свойств мочи.</w:t>
      </w:r>
    </w:p>
    <w:tbl>
      <w:tblPr>
        <w:tblStyle w:val="a3"/>
        <w:tblW w:w="0" w:type="auto"/>
        <w:tblInd w:w="0" w:type="dxa"/>
        <w:tblLook w:val="04A0" w:firstRow="1" w:lastRow="0" w:firstColumn="1" w:lastColumn="0" w:noHBand="0" w:noVBand="1"/>
      </w:tblPr>
      <w:tblGrid>
        <w:gridCol w:w="9571"/>
      </w:tblGrid>
      <w:tr w:rsidR="00D679AE" w:rsidTr="00D679AE">
        <w:tc>
          <w:tcPr>
            <w:tcW w:w="9571" w:type="dxa"/>
          </w:tcPr>
          <w:p w:rsidR="00D679AE" w:rsidRDefault="00D679AE" w:rsidP="00D679AE">
            <w:pPr>
              <w:pStyle w:val="Default"/>
              <w:spacing w:line="360" w:lineRule="auto"/>
              <w:rPr>
                <w:sz w:val="28"/>
                <w:szCs w:val="28"/>
              </w:rPr>
            </w:pPr>
            <w:r>
              <w:rPr>
                <w:sz w:val="28"/>
                <w:szCs w:val="28"/>
              </w:rPr>
              <w:t>1.Записать методику, принцип метода, реактивы и ход определения.</w:t>
            </w:r>
          </w:p>
          <w:p w:rsidR="00D679AE" w:rsidRDefault="00D679AE" w:rsidP="00D679AE">
            <w:pPr>
              <w:pStyle w:val="Default"/>
              <w:spacing w:line="360" w:lineRule="auto"/>
              <w:rPr>
                <w:sz w:val="28"/>
                <w:szCs w:val="28"/>
              </w:rPr>
            </w:pPr>
            <w:r>
              <w:rPr>
                <w:sz w:val="28"/>
                <w:szCs w:val="28"/>
              </w:rPr>
              <w:t>Принцип метода:</w:t>
            </w:r>
          </w:p>
          <w:p w:rsidR="00D679AE" w:rsidRDefault="00D679AE" w:rsidP="00D679AE">
            <w:pPr>
              <w:pStyle w:val="Default"/>
              <w:spacing w:line="360" w:lineRule="auto"/>
              <w:rPr>
                <w:sz w:val="28"/>
                <w:szCs w:val="28"/>
              </w:rPr>
            </w:pPr>
            <w:r>
              <w:rPr>
                <w:sz w:val="28"/>
                <w:szCs w:val="28"/>
              </w:rPr>
              <w:t>Реактивы:</w:t>
            </w:r>
          </w:p>
          <w:p w:rsidR="00D679AE" w:rsidRDefault="00D679AE" w:rsidP="00D679AE">
            <w:pPr>
              <w:pStyle w:val="Default"/>
              <w:spacing w:line="360" w:lineRule="auto"/>
              <w:rPr>
                <w:sz w:val="28"/>
                <w:szCs w:val="28"/>
              </w:rPr>
            </w:pPr>
            <w:r>
              <w:rPr>
                <w:sz w:val="28"/>
                <w:szCs w:val="28"/>
              </w:rPr>
              <w:t>Ход определения;</w:t>
            </w:r>
          </w:p>
          <w:p w:rsidR="00D679AE" w:rsidRDefault="00D679AE" w:rsidP="00D679AE">
            <w:pPr>
              <w:pStyle w:val="Default"/>
              <w:spacing w:line="360" w:lineRule="auto"/>
              <w:rPr>
                <w:sz w:val="28"/>
                <w:szCs w:val="28"/>
              </w:rPr>
            </w:pPr>
            <w:r>
              <w:rPr>
                <w:sz w:val="28"/>
                <w:szCs w:val="28"/>
              </w:rPr>
              <w:t>2.Записать алгоритм  исследования химические свойства мочи.</w:t>
            </w:r>
          </w:p>
          <w:p w:rsidR="00D679AE" w:rsidRDefault="00D679AE" w:rsidP="00D679AE">
            <w:pPr>
              <w:spacing w:line="360" w:lineRule="auto"/>
              <w:rPr>
                <w:rFonts w:ascii="Times New Roman" w:hAnsi="Times New Roman" w:cs="Times New Roman"/>
                <w:sz w:val="28"/>
                <w:szCs w:val="28"/>
              </w:rPr>
            </w:pPr>
            <w:r>
              <w:rPr>
                <w:rFonts w:ascii="Times New Roman" w:hAnsi="Times New Roman" w:cs="Times New Roman"/>
                <w:sz w:val="28"/>
                <w:szCs w:val="28"/>
              </w:rPr>
              <w:t>3. Решить  предложенные задачи.</w:t>
            </w:r>
          </w:p>
          <w:p w:rsidR="00D679AE" w:rsidRDefault="00D679AE" w:rsidP="00D679AE">
            <w:pPr>
              <w:pStyle w:val="Default"/>
              <w:spacing w:line="360" w:lineRule="auto"/>
              <w:rPr>
                <w:sz w:val="28"/>
                <w:szCs w:val="28"/>
              </w:rPr>
            </w:pPr>
            <w:r>
              <w:rPr>
                <w:sz w:val="28"/>
                <w:szCs w:val="28"/>
              </w:rPr>
              <w:t>4</w:t>
            </w:r>
            <w:r w:rsidR="00A81DDB">
              <w:rPr>
                <w:sz w:val="28"/>
                <w:szCs w:val="28"/>
              </w:rPr>
              <w:t>.</w:t>
            </w:r>
            <w:r>
              <w:rPr>
                <w:sz w:val="28"/>
                <w:szCs w:val="28"/>
              </w:rPr>
              <w:t xml:space="preserve"> Составить задачи на следующие синдромы:</w:t>
            </w:r>
          </w:p>
          <w:p w:rsidR="00D679AE" w:rsidRDefault="00D679AE" w:rsidP="00D679AE">
            <w:pPr>
              <w:pStyle w:val="Default"/>
              <w:spacing w:after="84" w:line="360" w:lineRule="auto"/>
              <w:rPr>
                <w:sz w:val="28"/>
                <w:szCs w:val="28"/>
              </w:rPr>
            </w:pPr>
            <w:r>
              <w:rPr>
                <w:sz w:val="28"/>
                <w:szCs w:val="28"/>
              </w:rPr>
              <w:t xml:space="preserve">1. </w:t>
            </w:r>
            <w:proofErr w:type="spellStart"/>
            <w:r>
              <w:rPr>
                <w:sz w:val="28"/>
                <w:szCs w:val="28"/>
              </w:rPr>
              <w:t>Никтурия</w:t>
            </w:r>
            <w:proofErr w:type="spellEnd"/>
          </w:p>
          <w:p w:rsidR="00D679AE" w:rsidRDefault="00D679AE" w:rsidP="00D679AE">
            <w:pPr>
              <w:pStyle w:val="Default"/>
              <w:spacing w:after="84" w:line="360" w:lineRule="auto"/>
              <w:rPr>
                <w:sz w:val="28"/>
                <w:szCs w:val="28"/>
              </w:rPr>
            </w:pPr>
            <w:r>
              <w:rPr>
                <w:sz w:val="28"/>
                <w:szCs w:val="28"/>
              </w:rPr>
              <w:t xml:space="preserve">2. </w:t>
            </w:r>
            <w:proofErr w:type="spellStart"/>
            <w:r>
              <w:rPr>
                <w:sz w:val="28"/>
                <w:szCs w:val="28"/>
              </w:rPr>
              <w:t>Гипостенурия</w:t>
            </w:r>
            <w:proofErr w:type="spellEnd"/>
          </w:p>
          <w:p w:rsidR="00D679AE" w:rsidRDefault="00D679AE" w:rsidP="00D679AE">
            <w:pPr>
              <w:pStyle w:val="Default"/>
              <w:spacing w:after="84" w:line="360" w:lineRule="auto"/>
              <w:rPr>
                <w:sz w:val="28"/>
                <w:szCs w:val="28"/>
              </w:rPr>
            </w:pPr>
            <w:r>
              <w:rPr>
                <w:sz w:val="28"/>
                <w:szCs w:val="28"/>
              </w:rPr>
              <w:t xml:space="preserve">3. </w:t>
            </w:r>
            <w:proofErr w:type="spellStart"/>
            <w:r>
              <w:rPr>
                <w:sz w:val="28"/>
                <w:szCs w:val="28"/>
              </w:rPr>
              <w:t>Изостенурия</w:t>
            </w:r>
            <w:proofErr w:type="spellEnd"/>
          </w:p>
          <w:p w:rsidR="00D679AE" w:rsidRDefault="00D679AE" w:rsidP="00D679AE">
            <w:pPr>
              <w:pStyle w:val="Default"/>
              <w:spacing w:after="84" w:line="360" w:lineRule="auto"/>
              <w:rPr>
                <w:sz w:val="28"/>
                <w:szCs w:val="28"/>
              </w:rPr>
            </w:pPr>
            <w:r>
              <w:rPr>
                <w:sz w:val="28"/>
                <w:szCs w:val="28"/>
              </w:rPr>
              <w:t xml:space="preserve">4. </w:t>
            </w:r>
            <w:proofErr w:type="spellStart"/>
            <w:r>
              <w:rPr>
                <w:sz w:val="28"/>
                <w:szCs w:val="28"/>
              </w:rPr>
              <w:t>Олигоурия</w:t>
            </w:r>
            <w:proofErr w:type="spellEnd"/>
          </w:p>
          <w:p w:rsidR="00D679AE" w:rsidRDefault="00D679AE" w:rsidP="00D679AE">
            <w:pPr>
              <w:pStyle w:val="Default"/>
              <w:spacing w:line="360" w:lineRule="auto"/>
              <w:rPr>
                <w:sz w:val="28"/>
                <w:szCs w:val="28"/>
              </w:rPr>
            </w:pPr>
            <w:r>
              <w:rPr>
                <w:sz w:val="28"/>
                <w:szCs w:val="28"/>
              </w:rPr>
              <w:t>5. Анурия</w:t>
            </w:r>
          </w:p>
          <w:p w:rsidR="00D679AE" w:rsidRDefault="00D679AE" w:rsidP="00D679AE">
            <w:pPr>
              <w:rPr>
                <w:rFonts w:ascii="Times New Roman" w:eastAsia="Times New Roman" w:hAnsi="Times New Roman" w:cs="Times New Roman"/>
                <w:b/>
                <w:bCs/>
                <w:color w:val="000000" w:themeColor="text1"/>
                <w:sz w:val="28"/>
                <w:szCs w:val="28"/>
              </w:rPr>
            </w:pPr>
          </w:p>
        </w:tc>
      </w:tr>
    </w:tbl>
    <w:p w:rsidR="00D679AE" w:rsidRDefault="00D679AE" w:rsidP="00D679AE">
      <w:pPr>
        <w:pStyle w:val="Default"/>
        <w:spacing w:line="360" w:lineRule="auto"/>
        <w:ind w:left="720"/>
        <w:rPr>
          <w:sz w:val="28"/>
          <w:szCs w:val="28"/>
        </w:rPr>
      </w:pPr>
    </w:p>
    <w:p w:rsidR="00D679AE" w:rsidRPr="0042393C" w:rsidRDefault="00D679AE" w:rsidP="00D679AE">
      <w:pPr>
        <w:pStyle w:val="Default"/>
        <w:numPr>
          <w:ilvl w:val="0"/>
          <w:numId w:val="45"/>
        </w:numPr>
        <w:spacing w:line="360" w:lineRule="auto"/>
        <w:rPr>
          <w:b/>
          <w:i/>
          <w:sz w:val="28"/>
          <w:szCs w:val="28"/>
        </w:rPr>
      </w:pPr>
      <w:r w:rsidRPr="0042393C">
        <w:rPr>
          <w:b/>
          <w:i/>
          <w:sz w:val="28"/>
          <w:szCs w:val="28"/>
        </w:rPr>
        <w:t>Записать методику, принцип метода, реактивы и ход определения.</w:t>
      </w:r>
    </w:p>
    <w:p w:rsidR="00D679AE" w:rsidRPr="0042393C" w:rsidRDefault="00D679AE" w:rsidP="00D679AE">
      <w:pPr>
        <w:pStyle w:val="Default"/>
        <w:spacing w:line="360" w:lineRule="auto"/>
        <w:rPr>
          <w:b/>
          <w:i/>
          <w:sz w:val="28"/>
          <w:szCs w:val="28"/>
        </w:rPr>
      </w:pPr>
      <w:r w:rsidRPr="0042393C">
        <w:rPr>
          <w:b/>
          <w:i/>
          <w:sz w:val="28"/>
          <w:szCs w:val="28"/>
        </w:rPr>
        <w:t>Принцип метода:</w:t>
      </w:r>
    </w:p>
    <w:p w:rsidR="00D679AE" w:rsidRPr="0042393C" w:rsidRDefault="00D679AE" w:rsidP="00D679AE">
      <w:pPr>
        <w:pStyle w:val="Default"/>
        <w:spacing w:line="360" w:lineRule="auto"/>
        <w:rPr>
          <w:b/>
          <w:i/>
          <w:sz w:val="28"/>
          <w:szCs w:val="28"/>
        </w:rPr>
      </w:pPr>
      <w:r w:rsidRPr="0042393C">
        <w:rPr>
          <w:b/>
          <w:i/>
          <w:sz w:val="28"/>
          <w:szCs w:val="28"/>
        </w:rPr>
        <w:t>Реактивы:</w:t>
      </w:r>
    </w:p>
    <w:p w:rsidR="00D679AE" w:rsidRPr="0042393C" w:rsidRDefault="00D679AE" w:rsidP="00D679AE">
      <w:pPr>
        <w:pStyle w:val="Default"/>
        <w:spacing w:line="360" w:lineRule="auto"/>
        <w:rPr>
          <w:b/>
          <w:i/>
          <w:sz w:val="28"/>
          <w:szCs w:val="28"/>
        </w:rPr>
      </w:pPr>
      <w:r w:rsidRPr="0042393C">
        <w:rPr>
          <w:b/>
          <w:i/>
          <w:sz w:val="28"/>
          <w:szCs w:val="28"/>
        </w:rPr>
        <w:t>Ход определения;</w:t>
      </w:r>
    </w:p>
    <w:p w:rsidR="00D679AE" w:rsidRPr="00D679AE" w:rsidRDefault="00D679AE" w:rsidP="00D679AE">
      <w:pPr>
        <w:rPr>
          <w:rFonts w:ascii="Times New Roman" w:eastAsia="Times New Roman" w:hAnsi="Times New Roman" w:cs="Times New Roman"/>
          <w:b/>
          <w:bCs/>
          <w:color w:val="000000" w:themeColor="text1"/>
          <w:sz w:val="28"/>
          <w:szCs w:val="28"/>
        </w:rPr>
      </w:pPr>
    </w:p>
    <w:p w:rsidR="00D679AE" w:rsidRPr="00D679AE" w:rsidRDefault="00D679AE" w:rsidP="00D679AE">
      <w:pPr>
        <w:jc w:val="center"/>
        <w:rPr>
          <w:rFonts w:ascii="Times New Roman" w:eastAsia="Times New Roman" w:hAnsi="Times New Roman" w:cs="Times New Roman"/>
          <w:b/>
          <w:bCs/>
          <w:color w:val="000000" w:themeColor="text1"/>
          <w:sz w:val="28"/>
          <w:szCs w:val="28"/>
        </w:rPr>
      </w:pPr>
      <w:r w:rsidRPr="00D679AE">
        <w:rPr>
          <w:rFonts w:ascii="Times New Roman" w:eastAsia="Times New Roman" w:hAnsi="Times New Roman" w:cs="Times New Roman"/>
          <w:b/>
          <w:bCs/>
          <w:color w:val="000000" w:themeColor="text1"/>
          <w:sz w:val="28"/>
          <w:szCs w:val="28"/>
        </w:rPr>
        <w:t>Определения белка в моче</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lastRenderedPageBreak/>
        <w:t>В норме белка в моче практически нет. Наличие белка в моче называется протеинурия. Определение белка входит в общий анализ мочи, являясь его обязательным компонентом. Вначале проводят качественное определение белка с помощью:</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унифицированной пробы с 20% раствором сульфосалициловой кислоты;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gramStart"/>
      <w:r w:rsidRPr="00D679AE">
        <w:rPr>
          <w:rFonts w:ascii="Times New Roman" w:eastAsia="Times New Roman" w:hAnsi="Times New Roman" w:cs="Times New Roman"/>
          <w:color w:val="000000" w:themeColor="text1"/>
          <w:sz w:val="28"/>
          <w:szCs w:val="28"/>
        </w:rPr>
        <w:t>экспресс-тестов</w:t>
      </w:r>
      <w:proofErr w:type="gramEnd"/>
      <w:r w:rsidRPr="00D679AE">
        <w:rPr>
          <w:rFonts w:ascii="Times New Roman" w:eastAsia="Times New Roman" w:hAnsi="Times New Roman" w:cs="Times New Roman"/>
          <w:color w:val="000000" w:themeColor="text1"/>
          <w:sz w:val="28"/>
          <w:szCs w:val="28"/>
        </w:rPr>
        <w:t xml:space="preserve"> типа «</w:t>
      </w:r>
      <w:proofErr w:type="spellStart"/>
      <w:r w:rsidRPr="00D679AE">
        <w:rPr>
          <w:rFonts w:ascii="Times New Roman" w:eastAsia="Times New Roman" w:hAnsi="Times New Roman" w:cs="Times New Roman"/>
          <w:color w:val="000000" w:themeColor="text1"/>
          <w:sz w:val="28"/>
          <w:szCs w:val="28"/>
        </w:rPr>
        <w:t>Альбуфан</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В норме эти пробы отрицательны. Если же они дают положительный результат, то есть если в моче обнаружен белок, то определяют его количество. Для количественного определения белка в моче используются унифицированные методы: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gramStart"/>
      <w:r w:rsidRPr="00D679AE">
        <w:rPr>
          <w:rFonts w:ascii="Times New Roman" w:eastAsia="Times New Roman" w:hAnsi="Times New Roman" w:cs="Times New Roman"/>
          <w:color w:val="000000" w:themeColor="text1"/>
          <w:sz w:val="28"/>
          <w:szCs w:val="28"/>
        </w:rPr>
        <w:t>турбидиметрический</w:t>
      </w:r>
      <w:proofErr w:type="gramEnd"/>
      <w:r w:rsidRPr="00D679AE">
        <w:rPr>
          <w:rFonts w:ascii="Times New Roman" w:eastAsia="Times New Roman" w:hAnsi="Times New Roman" w:cs="Times New Roman"/>
          <w:color w:val="000000" w:themeColor="text1"/>
          <w:sz w:val="28"/>
          <w:szCs w:val="28"/>
        </w:rPr>
        <w:t xml:space="preserve"> с 3% раствором сульфосалициловой кислоты;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Брандберга</w:t>
      </w:r>
      <w:proofErr w:type="spellEnd"/>
      <w:r w:rsidRPr="00D679AE">
        <w:rPr>
          <w:rFonts w:ascii="Times New Roman" w:eastAsia="Times New Roman" w:hAnsi="Times New Roman" w:cs="Times New Roman"/>
          <w:color w:val="000000" w:themeColor="text1"/>
          <w:sz w:val="28"/>
          <w:szCs w:val="28"/>
        </w:rPr>
        <w:t>-Робертса-</w:t>
      </w:r>
      <w:proofErr w:type="spellStart"/>
      <w:r w:rsidRPr="00D679AE">
        <w:rPr>
          <w:rFonts w:ascii="Times New Roman" w:eastAsia="Times New Roman" w:hAnsi="Times New Roman" w:cs="Times New Roman"/>
          <w:color w:val="000000" w:themeColor="text1"/>
          <w:sz w:val="28"/>
          <w:szCs w:val="28"/>
        </w:rPr>
        <w:t>Стольникова</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биуретовый</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с </w:t>
      </w:r>
      <w:proofErr w:type="spellStart"/>
      <w:r w:rsidRPr="00D679AE">
        <w:rPr>
          <w:rFonts w:ascii="Times New Roman" w:eastAsia="Times New Roman" w:hAnsi="Times New Roman" w:cs="Times New Roman"/>
          <w:color w:val="000000" w:themeColor="text1"/>
          <w:sz w:val="28"/>
          <w:szCs w:val="28"/>
        </w:rPr>
        <w:t>пирогаллоловым</w:t>
      </w:r>
      <w:proofErr w:type="spellEnd"/>
      <w:r w:rsidRPr="00D679AE">
        <w:rPr>
          <w:rFonts w:ascii="Times New Roman" w:eastAsia="Times New Roman" w:hAnsi="Times New Roman" w:cs="Times New Roman"/>
          <w:color w:val="000000" w:themeColor="text1"/>
          <w:sz w:val="28"/>
          <w:szCs w:val="28"/>
        </w:rPr>
        <w:t xml:space="preserve"> красным.</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Количество белка в моче выражают в </w:t>
      </w:r>
      <w:proofErr w:type="gramStart"/>
      <w:r w:rsidRPr="00D679AE">
        <w:rPr>
          <w:rFonts w:ascii="Times New Roman" w:eastAsia="Times New Roman" w:hAnsi="Times New Roman" w:cs="Times New Roman"/>
          <w:color w:val="000000" w:themeColor="text1"/>
          <w:sz w:val="28"/>
          <w:szCs w:val="28"/>
        </w:rPr>
        <w:t>г</w:t>
      </w:r>
      <w:proofErr w:type="gramEnd"/>
      <w:r w:rsidRPr="00D679AE">
        <w:rPr>
          <w:rFonts w:ascii="Times New Roman" w:eastAsia="Times New Roman" w:hAnsi="Times New Roman" w:cs="Times New Roman"/>
          <w:color w:val="000000" w:themeColor="text1"/>
          <w:sz w:val="28"/>
          <w:szCs w:val="28"/>
        </w:rPr>
        <w:t>/л. В норме количество белка в моче не превышает 0,033г/л.</w:t>
      </w:r>
    </w:p>
    <w:p w:rsidR="00D679AE" w:rsidRPr="00D679AE" w:rsidRDefault="00D679AE" w:rsidP="00D679AE">
      <w:pPr>
        <w:pStyle w:val="a5"/>
        <w:numPr>
          <w:ilvl w:val="0"/>
          <w:numId w:val="5"/>
        </w:numPr>
        <w:jc w:val="cente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Качественное определение белка пробой с сульфосалициловой кислотой</w:t>
      </w:r>
    </w:p>
    <w:p w:rsidR="00D679AE" w:rsidRPr="00D679AE" w:rsidRDefault="00D679AE" w:rsidP="00D679AE">
      <w:pPr>
        <w:pStyle w:val="a5"/>
        <w:numPr>
          <w:ilvl w:val="0"/>
          <w:numId w:val="6"/>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Принцип:</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Белки, содержащиеся в моче, под действием сульфосалициловой кислоты свертываются (денатурируются), в результате чего происходит помутнение раствора или выпадение в осадок хлопьев.</w:t>
      </w:r>
    </w:p>
    <w:p w:rsidR="00D679AE" w:rsidRPr="00D679AE" w:rsidRDefault="00D679AE" w:rsidP="00D679AE">
      <w:pPr>
        <w:pStyle w:val="a5"/>
        <w:numPr>
          <w:ilvl w:val="0"/>
          <w:numId w:val="7"/>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Реактив: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20% раствор сульфосалициловой кислоты (ССК).</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Подготовительная работа. Мутную мочу фильтруют (центрифугируют). Мочу щелочной реакции подкисляют несколькими каплями 10% уксусной кислоты до слабокислой реакции под контролем индикаторной бумаги.</w:t>
      </w:r>
    </w:p>
    <w:p w:rsidR="00D679AE" w:rsidRPr="00D679AE" w:rsidRDefault="00D679AE" w:rsidP="00D679AE">
      <w:pPr>
        <w:pStyle w:val="a5"/>
        <w:numPr>
          <w:ilvl w:val="0"/>
          <w:numId w:val="8"/>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В 2 химические пробирки одинакового диаметра (опыт и контроль) наливают по 2-3мл подготовленной мочи. В опытную пробирку добавляют 3-4 капли 20% ССК и перемешивают содержимое. Результаты пробы оценивают, сравнивая прозрачность опытной и контрольной пробы на черном фоне в проходящем свете. Появление помутнения в опытной пробирке указывает на наличие белка в моче (положительная проба).</w:t>
      </w:r>
    </w:p>
    <w:p w:rsidR="00D679AE" w:rsidRPr="00D679AE" w:rsidRDefault="00D679AE" w:rsidP="00D679AE">
      <w:pPr>
        <w:pStyle w:val="a5"/>
        <w:numPr>
          <w:ilvl w:val="0"/>
          <w:numId w:val="5"/>
        </w:numPr>
        <w:jc w:val="cente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lastRenderedPageBreak/>
        <w:t xml:space="preserve">Определение количества белка методом </w:t>
      </w:r>
      <w:proofErr w:type="spellStart"/>
      <w:r w:rsidRPr="00D679AE">
        <w:rPr>
          <w:rFonts w:ascii="Times New Roman" w:eastAsia="Times New Roman" w:hAnsi="Times New Roman" w:cs="Times New Roman"/>
          <w:color w:val="000000" w:themeColor="text1"/>
          <w:sz w:val="28"/>
          <w:szCs w:val="28"/>
        </w:rPr>
        <w:t>Брандберга</w:t>
      </w:r>
      <w:proofErr w:type="spellEnd"/>
      <w:r w:rsidRPr="00D679AE">
        <w:rPr>
          <w:rFonts w:ascii="Times New Roman" w:eastAsia="Times New Roman" w:hAnsi="Times New Roman" w:cs="Times New Roman"/>
          <w:color w:val="000000" w:themeColor="text1"/>
          <w:sz w:val="28"/>
          <w:szCs w:val="28"/>
        </w:rPr>
        <w:t>-Робертс</w:t>
      </w:r>
      <w:proofErr w:type="gramStart"/>
      <w:r w:rsidRPr="00D679AE">
        <w:rPr>
          <w:rFonts w:ascii="Times New Roman" w:eastAsia="Times New Roman" w:hAnsi="Times New Roman" w:cs="Times New Roman"/>
          <w:color w:val="000000" w:themeColor="text1"/>
          <w:sz w:val="28"/>
          <w:szCs w:val="28"/>
        </w:rPr>
        <w:t>а-</w:t>
      </w:r>
      <w:proofErr w:type="gramEnd"/>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Стольникова</w:t>
      </w:r>
      <w:proofErr w:type="spellEnd"/>
    </w:p>
    <w:p w:rsidR="00D679AE" w:rsidRPr="00D679AE" w:rsidRDefault="00D679AE" w:rsidP="00D679AE">
      <w:pPr>
        <w:pStyle w:val="a5"/>
        <w:numPr>
          <w:ilvl w:val="0"/>
          <w:numId w:val="9"/>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При наслоении мочи на раствор азотной кислоты на границе жидкостей образуется кольцо из денатурированного белка. Чем больше белка, тем быстрее образуется кольцо и тем оно ярче выражено.</w:t>
      </w:r>
    </w:p>
    <w:p w:rsidR="00D679AE" w:rsidRPr="00D679AE" w:rsidRDefault="00D679AE" w:rsidP="00D679AE">
      <w:pPr>
        <w:pStyle w:val="a5"/>
        <w:numPr>
          <w:ilvl w:val="0"/>
          <w:numId w:val="10"/>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Реактивы: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50% раствор азотной кислоты или реактив Ларионовой (1%раствор азотной кислоты в насыщенном растворе хлорида натрия).</w:t>
      </w:r>
    </w:p>
    <w:p w:rsidR="00D679AE" w:rsidRPr="00D679AE" w:rsidRDefault="00D679AE" w:rsidP="00D679AE">
      <w:pPr>
        <w:pStyle w:val="a5"/>
        <w:numPr>
          <w:ilvl w:val="0"/>
          <w:numId w:val="11"/>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В пробирку наливают 1мл реактива Ларионовой и осторожно, по стенке наслаивают такое же количество профильтрованной мочи. В течение 4-х минут следят за появлением кольца на границе жидкостей (на черном фоне в проходящем свете). Отмечают время появления кольца и его характер. Если нитевидное колечко появилось между второй и четвертой минутами, то определение считают законченным и рассчитывают количество белка по формуле.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Если кольцо появляется сразу после наслоения (на первой минуте), то необходимо развести мочу и затем повторить наслоение с разведенной мочой. Степень разведения подбирают </w:t>
      </w:r>
      <w:proofErr w:type="gramStart"/>
      <w:r w:rsidRPr="00D679AE">
        <w:rPr>
          <w:rFonts w:ascii="Times New Roman" w:eastAsia="Times New Roman" w:hAnsi="Times New Roman" w:cs="Times New Roman"/>
          <w:color w:val="000000" w:themeColor="text1"/>
          <w:sz w:val="28"/>
          <w:szCs w:val="28"/>
        </w:rPr>
        <w:t>в</w:t>
      </w:r>
      <w:proofErr w:type="gramEnd"/>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зависимости от вида кольца.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При нитевидном кольце, появившемся ранее 1 минуты, мочу разводят в 2 раза. Если появилось широкое, рыхлое кольцо, необходимо разбавить мочу в 4 раза. При образовании компактного кольца мочу разводят в 8 раз. Разведение подбирают таким образом, чтобы нитевидное колечко появилось между второй и четвертой минутами. Каждое последующее разведение готовят из предыдущего.</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Расчет количества белка в моче ведут по формуле: 0,033г/л ×разведение × поправку.</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Поправку находят по таблице в зависимости от времени появления кольца.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Метод </w:t>
      </w:r>
      <w:proofErr w:type="spellStart"/>
      <w:r w:rsidRPr="00D679AE">
        <w:rPr>
          <w:rFonts w:ascii="Times New Roman" w:eastAsia="Times New Roman" w:hAnsi="Times New Roman" w:cs="Times New Roman"/>
          <w:color w:val="000000" w:themeColor="text1"/>
          <w:sz w:val="28"/>
          <w:szCs w:val="28"/>
        </w:rPr>
        <w:t>Брандберга</w:t>
      </w:r>
      <w:proofErr w:type="spellEnd"/>
      <w:r w:rsidRPr="00D679AE">
        <w:rPr>
          <w:rFonts w:ascii="Times New Roman" w:eastAsia="Times New Roman" w:hAnsi="Times New Roman" w:cs="Times New Roman"/>
          <w:color w:val="000000" w:themeColor="text1"/>
          <w:sz w:val="28"/>
          <w:szCs w:val="28"/>
        </w:rPr>
        <w:t>-Робертса-</w:t>
      </w:r>
      <w:proofErr w:type="spellStart"/>
      <w:r w:rsidRPr="00D679AE">
        <w:rPr>
          <w:rFonts w:ascii="Times New Roman" w:eastAsia="Times New Roman" w:hAnsi="Times New Roman" w:cs="Times New Roman"/>
          <w:color w:val="000000" w:themeColor="text1"/>
          <w:sz w:val="28"/>
          <w:szCs w:val="28"/>
        </w:rPr>
        <w:t>Стольникова</w:t>
      </w:r>
      <w:proofErr w:type="spellEnd"/>
      <w:r w:rsidRPr="00D679AE">
        <w:rPr>
          <w:rFonts w:ascii="Times New Roman" w:eastAsia="Times New Roman" w:hAnsi="Times New Roman" w:cs="Times New Roman"/>
          <w:color w:val="000000" w:themeColor="text1"/>
          <w:sz w:val="28"/>
          <w:szCs w:val="28"/>
        </w:rPr>
        <w:t xml:space="preserve"> обладает рядом недостатков: он субъективен, трудоемок, точность определения концентрации белка снижается по мере разведения мочи.</w:t>
      </w:r>
    </w:p>
    <w:p w:rsidR="00D679AE" w:rsidRPr="00D679AE" w:rsidRDefault="00D679AE" w:rsidP="00D679AE">
      <w:pP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Таблица: Поправки для расчета количества белка в моче</w:t>
      </w:r>
    </w:p>
    <w:tbl>
      <w:tblPr>
        <w:tblStyle w:val="a3"/>
        <w:tblW w:w="0" w:type="auto"/>
        <w:tblInd w:w="0" w:type="dxa"/>
        <w:tblLayout w:type="fixed"/>
        <w:tblLook w:val="06A0" w:firstRow="1" w:lastRow="0" w:firstColumn="1" w:lastColumn="0" w:noHBand="1" w:noVBand="1"/>
      </w:tblPr>
      <w:tblGrid>
        <w:gridCol w:w="4470"/>
        <w:gridCol w:w="2775"/>
      </w:tblGrid>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Время образования кольца, минуты</w:t>
            </w:r>
          </w:p>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lastRenderedPageBreak/>
              <w:t>Поправка</w:t>
            </w:r>
          </w:p>
        </w:tc>
      </w:tr>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lastRenderedPageBreak/>
              <w:t>1 мин. – 1мин.15 сек.</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1,375</w:t>
            </w:r>
          </w:p>
        </w:tc>
      </w:tr>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 мин. 15 сек. – 1 мин. 30 сек.</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1,25</w:t>
            </w:r>
          </w:p>
        </w:tc>
      </w:tr>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 мин. 30 сек. – 1 мин. 45 сек.</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1,187</w:t>
            </w:r>
          </w:p>
        </w:tc>
      </w:tr>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 мин. 45 сек. – 2 мин.</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1,125</w:t>
            </w:r>
          </w:p>
        </w:tc>
      </w:tr>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2 мин. – 2 мин. 30 сек.</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1,062</w:t>
            </w:r>
          </w:p>
        </w:tc>
      </w:tr>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2 мин. 30 сек. – 3 мин.</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1,0</w:t>
            </w:r>
          </w:p>
        </w:tc>
      </w:tr>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3 мин. – 3 мин. 30 сек.</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0,937</w:t>
            </w:r>
          </w:p>
        </w:tc>
      </w:tr>
      <w:tr w:rsidR="00D679AE" w:rsidRPr="00D679AE" w:rsidTr="00D679AE">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3 мин. 30 сек. – 4 мин.</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0,875</w:t>
            </w:r>
          </w:p>
        </w:tc>
      </w:tr>
    </w:tbl>
    <w:p w:rsidR="00D679AE" w:rsidRPr="00D679AE" w:rsidRDefault="00D679AE" w:rsidP="00D679AE">
      <w:pPr>
        <w:rPr>
          <w:rFonts w:ascii="Times New Roman" w:eastAsia="Times New Roman" w:hAnsi="Times New Roman" w:cs="Times New Roman"/>
          <w:color w:val="000000" w:themeColor="text1"/>
          <w:sz w:val="28"/>
          <w:szCs w:val="28"/>
        </w:rPr>
      </w:pPr>
    </w:p>
    <w:p w:rsidR="00D679AE" w:rsidRPr="00D679AE" w:rsidRDefault="00D679AE" w:rsidP="00D679AE">
      <w:pPr>
        <w:pStyle w:val="a5"/>
        <w:numPr>
          <w:ilvl w:val="0"/>
          <w:numId w:val="5"/>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Определение количества белка турбидиметрическим методом с сульфосалициловой кислотой</w:t>
      </w:r>
    </w:p>
    <w:p w:rsidR="00D679AE" w:rsidRPr="00D679AE" w:rsidRDefault="00D679AE" w:rsidP="00D679AE">
      <w:pPr>
        <w:pStyle w:val="a5"/>
        <w:numPr>
          <w:ilvl w:val="0"/>
          <w:numId w:val="12"/>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Сульфосалициловая кислота вызывает денатурацию белка с появлением мутности, интенсивность которой пропорциональна количеству белка.</w:t>
      </w:r>
    </w:p>
    <w:p w:rsidR="00D679AE" w:rsidRPr="00D679AE" w:rsidRDefault="00D679AE" w:rsidP="00D679AE">
      <w:pPr>
        <w:pStyle w:val="a5"/>
        <w:numPr>
          <w:ilvl w:val="0"/>
          <w:numId w:val="13"/>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Реактивы: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 3% раствор сульфосалициловой кислоты (ССК);</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2 0,9% раствор хлорида натрия;</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3 Стандартный 1% раствор альбумина.</w:t>
      </w:r>
    </w:p>
    <w:p w:rsidR="00D679AE" w:rsidRPr="00D679AE" w:rsidRDefault="00D679AE" w:rsidP="00D679AE">
      <w:pPr>
        <w:pStyle w:val="a5"/>
        <w:numPr>
          <w:ilvl w:val="0"/>
          <w:numId w:val="14"/>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Специальное оборудование: </w:t>
      </w:r>
    </w:p>
    <w:p w:rsidR="00D679AE" w:rsidRPr="00D679AE" w:rsidRDefault="00D679AE" w:rsidP="00D679AE">
      <w:pPr>
        <w:rPr>
          <w:rFonts w:ascii="Times New Roman" w:hAnsi="Times New Roman" w:cs="Times New Roman"/>
          <w:sz w:val="28"/>
          <w:szCs w:val="28"/>
        </w:rPr>
      </w:pPr>
      <w:proofErr w:type="spellStart"/>
      <w:r w:rsidRPr="00D679AE">
        <w:rPr>
          <w:rFonts w:ascii="Times New Roman" w:eastAsia="Times New Roman" w:hAnsi="Times New Roman" w:cs="Times New Roman"/>
          <w:color w:val="000000" w:themeColor="text1"/>
          <w:sz w:val="28"/>
          <w:szCs w:val="28"/>
        </w:rPr>
        <w:t>фотоэлектроколориметр</w:t>
      </w:r>
      <w:proofErr w:type="spellEnd"/>
      <w:r w:rsidRPr="00D679AE">
        <w:rPr>
          <w:rFonts w:ascii="Times New Roman" w:eastAsia="Times New Roman" w:hAnsi="Times New Roman" w:cs="Times New Roman"/>
          <w:color w:val="000000" w:themeColor="text1"/>
          <w:sz w:val="28"/>
          <w:szCs w:val="28"/>
        </w:rPr>
        <w:t xml:space="preserve"> (ФЭК).</w:t>
      </w:r>
    </w:p>
    <w:p w:rsidR="00D679AE" w:rsidRPr="00D679AE" w:rsidRDefault="00D679AE" w:rsidP="00D679AE">
      <w:pPr>
        <w:pStyle w:val="a5"/>
        <w:numPr>
          <w:ilvl w:val="0"/>
          <w:numId w:val="15"/>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В 2 пробирки (опыт и контроль) наливают по 1,25мл профильтрованной мочи. В опытную пробирку добавляют 3,75мл 3% раствора ССК, а в контрольную – 3,75 мл 0,9% раствора хлорида натрия и перемешивают содержимое пробирок. Через 5 минут измеряют оптическую плотность опытной пробы на </w:t>
      </w:r>
      <w:proofErr w:type="spellStart"/>
      <w:r w:rsidRPr="00D679AE">
        <w:rPr>
          <w:rFonts w:ascii="Times New Roman" w:eastAsia="Times New Roman" w:hAnsi="Times New Roman" w:cs="Times New Roman"/>
          <w:color w:val="000000" w:themeColor="text1"/>
          <w:sz w:val="28"/>
          <w:szCs w:val="28"/>
        </w:rPr>
        <w:t>ФЭКе</w:t>
      </w:r>
      <w:proofErr w:type="spellEnd"/>
      <w:r w:rsidRPr="00D679AE">
        <w:rPr>
          <w:rFonts w:ascii="Times New Roman" w:eastAsia="Times New Roman" w:hAnsi="Times New Roman" w:cs="Times New Roman"/>
          <w:color w:val="000000" w:themeColor="text1"/>
          <w:sz w:val="28"/>
          <w:szCs w:val="28"/>
        </w:rPr>
        <w:t xml:space="preserve"> при длине волны 590-650нм (светофильтр оранжевый или красный), в кювете на 5мм, против контрольной пробы. Концентрацию белка определяют по калибровочному графику. Для построения калибровочного графика из стандартного 1% раствора альбумина готовят разведения в соответствии с таблицей.</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Из каждого полученного разведения берут 1,25мл и обрабатывают как опытные образцы. Прямолинейная зависимость при построении калибровочного графика сохраняется до 1г/л. При более высокой концентрации белка мочу следует развести и учитывать разведение при расчетах.</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lastRenderedPageBreak/>
        <w:t>Таблица: Приготовление разведений для построения калибровочного графика</w:t>
      </w:r>
    </w:p>
    <w:tbl>
      <w:tblPr>
        <w:tblStyle w:val="a3"/>
        <w:tblW w:w="0" w:type="auto"/>
        <w:jc w:val="center"/>
        <w:tblInd w:w="0" w:type="dxa"/>
        <w:tblLayout w:type="fixed"/>
        <w:tblLook w:val="06A0" w:firstRow="1" w:lastRow="0" w:firstColumn="1" w:lastColumn="0" w:noHBand="1" w:noVBand="1"/>
      </w:tblPr>
      <w:tblGrid>
        <w:gridCol w:w="450"/>
        <w:gridCol w:w="2835"/>
        <w:gridCol w:w="3030"/>
        <w:gridCol w:w="2711"/>
      </w:tblGrid>
      <w:tr w:rsidR="00D679AE" w:rsidRPr="00D679AE" w:rsidTr="00D679A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1% раствор альбумина, мл</w:t>
            </w:r>
          </w:p>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0,9% раствор </w:t>
            </w:r>
            <w:proofErr w:type="spellStart"/>
            <w:r w:rsidRPr="00D679AE">
              <w:rPr>
                <w:rFonts w:ascii="Times New Roman" w:eastAsia="Times New Roman" w:hAnsi="Times New Roman" w:cs="Times New Roman"/>
                <w:color w:val="000000" w:themeColor="text1"/>
                <w:sz w:val="28"/>
                <w:szCs w:val="28"/>
              </w:rPr>
              <w:t>NaCl</w:t>
            </w:r>
            <w:proofErr w:type="spellEnd"/>
            <w:r w:rsidRPr="00D679AE">
              <w:rPr>
                <w:rFonts w:ascii="Times New Roman" w:eastAsia="Times New Roman" w:hAnsi="Times New Roman" w:cs="Times New Roman"/>
                <w:color w:val="000000" w:themeColor="text1"/>
                <w:sz w:val="28"/>
                <w:szCs w:val="28"/>
              </w:rPr>
              <w:t>, мл</w:t>
            </w:r>
          </w:p>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9AE" w:rsidRPr="00D679AE" w:rsidRDefault="00D679AE">
            <w:pPr>
              <w:spacing w:after="0" w:line="240" w:lineRule="auto"/>
              <w:jc w:val="cente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Концентрация белка, </w:t>
            </w:r>
            <w:proofErr w:type="gramStart"/>
            <w:r w:rsidRPr="00D679AE">
              <w:rPr>
                <w:rFonts w:ascii="Times New Roman" w:eastAsia="Times New Roman" w:hAnsi="Times New Roman" w:cs="Times New Roman"/>
                <w:color w:val="000000" w:themeColor="text1"/>
                <w:sz w:val="28"/>
                <w:szCs w:val="28"/>
              </w:rPr>
              <w:t>г</w:t>
            </w:r>
            <w:proofErr w:type="gramEnd"/>
            <w:r w:rsidRPr="00D679AE">
              <w:rPr>
                <w:rFonts w:ascii="Times New Roman" w:eastAsia="Times New Roman" w:hAnsi="Times New Roman" w:cs="Times New Roman"/>
                <w:color w:val="000000" w:themeColor="text1"/>
                <w:sz w:val="28"/>
                <w:szCs w:val="28"/>
              </w:rPr>
              <w:t>/л</w:t>
            </w:r>
          </w:p>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p>
        </w:tc>
      </w:tr>
      <w:tr w:rsidR="00D679AE" w:rsidRPr="00D679AE" w:rsidTr="00D679A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0.05</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9.95</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0.05</w:t>
            </w:r>
          </w:p>
        </w:tc>
      </w:tr>
      <w:tr w:rsidR="00D679AE" w:rsidRPr="00D679AE" w:rsidTr="00D679A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0.1</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9.9</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0.1</w:t>
            </w:r>
          </w:p>
        </w:tc>
      </w:tr>
      <w:tr w:rsidR="00D679AE" w:rsidRPr="00D679AE" w:rsidTr="00D679A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0.2</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9.8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0.2</w:t>
            </w:r>
          </w:p>
        </w:tc>
      </w:tr>
      <w:tr w:rsidR="00D679AE" w:rsidRPr="00D679AE" w:rsidTr="00D679A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0.5</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9.5</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0.5</w:t>
            </w:r>
          </w:p>
        </w:tc>
      </w:tr>
      <w:tr w:rsidR="00D679AE" w:rsidRPr="00D679AE" w:rsidTr="00D679A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1.0</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9.0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jc w:val="cente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1.0</w:t>
            </w:r>
          </w:p>
        </w:tc>
      </w:tr>
    </w:tbl>
    <w:p w:rsidR="00D679AE" w:rsidRPr="00D679AE" w:rsidRDefault="00D679AE" w:rsidP="00D679AE">
      <w:pPr>
        <w:rPr>
          <w:rFonts w:ascii="Times New Roman" w:eastAsia="Times New Roman" w:hAnsi="Times New Roman" w:cs="Times New Roman"/>
          <w:color w:val="000000" w:themeColor="text1"/>
          <w:sz w:val="28"/>
          <w:szCs w:val="28"/>
        </w:rPr>
      </w:pPr>
    </w:p>
    <w:p w:rsidR="00D679AE" w:rsidRPr="00D679AE" w:rsidRDefault="00D679AE" w:rsidP="00D679AE">
      <w:pPr>
        <w:pStyle w:val="a5"/>
        <w:numPr>
          <w:ilvl w:val="0"/>
          <w:numId w:val="5"/>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Определение концентрации белка в моче с </w:t>
      </w:r>
      <w:proofErr w:type="spellStart"/>
      <w:r w:rsidRPr="00D679AE">
        <w:rPr>
          <w:rFonts w:ascii="Times New Roman" w:eastAsia="Times New Roman" w:hAnsi="Times New Roman" w:cs="Times New Roman"/>
          <w:color w:val="000000" w:themeColor="text1"/>
          <w:sz w:val="28"/>
          <w:szCs w:val="28"/>
        </w:rPr>
        <w:t>пирогаллоловым</w:t>
      </w:r>
      <w:proofErr w:type="spellEnd"/>
      <w:r w:rsidRPr="00D679AE">
        <w:rPr>
          <w:rFonts w:ascii="Times New Roman" w:eastAsia="Times New Roman" w:hAnsi="Times New Roman" w:cs="Times New Roman"/>
          <w:color w:val="000000" w:themeColor="text1"/>
          <w:sz w:val="28"/>
          <w:szCs w:val="28"/>
        </w:rPr>
        <w:t xml:space="preserve"> красным</w:t>
      </w:r>
    </w:p>
    <w:p w:rsidR="00D679AE" w:rsidRPr="00D679AE" w:rsidRDefault="00D679AE" w:rsidP="00D679AE">
      <w:pPr>
        <w:pStyle w:val="a5"/>
        <w:numPr>
          <w:ilvl w:val="0"/>
          <w:numId w:val="16"/>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 взаимодействии белка с красителем </w:t>
      </w:r>
      <w:proofErr w:type="spellStart"/>
      <w:r w:rsidRPr="00D679AE">
        <w:rPr>
          <w:rFonts w:ascii="Times New Roman" w:eastAsia="Times New Roman" w:hAnsi="Times New Roman" w:cs="Times New Roman"/>
          <w:color w:val="000000" w:themeColor="text1"/>
          <w:sz w:val="28"/>
          <w:szCs w:val="28"/>
        </w:rPr>
        <w:t>пирогаллоловым</w:t>
      </w:r>
      <w:proofErr w:type="spellEnd"/>
      <w:r w:rsidRPr="00D679AE">
        <w:rPr>
          <w:rFonts w:ascii="Times New Roman" w:eastAsia="Times New Roman" w:hAnsi="Times New Roman" w:cs="Times New Roman"/>
          <w:color w:val="000000" w:themeColor="text1"/>
          <w:sz w:val="28"/>
          <w:szCs w:val="28"/>
        </w:rPr>
        <w:t xml:space="preserve"> красным образуется окрашенный комплекс, интенсивность поглощения которого на длине волны 600нм увеличивается с ростом концентрации белка</w:t>
      </w:r>
    </w:p>
    <w:p w:rsidR="00D679AE" w:rsidRPr="00D679AE" w:rsidRDefault="00D679AE" w:rsidP="00D679AE">
      <w:pPr>
        <w:pStyle w:val="a5"/>
        <w:numPr>
          <w:ilvl w:val="0"/>
          <w:numId w:val="17"/>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Реактивы: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раствор пирогаллового красного и </w:t>
      </w:r>
      <w:proofErr w:type="spellStart"/>
      <w:r w:rsidRPr="00D679AE">
        <w:rPr>
          <w:rFonts w:ascii="Times New Roman" w:eastAsia="Times New Roman" w:hAnsi="Times New Roman" w:cs="Times New Roman"/>
          <w:color w:val="000000" w:themeColor="text1"/>
          <w:sz w:val="28"/>
          <w:szCs w:val="28"/>
        </w:rPr>
        <w:t>молибдата</w:t>
      </w:r>
      <w:proofErr w:type="spellEnd"/>
      <w:r w:rsidRPr="00D679AE">
        <w:rPr>
          <w:rFonts w:ascii="Times New Roman" w:eastAsia="Times New Roman" w:hAnsi="Times New Roman" w:cs="Times New Roman"/>
          <w:color w:val="000000" w:themeColor="text1"/>
          <w:sz w:val="28"/>
          <w:szCs w:val="28"/>
        </w:rPr>
        <w:t xml:space="preserve"> натрия в </w:t>
      </w:r>
      <w:proofErr w:type="spellStart"/>
      <w:r w:rsidRPr="00D679AE">
        <w:rPr>
          <w:rFonts w:ascii="Times New Roman" w:eastAsia="Times New Roman" w:hAnsi="Times New Roman" w:cs="Times New Roman"/>
          <w:color w:val="000000" w:themeColor="text1"/>
          <w:sz w:val="28"/>
          <w:szCs w:val="28"/>
        </w:rPr>
        <w:t>сукцинатном</w:t>
      </w:r>
      <w:proofErr w:type="spellEnd"/>
      <w:r w:rsidRPr="00D679AE">
        <w:rPr>
          <w:rFonts w:ascii="Times New Roman" w:eastAsia="Times New Roman" w:hAnsi="Times New Roman" w:cs="Times New Roman"/>
          <w:color w:val="000000" w:themeColor="text1"/>
          <w:sz w:val="28"/>
          <w:szCs w:val="28"/>
        </w:rPr>
        <w:t xml:space="preserve"> буфере, калибровочные растворы белка 1г/л и 0,2г/л.</w:t>
      </w:r>
    </w:p>
    <w:p w:rsidR="00D679AE" w:rsidRPr="00D679AE" w:rsidRDefault="00D679AE" w:rsidP="00D679AE">
      <w:pPr>
        <w:pStyle w:val="a5"/>
        <w:numPr>
          <w:ilvl w:val="0"/>
          <w:numId w:val="18"/>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Специальное оборудование: </w:t>
      </w:r>
    </w:p>
    <w:p w:rsidR="00D679AE" w:rsidRPr="00D679AE" w:rsidRDefault="00D679AE" w:rsidP="00D679AE">
      <w:pPr>
        <w:rPr>
          <w:rFonts w:ascii="Times New Roman" w:hAnsi="Times New Roman" w:cs="Times New Roman"/>
          <w:sz w:val="28"/>
          <w:szCs w:val="28"/>
        </w:rPr>
      </w:pPr>
      <w:proofErr w:type="spellStart"/>
      <w:r w:rsidRPr="00D679AE">
        <w:rPr>
          <w:rFonts w:ascii="Times New Roman" w:eastAsia="Times New Roman" w:hAnsi="Times New Roman" w:cs="Times New Roman"/>
          <w:color w:val="000000" w:themeColor="text1"/>
          <w:sz w:val="28"/>
          <w:szCs w:val="28"/>
        </w:rPr>
        <w:t>фотоэлектроколориметр</w:t>
      </w:r>
      <w:proofErr w:type="spellEnd"/>
      <w:r w:rsidRPr="00D679AE">
        <w:rPr>
          <w:rFonts w:ascii="Times New Roman" w:eastAsia="Times New Roman" w:hAnsi="Times New Roman" w:cs="Times New Roman"/>
          <w:color w:val="000000" w:themeColor="text1"/>
          <w:sz w:val="28"/>
          <w:szCs w:val="28"/>
        </w:rPr>
        <w:t xml:space="preserve"> или специальный фотометр МИКРОЛАБ-600 для определения концентрации белка.</w:t>
      </w:r>
    </w:p>
    <w:p w:rsidR="00D679AE" w:rsidRPr="00D679AE" w:rsidRDefault="00D679AE" w:rsidP="00D679AE">
      <w:pPr>
        <w:pStyle w:val="a5"/>
        <w:numPr>
          <w:ilvl w:val="0"/>
          <w:numId w:val="19"/>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Приготовить пробы смешением компонентов в количестве, указанном в таблице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Таблица: Приготовление проб</w:t>
      </w:r>
    </w:p>
    <w:tbl>
      <w:tblPr>
        <w:tblStyle w:val="a3"/>
        <w:tblW w:w="0" w:type="auto"/>
        <w:tblInd w:w="0" w:type="dxa"/>
        <w:tblLayout w:type="fixed"/>
        <w:tblLook w:val="06A0" w:firstRow="1" w:lastRow="0" w:firstColumn="1" w:lastColumn="0" w:noHBand="1" w:noVBand="1"/>
      </w:tblPr>
      <w:tblGrid>
        <w:gridCol w:w="3270"/>
        <w:gridCol w:w="1185"/>
        <w:gridCol w:w="2310"/>
        <w:gridCol w:w="1125"/>
      </w:tblGrid>
      <w:tr w:rsidR="00D679AE" w:rsidRPr="00D679AE" w:rsidTr="00D679AE">
        <w:tc>
          <w:tcPr>
            <w:tcW w:w="3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Компоненты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Холостая проба </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9AE" w:rsidRPr="00D679AE" w:rsidRDefault="00D679AE">
            <w:pPr>
              <w:spacing w:after="0" w:line="240" w:lineRule="auto"/>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Калибровочная проба 1г/л</w:t>
            </w:r>
          </w:p>
          <w:p w:rsidR="00D679AE" w:rsidRPr="00D679AE" w:rsidRDefault="00D679AE">
            <w:pPr>
              <w:spacing w:after="0" w:line="240" w:lineRule="auto"/>
              <w:rPr>
                <w:rFonts w:ascii="Times New Roman" w:eastAsia="Times New Roman" w:hAnsi="Times New Roman" w:cs="Times New Roman"/>
                <w:color w:val="000000" w:themeColor="text1"/>
                <w:sz w:val="28"/>
                <w:szCs w:val="28"/>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Опытная проба </w:t>
            </w:r>
          </w:p>
        </w:tc>
      </w:tr>
      <w:tr w:rsidR="00D679AE" w:rsidRPr="00D679AE" w:rsidTr="00D679AE">
        <w:tc>
          <w:tcPr>
            <w:tcW w:w="3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Образец</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20 </w:t>
            </w:r>
            <w:proofErr w:type="spellStart"/>
            <w:r w:rsidRPr="00D679AE">
              <w:rPr>
                <w:rFonts w:ascii="Times New Roman" w:eastAsia="Times New Roman" w:hAnsi="Times New Roman" w:cs="Times New Roman"/>
                <w:color w:val="000000" w:themeColor="text1"/>
                <w:sz w:val="28"/>
                <w:szCs w:val="28"/>
              </w:rPr>
              <w:t>мкл</w:t>
            </w:r>
            <w:proofErr w:type="spellEnd"/>
          </w:p>
        </w:tc>
      </w:tr>
      <w:tr w:rsidR="00D679AE" w:rsidRPr="00D679AE" w:rsidTr="00D679AE">
        <w:tc>
          <w:tcPr>
            <w:tcW w:w="3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Калибровочный раствор 1,0 г/л</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20 </w:t>
            </w:r>
            <w:proofErr w:type="spellStart"/>
            <w:r w:rsidRPr="00D679AE">
              <w:rPr>
                <w:rFonts w:ascii="Times New Roman" w:eastAsia="Times New Roman" w:hAnsi="Times New Roman" w:cs="Times New Roman"/>
                <w:color w:val="000000" w:themeColor="text1"/>
                <w:sz w:val="28"/>
                <w:szCs w:val="28"/>
              </w:rPr>
              <w:t>мкл</w:t>
            </w:r>
            <w:proofErr w:type="spellEnd"/>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w:t>
            </w:r>
          </w:p>
        </w:tc>
      </w:tr>
      <w:tr w:rsidR="00D679AE" w:rsidRPr="00D679AE" w:rsidTr="00D679AE">
        <w:tc>
          <w:tcPr>
            <w:tcW w:w="3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Вода дистиллированная</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20 </w:t>
            </w:r>
            <w:proofErr w:type="spellStart"/>
            <w:r w:rsidRPr="00D679AE">
              <w:rPr>
                <w:rFonts w:ascii="Times New Roman" w:eastAsia="Times New Roman" w:hAnsi="Times New Roman" w:cs="Times New Roman"/>
                <w:color w:val="000000" w:themeColor="text1"/>
                <w:sz w:val="28"/>
                <w:szCs w:val="28"/>
              </w:rPr>
              <w:t>мкл</w:t>
            </w:r>
            <w:proofErr w:type="spellEnd"/>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w:t>
            </w:r>
          </w:p>
        </w:tc>
      </w:tr>
      <w:tr w:rsidR="00D679AE" w:rsidRPr="00D679AE" w:rsidTr="00D679AE">
        <w:tc>
          <w:tcPr>
            <w:tcW w:w="3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Реагент</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1 мл</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1 мл</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9AE" w:rsidRPr="00D679AE" w:rsidRDefault="00D679AE">
            <w:pPr>
              <w:spacing w:after="0" w:line="240" w:lineRule="auto"/>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1 мл</w:t>
            </w:r>
          </w:p>
        </w:tc>
      </w:tr>
    </w:tbl>
    <w:p w:rsidR="00D679AE" w:rsidRPr="00D679AE" w:rsidRDefault="00D679AE" w:rsidP="00D679AE">
      <w:pPr>
        <w:rPr>
          <w:rFonts w:ascii="Times New Roman" w:eastAsia="Times New Roman" w:hAnsi="Times New Roman" w:cs="Times New Roman"/>
          <w:color w:val="000000" w:themeColor="text1"/>
          <w:sz w:val="28"/>
          <w:szCs w:val="28"/>
        </w:rPr>
      </w:pP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После смешения компонентов пробы инкубируют 15 минут при комнатной температуре. Окраска стабильна в течение 30 минут после завершения </w:t>
      </w:r>
      <w:proofErr w:type="spellStart"/>
      <w:r w:rsidRPr="00D679AE">
        <w:rPr>
          <w:rFonts w:ascii="Times New Roman" w:eastAsia="Times New Roman" w:hAnsi="Times New Roman" w:cs="Times New Roman"/>
          <w:color w:val="000000" w:themeColor="text1"/>
          <w:sz w:val="28"/>
          <w:szCs w:val="28"/>
        </w:rPr>
        <w:lastRenderedPageBreak/>
        <w:t>инкубирования</w:t>
      </w:r>
      <w:proofErr w:type="spellEnd"/>
      <w:r w:rsidRPr="00D679AE">
        <w:rPr>
          <w:rFonts w:ascii="Times New Roman" w:eastAsia="Times New Roman" w:hAnsi="Times New Roman" w:cs="Times New Roman"/>
          <w:color w:val="000000" w:themeColor="text1"/>
          <w:sz w:val="28"/>
          <w:szCs w:val="28"/>
        </w:rPr>
        <w:t>. Измеряют оптическую плотность опытных проб и калибровочной пробы в кюветах на 1см при длине волны 600нм против холостой пробы.</w:t>
      </w:r>
    </w:p>
    <w:p w:rsidR="00D679AE" w:rsidRPr="00D679AE" w:rsidRDefault="00D679AE" w:rsidP="00D679AE">
      <w:pP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Расчет ведут по формуле: С = </w:t>
      </w:r>
      <w:proofErr w:type="spellStart"/>
      <w:proofErr w:type="gramStart"/>
      <w:r w:rsidRPr="00D679AE">
        <w:rPr>
          <w:rFonts w:ascii="Times New Roman" w:eastAsia="Times New Roman" w:hAnsi="Times New Roman" w:cs="Times New Roman"/>
          <w:color w:val="000000" w:themeColor="text1"/>
          <w:sz w:val="28"/>
          <w:szCs w:val="28"/>
        </w:rPr>
        <w:t>D</w:t>
      </w:r>
      <w:proofErr w:type="gramEnd"/>
      <w:r w:rsidRPr="00D679AE">
        <w:rPr>
          <w:rFonts w:ascii="Times New Roman" w:eastAsia="Times New Roman" w:hAnsi="Times New Roman" w:cs="Times New Roman"/>
          <w:color w:val="000000" w:themeColor="text1"/>
          <w:sz w:val="28"/>
          <w:szCs w:val="28"/>
        </w:rPr>
        <w:t>образец</w:t>
      </w:r>
      <w:proofErr w:type="spellEnd"/>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Dстандарт</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С =, где</w:t>
      </w:r>
      <w:proofErr w:type="gramStart"/>
      <w:r w:rsidRPr="00D679AE">
        <w:rPr>
          <w:rFonts w:ascii="Times New Roman" w:eastAsia="Times New Roman" w:hAnsi="Times New Roman" w:cs="Times New Roman"/>
          <w:color w:val="000000" w:themeColor="text1"/>
          <w:sz w:val="28"/>
          <w:szCs w:val="28"/>
        </w:rPr>
        <w:t xml:space="preserve"> С</w:t>
      </w:r>
      <w:proofErr w:type="gramEnd"/>
      <w:r w:rsidRPr="00D679AE">
        <w:rPr>
          <w:rFonts w:ascii="Times New Roman" w:eastAsia="Times New Roman" w:hAnsi="Times New Roman" w:cs="Times New Roman"/>
          <w:color w:val="000000" w:themeColor="text1"/>
          <w:sz w:val="28"/>
          <w:szCs w:val="28"/>
        </w:rPr>
        <w:t xml:space="preserve"> – концентрация белка в пробе,</w:t>
      </w:r>
    </w:p>
    <w:p w:rsidR="00D679AE" w:rsidRPr="00D679AE" w:rsidRDefault="00D679AE" w:rsidP="00D679AE">
      <w:pPr>
        <w:rPr>
          <w:rFonts w:ascii="Times New Roman" w:hAnsi="Times New Roman" w:cs="Times New Roman"/>
          <w:sz w:val="28"/>
          <w:szCs w:val="28"/>
        </w:rPr>
      </w:pPr>
      <w:proofErr w:type="spellStart"/>
      <w:proofErr w:type="gramStart"/>
      <w:r w:rsidRPr="00D679AE">
        <w:rPr>
          <w:rFonts w:ascii="Times New Roman" w:eastAsia="Times New Roman" w:hAnsi="Times New Roman" w:cs="Times New Roman"/>
          <w:color w:val="000000" w:themeColor="text1"/>
          <w:sz w:val="28"/>
          <w:szCs w:val="28"/>
        </w:rPr>
        <w:t>D</w:t>
      </w:r>
      <w:proofErr w:type="gramEnd"/>
      <w:r w:rsidRPr="00D679AE">
        <w:rPr>
          <w:rFonts w:ascii="Times New Roman" w:eastAsia="Times New Roman" w:hAnsi="Times New Roman" w:cs="Times New Roman"/>
          <w:color w:val="000000" w:themeColor="text1"/>
          <w:sz w:val="28"/>
          <w:szCs w:val="28"/>
        </w:rPr>
        <w:t>образец</w:t>
      </w:r>
      <w:proofErr w:type="spellEnd"/>
      <w:r w:rsidRPr="00D679AE">
        <w:rPr>
          <w:rFonts w:ascii="Times New Roman" w:eastAsia="Times New Roman" w:hAnsi="Times New Roman" w:cs="Times New Roman"/>
          <w:color w:val="000000" w:themeColor="text1"/>
          <w:sz w:val="28"/>
          <w:szCs w:val="28"/>
        </w:rPr>
        <w:t xml:space="preserve"> – оптическая плотность опытной пробы,</w:t>
      </w:r>
    </w:p>
    <w:p w:rsidR="00D679AE" w:rsidRPr="00D679AE" w:rsidRDefault="00D679AE" w:rsidP="00D679AE">
      <w:pPr>
        <w:rPr>
          <w:rFonts w:ascii="Times New Roman" w:hAnsi="Times New Roman" w:cs="Times New Roman"/>
          <w:sz w:val="28"/>
          <w:szCs w:val="28"/>
        </w:rPr>
      </w:pPr>
      <w:proofErr w:type="spellStart"/>
      <w:proofErr w:type="gramStart"/>
      <w:r w:rsidRPr="00D679AE">
        <w:rPr>
          <w:rFonts w:ascii="Times New Roman" w:eastAsia="Times New Roman" w:hAnsi="Times New Roman" w:cs="Times New Roman"/>
          <w:color w:val="000000" w:themeColor="text1"/>
          <w:sz w:val="28"/>
          <w:szCs w:val="28"/>
        </w:rPr>
        <w:t>D</w:t>
      </w:r>
      <w:proofErr w:type="gramEnd"/>
      <w:r w:rsidRPr="00D679AE">
        <w:rPr>
          <w:rFonts w:ascii="Times New Roman" w:eastAsia="Times New Roman" w:hAnsi="Times New Roman" w:cs="Times New Roman"/>
          <w:color w:val="000000" w:themeColor="text1"/>
          <w:sz w:val="28"/>
          <w:szCs w:val="28"/>
        </w:rPr>
        <w:t>стандарт</w:t>
      </w:r>
      <w:proofErr w:type="spellEnd"/>
      <w:r w:rsidRPr="00D679AE">
        <w:rPr>
          <w:rFonts w:ascii="Times New Roman" w:eastAsia="Times New Roman" w:hAnsi="Times New Roman" w:cs="Times New Roman"/>
          <w:color w:val="000000" w:themeColor="text1"/>
          <w:sz w:val="28"/>
          <w:szCs w:val="28"/>
        </w:rPr>
        <w:t xml:space="preserve"> – оптическая плотность калибровочной пробы.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Если результат определения более 1,9г/л, следует развести исследуемый образец в 2 или более раза дистиллированной водой, повторить тест и результат умножить на степень разведения. Если концентрация белка менее 0,07г/л и требуется уточнение результата, повторить анализ с калибровочной пробой 0,2г/л при соотношении образец/реагент=1:10.</w:t>
      </w:r>
    </w:p>
    <w:p w:rsidR="00D679AE" w:rsidRPr="00D679AE" w:rsidRDefault="00D679AE" w:rsidP="00D679AE">
      <w:pPr>
        <w:jc w:val="center"/>
        <w:rPr>
          <w:rFonts w:ascii="Times New Roman" w:eastAsia="Times New Roman" w:hAnsi="Times New Roman" w:cs="Times New Roman"/>
          <w:b/>
          <w:bCs/>
          <w:color w:val="000000" w:themeColor="text1"/>
          <w:sz w:val="28"/>
          <w:szCs w:val="28"/>
        </w:rPr>
      </w:pPr>
      <w:r w:rsidRPr="00D679AE">
        <w:rPr>
          <w:rFonts w:ascii="Times New Roman" w:eastAsia="Times New Roman" w:hAnsi="Times New Roman" w:cs="Times New Roman"/>
          <w:b/>
          <w:bCs/>
          <w:color w:val="000000" w:themeColor="text1"/>
          <w:sz w:val="28"/>
          <w:szCs w:val="28"/>
        </w:rPr>
        <w:t>Определение глюкозы в моче</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В моче здоровых людей глюкозы практически нет, так как вся она, перешедшая с фильтратом в первичную мочу, </w:t>
      </w:r>
      <w:proofErr w:type="spellStart"/>
      <w:r w:rsidRPr="00D679AE">
        <w:rPr>
          <w:rFonts w:ascii="Times New Roman" w:eastAsia="Times New Roman" w:hAnsi="Times New Roman" w:cs="Times New Roman"/>
          <w:color w:val="000000" w:themeColor="text1"/>
          <w:sz w:val="28"/>
          <w:szCs w:val="28"/>
        </w:rPr>
        <w:t>реабсорбируется</w:t>
      </w:r>
      <w:proofErr w:type="spellEnd"/>
      <w:r w:rsidRPr="00D679AE">
        <w:rPr>
          <w:rFonts w:ascii="Times New Roman" w:eastAsia="Times New Roman" w:hAnsi="Times New Roman" w:cs="Times New Roman"/>
          <w:color w:val="000000" w:themeColor="text1"/>
          <w:sz w:val="28"/>
          <w:szCs w:val="28"/>
        </w:rPr>
        <w:t xml:space="preserve"> затем в почечных канальцах. Появление глюкозы в моче называется </w:t>
      </w:r>
      <w:proofErr w:type="spellStart"/>
      <w:r w:rsidRPr="00D679AE">
        <w:rPr>
          <w:rFonts w:ascii="Times New Roman" w:eastAsia="Times New Roman" w:hAnsi="Times New Roman" w:cs="Times New Roman"/>
          <w:color w:val="000000" w:themeColor="text1"/>
          <w:sz w:val="28"/>
          <w:szCs w:val="28"/>
        </w:rPr>
        <w:t>глюкозурия</w:t>
      </w:r>
      <w:proofErr w:type="spellEnd"/>
      <w:r w:rsidRPr="00D679AE">
        <w:rPr>
          <w:rFonts w:ascii="Times New Roman" w:eastAsia="Times New Roman" w:hAnsi="Times New Roman" w:cs="Times New Roman"/>
          <w:color w:val="000000" w:themeColor="text1"/>
          <w:sz w:val="28"/>
          <w:szCs w:val="28"/>
        </w:rPr>
        <w:t xml:space="preserve">. Как правило, </w:t>
      </w:r>
      <w:proofErr w:type="spellStart"/>
      <w:r w:rsidRPr="00D679AE">
        <w:rPr>
          <w:rFonts w:ascii="Times New Roman" w:eastAsia="Times New Roman" w:hAnsi="Times New Roman" w:cs="Times New Roman"/>
          <w:color w:val="000000" w:themeColor="text1"/>
          <w:sz w:val="28"/>
          <w:szCs w:val="28"/>
        </w:rPr>
        <w:t>глюкозурия</w:t>
      </w:r>
      <w:proofErr w:type="spellEnd"/>
      <w:r w:rsidRPr="00D679AE">
        <w:rPr>
          <w:rFonts w:ascii="Times New Roman" w:eastAsia="Times New Roman" w:hAnsi="Times New Roman" w:cs="Times New Roman"/>
          <w:color w:val="000000" w:themeColor="text1"/>
          <w:sz w:val="28"/>
          <w:szCs w:val="28"/>
        </w:rPr>
        <w:t xml:space="preserve"> является следствием гипергликемии (увеличения содержания глюкозы в крови) выше 7-9 </w:t>
      </w:r>
      <w:proofErr w:type="spellStart"/>
      <w:r w:rsidRPr="00D679AE">
        <w:rPr>
          <w:rFonts w:ascii="Times New Roman" w:eastAsia="Times New Roman" w:hAnsi="Times New Roman" w:cs="Times New Roman"/>
          <w:color w:val="000000" w:themeColor="text1"/>
          <w:sz w:val="28"/>
          <w:szCs w:val="28"/>
        </w:rPr>
        <w:t>ммоль</w:t>
      </w:r>
      <w:proofErr w:type="spellEnd"/>
      <w:r w:rsidRPr="00D679AE">
        <w:rPr>
          <w:rFonts w:ascii="Times New Roman" w:eastAsia="Times New Roman" w:hAnsi="Times New Roman" w:cs="Times New Roman"/>
          <w:color w:val="000000" w:themeColor="text1"/>
          <w:sz w:val="28"/>
          <w:szCs w:val="28"/>
        </w:rPr>
        <w:t>/л. Эта концентрация соответствует почечному порогу для глюкозы.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Методы определения: вначале проводят качественное определение глюкозы одним из методов:</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унифицированной пробой </w:t>
      </w:r>
      <w:proofErr w:type="spellStart"/>
      <w:r w:rsidRPr="00D679AE">
        <w:rPr>
          <w:rFonts w:ascii="Times New Roman" w:eastAsia="Times New Roman" w:hAnsi="Times New Roman" w:cs="Times New Roman"/>
          <w:color w:val="000000" w:themeColor="text1"/>
          <w:sz w:val="28"/>
          <w:szCs w:val="28"/>
        </w:rPr>
        <w:t>Гайнеса</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с помощью </w:t>
      </w:r>
      <w:proofErr w:type="gramStart"/>
      <w:r w:rsidRPr="00D679AE">
        <w:rPr>
          <w:rFonts w:ascii="Times New Roman" w:eastAsia="Times New Roman" w:hAnsi="Times New Roman" w:cs="Times New Roman"/>
          <w:color w:val="000000" w:themeColor="text1"/>
          <w:sz w:val="28"/>
          <w:szCs w:val="28"/>
        </w:rPr>
        <w:t>тест-полосок</w:t>
      </w:r>
      <w:proofErr w:type="gramEnd"/>
      <w:r w:rsidRPr="00D679AE">
        <w:rPr>
          <w:rFonts w:ascii="Times New Roman" w:eastAsia="Times New Roman" w:hAnsi="Times New Roman" w:cs="Times New Roman"/>
          <w:color w:val="000000" w:themeColor="text1"/>
          <w:sz w:val="28"/>
          <w:szCs w:val="28"/>
        </w:rPr>
        <w:t xml:space="preserve"> типа «</w:t>
      </w:r>
      <w:proofErr w:type="spellStart"/>
      <w:r w:rsidRPr="00D679AE">
        <w:rPr>
          <w:rFonts w:ascii="Times New Roman" w:eastAsia="Times New Roman" w:hAnsi="Times New Roman" w:cs="Times New Roman"/>
          <w:color w:val="000000" w:themeColor="text1"/>
          <w:sz w:val="28"/>
          <w:szCs w:val="28"/>
        </w:rPr>
        <w:t>Глюкотест</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Если глюкоза в моче обнаружена, то проводят ее количественное определение унифицированными методами:</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методом </w:t>
      </w:r>
      <w:proofErr w:type="spellStart"/>
      <w:r w:rsidRPr="00D679AE">
        <w:rPr>
          <w:rFonts w:ascii="Times New Roman" w:eastAsia="Times New Roman" w:hAnsi="Times New Roman" w:cs="Times New Roman"/>
          <w:color w:val="000000" w:themeColor="text1"/>
          <w:sz w:val="28"/>
          <w:szCs w:val="28"/>
        </w:rPr>
        <w:t>Альтгаузена</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по цветной реакции с </w:t>
      </w:r>
      <w:proofErr w:type="spellStart"/>
      <w:r w:rsidRPr="00D679AE">
        <w:rPr>
          <w:rFonts w:ascii="Times New Roman" w:eastAsia="Times New Roman" w:hAnsi="Times New Roman" w:cs="Times New Roman"/>
          <w:color w:val="000000" w:themeColor="text1"/>
          <w:sz w:val="28"/>
          <w:szCs w:val="28"/>
        </w:rPr>
        <w:t>ортотолуидином</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ферментативным </w:t>
      </w:r>
      <w:proofErr w:type="spellStart"/>
      <w:r w:rsidRPr="00D679AE">
        <w:rPr>
          <w:rFonts w:ascii="Times New Roman" w:eastAsia="Times New Roman" w:hAnsi="Times New Roman" w:cs="Times New Roman"/>
          <w:color w:val="000000" w:themeColor="text1"/>
          <w:sz w:val="28"/>
          <w:szCs w:val="28"/>
        </w:rPr>
        <w:t>глюкозооксидазным</w:t>
      </w:r>
      <w:proofErr w:type="spellEnd"/>
      <w:r w:rsidRPr="00D679AE">
        <w:rPr>
          <w:rFonts w:ascii="Times New Roman" w:eastAsia="Times New Roman" w:hAnsi="Times New Roman" w:cs="Times New Roman"/>
          <w:color w:val="000000" w:themeColor="text1"/>
          <w:sz w:val="28"/>
          <w:szCs w:val="28"/>
        </w:rPr>
        <w:t xml:space="preserve"> методом, который является наиболее точным и специфичным.</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Количество глюкозы в моче выражается в </w:t>
      </w:r>
      <w:proofErr w:type="spellStart"/>
      <w:r w:rsidRPr="00D679AE">
        <w:rPr>
          <w:rFonts w:ascii="Times New Roman" w:eastAsia="Times New Roman" w:hAnsi="Times New Roman" w:cs="Times New Roman"/>
          <w:color w:val="000000" w:themeColor="text1"/>
          <w:sz w:val="28"/>
          <w:szCs w:val="28"/>
        </w:rPr>
        <w:t>ммоль</w:t>
      </w:r>
      <w:proofErr w:type="spellEnd"/>
      <w:r w:rsidRPr="00D679AE">
        <w:rPr>
          <w:rFonts w:ascii="Times New Roman" w:eastAsia="Times New Roman" w:hAnsi="Times New Roman" w:cs="Times New Roman"/>
          <w:color w:val="000000" w:themeColor="text1"/>
          <w:sz w:val="28"/>
          <w:szCs w:val="28"/>
        </w:rPr>
        <w:t>/л. 1ммоль/л = 55,51% глюкозы.</w:t>
      </w:r>
    </w:p>
    <w:p w:rsidR="00D679AE" w:rsidRPr="00D679AE" w:rsidRDefault="00D679AE" w:rsidP="00D679AE">
      <w:pPr>
        <w:pStyle w:val="a5"/>
        <w:numPr>
          <w:ilvl w:val="0"/>
          <w:numId w:val="20"/>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Качественное определение глюкозы в моче пробой </w:t>
      </w:r>
      <w:proofErr w:type="spellStart"/>
      <w:r w:rsidRPr="00D679AE">
        <w:rPr>
          <w:rFonts w:ascii="Times New Roman" w:eastAsia="Times New Roman" w:hAnsi="Times New Roman" w:cs="Times New Roman"/>
          <w:color w:val="000000" w:themeColor="text1"/>
          <w:sz w:val="28"/>
          <w:szCs w:val="28"/>
        </w:rPr>
        <w:t>Гайнеса</w:t>
      </w:r>
      <w:proofErr w:type="spellEnd"/>
      <w:r w:rsidRPr="00D679AE">
        <w:rPr>
          <w:rFonts w:ascii="Times New Roman" w:eastAsia="Times New Roman" w:hAnsi="Times New Roman" w:cs="Times New Roman"/>
          <w:color w:val="000000" w:themeColor="text1"/>
          <w:sz w:val="28"/>
          <w:szCs w:val="28"/>
        </w:rPr>
        <w:t>-Акимова</w:t>
      </w:r>
    </w:p>
    <w:p w:rsidR="00D679AE" w:rsidRPr="00D679AE" w:rsidRDefault="00D679AE" w:rsidP="00D679AE">
      <w:pPr>
        <w:pStyle w:val="a5"/>
        <w:numPr>
          <w:ilvl w:val="0"/>
          <w:numId w:val="21"/>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lastRenderedPageBreak/>
        <w:t xml:space="preserve">Метод основан на способности глюкозы </w:t>
      </w:r>
      <w:proofErr w:type="gramStart"/>
      <w:r w:rsidRPr="00D679AE">
        <w:rPr>
          <w:rFonts w:ascii="Times New Roman" w:eastAsia="Times New Roman" w:hAnsi="Times New Roman" w:cs="Times New Roman"/>
          <w:color w:val="000000" w:themeColor="text1"/>
          <w:sz w:val="28"/>
          <w:szCs w:val="28"/>
        </w:rPr>
        <w:t>восстанавливать</w:t>
      </w:r>
      <w:proofErr w:type="gramEnd"/>
      <w:r w:rsidRPr="00D679AE">
        <w:rPr>
          <w:rFonts w:ascii="Times New Roman" w:eastAsia="Times New Roman" w:hAnsi="Times New Roman" w:cs="Times New Roman"/>
          <w:color w:val="000000" w:themeColor="text1"/>
          <w:sz w:val="28"/>
          <w:szCs w:val="28"/>
        </w:rPr>
        <w:t xml:space="preserve"> в щелочной среде при нагревании гидрат окиси меди (синего цвета) в гидрат закиси меди (желтого цвета) и закись меди (красного цвета).</w:t>
      </w:r>
    </w:p>
    <w:p w:rsidR="00D679AE" w:rsidRPr="00D679AE" w:rsidRDefault="00D679AE" w:rsidP="00D679AE">
      <w:pPr>
        <w:pStyle w:val="a5"/>
        <w:numPr>
          <w:ilvl w:val="0"/>
          <w:numId w:val="22"/>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Реактивы: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Реактив </w:t>
      </w:r>
      <w:proofErr w:type="spellStart"/>
      <w:r w:rsidRPr="00D679AE">
        <w:rPr>
          <w:rFonts w:ascii="Times New Roman" w:eastAsia="Times New Roman" w:hAnsi="Times New Roman" w:cs="Times New Roman"/>
          <w:color w:val="000000" w:themeColor="text1"/>
          <w:sz w:val="28"/>
          <w:szCs w:val="28"/>
        </w:rPr>
        <w:t>Гайнеса</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1) 13,3г кристаллического сульфата меди растворяют в 400мл </w:t>
      </w:r>
      <w:proofErr w:type="spellStart"/>
      <w:r w:rsidRPr="00D679AE">
        <w:rPr>
          <w:rFonts w:ascii="Times New Roman" w:eastAsia="Times New Roman" w:hAnsi="Times New Roman" w:cs="Times New Roman"/>
          <w:color w:val="000000" w:themeColor="text1"/>
          <w:sz w:val="28"/>
          <w:szCs w:val="28"/>
        </w:rPr>
        <w:t>дист</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воды;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2) 50г едкого натра растворяют в 400мл </w:t>
      </w:r>
      <w:proofErr w:type="spellStart"/>
      <w:r w:rsidRPr="00D679AE">
        <w:rPr>
          <w:rFonts w:ascii="Times New Roman" w:eastAsia="Times New Roman" w:hAnsi="Times New Roman" w:cs="Times New Roman"/>
          <w:color w:val="000000" w:themeColor="text1"/>
          <w:sz w:val="28"/>
          <w:szCs w:val="28"/>
        </w:rPr>
        <w:t>дист</w:t>
      </w:r>
      <w:proofErr w:type="spellEnd"/>
      <w:r w:rsidRPr="00D679AE">
        <w:rPr>
          <w:rFonts w:ascii="Times New Roman" w:eastAsia="Times New Roman" w:hAnsi="Times New Roman" w:cs="Times New Roman"/>
          <w:color w:val="000000" w:themeColor="text1"/>
          <w:sz w:val="28"/>
          <w:szCs w:val="28"/>
        </w:rPr>
        <w:t>. воды;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3) 15г глицерина растворяют в 200мл </w:t>
      </w:r>
      <w:proofErr w:type="spellStart"/>
      <w:r w:rsidRPr="00D679AE">
        <w:rPr>
          <w:rFonts w:ascii="Times New Roman" w:eastAsia="Times New Roman" w:hAnsi="Times New Roman" w:cs="Times New Roman"/>
          <w:color w:val="000000" w:themeColor="text1"/>
          <w:sz w:val="28"/>
          <w:szCs w:val="28"/>
        </w:rPr>
        <w:t>дист</w:t>
      </w:r>
      <w:proofErr w:type="spellEnd"/>
      <w:r w:rsidRPr="00D679AE">
        <w:rPr>
          <w:rFonts w:ascii="Times New Roman" w:eastAsia="Times New Roman" w:hAnsi="Times New Roman" w:cs="Times New Roman"/>
          <w:color w:val="000000" w:themeColor="text1"/>
          <w:sz w:val="28"/>
          <w:szCs w:val="28"/>
        </w:rPr>
        <w:t>. воды;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4) смешивают растворы 1 и 2 и тотчас приливают раствор 3</w:t>
      </w:r>
      <w:proofErr w:type="gramStart"/>
      <w:r w:rsidRPr="00D679AE">
        <w:rPr>
          <w:rFonts w:ascii="Times New Roman" w:eastAsia="Times New Roman" w:hAnsi="Times New Roman" w:cs="Times New Roman"/>
          <w:color w:val="000000" w:themeColor="text1"/>
          <w:sz w:val="28"/>
          <w:szCs w:val="28"/>
        </w:rPr>
        <w:t xml:space="preserve"> П</w:t>
      </w:r>
      <w:proofErr w:type="gramEnd"/>
      <w:r w:rsidRPr="00D679AE">
        <w:rPr>
          <w:rFonts w:ascii="Times New Roman" w:eastAsia="Times New Roman" w:hAnsi="Times New Roman" w:cs="Times New Roman"/>
          <w:color w:val="000000" w:themeColor="text1"/>
          <w:sz w:val="28"/>
          <w:szCs w:val="28"/>
        </w:rPr>
        <w:t>олучается раствор синего цвета, стойкий при хранении.</w:t>
      </w:r>
    </w:p>
    <w:p w:rsidR="00D679AE" w:rsidRPr="00D679AE" w:rsidRDefault="00D679AE" w:rsidP="00D679AE">
      <w:pPr>
        <w:pStyle w:val="a5"/>
        <w:numPr>
          <w:ilvl w:val="0"/>
          <w:numId w:val="23"/>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К 3-4 мл реактива </w:t>
      </w:r>
      <w:proofErr w:type="spellStart"/>
      <w:r w:rsidRPr="00D679AE">
        <w:rPr>
          <w:rFonts w:ascii="Times New Roman" w:eastAsia="Times New Roman" w:hAnsi="Times New Roman" w:cs="Times New Roman"/>
          <w:color w:val="000000" w:themeColor="text1"/>
          <w:sz w:val="28"/>
          <w:szCs w:val="28"/>
        </w:rPr>
        <w:t>Гайнеса</w:t>
      </w:r>
      <w:proofErr w:type="spellEnd"/>
      <w:r w:rsidRPr="00D679AE">
        <w:rPr>
          <w:rFonts w:ascii="Times New Roman" w:eastAsia="Times New Roman" w:hAnsi="Times New Roman" w:cs="Times New Roman"/>
          <w:color w:val="000000" w:themeColor="text1"/>
          <w:sz w:val="28"/>
          <w:szCs w:val="28"/>
        </w:rPr>
        <w:t xml:space="preserve"> добавляют 8-12 капель мочи, содержимое пробирки перемешивают. Ставят в кипящую водяную баню на 1 минуту. При наличии глюкозы в моче содержимое пробирки приобретает оранжевый, красный или бурый цвет. Если глюкозы в моче нет, то синий цвет реактива не меняется.</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Проба </w:t>
      </w:r>
      <w:proofErr w:type="spellStart"/>
      <w:r w:rsidRPr="00D679AE">
        <w:rPr>
          <w:rFonts w:ascii="Times New Roman" w:eastAsia="Times New Roman" w:hAnsi="Times New Roman" w:cs="Times New Roman"/>
          <w:color w:val="000000" w:themeColor="text1"/>
          <w:sz w:val="28"/>
          <w:szCs w:val="28"/>
        </w:rPr>
        <w:t>Гайнеса</w:t>
      </w:r>
      <w:proofErr w:type="spellEnd"/>
      <w:r w:rsidRPr="00D679AE">
        <w:rPr>
          <w:rFonts w:ascii="Times New Roman" w:eastAsia="Times New Roman" w:hAnsi="Times New Roman" w:cs="Times New Roman"/>
          <w:color w:val="000000" w:themeColor="text1"/>
          <w:sz w:val="28"/>
          <w:szCs w:val="28"/>
        </w:rPr>
        <w:t xml:space="preserve"> не является специфической для глюкозы. Кроме глюкозы, эту пробу дают и другие вещества, обладающие восстанавливающими свойствами (мочевая кислота, </w:t>
      </w:r>
      <w:proofErr w:type="spellStart"/>
      <w:r w:rsidRPr="00D679AE">
        <w:rPr>
          <w:rFonts w:ascii="Times New Roman" w:eastAsia="Times New Roman" w:hAnsi="Times New Roman" w:cs="Times New Roman"/>
          <w:color w:val="000000" w:themeColor="text1"/>
          <w:sz w:val="28"/>
          <w:szCs w:val="28"/>
        </w:rPr>
        <w:t>креатинин</w:t>
      </w:r>
      <w:proofErr w:type="spellEnd"/>
      <w:r w:rsidRPr="00D679AE">
        <w:rPr>
          <w:rFonts w:ascii="Times New Roman" w:eastAsia="Times New Roman" w:hAnsi="Times New Roman" w:cs="Times New Roman"/>
          <w:color w:val="000000" w:themeColor="text1"/>
          <w:sz w:val="28"/>
          <w:szCs w:val="28"/>
        </w:rPr>
        <w:t>, индикан, желчные пигменты и др.).</w:t>
      </w:r>
    </w:p>
    <w:p w:rsidR="00D679AE" w:rsidRPr="00D679AE" w:rsidRDefault="00D679AE" w:rsidP="00D679AE">
      <w:pPr>
        <w:pStyle w:val="a5"/>
        <w:numPr>
          <w:ilvl w:val="0"/>
          <w:numId w:val="20"/>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Определение глюкозы в моче с помощью индикаторных </w:t>
      </w:r>
      <w:proofErr w:type="gramStart"/>
      <w:r w:rsidRPr="00D679AE">
        <w:rPr>
          <w:rFonts w:ascii="Times New Roman" w:eastAsia="Times New Roman" w:hAnsi="Times New Roman" w:cs="Times New Roman"/>
          <w:color w:val="000000" w:themeColor="text1"/>
          <w:sz w:val="28"/>
          <w:szCs w:val="28"/>
        </w:rPr>
        <w:t>тест-полосок</w:t>
      </w:r>
      <w:proofErr w:type="gramEnd"/>
      <w:r w:rsidRPr="00D679AE">
        <w:rPr>
          <w:rFonts w:ascii="Times New Roman" w:eastAsia="Times New Roman" w:hAnsi="Times New Roman" w:cs="Times New Roman"/>
          <w:color w:val="000000" w:themeColor="text1"/>
          <w:sz w:val="28"/>
          <w:szCs w:val="28"/>
        </w:rPr>
        <w:t xml:space="preserve"> типа «</w:t>
      </w:r>
      <w:proofErr w:type="spellStart"/>
      <w:r w:rsidRPr="00D679AE">
        <w:rPr>
          <w:rFonts w:ascii="Times New Roman" w:eastAsia="Times New Roman" w:hAnsi="Times New Roman" w:cs="Times New Roman"/>
          <w:color w:val="000000" w:themeColor="text1"/>
          <w:sz w:val="28"/>
          <w:szCs w:val="28"/>
        </w:rPr>
        <w:t>Глюкотест</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pStyle w:val="a5"/>
        <w:numPr>
          <w:ilvl w:val="0"/>
          <w:numId w:val="24"/>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Метод основан на специфическом окислении глюкозы ферментом </w:t>
      </w:r>
      <w:proofErr w:type="spellStart"/>
      <w:r w:rsidRPr="00D679AE">
        <w:rPr>
          <w:rFonts w:ascii="Times New Roman" w:eastAsia="Times New Roman" w:hAnsi="Times New Roman" w:cs="Times New Roman"/>
          <w:color w:val="000000" w:themeColor="text1"/>
          <w:sz w:val="28"/>
          <w:szCs w:val="28"/>
        </w:rPr>
        <w:t>глюкозооксидазой</w:t>
      </w:r>
      <w:proofErr w:type="spellEnd"/>
      <w:r w:rsidRPr="00D679AE">
        <w:rPr>
          <w:rFonts w:ascii="Times New Roman" w:eastAsia="Times New Roman" w:hAnsi="Times New Roman" w:cs="Times New Roman"/>
          <w:color w:val="000000" w:themeColor="text1"/>
          <w:sz w:val="28"/>
          <w:szCs w:val="28"/>
        </w:rPr>
        <w:t xml:space="preserve">. Образовавшаяся при этом перекись водорода разлагается </w:t>
      </w:r>
      <w:proofErr w:type="spellStart"/>
      <w:r w:rsidRPr="00D679AE">
        <w:rPr>
          <w:rFonts w:ascii="Times New Roman" w:eastAsia="Times New Roman" w:hAnsi="Times New Roman" w:cs="Times New Roman"/>
          <w:color w:val="000000" w:themeColor="text1"/>
          <w:sz w:val="28"/>
          <w:szCs w:val="28"/>
        </w:rPr>
        <w:t>пероксидазой</w:t>
      </w:r>
      <w:proofErr w:type="spellEnd"/>
      <w:r w:rsidRPr="00D679AE">
        <w:rPr>
          <w:rFonts w:ascii="Times New Roman" w:eastAsia="Times New Roman" w:hAnsi="Times New Roman" w:cs="Times New Roman"/>
          <w:color w:val="000000" w:themeColor="text1"/>
          <w:sz w:val="28"/>
          <w:szCs w:val="28"/>
        </w:rPr>
        <w:t xml:space="preserve"> с выделением атомарного кислорода, который окисляет краситель с изменением его цвета.</w:t>
      </w:r>
    </w:p>
    <w:p w:rsidR="00D679AE" w:rsidRPr="00D679AE" w:rsidRDefault="00D679AE" w:rsidP="00D679AE">
      <w:pPr>
        <w:pStyle w:val="a5"/>
        <w:numPr>
          <w:ilvl w:val="0"/>
          <w:numId w:val="25"/>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Ход исследования:</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Полоску погружают в мочу, чтобы смочилась индикаторная зона. Сразу же помещают полоску на пластмассовую пластинку. Через 2 минуты читают результат, сравнивая цвет индикаторной зоны с прилагаемой шкалой. Моча для исследования на глюкозу должна быть свежесобранной, так как при хранении глюкоза быстро разлагается микроорганизмами.</w:t>
      </w:r>
    </w:p>
    <w:p w:rsidR="00D679AE" w:rsidRPr="00D679AE" w:rsidRDefault="00D679AE" w:rsidP="00D679AE">
      <w:pPr>
        <w:jc w:val="center"/>
        <w:rPr>
          <w:rFonts w:ascii="Times New Roman" w:eastAsia="Times New Roman" w:hAnsi="Times New Roman" w:cs="Times New Roman"/>
          <w:b/>
          <w:bCs/>
          <w:color w:val="000000" w:themeColor="text1"/>
          <w:sz w:val="28"/>
          <w:szCs w:val="28"/>
        </w:rPr>
      </w:pPr>
      <w:r w:rsidRPr="00D679AE">
        <w:rPr>
          <w:rFonts w:ascii="Times New Roman" w:eastAsia="Times New Roman" w:hAnsi="Times New Roman" w:cs="Times New Roman"/>
          <w:b/>
          <w:bCs/>
          <w:color w:val="000000" w:themeColor="text1"/>
          <w:sz w:val="28"/>
          <w:szCs w:val="28"/>
        </w:rPr>
        <w:t>Определение кетоновых тел</w:t>
      </w:r>
    </w:p>
    <w:p w:rsidR="00D679AE" w:rsidRPr="00D679AE" w:rsidRDefault="00D679AE" w:rsidP="00D679AE">
      <w:pPr>
        <w:rPr>
          <w:rFonts w:ascii="Times New Roman" w:hAnsi="Times New Roman" w:cs="Times New Roman"/>
          <w:sz w:val="28"/>
          <w:szCs w:val="28"/>
        </w:rPr>
      </w:pPr>
      <w:proofErr w:type="spellStart"/>
      <w:r w:rsidRPr="00D679AE">
        <w:rPr>
          <w:rFonts w:ascii="Times New Roman" w:eastAsia="Times New Roman" w:hAnsi="Times New Roman" w:cs="Times New Roman"/>
          <w:color w:val="000000" w:themeColor="text1"/>
          <w:sz w:val="28"/>
          <w:szCs w:val="28"/>
        </w:rPr>
        <w:lastRenderedPageBreak/>
        <w:t>Кетонурия</w:t>
      </w:r>
      <w:proofErr w:type="spellEnd"/>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ацетонурия</w:t>
      </w:r>
      <w:proofErr w:type="spellEnd"/>
      <w:proofErr w:type="gramStart"/>
      <w:r w:rsidRPr="00D679AE">
        <w:rPr>
          <w:rFonts w:ascii="Times New Roman" w:eastAsia="Times New Roman" w:hAnsi="Times New Roman" w:cs="Times New Roman"/>
          <w:color w:val="000000" w:themeColor="text1"/>
          <w:sz w:val="28"/>
          <w:szCs w:val="28"/>
        </w:rPr>
        <w:t>)-</w:t>
      </w:r>
      <w:proofErr w:type="gramEnd"/>
      <w:r w:rsidRPr="00D679AE">
        <w:rPr>
          <w:rFonts w:ascii="Times New Roman" w:eastAsia="Times New Roman" w:hAnsi="Times New Roman" w:cs="Times New Roman"/>
          <w:color w:val="000000" w:themeColor="text1"/>
          <w:sz w:val="28"/>
          <w:szCs w:val="28"/>
        </w:rPr>
        <w:t>это выделение с мочой кетоновых (ацетоновых) тел. К ацетоновым телам относятся ацетон, ацетоуксусная кислота и β-оксимасляная кислота. В моче здоровых людей они содержатся в следовых количествах и обычными качественными пробами не выявляются.</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Для определения кетоновых тел используются унифицированные методы: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проба </w:t>
      </w:r>
      <w:proofErr w:type="spellStart"/>
      <w:r w:rsidRPr="00D679AE">
        <w:rPr>
          <w:rFonts w:ascii="Times New Roman" w:eastAsia="Times New Roman" w:hAnsi="Times New Roman" w:cs="Times New Roman"/>
          <w:color w:val="000000" w:themeColor="text1"/>
          <w:sz w:val="28"/>
          <w:szCs w:val="28"/>
        </w:rPr>
        <w:t>Ланге</w:t>
      </w:r>
      <w:proofErr w:type="spellEnd"/>
      <w:r w:rsidRPr="00D679AE">
        <w:rPr>
          <w:rFonts w:ascii="Times New Roman" w:eastAsia="Times New Roman" w:hAnsi="Times New Roman" w:cs="Times New Roman"/>
          <w:color w:val="000000" w:themeColor="text1"/>
          <w:sz w:val="28"/>
          <w:szCs w:val="28"/>
        </w:rPr>
        <w:t xml:space="preserve"> с </w:t>
      </w:r>
      <w:proofErr w:type="spellStart"/>
      <w:r w:rsidRPr="00D679AE">
        <w:rPr>
          <w:rFonts w:ascii="Times New Roman" w:eastAsia="Times New Roman" w:hAnsi="Times New Roman" w:cs="Times New Roman"/>
          <w:color w:val="000000" w:themeColor="text1"/>
          <w:sz w:val="28"/>
          <w:szCs w:val="28"/>
        </w:rPr>
        <w:t>нитропруссидом</w:t>
      </w:r>
      <w:proofErr w:type="spellEnd"/>
      <w:r w:rsidRPr="00D679AE">
        <w:rPr>
          <w:rFonts w:ascii="Times New Roman" w:eastAsia="Times New Roman" w:hAnsi="Times New Roman" w:cs="Times New Roman"/>
          <w:color w:val="000000" w:themeColor="text1"/>
          <w:sz w:val="28"/>
          <w:szCs w:val="28"/>
        </w:rPr>
        <w:t xml:space="preserve"> натрия;</w:t>
      </w:r>
    </w:p>
    <w:p w:rsidR="00D679AE" w:rsidRPr="00D679AE" w:rsidRDefault="00D679AE" w:rsidP="00D679AE">
      <w:pPr>
        <w:rPr>
          <w:rFonts w:ascii="Times New Roman" w:hAnsi="Times New Roman" w:cs="Times New Roman"/>
          <w:sz w:val="28"/>
          <w:szCs w:val="28"/>
        </w:rPr>
      </w:pPr>
      <w:proofErr w:type="gramStart"/>
      <w:r w:rsidRPr="00D679AE">
        <w:rPr>
          <w:rFonts w:ascii="Times New Roman" w:eastAsia="Times New Roman" w:hAnsi="Times New Roman" w:cs="Times New Roman"/>
          <w:color w:val="000000" w:themeColor="text1"/>
          <w:sz w:val="28"/>
          <w:szCs w:val="28"/>
        </w:rPr>
        <w:t xml:space="preserve">- экспресс-методы (реактивные полоски, таблетки, порошок), основанные на том же принципе, что и проба </w:t>
      </w:r>
      <w:proofErr w:type="spellStart"/>
      <w:r w:rsidRPr="00D679AE">
        <w:rPr>
          <w:rFonts w:ascii="Times New Roman" w:eastAsia="Times New Roman" w:hAnsi="Times New Roman" w:cs="Times New Roman"/>
          <w:color w:val="000000" w:themeColor="text1"/>
          <w:sz w:val="28"/>
          <w:szCs w:val="28"/>
        </w:rPr>
        <w:t>Ланге</w:t>
      </w:r>
      <w:proofErr w:type="spellEnd"/>
      <w:r w:rsidRPr="00D679AE">
        <w:rPr>
          <w:rFonts w:ascii="Times New Roman" w:eastAsia="Times New Roman" w:hAnsi="Times New Roman" w:cs="Times New Roman"/>
          <w:color w:val="000000" w:themeColor="text1"/>
          <w:sz w:val="28"/>
          <w:szCs w:val="28"/>
        </w:rPr>
        <w:t>).</w:t>
      </w:r>
      <w:proofErr w:type="gramEnd"/>
    </w:p>
    <w:p w:rsidR="00D679AE" w:rsidRPr="00D679AE" w:rsidRDefault="00D679AE" w:rsidP="00D679AE">
      <w:pPr>
        <w:pStyle w:val="a5"/>
        <w:numPr>
          <w:ilvl w:val="0"/>
          <w:numId w:val="26"/>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Обнаружение кетоновых тел в моче пробой </w:t>
      </w:r>
      <w:proofErr w:type="spellStart"/>
      <w:r w:rsidRPr="00D679AE">
        <w:rPr>
          <w:rFonts w:ascii="Times New Roman" w:eastAsia="Times New Roman" w:hAnsi="Times New Roman" w:cs="Times New Roman"/>
          <w:color w:val="000000" w:themeColor="text1"/>
          <w:sz w:val="28"/>
          <w:szCs w:val="28"/>
        </w:rPr>
        <w:t>Ланге</w:t>
      </w:r>
      <w:proofErr w:type="spellEnd"/>
    </w:p>
    <w:p w:rsidR="00D679AE" w:rsidRPr="00D679AE" w:rsidRDefault="00D679AE" w:rsidP="00D679AE">
      <w:pPr>
        <w:pStyle w:val="a5"/>
        <w:numPr>
          <w:ilvl w:val="0"/>
          <w:numId w:val="27"/>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hAnsi="Times New Roman" w:cs="Times New Roman"/>
          <w:sz w:val="28"/>
          <w:szCs w:val="28"/>
        </w:rPr>
      </w:pPr>
      <w:proofErr w:type="spellStart"/>
      <w:r w:rsidRPr="00D679AE">
        <w:rPr>
          <w:rFonts w:ascii="Times New Roman" w:eastAsia="Times New Roman" w:hAnsi="Times New Roman" w:cs="Times New Roman"/>
          <w:color w:val="000000" w:themeColor="text1"/>
          <w:sz w:val="28"/>
          <w:szCs w:val="28"/>
        </w:rPr>
        <w:t>Нитропруссид</w:t>
      </w:r>
      <w:proofErr w:type="spellEnd"/>
      <w:r w:rsidRPr="00D679AE">
        <w:rPr>
          <w:rFonts w:ascii="Times New Roman" w:eastAsia="Times New Roman" w:hAnsi="Times New Roman" w:cs="Times New Roman"/>
          <w:color w:val="000000" w:themeColor="text1"/>
          <w:sz w:val="28"/>
          <w:szCs w:val="28"/>
        </w:rPr>
        <w:t xml:space="preserve"> натрия в щелочной среде реагирует с ацетоновыми телами с образованием комплекса красно-фиолетового цвета.</w:t>
      </w:r>
    </w:p>
    <w:p w:rsidR="00D679AE" w:rsidRPr="00D679AE" w:rsidRDefault="00D679AE" w:rsidP="00D679AE">
      <w:pPr>
        <w:pStyle w:val="a5"/>
        <w:numPr>
          <w:ilvl w:val="0"/>
          <w:numId w:val="28"/>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Реактивы: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5% раствор </w:t>
      </w:r>
      <w:proofErr w:type="spellStart"/>
      <w:r w:rsidRPr="00D679AE">
        <w:rPr>
          <w:rFonts w:ascii="Times New Roman" w:eastAsia="Times New Roman" w:hAnsi="Times New Roman" w:cs="Times New Roman"/>
          <w:color w:val="000000" w:themeColor="text1"/>
          <w:sz w:val="28"/>
          <w:szCs w:val="28"/>
        </w:rPr>
        <w:t>нитропруссида</w:t>
      </w:r>
      <w:proofErr w:type="spellEnd"/>
      <w:r w:rsidRPr="00D679AE">
        <w:rPr>
          <w:rFonts w:ascii="Times New Roman" w:eastAsia="Times New Roman" w:hAnsi="Times New Roman" w:cs="Times New Roman"/>
          <w:color w:val="000000" w:themeColor="text1"/>
          <w:sz w:val="28"/>
          <w:szCs w:val="28"/>
        </w:rPr>
        <w:t xml:space="preserve"> натрия, готовят перед употреблением; уксусная кислота концентрированная; аммиак 25%.</w:t>
      </w:r>
    </w:p>
    <w:p w:rsidR="00D679AE" w:rsidRPr="00D679AE" w:rsidRDefault="00D679AE" w:rsidP="00D679AE">
      <w:pPr>
        <w:pStyle w:val="a5"/>
        <w:numPr>
          <w:ilvl w:val="0"/>
          <w:numId w:val="29"/>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В пробирку с 3-5мл мочи добавляют 5-10 капель раствора </w:t>
      </w:r>
      <w:proofErr w:type="spellStart"/>
      <w:r w:rsidRPr="00D679AE">
        <w:rPr>
          <w:rFonts w:ascii="Times New Roman" w:eastAsia="Times New Roman" w:hAnsi="Times New Roman" w:cs="Times New Roman"/>
          <w:color w:val="000000" w:themeColor="text1"/>
          <w:sz w:val="28"/>
          <w:szCs w:val="28"/>
        </w:rPr>
        <w:t>нитропруссида</w:t>
      </w:r>
      <w:proofErr w:type="spellEnd"/>
      <w:r w:rsidRPr="00D679AE">
        <w:rPr>
          <w:rFonts w:ascii="Times New Roman" w:eastAsia="Times New Roman" w:hAnsi="Times New Roman" w:cs="Times New Roman"/>
          <w:color w:val="000000" w:themeColor="text1"/>
          <w:sz w:val="28"/>
          <w:szCs w:val="28"/>
        </w:rPr>
        <w:t xml:space="preserve"> натрия и 0,5мл уксусной кислоты, перемешивают содержимое пробирки. Осторожно по стенке наслаивают 2-3 мл раствора аммиака. Проба считается положительной, если в течение 3 минут на границе жидкостей образуется красно-фиолетовое кольцо.</w:t>
      </w:r>
    </w:p>
    <w:p w:rsidR="00D679AE" w:rsidRPr="00D679AE" w:rsidRDefault="00D679AE" w:rsidP="00D679AE">
      <w:pPr>
        <w:jc w:val="center"/>
        <w:rPr>
          <w:rFonts w:ascii="Times New Roman" w:eastAsia="Times New Roman" w:hAnsi="Times New Roman" w:cs="Times New Roman"/>
          <w:b/>
          <w:bCs/>
          <w:color w:val="000000" w:themeColor="text1"/>
          <w:sz w:val="28"/>
          <w:szCs w:val="28"/>
        </w:rPr>
      </w:pPr>
      <w:r w:rsidRPr="00D679AE">
        <w:rPr>
          <w:rFonts w:ascii="Times New Roman" w:eastAsia="Times New Roman" w:hAnsi="Times New Roman" w:cs="Times New Roman"/>
          <w:b/>
          <w:bCs/>
          <w:color w:val="000000" w:themeColor="text1"/>
          <w:sz w:val="28"/>
          <w:szCs w:val="28"/>
        </w:rPr>
        <w:t>Определение уробилина</w:t>
      </w:r>
    </w:p>
    <w:p w:rsidR="00D679AE" w:rsidRPr="00D679AE" w:rsidRDefault="00D679AE" w:rsidP="00D679AE">
      <w:pPr>
        <w:rPr>
          <w:rFonts w:ascii="Times New Roman" w:hAnsi="Times New Roman" w:cs="Times New Roman"/>
          <w:sz w:val="28"/>
          <w:szCs w:val="28"/>
        </w:rPr>
      </w:pPr>
      <w:proofErr w:type="gramStart"/>
      <w:r w:rsidRPr="00D679AE">
        <w:rPr>
          <w:rFonts w:ascii="Times New Roman" w:eastAsia="Times New Roman" w:hAnsi="Times New Roman" w:cs="Times New Roman"/>
          <w:color w:val="000000" w:themeColor="text1"/>
          <w:sz w:val="28"/>
          <w:szCs w:val="28"/>
        </w:rPr>
        <w:t>В моче содержится небольшое количество пигмента уробилина (в</w:t>
      </w:r>
      <w:proofErr w:type="gramEnd"/>
    </w:p>
    <w:p w:rsidR="00D679AE" w:rsidRPr="00D679AE" w:rsidRDefault="00D679AE" w:rsidP="00D679AE">
      <w:pP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норме 1+) </w:t>
      </w:r>
      <w:proofErr w:type="spellStart"/>
      <w:r w:rsidRPr="00D679AE">
        <w:rPr>
          <w:rFonts w:ascii="Times New Roman" w:eastAsia="Times New Roman" w:hAnsi="Times New Roman" w:cs="Times New Roman"/>
          <w:color w:val="000000" w:themeColor="text1"/>
          <w:sz w:val="28"/>
          <w:szCs w:val="28"/>
        </w:rPr>
        <w:t>Уробилинурия</w:t>
      </w:r>
      <w:proofErr w:type="spellEnd"/>
      <w:r w:rsidRPr="00D679AE">
        <w:rPr>
          <w:rFonts w:ascii="Times New Roman" w:eastAsia="Times New Roman" w:hAnsi="Times New Roman" w:cs="Times New Roman"/>
          <w:color w:val="000000" w:themeColor="text1"/>
          <w:sz w:val="28"/>
          <w:szCs w:val="28"/>
        </w:rPr>
        <w:t xml:space="preserve"> (повышенное содержание уробилина в моче) </w:t>
      </w:r>
      <w:proofErr w:type="gramStart"/>
      <w:r w:rsidRPr="00D679AE">
        <w:rPr>
          <w:rFonts w:ascii="Times New Roman" w:eastAsia="Times New Roman" w:hAnsi="Times New Roman" w:cs="Times New Roman"/>
          <w:color w:val="000000" w:themeColor="text1"/>
          <w:sz w:val="28"/>
          <w:szCs w:val="28"/>
        </w:rPr>
        <w:t>характерна</w:t>
      </w:r>
      <w:proofErr w:type="gramEnd"/>
      <w:r w:rsidRPr="00D679AE">
        <w:rPr>
          <w:rFonts w:ascii="Times New Roman" w:eastAsia="Times New Roman" w:hAnsi="Times New Roman" w:cs="Times New Roman"/>
          <w:color w:val="000000" w:themeColor="text1"/>
          <w:sz w:val="28"/>
          <w:szCs w:val="28"/>
        </w:rPr>
        <w:t xml:space="preserve"> для паренхиматозных и гемолитических </w:t>
      </w:r>
      <w:proofErr w:type="spellStart"/>
      <w:r w:rsidRPr="00D679AE">
        <w:rPr>
          <w:rFonts w:ascii="Times New Roman" w:eastAsia="Times New Roman" w:hAnsi="Times New Roman" w:cs="Times New Roman"/>
          <w:color w:val="000000" w:themeColor="text1"/>
          <w:sz w:val="28"/>
          <w:szCs w:val="28"/>
        </w:rPr>
        <w:t>желтух</w:t>
      </w:r>
      <w:proofErr w:type="spellEnd"/>
      <w:r w:rsidRPr="00D679AE">
        <w:rPr>
          <w:rFonts w:ascii="Times New Roman" w:eastAsia="Times New Roman" w:hAnsi="Times New Roman" w:cs="Times New Roman"/>
          <w:color w:val="000000" w:themeColor="text1"/>
          <w:sz w:val="28"/>
          <w:szCs w:val="28"/>
        </w:rPr>
        <w:t xml:space="preserve">. При </w:t>
      </w:r>
      <w:proofErr w:type="gramStart"/>
      <w:r w:rsidRPr="00D679AE">
        <w:rPr>
          <w:rFonts w:ascii="Times New Roman" w:eastAsia="Times New Roman" w:hAnsi="Times New Roman" w:cs="Times New Roman"/>
          <w:color w:val="000000" w:themeColor="text1"/>
          <w:sz w:val="28"/>
          <w:szCs w:val="28"/>
        </w:rPr>
        <w:t>механических</w:t>
      </w:r>
      <w:proofErr w:type="gramEnd"/>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желтухах</w:t>
      </w:r>
      <w:proofErr w:type="spellEnd"/>
      <w:r w:rsidRPr="00D679AE">
        <w:rPr>
          <w:rFonts w:ascii="Times New Roman" w:eastAsia="Times New Roman" w:hAnsi="Times New Roman" w:cs="Times New Roman"/>
          <w:color w:val="000000" w:themeColor="text1"/>
          <w:sz w:val="28"/>
          <w:szCs w:val="28"/>
        </w:rPr>
        <w:t xml:space="preserve"> уробилин в моче полностью отсутствует. Моча, содержащая увеличенное количество уробилина, имеет коричневый с оранжевым оттенком цвет (цвет крепкого чая).</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Для определения уробилина могут использоваться следующие унифицированные методы: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проба </w:t>
      </w:r>
      <w:proofErr w:type="spellStart"/>
      <w:r w:rsidRPr="00D679AE">
        <w:rPr>
          <w:rFonts w:ascii="Times New Roman" w:eastAsia="Times New Roman" w:hAnsi="Times New Roman" w:cs="Times New Roman"/>
          <w:color w:val="000000" w:themeColor="text1"/>
          <w:sz w:val="28"/>
          <w:szCs w:val="28"/>
        </w:rPr>
        <w:t>Флоранса</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проба Богомолова;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бензальдегидная</w:t>
      </w:r>
      <w:proofErr w:type="spellEnd"/>
      <w:r w:rsidRPr="00D679AE">
        <w:rPr>
          <w:rFonts w:ascii="Times New Roman" w:eastAsia="Times New Roman" w:hAnsi="Times New Roman" w:cs="Times New Roman"/>
          <w:color w:val="000000" w:themeColor="text1"/>
          <w:sz w:val="28"/>
          <w:szCs w:val="28"/>
        </w:rPr>
        <w:t xml:space="preserve"> проба </w:t>
      </w:r>
      <w:proofErr w:type="spellStart"/>
      <w:r w:rsidRPr="00D679AE">
        <w:rPr>
          <w:rFonts w:ascii="Times New Roman" w:eastAsia="Times New Roman" w:hAnsi="Times New Roman" w:cs="Times New Roman"/>
          <w:color w:val="000000" w:themeColor="text1"/>
          <w:sz w:val="28"/>
          <w:szCs w:val="28"/>
        </w:rPr>
        <w:t>Нейбауэра</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gramStart"/>
      <w:r w:rsidRPr="00D679AE">
        <w:rPr>
          <w:rFonts w:ascii="Times New Roman" w:eastAsia="Times New Roman" w:hAnsi="Times New Roman" w:cs="Times New Roman"/>
          <w:color w:val="000000" w:themeColor="text1"/>
          <w:sz w:val="28"/>
          <w:szCs w:val="28"/>
        </w:rPr>
        <w:t>экспресс-тесты</w:t>
      </w:r>
      <w:proofErr w:type="gramEnd"/>
      <w:r w:rsidRPr="00D679AE">
        <w:rPr>
          <w:rFonts w:ascii="Times New Roman" w:eastAsia="Times New Roman" w:hAnsi="Times New Roman" w:cs="Times New Roman"/>
          <w:color w:val="000000" w:themeColor="text1"/>
          <w:sz w:val="28"/>
          <w:szCs w:val="28"/>
        </w:rPr>
        <w:t xml:space="preserve"> (индикаторные полоски).</w:t>
      </w:r>
    </w:p>
    <w:p w:rsidR="00D679AE" w:rsidRPr="00D679AE" w:rsidRDefault="00D679AE" w:rsidP="00D679AE">
      <w:pPr>
        <w:pStyle w:val="a5"/>
        <w:numPr>
          <w:ilvl w:val="0"/>
          <w:numId w:val="30"/>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lastRenderedPageBreak/>
        <w:t xml:space="preserve">Определение уробилина пробой </w:t>
      </w:r>
      <w:proofErr w:type="spellStart"/>
      <w:r w:rsidRPr="00D679AE">
        <w:rPr>
          <w:rFonts w:ascii="Times New Roman" w:eastAsia="Times New Roman" w:hAnsi="Times New Roman" w:cs="Times New Roman"/>
          <w:color w:val="000000" w:themeColor="text1"/>
          <w:sz w:val="28"/>
          <w:szCs w:val="28"/>
        </w:rPr>
        <w:t>Флоранса</w:t>
      </w:r>
      <w:proofErr w:type="spellEnd"/>
    </w:p>
    <w:p w:rsidR="00D679AE" w:rsidRPr="00D679AE" w:rsidRDefault="00D679AE" w:rsidP="00D679AE">
      <w:pPr>
        <w:pStyle w:val="a5"/>
        <w:numPr>
          <w:ilvl w:val="0"/>
          <w:numId w:val="31"/>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Уробилин с соляной кислотой образует соединение красного цвета.</w:t>
      </w:r>
    </w:p>
    <w:p w:rsidR="00D679AE" w:rsidRPr="00D679AE" w:rsidRDefault="00D679AE" w:rsidP="00D679AE">
      <w:pPr>
        <w:pStyle w:val="a5"/>
        <w:numPr>
          <w:ilvl w:val="0"/>
          <w:numId w:val="32"/>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Реактивы: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серная кислота концентрированная, </w:t>
      </w:r>
      <w:proofErr w:type="spellStart"/>
      <w:r w:rsidRPr="00D679AE">
        <w:rPr>
          <w:rFonts w:ascii="Times New Roman" w:eastAsia="Times New Roman" w:hAnsi="Times New Roman" w:cs="Times New Roman"/>
          <w:color w:val="000000" w:themeColor="text1"/>
          <w:sz w:val="28"/>
          <w:szCs w:val="28"/>
        </w:rPr>
        <w:t>диэтиловый</w:t>
      </w:r>
      <w:proofErr w:type="spellEnd"/>
      <w:r w:rsidRPr="00D679AE">
        <w:rPr>
          <w:rFonts w:ascii="Times New Roman" w:eastAsia="Times New Roman" w:hAnsi="Times New Roman" w:cs="Times New Roman"/>
          <w:color w:val="000000" w:themeColor="text1"/>
          <w:sz w:val="28"/>
          <w:szCs w:val="28"/>
        </w:rPr>
        <w:t xml:space="preserve"> эфир, соляная кислота концентрированная.</w:t>
      </w:r>
    </w:p>
    <w:p w:rsidR="00D679AE" w:rsidRPr="00D679AE" w:rsidRDefault="00D679AE" w:rsidP="00D679AE">
      <w:pPr>
        <w:pStyle w:val="a5"/>
        <w:numPr>
          <w:ilvl w:val="0"/>
          <w:numId w:val="33"/>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Готовят из мочи эфирную вытяжку: к 10мл мочи добавляют 8-10 капель концентрированной серной кислоты, перемешивают и приливают 3-4мл эфира. Закрывают пробирку пробкой и несколько раз осторожно пропускают эфир через слой мочи для экстрагирования уробилина. Дают отстояться слоям. В другую пробирку наливают 2-3мл концентрированной соляной кислоты. Наслаивают на соляную кислоту эфирную вытяжку мочи. При наличии уробилина в моче на границе жидкостей образуется розовое кольцо. Интенсивность окраски кольца пропорциональна количеству уробилина в моче. Проба высокочувствительна, даже в норме дает слабоположительную реакцию (легкое колечко розового цвета). Этой пробой можно установить полное отсутствие уробилина в моче.</w:t>
      </w:r>
    </w:p>
    <w:p w:rsidR="00D679AE" w:rsidRPr="00D679AE" w:rsidRDefault="00D679AE" w:rsidP="00D679AE">
      <w:pPr>
        <w:jc w:val="center"/>
        <w:rPr>
          <w:rFonts w:ascii="Times New Roman" w:eastAsia="Times New Roman" w:hAnsi="Times New Roman" w:cs="Times New Roman"/>
          <w:b/>
          <w:bCs/>
          <w:color w:val="000000" w:themeColor="text1"/>
          <w:sz w:val="28"/>
          <w:szCs w:val="28"/>
        </w:rPr>
      </w:pPr>
      <w:r w:rsidRPr="00D679AE">
        <w:rPr>
          <w:rFonts w:ascii="Times New Roman" w:eastAsia="Times New Roman" w:hAnsi="Times New Roman" w:cs="Times New Roman"/>
          <w:b/>
          <w:bCs/>
          <w:color w:val="000000" w:themeColor="text1"/>
          <w:sz w:val="28"/>
          <w:szCs w:val="28"/>
        </w:rPr>
        <w:t>Определение билирубина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Билирубин в моче не содержится. Появление его в моче называется билирубинурия. В присутствии билирубина моча приобретает зеленоват</w:t>
      </w:r>
      <w:proofErr w:type="gramStart"/>
      <w:r w:rsidRPr="00D679AE">
        <w:rPr>
          <w:rFonts w:ascii="Times New Roman" w:eastAsia="Times New Roman" w:hAnsi="Times New Roman" w:cs="Times New Roman"/>
          <w:color w:val="000000" w:themeColor="text1"/>
          <w:sz w:val="28"/>
          <w:szCs w:val="28"/>
        </w:rPr>
        <w:t>о-</w:t>
      </w:r>
      <w:proofErr w:type="gramEnd"/>
      <w:r w:rsidRPr="00D679AE">
        <w:rPr>
          <w:rFonts w:ascii="Times New Roman" w:eastAsia="Times New Roman" w:hAnsi="Times New Roman" w:cs="Times New Roman"/>
          <w:color w:val="000000" w:themeColor="text1"/>
          <w:sz w:val="28"/>
          <w:szCs w:val="28"/>
        </w:rPr>
        <w:t xml:space="preserve"> бурый или коричневый с зеленоватым оттенком цвет (цвет пива). Пена мочи, в норме белая, при этом окрашивается в желтый цвет. Билирубинурия наблюдается при </w:t>
      </w:r>
      <w:proofErr w:type="gramStart"/>
      <w:r w:rsidRPr="00D679AE">
        <w:rPr>
          <w:rFonts w:ascii="Times New Roman" w:eastAsia="Times New Roman" w:hAnsi="Times New Roman" w:cs="Times New Roman"/>
          <w:color w:val="000000" w:themeColor="text1"/>
          <w:sz w:val="28"/>
          <w:szCs w:val="28"/>
        </w:rPr>
        <w:t>паренхиматозных</w:t>
      </w:r>
      <w:proofErr w:type="gramEnd"/>
      <w:r w:rsidRPr="00D679AE">
        <w:rPr>
          <w:rFonts w:ascii="Times New Roman" w:eastAsia="Times New Roman" w:hAnsi="Times New Roman" w:cs="Times New Roman"/>
          <w:color w:val="000000" w:themeColor="text1"/>
          <w:sz w:val="28"/>
          <w:szCs w:val="28"/>
        </w:rPr>
        <w:t xml:space="preserve"> и механических </w:t>
      </w:r>
      <w:proofErr w:type="spellStart"/>
      <w:r w:rsidRPr="00D679AE">
        <w:rPr>
          <w:rFonts w:ascii="Times New Roman" w:eastAsia="Times New Roman" w:hAnsi="Times New Roman" w:cs="Times New Roman"/>
          <w:color w:val="000000" w:themeColor="text1"/>
          <w:sz w:val="28"/>
          <w:szCs w:val="28"/>
        </w:rPr>
        <w:t>желтухах</w:t>
      </w:r>
      <w:proofErr w:type="spellEnd"/>
      <w:r w:rsidRPr="00D679AE">
        <w:rPr>
          <w:rFonts w:ascii="Times New Roman" w:eastAsia="Times New Roman" w:hAnsi="Times New Roman" w:cs="Times New Roman"/>
          <w:color w:val="000000" w:themeColor="text1"/>
          <w:sz w:val="28"/>
          <w:szCs w:val="28"/>
        </w:rPr>
        <w:t>. Для гемолитической желтухи билирубинурия не характерна.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Унифицировано несколько методов обнаружения билирубина в моче:</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проба </w:t>
      </w:r>
      <w:proofErr w:type="spellStart"/>
      <w:r w:rsidRPr="00D679AE">
        <w:rPr>
          <w:rFonts w:ascii="Times New Roman" w:eastAsia="Times New Roman" w:hAnsi="Times New Roman" w:cs="Times New Roman"/>
          <w:color w:val="000000" w:themeColor="text1"/>
          <w:sz w:val="28"/>
          <w:szCs w:val="28"/>
        </w:rPr>
        <w:t>Фуше</w:t>
      </w:r>
      <w:proofErr w:type="spellEnd"/>
      <w:r w:rsidRPr="00D679AE">
        <w:rPr>
          <w:rFonts w:ascii="Times New Roman" w:eastAsia="Times New Roman" w:hAnsi="Times New Roman" w:cs="Times New Roman"/>
          <w:color w:val="000000" w:themeColor="text1"/>
          <w:sz w:val="28"/>
          <w:szCs w:val="28"/>
        </w:rPr>
        <w:t>;</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проба Розина;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gramStart"/>
      <w:r w:rsidRPr="00D679AE">
        <w:rPr>
          <w:rFonts w:ascii="Times New Roman" w:eastAsia="Times New Roman" w:hAnsi="Times New Roman" w:cs="Times New Roman"/>
          <w:color w:val="000000" w:themeColor="text1"/>
          <w:sz w:val="28"/>
          <w:szCs w:val="28"/>
        </w:rPr>
        <w:t>экспресс-тесты</w:t>
      </w:r>
      <w:proofErr w:type="gramEnd"/>
      <w:r w:rsidRPr="00D679AE">
        <w:rPr>
          <w:rFonts w:ascii="Times New Roman" w:eastAsia="Times New Roman" w:hAnsi="Times New Roman" w:cs="Times New Roman"/>
          <w:color w:val="000000" w:themeColor="text1"/>
          <w:sz w:val="28"/>
          <w:szCs w:val="28"/>
        </w:rPr>
        <w:t xml:space="preserve"> (индикаторные полоски).</w:t>
      </w:r>
    </w:p>
    <w:p w:rsidR="00D679AE" w:rsidRPr="00D679AE" w:rsidRDefault="00D679AE" w:rsidP="00D679AE">
      <w:pPr>
        <w:pStyle w:val="a5"/>
        <w:numPr>
          <w:ilvl w:val="0"/>
          <w:numId w:val="34"/>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Обнаружение билирубина пробой </w:t>
      </w:r>
      <w:proofErr w:type="gramStart"/>
      <w:r w:rsidRPr="00D679AE">
        <w:rPr>
          <w:rFonts w:ascii="Times New Roman" w:eastAsia="Times New Roman" w:hAnsi="Times New Roman" w:cs="Times New Roman"/>
          <w:color w:val="000000" w:themeColor="text1"/>
          <w:sz w:val="28"/>
          <w:szCs w:val="28"/>
        </w:rPr>
        <w:t>Розина</w:t>
      </w:r>
      <w:proofErr w:type="gramEnd"/>
    </w:p>
    <w:p w:rsidR="00D679AE" w:rsidRPr="00D679AE" w:rsidRDefault="00D679AE" w:rsidP="00D679AE">
      <w:pPr>
        <w:pStyle w:val="a5"/>
        <w:numPr>
          <w:ilvl w:val="0"/>
          <w:numId w:val="35"/>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Билирубин под действием окислителя (йода) превращается в биливердин зеленого цвета.</w:t>
      </w:r>
    </w:p>
    <w:p w:rsidR="00D679AE" w:rsidRPr="00D679AE" w:rsidRDefault="00D679AE" w:rsidP="00D679AE">
      <w:pPr>
        <w:pStyle w:val="a5"/>
        <w:numPr>
          <w:ilvl w:val="0"/>
          <w:numId w:val="36"/>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Реактивы: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lastRenderedPageBreak/>
        <w:t xml:space="preserve">1% спиртовой раствор йода или раствор </w:t>
      </w:r>
      <w:proofErr w:type="spellStart"/>
      <w:r w:rsidRPr="00D679AE">
        <w:rPr>
          <w:rFonts w:ascii="Times New Roman" w:eastAsia="Times New Roman" w:hAnsi="Times New Roman" w:cs="Times New Roman"/>
          <w:color w:val="000000" w:themeColor="text1"/>
          <w:sz w:val="28"/>
          <w:szCs w:val="28"/>
        </w:rPr>
        <w:t>Люголя</w:t>
      </w:r>
      <w:proofErr w:type="spellEnd"/>
      <w:r w:rsidRPr="00D679AE">
        <w:rPr>
          <w:rFonts w:ascii="Times New Roman" w:eastAsia="Times New Roman" w:hAnsi="Times New Roman" w:cs="Times New Roman"/>
          <w:color w:val="000000" w:themeColor="text1"/>
          <w:sz w:val="28"/>
          <w:szCs w:val="28"/>
        </w:rPr>
        <w:t xml:space="preserve"> (1г йода + 2г калия йодистого на 300мл воды).</w:t>
      </w:r>
    </w:p>
    <w:p w:rsidR="00D679AE" w:rsidRPr="00D679AE" w:rsidRDefault="00D679AE" w:rsidP="00D679AE">
      <w:pPr>
        <w:pStyle w:val="a5"/>
        <w:numPr>
          <w:ilvl w:val="0"/>
          <w:numId w:val="37"/>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На 4-5мл мочи наслаивают раствор йода или раствор </w:t>
      </w:r>
      <w:proofErr w:type="spellStart"/>
      <w:r w:rsidRPr="00D679AE">
        <w:rPr>
          <w:rFonts w:ascii="Times New Roman" w:eastAsia="Times New Roman" w:hAnsi="Times New Roman" w:cs="Times New Roman"/>
          <w:color w:val="000000" w:themeColor="text1"/>
          <w:sz w:val="28"/>
          <w:szCs w:val="28"/>
        </w:rPr>
        <w:t>Люголя</w:t>
      </w:r>
      <w:proofErr w:type="spellEnd"/>
      <w:r w:rsidRPr="00D679AE">
        <w:rPr>
          <w:rFonts w:ascii="Times New Roman" w:eastAsia="Times New Roman" w:hAnsi="Times New Roman" w:cs="Times New Roman"/>
          <w:color w:val="000000" w:themeColor="text1"/>
          <w:sz w:val="28"/>
          <w:szCs w:val="28"/>
        </w:rPr>
        <w:t>. При наличии билирубина в моче на границе жидкостей появляется кольцо зеленого цвета.</w:t>
      </w:r>
    </w:p>
    <w:p w:rsidR="00D679AE" w:rsidRPr="00D679AE" w:rsidRDefault="00D679AE" w:rsidP="00D679AE">
      <w:pPr>
        <w:pStyle w:val="a5"/>
        <w:numPr>
          <w:ilvl w:val="0"/>
          <w:numId w:val="34"/>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Обнаружение билирубина пробой </w:t>
      </w:r>
      <w:proofErr w:type="spellStart"/>
      <w:r w:rsidRPr="00D679AE">
        <w:rPr>
          <w:rFonts w:ascii="Times New Roman" w:eastAsia="Times New Roman" w:hAnsi="Times New Roman" w:cs="Times New Roman"/>
          <w:color w:val="000000" w:themeColor="text1"/>
          <w:sz w:val="28"/>
          <w:szCs w:val="28"/>
        </w:rPr>
        <w:t>Фуше</w:t>
      </w:r>
      <w:proofErr w:type="spellEnd"/>
    </w:p>
    <w:p w:rsidR="00D679AE" w:rsidRPr="00D679AE" w:rsidRDefault="00D679AE" w:rsidP="00D679AE">
      <w:pPr>
        <w:pStyle w:val="a5"/>
        <w:numPr>
          <w:ilvl w:val="0"/>
          <w:numId w:val="38"/>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Принцип: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Билирубин, предварительно осажденный хлоридом бария, превращается под действием хлорного железа в биливердин. Проба очень чувствительна, применяется при сомнительных результатах пробы Розина.</w:t>
      </w:r>
    </w:p>
    <w:p w:rsidR="00D679AE" w:rsidRPr="00D679AE" w:rsidRDefault="00D679AE" w:rsidP="00D679AE">
      <w:pPr>
        <w:pStyle w:val="a5"/>
        <w:numPr>
          <w:ilvl w:val="0"/>
          <w:numId w:val="39"/>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Реактивы: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15% раствор хлорида бария, реактив </w:t>
      </w:r>
      <w:proofErr w:type="spellStart"/>
      <w:r w:rsidRPr="00D679AE">
        <w:rPr>
          <w:rFonts w:ascii="Times New Roman" w:eastAsia="Times New Roman" w:hAnsi="Times New Roman" w:cs="Times New Roman"/>
          <w:color w:val="000000" w:themeColor="text1"/>
          <w:sz w:val="28"/>
          <w:szCs w:val="28"/>
        </w:rPr>
        <w:t>Фуше</w:t>
      </w:r>
      <w:proofErr w:type="spellEnd"/>
      <w:r w:rsidRPr="00D679AE">
        <w:rPr>
          <w:rFonts w:ascii="Times New Roman" w:eastAsia="Times New Roman" w:hAnsi="Times New Roman" w:cs="Times New Roman"/>
          <w:color w:val="000000" w:themeColor="text1"/>
          <w:sz w:val="28"/>
          <w:szCs w:val="28"/>
        </w:rPr>
        <w:t>: 25г трихлоруксусной кислоты растворяют в 100мл дистиллированной воды + 1г хлорного железа.</w:t>
      </w:r>
    </w:p>
    <w:p w:rsidR="00D679AE" w:rsidRPr="00D679AE" w:rsidRDefault="00D679AE" w:rsidP="00D679AE">
      <w:pPr>
        <w:pStyle w:val="a5"/>
        <w:numPr>
          <w:ilvl w:val="0"/>
          <w:numId w:val="40"/>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Если реакция мочи щелочная, то необходимо подкислить её несколькими каплями уксусной кислоты. К 10мл мочи добавляют 5мл 15% хлорида бария, перемешивают и фильтруют. Фильтр вынимают из воронки, помещают его в чашку Петри на сухой фильтр. На осадок хлорида бария наносят 1-2 капли реактива </w:t>
      </w:r>
      <w:proofErr w:type="spellStart"/>
      <w:r w:rsidRPr="00D679AE">
        <w:rPr>
          <w:rFonts w:ascii="Times New Roman" w:eastAsia="Times New Roman" w:hAnsi="Times New Roman" w:cs="Times New Roman"/>
          <w:color w:val="000000" w:themeColor="text1"/>
          <w:sz w:val="28"/>
          <w:szCs w:val="28"/>
        </w:rPr>
        <w:t>Фуше</w:t>
      </w:r>
      <w:proofErr w:type="spellEnd"/>
      <w:r w:rsidRPr="00D679AE">
        <w:rPr>
          <w:rFonts w:ascii="Times New Roman" w:eastAsia="Times New Roman" w:hAnsi="Times New Roman" w:cs="Times New Roman"/>
          <w:color w:val="000000" w:themeColor="text1"/>
          <w:sz w:val="28"/>
          <w:szCs w:val="28"/>
        </w:rPr>
        <w:t>. При наличии в моче билирубина на фильтре появляются пятна сине-зеленого цвета.</w:t>
      </w:r>
    </w:p>
    <w:p w:rsidR="00D679AE" w:rsidRPr="00D679AE" w:rsidRDefault="00D679AE" w:rsidP="00D679AE">
      <w:pPr>
        <w:jc w:val="center"/>
        <w:rPr>
          <w:rFonts w:ascii="Times New Roman" w:eastAsia="Times New Roman" w:hAnsi="Times New Roman" w:cs="Times New Roman"/>
          <w:b/>
          <w:bCs/>
          <w:color w:val="000000" w:themeColor="text1"/>
          <w:sz w:val="28"/>
          <w:szCs w:val="28"/>
        </w:rPr>
      </w:pPr>
      <w:r w:rsidRPr="00D679AE">
        <w:rPr>
          <w:rFonts w:ascii="Times New Roman" w:eastAsia="Times New Roman" w:hAnsi="Times New Roman" w:cs="Times New Roman"/>
          <w:b/>
          <w:bCs/>
          <w:color w:val="000000" w:themeColor="text1"/>
          <w:sz w:val="28"/>
          <w:szCs w:val="28"/>
        </w:rPr>
        <w:t>Обнаружение кровяного пигмента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Наличие в моче свободного кровяного пигмента (гемоглобина) без эритроцитов называется гемоглобинурия. Методы обнаружения гемоглобина в моче: определение кровяного пигмента не входит в общий анализ мочи. Проводится в тех случаях, когда моча имеет красный или бурый цвет, а при микроскопическом исследовании эритроциты в ней не обнаружены.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Для выявления гемоглобина и миоглобина в моче используются следующие методы:</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амидопириновая</w:t>
      </w:r>
      <w:proofErr w:type="spellEnd"/>
      <w:r w:rsidRPr="00D679AE">
        <w:rPr>
          <w:rFonts w:ascii="Times New Roman" w:eastAsia="Times New Roman" w:hAnsi="Times New Roman" w:cs="Times New Roman"/>
          <w:color w:val="000000" w:themeColor="text1"/>
          <w:sz w:val="28"/>
          <w:szCs w:val="28"/>
        </w:rPr>
        <w:t xml:space="preserve"> проба;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 </w:t>
      </w:r>
      <w:proofErr w:type="spellStart"/>
      <w:r w:rsidRPr="00D679AE">
        <w:rPr>
          <w:rFonts w:ascii="Times New Roman" w:eastAsia="Times New Roman" w:hAnsi="Times New Roman" w:cs="Times New Roman"/>
          <w:color w:val="000000" w:themeColor="text1"/>
          <w:sz w:val="28"/>
          <w:szCs w:val="28"/>
        </w:rPr>
        <w:t>бензидиновая</w:t>
      </w:r>
      <w:proofErr w:type="spellEnd"/>
      <w:r w:rsidRPr="00D679AE">
        <w:rPr>
          <w:rFonts w:ascii="Times New Roman" w:eastAsia="Times New Roman" w:hAnsi="Times New Roman" w:cs="Times New Roman"/>
          <w:color w:val="000000" w:themeColor="text1"/>
          <w:sz w:val="28"/>
          <w:szCs w:val="28"/>
        </w:rPr>
        <w:t xml:space="preserve"> проба;</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экспресс-метод с помощью реактивных полос.</w:t>
      </w:r>
    </w:p>
    <w:p w:rsidR="00D679AE" w:rsidRPr="00D679AE" w:rsidRDefault="00D679AE" w:rsidP="00D679AE">
      <w:pPr>
        <w:pStyle w:val="a5"/>
        <w:numPr>
          <w:ilvl w:val="0"/>
          <w:numId w:val="41"/>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Обнаружение кровяного пигмента в моче </w:t>
      </w:r>
      <w:proofErr w:type="spellStart"/>
      <w:r w:rsidRPr="00D679AE">
        <w:rPr>
          <w:rFonts w:ascii="Times New Roman" w:eastAsia="Times New Roman" w:hAnsi="Times New Roman" w:cs="Times New Roman"/>
          <w:color w:val="000000" w:themeColor="text1"/>
          <w:sz w:val="28"/>
          <w:szCs w:val="28"/>
        </w:rPr>
        <w:t>амидопириновой</w:t>
      </w:r>
      <w:proofErr w:type="spellEnd"/>
      <w:r w:rsidRPr="00D679AE">
        <w:rPr>
          <w:rFonts w:ascii="Times New Roman" w:eastAsia="Times New Roman" w:hAnsi="Times New Roman" w:cs="Times New Roman"/>
          <w:color w:val="000000" w:themeColor="text1"/>
          <w:sz w:val="28"/>
          <w:szCs w:val="28"/>
        </w:rPr>
        <w:t xml:space="preserve"> пробой</w:t>
      </w:r>
    </w:p>
    <w:p w:rsidR="00D679AE" w:rsidRPr="00D679AE" w:rsidRDefault="00D679AE" w:rsidP="00D679AE">
      <w:pPr>
        <w:pStyle w:val="a5"/>
        <w:numPr>
          <w:ilvl w:val="0"/>
          <w:numId w:val="42"/>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Принцип:</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lastRenderedPageBreak/>
        <w:t xml:space="preserve">Кровяной пигмент (гемоглобин) обладает </w:t>
      </w:r>
      <w:proofErr w:type="spellStart"/>
      <w:r w:rsidRPr="00D679AE">
        <w:rPr>
          <w:rFonts w:ascii="Times New Roman" w:eastAsia="Times New Roman" w:hAnsi="Times New Roman" w:cs="Times New Roman"/>
          <w:color w:val="000000" w:themeColor="text1"/>
          <w:sz w:val="28"/>
          <w:szCs w:val="28"/>
        </w:rPr>
        <w:t>пероксидазными</w:t>
      </w:r>
      <w:proofErr w:type="spellEnd"/>
      <w:r w:rsidRPr="00D679AE">
        <w:rPr>
          <w:rFonts w:ascii="Times New Roman" w:eastAsia="Times New Roman" w:hAnsi="Times New Roman" w:cs="Times New Roman"/>
          <w:color w:val="000000" w:themeColor="text1"/>
          <w:sz w:val="28"/>
          <w:szCs w:val="28"/>
        </w:rPr>
        <w:t xml:space="preserve"> свойствами, то есть способностью расщеплять перекись водорода с образованием атомарного кислорода, который окисляет амидопирин с образованием вещества сине-фиолетового цвета.</w:t>
      </w:r>
    </w:p>
    <w:p w:rsidR="00D679AE" w:rsidRPr="00D679AE" w:rsidRDefault="00D679AE" w:rsidP="00D679AE">
      <w:pPr>
        <w:pStyle w:val="a5"/>
        <w:numPr>
          <w:ilvl w:val="0"/>
          <w:numId w:val="43"/>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Реактивы: </w:t>
      </w:r>
    </w:p>
    <w:p w:rsidR="00D679AE" w:rsidRPr="00D679AE" w:rsidRDefault="00D679AE" w:rsidP="00D679AE">
      <w:pPr>
        <w:rPr>
          <w:rFonts w:ascii="Times New Roman" w:hAnsi="Times New Roman" w:cs="Times New Roman"/>
          <w:sz w:val="28"/>
          <w:szCs w:val="28"/>
        </w:rPr>
      </w:pPr>
      <w:r w:rsidRPr="00D679AE">
        <w:rPr>
          <w:rFonts w:ascii="Times New Roman" w:eastAsia="Times New Roman" w:hAnsi="Times New Roman" w:cs="Times New Roman"/>
          <w:color w:val="000000" w:themeColor="text1"/>
          <w:sz w:val="28"/>
          <w:szCs w:val="28"/>
        </w:rPr>
        <w:t xml:space="preserve">5% спиртовой раствор амидопирина, уксусная кислота концентрированная, </w:t>
      </w:r>
      <w:proofErr w:type="spellStart"/>
      <w:r w:rsidRPr="00D679AE">
        <w:rPr>
          <w:rFonts w:ascii="Times New Roman" w:eastAsia="Times New Roman" w:hAnsi="Times New Roman" w:cs="Times New Roman"/>
          <w:color w:val="000000" w:themeColor="text1"/>
          <w:sz w:val="28"/>
          <w:szCs w:val="28"/>
        </w:rPr>
        <w:t>диэтиловый</w:t>
      </w:r>
      <w:proofErr w:type="spellEnd"/>
      <w:r w:rsidRPr="00D679AE">
        <w:rPr>
          <w:rFonts w:ascii="Times New Roman" w:eastAsia="Times New Roman" w:hAnsi="Times New Roman" w:cs="Times New Roman"/>
          <w:color w:val="000000" w:themeColor="text1"/>
          <w:sz w:val="28"/>
          <w:szCs w:val="28"/>
        </w:rPr>
        <w:t xml:space="preserve"> эфир, 3% раствор перекиси водорода свежеприготовленный.</w:t>
      </w:r>
    </w:p>
    <w:p w:rsidR="00D679AE" w:rsidRPr="00D679AE" w:rsidRDefault="00D679AE" w:rsidP="00D679AE">
      <w:pPr>
        <w:pStyle w:val="a5"/>
        <w:numPr>
          <w:ilvl w:val="0"/>
          <w:numId w:val="44"/>
        </w:numPr>
        <w:rPr>
          <w:rFonts w:ascii="Times New Roman" w:eastAsiaTheme="minorEastAsia"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 xml:space="preserve">Ход исследования: </w:t>
      </w:r>
    </w:p>
    <w:p w:rsidR="00D679AE" w:rsidRDefault="00D679AE" w:rsidP="00D679AE">
      <w:pPr>
        <w:rPr>
          <w:rFonts w:ascii="Times New Roman" w:eastAsia="Times New Roman" w:hAnsi="Times New Roman" w:cs="Times New Roman"/>
          <w:color w:val="000000" w:themeColor="text1"/>
          <w:sz w:val="28"/>
          <w:szCs w:val="28"/>
        </w:rPr>
      </w:pPr>
      <w:r w:rsidRPr="00D679AE">
        <w:rPr>
          <w:rFonts w:ascii="Times New Roman" w:eastAsia="Times New Roman" w:hAnsi="Times New Roman" w:cs="Times New Roman"/>
          <w:color w:val="000000" w:themeColor="text1"/>
          <w:sz w:val="28"/>
          <w:szCs w:val="28"/>
        </w:rPr>
        <w:t>Готовят из мочи уксусно-эфирную вытяжку: к 10мл хорошо перемешанной, не фильтрованной мочи добавляют 2мл концентрированной уксусной кислоты, перемешивают и приливают 3-4мл эфира. Закрывают пробирку пробкой и несколько раз осторожно пропускают эфир через слой мочи для экстрагирования гемоглобина, который при взаимодействии с уксусной кислотой превращается в уксуснокислый гематин. В течение нескольких минут дают отстояться слоям. Отсасывают верхний слой (уксусно-эфирную вытяжку) в другую пробирку. Прибавляют 8-10 капель раствора амидопирина и 8-10 капель 3% перекиси водорода. При наличии кровяного пигмента в моче образуется сине-фиолетовое окрашивание.</w:t>
      </w:r>
    </w:p>
    <w:p w:rsidR="0042393C" w:rsidRDefault="0042393C" w:rsidP="00D679AE">
      <w:pPr>
        <w:rPr>
          <w:rFonts w:ascii="Times New Roman" w:eastAsia="Times New Roman" w:hAnsi="Times New Roman" w:cs="Times New Roman"/>
          <w:color w:val="000000" w:themeColor="text1"/>
          <w:sz w:val="28"/>
          <w:szCs w:val="28"/>
        </w:rPr>
      </w:pPr>
    </w:p>
    <w:p w:rsidR="0042393C" w:rsidRDefault="0042393C" w:rsidP="0042393C">
      <w:pPr>
        <w:pStyle w:val="a5"/>
        <w:numPr>
          <w:ilvl w:val="0"/>
          <w:numId w:val="45"/>
        </w:numPr>
        <w:rPr>
          <w:rFonts w:ascii="Times New Roman" w:hAnsi="Times New Roman" w:cs="Times New Roman"/>
          <w:b/>
          <w:i/>
          <w:sz w:val="28"/>
          <w:szCs w:val="28"/>
        </w:rPr>
      </w:pPr>
      <w:r w:rsidRPr="0042393C">
        <w:rPr>
          <w:rFonts w:ascii="Times New Roman" w:hAnsi="Times New Roman" w:cs="Times New Roman"/>
          <w:b/>
          <w:i/>
          <w:sz w:val="28"/>
          <w:szCs w:val="28"/>
        </w:rPr>
        <w:t>Записать алгоритм  исследования химические свойства мочи.</w:t>
      </w:r>
    </w:p>
    <w:p w:rsidR="00A81DDB" w:rsidRPr="00A81DDB" w:rsidRDefault="0042393C" w:rsidP="00A81DDB">
      <w:pPr>
        <w:pStyle w:val="a5"/>
        <w:jc w:val="center"/>
        <w:rPr>
          <w:rFonts w:ascii="Times New Roman" w:hAnsi="Times New Roman" w:cs="Times New Roman"/>
          <w:i/>
          <w:sz w:val="28"/>
          <w:szCs w:val="28"/>
        </w:rPr>
      </w:pPr>
      <w:r w:rsidRPr="00A81DDB">
        <w:rPr>
          <w:rFonts w:ascii="Times New Roman" w:hAnsi="Times New Roman" w:cs="Times New Roman"/>
          <w:i/>
          <w:sz w:val="28"/>
          <w:szCs w:val="28"/>
        </w:rPr>
        <w:t>I. Подготовка к исследованию.</w:t>
      </w:r>
    </w:p>
    <w:p w:rsidR="00A81DDB" w:rsidRPr="00A81DDB" w:rsidRDefault="0042393C" w:rsidP="00A81DDB">
      <w:pPr>
        <w:rPr>
          <w:rFonts w:ascii="Times New Roman" w:hAnsi="Times New Roman" w:cs="Times New Roman"/>
          <w:sz w:val="28"/>
          <w:szCs w:val="28"/>
        </w:rPr>
      </w:pPr>
      <w:r w:rsidRPr="00A81DDB">
        <w:rPr>
          <w:rFonts w:ascii="Times New Roman" w:hAnsi="Times New Roman" w:cs="Times New Roman"/>
          <w:sz w:val="28"/>
          <w:szCs w:val="28"/>
        </w:rPr>
        <w:t>1.</w:t>
      </w:r>
      <w:r w:rsidRPr="00A81DDB">
        <w:rPr>
          <w:rFonts w:ascii="Times New Roman" w:hAnsi="Times New Roman" w:cs="Times New Roman"/>
          <w:i/>
          <w:sz w:val="28"/>
          <w:szCs w:val="28"/>
        </w:rPr>
        <w:t xml:space="preserve"> </w:t>
      </w:r>
      <w:r w:rsidRPr="00A81DDB">
        <w:rPr>
          <w:rFonts w:ascii="Times New Roman" w:hAnsi="Times New Roman" w:cs="Times New Roman"/>
          <w:sz w:val="28"/>
          <w:szCs w:val="28"/>
        </w:rPr>
        <w:t xml:space="preserve">Обработать руки гигиеническим способом, осушить, надеть перчатки </w:t>
      </w:r>
    </w:p>
    <w:p w:rsidR="00A81DDB" w:rsidRPr="00A81DDB" w:rsidRDefault="0042393C" w:rsidP="00A81DDB">
      <w:pPr>
        <w:rPr>
          <w:rFonts w:ascii="Times New Roman" w:hAnsi="Times New Roman" w:cs="Times New Roman"/>
          <w:sz w:val="28"/>
          <w:szCs w:val="28"/>
        </w:rPr>
      </w:pPr>
      <w:r w:rsidRPr="00A81DDB">
        <w:rPr>
          <w:rFonts w:ascii="Times New Roman" w:hAnsi="Times New Roman" w:cs="Times New Roman"/>
          <w:sz w:val="28"/>
          <w:szCs w:val="28"/>
        </w:rPr>
        <w:t xml:space="preserve">2. Подготовить реактивы и оборудование: </w:t>
      </w:r>
    </w:p>
    <w:p w:rsidR="00A81DDB" w:rsidRDefault="0042393C" w:rsidP="005D289D">
      <w:pPr>
        <w:pStyle w:val="a5"/>
        <w:numPr>
          <w:ilvl w:val="0"/>
          <w:numId w:val="46"/>
        </w:numPr>
        <w:rPr>
          <w:rFonts w:ascii="Times New Roman" w:hAnsi="Times New Roman" w:cs="Times New Roman"/>
          <w:sz w:val="28"/>
          <w:szCs w:val="28"/>
        </w:rPr>
      </w:pPr>
      <w:r w:rsidRPr="00A81DDB">
        <w:rPr>
          <w:rFonts w:ascii="Times New Roman" w:hAnsi="Times New Roman" w:cs="Times New Roman"/>
          <w:sz w:val="28"/>
          <w:szCs w:val="28"/>
        </w:rPr>
        <w:t>Фильтровальная бумага</w:t>
      </w:r>
    </w:p>
    <w:p w:rsidR="00A81DDB" w:rsidRDefault="0042393C" w:rsidP="005D289D">
      <w:pPr>
        <w:pStyle w:val="a5"/>
        <w:numPr>
          <w:ilvl w:val="0"/>
          <w:numId w:val="46"/>
        </w:numPr>
        <w:rPr>
          <w:rFonts w:ascii="Times New Roman" w:hAnsi="Times New Roman" w:cs="Times New Roman"/>
          <w:sz w:val="28"/>
          <w:szCs w:val="28"/>
        </w:rPr>
      </w:pPr>
      <w:proofErr w:type="gramStart"/>
      <w:r w:rsidRPr="00A81DDB">
        <w:rPr>
          <w:rFonts w:ascii="Times New Roman" w:hAnsi="Times New Roman" w:cs="Times New Roman"/>
          <w:sz w:val="28"/>
          <w:szCs w:val="28"/>
        </w:rPr>
        <w:t>Тест-полоски</w:t>
      </w:r>
      <w:proofErr w:type="gramEnd"/>
      <w:r w:rsidRPr="00A81DDB">
        <w:rPr>
          <w:rFonts w:ascii="Times New Roman" w:hAnsi="Times New Roman" w:cs="Times New Roman"/>
          <w:sz w:val="28"/>
          <w:szCs w:val="28"/>
        </w:rPr>
        <w:t xml:space="preserve"> для определения рН; </w:t>
      </w:r>
    </w:p>
    <w:p w:rsidR="00A81DDB" w:rsidRDefault="00A81DDB" w:rsidP="005D289D">
      <w:pPr>
        <w:pStyle w:val="a5"/>
        <w:numPr>
          <w:ilvl w:val="0"/>
          <w:numId w:val="46"/>
        </w:numPr>
        <w:rPr>
          <w:rFonts w:ascii="Times New Roman" w:hAnsi="Times New Roman" w:cs="Times New Roman"/>
          <w:sz w:val="28"/>
          <w:szCs w:val="28"/>
        </w:rPr>
      </w:pPr>
      <w:r>
        <w:rPr>
          <w:rFonts w:ascii="Times New Roman" w:hAnsi="Times New Roman" w:cs="Times New Roman"/>
          <w:sz w:val="28"/>
          <w:szCs w:val="28"/>
        </w:rPr>
        <w:t xml:space="preserve">Песочные часы или таймер </w:t>
      </w:r>
    </w:p>
    <w:p w:rsidR="00A81DDB" w:rsidRDefault="0042393C" w:rsidP="005D289D">
      <w:pPr>
        <w:pStyle w:val="a5"/>
        <w:numPr>
          <w:ilvl w:val="0"/>
          <w:numId w:val="46"/>
        </w:numPr>
        <w:rPr>
          <w:rFonts w:ascii="Times New Roman" w:hAnsi="Times New Roman" w:cs="Times New Roman"/>
          <w:sz w:val="28"/>
          <w:szCs w:val="28"/>
        </w:rPr>
      </w:pPr>
      <w:r w:rsidRPr="00A81DDB">
        <w:rPr>
          <w:rFonts w:ascii="Times New Roman" w:hAnsi="Times New Roman" w:cs="Times New Roman"/>
          <w:sz w:val="28"/>
          <w:szCs w:val="28"/>
        </w:rPr>
        <w:t>Ёмкость с</w:t>
      </w:r>
      <w:r w:rsidR="00A81DDB">
        <w:rPr>
          <w:rFonts w:ascii="Times New Roman" w:hAnsi="Times New Roman" w:cs="Times New Roman"/>
          <w:sz w:val="28"/>
          <w:szCs w:val="28"/>
        </w:rPr>
        <w:t xml:space="preserve"> материалом для исследования</w:t>
      </w:r>
      <w:r w:rsidRPr="00A81DDB">
        <w:rPr>
          <w:rFonts w:ascii="Times New Roman" w:hAnsi="Times New Roman" w:cs="Times New Roman"/>
          <w:sz w:val="28"/>
          <w:szCs w:val="28"/>
        </w:rPr>
        <w:t xml:space="preserve"> </w:t>
      </w:r>
    </w:p>
    <w:p w:rsidR="00A81DDB" w:rsidRDefault="0042393C" w:rsidP="005D289D">
      <w:pPr>
        <w:pStyle w:val="a5"/>
        <w:numPr>
          <w:ilvl w:val="0"/>
          <w:numId w:val="46"/>
        </w:numPr>
        <w:rPr>
          <w:rFonts w:ascii="Times New Roman" w:hAnsi="Times New Roman" w:cs="Times New Roman"/>
          <w:sz w:val="28"/>
          <w:szCs w:val="28"/>
        </w:rPr>
      </w:pPr>
      <w:r w:rsidRPr="00A81DDB">
        <w:rPr>
          <w:rFonts w:ascii="Times New Roman" w:hAnsi="Times New Roman" w:cs="Times New Roman"/>
          <w:sz w:val="28"/>
          <w:szCs w:val="28"/>
        </w:rPr>
        <w:t>Ёмкости накопители – контейнеры для отходов;</w:t>
      </w:r>
    </w:p>
    <w:p w:rsidR="00A81DDB" w:rsidRDefault="0042393C" w:rsidP="005D289D">
      <w:pPr>
        <w:pStyle w:val="a5"/>
        <w:numPr>
          <w:ilvl w:val="0"/>
          <w:numId w:val="46"/>
        </w:numPr>
        <w:rPr>
          <w:rFonts w:ascii="Times New Roman" w:hAnsi="Times New Roman" w:cs="Times New Roman"/>
          <w:sz w:val="28"/>
          <w:szCs w:val="28"/>
        </w:rPr>
      </w:pPr>
      <w:r w:rsidRPr="00A81DDB">
        <w:rPr>
          <w:rFonts w:ascii="Times New Roman" w:hAnsi="Times New Roman" w:cs="Times New Roman"/>
          <w:sz w:val="28"/>
          <w:szCs w:val="28"/>
        </w:rPr>
        <w:t>Дезинфицирующие раст</w:t>
      </w:r>
      <w:r w:rsidR="00A81DDB">
        <w:rPr>
          <w:rFonts w:ascii="Times New Roman" w:hAnsi="Times New Roman" w:cs="Times New Roman"/>
          <w:sz w:val="28"/>
          <w:szCs w:val="28"/>
        </w:rPr>
        <w:t>воры для обработки поверхностей</w:t>
      </w:r>
    </w:p>
    <w:p w:rsidR="0042393C" w:rsidRDefault="00A81DDB" w:rsidP="005D289D">
      <w:pPr>
        <w:pStyle w:val="a5"/>
        <w:numPr>
          <w:ilvl w:val="0"/>
          <w:numId w:val="46"/>
        </w:numPr>
        <w:rPr>
          <w:rFonts w:ascii="Times New Roman" w:hAnsi="Times New Roman" w:cs="Times New Roman"/>
          <w:sz w:val="28"/>
          <w:szCs w:val="28"/>
        </w:rPr>
      </w:pPr>
      <w:r>
        <w:rPr>
          <w:rFonts w:ascii="Times New Roman" w:hAnsi="Times New Roman" w:cs="Times New Roman"/>
          <w:sz w:val="28"/>
          <w:szCs w:val="28"/>
        </w:rPr>
        <w:t>В</w:t>
      </w:r>
      <w:r w:rsidR="0042393C" w:rsidRPr="00A81DDB">
        <w:rPr>
          <w:rFonts w:ascii="Times New Roman" w:hAnsi="Times New Roman" w:cs="Times New Roman"/>
          <w:sz w:val="28"/>
          <w:szCs w:val="28"/>
        </w:rPr>
        <w:t>етошь (салфетки) для обработки поверхностей</w:t>
      </w:r>
    </w:p>
    <w:p w:rsidR="00A81DDB" w:rsidRDefault="00A81DDB" w:rsidP="00A81DDB">
      <w:pPr>
        <w:pStyle w:val="a5"/>
        <w:ind w:left="1440"/>
        <w:rPr>
          <w:rFonts w:ascii="Times New Roman" w:hAnsi="Times New Roman" w:cs="Times New Roman"/>
          <w:sz w:val="28"/>
          <w:szCs w:val="28"/>
        </w:rPr>
      </w:pPr>
    </w:p>
    <w:p w:rsidR="00A81DDB" w:rsidRDefault="00A81DDB" w:rsidP="00A81DDB">
      <w:pPr>
        <w:pStyle w:val="a5"/>
        <w:ind w:left="1440"/>
        <w:jc w:val="center"/>
        <w:rPr>
          <w:rFonts w:ascii="Times New Roman" w:hAnsi="Times New Roman" w:cs="Times New Roman"/>
          <w:i/>
          <w:sz w:val="28"/>
          <w:szCs w:val="28"/>
        </w:rPr>
      </w:pPr>
      <w:r w:rsidRPr="00A81DDB">
        <w:rPr>
          <w:rFonts w:ascii="Times New Roman" w:hAnsi="Times New Roman" w:cs="Times New Roman"/>
          <w:i/>
          <w:sz w:val="28"/>
          <w:szCs w:val="28"/>
        </w:rPr>
        <w:t>II. Выполнение пробы</w:t>
      </w:r>
    </w:p>
    <w:p w:rsidR="00A81DDB" w:rsidRPr="00A81DDB" w:rsidRDefault="00A81DDB" w:rsidP="00A81DDB">
      <w:pPr>
        <w:pStyle w:val="a5"/>
        <w:ind w:left="1440"/>
        <w:jc w:val="center"/>
        <w:rPr>
          <w:rFonts w:ascii="Times New Roman" w:hAnsi="Times New Roman" w:cs="Times New Roman"/>
          <w:i/>
          <w:sz w:val="28"/>
          <w:szCs w:val="28"/>
        </w:rPr>
      </w:pPr>
    </w:p>
    <w:p w:rsidR="00A81DDB" w:rsidRP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3. Перемешать материал переворачиванием пробирки (2-3 раза медленно); </w:t>
      </w:r>
    </w:p>
    <w:p w:rsidR="00A81DDB" w:rsidRPr="00A81DDB" w:rsidRDefault="00A81DDB" w:rsidP="00A81DDB">
      <w:pPr>
        <w:rPr>
          <w:rFonts w:ascii="Times New Roman" w:hAnsi="Times New Roman" w:cs="Times New Roman"/>
          <w:sz w:val="28"/>
          <w:szCs w:val="28"/>
        </w:rPr>
      </w:pPr>
      <w:r>
        <w:rPr>
          <w:rFonts w:ascii="Times New Roman" w:hAnsi="Times New Roman" w:cs="Times New Roman"/>
          <w:sz w:val="28"/>
          <w:szCs w:val="28"/>
        </w:rPr>
        <w:t>4. Определи</w:t>
      </w:r>
      <w:r w:rsidRPr="00A81DDB">
        <w:rPr>
          <w:rFonts w:ascii="Times New Roman" w:hAnsi="Times New Roman" w:cs="Times New Roman"/>
          <w:sz w:val="28"/>
          <w:szCs w:val="28"/>
        </w:rPr>
        <w:t xml:space="preserve">ть годность </w:t>
      </w:r>
      <w:proofErr w:type="gramStart"/>
      <w:r w:rsidRPr="00A81DDB">
        <w:rPr>
          <w:rFonts w:ascii="Times New Roman" w:hAnsi="Times New Roman" w:cs="Times New Roman"/>
          <w:sz w:val="28"/>
          <w:szCs w:val="28"/>
        </w:rPr>
        <w:t>тест-полосок</w:t>
      </w:r>
      <w:proofErr w:type="gramEnd"/>
      <w:r w:rsidRPr="00A81DDB">
        <w:rPr>
          <w:rFonts w:ascii="Times New Roman" w:hAnsi="Times New Roman" w:cs="Times New Roman"/>
          <w:sz w:val="28"/>
          <w:szCs w:val="28"/>
        </w:rPr>
        <w:t xml:space="preserve"> </w:t>
      </w:r>
    </w:p>
    <w:p w:rsidR="00A81DDB" w:rsidRP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5. Ознакомиться с инструкцией </w:t>
      </w:r>
      <w:proofErr w:type="gramStart"/>
      <w:r w:rsidRPr="00A81DDB">
        <w:rPr>
          <w:rFonts w:ascii="Times New Roman" w:hAnsi="Times New Roman" w:cs="Times New Roman"/>
          <w:sz w:val="28"/>
          <w:szCs w:val="28"/>
        </w:rPr>
        <w:t>к</w:t>
      </w:r>
      <w:proofErr w:type="gramEnd"/>
      <w:r w:rsidRPr="00A81DDB">
        <w:rPr>
          <w:rFonts w:ascii="Times New Roman" w:hAnsi="Times New Roman" w:cs="Times New Roman"/>
          <w:sz w:val="28"/>
          <w:szCs w:val="28"/>
        </w:rPr>
        <w:t xml:space="preserve"> тест-полоска </w:t>
      </w:r>
    </w:p>
    <w:p w:rsidR="00A81DDB" w:rsidRP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lastRenderedPageBreak/>
        <w:t xml:space="preserve">6. Тест-полоску погружают в исследуемую мочу на 1сек </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7. Извлекают из мочи и сравнивают изменившуюся окраску цветной полосы на бумаге со шкалой (белок, глюкоза, кетоны, билирубин, </w:t>
      </w:r>
      <w:proofErr w:type="spellStart"/>
      <w:r w:rsidRPr="00A81DDB">
        <w:rPr>
          <w:rFonts w:ascii="Times New Roman" w:hAnsi="Times New Roman" w:cs="Times New Roman"/>
          <w:sz w:val="28"/>
          <w:szCs w:val="28"/>
        </w:rPr>
        <w:t>уробилиноген</w:t>
      </w:r>
      <w:proofErr w:type="spellEnd"/>
      <w:r w:rsidRPr="00A81DDB">
        <w:rPr>
          <w:rFonts w:ascii="Times New Roman" w:hAnsi="Times New Roman" w:cs="Times New Roman"/>
          <w:sz w:val="28"/>
          <w:szCs w:val="28"/>
        </w:rPr>
        <w:t>, гемоглобин), через указанное в инструкции время.</w:t>
      </w:r>
    </w:p>
    <w:p w:rsidR="00A81DDB" w:rsidRPr="00A81DDB" w:rsidRDefault="00A81DDB" w:rsidP="00A81DDB">
      <w:pPr>
        <w:jc w:val="center"/>
        <w:rPr>
          <w:rFonts w:ascii="Times New Roman" w:hAnsi="Times New Roman" w:cs="Times New Roman"/>
          <w:i/>
          <w:sz w:val="28"/>
          <w:szCs w:val="28"/>
        </w:rPr>
      </w:pPr>
      <w:r w:rsidRPr="00A81DDB">
        <w:rPr>
          <w:rFonts w:ascii="Times New Roman" w:hAnsi="Times New Roman" w:cs="Times New Roman"/>
          <w:i/>
          <w:sz w:val="28"/>
          <w:szCs w:val="28"/>
        </w:rPr>
        <w:t>III. Завершение методики</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8. Тест-полоску погрузить в </w:t>
      </w:r>
      <w:proofErr w:type="spellStart"/>
      <w:r w:rsidRPr="00A81DDB">
        <w:rPr>
          <w:rFonts w:ascii="Times New Roman" w:hAnsi="Times New Roman" w:cs="Times New Roman"/>
          <w:sz w:val="28"/>
          <w:szCs w:val="28"/>
        </w:rPr>
        <w:t>дез</w:t>
      </w:r>
      <w:proofErr w:type="gramStart"/>
      <w:r w:rsidRPr="00A81DDB">
        <w:rPr>
          <w:rFonts w:ascii="Times New Roman" w:hAnsi="Times New Roman" w:cs="Times New Roman"/>
          <w:sz w:val="28"/>
          <w:szCs w:val="28"/>
        </w:rPr>
        <w:t>.р</w:t>
      </w:r>
      <w:proofErr w:type="gramEnd"/>
      <w:r w:rsidRPr="00A81DDB">
        <w:rPr>
          <w:rFonts w:ascii="Times New Roman" w:hAnsi="Times New Roman" w:cs="Times New Roman"/>
          <w:sz w:val="28"/>
          <w:szCs w:val="28"/>
        </w:rPr>
        <w:t>аствор</w:t>
      </w:r>
      <w:proofErr w:type="spellEnd"/>
      <w:r w:rsidRPr="00A81DDB">
        <w:rPr>
          <w:rFonts w:ascii="Times New Roman" w:hAnsi="Times New Roman" w:cs="Times New Roman"/>
          <w:sz w:val="28"/>
          <w:szCs w:val="28"/>
        </w:rPr>
        <w:t xml:space="preserve"> </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9. Фильтровальную бумагу погрузить в </w:t>
      </w:r>
      <w:proofErr w:type="spellStart"/>
      <w:r w:rsidRPr="00A81DDB">
        <w:rPr>
          <w:rFonts w:ascii="Times New Roman" w:hAnsi="Times New Roman" w:cs="Times New Roman"/>
          <w:sz w:val="28"/>
          <w:szCs w:val="28"/>
        </w:rPr>
        <w:t>дез</w:t>
      </w:r>
      <w:proofErr w:type="gramStart"/>
      <w:r w:rsidRPr="00A81DDB">
        <w:rPr>
          <w:rFonts w:ascii="Times New Roman" w:hAnsi="Times New Roman" w:cs="Times New Roman"/>
          <w:sz w:val="28"/>
          <w:szCs w:val="28"/>
        </w:rPr>
        <w:t>.р</w:t>
      </w:r>
      <w:proofErr w:type="gramEnd"/>
      <w:r w:rsidRPr="00A81DDB">
        <w:rPr>
          <w:rFonts w:ascii="Times New Roman" w:hAnsi="Times New Roman" w:cs="Times New Roman"/>
          <w:sz w:val="28"/>
          <w:szCs w:val="28"/>
        </w:rPr>
        <w:t>аствор</w:t>
      </w:r>
      <w:proofErr w:type="spellEnd"/>
      <w:r w:rsidRPr="00A81DDB">
        <w:rPr>
          <w:rFonts w:ascii="Times New Roman" w:hAnsi="Times New Roman" w:cs="Times New Roman"/>
          <w:sz w:val="28"/>
          <w:szCs w:val="28"/>
        </w:rPr>
        <w:t xml:space="preserve"> </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10. Закрыть пробирку с биоматериалом </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11. Убрать реактивы и ёмкости с </w:t>
      </w:r>
      <w:proofErr w:type="spellStart"/>
      <w:r w:rsidRPr="00A81DDB">
        <w:rPr>
          <w:rFonts w:ascii="Times New Roman" w:hAnsi="Times New Roman" w:cs="Times New Roman"/>
          <w:sz w:val="28"/>
          <w:szCs w:val="28"/>
        </w:rPr>
        <w:t>дез</w:t>
      </w:r>
      <w:proofErr w:type="spellEnd"/>
      <w:r w:rsidRPr="00A81DDB">
        <w:rPr>
          <w:rFonts w:ascii="Times New Roman" w:hAnsi="Times New Roman" w:cs="Times New Roman"/>
          <w:sz w:val="28"/>
          <w:szCs w:val="28"/>
        </w:rPr>
        <w:t xml:space="preserve">. растворами с рабочего стола. </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12. Черновые записи (если необходимы) положить в грязную зону стола для регистрации </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13. провести дезинфекцию рабочей поверхности стола. </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 xml:space="preserve">14. Снять перчатки, поместить в ёмкость для дезинфекции </w:t>
      </w:r>
    </w:p>
    <w:p w:rsidR="00A81DDB" w:rsidRDefault="00A81DDB" w:rsidP="00A81DDB">
      <w:pPr>
        <w:rPr>
          <w:rFonts w:ascii="Times New Roman" w:hAnsi="Times New Roman" w:cs="Times New Roman"/>
          <w:sz w:val="28"/>
          <w:szCs w:val="28"/>
        </w:rPr>
      </w:pPr>
      <w:r w:rsidRPr="00A81DDB">
        <w:rPr>
          <w:rFonts w:ascii="Times New Roman" w:hAnsi="Times New Roman" w:cs="Times New Roman"/>
          <w:sz w:val="28"/>
          <w:szCs w:val="28"/>
        </w:rPr>
        <w:t>15. Зарегистрировать результат в бланке анализа</w:t>
      </w:r>
    </w:p>
    <w:p w:rsidR="00A81DDB" w:rsidRDefault="00A81DDB" w:rsidP="00A81DDB">
      <w:pPr>
        <w:rPr>
          <w:rFonts w:ascii="Times New Roman" w:hAnsi="Times New Roman" w:cs="Times New Roman"/>
          <w:sz w:val="28"/>
          <w:szCs w:val="28"/>
        </w:rPr>
      </w:pPr>
    </w:p>
    <w:p w:rsidR="00A81DDB" w:rsidRDefault="00A81DDB" w:rsidP="00A81DDB">
      <w:pPr>
        <w:pStyle w:val="a5"/>
        <w:numPr>
          <w:ilvl w:val="0"/>
          <w:numId w:val="45"/>
        </w:numPr>
        <w:spacing w:line="360" w:lineRule="auto"/>
        <w:rPr>
          <w:rFonts w:ascii="Times New Roman" w:hAnsi="Times New Roman" w:cs="Times New Roman"/>
          <w:b/>
          <w:i/>
          <w:sz w:val="28"/>
          <w:szCs w:val="28"/>
        </w:rPr>
      </w:pPr>
      <w:r w:rsidRPr="00A81DDB">
        <w:rPr>
          <w:rFonts w:ascii="Times New Roman" w:hAnsi="Times New Roman" w:cs="Times New Roman"/>
          <w:b/>
          <w:i/>
          <w:sz w:val="28"/>
          <w:szCs w:val="28"/>
        </w:rPr>
        <w:t>Решить  предложенные задачи.</w:t>
      </w:r>
    </w:p>
    <w:p w:rsidR="00A81DDB" w:rsidRPr="00A81DDB" w:rsidRDefault="00A81DDB" w:rsidP="00A81DDB">
      <w:pPr>
        <w:pStyle w:val="a5"/>
        <w:spacing w:line="360" w:lineRule="auto"/>
        <w:rPr>
          <w:rFonts w:ascii="Times New Roman" w:hAnsi="Times New Roman" w:cs="Times New Roman"/>
          <w:i/>
          <w:color w:val="000000"/>
          <w:sz w:val="28"/>
          <w:szCs w:val="28"/>
          <w:shd w:val="clear" w:color="auto" w:fill="FFFFFF"/>
        </w:rPr>
      </w:pPr>
      <w:r w:rsidRPr="00A81DDB">
        <w:rPr>
          <w:rFonts w:ascii="Times New Roman" w:hAnsi="Times New Roman" w:cs="Times New Roman"/>
          <w:i/>
          <w:color w:val="000000"/>
          <w:sz w:val="28"/>
          <w:szCs w:val="28"/>
          <w:shd w:val="clear" w:color="auto" w:fill="FFFFFF"/>
        </w:rPr>
        <w:t>Задача 1.</w:t>
      </w:r>
    </w:p>
    <w:p w:rsidR="00A81DDB" w:rsidRPr="00A81DDB" w:rsidRDefault="00A81DDB" w:rsidP="00A81DDB">
      <w:pPr>
        <w:pStyle w:val="a5"/>
        <w:spacing w:line="360" w:lineRule="auto"/>
        <w:rPr>
          <w:rFonts w:ascii="Times New Roman" w:hAnsi="Times New Roman" w:cs="Times New Roman"/>
          <w:color w:val="000000"/>
          <w:sz w:val="28"/>
          <w:szCs w:val="28"/>
          <w:shd w:val="clear" w:color="auto" w:fill="FFFFFF"/>
        </w:rPr>
      </w:pPr>
      <w:r w:rsidRPr="00A81DDB">
        <w:rPr>
          <w:rFonts w:ascii="Times New Roman" w:hAnsi="Times New Roman" w:cs="Times New Roman"/>
          <w:color w:val="000000"/>
          <w:sz w:val="28"/>
          <w:szCs w:val="28"/>
          <w:shd w:val="clear" w:color="auto" w:fill="FFFFFF"/>
        </w:rPr>
        <w:t xml:space="preserve">Рассчитайте количество белка в моче, если при определении его методом </w:t>
      </w:r>
      <w:proofErr w:type="spellStart"/>
      <w:r w:rsidRPr="00A81DDB">
        <w:rPr>
          <w:rFonts w:ascii="Times New Roman" w:hAnsi="Times New Roman" w:cs="Times New Roman"/>
          <w:color w:val="000000"/>
          <w:sz w:val="28"/>
          <w:szCs w:val="28"/>
          <w:shd w:val="clear" w:color="auto" w:fill="FFFFFF"/>
        </w:rPr>
        <w:t>Брандберг</w:t>
      </w:r>
      <w:proofErr w:type="gramStart"/>
      <w:r w:rsidRPr="00A81DDB">
        <w:rPr>
          <w:rFonts w:ascii="Times New Roman" w:hAnsi="Times New Roman" w:cs="Times New Roman"/>
          <w:color w:val="000000"/>
          <w:sz w:val="28"/>
          <w:szCs w:val="28"/>
          <w:shd w:val="clear" w:color="auto" w:fill="FFFFFF"/>
        </w:rPr>
        <w:t>а</w:t>
      </w:r>
      <w:proofErr w:type="spellEnd"/>
      <w:r w:rsidRPr="00A81DDB">
        <w:rPr>
          <w:rFonts w:ascii="Times New Roman" w:hAnsi="Times New Roman" w:cs="Times New Roman"/>
          <w:color w:val="000000"/>
          <w:sz w:val="28"/>
          <w:szCs w:val="28"/>
          <w:shd w:val="clear" w:color="auto" w:fill="FFFFFF"/>
        </w:rPr>
        <w:t>-</w:t>
      </w:r>
      <w:proofErr w:type="gramEnd"/>
      <w:r w:rsidRPr="00A81DDB">
        <w:rPr>
          <w:rFonts w:ascii="Times New Roman" w:hAnsi="Times New Roman" w:cs="Times New Roman"/>
          <w:color w:val="000000"/>
          <w:sz w:val="28"/>
          <w:szCs w:val="28"/>
          <w:shd w:val="clear" w:color="auto" w:fill="FFFFFF"/>
        </w:rPr>
        <w:t xml:space="preserve"> Робертса- </w:t>
      </w:r>
      <w:proofErr w:type="spellStart"/>
      <w:r w:rsidRPr="00A81DDB">
        <w:rPr>
          <w:rFonts w:ascii="Times New Roman" w:hAnsi="Times New Roman" w:cs="Times New Roman"/>
          <w:color w:val="000000"/>
          <w:sz w:val="28"/>
          <w:szCs w:val="28"/>
          <w:shd w:val="clear" w:color="auto" w:fill="FFFFFF"/>
        </w:rPr>
        <w:t>Стольникова</w:t>
      </w:r>
      <w:proofErr w:type="spellEnd"/>
      <w:r w:rsidRPr="00A81DDB">
        <w:rPr>
          <w:rFonts w:ascii="Times New Roman" w:hAnsi="Times New Roman" w:cs="Times New Roman"/>
          <w:color w:val="000000"/>
          <w:sz w:val="28"/>
          <w:szCs w:val="28"/>
          <w:shd w:val="clear" w:color="auto" w:fill="FFFFFF"/>
        </w:rPr>
        <w:t xml:space="preserve"> нитевидное колечко появилось сразу же после наслоения цельной мочи, а после повторного наслоения разведенной в соответствующее количество раз мочи нитевидное колечко появилось через 2 минуты.</w:t>
      </w:r>
      <w:r w:rsidRPr="00A81DDB">
        <w:rPr>
          <w:rFonts w:ascii="Times New Roman" w:hAnsi="Times New Roman" w:cs="Times New Roman"/>
          <w:color w:val="000000"/>
          <w:sz w:val="28"/>
          <w:szCs w:val="28"/>
        </w:rPr>
        <w:br/>
      </w:r>
      <w:r w:rsidRPr="00A81DDB">
        <w:rPr>
          <w:rFonts w:ascii="Times New Roman" w:hAnsi="Times New Roman" w:cs="Times New Roman"/>
          <w:color w:val="000000"/>
          <w:sz w:val="28"/>
          <w:szCs w:val="28"/>
          <w:shd w:val="clear" w:color="auto" w:fill="FFFFFF"/>
        </w:rPr>
        <w:t>0,033 г/л * 4 (</w:t>
      </w:r>
      <w:proofErr w:type="spellStart"/>
      <w:r w:rsidRPr="00A81DDB">
        <w:rPr>
          <w:rFonts w:ascii="Times New Roman" w:hAnsi="Times New Roman" w:cs="Times New Roman"/>
          <w:color w:val="000000"/>
          <w:sz w:val="28"/>
          <w:szCs w:val="28"/>
          <w:shd w:val="clear" w:color="auto" w:fill="FFFFFF"/>
        </w:rPr>
        <w:t>тк</w:t>
      </w:r>
      <w:proofErr w:type="spellEnd"/>
      <w:r w:rsidRPr="00A81DDB">
        <w:rPr>
          <w:rFonts w:ascii="Times New Roman" w:hAnsi="Times New Roman" w:cs="Times New Roman"/>
          <w:color w:val="000000"/>
          <w:sz w:val="28"/>
          <w:szCs w:val="28"/>
          <w:shd w:val="clear" w:color="auto" w:fill="FFFFFF"/>
        </w:rPr>
        <w:t xml:space="preserve"> разведение было 2 раза) * 1,062 (поправка берется по 2 минутам) = 0,140184 г/л</w:t>
      </w:r>
    </w:p>
    <w:p w:rsidR="00A81DDB" w:rsidRPr="00A81DDB" w:rsidRDefault="00A81DDB" w:rsidP="00A81DDB">
      <w:pPr>
        <w:pStyle w:val="a5"/>
        <w:spacing w:line="360" w:lineRule="auto"/>
        <w:rPr>
          <w:rFonts w:ascii="Times New Roman" w:hAnsi="Times New Roman" w:cs="Times New Roman"/>
          <w:i/>
          <w:color w:val="000000"/>
          <w:sz w:val="28"/>
          <w:szCs w:val="28"/>
          <w:shd w:val="clear" w:color="auto" w:fill="FFFFFF"/>
        </w:rPr>
      </w:pPr>
      <w:r w:rsidRPr="00A81DDB">
        <w:rPr>
          <w:rFonts w:ascii="Times New Roman" w:hAnsi="Times New Roman" w:cs="Times New Roman"/>
          <w:i/>
          <w:color w:val="000000"/>
          <w:sz w:val="28"/>
          <w:szCs w:val="28"/>
        </w:rPr>
        <w:t xml:space="preserve">Задача </w:t>
      </w:r>
      <w:r w:rsidRPr="00A81DDB">
        <w:rPr>
          <w:rFonts w:ascii="Times New Roman" w:hAnsi="Times New Roman" w:cs="Times New Roman"/>
          <w:i/>
          <w:color w:val="000000"/>
          <w:sz w:val="28"/>
          <w:szCs w:val="28"/>
          <w:shd w:val="clear" w:color="auto" w:fill="FFFFFF"/>
        </w:rPr>
        <w:t>2.</w:t>
      </w:r>
    </w:p>
    <w:p w:rsidR="00A81DDB" w:rsidRPr="00A81DDB" w:rsidRDefault="00A81DDB" w:rsidP="00A81DDB">
      <w:pPr>
        <w:pStyle w:val="a5"/>
        <w:spacing w:line="360" w:lineRule="auto"/>
        <w:rPr>
          <w:rFonts w:ascii="Times New Roman" w:hAnsi="Times New Roman" w:cs="Times New Roman"/>
          <w:i/>
          <w:color w:val="000000"/>
          <w:sz w:val="28"/>
          <w:szCs w:val="28"/>
          <w:shd w:val="clear" w:color="auto" w:fill="FFFFFF"/>
        </w:rPr>
      </w:pPr>
      <w:r w:rsidRPr="00A81DDB">
        <w:rPr>
          <w:rFonts w:ascii="Times New Roman" w:hAnsi="Times New Roman" w:cs="Times New Roman"/>
          <w:color w:val="000000"/>
          <w:sz w:val="28"/>
          <w:szCs w:val="28"/>
          <w:shd w:val="clear" w:color="auto" w:fill="FFFFFF"/>
        </w:rPr>
        <w:t xml:space="preserve">Рассчитайте количество белка в моче, если при определении его методом </w:t>
      </w:r>
      <w:proofErr w:type="spellStart"/>
      <w:r w:rsidRPr="00A81DDB">
        <w:rPr>
          <w:rFonts w:ascii="Times New Roman" w:hAnsi="Times New Roman" w:cs="Times New Roman"/>
          <w:color w:val="000000"/>
          <w:sz w:val="28"/>
          <w:szCs w:val="28"/>
          <w:shd w:val="clear" w:color="auto" w:fill="FFFFFF"/>
        </w:rPr>
        <w:t>Брандберг</w:t>
      </w:r>
      <w:proofErr w:type="gramStart"/>
      <w:r w:rsidRPr="00A81DDB">
        <w:rPr>
          <w:rFonts w:ascii="Times New Roman" w:hAnsi="Times New Roman" w:cs="Times New Roman"/>
          <w:color w:val="000000"/>
          <w:sz w:val="28"/>
          <w:szCs w:val="28"/>
          <w:shd w:val="clear" w:color="auto" w:fill="FFFFFF"/>
        </w:rPr>
        <w:t>а</w:t>
      </w:r>
      <w:proofErr w:type="spellEnd"/>
      <w:r w:rsidRPr="00A81DDB">
        <w:rPr>
          <w:rFonts w:ascii="Times New Roman" w:hAnsi="Times New Roman" w:cs="Times New Roman"/>
          <w:color w:val="000000"/>
          <w:sz w:val="28"/>
          <w:szCs w:val="28"/>
          <w:shd w:val="clear" w:color="auto" w:fill="FFFFFF"/>
        </w:rPr>
        <w:t>-</w:t>
      </w:r>
      <w:proofErr w:type="gramEnd"/>
      <w:r w:rsidRPr="00A81DDB">
        <w:rPr>
          <w:rFonts w:ascii="Times New Roman" w:hAnsi="Times New Roman" w:cs="Times New Roman"/>
          <w:color w:val="000000"/>
          <w:sz w:val="28"/>
          <w:szCs w:val="28"/>
          <w:shd w:val="clear" w:color="auto" w:fill="FFFFFF"/>
        </w:rPr>
        <w:t xml:space="preserve"> Робертса- </w:t>
      </w:r>
      <w:proofErr w:type="spellStart"/>
      <w:r w:rsidRPr="00A81DDB">
        <w:rPr>
          <w:rFonts w:ascii="Times New Roman" w:hAnsi="Times New Roman" w:cs="Times New Roman"/>
          <w:color w:val="000000"/>
          <w:sz w:val="28"/>
          <w:szCs w:val="28"/>
          <w:shd w:val="clear" w:color="auto" w:fill="FFFFFF"/>
        </w:rPr>
        <w:t>Стольникова</w:t>
      </w:r>
      <w:proofErr w:type="spellEnd"/>
      <w:r w:rsidRPr="00A81DDB">
        <w:rPr>
          <w:rFonts w:ascii="Times New Roman" w:hAnsi="Times New Roman" w:cs="Times New Roman"/>
          <w:color w:val="000000"/>
          <w:sz w:val="28"/>
          <w:szCs w:val="28"/>
          <w:shd w:val="clear" w:color="auto" w:fill="FFFFFF"/>
        </w:rPr>
        <w:t xml:space="preserve"> сразу после наслоения цельной мочи появилось широкое, рыхлое кольцо. После повторного наслоения разведенной в соответствии с методикой мочи нитевидное колечко появилось через 3 минуты.</w:t>
      </w:r>
      <w:r w:rsidRPr="00A81DDB">
        <w:rPr>
          <w:rFonts w:ascii="Times New Roman" w:hAnsi="Times New Roman" w:cs="Times New Roman"/>
          <w:color w:val="000000"/>
          <w:sz w:val="28"/>
          <w:szCs w:val="28"/>
        </w:rPr>
        <w:br/>
      </w:r>
      <w:r w:rsidRPr="00A81DDB">
        <w:rPr>
          <w:rFonts w:ascii="Times New Roman" w:hAnsi="Times New Roman" w:cs="Times New Roman"/>
          <w:color w:val="000000"/>
          <w:sz w:val="28"/>
          <w:szCs w:val="28"/>
          <w:shd w:val="clear" w:color="auto" w:fill="FFFFFF"/>
        </w:rPr>
        <w:lastRenderedPageBreak/>
        <w:t xml:space="preserve">0,033 г/л * 2 </w:t>
      </w:r>
      <w:proofErr w:type="gramStart"/>
      <w:r w:rsidRPr="00A81DDB">
        <w:rPr>
          <w:rFonts w:ascii="Times New Roman" w:hAnsi="Times New Roman" w:cs="Times New Roman"/>
          <w:color w:val="000000"/>
          <w:sz w:val="28"/>
          <w:szCs w:val="28"/>
          <w:shd w:val="clear" w:color="auto" w:fill="FFFFFF"/>
        </w:rPr>
        <w:t xml:space="preserve">( </w:t>
      </w:r>
      <w:proofErr w:type="spellStart"/>
      <w:proofErr w:type="gramEnd"/>
      <w:r w:rsidRPr="00A81DDB">
        <w:rPr>
          <w:rFonts w:ascii="Times New Roman" w:hAnsi="Times New Roman" w:cs="Times New Roman"/>
          <w:color w:val="000000"/>
          <w:sz w:val="28"/>
          <w:szCs w:val="28"/>
          <w:shd w:val="clear" w:color="auto" w:fill="FFFFFF"/>
        </w:rPr>
        <w:t>тк</w:t>
      </w:r>
      <w:proofErr w:type="spellEnd"/>
      <w:r w:rsidRPr="00A81DDB">
        <w:rPr>
          <w:rFonts w:ascii="Times New Roman" w:hAnsi="Times New Roman" w:cs="Times New Roman"/>
          <w:color w:val="000000"/>
          <w:sz w:val="28"/>
          <w:szCs w:val="28"/>
          <w:shd w:val="clear" w:color="auto" w:fill="FFFFFF"/>
        </w:rPr>
        <w:t xml:space="preserve"> разведение было проведено 1 раз) * 0,937 (поправка берется по 3 минутам) = 0,061842 г/л</w:t>
      </w:r>
      <w:r w:rsidRPr="00A81DDB">
        <w:rPr>
          <w:rFonts w:ascii="Times New Roman" w:hAnsi="Times New Roman" w:cs="Times New Roman"/>
          <w:color w:val="000000"/>
          <w:sz w:val="28"/>
          <w:szCs w:val="28"/>
        </w:rPr>
        <w:br/>
      </w:r>
      <w:r w:rsidRPr="00A81DDB">
        <w:rPr>
          <w:rFonts w:ascii="Times New Roman" w:hAnsi="Times New Roman" w:cs="Times New Roman"/>
          <w:i/>
          <w:color w:val="000000"/>
          <w:sz w:val="28"/>
          <w:szCs w:val="28"/>
          <w:shd w:val="clear" w:color="auto" w:fill="FFFFFF"/>
        </w:rPr>
        <w:t>Задача 3.</w:t>
      </w:r>
    </w:p>
    <w:p w:rsidR="00A81DDB" w:rsidRDefault="00A81DDB" w:rsidP="00A81DDB">
      <w:pPr>
        <w:pStyle w:val="a5"/>
        <w:spacing w:line="360" w:lineRule="auto"/>
        <w:rPr>
          <w:rFonts w:ascii="Times New Roman" w:hAnsi="Times New Roman" w:cs="Times New Roman"/>
          <w:color w:val="000000"/>
          <w:sz w:val="28"/>
          <w:szCs w:val="28"/>
          <w:shd w:val="clear" w:color="auto" w:fill="FFFFFF"/>
        </w:rPr>
      </w:pPr>
      <w:r w:rsidRPr="00A81DDB">
        <w:rPr>
          <w:rFonts w:ascii="Times New Roman" w:hAnsi="Times New Roman" w:cs="Times New Roman"/>
          <w:color w:val="000000"/>
          <w:sz w:val="28"/>
          <w:szCs w:val="28"/>
          <w:shd w:val="clear" w:color="auto" w:fill="FFFFFF"/>
        </w:rPr>
        <w:t>При наслоении цельной мочи на реактив Ларионовой сразу появилось компактное кольцо. После предусмотренного методикой разведения мочи в 8 раз нитевидное колечко появилось через 3,5 минуты. Рассчитайте содержание белка в моче.</w:t>
      </w:r>
      <w:r w:rsidRPr="00A81DDB">
        <w:rPr>
          <w:rFonts w:ascii="Times New Roman" w:hAnsi="Times New Roman" w:cs="Times New Roman"/>
          <w:color w:val="000000"/>
          <w:sz w:val="28"/>
          <w:szCs w:val="28"/>
        </w:rPr>
        <w:br/>
      </w:r>
      <w:r w:rsidRPr="00A81DDB">
        <w:rPr>
          <w:rFonts w:ascii="Times New Roman" w:hAnsi="Times New Roman" w:cs="Times New Roman"/>
          <w:color w:val="000000"/>
          <w:sz w:val="28"/>
          <w:szCs w:val="28"/>
          <w:shd w:val="clear" w:color="auto" w:fill="FFFFFF"/>
        </w:rPr>
        <w:t>0,033 г/л * 8 (в условии дано разведение) * 0,875 (поправка берется по 3,5 минутам) = 0,231 г/л</w:t>
      </w:r>
    </w:p>
    <w:p w:rsidR="00A81DDB" w:rsidRPr="00A81DDB" w:rsidRDefault="00A81DDB" w:rsidP="00A81DDB">
      <w:pPr>
        <w:pStyle w:val="Default"/>
        <w:numPr>
          <w:ilvl w:val="0"/>
          <w:numId w:val="45"/>
        </w:numPr>
        <w:spacing w:line="360" w:lineRule="auto"/>
        <w:rPr>
          <w:sz w:val="28"/>
          <w:szCs w:val="28"/>
        </w:rPr>
      </w:pPr>
      <w:r>
        <w:rPr>
          <w:sz w:val="28"/>
          <w:szCs w:val="28"/>
        </w:rPr>
        <w:t>Составить задачи на следующие синдромы:1.</w:t>
      </w:r>
      <w:r w:rsidRPr="00A81DDB">
        <w:rPr>
          <w:sz w:val="28"/>
          <w:szCs w:val="28"/>
        </w:rPr>
        <w:t>Никтурия</w:t>
      </w:r>
      <w:r>
        <w:rPr>
          <w:sz w:val="28"/>
          <w:szCs w:val="28"/>
        </w:rPr>
        <w:t>,2.</w:t>
      </w:r>
      <w:r w:rsidRPr="00A81DDB">
        <w:rPr>
          <w:sz w:val="28"/>
          <w:szCs w:val="28"/>
        </w:rPr>
        <w:t>Гипостенурия</w:t>
      </w:r>
      <w:r>
        <w:rPr>
          <w:sz w:val="28"/>
          <w:szCs w:val="28"/>
        </w:rPr>
        <w:t xml:space="preserve">, </w:t>
      </w:r>
      <w:r w:rsidRPr="00A81DDB">
        <w:rPr>
          <w:sz w:val="28"/>
          <w:szCs w:val="28"/>
        </w:rPr>
        <w:t xml:space="preserve">3. </w:t>
      </w:r>
      <w:proofErr w:type="spellStart"/>
      <w:r w:rsidRPr="00A81DDB">
        <w:rPr>
          <w:sz w:val="28"/>
          <w:szCs w:val="28"/>
        </w:rPr>
        <w:t>Изостенурия</w:t>
      </w:r>
      <w:proofErr w:type="spellEnd"/>
      <w:r>
        <w:rPr>
          <w:sz w:val="28"/>
          <w:szCs w:val="28"/>
        </w:rPr>
        <w:t>,</w:t>
      </w:r>
      <w:r w:rsidRPr="00A81DDB">
        <w:rPr>
          <w:sz w:val="28"/>
          <w:szCs w:val="28"/>
        </w:rPr>
        <w:t xml:space="preserve"> 4. </w:t>
      </w:r>
      <w:proofErr w:type="spellStart"/>
      <w:r w:rsidRPr="00A81DDB">
        <w:rPr>
          <w:sz w:val="28"/>
          <w:szCs w:val="28"/>
        </w:rPr>
        <w:t>Олигоурия</w:t>
      </w:r>
      <w:proofErr w:type="spellEnd"/>
      <w:r>
        <w:rPr>
          <w:sz w:val="28"/>
          <w:szCs w:val="28"/>
        </w:rPr>
        <w:t xml:space="preserve">, </w:t>
      </w:r>
      <w:r w:rsidRPr="00A81DDB">
        <w:rPr>
          <w:sz w:val="28"/>
          <w:szCs w:val="28"/>
        </w:rPr>
        <w:t>5. Анурия</w:t>
      </w:r>
    </w:p>
    <w:p w:rsidR="00A81DDB" w:rsidRPr="00797B8D" w:rsidRDefault="00797B8D" w:rsidP="00797B8D">
      <w:pPr>
        <w:rPr>
          <w:rFonts w:ascii="Times New Roman" w:hAnsi="Times New Roman" w:cs="Times New Roman"/>
          <w:sz w:val="28"/>
          <w:szCs w:val="28"/>
        </w:rPr>
      </w:pPr>
      <w:r>
        <w:rPr>
          <w:rFonts w:ascii="Times New Roman" w:hAnsi="Times New Roman" w:cs="Times New Roman"/>
          <w:sz w:val="28"/>
          <w:szCs w:val="28"/>
        </w:rPr>
        <w:t>1.</w:t>
      </w:r>
      <w:r w:rsidR="00A81DDB" w:rsidRPr="00797B8D">
        <w:rPr>
          <w:rFonts w:ascii="Times New Roman" w:hAnsi="Times New Roman" w:cs="Times New Roman"/>
          <w:sz w:val="28"/>
          <w:szCs w:val="28"/>
        </w:rPr>
        <w:t xml:space="preserve">Никтурия </w:t>
      </w: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Клинико-диагностическая лаборатория городской больницы № 1</w:t>
            </w:r>
          </w:p>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г. Красноярска</w:t>
            </w:r>
          </w:p>
        </w:tc>
      </w:tr>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АНАЛИЗ МОЧИ ПО ЗИМНИЦКОМУ № 1</w:t>
            </w:r>
          </w:p>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«20» мая 2020</w:t>
            </w:r>
            <w:r w:rsidRPr="00797B8D">
              <w:rPr>
                <w:rFonts w:ascii="Times New Roman" w:eastAsia="Calibri" w:hAnsi="Times New Roman" w:cs="Times New Roman"/>
                <w:color w:val="000000" w:themeColor="text1"/>
                <w:sz w:val="24"/>
                <w:szCs w:val="24"/>
              </w:rPr>
              <w:t>г. отделение урологическое</w:t>
            </w:r>
          </w:p>
        </w:tc>
      </w:tr>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Ф. И.О. больного</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Чаваеева</w:t>
            </w:r>
            <w:proofErr w:type="spellEnd"/>
            <w:r>
              <w:rPr>
                <w:rFonts w:ascii="Times New Roman" w:eastAsia="Calibri" w:hAnsi="Times New Roman" w:cs="Times New Roman"/>
                <w:color w:val="000000" w:themeColor="text1"/>
                <w:sz w:val="24"/>
                <w:szCs w:val="24"/>
              </w:rPr>
              <w:t xml:space="preserve"> Л.А</w:t>
            </w:r>
            <w:r w:rsidRPr="00797B8D">
              <w:rPr>
                <w:rFonts w:ascii="Times New Roman" w:eastAsia="Calibri" w:hAnsi="Times New Roman" w:cs="Times New Roman"/>
                <w:color w:val="000000" w:themeColor="text1"/>
                <w:sz w:val="24"/>
                <w:szCs w:val="24"/>
              </w:rPr>
              <w:t>.</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Относ</w:t>
            </w:r>
            <w:proofErr w:type="gramStart"/>
            <w:r w:rsidRPr="00797B8D">
              <w:rPr>
                <w:rFonts w:ascii="Times New Roman" w:hAnsi="Times New Roman" w:cs="Times New Roman"/>
                <w:sz w:val="24"/>
                <w:szCs w:val="24"/>
              </w:rPr>
              <w:t>.</w:t>
            </w:r>
            <w:proofErr w:type="gramEnd"/>
            <w:r w:rsidRPr="00797B8D">
              <w:rPr>
                <w:rFonts w:ascii="Times New Roman" w:hAnsi="Times New Roman" w:cs="Times New Roman"/>
                <w:sz w:val="24"/>
                <w:szCs w:val="24"/>
              </w:rPr>
              <w:t xml:space="preserve"> </w:t>
            </w:r>
            <w:proofErr w:type="gramStart"/>
            <w:r w:rsidRPr="00797B8D">
              <w:rPr>
                <w:rFonts w:ascii="Times New Roman" w:hAnsi="Times New Roman" w:cs="Times New Roman"/>
                <w:sz w:val="24"/>
                <w:szCs w:val="24"/>
              </w:rPr>
              <w:t>п</w:t>
            </w:r>
            <w:proofErr w:type="gramEnd"/>
            <w:r w:rsidRPr="00797B8D">
              <w:rPr>
                <w:rFonts w:ascii="Times New Roman" w:hAnsi="Times New Roman" w:cs="Times New Roman"/>
                <w:sz w:val="24"/>
                <w:szCs w:val="24"/>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Относ</w:t>
            </w:r>
            <w:proofErr w:type="gramStart"/>
            <w:r w:rsidRPr="00797B8D">
              <w:rPr>
                <w:rFonts w:ascii="Times New Roman" w:hAnsi="Times New Roman" w:cs="Times New Roman"/>
                <w:sz w:val="24"/>
                <w:szCs w:val="24"/>
              </w:rPr>
              <w:t>.</w:t>
            </w:r>
            <w:proofErr w:type="gramEnd"/>
            <w:r w:rsidRPr="00797B8D">
              <w:rPr>
                <w:rFonts w:ascii="Times New Roman" w:hAnsi="Times New Roman" w:cs="Times New Roman"/>
                <w:sz w:val="24"/>
                <w:szCs w:val="24"/>
              </w:rPr>
              <w:t xml:space="preserve"> </w:t>
            </w:r>
            <w:proofErr w:type="gramStart"/>
            <w:r w:rsidRPr="00797B8D">
              <w:rPr>
                <w:rFonts w:ascii="Times New Roman" w:hAnsi="Times New Roman" w:cs="Times New Roman"/>
                <w:sz w:val="24"/>
                <w:szCs w:val="24"/>
              </w:rPr>
              <w:t>п</w:t>
            </w:r>
            <w:proofErr w:type="gramEnd"/>
            <w:r w:rsidRPr="00797B8D">
              <w:rPr>
                <w:rFonts w:ascii="Times New Roman" w:hAnsi="Times New Roman" w:cs="Times New Roman"/>
                <w:sz w:val="24"/>
                <w:szCs w:val="24"/>
              </w:rPr>
              <w:t>лотность</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280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230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210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1.016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100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1.013</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w:t>
            </w:r>
          </w:p>
        </w:tc>
      </w:tr>
    </w:tbl>
    <w:p w:rsidR="00A81DDB" w:rsidRPr="00A81DDB" w:rsidRDefault="00A81DDB" w:rsidP="00A81DDB">
      <w:pPr>
        <w:pStyle w:val="a5"/>
        <w:ind w:left="2880"/>
        <w:rPr>
          <w:rFonts w:ascii="Times New Roman" w:hAnsi="Times New Roman" w:cs="Times New Roman"/>
          <w:sz w:val="28"/>
          <w:szCs w:val="28"/>
        </w:rPr>
      </w:pPr>
    </w:p>
    <w:p w:rsidR="00D679AE" w:rsidRPr="00A81DDB" w:rsidRDefault="00D679AE" w:rsidP="00D679AE">
      <w:pPr>
        <w:rPr>
          <w:rFonts w:ascii="Times New Roman" w:hAnsi="Times New Roman" w:cs="Times New Roman"/>
          <w:sz w:val="28"/>
          <w:szCs w:val="28"/>
        </w:rPr>
      </w:pPr>
    </w:p>
    <w:p w:rsidR="00137120" w:rsidRDefault="00797B8D" w:rsidP="001371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2.Гипостенурия</w:t>
      </w: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Клинико-диагностическая лаборатория городской больницы № 1</w:t>
            </w:r>
          </w:p>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г. Красноярска</w:t>
            </w:r>
          </w:p>
        </w:tc>
      </w:tr>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АНАЛИЗ МОЧИ ПО ЗИМНИЦКОМУ № 1</w:t>
            </w:r>
          </w:p>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«25» мая 2020</w:t>
            </w:r>
            <w:r w:rsidRPr="00797B8D">
              <w:rPr>
                <w:rFonts w:ascii="Times New Roman" w:eastAsia="Calibri" w:hAnsi="Times New Roman" w:cs="Times New Roman"/>
                <w:color w:val="000000" w:themeColor="text1"/>
                <w:sz w:val="24"/>
                <w:szCs w:val="24"/>
              </w:rPr>
              <w:t>г. отделение урологическое</w:t>
            </w:r>
          </w:p>
        </w:tc>
      </w:tr>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Ф. И.О. больного</w:t>
            </w:r>
            <w:r>
              <w:rPr>
                <w:rFonts w:ascii="Times New Roman" w:eastAsia="Calibri" w:hAnsi="Times New Roman" w:cs="Times New Roman"/>
                <w:color w:val="000000" w:themeColor="text1"/>
                <w:sz w:val="24"/>
                <w:szCs w:val="24"/>
              </w:rPr>
              <w:t xml:space="preserve"> Михеев В.М</w:t>
            </w:r>
            <w:r w:rsidRPr="00797B8D">
              <w:rPr>
                <w:rFonts w:ascii="Times New Roman" w:eastAsia="Calibri" w:hAnsi="Times New Roman" w:cs="Times New Roman"/>
                <w:color w:val="000000" w:themeColor="text1"/>
                <w:sz w:val="24"/>
                <w:szCs w:val="24"/>
              </w:rPr>
              <w:t>.</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Относ</w:t>
            </w:r>
            <w:proofErr w:type="gramStart"/>
            <w:r w:rsidRPr="00797B8D">
              <w:rPr>
                <w:rFonts w:ascii="Times New Roman" w:hAnsi="Times New Roman" w:cs="Times New Roman"/>
                <w:sz w:val="24"/>
                <w:szCs w:val="24"/>
              </w:rPr>
              <w:t>.</w:t>
            </w:r>
            <w:proofErr w:type="gramEnd"/>
            <w:r w:rsidRPr="00797B8D">
              <w:rPr>
                <w:rFonts w:ascii="Times New Roman" w:hAnsi="Times New Roman" w:cs="Times New Roman"/>
                <w:sz w:val="24"/>
                <w:szCs w:val="24"/>
              </w:rPr>
              <w:t xml:space="preserve"> </w:t>
            </w:r>
            <w:proofErr w:type="gramStart"/>
            <w:r w:rsidRPr="00797B8D">
              <w:rPr>
                <w:rFonts w:ascii="Times New Roman" w:hAnsi="Times New Roman" w:cs="Times New Roman"/>
                <w:sz w:val="24"/>
                <w:szCs w:val="24"/>
              </w:rPr>
              <w:t>п</w:t>
            </w:r>
            <w:proofErr w:type="gramEnd"/>
            <w:r w:rsidRPr="00797B8D">
              <w:rPr>
                <w:rFonts w:ascii="Times New Roman" w:hAnsi="Times New Roman" w:cs="Times New Roman"/>
                <w:sz w:val="24"/>
                <w:szCs w:val="24"/>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Относ</w:t>
            </w:r>
            <w:proofErr w:type="gramStart"/>
            <w:r w:rsidRPr="00797B8D">
              <w:rPr>
                <w:rFonts w:ascii="Times New Roman" w:hAnsi="Times New Roman" w:cs="Times New Roman"/>
                <w:sz w:val="24"/>
                <w:szCs w:val="24"/>
              </w:rPr>
              <w:t>.</w:t>
            </w:r>
            <w:proofErr w:type="gramEnd"/>
            <w:r w:rsidRPr="00797B8D">
              <w:rPr>
                <w:rFonts w:ascii="Times New Roman" w:hAnsi="Times New Roman" w:cs="Times New Roman"/>
                <w:sz w:val="24"/>
                <w:szCs w:val="24"/>
              </w:rPr>
              <w:t xml:space="preserve"> </w:t>
            </w:r>
            <w:proofErr w:type="gramStart"/>
            <w:r w:rsidRPr="00797B8D">
              <w:rPr>
                <w:rFonts w:ascii="Times New Roman" w:hAnsi="Times New Roman" w:cs="Times New Roman"/>
                <w:sz w:val="24"/>
                <w:szCs w:val="24"/>
              </w:rPr>
              <w:t>п</w:t>
            </w:r>
            <w:proofErr w:type="gramEnd"/>
            <w:r w:rsidRPr="00797B8D">
              <w:rPr>
                <w:rFonts w:ascii="Times New Roman" w:hAnsi="Times New Roman" w:cs="Times New Roman"/>
                <w:sz w:val="24"/>
                <w:szCs w:val="24"/>
              </w:rPr>
              <w:t>лотность</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270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hAnsi="Times New Roman" w:cs="Times New Roman"/>
                <w:sz w:val="24"/>
                <w:szCs w:val="24"/>
              </w:rPr>
              <w:t>1.004</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sidRPr="00797B8D">
              <w:rPr>
                <w:rFonts w:ascii="Times New Roman" w:eastAsia="Calibri" w:hAnsi="Times New Roman" w:cs="Times New Roman"/>
                <w:color w:val="000000" w:themeColor="text1"/>
                <w:sz w:val="24"/>
                <w:szCs w:val="24"/>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797B8D" w:rsidRDefault="00797B8D"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r>
    </w:tbl>
    <w:p w:rsidR="00797B8D" w:rsidRDefault="00797B8D" w:rsidP="00137120">
      <w:pPr>
        <w:rPr>
          <w:rFonts w:ascii="Times New Roman" w:hAnsi="Times New Roman" w:cs="Times New Roman"/>
          <w:color w:val="000000" w:themeColor="text1"/>
          <w:sz w:val="28"/>
          <w:szCs w:val="28"/>
        </w:rPr>
      </w:pPr>
    </w:p>
    <w:p w:rsidR="00797B8D" w:rsidRDefault="00797B8D" w:rsidP="001371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3.Изостенурия</w:t>
      </w: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Клинико-диагностическая лаборатория городской больницы № 1</w:t>
            </w:r>
          </w:p>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г. Красноярска</w:t>
            </w:r>
          </w:p>
        </w:tc>
      </w:tr>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АНАЛИЗ МОЧИ ПО ЗИМНИЦКОМУ № 1</w:t>
            </w:r>
          </w:p>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«25» января 2019г. отделение урологическое</w:t>
            </w:r>
          </w:p>
        </w:tc>
      </w:tr>
      <w:tr w:rsidR="00797B8D" w:rsidTr="00797B8D">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 xml:space="preserve">Ф. И.О. больного </w:t>
            </w:r>
            <w:proofErr w:type="spellStart"/>
            <w:r w:rsidR="00804248">
              <w:rPr>
                <w:rFonts w:ascii="Times New Roman" w:eastAsia="Calibri" w:hAnsi="Times New Roman" w:cs="Times New Roman"/>
                <w:color w:val="000000" w:themeColor="text1"/>
                <w:sz w:val="24"/>
                <w:szCs w:val="24"/>
              </w:rPr>
              <w:t>Григорьевский</w:t>
            </w:r>
            <w:proofErr w:type="spellEnd"/>
            <w:r w:rsidR="00804248">
              <w:rPr>
                <w:rFonts w:ascii="Times New Roman" w:eastAsia="Calibri" w:hAnsi="Times New Roman" w:cs="Times New Roman"/>
                <w:color w:val="000000" w:themeColor="text1"/>
                <w:sz w:val="24"/>
                <w:szCs w:val="24"/>
              </w:rPr>
              <w:t xml:space="preserve"> А.С</w:t>
            </w:r>
            <w:r w:rsidRPr="00804248">
              <w:rPr>
                <w:rFonts w:ascii="Times New Roman" w:eastAsia="Calibri" w:hAnsi="Times New Roman" w:cs="Times New Roman"/>
                <w:color w:val="000000" w:themeColor="text1"/>
                <w:sz w:val="24"/>
                <w:szCs w:val="24"/>
              </w:rPr>
              <w:t>.</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Относ</w:t>
            </w:r>
            <w:proofErr w:type="gramStart"/>
            <w:r w:rsidRPr="00804248">
              <w:rPr>
                <w:rFonts w:ascii="Times New Roman" w:hAnsi="Times New Roman" w:cs="Times New Roman"/>
                <w:sz w:val="24"/>
                <w:szCs w:val="24"/>
              </w:rPr>
              <w:t>.</w:t>
            </w:r>
            <w:proofErr w:type="gramEnd"/>
            <w:r w:rsidRPr="00804248">
              <w:rPr>
                <w:rFonts w:ascii="Times New Roman" w:hAnsi="Times New Roman" w:cs="Times New Roman"/>
                <w:sz w:val="24"/>
                <w:szCs w:val="24"/>
              </w:rPr>
              <w:t xml:space="preserve"> </w:t>
            </w:r>
            <w:proofErr w:type="gramStart"/>
            <w:r w:rsidRPr="00804248">
              <w:rPr>
                <w:rFonts w:ascii="Times New Roman" w:hAnsi="Times New Roman" w:cs="Times New Roman"/>
                <w:sz w:val="24"/>
                <w:szCs w:val="24"/>
              </w:rPr>
              <w:t>п</w:t>
            </w:r>
            <w:proofErr w:type="gramEnd"/>
            <w:r w:rsidRPr="00804248">
              <w:rPr>
                <w:rFonts w:ascii="Times New Roman" w:hAnsi="Times New Roman" w:cs="Times New Roman"/>
                <w:sz w:val="24"/>
                <w:szCs w:val="24"/>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Относ</w:t>
            </w:r>
            <w:proofErr w:type="gramStart"/>
            <w:r w:rsidRPr="00804248">
              <w:rPr>
                <w:rFonts w:ascii="Times New Roman" w:hAnsi="Times New Roman" w:cs="Times New Roman"/>
                <w:sz w:val="24"/>
                <w:szCs w:val="24"/>
              </w:rPr>
              <w:t>.</w:t>
            </w:r>
            <w:proofErr w:type="gramEnd"/>
            <w:r w:rsidRPr="00804248">
              <w:rPr>
                <w:rFonts w:ascii="Times New Roman" w:hAnsi="Times New Roman" w:cs="Times New Roman"/>
                <w:sz w:val="24"/>
                <w:szCs w:val="24"/>
              </w:rPr>
              <w:t xml:space="preserve"> </w:t>
            </w:r>
            <w:proofErr w:type="gramStart"/>
            <w:r w:rsidRPr="00804248">
              <w:rPr>
                <w:rFonts w:ascii="Times New Roman" w:hAnsi="Times New Roman" w:cs="Times New Roman"/>
                <w:sz w:val="24"/>
                <w:szCs w:val="24"/>
              </w:rPr>
              <w:t>п</w:t>
            </w:r>
            <w:proofErr w:type="gramEnd"/>
            <w:r w:rsidRPr="00804248">
              <w:rPr>
                <w:rFonts w:ascii="Times New Roman" w:hAnsi="Times New Roman" w:cs="Times New Roman"/>
                <w:sz w:val="24"/>
                <w:szCs w:val="24"/>
              </w:rPr>
              <w:t>лотность</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280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1.010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1.009</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1.011</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210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1.009</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270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797B8D" w:rsidTr="00797B8D">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100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1.011</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8D" w:rsidRPr="00804248" w:rsidRDefault="00797B8D"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1.010</w:t>
            </w:r>
          </w:p>
        </w:tc>
      </w:tr>
    </w:tbl>
    <w:p w:rsidR="00797B8D" w:rsidRDefault="00797B8D" w:rsidP="00137120">
      <w:pPr>
        <w:rPr>
          <w:rFonts w:ascii="Times New Roman" w:hAnsi="Times New Roman" w:cs="Times New Roman"/>
          <w:color w:val="000000" w:themeColor="text1"/>
          <w:sz w:val="28"/>
          <w:szCs w:val="28"/>
        </w:rPr>
      </w:pPr>
    </w:p>
    <w:p w:rsidR="00797B8D" w:rsidRDefault="00804248" w:rsidP="001371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4.Олигоурия</w:t>
      </w: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804248" w:rsidTr="00804248">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Клинико-диагностическая лаборатория городской больницы № 1</w:t>
            </w:r>
          </w:p>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г. Красноярска</w:t>
            </w:r>
          </w:p>
        </w:tc>
      </w:tr>
      <w:tr w:rsidR="00804248" w:rsidTr="00804248">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АНАЛИЗ МОЧИ ПО ЗИМНИЦКОМУ № 1</w:t>
            </w:r>
          </w:p>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«13» мая 2020г. отделение урологическое</w:t>
            </w:r>
          </w:p>
        </w:tc>
      </w:tr>
      <w:tr w:rsidR="00804248" w:rsidTr="00804248">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Ф. И.О. больного</w:t>
            </w:r>
            <w:r>
              <w:rPr>
                <w:rFonts w:ascii="Times New Roman" w:eastAsia="Calibri" w:hAnsi="Times New Roman" w:cs="Times New Roman"/>
                <w:color w:val="000000" w:themeColor="text1"/>
                <w:sz w:val="24"/>
                <w:szCs w:val="24"/>
              </w:rPr>
              <w:t xml:space="preserve"> Беляева М.С</w:t>
            </w:r>
            <w:r w:rsidRPr="00804248">
              <w:rPr>
                <w:rFonts w:ascii="Times New Roman" w:eastAsia="Calibri" w:hAnsi="Times New Roman" w:cs="Times New Roman"/>
                <w:color w:val="000000" w:themeColor="text1"/>
                <w:sz w:val="24"/>
                <w:szCs w:val="24"/>
              </w:rPr>
              <w:t>.</w:t>
            </w:r>
          </w:p>
        </w:tc>
      </w:tr>
      <w:tr w:rsidR="00804248" w:rsidTr="00804248">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Относ</w:t>
            </w:r>
            <w:proofErr w:type="gramStart"/>
            <w:r w:rsidRPr="00804248">
              <w:rPr>
                <w:rFonts w:ascii="Times New Roman" w:hAnsi="Times New Roman" w:cs="Times New Roman"/>
                <w:sz w:val="24"/>
                <w:szCs w:val="24"/>
              </w:rPr>
              <w:t>.</w:t>
            </w:r>
            <w:proofErr w:type="gramEnd"/>
            <w:r w:rsidRPr="00804248">
              <w:rPr>
                <w:rFonts w:ascii="Times New Roman" w:hAnsi="Times New Roman" w:cs="Times New Roman"/>
                <w:sz w:val="24"/>
                <w:szCs w:val="24"/>
              </w:rPr>
              <w:t xml:space="preserve"> </w:t>
            </w:r>
            <w:proofErr w:type="gramStart"/>
            <w:r w:rsidRPr="00804248">
              <w:rPr>
                <w:rFonts w:ascii="Times New Roman" w:hAnsi="Times New Roman" w:cs="Times New Roman"/>
                <w:sz w:val="24"/>
                <w:szCs w:val="24"/>
              </w:rPr>
              <w:t>п</w:t>
            </w:r>
            <w:proofErr w:type="gramEnd"/>
            <w:r w:rsidRPr="00804248">
              <w:rPr>
                <w:rFonts w:ascii="Times New Roman" w:hAnsi="Times New Roman" w:cs="Times New Roman"/>
                <w:sz w:val="24"/>
                <w:szCs w:val="24"/>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Относ</w:t>
            </w:r>
            <w:proofErr w:type="gramStart"/>
            <w:r w:rsidRPr="00804248">
              <w:rPr>
                <w:rFonts w:ascii="Times New Roman" w:hAnsi="Times New Roman" w:cs="Times New Roman"/>
                <w:sz w:val="24"/>
                <w:szCs w:val="24"/>
              </w:rPr>
              <w:t>.</w:t>
            </w:r>
            <w:proofErr w:type="gramEnd"/>
            <w:r w:rsidRPr="00804248">
              <w:rPr>
                <w:rFonts w:ascii="Times New Roman" w:hAnsi="Times New Roman" w:cs="Times New Roman"/>
                <w:sz w:val="24"/>
                <w:szCs w:val="24"/>
              </w:rPr>
              <w:t xml:space="preserve"> </w:t>
            </w:r>
            <w:proofErr w:type="gramStart"/>
            <w:r w:rsidRPr="00804248">
              <w:rPr>
                <w:rFonts w:ascii="Times New Roman" w:hAnsi="Times New Roman" w:cs="Times New Roman"/>
                <w:sz w:val="24"/>
                <w:szCs w:val="24"/>
              </w:rPr>
              <w:t>п</w:t>
            </w:r>
            <w:proofErr w:type="gramEnd"/>
            <w:r w:rsidRPr="00804248">
              <w:rPr>
                <w:rFonts w:ascii="Times New Roman" w:hAnsi="Times New Roman" w:cs="Times New Roman"/>
                <w:sz w:val="24"/>
                <w:szCs w:val="24"/>
              </w:rPr>
              <w:t>лотность</w:t>
            </w:r>
          </w:p>
        </w:tc>
      </w:tr>
      <w:tr w:rsidR="00804248" w:rsidTr="00804248">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jc w:val="center"/>
              <w:rPr>
                <w:rFonts w:ascii="Times New Roman" w:hAnsi="Times New Roman" w:cs="Times New Roman"/>
                <w:sz w:val="24"/>
                <w:szCs w:val="24"/>
              </w:rPr>
            </w:pPr>
            <w:r>
              <w:rPr>
                <w:rFonts w:ascii="Times New Roman" w:hAnsi="Times New Roman" w:cs="Times New Roman"/>
                <w:sz w:val="24"/>
                <w:szCs w:val="24"/>
              </w:rPr>
              <w:t>8</w:t>
            </w:r>
            <w:r w:rsidR="005D1253">
              <w:rPr>
                <w:rFonts w:ascii="Times New Roman" w:hAnsi="Times New Roman" w:cs="Times New Roman"/>
                <w:sz w:val="24"/>
                <w:szCs w:val="24"/>
              </w:rPr>
              <w:t>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r>
      <w:tr w:rsidR="00804248" w:rsidTr="00804248">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60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r>
      <w:tr w:rsidR="00804248" w:rsidTr="00804248">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1.017</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804248" w:rsidTr="00804248">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70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eastAsia="Calibri" w:hAnsi="Times New Roman" w:cs="Times New Roman"/>
                <w:color w:val="000000" w:themeColor="text1"/>
                <w:sz w:val="24"/>
                <w:szCs w:val="24"/>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804248" w:rsidP="005D1253">
            <w:pPr>
              <w:spacing w:after="0" w:line="240" w:lineRule="auto"/>
              <w:jc w:val="center"/>
              <w:rPr>
                <w:rFonts w:ascii="Times New Roman" w:hAnsi="Times New Roman" w:cs="Times New Roman"/>
                <w:sz w:val="24"/>
                <w:szCs w:val="24"/>
              </w:rPr>
            </w:pPr>
            <w:r w:rsidRPr="00804248">
              <w:rPr>
                <w:rFonts w:ascii="Times New Roman" w:hAnsi="Times New Roman" w:cs="Times New Roman"/>
                <w:sz w:val="24"/>
                <w:szCs w:val="24"/>
              </w:rPr>
              <w:t>50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248" w:rsidRPr="00804248"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w:t>
            </w:r>
          </w:p>
        </w:tc>
      </w:tr>
    </w:tbl>
    <w:p w:rsidR="00804248" w:rsidRPr="00797B8D" w:rsidRDefault="00804248" w:rsidP="00137120">
      <w:pPr>
        <w:rPr>
          <w:rFonts w:ascii="Times New Roman" w:hAnsi="Times New Roman" w:cs="Times New Roman"/>
          <w:color w:val="000000" w:themeColor="text1"/>
          <w:sz w:val="28"/>
          <w:szCs w:val="28"/>
        </w:rPr>
      </w:pPr>
    </w:p>
    <w:p w:rsidR="00137120" w:rsidRDefault="005D1253" w:rsidP="001371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5.Анурия </w:t>
      </w:r>
    </w:p>
    <w:tbl>
      <w:tblPr>
        <w:tblStyle w:val="a3"/>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005D1253" w:rsidTr="005D1253">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Клинико-диагностическая лаборатория городской больницы № 1</w:t>
            </w:r>
          </w:p>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г. Красноярска</w:t>
            </w:r>
          </w:p>
        </w:tc>
      </w:tr>
      <w:tr w:rsidR="005D1253" w:rsidTr="005D1253">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АНАЛИЗ МОЧИ ПО ЗИМНИЦКОМУ № 1</w:t>
            </w:r>
          </w:p>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«25» января 2012г. отделение урологическое</w:t>
            </w:r>
          </w:p>
        </w:tc>
      </w:tr>
      <w:tr w:rsidR="005D1253" w:rsidTr="005D1253">
        <w:tc>
          <w:tcPr>
            <w:tcW w:w="90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Ф. И.О. больного</w:t>
            </w:r>
            <w:r>
              <w:rPr>
                <w:rFonts w:ascii="Times New Roman" w:eastAsia="Calibri" w:hAnsi="Times New Roman" w:cs="Times New Roman"/>
                <w:color w:val="000000" w:themeColor="text1"/>
                <w:sz w:val="24"/>
                <w:szCs w:val="24"/>
              </w:rPr>
              <w:t xml:space="preserve"> Наумова С.Н</w:t>
            </w:r>
            <w:r w:rsidRPr="005D1253">
              <w:rPr>
                <w:rFonts w:ascii="Times New Roman" w:eastAsia="Calibri" w:hAnsi="Times New Roman" w:cs="Times New Roman"/>
                <w:color w:val="000000" w:themeColor="text1"/>
                <w:sz w:val="24"/>
                <w:szCs w:val="24"/>
              </w:rPr>
              <w:t>.</w:t>
            </w:r>
          </w:p>
        </w:tc>
      </w:tr>
      <w:tr w:rsidR="005D1253" w:rsidTr="005D1253">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Относ</w:t>
            </w:r>
            <w:proofErr w:type="gramStart"/>
            <w:r w:rsidRPr="005D1253">
              <w:rPr>
                <w:rFonts w:ascii="Times New Roman" w:hAnsi="Times New Roman" w:cs="Times New Roman"/>
                <w:sz w:val="24"/>
                <w:szCs w:val="24"/>
              </w:rPr>
              <w:t>.</w:t>
            </w:r>
            <w:proofErr w:type="gramEnd"/>
            <w:r w:rsidRPr="005D1253">
              <w:rPr>
                <w:rFonts w:ascii="Times New Roman" w:hAnsi="Times New Roman" w:cs="Times New Roman"/>
                <w:sz w:val="24"/>
                <w:szCs w:val="24"/>
              </w:rPr>
              <w:t xml:space="preserve"> </w:t>
            </w:r>
            <w:proofErr w:type="gramStart"/>
            <w:r w:rsidRPr="005D1253">
              <w:rPr>
                <w:rFonts w:ascii="Times New Roman" w:hAnsi="Times New Roman" w:cs="Times New Roman"/>
                <w:sz w:val="24"/>
                <w:szCs w:val="24"/>
              </w:rPr>
              <w:t>п</w:t>
            </w:r>
            <w:proofErr w:type="gramEnd"/>
            <w:r w:rsidRPr="005D1253">
              <w:rPr>
                <w:rFonts w:ascii="Times New Roman" w:hAnsi="Times New Roman" w:cs="Times New Roman"/>
                <w:sz w:val="24"/>
                <w:szCs w:val="24"/>
              </w:rPr>
              <w:t>лотность</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Время</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Кол-во мочи</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Относ</w:t>
            </w:r>
            <w:proofErr w:type="gramStart"/>
            <w:r w:rsidRPr="005D1253">
              <w:rPr>
                <w:rFonts w:ascii="Times New Roman" w:hAnsi="Times New Roman" w:cs="Times New Roman"/>
                <w:sz w:val="24"/>
                <w:szCs w:val="24"/>
              </w:rPr>
              <w:t>.</w:t>
            </w:r>
            <w:proofErr w:type="gramEnd"/>
            <w:r w:rsidRPr="005D1253">
              <w:rPr>
                <w:rFonts w:ascii="Times New Roman" w:hAnsi="Times New Roman" w:cs="Times New Roman"/>
                <w:sz w:val="24"/>
                <w:szCs w:val="24"/>
              </w:rPr>
              <w:t xml:space="preserve"> </w:t>
            </w:r>
            <w:proofErr w:type="gramStart"/>
            <w:r w:rsidRPr="005D1253">
              <w:rPr>
                <w:rFonts w:ascii="Times New Roman" w:hAnsi="Times New Roman" w:cs="Times New Roman"/>
                <w:sz w:val="24"/>
                <w:szCs w:val="24"/>
              </w:rPr>
              <w:t>п</w:t>
            </w:r>
            <w:proofErr w:type="gramEnd"/>
            <w:r w:rsidRPr="005D1253">
              <w:rPr>
                <w:rFonts w:ascii="Times New Roman" w:hAnsi="Times New Roman" w:cs="Times New Roman"/>
                <w:sz w:val="24"/>
                <w:szCs w:val="24"/>
              </w:rPr>
              <w:t>лотность</w:t>
            </w:r>
          </w:p>
        </w:tc>
      </w:tr>
      <w:tr w:rsidR="005D1253" w:rsidTr="005D1253">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6-9час.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18-21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r>
      <w:tr w:rsidR="005D1253" w:rsidTr="005D1253">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9-12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21-24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5D1253" w:rsidTr="005D1253">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12-15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0-3 часа.</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5D1253" w:rsidTr="005D1253">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15-18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0</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1.013</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eastAsia="Calibri" w:hAnsi="Times New Roman" w:cs="Times New Roman"/>
                <w:color w:val="000000" w:themeColor="text1"/>
                <w:sz w:val="24"/>
                <w:szCs w:val="24"/>
              </w:rPr>
              <w:t>3-6 час.</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sidRPr="005D1253">
              <w:rPr>
                <w:rFonts w:ascii="Times New Roman" w:hAnsi="Times New Roman" w:cs="Times New Roman"/>
                <w:sz w:val="24"/>
                <w:szCs w:val="24"/>
              </w:rPr>
              <w:t>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253" w:rsidRPr="005D1253" w:rsidRDefault="005D1253" w:rsidP="005D1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w:t>
            </w:r>
          </w:p>
        </w:tc>
      </w:tr>
    </w:tbl>
    <w:p w:rsidR="005D1253" w:rsidRPr="005D1253" w:rsidRDefault="005D1253" w:rsidP="005D1253">
      <w:pPr>
        <w:jc w:val="center"/>
        <w:rPr>
          <w:rFonts w:ascii="Times New Roman" w:hAnsi="Times New Roman" w:cs="Times New Roman"/>
          <w:color w:val="000000" w:themeColor="text1"/>
          <w:sz w:val="28"/>
          <w:szCs w:val="28"/>
        </w:rPr>
      </w:pPr>
    </w:p>
    <w:p w:rsidR="00137120" w:rsidRPr="00D679AE" w:rsidRDefault="00137120" w:rsidP="00137120">
      <w:pPr>
        <w:pStyle w:val="a5"/>
        <w:ind w:left="644"/>
        <w:rPr>
          <w:rFonts w:ascii="Times New Roman" w:eastAsia="Times New Roman" w:hAnsi="Times New Roman" w:cs="Times New Roman"/>
          <w:color w:val="FF0000"/>
          <w:sz w:val="28"/>
          <w:szCs w:val="28"/>
        </w:rPr>
      </w:pPr>
    </w:p>
    <w:p w:rsidR="002F5842" w:rsidRDefault="002F5842" w:rsidP="002F5842">
      <w:pPr>
        <w:rPr>
          <w:rFonts w:ascii="Times New Roman" w:eastAsia="Times New Roman" w:hAnsi="Times New Roman" w:cs="Times New Roman"/>
          <w:b/>
          <w:bCs/>
          <w:sz w:val="28"/>
          <w:szCs w:val="28"/>
        </w:rPr>
      </w:pPr>
      <w:r w:rsidRPr="002F5842">
        <w:rPr>
          <w:rFonts w:ascii="Times New Roman" w:eastAsia="Times New Roman" w:hAnsi="Times New Roman" w:cs="Times New Roman"/>
          <w:b/>
          <w:bCs/>
          <w:sz w:val="28"/>
          <w:szCs w:val="28"/>
        </w:rPr>
        <w:t>День 4. Тема: Микроскопия мочи ориентировочным методом и по Нечипоренко.</w:t>
      </w:r>
    </w:p>
    <w:tbl>
      <w:tblPr>
        <w:tblStyle w:val="a3"/>
        <w:tblW w:w="0" w:type="auto"/>
        <w:tblInd w:w="0" w:type="dxa"/>
        <w:tblLook w:val="04A0" w:firstRow="1" w:lastRow="0" w:firstColumn="1" w:lastColumn="0" w:noHBand="0" w:noVBand="1"/>
      </w:tblPr>
      <w:tblGrid>
        <w:gridCol w:w="9571"/>
      </w:tblGrid>
      <w:tr w:rsidR="002F5842" w:rsidTr="002F5842">
        <w:tc>
          <w:tcPr>
            <w:tcW w:w="9571" w:type="dxa"/>
          </w:tcPr>
          <w:p w:rsidR="002F5842" w:rsidRDefault="002F5842" w:rsidP="002F5842">
            <w:pPr>
              <w:pStyle w:val="Default"/>
              <w:spacing w:line="360" w:lineRule="auto"/>
              <w:rPr>
                <w:sz w:val="28"/>
                <w:szCs w:val="28"/>
              </w:rPr>
            </w:pPr>
            <w:r>
              <w:rPr>
                <w:sz w:val="28"/>
                <w:szCs w:val="28"/>
              </w:rPr>
              <w:t xml:space="preserve">1.Записать методику, принцип метода, реактивы и ход определения. </w:t>
            </w:r>
          </w:p>
          <w:p w:rsidR="002F5842" w:rsidRDefault="002F5842" w:rsidP="002F5842">
            <w:pPr>
              <w:pStyle w:val="Default"/>
              <w:spacing w:line="360" w:lineRule="auto"/>
              <w:rPr>
                <w:sz w:val="28"/>
                <w:szCs w:val="28"/>
              </w:rPr>
            </w:pPr>
            <w:r>
              <w:rPr>
                <w:sz w:val="28"/>
                <w:szCs w:val="28"/>
              </w:rPr>
              <w:lastRenderedPageBreak/>
              <w:t xml:space="preserve">Принцип метода: </w:t>
            </w:r>
          </w:p>
          <w:p w:rsidR="002F5842" w:rsidRDefault="002F5842" w:rsidP="002F5842">
            <w:pPr>
              <w:pStyle w:val="Default"/>
              <w:spacing w:line="360" w:lineRule="auto"/>
              <w:rPr>
                <w:sz w:val="28"/>
                <w:szCs w:val="28"/>
              </w:rPr>
            </w:pPr>
            <w:r>
              <w:rPr>
                <w:sz w:val="28"/>
                <w:szCs w:val="28"/>
              </w:rPr>
              <w:t xml:space="preserve">Реактивы: </w:t>
            </w:r>
          </w:p>
          <w:p w:rsidR="002F5842" w:rsidRDefault="002F5842" w:rsidP="002F5842">
            <w:pPr>
              <w:pStyle w:val="Default"/>
              <w:spacing w:line="360" w:lineRule="auto"/>
              <w:rPr>
                <w:sz w:val="28"/>
                <w:szCs w:val="28"/>
              </w:rPr>
            </w:pPr>
            <w:r>
              <w:rPr>
                <w:sz w:val="28"/>
                <w:szCs w:val="28"/>
              </w:rPr>
              <w:t xml:space="preserve">Ход определения; </w:t>
            </w:r>
          </w:p>
          <w:p w:rsidR="002F5842" w:rsidRDefault="002F5842" w:rsidP="002F5842">
            <w:pPr>
              <w:pStyle w:val="Default"/>
              <w:spacing w:line="360" w:lineRule="auto"/>
              <w:rPr>
                <w:sz w:val="28"/>
                <w:szCs w:val="28"/>
              </w:rPr>
            </w:pPr>
            <w:r>
              <w:rPr>
                <w:sz w:val="28"/>
                <w:szCs w:val="28"/>
              </w:rPr>
              <w:t xml:space="preserve">2.Записать алгоритм  микроскопии </w:t>
            </w:r>
            <w:proofErr w:type="spellStart"/>
            <w:r>
              <w:rPr>
                <w:sz w:val="28"/>
                <w:szCs w:val="28"/>
              </w:rPr>
              <w:t>нативного</w:t>
            </w:r>
            <w:proofErr w:type="spellEnd"/>
            <w:r>
              <w:rPr>
                <w:sz w:val="28"/>
                <w:szCs w:val="28"/>
              </w:rPr>
              <w:t xml:space="preserve"> препарата мочи. </w:t>
            </w:r>
          </w:p>
          <w:p w:rsidR="002F5842" w:rsidRDefault="002F5842" w:rsidP="002F5842">
            <w:pPr>
              <w:pStyle w:val="Default"/>
              <w:spacing w:line="360" w:lineRule="auto"/>
              <w:rPr>
                <w:sz w:val="28"/>
                <w:szCs w:val="28"/>
              </w:rPr>
            </w:pPr>
            <w:r>
              <w:rPr>
                <w:sz w:val="28"/>
                <w:szCs w:val="28"/>
              </w:rPr>
              <w:t xml:space="preserve">3. Записать алгоритм  исследования мочи по Нечипоренко </w:t>
            </w:r>
          </w:p>
          <w:p w:rsidR="002F5842" w:rsidRDefault="002F5842" w:rsidP="002F5842">
            <w:pPr>
              <w:rPr>
                <w:rFonts w:ascii="Times New Roman" w:hAnsi="Times New Roman" w:cs="Times New Roman"/>
                <w:sz w:val="28"/>
                <w:szCs w:val="28"/>
              </w:rPr>
            </w:pPr>
            <w:r>
              <w:rPr>
                <w:rFonts w:ascii="Times New Roman" w:hAnsi="Times New Roman" w:cs="Times New Roman"/>
                <w:sz w:val="28"/>
                <w:szCs w:val="28"/>
              </w:rPr>
              <w:t>5. Решить  предложенные задачи:</w:t>
            </w:r>
          </w:p>
          <w:p w:rsidR="002F5842" w:rsidRDefault="002F5842" w:rsidP="002F5842">
            <w:pPr>
              <w:pStyle w:val="Default"/>
            </w:pPr>
          </w:p>
          <w:p w:rsidR="002F5842" w:rsidRDefault="002F5842" w:rsidP="002F5842">
            <w:pPr>
              <w:pStyle w:val="Default"/>
              <w:rPr>
                <w:sz w:val="28"/>
                <w:szCs w:val="28"/>
              </w:rPr>
            </w:pPr>
            <w:r>
              <w:rPr>
                <w:sz w:val="28"/>
                <w:szCs w:val="28"/>
              </w:rPr>
              <w:t xml:space="preserve">6.Составить кроссворд по теме (не менее 20 вопросов) </w:t>
            </w:r>
            <w:proofErr w:type="gramStart"/>
            <w:r>
              <w:rPr>
                <w:sz w:val="28"/>
                <w:szCs w:val="28"/>
              </w:rPr>
              <w:t>с</w:t>
            </w:r>
            <w:proofErr w:type="gramEnd"/>
            <w:r>
              <w:rPr>
                <w:sz w:val="28"/>
                <w:szCs w:val="28"/>
              </w:rPr>
              <w:t xml:space="preserve"> </w:t>
            </w:r>
          </w:p>
          <w:p w:rsidR="002F5842" w:rsidRPr="002F5842" w:rsidRDefault="002F5842" w:rsidP="002F5842">
            <w:pPr>
              <w:pStyle w:val="Default"/>
              <w:rPr>
                <w:sz w:val="28"/>
                <w:szCs w:val="28"/>
              </w:rPr>
            </w:pPr>
            <w:r>
              <w:rPr>
                <w:sz w:val="28"/>
                <w:szCs w:val="28"/>
              </w:rPr>
              <w:t xml:space="preserve">эталонами ответов. </w:t>
            </w:r>
          </w:p>
        </w:tc>
      </w:tr>
    </w:tbl>
    <w:p w:rsidR="002F5842" w:rsidRDefault="002F5842" w:rsidP="002F5842">
      <w:pPr>
        <w:pStyle w:val="Default"/>
        <w:spacing w:line="360" w:lineRule="auto"/>
        <w:ind w:left="720"/>
        <w:rPr>
          <w:sz w:val="28"/>
          <w:szCs w:val="28"/>
        </w:rPr>
      </w:pPr>
    </w:p>
    <w:p w:rsidR="002F5842" w:rsidRPr="002F5842" w:rsidRDefault="002F5842" w:rsidP="00877EBD">
      <w:pPr>
        <w:pStyle w:val="Default"/>
        <w:spacing w:line="360" w:lineRule="auto"/>
        <w:ind w:left="720"/>
        <w:rPr>
          <w:b/>
          <w:i/>
          <w:sz w:val="28"/>
          <w:szCs w:val="28"/>
        </w:rPr>
      </w:pPr>
      <w:r w:rsidRPr="002F5842">
        <w:rPr>
          <w:b/>
          <w:i/>
          <w:sz w:val="28"/>
          <w:szCs w:val="28"/>
        </w:rPr>
        <w:t xml:space="preserve">Записать методику, принцип метода, реактивы и ход определения. </w:t>
      </w:r>
    </w:p>
    <w:p w:rsidR="002F5842" w:rsidRPr="002F5842" w:rsidRDefault="002F5842" w:rsidP="002F5842">
      <w:pPr>
        <w:pStyle w:val="Default"/>
        <w:spacing w:line="360" w:lineRule="auto"/>
        <w:rPr>
          <w:b/>
          <w:i/>
          <w:sz w:val="28"/>
          <w:szCs w:val="28"/>
        </w:rPr>
      </w:pPr>
      <w:r w:rsidRPr="002F5842">
        <w:rPr>
          <w:b/>
          <w:i/>
          <w:sz w:val="28"/>
          <w:szCs w:val="28"/>
        </w:rPr>
        <w:t xml:space="preserve">Принцип метода: </w:t>
      </w:r>
    </w:p>
    <w:p w:rsidR="002F5842" w:rsidRPr="002F5842" w:rsidRDefault="002F5842" w:rsidP="002F5842">
      <w:pPr>
        <w:pStyle w:val="Default"/>
        <w:spacing w:line="360" w:lineRule="auto"/>
        <w:rPr>
          <w:b/>
          <w:i/>
          <w:sz w:val="28"/>
          <w:szCs w:val="28"/>
        </w:rPr>
      </w:pPr>
      <w:r w:rsidRPr="002F5842">
        <w:rPr>
          <w:b/>
          <w:i/>
          <w:sz w:val="28"/>
          <w:szCs w:val="28"/>
        </w:rPr>
        <w:t xml:space="preserve">Реактивы: </w:t>
      </w:r>
    </w:p>
    <w:p w:rsidR="00877EBD" w:rsidRPr="00877EBD" w:rsidRDefault="002F5842" w:rsidP="00877EBD">
      <w:pPr>
        <w:pStyle w:val="Default"/>
        <w:spacing w:line="360" w:lineRule="auto"/>
        <w:rPr>
          <w:b/>
          <w:i/>
          <w:sz w:val="28"/>
          <w:szCs w:val="28"/>
        </w:rPr>
      </w:pPr>
      <w:r w:rsidRPr="002F5842">
        <w:rPr>
          <w:b/>
          <w:i/>
          <w:sz w:val="28"/>
          <w:szCs w:val="28"/>
        </w:rPr>
        <w:t xml:space="preserve">Ход определения; </w:t>
      </w:r>
      <w:r w:rsidR="00877EBD" w:rsidRPr="00877EBD">
        <w:rPr>
          <w:b/>
          <w:i/>
          <w:sz w:val="28"/>
          <w:szCs w:val="28"/>
        </w:rPr>
        <w:t>алгоритм  микрос</w:t>
      </w:r>
      <w:r w:rsidR="00877EBD">
        <w:rPr>
          <w:b/>
          <w:i/>
          <w:sz w:val="28"/>
          <w:szCs w:val="28"/>
        </w:rPr>
        <w:t xml:space="preserve">копии </w:t>
      </w:r>
      <w:proofErr w:type="spellStart"/>
      <w:r w:rsidR="00877EBD">
        <w:rPr>
          <w:b/>
          <w:i/>
          <w:sz w:val="28"/>
          <w:szCs w:val="28"/>
        </w:rPr>
        <w:t>нативного</w:t>
      </w:r>
      <w:proofErr w:type="spellEnd"/>
      <w:r w:rsidR="00877EBD">
        <w:rPr>
          <w:b/>
          <w:i/>
          <w:sz w:val="28"/>
          <w:szCs w:val="28"/>
        </w:rPr>
        <w:t xml:space="preserve"> препарата мочи, </w:t>
      </w:r>
      <w:r w:rsidR="00877EBD" w:rsidRPr="00877EBD">
        <w:rPr>
          <w:b/>
          <w:i/>
          <w:sz w:val="28"/>
          <w:szCs w:val="28"/>
        </w:rPr>
        <w:t>алгоритм  исследования мочи по Нечипоренко</w:t>
      </w:r>
      <w:r w:rsidR="00877EBD">
        <w:rPr>
          <w:b/>
          <w:i/>
          <w:sz w:val="28"/>
          <w:szCs w:val="28"/>
        </w:rPr>
        <w:t>.</w:t>
      </w:r>
      <w:r w:rsidR="00877EBD" w:rsidRPr="00877EBD">
        <w:rPr>
          <w:b/>
          <w:i/>
          <w:sz w:val="28"/>
          <w:szCs w:val="28"/>
        </w:rPr>
        <w:t xml:space="preserve"> </w:t>
      </w:r>
    </w:p>
    <w:p w:rsidR="00877EBD" w:rsidRPr="00877EBD" w:rsidRDefault="00877EBD" w:rsidP="00877EBD">
      <w:pPr>
        <w:pStyle w:val="Default"/>
        <w:spacing w:line="360" w:lineRule="auto"/>
        <w:rPr>
          <w:b/>
          <w:i/>
          <w:sz w:val="28"/>
          <w:szCs w:val="28"/>
        </w:rPr>
      </w:pPr>
    </w:p>
    <w:p w:rsidR="002F5842" w:rsidRDefault="002F5842" w:rsidP="002F5842">
      <w:pPr>
        <w:pStyle w:val="Default"/>
        <w:spacing w:line="360" w:lineRule="auto"/>
        <w:rPr>
          <w:b/>
          <w:i/>
          <w:sz w:val="28"/>
          <w:szCs w:val="28"/>
        </w:rPr>
      </w:pPr>
    </w:p>
    <w:p w:rsidR="002F5842" w:rsidRPr="002F5842" w:rsidRDefault="002F5842" w:rsidP="002F5842">
      <w:pPr>
        <w:spacing w:after="200" w:line="360" w:lineRule="auto"/>
        <w:jc w:val="center"/>
        <w:rPr>
          <w:rFonts w:ascii="Times New Roman" w:eastAsia="Times New Roman" w:hAnsi="Times New Roman" w:cs="Times New Roman"/>
          <w:sz w:val="28"/>
          <w:szCs w:val="28"/>
        </w:rPr>
      </w:pPr>
      <w:r w:rsidRPr="002F5842">
        <w:rPr>
          <w:rFonts w:ascii="Times New Roman" w:eastAsia="Times New Roman" w:hAnsi="Times New Roman" w:cs="Times New Roman"/>
          <w:b/>
          <w:bCs/>
          <w:sz w:val="28"/>
          <w:szCs w:val="28"/>
        </w:rPr>
        <w:t xml:space="preserve">Микроскопия мочи </w:t>
      </w:r>
      <w:proofErr w:type="gramStart"/>
      <w:r w:rsidRPr="002F5842">
        <w:rPr>
          <w:rFonts w:ascii="Times New Roman" w:eastAsia="Times New Roman" w:hAnsi="Times New Roman" w:cs="Times New Roman"/>
          <w:b/>
          <w:bCs/>
          <w:sz w:val="28"/>
          <w:szCs w:val="28"/>
        </w:rPr>
        <w:t>ориентировочным</w:t>
      </w:r>
      <w:proofErr w:type="gramEnd"/>
      <w:r w:rsidRPr="002F5842">
        <w:rPr>
          <w:rFonts w:ascii="Times New Roman" w:eastAsia="Times New Roman" w:hAnsi="Times New Roman" w:cs="Times New Roman"/>
          <w:b/>
          <w:bCs/>
          <w:sz w:val="28"/>
          <w:szCs w:val="28"/>
        </w:rPr>
        <w:t xml:space="preserve"> метод</w:t>
      </w:r>
    </w:p>
    <w:p w:rsidR="002F5842" w:rsidRPr="002F5842" w:rsidRDefault="002F5842" w:rsidP="005D289D">
      <w:pPr>
        <w:pStyle w:val="a5"/>
        <w:numPr>
          <w:ilvl w:val="0"/>
          <w:numId w:val="47"/>
        </w:numPr>
        <w:spacing w:after="200" w:line="360" w:lineRule="auto"/>
        <w:rPr>
          <w:rFonts w:ascii="Times New Roman" w:eastAsiaTheme="minorEastAsia" w:hAnsi="Times New Roman" w:cs="Times New Roman"/>
          <w:sz w:val="28"/>
          <w:szCs w:val="28"/>
        </w:rPr>
      </w:pPr>
      <w:r w:rsidRPr="002F5842">
        <w:rPr>
          <w:rFonts w:ascii="Times New Roman" w:eastAsia="Times New Roman" w:hAnsi="Times New Roman" w:cs="Times New Roman"/>
          <w:sz w:val="28"/>
          <w:szCs w:val="28"/>
        </w:rPr>
        <w:t xml:space="preserve">Принцип метода:  </w:t>
      </w:r>
    </w:p>
    <w:p w:rsidR="002F5842" w:rsidRPr="002F5842" w:rsidRDefault="002F5842" w:rsidP="002F5842">
      <w:pPr>
        <w:spacing w:after="200" w:line="360" w:lineRule="auto"/>
        <w:ind w:left="360"/>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 xml:space="preserve">Микроскопическое исследование </w:t>
      </w:r>
      <w:proofErr w:type="spellStart"/>
      <w:r w:rsidRPr="002F5842">
        <w:rPr>
          <w:rFonts w:ascii="Times New Roman" w:eastAsia="Times New Roman" w:hAnsi="Times New Roman" w:cs="Times New Roman"/>
          <w:sz w:val="28"/>
          <w:szCs w:val="28"/>
        </w:rPr>
        <w:t>нативных</w:t>
      </w:r>
      <w:proofErr w:type="spellEnd"/>
      <w:r w:rsidRPr="002F5842">
        <w:rPr>
          <w:rFonts w:ascii="Times New Roman" w:eastAsia="Times New Roman" w:hAnsi="Times New Roman" w:cs="Times New Roman"/>
          <w:sz w:val="28"/>
          <w:szCs w:val="28"/>
        </w:rPr>
        <w:t xml:space="preserve"> препаратов мочевого осадка, полученного при центрифугировании мочи. Подсчет форменных элементов мочи в счетных камерах. </w:t>
      </w:r>
    </w:p>
    <w:p w:rsidR="002F5842" w:rsidRPr="002F5842" w:rsidRDefault="002F5842" w:rsidP="005D289D">
      <w:pPr>
        <w:pStyle w:val="a5"/>
        <w:numPr>
          <w:ilvl w:val="0"/>
          <w:numId w:val="48"/>
        </w:numPr>
        <w:spacing w:after="200" w:line="360" w:lineRule="auto"/>
        <w:rPr>
          <w:rFonts w:ascii="Times New Roman" w:eastAsiaTheme="minorEastAsia" w:hAnsi="Times New Roman" w:cs="Times New Roman"/>
          <w:sz w:val="28"/>
          <w:szCs w:val="28"/>
        </w:rPr>
      </w:pPr>
      <w:r w:rsidRPr="002F5842">
        <w:rPr>
          <w:rFonts w:ascii="Times New Roman" w:eastAsia="Times New Roman" w:hAnsi="Times New Roman" w:cs="Times New Roman"/>
          <w:sz w:val="28"/>
          <w:szCs w:val="28"/>
        </w:rPr>
        <w:t>Реактивы: моча</w:t>
      </w:r>
    </w:p>
    <w:p w:rsidR="002F5842" w:rsidRPr="002F5842" w:rsidRDefault="002F5842" w:rsidP="005D289D">
      <w:pPr>
        <w:pStyle w:val="a5"/>
        <w:numPr>
          <w:ilvl w:val="0"/>
          <w:numId w:val="49"/>
        </w:numPr>
        <w:spacing w:after="200" w:line="360" w:lineRule="auto"/>
        <w:rPr>
          <w:rFonts w:ascii="Times New Roman" w:eastAsiaTheme="minorEastAsia" w:hAnsi="Times New Roman" w:cs="Times New Roman"/>
          <w:sz w:val="28"/>
          <w:szCs w:val="28"/>
        </w:rPr>
      </w:pPr>
      <w:r w:rsidRPr="002F5842">
        <w:rPr>
          <w:rFonts w:ascii="Times New Roman" w:eastAsia="Times New Roman" w:hAnsi="Times New Roman" w:cs="Times New Roman"/>
          <w:sz w:val="28"/>
          <w:szCs w:val="28"/>
        </w:rPr>
        <w:t xml:space="preserve">Ход исследования: </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 xml:space="preserve">Тщательно перемешивают мочу и наливают в </w:t>
      </w:r>
      <w:proofErr w:type="spellStart"/>
      <w:r w:rsidRPr="002F5842">
        <w:rPr>
          <w:rFonts w:ascii="Times New Roman" w:eastAsia="Times New Roman" w:hAnsi="Times New Roman" w:cs="Times New Roman"/>
          <w:sz w:val="28"/>
          <w:szCs w:val="28"/>
        </w:rPr>
        <w:t>центрифужную</w:t>
      </w:r>
      <w:proofErr w:type="spellEnd"/>
      <w:r w:rsidRPr="002F5842">
        <w:rPr>
          <w:rFonts w:ascii="Times New Roman" w:eastAsia="Times New Roman" w:hAnsi="Times New Roman" w:cs="Times New Roman"/>
          <w:sz w:val="28"/>
          <w:szCs w:val="28"/>
        </w:rPr>
        <w:t xml:space="preserve"> пробирку 10 мл мочи;</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 xml:space="preserve">Центрифугируют 5 минут при 2000 об/мин. Сливают </w:t>
      </w:r>
      <w:proofErr w:type="spellStart"/>
      <w:r w:rsidRPr="002F5842">
        <w:rPr>
          <w:rFonts w:ascii="Times New Roman" w:eastAsia="Times New Roman" w:hAnsi="Times New Roman" w:cs="Times New Roman"/>
          <w:sz w:val="28"/>
          <w:szCs w:val="28"/>
        </w:rPr>
        <w:t>надосадочную</w:t>
      </w:r>
      <w:proofErr w:type="spellEnd"/>
      <w:r w:rsidRPr="002F5842">
        <w:rPr>
          <w:rFonts w:ascii="Times New Roman" w:eastAsia="Times New Roman" w:hAnsi="Times New Roman" w:cs="Times New Roman"/>
          <w:sz w:val="28"/>
          <w:szCs w:val="28"/>
        </w:rPr>
        <w:t xml:space="preserve"> жидкость, при этом на дне остается осадок и небольшое количество жидкости;</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lastRenderedPageBreak/>
        <w:t xml:space="preserve">Пипеткой с тонко оттянутым концом набирают небольшое количество </w:t>
      </w:r>
      <w:proofErr w:type="gramStart"/>
      <w:r w:rsidRPr="002F5842">
        <w:rPr>
          <w:rFonts w:ascii="Times New Roman" w:eastAsia="Times New Roman" w:hAnsi="Times New Roman" w:cs="Times New Roman"/>
          <w:sz w:val="28"/>
          <w:szCs w:val="28"/>
        </w:rPr>
        <w:t>осадка</w:t>
      </w:r>
      <w:proofErr w:type="gramEnd"/>
      <w:r w:rsidRPr="002F5842">
        <w:rPr>
          <w:rFonts w:ascii="Times New Roman" w:eastAsia="Times New Roman" w:hAnsi="Times New Roman" w:cs="Times New Roman"/>
          <w:sz w:val="28"/>
          <w:szCs w:val="28"/>
        </w:rPr>
        <w:t xml:space="preserve"> стараясь захватить минимальное количество жидкости;</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 xml:space="preserve">Помещают одну небольшую каплю осадка на предметное стекло и покрывают его </w:t>
      </w:r>
      <w:proofErr w:type="gramStart"/>
      <w:r w:rsidRPr="002F5842">
        <w:rPr>
          <w:rFonts w:ascii="Times New Roman" w:eastAsia="Times New Roman" w:hAnsi="Times New Roman" w:cs="Times New Roman"/>
          <w:sz w:val="28"/>
          <w:szCs w:val="28"/>
        </w:rPr>
        <w:t>покровным</w:t>
      </w:r>
      <w:proofErr w:type="gramEnd"/>
      <w:r w:rsidRPr="002F5842">
        <w:rPr>
          <w:rFonts w:ascii="Times New Roman" w:eastAsia="Times New Roman" w:hAnsi="Times New Roman" w:cs="Times New Roman"/>
          <w:sz w:val="28"/>
          <w:szCs w:val="28"/>
        </w:rPr>
        <w:t>;</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В правильно подготовленном препарате не должно быть пузырьков и жидкость не должна выходить из-под покровного стекла;</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Препарат изучают вначале под малым увеличением микроскопа (объектив 8х, окуляр 10х), а затем под большим увеличением (объектив 40х, окуляр 7х или 10х) с опущенным конденсором;</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Для максимального просмотра препарата, следует передвигать препарат по общепринятой схеме (линии Меандра);</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Под малым увеличением делают общий обзор препарата, обнаруживают и подсчитывают цилиндры, составляют общее представление о количестве солей и слизи;</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Под большим увеличением детализируют элементы осадка, подсчитывают количество эритроцитов и лейкоцитов в поле зрения;</w:t>
      </w:r>
    </w:p>
    <w:p w:rsidR="002F5842" w:rsidRPr="002F5842" w:rsidRDefault="002F5842" w:rsidP="002F5842">
      <w:pPr>
        <w:spacing w:after="200" w:line="360" w:lineRule="auto"/>
        <w:rPr>
          <w:rFonts w:ascii="Times New Roman" w:eastAsia="Times New Roman" w:hAnsi="Times New Roman" w:cs="Times New Roman"/>
          <w:sz w:val="28"/>
          <w:szCs w:val="28"/>
        </w:rPr>
      </w:pPr>
      <w:r w:rsidRPr="002F5842">
        <w:rPr>
          <w:rFonts w:ascii="Times New Roman" w:eastAsia="Times New Roman" w:hAnsi="Times New Roman" w:cs="Times New Roman"/>
          <w:sz w:val="28"/>
          <w:szCs w:val="28"/>
        </w:rPr>
        <w:t>При малом количестве элементов указывают их число в препарате, то есть в 10-15 полях зрения.</w:t>
      </w:r>
    </w:p>
    <w:p w:rsidR="002F5842" w:rsidRPr="002F5842" w:rsidRDefault="002F5842" w:rsidP="002F5842">
      <w:pPr>
        <w:jc w:val="center"/>
        <w:rPr>
          <w:rFonts w:ascii="Times New Roman" w:eastAsia="Times New Roman" w:hAnsi="Times New Roman" w:cs="Times New Roman"/>
          <w:b/>
          <w:bCs/>
          <w:sz w:val="28"/>
          <w:szCs w:val="28"/>
        </w:rPr>
      </w:pPr>
      <w:r w:rsidRPr="002F5842">
        <w:rPr>
          <w:rFonts w:ascii="Times New Roman" w:eastAsia="Times New Roman" w:hAnsi="Times New Roman" w:cs="Times New Roman"/>
          <w:b/>
          <w:bCs/>
          <w:sz w:val="28"/>
          <w:szCs w:val="28"/>
        </w:rPr>
        <w:t>Определение количества организованных элементов мочи по Ничепоренко</w:t>
      </w:r>
    </w:p>
    <w:p w:rsidR="002F5842" w:rsidRPr="002F5842" w:rsidRDefault="002F5842" w:rsidP="005D289D">
      <w:pPr>
        <w:pStyle w:val="a5"/>
        <w:numPr>
          <w:ilvl w:val="0"/>
          <w:numId w:val="50"/>
        </w:numPr>
        <w:rPr>
          <w:rFonts w:ascii="Times New Roman" w:eastAsiaTheme="minorEastAsia" w:hAnsi="Times New Roman" w:cs="Times New Roman"/>
          <w:sz w:val="28"/>
          <w:szCs w:val="28"/>
        </w:rPr>
      </w:pPr>
      <w:r w:rsidRPr="002F5842">
        <w:rPr>
          <w:rFonts w:ascii="Times New Roman" w:eastAsia="Times New Roman" w:hAnsi="Times New Roman" w:cs="Times New Roman"/>
          <w:sz w:val="28"/>
          <w:szCs w:val="28"/>
        </w:rPr>
        <w:t xml:space="preserve">Принцип: </w:t>
      </w:r>
    </w:p>
    <w:p w:rsidR="002F5842" w:rsidRPr="002F5842" w:rsidRDefault="002F5842" w:rsidP="002F5842">
      <w:pPr>
        <w:rPr>
          <w:rFonts w:ascii="Times New Roman" w:hAnsi="Times New Roman" w:cs="Times New Roman"/>
          <w:sz w:val="28"/>
          <w:szCs w:val="28"/>
        </w:rPr>
      </w:pPr>
      <w:r w:rsidRPr="002F5842">
        <w:rPr>
          <w:rFonts w:ascii="Times New Roman" w:eastAsia="Times New Roman" w:hAnsi="Times New Roman" w:cs="Times New Roman"/>
          <w:sz w:val="28"/>
          <w:szCs w:val="28"/>
        </w:rPr>
        <w:t>определение количества форменных элементов (эритроцитов, лейкоцитов, цилиндров) в 1 мл</w:t>
      </w:r>
      <w:proofErr w:type="gramStart"/>
      <w:r w:rsidRPr="002F5842">
        <w:rPr>
          <w:rFonts w:ascii="Times New Roman" w:eastAsia="Times New Roman" w:hAnsi="Times New Roman" w:cs="Times New Roman"/>
          <w:sz w:val="28"/>
          <w:szCs w:val="28"/>
        </w:rPr>
        <w:t>.</w:t>
      </w:r>
      <w:proofErr w:type="gramEnd"/>
      <w:r w:rsidRPr="002F5842">
        <w:rPr>
          <w:rFonts w:ascii="Times New Roman" w:eastAsia="Times New Roman" w:hAnsi="Times New Roman" w:cs="Times New Roman"/>
          <w:sz w:val="28"/>
          <w:szCs w:val="28"/>
        </w:rPr>
        <w:t xml:space="preserve"> </w:t>
      </w:r>
      <w:proofErr w:type="gramStart"/>
      <w:r w:rsidRPr="002F5842">
        <w:rPr>
          <w:rFonts w:ascii="Times New Roman" w:eastAsia="Times New Roman" w:hAnsi="Times New Roman" w:cs="Times New Roman"/>
          <w:sz w:val="28"/>
          <w:szCs w:val="28"/>
        </w:rPr>
        <w:t>м</w:t>
      </w:r>
      <w:proofErr w:type="gramEnd"/>
      <w:r w:rsidRPr="002F5842">
        <w:rPr>
          <w:rFonts w:ascii="Times New Roman" w:eastAsia="Times New Roman" w:hAnsi="Times New Roman" w:cs="Times New Roman"/>
          <w:sz w:val="28"/>
          <w:szCs w:val="28"/>
        </w:rPr>
        <w:t>очи с помощью счетной камеры.</w:t>
      </w:r>
    </w:p>
    <w:p w:rsidR="002F5842" w:rsidRPr="002F5842" w:rsidRDefault="002F5842" w:rsidP="005D289D">
      <w:pPr>
        <w:pStyle w:val="a5"/>
        <w:numPr>
          <w:ilvl w:val="0"/>
          <w:numId w:val="51"/>
        </w:numPr>
        <w:rPr>
          <w:rFonts w:ascii="Times New Roman" w:eastAsiaTheme="minorEastAsia" w:hAnsi="Times New Roman" w:cs="Times New Roman"/>
          <w:sz w:val="28"/>
          <w:szCs w:val="28"/>
        </w:rPr>
      </w:pPr>
      <w:r w:rsidRPr="002F5842">
        <w:rPr>
          <w:rFonts w:ascii="Times New Roman" w:eastAsia="Times New Roman" w:hAnsi="Times New Roman" w:cs="Times New Roman"/>
          <w:sz w:val="28"/>
          <w:szCs w:val="28"/>
        </w:rPr>
        <w:t xml:space="preserve">Ход исследования: </w:t>
      </w:r>
    </w:p>
    <w:p w:rsidR="002F5842" w:rsidRPr="002F5842" w:rsidRDefault="002F5842" w:rsidP="002F5842">
      <w:pPr>
        <w:rPr>
          <w:rFonts w:ascii="Times New Roman" w:hAnsi="Times New Roman" w:cs="Times New Roman"/>
          <w:sz w:val="28"/>
          <w:szCs w:val="28"/>
        </w:rPr>
      </w:pPr>
      <w:r w:rsidRPr="002F5842">
        <w:rPr>
          <w:rFonts w:ascii="Times New Roman" w:eastAsia="Times New Roman" w:hAnsi="Times New Roman" w:cs="Times New Roman"/>
          <w:sz w:val="28"/>
          <w:szCs w:val="28"/>
        </w:rPr>
        <w:t xml:space="preserve">мочу тщательно перемешивают. Наливают 10 мл мочи в градуированную </w:t>
      </w:r>
      <w:proofErr w:type="spellStart"/>
      <w:r w:rsidRPr="002F5842">
        <w:rPr>
          <w:rFonts w:ascii="Times New Roman" w:eastAsia="Times New Roman" w:hAnsi="Times New Roman" w:cs="Times New Roman"/>
          <w:sz w:val="28"/>
          <w:szCs w:val="28"/>
        </w:rPr>
        <w:t>центрифужную</w:t>
      </w:r>
      <w:proofErr w:type="spellEnd"/>
      <w:r w:rsidRPr="002F5842">
        <w:rPr>
          <w:rFonts w:ascii="Times New Roman" w:eastAsia="Times New Roman" w:hAnsi="Times New Roman" w:cs="Times New Roman"/>
          <w:sz w:val="28"/>
          <w:szCs w:val="28"/>
        </w:rPr>
        <w:t xml:space="preserve"> пробирку. Центрифугируют 5 минут при 2000 об/мин. Пипеткой с хорошо оттянутым носиком отсасывают </w:t>
      </w:r>
      <w:proofErr w:type="spellStart"/>
      <w:r w:rsidRPr="002F5842">
        <w:rPr>
          <w:rFonts w:ascii="Times New Roman" w:eastAsia="Times New Roman" w:hAnsi="Times New Roman" w:cs="Times New Roman"/>
          <w:sz w:val="28"/>
          <w:szCs w:val="28"/>
        </w:rPr>
        <w:t>надосадочную</w:t>
      </w:r>
      <w:proofErr w:type="spellEnd"/>
      <w:r w:rsidRPr="002F5842">
        <w:rPr>
          <w:rFonts w:ascii="Times New Roman" w:eastAsia="Times New Roman" w:hAnsi="Times New Roman" w:cs="Times New Roman"/>
          <w:sz w:val="28"/>
          <w:szCs w:val="28"/>
        </w:rPr>
        <w:t xml:space="preserve"> жидкость оставляя 0,5 мл</w:t>
      </w:r>
      <w:proofErr w:type="gramStart"/>
      <w:r w:rsidRPr="002F5842">
        <w:rPr>
          <w:rFonts w:ascii="Times New Roman" w:eastAsia="Times New Roman" w:hAnsi="Times New Roman" w:cs="Times New Roman"/>
          <w:sz w:val="28"/>
          <w:szCs w:val="28"/>
        </w:rPr>
        <w:t>.</w:t>
      </w:r>
      <w:proofErr w:type="gramEnd"/>
      <w:r w:rsidRPr="002F5842">
        <w:rPr>
          <w:rFonts w:ascii="Times New Roman" w:eastAsia="Times New Roman" w:hAnsi="Times New Roman" w:cs="Times New Roman"/>
          <w:sz w:val="28"/>
          <w:szCs w:val="28"/>
        </w:rPr>
        <w:t xml:space="preserve"> </w:t>
      </w:r>
      <w:proofErr w:type="gramStart"/>
      <w:r w:rsidRPr="002F5842">
        <w:rPr>
          <w:rFonts w:ascii="Times New Roman" w:eastAsia="Times New Roman" w:hAnsi="Times New Roman" w:cs="Times New Roman"/>
          <w:sz w:val="28"/>
          <w:szCs w:val="28"/>
        </w:rPr>
        <w:t>е</w:t>
      </w:r>
      <w:proofErr w:type="gramEnd"/>
      <w:r w:rsidRPr="002F5842">
        <w:rPr>
          <w:rFonts w:ascii="Times New Roman" w:eastAsia="Times New Roman" w:hAnsi="Times New Roman" w:cs="Times New Roman"/>
          <w:sz w:val="28"/>
          <w:szCs w:val="28"/>
        </w:rPr>
        <w:t xml:space="preserve">сли осадок маленький и 1,0 мл. если осадок большой. </w:t>
      </w:r>
      <w:r w:rsidRPr="002F5842">
        <w:rPr>
          <w:rFonts w:ascii="Times New Roman" w:eastAsia="Times New Roman" w:hAnsi="Times New Roman" w:cs="Times New Roman"/>
          <w:sz w:val="28"/>
          <w:szCs w:val="28"/>
        </w:rPr>
        <w:lastRenderedPageBreak/>
        <w:t xml:space="preserve">Подготавливают к работе счетную камеру Горяева или Фукса – Розенталя. Оставшийся осадок тщательно перемешивают и заполняют счетную камеру (стеклянной палочкой или глазной пипеткой). Ждут 1-2 минуты, чтобы осели форменные элементы. Подсчитывают отдельно эритроциты, лейкоциты и цилиндры по всей стенке камеры, при условиях: окуляр 7х или 10х, объектив 40х. конденсор опущен, диафрагма прикрыта. Рассчитывают содержание форменных элементов в 1 мг. По формуле </w:t>
      </w:r>
    </w:p>
    <w:p w:rsidR="00877EBD" w:rsidRDefault="002F5842" w:rsidP="002F5842">
      <w:pPr>
        <w:rPr>
          <w:rFonts w:ascii="Arial" w:hAnsi="Arial" w:cs="Arial"/>
          <w:color w:val="000000"/>
          <w:sz w:val="20"/>
          <w:szCs w:val="20"/>
          <w:shd w:val="clear" w:color="auto" w:fill="EDF0F5"/>
        </w:rPr>
      </w:pPr>
      <w:r w:rsidRPr="002F5842">
        <w:rPr>
          <w:rFonts w:ascii="Times New Roman" w:eastAsia="Times New Roman" w:hAnsi="Times New Roman" w:cs="Times New Roman"/>
          <w:sz w:val="28"/>
          <w:szCs w:val="28"/>
        </w:rPr>
        <w:t xml:space="preserve"> Х= </w:t>
      </w:r>
      <w:r w:rsidR="00877EBD">
        <w:rPr>
          <w:rFonts w:ascii="Cambria Math" w:eastAsia="Segoe UI" w:hAnsi="Cambria Math" w:cs="Cambria Math"/>
          <w:sz w:val="28"/>
          <w:szCs w:val="28"/>
        </w:rPr>
        <w:t>(А*</w:t>
      </w:r>
      <w:r w:rsidRPr="002F5842">
        <w:rPr>
          <w:rFonts w:ascii="Times New Roman" w:eastAsia="Segoe UI" w:hAnsi="Times New Roman" w:cs="Times New Roman"/>
          <w:sz w:val="28"/>
          <w:szCs w:val="28"/>
        </w:rPr>
        <w:t>500(1000)</w:t>
      </w:r>
      <w:r w:rsidR="00877EBD">
        <w:rPr>
          <w:rFonts w:ascii="Times New Roman" w:eastAsia="Segoe UI" w:hAnsi="Times New Roman" w:cs="Times New Roman"/>
          <w:sz w:val="28"/>
          <w:szCs w:val="28"/>
        </w:rPr>
        <w:t>)</w:t>
      </w:r>
      <w:r w:rsidRPr="002F5842">
        <w:rPr>
          <w:rFonts w:ascii="Times New Roman" w:eastAsia="Segoe UI" w:hAnsi="Times New Roman" w:cs="Times New Roman"/>
          <w:sz w:val="28"/>
          <w:szCs w:val="28"/>
        </w:rPr>
        <w:t>/</w:t>
      </w:r>
      <w:r w:rsidR="00877EBD">
        <w:rPr>
          <w:rFonts w:ascii="Times New Roman" w:eastAsia="Segoe UI" w:hAnsi="Times New Roman" w:cs="Times New Roman"/>
          <w:sz w:val="28"/>
          <w:szCs w:val="28"/>
        </w:rPr>
        <w:t>(</w:t>
      </w:r>
      <w:r w:rsidRPr="002F5842">
        <w:rPr>
          <w:rFonts w:ascii="Times New Roman" w:eastAsia="Segoe UI" w:hAnsi="Times New Roman" w:cs="Times New Roman"/>
          <w:sz w:val="28"/>
          <w:szCs w:val="28"/>
        </w:rPr>
        <w:t>0,9(3,2)</w:t>
      </w:r>
      <w:r w:rsidRPr="002F5842">
        <w:rPr>
          <w:rFonts w:ascii="Cambria Math" w:eastAsia="Segoe UI" w:hAnsi="Cambria Math" w:cs="Cambria Math"/>
          <w:sz w:val="28"/>
          <w:szCs w:val="28"/>
        </w:rPr>
        <w:t>∗</w:t>
      </w:r>
      <w:r w:rsidRPr="002F5842">
        <w:rPr>
          <w:rFonts w:ascii="Times New Roman" w:eastAsia="Segoe UI" w:hAnsi="Times New Roman" w:cs="Times New Roman"/>
          <w:sz w:val="28"/>
          <w:szCs w:val="28"/>
        </w:rPr>
        <w:t>5(10)</w:t>
      </w:r>
      <w:r w:rsidR="00877EBD">
        <w:rPr>
          <w:rFonts w:ascii="Times New Roman" w:eastAsia="Segoe UI" w:hAnsi="Times New Roman" w:cs="Times New Roman"/>
          <w:sz w:val="28"/>
          <w:szCs w:val="28"/>
        </w:rPr>
        <w:t xml:space="preserve">) </w:t>
      </w:r>
    </w:p>
    <w:p w:rsidR="002F5842" w:rsidRPr="002F5842" w:rsidRDefault="002F5842" w:rsidP="002F5842">
      <w:pPr>
        <w:rPr>
          <w:rFonts w:ascii="Times New Roman" w:hAnsi="Times New Roman" w:cs="Times New Roman"/>
          <w:sz w:val="28"/>
          <w:szCs w:val="28"/>
        </w:rPr>
      </w:pPr>
      <w:r w:rsidRPr="002F5842">
        <w:rPr>
          <w:rFonts w:ascii="Times New Roman" w:eastAsia="Times New Roman" w:hAnsi="Times New Roman" w:cs="Times New Roman"/>
          <w:sz w:val="28"/>
          <w:szCs w:val="28"/>
        </w:rPr>
        <w:t xml:space="preserve">где </w:t>
      </w:r>
      <w:proofErr w:type="gramStart"/>
      <w:r w:rsidRPr="002F5842">
        <w:rPr>
          <w:rFonts w:ascii="Times New Roman" w:eastAsia="Times New Roman" w:hAnsi="Times New Roman" w:cs="Times New Roman"/>
          <w:sz w:val="28"/>
          <w:szCs w:val="28"/>
        </w:rPr>
        <w:t>А-</w:t>
      </w:r>
      <w:proofErr w:type="gramEnd"/>
      <w:r w:rsidRPr="002F5842">
        <w:rPr>
          <w:rFonts w:ascii="Times New Roman" w:eastAsia="Times New Roman" w:hAnsi="Times New Roman" w:cs="Times New Roman"/>
          <w:sz w:val="28"/>
          <w:szCs w:val="28"/>
        </w:rPr>
        <w:t xml:space="preserve"> количество подсчитанных элементов</w:t>
      </w:r>
    </w:p>
    <w:p w:rsidR="002F5842" w:rsidRPr="002F5842" w:rsidRDefault="002F5842" w:rsidP="002F5842">
      <w:pPr>
        <w:rPr>
          <w:rFonts w:ascii="Times New Roman" w:hAnsi="Times New Roman" w:cs="Times New Roman"/>
          <w:sz w:val="28"/>
          <w:szCs w:val="28"/>
        </w:rPr>
      </w:pPr>
      <w:r w:rsidRPr="002F5842">
        <w:rPr>
          <w:rFonts w:ascii="Times New Roman" w:eastAsia="Times New Roman" w:hAnsi="Times New Roman" w:cs="Times New Roman"/>
          <w:sz w:val="28"/>
          <w:szCs w:val="28"/>
        </w:rPr>
        <w:t>500(1000) – объем мочи в микролитрах, оставленной вместе с осадком</w:t>
      </w:r>
    </w:p>
    <w:p w:rsidR="002F5842" w:rsidRPr="002F5842" w:rsidRDefault="002F5842" w:rsidP="002F5842">
      <w:pPr>
        <w:rPr>
          <w:rFonts w:ascii="Times New Roman" w:hAnsi="Times New Roman" w:cs="Times New Roman"/>
          <w:sz w:val="28"/>
          <w:szCs w:val="28"/>
        </w:rPr>
      </w:pPr>
      <w:r w:rsidRPr="002F5842">
        <w:rPr>
          <w:rFonts w:ascii="Times New Roman" w:eastAsia="Times New Roman" w:hAnsi="Times New Roman" w:cs="Times New Roman"/>
          <w:sz w:val="28"/>
          <w:szCs w:val="28"/>
        </w:rPr>
        <w:t>0,9 (3,2) – объем счетной камеры Горяева (Фукса – Розенталя</w:t>
      </w:r>
      <w:proofErr w:type="gramStart"/>
      <w:r w:rsidRPr="002F5842">
        <w:rPr>
          <w:rFonts w:ascii="Times New Roman" w:eastAsia="Times New Roman" w:hAnsi="Times New Roman" w:cs="Times New Roman"/>
          <w:sz w:val="28"/>
          <w:szCs w:val="28"/>
        </w:rPr>
        <w:t xml:space="preserve"> )</w:t>
      </w:r>
      <w:proofErr w:type="gramEnd"/>
    </w:p>
    <w:p w:rsidR="002F5842" w:rsidRPr="002F5842" w:rsidRDefault="002F5842" w:rsidP="002F5842">
      <w:pPr>
        <w:rPr>
          <w:rFonts w:ascii="Times New Roman" w:hAnsi="Times New Roman" w:cs="Times New Roman"/>
          <w:sz w:val="28"/>
          <w:szCs w:val="28"/>
        </w:rPr>
      </w:pPr>
      <w:r w:rsidRPr="002F5842">
        <w:rPr>
          <w:rFonts w:ascii="Times New Roman" w:eastAsia="Times New Roman" w:hAnsi="Times New Roman" w:cs="Times New Roman"/>
          <w:sz w:val="28"/>
          <w:szCs w:val="28"/>
        </w:rPr>
        <w:t>5(10) – количество мочи, взятое для центрифугирования, в мл.</w:t>
      </w:r>
    </w:p>
    <w:p w:rsidR="002F5842" w:rsidRPr="002F5842" w:rsidRDefault="002F5842" w:rsidP="002F5842">
      <w:pPr>
        <w:rPr>
          <w:rFonts w:ascii="Times New Roman" w:hAnsi="Times New Roman" w:cs="Times New Roman"/>
          <w:sz w:val="28"/>
          <w:szCs w:val="28"/>
        </w:rPr>
      </w:pPr>
      <w:r w:rsidRPr="002F5842">
        <w:rPr>
          <w:rFonts w:ascii="Times New Roman" w:eastAsia="Times New Roman" w:hAnsi="Times New Roman" w:cs="Times New Roman"/>
          <w:sz w:val="28"/>
          <w:szCs w:val="28"/>
        </w:rPr>
        <w:t xml:space="preserve">В норме в 1 мл. мочи содержится: эритроцитов (0 – 1000), лейкоцитов (0 –2000), цилиндров (1 на 4 камеры Горяева или на 1 камеру Фукса </w:t>
      </w:r>
      <w:proofErr w:type="gramStart"/>
      <w:r w:rsidRPr="002F5842">
        <w:rPr>
          <w:rFonts w:ascii="Times New Roman" w:eastAsia="Times New Roman" w:hAnsi="Times New Roman" w:cs="Times New Roman"/>
          <w:sz w:val="28"/>
          <w:szCs w:val="28"/>
        </w:rPr>
        <w:t>–Р</w:t>
      </w:r>
      <w:proofErr w:type="gramEnd"/>
      <w:r w:rsidRPr="002F5842">
        <w:rPr>
          <w:rFonts w:ascii="Times New Roman" w:eastAsia="Times New Roman" w:hAnsi="Times New Roman" w:cs="Times New Roman"/>
          <w:sz w:val="28"/>
          <w:szCs w:val="28"/>
        </w:rPr>
        <w:t>озенталя).</w:t>
      </w:r>
    </w:p>
    <w:p w:rsidR="002F5842" w:rsidRPr="002F5842" w:rsidRDefault="002F5842" w:rsidP="002F5842">
      <w:pPr>
        <w:ind w:left="1080"/>
        <w:rPr>
          <w:rFonts w:ascii="Times New Roman" w:hAnsi="Times New Roman" w:cs="Times New Roman"/>
          <w:sz w:val="28"/>
          <w:szCs w:val="28"/>
        </w:rPr>
      </w:pPr>
    </w:p>
    <w:p w:rsidR="002F5842" w:rsidRDefault="00877EBD" w:rsidP="002F5842">
      <w:pPr>
        <w:rPr>
          <w:rFonts w:ascii="Times New Roman" w:hAnsi="Times New Roman" w:cs="Times New Roman"/>
          <w:b/>
          <w:i/>
          <w:sz w:val="28"/>
          <w:szCs w:val="28"/>
        </w:rPr>
      </w:pPr>
      <w:r w:rsidRPr="00877EBD">
        <w:rPr>
          <w:rFonts w:ascii="Times New Roman" w:hAnsi="Times New Roman" w:cs="Times New Roman"/>
          <w:b/>
          <w:i/>
          <w:sz w:val="28"/>
          <w:szCs w:val="28"/>
        </w:rPr>
        <w:t>Решить  предложенные задачи</w:t>
      </w:r>
    </w:p>
    <w:p w:rsidR="00837056" w:rsidRPr="00837056" w:rsidRDefault="00837056" w:rsidP="00837056">
      <w:pPr>
        <w:shd w:val="clear" w:color="auto" w:fill="FFFFFF" w:themeFill="background1"/>
        <w:rPr>
          <w:rFonts w:ascii="Times New Roman" w:hAnsi="Times New Roman" w:cs="Times New Roman"/>
          <w:b/>
          <w:color w:val="000000"/>
          <w:sz w:val="28"/>
          <w:szCs w:val="28"/>
          <w:shd w:val="clear" w:color="auto" w:fill="FFFFFF" w:themeFill="background1"/>
        </w:rPr>
      </w:pPr>
      <w:r w:rsidRPr="00837056">
        <w:rPr>
          <w:rFonts w:ascii="Times New Roman" w:hAnsi="Times New Roman" w:cs="Times New Roman"/>
          <w:b/>
          <w:color w:val="000000"/>
          <w:sz w:val="28"/>
          <w:szCs w:val="28"/>
          <w:shd w:val="clear" w:color="auto" w:fill="FFFFFF" w:themeFill="background1"/>
        </w:rPr>
        <w:t xml:space="preserve">Задача 1. </w:t>
      </w:r>
    </w:p>
    <w:p w:rsidR="00837056"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t xml:space="preserve">Рассчитайте и оцените количество форменных элементов в 1мл мочи, если в счетной камере Фукса-Розенталя подсчитано 30 эритроцитов и 50 лейкоцитов. Для центрифугирования было взято 10мл мочи, после отсасывания с </w:t>
      </w:r>
      <w:proofErr w:type="spellStart"/>
      <w:r w:rsidRPr="00837056">
        <w:rPr>
          <w:rFonts w:ascii="Times New Roman" w:hAnsi="Times New Roman" w:cs="Times New Roman"/>
          <w:color w:val="000000"/>
          <w:sz w:val="28"/>
          <w:szCs w:val="28"/>
          <w:shd w:val="clear" w:color="auto" w:fill="FFFFFF" w:themeFill="background1"/>
        </w:rPr>
        <w:t>надосадочной</w:t>
      </w:r>
      <w:proofErr w:type="spellEnd"/>
      <w:r w:rsidRPr="00837056">
        <w:rPr>
          <w:rFonts w:ascii="Times New Roman" w:hAnsi="Times New Roman" w:cs="Times New Roman"/>
          <w:color w:val="000000"/>
          <w:sz w:val="28"/>
          <w:szCs w:val="28"/>
          <w:shd w:val="clear" w:color="auto" w:fill="FFFFFF" w:themeFill="background1"/>
        </w:rPr>
        <w:t xml:space="preserve"> жидкостью </w:t>
      </w:r>
      <w:proofErr w:type="gramStart"/>
      <w:r w:rsidRPr="00837056">
        <w:rPr>
          <w:rFonts w:ascii="Times New Roman" w:hAnsi="Times New Roman" w:cs="Times New Roman"/>
          <w:color w:val="000000"/>
          <w:sz w:val="28"/>
          <w:szCs w:val="28"/>
          <w:shd w:val="clear" w:color="auto" w:fill="FFFFFF" w:themeFill="background1"/>
        </w:rPr>
        <w:t>оставлен</w:t>
      </w:r>
      <w:proofErr w:type="gramEnd"/>
      <w:r w:rsidRPr="00837056">
        <w:rPr>
          <w:rFonts w:ascii="Times New Roman" w:hAnsi="Times New Roman" w:cs="Times New Roman"/>
          <w:color w:val="000000"/>
          <w:sz w:val="28"/>
          <w:szCs w:val="28"/>
          <w:shd w:val="clear" w:color="auto" w:fill="FFFFFF" w:themeFill="background1"/>
        </w:rPr>
        <w:t xml:space="preserve"> 1мл осадка.</w:t>
      </w:r>
    </w:p>
    <w:p w:rsidR="00837056"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br/>
        <w:t>Х=(30*1000)/(3,2*10) = 937 - эритроцитов Х=(50*1000)/(3,2*10) = 1562 - лейкоцитов Содержание эритроцитов и лейкоцитов соответствует норме.</w:t>
      </w:r>
    </w:p>
    <w:p w:rsidR="00837056" w:rsidRPr="00837056" w:rsidRDefault="00837056" w:rsidP="00837056">
      <w:pPr>
        <w:shd w:val="clear" w:color="auto" w:fill="FFFFFF" w:themeFill="background1"/>
        <w:rPr>
          <w:rFonts w:ascii="Times New Roman" w:hAnsi="Times New Roman" w:cs="Times New Roman"/>
          <w:b/>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br/>
      </w:r>
      <w:r w:rsidRPr="00837056">
        <w:rPr>
          <w:rFonts w:ascii="Times New Roman" w:hAnsi="Times New Roman" w:cs="Times New Roman"/>
          <w:b/>
          <w:color w:val="000000"/>
          <w:sz w:val="28"/>
          <w:szCs w:val="28"/>
          <w:shd w:val="clear" w:color="auto" w:fill="FFFFFF" w:themeFill="background1"/>
        </w:rPr>
        <w:t xml:space="preserve">Задача 2. </w:t>
      </w:r>
    </w:p>
    <w:p w:rsidR="00837056"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t xml:space="preserve">Рассчитайте и оцените количество форменных элементов в 1мл мочи, если в счетной камере Фукса-Розенталя подсчитано 180 эритроцитов и 35 лейкоцитов. Для центрифугирования было взято 10мл мочи, после отсасывания с </w:t>
      </w:r>
      <w:proofErr w:type="spellStart"/>
      <w:r w:rsidRPr="00837056">
        <w:rPr>
          <w:rFonts w:ascii="Times New Roman" w:hAnsi="Times New Roman" w:cs="Times New Roman"/>
          <w:color w:val="000000"/>
          <w:sz w:val="28"/>
          <w:szCs w:val="28"/>
          <w:shd w:val="clear" w:color="auto" w:fill="FFFFFF" w:themeFill="background1"/>
        </w:rPr>
        <w:t>надосадочной</w:t>
      </w:r>
      <w:proofErr w:type="spellEnd"/>
      <w:r w:rsidRPr="00837056">
        <w:rPr>
          <w:rFonts w:ascii="Times New Roman" w:hAnsi="Times New Roman" w:cs="Times New Roman"/>
          <w:color w:val="000000"/>
          <w:sz w:val="28"/>
          <w:szCs w:val="28"/>
          <w:shd w:val="clear" w:color="auto" w:fill="FFFFFF" w:themeFill="background1"/>
        </w:rPr>
        <w:t xml:space="preserve"> жидкостью </w:t>
      </w:r>
      <w:proofErr w:type="gramStart"/>
      <w:r w:rsidRPr="00837056">
        <w:rPr>
          <w:rFonts w:ascii="Times New Roman" w:hAnsi="Times New Roman" w:cs="Times New Roman"/>
          <w:color w:val="000000"/>
          <w:sz w:val="28"/>
          <w:szCs w:val="28"/>
          <w:shd w:val="clear" w:color="auto" w:fill="FFFFFF" w:themeFill="background1"/>
        </w:rPr>
        <w:t>оставлен</w:t>
      </w:r>
      <w:proofErr w:type="gramEnd"/>
      <w:r w:rsidRPr="00837056">
        <w:rPr>
          <w:rFonts w:ascii="Times New Roman" w:hAnsi="Times New Roman" w:cs="Times New Roman"/>
          <w:color w:val="000000"/>
          <w:sz w:val="28"/>
          <w:szCs w:val="28"/>
          <w:shd w:val="clear" w:color="auto" w:fill="FFFFFF" w:themeFill="background1"/>
        </w:rPr>
        <w:t xml:space="preserve"> 1мл осадка.</w:t>
      </w:r>
    </w:p>
    <w:p w:rsidR="00837056"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br/>
        <w:t>Х=(180*1000)/(3,2*10) = 5625 - эритроцитов Х=(35*1000)/(3,2*10) = 1093 - лейкоцитов Содержание эритроцитов не соответствует норм</w:t>
      </w:r>
      <w:proofErr w:type="gramStart"/>
      <w:r w:rsidRPr="00837056">
        <w:rPr>
          <w:rFonts w:ascii="Times New Roman" w:hAnsi="Times New Roman" w:cs="Times New Roman"/>
          <w:color w:val="000000"/>
          <w:sz w:val="28"/>
          <w:szCs w:val="28"/>
          <w:shd w:val="clear" w:color="auto" w:fill="FFFFFF" w:themeFill="background1"/>
        </w:rPr>
        <w:t>е(</w:t>
      </w:r>
      <w:proofErr w:type="gramEnd"/>
      <w:r w:rsidRPr="00837056">
        <w:rPr>
          <w:rFonts w:ascii="Times New Roman" w:hAnsi="Times New Roman" w:cs="Times New Roman"/>
          <w:color w:val="000000"/>
          <w:sz w:val="28"/>
          <w:szCs w:val="28"/>
          <w:shd w:val="clear" w:color="auto" w:fill="FFFFFF" w:themeFill="background1"/>
        </w:rPr>
        <w:t>в норме до 1000), а содержание лейкоцитов соответствует норме.</w:t>
      </w:r>
    </w:p>
    <w:p w:rsidR="00837056"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lastRenderedPageBreak/>
        <w:br/>
      </w:r>
      <w:r w:rsidRPr="00837056">
        <w:rPr>
          <w:rFonts w:ascii="Times New Roman" w:hAnsi="Times New Roman" w:cs="Times New Roman"/>
          <w:b/>
          <w:color w:val="000000"/>
          <w:sz w:val="28"/>
          <w:szCs w:val="28"/>
          <w:shd w:val="clear" w:color="auto" w:fill="FFFFFF" w:themeFill="background1"/>
        </w:rPr>
        <w:t>Задача 3.</w:t>
      </w:r>
      <w:r w:rsidRPr="00837056">
        <w:rPr>
          <w:rFonts w:ascii="Times New Roman" w:hAnsi="Times New Roman" w:cs="Times New Roman"/>
          <w:color w:val="000000"/>
          <w:sz w:val="28"/>
          <w:szCs w:val="28"/>
          <w:shd w:val="clear" w:color="auto" w:fill="FFFFFF" w:themeFill="background1"/>
        </w:rPr>
        <w:t xml:space="preserve"> Рассчитайте и оцените количество форменных элементов в 1мл мочи, если в счетной камере Горяева подсчитано 12 эритроцитов и 28 лейкоцитов. Для центрифугирования было взято 5мл мочи, после отсасывания с </w:t>
      </w:r>
      <w:proofErr w:type="spellStart"/>
      <w:r w:rsidRPr="00837056">
        <w:rPr>
          <w:rFonts w:ascii="Times New Roman" w:hAnsi="Times New Roman" w:cs="Times New Roman"/>
          <w:color w:val="000000"/>
          <w:sz w:val="28"/>
          <w:szCs w:val="28"/>
          <w:shd w:val="clear" w:color="auto" w:fill="FFFFFF" w:themeFill="background1"/>
        </w:rPr>
        <w:t>надосадочной</w:t>
      </w:r>
      <w:proofErr w:type="spellEnd"/>
      <w:r w:rsidRPr="00837056">
        <w:rPr>
          <w:rFonts w:ascii="Times New Roman" w:hAnsi="Times New Roman" w:cs="Times New Roman"/>
          <w:color w:val="000000"/>
          <w:sz w:val="28"/>
          <w:szCs w:val="28"/>
          <w:shd w:val="clear" w:color="auto" w:fill="FFFFFF" w:themeFill="background1"/>
        </w:rPr>
        <w:t xml:space="preserve"> жидкостью оставлен 0,5мл осадка.</w:t>
      </w:r>
    </w:p>
    <w:p w:rsidR="00837056"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br/>
        <w:t>Х=(12*500)/(0,9*5) = 1333 - эритроцитов Х=(28*500)/(0,9*5) = 3111 - лейкоцитов Содержание эритроцитов и лейкоцитов не соответствует норме (эритроциты до 1000, лейкоциты до 2000).</w:t>
      </w:r>
    </w:p>
    <w:p w:rsidR="00837056"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br/>
      </w:r>
      <w:r w:rsidRPr="00837056">
        <w:rPr>
          <w:rFonts w:ascii="Times New Roman" w:hAnsi="Times New Roman" w:cs="Times New Roman"/>
          <w:b/>
          <w:color w:val="000000"/>
          <w:sz w:val="28"/>
          <w:szCs w:val="28"/>
          <w:shd w:val="clear" w:color="auto" w:fill="FFFFFF" w:themeFill="background1"/>
        </w:rPr>
        <w:t>Задача 4.</w:t>
      </w:r>
      <w:r w:rsidRPr="00837056">
        <w:rPr>
          <w:rFonts w:ascii="Times New Roman" w:hAnsi="Times New Roman" w:cs="Times New Roman"/>
          <w:color w:val="000000"/>
          <w:sz w:val="28"/>
          <w:szCs w:val="28"/>
          <w:shd w:val="clear" w:color="auto" w:fill="FFFFFF" w:themeFill="background1"/>
        </w:rPr>
        <w:t xml:space="preserve"> </w:t>
      </w:r>
    </w:p>
    <w:p w:rsidR="005D289D"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t xml:space="preserve">Рассчитайте и оцените количество форменных элементов в 1мл мочи, если в счетной камере Фукса-Розенталя подсчитано 188 эритроцитов и 16 лейкоцитов. Для центрифугирования было взято 5мл мочи, после отсасывания с </w:t>
      </w:r>
      <w:proofErr w:type="spellStart"/>
      <w:r w:rsidRPr="00837056">
        <w:rPr>
          <w:rFonts w:ascii="Times New Roman" w:hAnsi="Times New Roman" w:cs="Times New Roman"/>
          <w:color w:val="000000"/>
          <w:sz w:val="28"/>
          <w:szCs w:val="28"/>
          <w:shd w:val="clear" w:color="auto" w:fill="FFFFFF" w:themeFill="background1"/>
        </w:rPr>
        <w:t>надосадочной</w:t>
      </w:r>
      <w:proofErr w:type="spellEnd"/>
      <w:r w:rsidRPr="00837056">
        <w:rPr>
          <w:rFonts w:ascii="Times New Roman" w:hAnsi="Times New Roman" w:cs="Times New Roman"/>
          <w:color w:val="000000"/>
          <w:sz w:val="28"/>
          <w:szCs w:val="28"/>
          <w:shd w:val="clear" w:color="auto" w:fill="FFFFFF" w:themeFill="background1"/>
        </w:rPr>
        <w:t xml:space="preserve"> жидкостью оставлен 0,5мл осадка.</w:t>
      </w:r>
    </w:p>
    <w:p w:rsidR="00837056" w:rsidRDefault="00837056" w:rsidP="00837056">
      <w:pPr>
        <w:shd w:val="clear" w:color="auto" w:fill="FFFFFF" w:themeFill="background1"/>
        <w:rPr>
          <w:rFonts w:ascii="Times New Roman" w:hAnsi="Times New Roman" w:cs="Times New Roman"/>
          <w:color w:val="000000"/>
          <w:sz w:val="28"/>
          <w:szCs w:val="28"/>
          <w:shd w:val="clear" w:color="auto" w:fill="FFFFFF" w:themeFill="background1"/>
        </w:rPr>
      </w:pPr>
      <w:r w:rsidRPr="00837056">
        <w:rPr>
          <w:rFonts w:ascii="Times New Roman" w:hAnsi="Times New Roman" w:cs="Times New Roman"/>
          <w:color w:val="000000"/>
          <w:sz w:val="28"/>
          <w:szCs w:val="28"/>
          <w:shd w:val="clear" w:color="auto" w:fill="FFFFFF" w:themeFill="background1"/>
        </w:rPr>
        <w:br/>
        <w:t>Х=(188*500)/(3,2*5) = 5875 - эритроцитов Х=(16*500)/(3,2*5) = 500 - лейкоцитов Содержание эритроцитов не соответствует норме (до 1000), а содержание лейкоцитов соответствует норме.</w:t>
      </w: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Default="005D289D" w:rsidP="00837056">
      <w:pPr>
        <w:shd w:val="clear" w:color="auto" w:fill="FFFFFF" w:themeFill="background1"/>
        <w:rPr>
          <w:rFonts w:ascii="Times New Roman" w:hAnsi="Times New Roman" w:cs="Times New Roman"/>
          <w:color w:val="000000"/>
          <w:sz w:val="28"/>
          <w:szCs w:val="28"/>
          <w:shd w:val="clear" w:color="auto" w:fill="FFFFFF" w:themeFill="background1"/>
        </w:rPr>
      </w:pPr>
    </w:p>
    <w:p w:rsidR="005D289D" w:rsidRPr="00837056" w:rsidRDefault="005D289D" w:rsidP="00837056">
      <w:pPr>
        <w:shd w:val="clear" w:color="auto" w:fill="FFFFFF" w:themeFill="background1"/>
        <w:rPr>
          <w:rFonts w:ascii="Times New Roman" w:hAnsi="Times New Roman" w:cs="Times New Roman"/>
          <w:b/>
          <w:i/>
          <w:sz w:val="28"/>
          <w:szCs w:val="28"/>
        </w:rPr>
      </w:pPr>
    </w:p>
    <w:p w:rsidR="00877EBD" w:rsidRPr="00877EBD" w:rsidRDefault="00877EBD" w:rsidP="002F5842">
      <w:pPr>
        <w:rPr>
          <w:rFonts w:ascii="Times New Roman" w:eastAsia="Times New Roman" w:hAnsi="Times New Roman" w:cs="Times New Roman"/>
          <w:b/>
          <w:bCs/>
          <w:i/>
          <w:sz w:val="28"/>
          <w:szCs w:val="28"/>
        </w:rPr>
      </w:pPr>
    </w:p>
    <w:p w:rsidR="00975879" w:rsidRPr="00975879" w:rsidRDefault="00975879" w:rsidP="00975879">
      <w:pPr>
        <w:pStyle w:val="Default"/>
        <w:rPr>
          <w:b/>
          <w:i/>
          <w:color w:val="auto"/>
          <w:sz w:val="28"/>
          <w:szCs w:val="28"/>
        </w:rPr>
      </w:pPr>
      <w:r w:rsidRPr="00975879">
        <w:rPr>
          <w:b/>
          <w:i/>
          <w:color w:val="auto"/>
          <w:sz w:val="28"/>
          <w:szCs w:val="28"/>
        </w:rPr>
        <w:lastRenderedPageBreak/>
        <w:t xml:space="preserve">Составить кроссворд по теме (не менее 20 вопросов) </w:t>
      </w:r>
      <w:proofErr w:type="gramStart"/>
      <w:r w:rsidRPr="00975879">
        <w:rPr>
          <w:b/>
          <w:i/>
          <w:color w:val="auto"/>
          <w:sz w:val="28"/>
          <w:szCs w:val="28"/>
        </w:rPr>
        <w:t>с</w:t>
      </w:r>
      <w:proofErr w:type="gramEnd"/>
      <w:r w:rsidRPr="00975879">
        <w:rPr>
          <w:b/>
          <w:i/>
          <w:color w:val="auto"/>
          <w:sz w:val="28"/>
          <w:szCs w:val="28"/>
        </w:rPr>
        <w:t xml:space="preserve"> </w:t>
      </w:r>
    </w:p>
    <w:p w:rsidR="002B6A57" w:rsidRDefault="00975879" w:rsidP="002B6A57">
      <w:pPr>
        <w:pStyle w:val="a5"/>
        <w:spacing w:after="0" w:line="360" w:lineRule="auto"/>
        <w:ind w:left="644"/>
        <w:jc w:val="both"/>
        <w:rPr>
          <w:rFonts w:ascii="Times New Roman" w:hAnsi="Times New Roman" w:cs="Times New Roman"/>
          <w:b/>
          <w:i/>
          <w:sz w:val="28"/>
          <w:szCs w:val="28"/>
        </w:rPr>
      </w:pPr>
      <w:r w:rsidRPr="00975879">
        <w:rPr>
          <w:rFonts w:ascii="Times New Roman" w:hAnsi="Times New Roman" w:cs="Times New Roman"/>
          <w:b/>
          <w:i/>
          <w:sz w:val="28"/>
          <w:szCs w:val="28"/>
        </w:rPr>
        <w:t>эталонами ответов.</w:t>
      </w:r>
    </w:p>
    <w:tbl>
      <w:tblPr>
        <w:tblW w:w="0" w:type="auto"/>
        <w:tblCellMar>
          <w:left w:w="0" w:type="dxa"/>
          <w:right w:w="0" w:type="dxa"/>
        </w:tblCellMar>
        <w:tblLook w:val="04A0" w:firstRow="1" w:lastRow="0" w:firstColumn="1" w:lastColumn="0" w:noHBand="0" w:noVBand="1"/>
      </w:tblPr>
      <w:tblGrid>
        <w:gridCol w:w="322"/>
        <w:gridCol w:w="306"/>
        <w:gridCol w:w="322"/>
        <w:gridCol w:w="322"/>
        <w:gridCol w:w="322"/>
        <w:gridCol w:w="306"/>
        <w:gridCol w:w="322"/>
        <w:gridCol w:w="306"/>
        <w:gridCol w:w="322"/>
        <w:gridCol w:w="306"/>
        <w:gridCol w:w="306"/>
        <w:gridCol w:w="311"/>
        <w:gridCol w:w="310"/>
        <w:gridCol w:w="306"/>
        <w:gridCol w:w="311"/>
        <w:gridCol w:w="310"/>
        <w:gridCol w:w="306"/>
        <w:gridCol w:w="310"/>
        <w:gridCol w:w="306"/>
        <w:gridCol w:w="322"/>
        <w:gridCol w:w="306"/>
        <w:gridCol w:w="311"/>
        <w:gridCol w:w="306"/>
        <w:gridCol w:w="310"/>
        <w:gridCol w:w="322"/>
        <w:gridCol w:w="306"/>
        <w:gridCol w:w="306"/>
        <w:gridCol w:w="322"/>
        <w:gridCol w:w="306"/>
        <w:gridCol w:w="306"/>
      </w:tblGrid>
      <w:tr w:rsidR="002B6A57" w:rsidRPr="002B6A57" w:rsidTr="00D31DD7">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5</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11</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15</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6</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3</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14</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D31DD7" w:rsidRDefault="002B6A57">
            <w:pPr>
              <w:jc w:val="center"/>
              <w:rPr>
                <w:rFonts w:ascii="Times New Roman" w:eastAsia="Times New Roman" w:hAnsi="Times New Roman" w:cs="Times New Roman"/>
                <w:sz w:val="24"/>
                <w:szCs w:val="24"/>
              </w:rPr>
            </w:pPr>
            <w:r w:rsidRPr="00D31DD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D31DD7" w:rsidRDefault="002B6A57">
            <w:pPr>
              <w:jc w:val="center"/>
              <w:rPr>
                <w:rFonts w:ascii="Times New Roman" w:eastAsia="Times New Roman" w:hAnsi="Times New Roman" w:cs="Times New Roman"/>
                <w:sz w:val="24"/>
                <w:szCs w:val="24"/>
              </w:rPr>
            </w:pPr>
            <w:r w:rsidRPr="00D31DD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D31DD7" w:rsidRDefault="002B6A57">
            <w:pPr>
              <w:jc w:val="center"/>
              <w:rPr>
                <w:rFonts w:ascii="Times New Roman" w:eastAsia="Times New Roman" w:hAnsi="Times New Roman" w:cs="Times New Roman"/>
                <w:sz w:val="24"/>
                <w:szCs w:val="24"/>
              </w:rPr>
            </w:pPr>
            <w:r w:rsidRPr="00D31DD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D31DD7" w:rsidRDefault="002B6A57">
            <w:pPr>
              <w:jc w:val="center"/>
              <w:rPr>
                <w:rFonts w:ascii="Times New Roman" w:eastAsia="Times New Roman" w:hAnsi="Times New Roman" w:cs="Times New Roman"/>
                <w:sz w:val="24"/>
                <w:szCs w:val="24"/>
              </w:rPr>
            </w:pPr>
            <w:r w:rsidRPr="00D31DD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D31DD7" w:rsidRDefault="002B6A57">
            <w:pPr>
              <w:jc w:val="center"/>
              <w:rPr>
                <w:rFonts w:ascii="Times New Roman" w:eastAsia="Times New Roman" w:hAnsi="Times New Roman" w:cs="Times New Roman"/>
                <w:sz w:val="24"/>
                <w:szCs w:val="24"/>
              </w:rPr>
            </w:pPr>
            <w:r w:rsidRPr="00D31DD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D31DD7" w:rsidRDefault="002B6A57">
            <w:pPr>
              <w:jc w:val="center"/>
              <w:rPr>
                <w:rFonts w:ascii="Times New Roman" w:eastAsia="Times New Roman" w:hAnsi="Times New Roman" w:cs="Times New Roman"/>
                <w:sz w:val="24"/>
                <w:szCs w:val="24"/>
              </w:rPr>
            </w:pPr>
            <w:r w:rsidRPr="00D31DD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D31DD7" w:rsidRDefault="002B6A57">
            <w:pPr>
              <w:jc w:val="center"/>
              <w:rPr>
                <w:rFonts w:ascii="Times New Roman" w:eastAsia="Times New Roman" w:hAnsi="Times New Roman" w:cs="Times New Roman"/>
                <w:sz w:val="24"/>
                <w:szCs w:val="24"/>
              </w:rPr>
            </w:pPr>
            <w:r w:rsidRPr="00D31DD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2</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12</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4</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18</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D31DD7"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17</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10</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D31DD7"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16</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20</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8</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D31DD7"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9</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19</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7</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5D289D"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13</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trPr>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1"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1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22"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06"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bl>
    <w:p w:rsidR="002B6A57" w:rsidRDefault="002B6A57" w:rsidP="002B6A57">
      <w:pPr>
        <w:pStyle w:val="a5"/>
        <w:spacing w:after="0" w:line="360" w:lineRule="auto"/>
        <w:ind w:left="644"/>
        <w:jc w:val="both"/>
        <w:rPr>
          <w:rFonts w:ascii="Times New Roman" w:hAnsi="Times New Roman" w:cs="Times New Roman"/>
          <w:b/>
          <w:i/>
          <w:sz w:val="28"/>
          <w:szCs w:val="28"/>
        </w:rPr>
      </w:pPr>
    </w:p>
    <w:p w:rsidR="002B6A57" w:rsidRDefault="002B6A57" w:rsidP="002B6A57">
      <w:pPr>
        <w:pStyle w:val="a5"/>
        <w:spacing w:after="0" w:line="360" w:lineRule="auto"/>
        <w:ind w:left="644"/>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D31DD7" w:rsidRPr="00D31DD7" w:rsidRDefault="00D31DD7" w:rsidP="005D289D">
      <w:pPr>
        <w:pStyle w:val="a5"/>
        <w:numPr>
          <w:ilvl w:val="0"/>
          <w:numId w:val="52"/>
        </w:numPr>
        <w:rPr>
          <w:rFonts w:eastAsiaTheme="minorEastAsia"/>
          <w:color w:val="000000" w:themeColor="text1"/>
          <w:sz w:val="28"/>
          <w:szCs w:val="28"/>
        </w:rPr>
      </w:pPr>
      <w:r w:rsidRPr="00D31DD7">
        <w:rPr>
          <w:rFonts w:ascii="Times New Roman" w:eastAsia="Times New Roman" w:hAnsi="Times New Roman" w:cs="Times New Roman"/>
          <w:color w:val="000000" w:themeColor="text1"/>
          <w:sz w:val="28"/>
          <w:szCs w:val="28"/>
        </w:rPr>
        <w:t>Повышенное содержание гемоглобина в моче.</w:t>
      </w:r>
    </w:p>
    <w:p w:rsidR="002B6A57" w:rsidRPr="00D31DD7" w:rsidRDefault="00D31DD7" w:rsidP="005D289D">
      <w:pPr>
        <w:pStyle w:val="a5"/>
        <w:numPr>
          <w:ilvl w:val="0"/>
          <w:numId w:val="52"/>
        </w:numPr>
        <w:spacing w:after="0" w:line="360" w:lineRule="auto"/>
        <w:jc w:val="both"/>
        <w:rPr>
          <w:rFonts w:ascii="Times New Roman" w:hAnsi="Times New Roman" w:cs="Times New Roman"/>
          <w:sz w:val="28"/>
          <w:szCs w:val="28"/>
        </w:rPr>
      </w:pPr>
      <w:r w:rsidRPr="00D31DD7">
        <w:rPr>
          <w:rFonts w:ascii="Times New Roman" w:hAnsi="Times New Roman" w:cs="Times New Roman"/>
          <w:sz w:val="28"/>
        </w:rPr>
        <w:t xml:space="preserve">Определенное содержание вещества в крови, выше которого данное вещество полностью не </w:t>
      </w:r>
      <w:proofErr w:type="spellStart"/>
      <w:r w:rsidRPr="00D31DD7">
        <w:rPr>
          <w:rFonts w:ascii="Times New Roman" w:hAnsi="Times New Roman" w:cs="Times New Roman"/>
          <w:sz w:val="28"/>
        </w:rPr>
        <w:t>реабсорбируется</w:t>
      </w:r>
      <w:proofErr w:type="spellEnd"/>
      <w:r w:rsidRPr="00D31DD7">
        <w:rPr>
          <w:rFonts w:ascii="Times New Roman" w:hAnsi="Times New Roman" w:cs="Times New Roman"/>
          <w:sz w:val="28"/>
        </w:rPr>
        <w:t>, и часть его  выделяется с мочой.</w:t>
      </w:r>
    </w:p>
    <w:p w:rsidR="00D31DD7" w:rsidRPr="00D31DD7" w:rsidRDefault="00D31DD7" w:rsidP="005D289D">
      <w:pPr>
        <w:pStyle w:val="a5"/>
        <w:numPr>
          <w:ilvl w:val="0"/>
          <w:numId w:val="52"/>
        </w:numPr>
        <w:spacing w:after="0" w:line="360" w:lineRule="auto"/>
        <w:jc w:val="both"/>
        <w:rPr>
          <w:rFonts w:ascii="Times New Roman" w:hAnsi="Times New Roman" w:cs="Times New Roman"/>
          <w:sz w:val="28"/>
          <w:szCs w:val="28"/>
        </w:rPr>
      </w:pPr>
      <w:r w:rsidRPr="00D31DD7">
        <w:rPr>
          <w:rFonts w:ascii="Times New Roman" w:hAnsi="Times New Roman" w:cs="Times New Roman"/>
          <w:sz w:val="28"/>
        </w:rPr>
        <w:t>Частое мочеиспускание</w:t>
      </w:r>
      <w:r>
        <w:rPr>
          <w:rFonts w:ascii="Times New Roman" w:hAnsi="Times New Roman" w:cs="Times New Roman"/>
          <w:sz w:val="28"/>
        </w:rPr>
        <w:t>.</w:t>
      </w:r>
    </w:p>
    <w:p w:rsidR="00D31DD7" w:rsidRPr="00A66737" w:rsidRDefault="00D31DD7" w:rsidP="005D289D">
      <w:pPr>
        <w:pStyle w:val="a5"/>
        <w:numPr>
          <w:ilvl w:val="0"/>
          <w:numId w:val="52"/>
        </w:numPr>
        <w:spacing w:after="0" w:line="360" w:lineRule="auto"/>
        <w:jc w:val="both"/>
        <w:rPr>
          <w:rFonts w:ascii="Times New Roman" w:hAnsi="Times New Roman" w:cs="Times New Roman"/>
          <w:sz w:val="28"/>
          <w:szCs w:val="28"/>
        </w:rPr>
      </w:pPr>
      <w:r w:rsidRPr="00D31DD7">
        <w:rPr>
          <w:rFonts w:ascii="Times New Roman" w:hAnsi="Times New Roman" w:cs="Times New Roman"/>
          <w:sz w:val="28"/>
        </w:rPr>
        <w:t>Ост</w:t>
      </w:r>
      <w:r>
        <w:rPr>
          <w:rFonts w:ascii="Times New Roman" w:hAnsi="Times New Roman" w:cs="Times New Roman"/>
          <w:sz w:val="28"/>
        </w:rPr>
        <w:t xml:space="preserve">рое или хроническое диффузное  </w:t>
      </w:r>
      <w:r w:rsidRPr="00D31DD7">
        <w:rPr>
          <w:rFonts w:ascii="Times New Roman" w:hAnsi="Times New Roman" w:cs="Times New Roman"/>
          <w:sz w:val="28"/>
        </w:rPr>
        <w:t xml:space="preserve">двухстороннее  заболевание почек с преимущественным поражением почечных клубочков. </w:t>
      </w:r>
      <w:r w:rsidR="00A66737" w:rsidRPr="00A66737">
        <w:rPr>
          <w:rFonts w:ascii="Times New Roman" w:hAnsi="Times New Roman" w:cs="Times New Roman"/>
          <w:sz w:val="28"/>
        </w:rPr>
        <w:lastRenderedPageBreak/>
        <w:t>Развивается вследствие иммуноаллергических процессов, вызываемых гемолитическими стрептококками.</w:t>
      </w:r>
    </w:p>
    <w:p w:rsidR="00D31DD7" w:rsidRPr="00A66737" w:rsidRDefault="00A66737" w:rsidP="005D289D">
      <w:pPr>
        <w:pStyle w:val="a5"/>
        <w:numPr>
          <w:ilvl w:val="0"/>
          <w:numId w:val="52"/>
        </w:numPr>
        <w:spacing w:after="0" w:line="360" w:lineRule="auto"/>
        <w:jc w:val="both"/>
        <w:rPr>
          <w:rFonts w:ascii="Times New Roman" w:hAnsi="Times New Roman" w:cs="Times New Roman"/>
          <w:sz w:val="28"/>
          <w:szCs w:val="28"/>
        </w:rPr>
      </w:pPr>
      <w:r w:rsidRPr="00A66737">
        <w:rPr>
          <w:rFonts w:ascii="Times New Roman" w:hAnsi="Times New Roman" w:cs="Times New Roman"/>
          <w:sz w:val="28"/>
        </w:rPr>
        <w:t>Это выделение с мочой кетоновых (ацетоновых) тел.</w:t>
      </w:r>
    </w:p>
    <w:p w:rsidR="00A66737" w:rsidRPr="00A66737" w:rsidRDefault="00A66737" w:rsidP="005D289D">
      <w:pPr>
        <w:pStyle w:val="a5"/>
        <w:numPr>
          <w:ilvl w:val="0"/>
          <w:numId w:val="52"/>
        </w:numPr>
        <w:spacing w:after="0" w:line="360" w:lineRule="auto"/>
        <w:jc w:val="both"/>
        <w:rPr>
          <w:rFonts w:ascii="Times New Roman" w:hAnsi="Times New Roman" w:cs="Times New Roman"/>
          <w:sz w:val="28"/>
          <w:szCs w:val="28"/>
        </w:rPr>
      </w:pPr>
      <w:r w:rsidRPr="00A66737">
        <w:rPr>
          <w:rFonts w:ascii="Times New Roman" w:hAnsi="Times New Roman" w:cs="Times New Roman"/>
          <w:sz w:val="28"/>
        </w:rPr>
        <w:t>Полное прекращение выделения мочи бывает истинная, которая зависит от прекращения выработки мочи почками (при острой почечной недостаточности), и механическая – из-за наличия в мочевыводящих путях механического препятствия для оттока мочи (камни, опухоли).</w:t>
      </w:r>
    </w:p>
    <w:p w:rsidR="00A66737" w:rsidRPr="00A66737" w:rsidRDefault="00A66737" w:rsidP="005D289D">
      <w:pPr>
        <w:pStyle w:val="a5"/>
        <w:numPr>
          <w:ilvl w:val="0"/>
          <w:numId w:val="52"/>
        </w:numPr>
        <w:spacing w:after="0" w:line="360" w:lineRule="auto"/>
        <w:jc w:val="both"/>
        <w:rPr>
          <w:rFonts w:ascii="Times New Roman" w:hAnsi="Times New Roman" w:cs="Times New Roman"/>
          <w:sz w:val="28"/>
          <w:szCs w:val="28"/>
        </w:rPr>
      </w:pPr>
      <w:r w:rsidRPr="00A66737">
        <w:rPr>
          <w:rFonts w:ascii="Times New Roman" w:hAnsi="Times New Roman" w:cs="Times New Roman"/>
          <w:sz w:val="28"/>
        </w:rPr>
        <w:t>Выделение мочи в течение суток (во всех 8 порциях) с постоянной относительной плотностью, меньшей, чем относительная плотность плазмы крови, то есть меньше 1,010.</w:t>
      </w:r>
    </w:p>
    <w:p w:rsidR="00A66737" w:rsidRPr="00A66737" w:rsidRDefault="00A66737" w:rsidP="005D289D">
      <w:pPr>
        <w:pStyle w:val="a5"/>
        <w:numPr>
          <w:ilvl w:val="0"/>
          <w:numId w:val="52"/>
        </w:numPr>
        <w:spacing w:after="0" w:line="360" w:lineRule="auto"/>
        <w:jc w:val="both"/>
        <w:rPr>
          <w:rFonts w:ascii="Times New Roman" w:hAnsi="Times New Roman" w:cs="Times New Roman"/>
          <w:sz w:val="28"/>
          <w:szCs w:val="28"/>
        </w:rPr>
      </w:pPr>
      <w:r w:rsidRPr="00A66737">
        <w:rPr>
          <w:rFonts w:ascii="Times New Roman" w:hAnsi="Times New Roman" w:cs="Times New Roman"/>
          <w:sz w:val="28"/>
        </w:rPr>
        <w:t>Уменьшение суточного диуреза менее 0,6л. Она также может быть физиологической и патологической.</w:t>
      </w:r>
    </w:p>
    <w:p w:rsidR="00A66737" w:rsidRPr="00D8427A" w:rsidRDefault="00D8427A" w:rsidP="005D289D">
      <w:pPr>
        <w:pStyle w:val="a5"/>
        <w:numPr>
          <w:ilvl w:val="0"/>
          <w:numId w:val="52"/>
        </w:numPr>
        <w:spacing w:after="0" w:line="360" w:lineRule="auto"/>
        <w:jc w:val="both"/>
        <w:rPr>
          <w:rFonts w:ascii="Times New Roman" w:hAnsi="Times New Roman" w:cs="Times New Roman"/>
          <w:sz w:val="28"/>
          <w:szCs w:val="28"/>
        </w:rPr>
      </w:pPr>
      <w:r w:rsidRPr="00D8427A">
        <w:rPr>
          <w:rFonts w:ascii="Times New Roman" w:hAnsi="Times New Roman" w:cs="Times New Roman"/>
          <w:sz w:val="28"/>
        </w:rPr>
        <w:t>Увеличение суточного диуреза более 2л</w:t>
      </w:r>
      <w:r>
        <w:rPr>
          <w:rFonts w:ascii="Times New Roman" w:hAnsi="Times New Roman" w:cs="Times New Roman"/>
          <w:sz w:val="28"/>
        </w:rPr>
        <w:t>.</w:t>
      </w:r>
    </w:p>
    <w:p w:rsidR="00D8427A" w:rsidRPr="00D8427A" w:rsidRDefault="00D8427A" w:rsidP="005D289D">
      <w:pPr>
        <w:pStyle w:val="a5"/>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427A">
        <w:rPr>
          <w:rFonts w:ascii="Times New Roman" w:eastAsia="Times New Roman" w:hAnsi="Times New Roman" w:cs="Times New Roman"/>
          <w:sz w:val="28"/>
          <w:szCs w:val="28"/>
        </w:rPr>
        <w:t>Определенное сочетание признаков болезни, обусловленных единым механизмом развития заболевания и патологических процессов.</w:t>
      </w:r>
    </w:p>
    <w:p w:rsidR="00D8427A" w:rsidRPr="00D8427A" w:rsidRDefault="00D8427A" w:rsidP="005D289D">
      <w:pPr>
        <w:pStyle w:val="a5"/>
        <w:numPr>
          <w:ilvl w:val="0"/>
          <w:numId w:val="52"/>
        </w:numPr>
        <w:rPr>
          <w:color w:val="000000" w:themeColor="text1"/>
          <w:sz w:val="28"/>
          <w:szCs w:val="28"/>
        </w:rPr>
      </w:pPr>
      <w:r w:rsidRPr="00D8427A">
        <w:rPr>
          <w:rFonts w:ascii="Times New Roman" w:eastAsia="Times New Roman" w:hAnsi="Times New Roman" w:cs="Times New Roman"/>
          <w:color w:val="000000" w:themeColor="text1"/>
          <w:sz w:val="28"/>
          <w:szCs w:val="28"/>
        </w:rPr>
        <w:t>Наличие белка в моче в большом количестве.</w:t>
      </w:r>
    </w:p>
    <w:p w:rsidR="00D8427A" w:rsidRPr="00D8427A" w:rsidRDefault="00D8427A" w:rsidP="005D289D">
      <w:pPr>
        <w:pStyle w:val="a5"/>
        <w:numPr>
          <w:ilvl w:val="0"/>
          <w:numId w:val="52"/>
        </w:numPr>
        <w:spacing w:after="0" w:line="360" w:lineRule="auto"/>
        <w:jc w:val="both"/>
        <w:rPr>
          <w:rFonts w:ascii="Times New Roman" w:hAnsi="Times New Roman" w:cs="Times New Roman"/>
          <w:sz w:val="28"/>
          <w:szCs w:val="28"/>
        </w:rPr>
      </w:pPr>
      <w:r w:rsidRPr="00D8427A">
        <w:rPr>
          <w:rFonts w:ascii="Times New Roman" w:hAnsi="Times New Roman" w:cs="Times New Roman"/>
          <w:sz w:val="28"/>
        </w:rPr>
        <w:t>Выделение мочи в течение суток  (во всех 8 порциях) с постоянной относительной плотностью, равной относительной плотности плазмы крови – 1,010-1,011</w:t>
      </w:r>
      <w:r>
        <w:rPr>
          <w:rFonts w:ascii="Times New Roman" w:hAnsi="Times New Roman" w:cs="Times New Roman"/>
          <w:sz w:val="28"/>
        </w:rPr>
        <w:t>.</w:t>
      </w:r>
    </w:p>
    <w:p w:rsidR="00D8427A" w:rsidRPr="00D8427A" w:rsidRDefault="00D8427A" w:rsidP="005D289D">
      <w:pPr>
        <w:pStyle w:val="a5"/>
        <w:numPr>
          <w:ilvl w:val="0"/>
          <w:numId w:val="52"/>
        </w:numPr>
        <w:rPr>
          <w:color w:val="000000" w:themeColor="text1"/>
          <w:sz w:val="28"/>
          <w:szCs w:val="28"/>
        </w:rPr>
      </w:pPr>
      <w:r w:rsidRPr="00D8427A">
        <w:rPr>
          <w:rFonts w:ascii="Times New Roman" w:eastAsia="Times New Roman" w:hAnsi="Times New Roman" w:cs="Times New Roman"/>
          <w:color w:val="000000" w:themeColor="text1"/>
          <w:sz w:val="28"/>
          <w:szCs w:val="28"/>
        </w:rPr>
        <w:t>Наличие в моче мышечного пигмента миоглобина.</w:t>
      </w:r>
    </w:p>
    <w:p w:rsidR="00D8427A" w:rsidRPr="00D8427A" w:rsidRDefault="00D8427A" w:rsidP="005D289D">
      <w:pPr>
        <w:pStyle w:val="a5"/>
        <w:numPr>
          <w:ilvl w:val="0"/>
          <w:numId w:val="52"/>
        </w:numPr>
        <w:spacing w:after="0" w:line="360" w:lineRule="auto"/>
        <w:jc w:val="both"/>
        <w:rPr>
          <w:rFonts w:ascii="Times New Roman" w:hAnsi="Times New Roman" w:cs="Times New Roman"/>
          <w:sz w:val="28"/>
          <w:szCs w:val="28"/>
        </w:rPr>
      </w:pPr>
      <w:r w:rsidRPr="00D8427A">
        <w:rPr>
          <w:rFonts w:ascii="Times New Roman" w:hAnsi="Times New Roman" w:cs="Times New Roman"/>
          <w:sz w:val="28"/>
        </w:rPr>
        <w:t>Болезненное мочеиспускание</w:t>
      </w:r>
      <w:r>
        <w:rPr>
          <w:rFonts w:ascii="Times New Roman" w:hAnsi="Times New Roman" w:cs="Times New Roman"/>
          <w:sz w:val="28"/>
        </w:rPr>
        <w:t>.</w:t>
      </w:r>
    </w:p>
    <w:p w:rsidR="00D8427A" w:rsidRPr="00D8427A" w:rsidRDefault="00D8427A" w:rsidP="005D289D">
      <w:pPr>
        <w:pStyle w:val="a5"/>
        <w:numPr>
          <w:ilvl w:val="0"/>
          <w:numId w:val="52"/>
        </w:numPr>
        <w:spacing w:after="0" w:line="360" w:lineRule="auto"/>
        <w:jc w:val="both"/>
        <w:rPr>
          <w:rFonts w:ascii="Times New Roman" w:hAnsi="Times New Roman" w:cs="Times New Roman"/>
          <w:sz w:val="28"/>
          <w:szCs w:val="28"/>
        </w:rPr>
      </w:pPr>
      <w:r w:rsidRPr="00D8427A">
        <w:rPr>
          <w:rFonts w:ascii="Times New Roman" w:hAnsi="Times New Roman" w:cs="Times New Roman"/>
          <w:sz w:val="28"/>
        </w:rPr>
        <w:t xml:space="preserve">Повышенное содержание уробилина в моче, </w:t>
      </w:r>
      <w:proofErr w:type="gramStart"/>
      <w:r w:rsidRPr="00D8427A">
        <w:rPr>
          <w:rFonts w:ascii="Times New Roman" w:hAnsi="Times New Roman" w:cs="Times New Roman"/>
          <w:sz w:val="28"/>
        </w:rPr>
        <w:t>характерна</w:t>
      </w:r>
      <w:proofErr w:type="gramEnd"/>
      <w:r w:rsidRPr="00D8427A">
        <w:rPr>
          <w:rFonts w:ascii="Times New Roman" w:hAnsi="Times New Roman" w:cs="Times New Roman"/>
          <w:sz w:val="28"/>
        </w:rPr>
        <w:t xml:space="preserve"> для паренхиматозных и гемолитических </w:t>
      </w:r>
      <w:proofErr w:type="spellStart"/>
      <w:r w:rsidRPr="00D8427A">
        <w:rPr>
          <w:rFonts w:ascii="Times New Roman" w:hAnsi="Times New Roman" w:cs="Times New Roman"/>
          <w:sz w:val="28"/>
        </w:rPr>
        <w:t>желтух</w:t>
      </w:r>
      <w:proofErr w:type="spellEnd"/>
      <w:r w:rsidRPr="00D8427A">
        <w:rPr>
          <w:rFonts w:ascii="Times New Roman" w:hAnsi="Times New Roman" w:cs="Times New Roman"/>
          <w:sz w:val="28"/>
        </w:rPr>
        <w:t>.</w:t>
      </w:r>
    </w:p>
    <w:p w:rsidR="00D8427A" w:rsidRPr="00837056" w:rsidRDefault="00837056" w:rsidP="005D289D">
      <w:pPr>
        <w:pStyle w:val="a5"/>
        <w:numPr>
          <w:ilvl w:val="0"/>
          <w:numId w:val="52"/>
        </w:numPr>
        <w:spacing w:after="0" w:line="360" w:lineRule="auto"/>
        <w:jc w:val="both"/>
        <w:rPr>
          <w:rFonts w:ascii="Times New Roman" w:hAnsi="Times New Roman" w:cs="Times New Roman"/>
          <w:sz w:val="28"/>
          <w:szCs w:val="28"/>
        </w:rPr>
      </w:pPr>
      <w:r w:rsidRPr="00837056">
        <w:rPr>
          <w:rFonts w:ascii="Times New Roman" w:hAnsi="Times New Roman" w:cs="Times New Roman"/>
          <w:sz w:val="28"/>
          <w:szCs w:val="28"/>
          <w:shd w:val="clear" w:color="auto" w:fill="FFFFFF"/>
        </w:rPr>
        <w:t>Наличие глюкозы в моче.</w:t>
      </w:r>
    </w:p>
    <w:p w:rsidR="00837056" w:rsidRPr="00837056" w:rsidRDefault="00837056" w:rsidP="005D289D">
      <w:pPr>
        <w:pStyle w:val="a5"/>
        <w:numPr>
          <w:ilvl w:val="0"/>
          <w:numId w:val="52"/>
        </w:numPr>
        <w:spacing w:after="0" w:line="360" w:lineRule="auto"/>
        <w:jc w:val="both"/>
        <w:rPr>
          <w:rFonts w:ascii="Times New Roman" w:hAnsi="Times New Roman" w:cs="Times New Roman"/>
          <w:sz w:val="28"/>
          <w:szCs w:val="28"/>
        </w:rPr>
      </w:pPr>
      <w:r w:rsidRPr="00837056">
        <w:rPr>
          <w:rFonts w:ascii="Times New Roman" w:eastAsia="Times New Roman" w:hAnsi="Times New Roman" w:cs="Times New Roman"/>
          <w:color w:val="000000" w:themeColor="text1"/>
          <w:sz w:val="28"/>
          <w:szCs w:val="28"/>
        </w:rPr>
        <w:t xml:space="preserve">Преобладание ночного диуреза над </w:t>
      </w:r>
      <w:proofErr w:type="gramStart"/>
      <w:r w:rsidRPr="00837056">
        <w:rPr>
          <w:rFonts w:ascii="Times New Roman" w:eastAsia="Times New Roman" w:hAnsi="Times New Roman" w:cs="Times New Roman"/>
          <w:color w:val="000000" w:themeColor="text1"/>
          <w:sz w:val="28"/>
          <w:szCs w:val="28"/>
        </w:rPr>
        <w:t>дневным</w:t>
      </w:r>
      <w:proofErr w:type="gramEnd"/>
      <w:r>
        <w:rPr>
          <w:rFonts w:ascii="Times New Roman" w:eastAsia="Times New Roman" w:hAnsi="Times New Roman" w:cs="Times New Roman"/>
          <w:color w:val="000000" w:themeColor="text1"/>
          <w:sz w:val="28"/>
          <w:szCs w:val="28"/>
        </w:rPr>
        <w:t>.</w:t>
      </w:r>
    </w:p>
    <w:p w:rsidR="00837056" w:rsidRPr="00837056" w:rsidRDefault="00837056" w:rsidP="005D289D">
      <w:pPr>
        <w:pStyle w:val="a5"/>
        <w:numPr>
          <w:ilvl w:val="0"/>
          <w:numId w:val="52"/>
        </w:numPr>
        <w:spacing w:after="0" w:line="360" w:lineRule="auto"/>
        <w:jc w:val="both"/>
        <w:rPr>
          <w:rFonts w:ascii="Times New Roman" w:hAnsi="Times New Roman" w:cs="Times New Roman"/>
          <w:sz w:val="28"/>
          <w:szCs w:val="28"/>
        </w:rPr>
      </w:pPr>
      <w:r w:rsidRPr="00837056">
        <w:rPr>
          <w:rFonts w:ascii="Times New Roman" w:hAnsi="Times New Roman" w:cs="Times New Roman"/>
          <w:sz w:val="28"/>
        </w:rPr>
        <w:t xml:space="preserve">Инфекционно-воспалительное заболевание, при котором одновременно или последовательно поражаются лоханки и паренхима почек (преимущественно канальцы). Вызывается </w:t>
      </w:r>
      <w:r w:rsidRPr="00837056">
        <w:rPr>
          <w:rFonts w:ascii="Times New Roman" w:hAnsi="Times New Roman" w:cs="Times New Roman"/>
          <w:sz w:val="28"/>
        </w:rPr>
        <w:lastRenderedPageBreak/>
        <w:t>стафилококками, кишечной палочкой, стрептококками и другими возбудителями.</w:t>
      </w:r>
    </w:p>
    <w:p w:rsidR="00837056" w:rsidRPr="00837056" w:rsidRDefault="00837056" w:rsidP="005D289D">
      <w:pPr>
        <w:pStyle w:val="a5"/>
        <w:numPr>
          <w:ilvl w:val="0"/>
          <w:numId w:val="52"/>
        </w:numPr>
        <w:spacing w:after="0" w:line="360" w:lineRule="auto"/>
        <w:jc w:val="both"/>
        <w:rPr>
          <w:rFonts w:ascii="Times New Roman" w:hAnsi="Times New Roman" w:cs="Times New Roman"/>
          <w:sz w:val="28"/>
          <w:szCs w:val="28"/>
        </w:rPr>
      </w:pPr>
      <w:r w:rsidRPr="00837056">
        <w:rPr>
          <w:rFonts w:ascii="Times New Roman" w:hAnsi="Times New Roman" w:cs="Times New Roman"/>
          <w:sz w:val="28"/>
        </w:rPr>
        <w:t xml:space="preserve">Воспаление мочевого пузыря. Проявляется </w:t>
      </w:r>
      <w:proofErr w:type="spellStart"/>
      <w:r w:rsidRPr="00837056">
        <w:rPr>
          <w:rFonts w:ascii="Times New Roman" w:hAnsi="Times New Roman" w:cs="Times New Roman"/>
          <w:sz w:val="28"/>
        </w:rPr>
        <w:t>дизурическими</w:t>
      </w:r>
      <w:proofErr w:type="spellEnd"/>
      <w:r w:rsidRPr="00837056">
        <w:rPr>
          <w:rFonts w:ascii="Times New Roman" w:hAnsi="Times New Roman" w:cs="Times New Roman"/>
          <w:sz w:val="28"/>
        </w:rPr>
        <w:t xml:space="preserve"> расстройствами: частым и болезненным мочеиспусканием.</w:t>
      </w:r>
    </w:p>
    <w:p w:rsidR="00837056" w:rsidRPr="00837056" w:rsidRDefault="00837056" w:rsidP="005D289D">
      <w:pPr>
        <w:pStyle w:val="a5"/>
        <w:numPr>
          <w:ilvl w:val="0"/>
          <w:numId w:val="52"/>
        </w:numPr>
        <w:spacing w:after="0" w:line="360" w:lineRule="auto"/>
        <w:jc w:val="both"/>
        <w:rPr>
          <w:rFonts w:ascii="Times New Roman" w:hAnsi="Times New Roman" w:cs="Times New Roman"/>
          <w:sz w:val="28"/>
          <w:szCs w:val="28"/>
        </w:rPr>
      </w:pPr>
      <w:r w:rsidRPr="00837056">
        <w:rPr>
          <w:rFonts w:ascii="Times New Roman" w:hAnsi="Times New Roman" w:cs="Times New Roman"/>
          <w:sz w:val="28"/>
        </w:rPr>
        <w:t>Медленно, постепенно возникающее и неуклонно прогрессирующее нарушение функции почек, приводящее к развитию уремии – мочекровия</w:t>
      </w:r>
      <w:r>
        <w:rPr>
          <w:rFonts w:ascii="Times New Roman" w:hAnsi="Times New Roman" w:cs="Times New Roman"/>
          <w:sz w:val="28"/>
        </w:rPr>
        <w:t>.</w:t>
      </w:r>
    </w:p>
    <w:p w:rsidR="002B6A57" w:rsidRPr="00837056" w:rsidRDefault="002B6A57" w:rsidP="002B6A57">
      <w:pPr>
        <w:pStyle w:val="a5"/>
        <w:spacing w:after="0" w:line="360" w:lineRule="auto"/>
        <w:ind w:left="644"/>
        <w:jc w:val="both"/>
        <w:rPr>
          <w:rFonts w:ascii="Times New Roman" w:hAnsi="Times New Roman" w:cs="Times New Roman"/>
          <w:b/>
          <w:i/>
          <w:sz w:val="28"/>
          <w:szCs w:val="28"/>
        </w:rPr>
      </w:pPr>
    </w:p>
    <w:p w:rsidR="002B6A57" w:rsidRDefault="002B6A57" w:rsidP="002B6A57">
      <w:pPr>
        <w:pStyle w:val="a5"/>
        <w:spacing w:after="0" w:line="360" w:lineRule="auto"/>
        <w:ind w:left="644"/>
        <w:jc w:val="both"/>
        <w:rPr>
          <w:rFonts w:ascii="Times New Roman" w:hAnsi="Times New Roman" w:cs="Times New Roman"/>
          <w:b/>
          <w:i/>
          <w:sz w:val="28"/>
          <w:szCs w:val="28"/>
        </w:rPr>
      </w:pPr>
    </w:p>
    <w:p w:rsidR="002B6A57" w:rsidRDefault="002B6A57" w:rsidP="002B6A57">
      <w:pPr>
        <w:pStyle w:val="a5"/>
        <w:spacing w:after="0" w:line="360" w:lineRule="auto"/>
        <w:ind w:left="644"/>
        <w:jc w:val="both"/>
        <w:rPr>
          <w:rFonts w:ascii="Times New Roman" w:hAnsi="Times New Roman" w:cs="Times New Roman"/>
          <w:b/>
          <w:i/>
          <w:sz w:val="28"/>
          <w:szCs w:val="28"/>
        </w:rPr>
      </w:pPr>
    </w:p>
    <w:p w:rsidR="002B6A57" w:rsidRDefault="002B6A57" w:rsidP="002B6A57">
      <w:pPr>
        <w:pStyle w:val="a5"/>
        <w:spacing w:after="0" w:line="360" w:lineRule="auto"/>
        <w:ind w:left="644"/>
        <w:jc w:val="both"/>
        <w:rPr>
          <w:rFonts w:ascii="Times New Roman" w:hAnsi="Times New Roman" w:cs="Times New Roman"/>
          <w:b/>
          <w:i/>
          <w:sz w:val="28"/>
          <w:szCs w:val="28"/>
        </w:rPr>
      </w:pPr>
    </w:p>
    <w:p w:rsidR="002B6A57" w:rsidRDefault="002B6A57" w:rsidP="002B6A57">
      <w:pPr>
        <w:pStyle w:val="a5"/>
        <w:spacing w:after="0" w:line="360" w:lineRule="auto"/>
        <w:ind w:left="644"/>
        <w:jc w:val="both"/>
        <w:rPr>
          <w:rFonts w:ascii="Times New Roman" w:hAnsi="Times New Roman" w:cs="Times New Roman"/>
          <w:b/>
          <w:i/>
          <w:sz w:val="28"/>
          <w:szCs w:val="28"/>
        </w:rPr>
      </w:pPr>
    </w:p>
    <w:p w:rsidR="002B6A57" w:rsidRDefault="002B6A57" w:rsidP="002B6A57">
      <w:pPr>
        <w:pStyle w:val="a5"/>
        <w:spacing w:after="0" w:line="360" w:lineRule="auto"/>
        <w:ind w:left="644"/>
        <w:jc w:val="both"/>
        <w:rPr>
          <w:rFonts w:ascii="Times New Roman" w:hAnsi="Times New Roman" w:cs="Times New Roman"/>
          <w:b/>
          <w:i/>
          <w:sz w:val="28"/>
          <w:szCs w:val="28"/>
        </w:rPr>
      </w:pPr>
    </w:p>
    <w:p w:rsidR="002B6A57" w:rsidRDefault="002B6A5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A66737" w:rsidRDefault="00A66737" w:rsidP="002B6A57">
      <w:pPr>
        <w:pStyle w:val="a5"/>
        <w:spacing w:after="0" w:line="360" w:lineRule="auto"/>
        <w:ind w:left="644"/>
        <w:jc w:val="both"/>
        <w:rPr>
          <w:rFonts w:ascii="Times New Roman" w:hAnsi="Times New Roman" w:cs="Times New Roman"/>
          <w:b/>
          <w:i/>
          <w:sz w:val="28"/>
          <w:szCs w:val="28"/>
        </w:rPr>
      </w:pPr>
    </w:p>
    <w:p w:rsidR="00837056" w:rsidRDefault="00837056" w:rsidP="002B6A57">
      <w:pPr>
        <w:pStyle w:val="a5"/>
        <w:spacing w:after="0" w:line="360" w:lineRule="auto"/>
        <w:ind w:left="644"/>
        <w:jc w:val="both"/>
        <w:rPr>
          <w:rFonts w:ascii="Times New Roman" w:hAnsi="Times New Roman" w:cs="Times New Roman"/>
          <w:b/>
          <w:i/>
          <w:sz w:val="28"/>
          <w:szCs w:val="28"/>
        </w:rPr>
      </w:pPr>
    </w:p>
    <w:p w:rsidR="005D289D" w:rsidRDefault="005D289D" w:rsidP="005D289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2B6A57" w:rsidRPr="005D289D" w:rsidRDefault="002B6A57" w:rsidP="005D289D">
      <w:pPr>
        <w:spacing w:after="0" w:line="360" w:lineRule="auto"/>
        <w:jc w:val="both"/>
        <w:rPr>
          <w:rFonts w:ascii="Times New Roman" w:hAnsi="Times New Roman" w:cs="Times New Roman"/>
          <w:b/>
          <w:i/>
          <w:sz w:val="28"/>
          <w:szCs w:val="28"/>
        </w:rPr>
      </w:pPr>
      <w:r w:rsidRPr="005D289D">
        <w:rPr>
          <w:rFonts w:ascii="Times New Roman" w:hAnsi="Times New Roman" w:cs="Times New Roman"/>
          <w:b/>
          <w:i/>
          <w:sz w:val="28"/>
          <w:szCs w:val="28"/>
        </w:rPr>
        <w:lastRenderedPageBreak/>
        <w:t>Ответы:</w:t>
      </w:r>
    </w:p>
    <w:tbl>
      <w:tblPr>
        <w:tblW w:w="0" w:type="auto"/>
        <w:jc w:val="center"/>
        <w:tblCellMar>
          <w:left w:w="0" w:type="dxa"/>
          <w:right w:w="0" w:type="dxa"/>
        </w:tblCellMar>
        <w:tblLook w:val="04A0" w:firstRow="1" w:lastRow="0" w:firstColumn="1" w:lastColumn="0" w:noHBand="0" w:noVBand="1"/>
      </w:tblPr>
      <w:tblGrid>
        <w:gridCol w:w="321"/>
        <w:gridCol w:w="306"/>
        <w:gridCol w:w="320"/>
        <w:gridCol w:w="321"/>
        <w:gridCol w:w="320"/>
        <w:gridCol w:w="311"/>
        <w:gridCol w:w="320"/>
        <w:gridCol w:w="307"/>
        <w:gridCol w:w="319"/>
        <w:gridCol w:w="308"/>
        <w:gridCol w:w="307"/>
        <w:gridCol w:w="307"/>
        <w:gridCol w:w="311"/>
        <w:gridCol w:w="311"/>
        <w:gridCol w:w="311"/>
        <w:gridCol w:w="312"/>
        <w:gridCol w:w="308"/>
        <w:gridCol w:w="308"/>
        <w:gridCol w:w="307"/>
        <w:gridCol w:w="319"/>
        <w:gridCol w:w="308"/>
        <w:gridCol w:w="308"/>
        <w:gridCol w:w="308"/>
        <w:gridCol w:w="308"/>
        <w:gridCol w:w="320"/>
        <w:gridCol w:w="308"/>
        <w:gridCol w:w="308"/>
        <w:gridCol w:w="319"/>
        <w:gridCol w:w="308"/>
        <w:gridCol w:w="306"/>
      </w:tblGrid>
      <w:tr w:rsidR="002B6A57" w:rsidRPr="002B6A57" w:rsidTr="002B6A57">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5</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11</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15</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к</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6</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п</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3</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а</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14</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2</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п</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12</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4</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п</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з</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18</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ч</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п</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17</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м</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а</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с</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м</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ч</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к</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16</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ю</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ы</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20</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х</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п</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й</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8</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п</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9</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п</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19</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ф</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ц</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г</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с</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ф</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7</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п</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b/>
                <w:bCs/>
                <w:sz w:val="24"/>
                <w:szCs w:val="24"/>
              </w:rPr>
            </w:pPr>
            <w:r w:rsidRPr="002B6A57">
              <w:rPr>
                <w:rFonts w:ascii="Times New Roman" w:eastAsia="Times New Roman" w:hAnsi="Times New Roman" w:cs="Times New Roman"/>
                <w:b/>
                <w:bCs/>
                <w:sz w:val="24"/>
                <w:szCs w:val="24"/>
              </w:rPr>
              <w:t>13</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proofErr w:type="gramStart"/>
            <w:r w:rsidRPr="002B6A57">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и</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r w:rsidR="002B6A57" w:rsidRPr="002B6A57" w:rsidTr="005D289D">
        <w:trPr>
          <w:trHeight w:val="330"/>
          <w:jc w:val="center"/>
        </w:trPr>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т</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DAEEF3" w:themeFill="accent5" w:themeFillTint="33"/>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я</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c>
          <w:tcPr>
            <w:tcW w:w="330" w:type="dxa"/>
            <w:vAlign w:val="center"/>
            <w:hideMark/>
          </w:tcPr>
          <w:p w:rsidR="002B6A57" w:rsidRPr="002B6A57" w:rsidRDefault="002B6A57">
            <w:pPr>
              <w:jc w:val="center"/>
              <w:rPr>
                <w:rFonts w:ascii="Times New Roman" w:eastAsia="Times New Roman" w:hAnsi="Times New Roman" w:cs="Times New Roman"/>
                <w:sz w:val="24"/>
                <w:szCs w:val="24"/>
              </w:rPr>
            </w:pPr>
            <w:r w:rsidRPr="002B6A57">
              <w:rPr>
                <w:rFonts w:ascii="Times New Roman" w:eastAsia="Times New Roman" w:hAnsi="Times New Roman" w:cs="Times New Roman"/>
                <w:sz w:val="24"/>
                <w:szCs w:val="24"/>
              </w:rPr>
              <w:t> </w:t>
            </w:r>
          </w:p>
        </w:tc>
      </w:tr>
    </w:tbl>
    <w:p w:rsidR="002B6A57" w:rsidRDefault="002B6A57" w:rsidP="002B6A57">
      <w:pPr>
        <w:pStyle w:val="a5"/>
        <w:spacing w:after="0" w:line="360" w:lineRule="auto"/>
        <w:ind w:left="644"/>
        <w:jc w:val="both"/>
        <w:rPr>
          <w:rFonts w:ascii="Times New Roman" w:hAnsi="Times New Roman" w:cs="Times New Roman"/>
          <w:b/>
          <w:i/>
          <w:sz w:val="28"/>
          <w:szCs w:val="28"/>
        </w:rPr>
      </w:pPr>
    </w:p>
    <w:p w:rsidR="00245677" w:rsidRDefault="00245677" w:rsidP="002B6A57">
      <w:pPr>
        <w:pStyle w:val="a5"/>
        <w:spacing w:after="0" w:line="360" w:lineRule="auto"/>
        <w:ind w:left="644"/>
        <w:jc w:val="both"/>
        <w:rPr>
          <w:rFonts w:ascii="Times New Roman" w:hAnsi="Times New Roman" w:cs="Times New Roman"/>
          <w:b/>
          <w:i/>
          <w:sz w:val="28"/>
          <w:szCs w:val="28"/>
        </w:rPr>
      </w:pPr>
    </w:p>
    <w:p w:rsidR="00245677" w:rsidRDefault="00245677" w:rsidP="002B6A57">
      <w:pPr>
        <w:pStyle w:val="a5"/>
        <w:spacing w:after="0" w:line="360" w:lineRule="auto"/>
        <w:ind w:left="644"/>
        <w:jc w:val="both"/>
        <w:rPr>
          <w:rFonts w:ascii="Times New Roman" w:hAnsi="Times New Roman" w:cs="Times New Roman"/>
          <w:b/>
          <w:i/>
          <w:sz w:val="28"/>
          <w:szCs w:val="28"/>
        </w:rPr>
      </w:pPr>
    </w:p>
    <w:p w:rsidR="00245677" w:rsidRDefault="00245677" w:rsidP="002B6A57">
      <w:pPr>
        <w:pStyle w:val="a5"/>
        <w:spacing w:after="0" w:line="360" w:lineRule="auto"/>
        <w:ind w:left="644"/>
        <w:jc w:val="both"/>
        <w:rPr>
          <w:rFonts w:ascii="Times New Roman" w:hAnsi="Times New Roman" w:cs="Times New Roman"/>
          <w:b/>
          <w:i/>
          <w:sz w:val="28"/>
          <w:szCs w:val="28"/>
        </w:rPr>
      </w:pPr>
    </w:p>
    <w:p w:rsidR="00245677" w:rsidRDefault="00245677" w:rsidP="002B6A57">
      <w:pPr>
        <w:pStyle w:val="a5"/>
        <w:spacing w:after="0" w:line="360" w:lineRule="auto"/>
        <w:ind w:left="644"/>
        <w:jc w:val="both"/>
        <w:rPr>
          <w:rFonts w:ascii="Times New Roman" w:hAnsi="Times New Roman" w:cs="Times New Roman"/>
          <w:b/>
          <w:i/>
          <w:sz w:val="28"/>
          <w:szCs w:val="28"/>
        </w:rPr>
      </w:pPr>
    </w:p>
    <w:p w:rsidR="00245677" w:rsidRDefault="00245677" w:rsidP="002B6A57">
      <w:pPr>
        <w:pStyle w:val="a5"/>
        <w:spacing w:after="0" w:line="360" w:lineRule="auto"/>
        <w:ind w:left="644"/>
        <w:jc w:val="both"/>
        <w:rPr>
          <w:rFonts w:ascii="Times New Roman" w:hAnsi="Times New Roman" w:cs="Times New Roman"/>
          <w:b/>
          <w:sz w:val="28"/>
          <w:szCs w:val="28"/>
        </w:rPr>
      </w:pPr>
      <w:r w:rsidRPr="00245677">
        <w:rPr>
          <w:rFonts w:ascii="Times New Roman" w:hAnsi="Times New Roman" w:cs="Times New Roman"/>
          <w:b/>
          <w:sz w:val="28"/>
          <w:szCs w:val="28"/>
        </w:rPr>
        <w:t>День 5.  Тема: Проведение общего анализа мочи. Исследование мочи на анализаторе.</w:t>
      </w:r>
    </w:p>
    <w:tbl>
      <w:tblPr>
        <w:tblStyle w:val="a3"/>
        <w:tblW w:w="0" w:type="auto"/>
        <w:tblInd w:w="644" w:type="dxa"/>
        <w:tblLook w:val="04A0" w:firstRow="1" w:lastRow="0" w:firstColumn="1" w:lastColumn="0" w:noHBand="0" w:noVBand="1"/>
      </w:tblPr>
      <w:tblGrid>
        <w:gridCol w:w="8927"/>
      </w:tblGrid>
      <w:tr w:rsidR="00245677" w:rsidTr="00245677">
        <w:tc>
          <w:tcPr>
            <w:tcW w:w="9571" w:type="dxa"/>
          </w:tcPr>
          <w:p w:rsidR="00245677" w:rsidRDefault="00245677" w:rsidP="00245677">
            <w:pPr>
              <w:pStyle w:val="Default"/>
              <w:spacing w:line="360" w:lineRule="auto"/>
              <w:rPr>
                <w:sz w:val="28"/>
                <w:szCs w:val="28"/>
              </w:rPr>
            </w:pPr>
            <w:r>
              <w:rPr>
                <w:sz w:val="28"/>
                <w:szCs w:val="28"/>
              </w:rPr>
              <w:t xml:space="preserve">1. Изучение инструкции при работе на анализаторе: </w:t>
            </w:r>
          </w:p>
          <w:p w:rsidR="00245677" w:rsidRDefault="00245677" w:rsidP="00245677">
            <w:pPr>
              <w:pStyle w:val="Default"/>
              <w:spacing w:line="360" w:lineRule="auto"/>
              <w:rPr>
                <w:sz w:val="28"/>
                <w:szCs w:val="28"/>
              </w:rPr>
            </w:pPr>
            <w:r>
              <w:rPr>
                <w:sz w:val="28"/>
                <w:szCs w:val="28"/>
              </w:rPr>
              <w:t xml:space="preserve">2. Записать алгоритм согласно чек листу  исследования общего анализа </w:t>
            </w:r>
            <w:r>
              <w:rPr>
                <w:sz w:val="28"/>
                <w:szCs w:val="28"/>
              </w:rPr>
              <w:lastRenderedPageBreak/>
              <w:t xml:space="preserve">мочи на анализаторе </w:t>
            </w:r>
          </w:p>
          <w:p w:rsidR="00245677" w:rsidRDefault="00246579" w:rsidP="00245677">
            <w:pPr>
              <w:pStyle w:val="Default"/>
              <w:spacing w:after="36" w:line="360" w:lineRule="auto"/>
              <w:rPr>
                <w:sz w:val="28"/>
                <w:szCs w:val="28"/>
              </w:rPr>
            </w:pPr>
            <w:r>
              <w:rPr>
                <w:sz w:val="28"/>
                <w:szCs w:val="28"/>
              </w:rPr>
              <w:t>3</w:t>
            </w:r>
            <w:r w:rsidR="00245677">
              <w:rPr>
                <w:sz w:val="28"/>
                <w:szCs w:val="28"/>
              </w:rPr>
              <w:t xml:space="preserve">. Записать принцип метода и ход определения на анализаторе. </w:t>
            </w:r>
          </w:p>
          <w:p w:rsidR="00245677" w:rsidRDefault="00246579" w:rsidP="00245677">
            <w:pPr>
              <w:pStyle w:val="Default"/>
              <w:spacing w:line="360" w:lineRule="auto"/>
              <w:rPr>
                <w:sz w:val="28"/>
                <w:szCs w:val="28"/>
              </w:rPr>
            </w:pPr>
            <w:r>
              <w:rPr>
                <w:sz w:val="28"/>
                <w:szCs w:val="28"/>
              </w:rPr>
              <w:t>4</w:t>
            </w:r>
            <w:r w:rsidR="00245677">
              <w:rPr>
                <w:sz w:val="28"/>
                <w:szCs w:val="28"/>
              </w:rPr>
              <w:t xml:space="preserve">. Заполнить таблицу </w:t>
            </w:r>
          </w:p>
          <w:p w:rsidR="00245677" w:rsidRDefault="00245677" w:rsidP="002B6A57">
            <w:pPr>
              <w:pStyle w:val="a5"/>
              <w:spacing w:after="0" w:line="360" w:lineRule="auto"/>
              <w:ind w:left="0"/>
              <w:jc w:val="both"/>
              <w:rPr>
                <w:rFonts w:ascii="Times New Roman" w:hAnsi="Times New Roman" w:cs="Times New Roman"/>
                <w:b/>
                <w:sz w:val="28"/>
                <w:szCs w:val="28"/>
              </w:rPr>
            </w:pPr>
          </w:p>
        </w:tc>
      </w:tr>
    </w:tbl>
    <w:p w:rsidR="00245677" w:rsidRDefault="00245677" w:rsidP="002B6A57">
      <w:pPr>
        <w:pStyle w:val="a5"/>
        <w:spacing w:after="0" w:line="360" w:lineRule="auto"/>
        <w:ind w:left="644"/>
        <w:jc w:val="both"/>
        <w:rPr>
          <w:rFonts w:ascii="Times New Roman" w:hAnsi="Times New Roman" w:cs="Times New Roman"/>
          <w:b/>
          <w:sz w:val="28"/>
          <w:szCs w:val="28"/>
        </w:rPr>
      </w:pPr>
    </w:p>
    <w:p w:rsidR="00245677" w:rsidRPr="00245677" w:rsidRDefault="00245677" w:rsidP="00245677">
      <w:pPr>
        <w:pStyle w:val="Default"/>
        <w:numPr>
          <w:ilvl w:val="0"/>
          <w:numId w:val="53"/>
        </w:numPr>
        <w:spacing w:line="360" w:lineRule="auto"/>
        <w:rPr>
          <w:b/>
          <w:i/>
          <w:color w:val="auto"/>
          <w:sz w:val="28"/>
          <w:szCs w:val="28"/>
        </w:rPr>
      </w:pPr>
      <w:r w:rsidRPr="00245677">
        <w:rPr>
          <w:b/>
          <w:i/>
          <w:color w:val="auto"/>
          <w:sz w:val="28"/>
          <w:szCs w:val="28"/>
        </w:rPr>
        <w:t>Изучение инструкции при работе на анализаторе.</w:t>
      </w:r>
    </w:p>
    <w:p w:rsidR="00245677" w:rsidRPr="00245677" w:rsidRDefault="00245677" w:rsidP="00245677">
      <w:pPr>
        <w:pStyle w:val="a5"/>
        <w:rPr>
          <w:sz w:val="28"/>
          <w:szCs w:val="28"/>
        </w:rPr>
      </w:pPr>
      <w:r w:rsidRPr="00245677">
        <w:rPr>
          <w:rFonts w:ascii="Times New Roman" w:eastAsia="Times New Roman" w:hAnsi="Times New Roman" w:cs="Times New Roman"/>
          <w:color w:val="000000" w:themeColor="text1"/>
          <w:sz w:val="28"/>
          <w:szCs w:val="28"/>
        </w:rPr>
        <w:t xml:space="preserve">Работы производить с применением соответствующих средств индивидуальной защиты и при достаточном освещении; </w:t>
      </w:r>
    </w:p>
    <w:p w:rsidR="00245677" w:rsidRPr="00245677" w:rsidRDefault="00245677" w:rsidP="00245677">
      <w:pPr>
        <w:pStyle w:val="a5"/>
        <w:rPr>
          <w:sz w:val="28"/>
          <w:szCs w:val="28"/>
        </w:rPr>
      </w:pPr>
      <w:r w:rsidRPr="00245677">
        <w:rPr>
          <w:rFonts w:ascii="Times New Roman" w:eastAsia="Times New Roman" w:hAnsi="Times New Roman" w:cs="Times New Roman"/>
          <w:color w:val="000000" w:themeColor="text1"/>
          <w:sz w:val="28"/>
          <w:szCs w:val="28"/>
        </w:rPr>
        <w:t>Выполнять только ту работу, по которой прошел обучение, инструктаж по охране труда.</w:t>
      </w:r>
    </w:p>
    <w:p w:rsidR="00245677" w:rsidRPr="00245677" w:rsidRDefault="00245677" w:rsidP="00245677">
      <w:pPr>
        <w:pStyle w:val="a5"/>
        <w:rPr>
          <w:rFonts w:ascii="Times New Roman" w:eastAsia="Times New Roman" w:hAnsi="Times New Roman" w:cs="Times New Roman"/>
          <w:b/>
          <w:color w:val="000000" w:themeColor="text1"/>
          <w:sz w:val="28"/>
          <w:szCs w:val="28"/>
        </w:rPr>
      </w:pPr>
      <w:r w:rsidRPr="00245677">
        <w:rPr>
          <w:rFonts w:ascii="Times New Roman" w:eastAsia="Times New Roman" w:hAnsi="Times New Roman" w:cs="Times New Roman"/>
          <w:b/>
          <w:color w:val="000000" w:themeColor="text1"/>
          <w:sz w:val="28"/>
          <w:szCs w:val="28"/>
        </w:rPr>
        <w:t>! При работе биохимическом анализаторе запрещается:</w:t>
      </w:r>
    </w:p>
    <w:p w:rsidR="00245677" w:rsidRPr="00245677" w:rsidRDefault="00245677" w:rsidP="00245677">
      <w:pPr>
        <w:pStyle w:val="a5"/>
        <w:rPr>
          <w:b/>
          <w:sz w:val="28"/>
          <w:szCs w:val="28"/>
        </w:rPr>
      </w:pPr>
      <w:r w:rsidRPr="00245677">
        <w:rPr>
          <w:rFonts w:ascii="Times New Roman" w:eastAsia="Times New Roman" w:hAnsi="Times New Roman" w:cs="Times New Roman"/>
          <w:b/>
          <w:color w:val="000000" w:themeColor="text1"/>
          <w:sz w:val="28"/>
          <w:szCs w:val="28"/>
        </w:rPr>
        <w:t xml:space="preserve">-открывать </w:t>
      </w:r>
      <w:proofErr w:type="gramStart"/>
      <w:r w:rsidRPr="00245677">
        <w:rPr>
          <w:rFonts w:ascii="Times New Roman" w:eastAsia="Times New Roman" w:hAnsi="Times New Roman" w:cs="Times New Roman"/>
          <w:b/>
          <w:color w:val="000000" w:themeColor="text1"/>
          <w:sz w:val="28"/>
          <w:szCs w:val="28"/>
        </w:rPr>
        <w:t>заднюю</w:t>
      </w:r>
      <w:proofErr w:type="gramEnd"/>
      <w:r w:rsidRPr="00245677">
        <w:rPr>
          <w:rFonts w:ascii="Times New Roman" w:eastAsia="Times New Roman" w:hAnsi="Times New Roman" w:cs="Times New Roman"/>
          <w:b/>
          <w:color w:val="000000" w:themeColor="text1"/>
          <w:sz w:val="28"/>
          <w:szCs w:val="28"/>
        </w:rPr>
        <w:t xml:space="preserve"> и боковые панели, если анализатор находится под напряжением (это может привести к поражению электрическим током);</w:t>
      </w:r>
    </w:p>
    <w:p w:rsidR="00245677" w:rsidRPr="00245677" w:rsidRDefault="00245677" w:rsidP="00245677">
      <w:pPr>
        <w:pStyle w:val="a5"/>
        <w:rPr>
          <w:b/>
          <w:sz w:val="28"/>
          <w:szCs w:val="28"/>
        </w:rPr>
      </w:pPr>
      <w:r w:rsidRPr="00245677">
        <w:rPr>
          <w:rFonts w:ascii="Times New Roman" w:eastAsia="Times New Roman" w:hAnsi="Times New Roman" w:cs="Times New Roman"/>
          <w:b/>
          <w:color w:val="000000" w:themeColor="text1"/>
          <w:sz w:val="28"/>
          <w:szCs w:val="28"/>
        </w:rPr>
        <w:t>-прикасаться к транспортно-дозирующим устройствам исследуемых образцов и реагентов, промывочным и перемешивающим устройствам, штативам исследуемых образцов и реагентов, а также реакционному штативу при работе анализатора;</w:t>
      </w:r>
    </w:p>
    <w:p w:rsidR="00245677" w:rsidRPr="00245677" w:rsidRDefault="00245677" w:rsidP="00245677">
      <w:pPr>
        <w:pStyle w:val="a5"/>
        <w:rPr>
          <w:b/>
          <w:sz w:val="28"/>
          <w:szCs w:val="28"/>
        </w:rPr>
      </w:pPr>
      <w:r w:rsidRPr="00245677">
        <w:rPr>
          <w:rFonts w:ascii="Times New Roman" w:eastAsia="Times New Roman" w:hAnsi="Times New Roman" w:cs="Times New Roman"/>
          <w:b/>
          <w:color w:val="000000" w:themeColor="text1"/>
          <w:sz w:val="28"/>
          <w:szCs w:val="28"/>
        </w:rPr>
        <w:t>-прикасаться непосредственно к инфицированным или потенциально инфицировано опасным исследуемым материалам;</w:t>
      </w:r>
    </w:p>
    <w:p w:rsidR="00245677" w:rsidRPr="00245677" w:rsidRDefault="00245677" w:rsidP="00245677">
      <w:pPr>
        <w:pStyle w:val="a5"/>
        <w:rPr>
          <w:b/>
          <w:sz w:val="28"/>
          <w:szCs w:val="28"/>
        </w:rPr>
      </w:pPr>
      <w:r w:rsidRPr="00245677">
        <w:rPr>
          <w:rFonts w:ascii="Times New Roman" w:eastAsia="Times New Roman" w:hAnsi="Times New Roman" w:cs="Times New Roman"/>
          <w:b/>
          <w:color w:val="000000" w:themeColor="text1"/>
          <w:sz w:val="28"/>
          <w:szCs w:val="28"/>
        </w:rPr>
        <w:t>-производить подсоединение и отсоединение штекера электропитания и сетевого разъема влажными руками.</w:t>
      </w:r>
    </w:p>
    <w:p w:rsidR="00245677" w:rsidRPr="00245677" w:rsidRDefault="00245677" w:rsidP="00245677">
      <w:pPr>
        <w:pStyle w:val="a5"/>
        <w:rPr>
          <w:sz w:val="28"/>
          <w:szCs w:val="28"/>
        </w:rPr>
      </w:pPr>
      <w:r w:rsidRPr="00245677">
        <w:rPr>
          <w:rFonts w:ascii="Times New Roman" w:eastAsia="Times New Roman" w:hAnsi="Times New Roman" w:cs="Times New Roman"/>
          <w:color w:val="000000" w:themeColor="text1"/>
          <w:sz w:val="28"/>
          <w:szCs w:val="28"/>
        </w:rPr>
        <w:t xml:space="preserve">Прежде чем продолжить выполнение операции, необходимо дождаться полной остановки всех движущихся частей анализатора; </w:t>
      </w:r>
    </w:p>
    <w:p w:rsidR="00245677" w:rsidRPr="00245677" w:rsidRDefault="00245677" w:rsidP="00245677">
      <w:pPr>
        <w:pStyle w:val="a5"/>
        <w:rPr>
          <w:sz w:val="28"/>
          <w:szCs w:val="28"/>
        </w:rPr>
      </w:pPr>
      <w:r w:rsidRPr="00245677">
        <w:rPr>
          <w:rFonts w:ascii="Times New Roman" w:eastAsia="Times New Roman" w:hAnsi="Times New Roman" w:cs="Times New Roman"/>
          <w:color w:val="000000" w:themeColor="text1"/>
          <w:sz w:val="28"/>
          <w:szCs w:val="28"/>
        </w:rPr>
        <w:t>Все диспенсеры, мешалки и установки для промывки являются потенциальными источниками инфекции;</w:t>
      </w:r>
    </w:p>
    <w:p w:rsidR="00245677" w:rsidRDefault="00245677" w:rsidP="00245677">
      <w:pPr>
        <w:pStyle w:val="a5"/>
        <w:rPr>
          <w:rFonts w:ascii="Times New Roman" w:eastAsia="Times New Roman" w:hAnsi="Times New Roman" w:cs="Times New Roman"/>
          <w:color w:val="000000" w:themeColor="text1"/>
          <w:sz w:val="28"/>
          <w:szCs w:val="28"/>
        </w:rPr>
      </w:pPr>
      <w:r w:rsidRPr="00245677">
        <w:rPr>
          <w:rFonts w:ascii="Times New Roman" w:eastAsia="Times New Roman" w:hAnsi="Times New Roman" w:cs="Times New Roman"/>
          <w:color w:val="000000" w:themeColor="text1"/>
          <w:sz w:val="28"/>
          <w:szCs w:val="28"/>
        </w:rPr>
        <w:t>Отсек для использованных кювет является потенциальным источником инфекции. Необходимо соблюдать осторожность и всегда исп</w:t>
      </w:r>
      <w:r>
        <w:rPr>
          <w:rFonts w:ascii="Times New Roman" w:eastAsia="Times New Roman" w:hAnsi="Times New Roman" w:cs="Times New Roman"/>
          <w:color w:val="000000" w:themeColor="text1"/>
          <w:sz w:val="28"/>
          <w:szCs w:val="28"/>
        </w:rPr>
        <w:t>ользовать перчатки и спецодежду.</w:t>
      </w:r>
    </w:p>
    <w:p w:rsidR="00245677" w:rsidRDefault="00245677" w:rsidP="00245677">
      <w:pPr>
        <w:pStyle w:val="a5"/>
        <w:rPr>
          <w:rFonts w:ascii="Times New Roman" w:eastAsia="Times New Roman" w:hAnsi="Times New Roman" w:cs="Times New Roman"/>
          <w:color w:val="000000" w:themeColor="text1"/>
          <w:sz w:val="28"/>
          <w:szCs w:val="28"/>
        </w:rPr>
      </w:pPr>
    </w:p>
    <w:p w:rsidR="00246579" w:rsidRPr="00246579" w:rsidRDefault="00245677" w:rsidP="00245677">
      <w:pPr>
        <w:pStyle w:val="a5"/>
        <w:numPr>
          <w:ilvl w:val="0"/>
          <w:numId w:val="53"/>
        </w:numPr>
        <w:rPr>
          <w:rFonts w:ascii="Times New Roman" w:eastAsia="Times New Roman" w:hAnsi="Times New Roman" w:cs="Times New Roman"/>
          <w:b/>
          <w:i/>
          <w:color w:val="000000" w:themeColor="text1"/>
          <w:sz w:val="28"/>
          <w:szCs w:val="28"/>
        </w:rPr>
      </w:pPr>
      <w:r w:rsidRPr="00245677">
        <w:rPr>
          <w:rFonts w:ascii="Times New Roman" w:hAnsi="Times New Roman" w:cs="Times New Roman"/>
          <w:b/>
          <w:i/>
          <w:sz w:val="28"/>
          <w:szCs w:val="28"/>
        </w:rPr>
        <w:t>Записать алгоритм согласно чек листу  исследования общего анализа мочи на анализаторе</w:t>
      </w:r>
      <w:r>
        <w:rPr>
          <w:rFonts w:ascii="Times New Roman" w:hAnsi="Times New Roman" w:cs="Times New Roman"/>
          <w:b/>
          <w:i/>
          <w:sz w:val="28"/>
          <w:szCs w:val="28"/>
        </w:rPr>
        <w:t>.</w:t>
      </w:r>
      <w:r w:rsidR="00246579">
        <w:rPr>
          <w:rFonts w:ascii="Times New Roman" w:hAnsi="Times New Roman" w:cs="Times New Roman"/>
          <w:b/>
          <w:i/>
          <w:sz w:val="28"/>
          <w:szCs w:val="28"/>
        </w:rPr>
        <w:t xml:space="preserve"> \</w:t>
      </w:r>
    </w:p>
    <w:p w:rsidR="00D71526" w:rsidRPr="00D71526" w:rsidRDefault="00D71526" w:rsidP="00246579">
      <w:pPr>
        <w:pStyle w:val="a5"/>
        <w:rPr>
          <w:rFonts w:ascii="Times New Roman" w:hAnsi="Times New Roman" w:cs="Times New Roman"/>
          <w:sz w:val="28"/>
          <w:szCs w:val="28"/>
        </w:rPr>
      </w:pPr>
      <w:r w:rsidRPr="00D71526">
        <w:rPr>
          <w:rFonts w:ascii="Times New Roman" w:hAnsi="Times New Roman" w:cs="Times New Roman"/>
          <w:sz w:val="28"/>
          <w:szCs w:val="28"/>
        </w:rPr>
        <w:t>1.Организовать</w:t>
      </w:r>
      <w:r w:rsidR="00246579" w:rsidRPr="00D71526">
        <w:rPr>
          <w:rFonts w:ascii="Times New Roman" w:hAnsi="Times New Roman" w:cs="Times New Roman"/>
          <w:sz w:val="28"/>
          <w:szCs w:val="28"/>
        </w:rPr>
        <w:t xml:space="preserve"> рабочее место </w:t>
      </w:r>
      <w:proofErr w:type="gramStart"/>
      <w:r w:rsidR="00246579" w:rsidRPr="00D71526">
        <w:rPr>
          <w:rFonts w:ascii="Times New Roman" w:hAnsi="Times New Roman" w:cs="Times New Roman"/>
          <w:sz w:val="28"/>
          <w:szCs w:val="28"/>
        </w:rPr>
        <w:t xml:space="preserve">( </w:t>
      </w:r>
      <w:proofErr w:type="gramEnd"/>
      <w:r w:rsidR="00246579" w:rsidRPr="00D71526">
        <w:rPr>
          <w:rFonts w:ascii="Times New Roman" w:hAnsi="Times New Roman" w:cs="Times New Roman"/>
          <w:sz w:val="28"/>
          <w:szCs w:val="28"/>
        </w:rPr>
        <w:t>реактивы, посуда, оборудование в с</w:t>
      </w:r>
      <w:r w:rsidRPr="00D71526">
        <w:rPr>
          <w:rFonts w:ascii="Times New Roman" w:hAnsi="Times New Roman" w:cs="Times New Roman"/>
          <w:sz w:val="28"/>
          <w:szCs w:val="28"/>
        </w:rPr>
        <w:t xml:space="preserve">оответствии с методикой) </w:t>
      </w:r>
    </w:p>
    <w:p w:rsidR="00D71526" w:rsidRPr="00D71526" w:rsidRDefault="00D71526" w:rsidP="00246579">
      <w:pPr>
        <w:pStyle w:val="a5"/>
        <w:rPr>
          <w:rFonts w:ascii="Times New Roman" w:hAnsi="Times New Roman" w:cs="Times New Roman"/>
          <w:sz w:val="28"/>
          <w:szCs w:val="28"/>
        </w:rPr>
      </w:pPr>
      <w:r w:rsidRPr="00D71526">
        <w:rPr>
          <w:rFonts w:ascii="Times New Roman" w:hAnsi="Times New Roman" w:cs="Times New Roman"/>
          <w:sz w:val="28"/>
          <w:szCs w:val="28"/>
        </w:rPr>
        <w:t>2.Надеть</w:t>
      </w:r>
      <w:r w:rsidR="00246579" w:rsidRPr="00D71526">
        <w:rPr>
          <w:rFonts w:ascii="Times New Roman" w:hAnsi="Times New Roman" w:cs="Times New Roman"/>
          <w:sz w:val="28"/>
          <w:szCs w:val="28"/>
        </w:rPr>
        <w:t xml:space="preserve"> перчатки </w:t>
      </w:r>
    </w:p>
    <w:p w:rsidR="00D71526" w:rsidRPr="00D71526" w:rsidRDefault="00D71526" w:rsidP="00246579">
      <w:pPr>
        <w:pStyle w:val="a5"/>
        <w:rPr>
          <w:rFonts w:ascii="Times New Roman" w:hAnsi="Times New Roman" w:cs="Times New Roman"/>
          <w:sz w:val="28"/>
          <w:szCs w:val="28"/>
        </w:rPr>
      </w:pPr>
      <w:r w:rsidRPr="00D71526">
        <w:rPr>
          <w:rFonts w:ascii="Times New Roman" w:hAnsi="Times New Roman" w:cs="Times New Roman"/>
          <w:sz w:val="28"/>
          <w:szCs w:val="28"/>
        </w:rPr>
        <w:t>3.Приготовить</w:t>
      </w:r>
      <w:r w:rsidR="00246579" w:rsidRPr="00D71526">
        <w:rPr>
          <w:rFonts w:ascii="Times New Roman" w:hAnsi="Times New Roman" w:cs="Times New Roman"/>
          <w:sz w:val="28"/>
          <w:szCs w:val="28"/>
        </w:rPr>
        <w:t xml:space="preserve"> пробирки с исследуемой жидкостью и упаковку </w:t>
      </w:r>
      <w:r w:rsidRPr="00D71526">
        <w:rPr>
          <w:rFonts w:ascii="Times New Roman" w:hAnsi="Times New Roman" w:cs="Times New Roman"/>
          <w:sz w:val="28"/>
          <w:szCs w:val="28"/>
        </w:rPr>
        <w:t xml:space="preserve">полосок, фильтровальную бумагу </w:t>
      </w:r>
    </w:p>
    <w:p w:rsidR="00D71526" w:rsidRPr="00D71526" w:rsidRDefault="00D71526" w:rsidP="00246579">
      <w:pPr>
        <w:pStyle w:val="a5"/>
        <w:rPr>
          <w:rFonts w:ascii="Times New Roman" w:hAnsi="Times New Roman" w:cs="Times New Roman"/>
          <w:sz w:val="28"/>
          <w:szCs w:val="28"/>
        </w:rPr>
      </w:pPr>
      <w:r w:rsidRPr="00D71526">
        <w:rPr>
          <w:rFonts w:ascii="Times New Roman" w:hAnsi="Times New Roman" w:cs="Times New Roman"/>
          <w:sz w:val="28"/>
          <w:szCs w:val="28"/>
        </w:rPr>
        <w:t>4. Проверить</w:t>
      </w:r>
      <w:r w:rsidR="00246579" w:rsidRPr="00D71526">
        <w:rPr>
          <w:rFonts w:ascii="Times New Roman" w:hAnsi="Times New Roman" w:cs="Times New Roman"/>
          <w:sz w:val="28"/>
          <w:szCs w:val="28"/>
        </w:rPr>
        <w:t xml:space="preserve"> на флаконе </w:t>
      </w:r>
      <w:proofErr w:type="gramStart"/>
      <w:r w:rsidR="00246579" w:rsidRPr="00D71526">
        <w:rPr>
          <w:rFonts w:ascii="Times New Roman" w:hAnsi="Times New Roman" w:cs="Times New Roman"/>
          <w:sz w:val="28"/>
          <w:szCs w:val="28"/>
        </w:rPr>
        <w:t>для</w:t>
      </w:r>
      <w:proofErr w:type="gramEnd"/>
      <w:r w:rsidR="00246579" w:rsidRPr="00D71526">
        <w:rPr>
          <w:rFonts w:ascii="Times New Roman" w:hAnsi="Times New Roman" w:cs="Times New Roman"/>
          <w:sz w:val="28"/>
          <w:szCs w:val="28"/>
        </w:rPr>
        <w:t xml:space="preserve"> </w:t>
      </w:r>
      <w:proofErr w:type="gramStart"/>
      <w:r w:rsidR="00246579" w:rsidRPr="00D71526">
        <w:rPr>
          <w:rFonts w:ascii="Times New Roman" w:hAnsi="Times New Roman" w:cs="Times New Roman"/>
          <w:sz w:val="28"/>
          <w:szCs w:val="28"/>
        </w:rPr>
        <w:t>тест</w:t>
      </w:r>
      <w:proofErr w:type="gramEnd"/>
      <w:r w:rsidR="00246579" w:rsidRPr="00D71526">
        <w:rPr>
          <w:rFonts w:ascii="Times New Roman" w:hAnsi="Times New Roman" w:cs="Times New Roman"/>
          <w:sz w:val="28"/>
          <w:szCs w:val="28"/>
        </w:rPr>
        <w:t xml:space="preserve"> - полосок срок годности </w:t>
      </w:r>
    </w:p>
    <w:p w:rsidR="00D71526" w:rsidRPr="00D71526" w:rsidRDefault="00D71526" w:rsidP="00246579">
      <w:pPr>
        <w:pStyle w:val="a5"/>
        <w:rPr>
          <w:rFonts w:ascii="Times New Roman" w:hAnsi="Times New Roman" w:cs="Times New Roman"/>
          <w:sz w:val="28"/>
          <w:szCs w:val="28"/>
        </w:rPr>
      </w:pPr>
      <w:r w:rsidRPr="00D71526">
        <w:rPr>
          <w:rFonts w:ascii="Times New Roman" w:hAnsi="Times New Roman" w:cs="Times New Roman"/>
          <w:sz w:val="28"/>
          <w:szCs w:val="28"/>
        </w:rPr>
        <w:lastRenderedPageBreak/>
        <w:t xml:space="preserve">5.Нажать </w:t>
      </w:r>
      <w:r w:rsidR="00246579" w:rsidRPr="00D71526">
        <w:rPr>
          <w:rFonts w:ascii="Times New Roman" w:hAnsi="Times New Roman" w:cs="Times New Roman"/>
          <w:sz w:val="28"/>
          <w:szCs w:val="28"/>
        </w:rPr>
        <w:t xml:space="preserve">кнопку «СТАРТ» </w:t>
      </w:r>
    </w:p>
    <w:p w:rsidR="00D71526" w:rsidRPr="00D71526" w:rsidRDefault="00D71526" w:rsidP="00246579">
      <w:pPr>
        <w:pStyle w:val="a5"/>
        <w:rPr>
          <w:rFonts w:ascii="Times New Roman" w:hAnsi="Times New Roman" w:cs="Times New Roman"/>
          <w:sz w:val="28"/>
          <w:szCs w:val="28"/>
        </w:rPr>
      </w:pPr>
      <w:r w:rsidRPr="00D71526">
        <w:rPr>
          <w:rFonts w:ascii="Times New Roman" w:hAnsi="Times New Roman" w:cs="Times New Roman"/>
          <w:sz w:val="28"/>
          <w:szCs w:val="28"/>
        </w:rPr>
        <w:t xml:space="preserve">6. Извлечь </w:t>
      </w:r>
      <w:r w:rsidR="00246579" w:rsidRPr="00D71526">
        <w:rPr>
          <w:rFonts w:ascii="Times New Roman" w:hAnsi="Times New Roman" w:cs="Times New Roman"/>
          <w:sz w:val="28"/>
          <w:szCs w:val="28"/>
        </w:rPr>
        <w:t xml:space="preserve">из флакона тест–полоску </w:t>
      </w:r>
    </w:p>
    <w:p w:rsidR="00D71526" w:rsidRPr="00D71526" w:rsidRDefault="00D71526" w:rsidP="00246579">
      <w:pPr>
        <w:pStyle w:val="a5"/>
        <w:rPr>
          <w:rFonts w:ascii="Times New Roman" w:hAnsi="Times New Roman" w:cs="Times New Roman"/>
          <w:sz w:val="28"/>
          <w:szCs w:val="28"/>
        </w:rPr>
      </w:pPr>
      <w:r w:rsidRPr="00D71526">
        <w:rPr>
          <w:rFonts w:ascii="Times New Roman" w:hAnsi="Times New Roman" w:cs="Times New Roman"/>
          <w:sz w:val="28"/>
          <w:szCs w:val="28"/>
        </w:rPr>
        <w:t>7. Опустить</w:t>
      </w:r>
      <w:r w:rsidR="00246579" w:rsidRPr="00D71526">
        <w:rPr>
          <w:rFonts w:ascii="Times New Roman" w:hAnsi="Times New Roman" w:cs="Times New Roman"/>
          <w:sz w:val="28"/>
          <w:szCs w:val="28"/>
        </w:rPr>
        <w:t xml:space="preserve"> тест-полоску с полным погружением</w:t>
      </w:r>
      <w:r w:rsidRPr="00D71526">
        <w:rPr>
          <w:rFonts w:ascii="Times New Roman" w:hAnsi="Times New Roman" w:cs="Times New Roman"/>
          <w:sz w:val="28"/>
          <w:szCs w:val="28"/>
        </w:rPr>
        <w:t xml:space="preserve"> в мочу на 5- 10 секунд, </w:t>
      </w:r>
      <w:proofErr w:type="gramStart"/>
      <w:r w:rsidRPr="00D71526">
        <w:rPr>
          <w:rFonts w:ascii="Times New Roman" w:hAnsi="Times New Roman" w:cs="Times New Roman"/>
          <w:sz w:val="28"/>
          <w:szCs w:val="28"/>
        </w:rPr>
        <w:t>извлечь</w:t>
      </w:r>
      <w:proofErr w:type="gramEnd"/>
      <w:r w:rsidRPr="00D71526">
        <w:rPr>
          <w:rFonts w:ascii="Times New Roman" w:hAnsi="Times New Roman" w:cs="Times New Roman"/>
          <w:sz w:val="28"/>
          <w:szCs w:val="28"/>
        </w:rPr>
        <w:t xml:space="preserve"> </w:t>
      </w:r>
      <w:r w:rsidR="00246579" w:rsidRPr="00D71526">
        <w:rPr>
          <w:rFonts w:ascii="Times New Roman" w:hAnsi="Times New Roman" w:cs="Times New Roman"/>
          <w:sz w:val="28"/>
          <w:szCs w:val="28"/>
        </w:rPr>
        <w:t xml:space="preserve">снимая лишние капли о фильтровальную бумагу </w:t>
      </w:r>
    </w:p>
    <w:p w:rsidR="00D71526" w:rsidRPr="00D71526" w:rsidRDefault="00D71526" w:rsidP="00246579">
      <w:pPr>
        <w:pStyle w:val="a5"/>
        <w:rPr>
          <w:rFonts w:ascii="Times New Roman" w:hAnsi="Times New Roman" w:cs="Times New Roman"/>
          <w:sz w:val="28"/>
          <w:szCs w:val="28"/>
        </w:rPr>
      </w:pPr>
      <w:r w:rsidRPr="00D71526">
        <w:rPr>
          <w:rFonts w:ascii="Times New Roman" w:hAnsi="Times New Roman" w:cs="Times New Roman"/>
          <w:sz w:val="28"/>
          <w:szCs w:val="28"/>
        </w:rPr>
        <w:t>8. Поместить</w:t>
      </w:r>
      <w:r w:rsidR="00246579" w:rsidRPr="00D71526">
        <w:rPr>
          <w:rFonts w:ascii="Times New Roman" w:hAnsi="Times New Roman" w:cs="Times New Roman"/>
          <w:sz w:val="28"/>
          <w:szCs w:val="28"/>
        </w:rPr>
        <w:t xml:space="preserve"> тест-полоску в каретку тестовыми зонами вверх (тест </w:t>
      </w:r>
      <w:proofErr w:type="gramStart"/>
      <w:r w:rsidR="00246579" w:rsidRPr="00D71526">
        <w:rPr>
          <w:rFonts w:ascii="Times New Roman" w:hAnsi="Times New Roman" w:cs="Times New Roman"/>
          <w:sz w:val="28"/>
          <w:szCs w:val="28"/>
        </w:rPr>
        <w:t>–п</w:t>
      </w:r>
      <w:proofErr w:type="gramEnd"/>
      <w:r w:rsidR="00246579" w:rsidRPr="00D71526">
        <w:rPr>
          <w:rFonts w:ascii="Times New Roman" w:hAnsi="Times New Roman" w:cs="Times New Roman"/>
          <w:sz w:val="28"/>
          <w:szCs w:val="28"/>
        </w:rPr>
        <w:t>олоска должна быть помещена в течени</w:t>
      </w:r>
      <w:r w:rsidRPr="00D71526">
        <w:rPr>
          <w:rFonts w:ascii="Times New Roman" w:hAnsi="Times New Roman" w:cs="Times New Roman"/>
          <w:sz w:val="28"/>
          <w:szCs w:val="28"/>
        </w:rPr>
        <w:t xml:space="preserve">е 50 секунд после погружения) </w:t>
      </w:r>
    </w:p>
    <w:p w:rsidR="00D71526" w:rsidRPr="00D71526" w:rsidRDefault="00246579" w:rsidP="00246579">
      <w:pPr>
        <w:pStyle w:val="a5"/>
        <w:rPr>
          <w:rFonts w:ascii="Times New Roman" w:hAnsi="Times New Roman" w:cs="Times New Roman"/>
          <w:sz w:val="28"/>
          <w:szCs w:val="28"/>
        </w:rPr>
      </w:pPr>
      <w:r w:rsidRPr="00D71526">
        <w:rPr>
          <w:rFonts w:ascii="Times New Roman" w:hAnsi="Times New Roman" w:cs="Times New Roman"/>
          <w:sz w:val="28"/>
          <w:szCs w:val="28"/>
        </w:rPr>
        <w:t xml:space="preserve">Процесс анализа проводится автоматически и после измерения каретка возвращает полоску назад </w:t>
      </w:r>
    </w:p>
    <w:p w:rsidR="00D71526" w:rsidRPr="00D71526" w:rsidRDefault="00D71526" w:rsidP="00D71526">
      <w:pPr>
        <w:pStyle w:val="a5"/>
        <w:rPr>
          <w:rFonts w:ascii="Times New Roman" w:hAnsi="Times New Roman" w:cs="Times New Roman"/>
          <w:sz w:val="28"/>
          <w:szCs w:val="28"/>
        </w:rPr>
      </w:pPr>
      <w:r w:rsidRPr="00D71526">
        <w:rPr>
          <w:rFonts w:ascii="Times New Roman" w:hAnsi="Times New Roman" w:cs="Times New Roman"/>
          <w:sz w:val="28"/>
          <w:szCs w:val="28"/>
        </w:rPr>
        <w:t>9.</w:t>
      </w:r>
      <w:r w:rsidR="00246579" w:rsidRPr="00D71526">
        <w:rPr>
          <w:rFonts w:ascii="Times New Roman" w:hAnsi="Times New Roman" w:cs="Times New Roman"/>
          <w:sz w:val="28"/>
          <w:szCs w:val="28"/>
        </w:rPr>
        <w:t>И</w:t>
      </w:r>
      <w:r w:rsidRPr="00D71526">
        <w:rPr>
          <w:rFonts w:ascii="Times New Roman" w:hAnsi="Times New Roman" w:cs="Times New Roman"/>
          <w:sz w:val="28"/>
          <w:szCs w:val="28"/>
        </w:rPr>
        <w:t>звлеченную тест полоску выбросить</w:t>
      </w:r>
      <w:r w:rsidR="00246579" w:rsidRPr="00D71526">
        <w:rPr>
          <w:rFonts w:ascii="Times New Roman" w:hAnsi="Times New Roman" w:cs="Times New Roman"/>
          <w:sz w:val="28"/>
          <w:szCs w:val="28"/>
        </w:rPr>
        <w:t xml:space="preserve"> в специально подготовленную тару </w:t>
      </w:r>
    </w:p>
    <w:p w:rsidR="00D71526" w:rsidRPr="00D71526" w:rsidRDefault="00D71526" w:rsidP="00D71526">
      <w:pPr>
        <w:pStyle w:val="a5"/>
        <w:rPr>
          <w:rFonts w:ascii="Times New Roman" w:hAnsi="Times New Roman" w:cs="Times New Roman"/>
          <w:sz w:val="28"/>
          <w:szCs w:val="28"/>
        </w:rPr>
      </w:pPr>
      <w:r w:rsidRPr="00D71526">
        <w:rPr>
          <w:rFonts w:ascii="Times New Roman" w:hAnsi="Times New Roman" w:cs="Times New Roman"/>
          <w:sz w:val="28"/>
          <w:szCs w:val="28"/>
        </w:rPr>
        <w:t>10.</w:t>
      </w:r>
      <w:r w:rsidR="00246579" w:rsidRPr="00D71526">
        <w:rPr>
          <w:rFonts w:ascii="Times New Roman" w:hAnsi="Times New Roman" w:cs="Times New Roman"/>
          <w:sz w:val="28"/>
          <w:szCs w:val="28"/>
        </w:rPr>
        <w:t xml:space="preserve"> </w:t>
      </w:r>
      <w:r w:rsidRPr="00D71526">
        <w:rPr>
          <w:rFonts w:ascii="Times New Roman" w:hAnsi="Times New Roman" w:cs="Times New Roman"/>
          <w:sz w:val="28"/>
          <w:szCs w:val="28"/>
        </w:rPr>
        <w:t>Извлечь</w:t>
      </w:r>
      <w:r w:rsidR="00246579" w:rsidRPr="00D71526">
        <w:rPr>
          <w:rFonts w:ascii="Times New Roman" w:hAnsi="Times New Roman" w:cs="Times New Roman"/>
          <w:sz w:val="28"/>
          <w:szCs w:val="28"/>
        </w:rPr>
        <w:t xml:space="preserve"> результаты, которые распечатаны на принтере </w:t>
      </w:r>
    </w:p>
    <w:p w:rsidR="00D71526" w:rsidRPr="00D71526" w:rsidRDefault="00D71526" w:rsidP="00D71526">
      <w:pPr>
        <w:pStyle w:val="a5"/>
        <w:rPr>
          <w:rFonts w:ascii="Times New Roman" w:hAnsi="Times New Roman" w:cs="Times New Roman"/>
          <w:sz w:val="28"/>
          <w:szCs w:val="28"/>
        </w:rPr>
      </w:pPr>
      <w:r w:rsidRPr="00D71526">
        <w:rPr>
          <w:rFonts w:ascii="Times New Roman" w:hAnsi="Times New Roman" w:cs="Times New Roman"/>
          <w:sz w:val="28"/>
          <w:szCs w:val="28"/>
        </w:rPr>
        <w:t>11.Обработать</w:t>
      </w:r>
      <w:r w:rsidR="00246579" w:rsidRPr="00D71526">
        <w:rPr>
          <w:rFonts w:ascii="Times New Roman" w:hAnsi="Times New Roman" w:cs="Times New Roman"/>
          <w:sz w:val="28"/>
          <w:szCs w:val="28"/>
        </w:rPr>
        <w:t xml:space="preserve"> рабочую поверхность стола дезинфицирующим раствором </w:t>
      </w:r>
    </w:p>
    <w:p w:rsidR="00D71526" w:rsidRPr="00D71526" w:rsidRDefault="00D71526" w:rsidP="00D71526">
      <w:pPr>
        <w:pStyle w:val="a5"/>
        <w:rPr>
          <w:rFonts w:ascii="Times New Roman" w:hAnsi="Times New Roman" w:cs="Times New Roman"/>
          <w:sz w:val="28"/>
          <w:szCs w:val="28"/>
        </w:rPr>
      </w:pPr>
      <w:r w:rsidRPr="00D71526">
        <w:rPr>
          <w:rFonts w:ascii="Times New Roman" w:hAnsi="Times New Roman" w:cs="Times New Roman"/>
          <w:sz w:val="28"/>
          <w:szCs w:val="28"/>
        </w:rPr>
        <w:t>12.</w:t>
      </w:r>
      <w:r w:rsidR="00246579" w:rsidRPr="00D71526">
        <w:rPr>
          <w:rFonts w:ascii="Times New Roman" w:hAnsi="Times New Roman" w:cs="Times New Roman"/>
          <w:sz w:val="28"/>
          <w:szCs w:val="28"/>
        </w:rPr>
        <w:t xml:space="preserve"> </w:t>
      </w:r>
      <w:r w:rsidRPr="00D71526">
        <w:rPr>
          <w:rFonts w:ascii="Times New Roman" w:hAnsi="Times New Roman" w:cs="Times New Roman"/>
          <w:sz w:val="28"/>
          <w:szCs w:val="28"/>
        </w:rPr>
        <w:t>Использованные перчатки поместить</w:t>
      </w:r>
      <w:r w:rsidR="00246579" w:rsidRPr="00D71526">
        <w:rPr>
          <w:rFonts w:ascii="Times New Roman" w:hAnsi="Times New Roman" w:cs="Times New Roman"/>
          <w:sz w:val="28"/>
          <w:szCs w:val="28"/>
        </w:rPr>
        <w:t xml:space="preserve"> в емкость для дезинфекции </w:t>
      </w:r>
    </w:p>
    <w:p w:rsidR="00D71526" w:rsidRPr="00D71526" w:rsidRDefault="00D71526" w:rsidP="00D71526">
      <w:pPr>
        <w:pStyle w:val="a5"/>
        <w:rPr>
          <w:rFonts w:ascii="Times New Roman" w:hAnsi="Times New Roman" w:cs="Times New Roman"/>
          <w:sz w:val="28"/>
          <w:szCs w:val="28"/>
        </w:rPr>
      </w:pPr>
      <w:r w:rsidRPr="00D71526">
        <w:rPr>
          <w:rFonts w:ascii="Times New Roman" w:hAnsi="Times New Roman" w:cs="Times New Roman"/>
          <w:sz w:val="28"/>
          <w:szCs w:val="28"/>
        </w:rPr>
        <w:t>13.</w:t>
      </w:r>
      <w:r w:rsidR="00246579" w:rsidRPr="00D71526">
        <w:rPr>
          <w:rFonts w:ascii="Times New Roman" w:hAnsi="Times New Roman" w:cs="Times New Roman"/>
          <w:sz w:val="28"/>
          <w:szCs w:val="28"/>
        </w:rPr>
        <w:t xml:space="preserve"> Р</w:t>
      </w:r>
      <w:r w:rsidRPr="00D71526">
        <w:rPr>
          <w:rFonts w:ascii="Times New Roman" w:hAnsi="Times New Roman" w:cs="Times New Roman"/>
          <w:sz w:val="28"/>
          <w:szCs w:val="28"/>
        </w:rPr>
        <w:t xml:space="preserve">уки после работы тщательно вымыть с мылом, вытереть </w:t>
      </w:r>
      <w:r w:rsidR="00246579" w:rsidRPr="00D71526">
        <w:rPr>
          <w:rFonts w:ascii="Times New Roman" w:hAnsi="Times New Roman" w:cs="Times New Roman"/>
          <w:sz w:val="28"/>
          <w:szCs w:val="28"/>
        </w:rPr>
        <w:t xml:space="preserve">полотенцем. </w:t>
      </w:r>
    </w:p>
    <w:p w:rsidR="00246579" w:rsidRDefault="00D71526" w:rsidP="00D71526">
      <w:pPr>
        <w:pStyle w:val="a5"/>
        <w:rPr>
          <w:rFonts w:ascii="Times New Roman" w:hAnsi="Times New Roman" w:cs="Times New Roman"/>
          <w:sz w:val="28"/>
          <w:szCs w:val="28"/>
        </w:rPr>
      </w:pPr>
      <w:r w:rsidRPr="00D71526">
        <w:rPr>
          <w:rFonts w:ascii="Times New Roman" w:hAnsi="Times New Roman" w:cs="Times New Roman"/>
          <w:sz w:val="28"/>
          <w:szCs w:val="28"/>
        </w:rPr>
        <w:t>14.</w:t>
      </w:r>
      <w:r w:rsidR="00246579" w:rsidRPr="00D71526">
        <w:rPr>
          <w:rFonts w:ascii="Times New Roman" w:hAnsi="Times New Roman" w:cs="Times New Roman"/>
          <w:sz w:val="28"/>
          <w:szCs w:val="28"/>
        </w:rPr>
        <w:t xml:space="preserve"> Зарегистрировал результаты и сделал заключение</w:t>
      </w:r>
    </w:p>
    <w:p w:rsidR="00D71526" w:rsidRDefault="00D71526" w:rsidP="00D71526">
      <w:pPr>
        <w:pStyle w:val="a5"/>
        <w:rPr>
          <w:rFonts w:ascii="Times New Roman" w:hAnsi="Times New Roman" w:cs="Times New Roman"/>
          <w:sz w:val="28"/>
          <w:szCs w:val="28"/>
        </w:rPr>
      </w:pPr>
    </w:p>
    <w:p w:rsidR="00246579" w:rsidRPr="00D71526" w:rsidRDefault="00D71526" w:rsidP="00D71526">
      <w:pPr>
        <w:pStyle w:val="a5"/>
        <w:numPr>
          <w:ilvl w:val="0"/>
          <w:numId w:val="53"/>
        </w:numPr>
        <w:rPr>
          <w:rFonts w:ascii="Times New Roman" w:eastAsia="Times New Roman" w:hAnsi="Times New Roman" w:cs="Times New Roman"/>
          <w:b/>
          <w:i/>
          <w:color w:val="000000" w:themeColor="text1"/>
          <w:sz w:val="28"/>
          <w:szCs w:val="28"/>
        </w:rPr>
      </w:pPr>
      <w:r w:rsidRPr="00246579">
        <w:rPr>
          <w:rFonts w:ascii="Times New Roman" w:hAnsi="Times New Roman" w:cs="Times New Roman"/>
          <w:b/>
          <w:sz w:val="28"/>
          <w:szCs w:val="28"/>
        </w:rPr>
        <w:t>Записать принцип метода и ход определения на анализаторе.</w:t>
      </w:r>
    </w:p>
    <w:p w:rsidR="00246579" w:rsidRPr="00246579" w:rsidRDefault="00246579" w:rsidP="00246579">
      <w:pPr>
        <w:pStyle w:val="a5"/>
        <w:numPr>
          <w:ilvl w:val="0"/>
          <w:numId w:val="54"/>
        </w:numPr>
        <w:rPr>
          <w:rFonts w:eastAsiaTheme="minorEastAsia"/>
          <w:color w:val="000000" w:themeColor="text1"/>
          <w:sz w:val="28"/>
          <w:szCs w:val="28"/>
        </w:rPr>
      </w:pPr>
      <w:r w:rsidRPr="00246579">
        <w:rPr>
          <w:rFonts w:ascii="Times New Roman" w:eastAsia="Times New Roman" w:hAnsi="Times New Roman" w:cs="Times New Roman"/>
          <w:color w:val="000000" w:themeColor="text1"/>
          <w:sz w:val="28"/>
          <w:szCs w:val="28"/>
        </w:rPr>
        <w:t>Принцип метода:</w:t>
      </w:r>
    </w:p>
    <w:p w:rsidR="00246579" w:rsidRPr="00246579" w:rsidRDefault="00246579" w:rsidP="00246579">
      <w:pPr>
        <w:rPr>
          <w:sz w:val="28"/>
          <w:szCs w:val="28"/>
        </w:rPr>
      </w:pPr>
      <w:proofErr w:type="gramStart"/>
      <w:r w:rsidRPr="00246579">
        <w:rPr>
          <w:rFonts w:ascii="Times New Roman" w:eastAsia="Times New Roman" w:hAnsi="Times New Roman" w:cs="Times New Roman"/>
          <w:color w:val="000000" w:themeColor="text1"/>
          <w:sz w:val="28"/>
          <w:szCs w:val="28"/>
        </w:rPr>
        <w:t>Тест-полоски анализатора содержат реагенты для анализа содержания в моче следующих элементов и характеристик: билирубина, уробилина, кетонов, нитритов, лейкоцитов, белка, крови (эритроциты +гемоглобин), глюкозы, удельного веса, рН.</w:t>
      </w:r>
      <w:proofErr w:type="gramEnd"/>
    </w:p>
    <w:p w:rsidR="00246579" w:rsidRPr="00246579" w:rsidRDefault="00246579" w:rsidP="00246579">
      <w:pPr>
        <w:pStyle w:val="a5"/>
        <w:numPr>
          <w:ilvl w:val="0"/>
          <w:numId w:val="55"/>
        </w:numPr>
        <w:rPr>
          <w:rFonts w:eastAsiaTheme="minorEastAsia"/>
          <w:color w:val="000000" w:themeColor="text1"/>
          <w:sz w:val="28"/>
          <w:szCs w:val="28"/>
        </w:rPr>
      </w:pPr>
      <w:r w:rsidRPr="00246579">
        <w:rPr>
          <w:rFonts w:ascii="Times New Roman" w:eastAsia="Times New Roman" w:hAnsi="Times New Roman" w:cs="Times New Roman"/>
          <w:color w:val="000000" w:themeColor="text1"/>
          <w:sz w:val="28"/>
          <w:szCs w:val="28"/>
        </w:rPr>
        <w:t>Ход определения:</w:t>
      </w:r>
    </w:p>
    <w:p w:rsidR="00246579" w:rsidRDefault="00246579" w:rsidP="00246579">
      <w:pPr>
        <w:rPr>
          <w:rFonts w:ascii="Times New Roman" w:eastAsia="Times New Roman" w:hAnsi="Times New Roman" w:cs="Times New Roman"/>
          <w:color w:val="000000" w:themeColor="text1"/>
          <w:sz w:val="28"/>
          <w:szCs w:val="28"/>
        </w:rPr>
      </w:pPr>
      <w:r w:rsidRPr="00246579">
        <w:rPr>
          <w:rFonts w:ascii="Times New Roman" w:eastAsia="Times New Roman" w:hAnsi="Times New Roman" w:cs="Times New Roman"/>
          <w:color w:val="000000" w:themeColor="text1"/>
          <w:sz w:val="28"/>
          <w:szCs w:val="28"/>
        </w:rPr>
        <w:t xml:space="preserve">Используется метод «сухой химии». Работа использованием метода "сухой химии" заключается в следующем. Тест-полоска проходит под измерительным прибором на подвижной части со встроенной </w:t>
      </w:r>
      <w:proofErr w:type="spellStart"/>
      <w:r w:rsidRPr="00246579">
        <w:rPr>
          <w:rFonts w:ascii="Times New Roman" w:eastAsia="Times New Roman" w:hAnsi="Times New Roman" w:cs="Times New Roman"/>
          <w:color w:val="000000" w:themeColor="text1"/>
          <w:sz w:val="28"/>
          <w:szCs w:val="28"/>
        </w:rPr>
        <w:t>референтной</w:t>
      </w:r>
      <w:proofErr w:type="spellEnd"/>
      <w:r w:rsidRPr="00246579">
        <w:rPr>
          <w:rFonts w:ascii="Times New Roman" w:eastAsia="Times New Roman" w:hAnsi="Times New Roman" w:cs="Times New Roman"/>
          <w:color w:val="000000" w:themeColor="text1"/>
          <w:sz w:val="28"/>
          <w:szCs w:val="28"/>
        </w:rPr>
        <w:t xml:space="preserve"> зоной. Анализатор считывает </w:t>
      </w:r>
      <w:proofErr w:type="spellStart"/>
      <w:r w:rsidRPr="00246579">
        <w:rPr>
          <w:rFonts w:ascii="Times New Roman" w:eastAsia="Times New Roman" w:hAnsi="Times New Roman" w:cs="Times New Roman"/>
          <w:color w:val="000000" w:themeColor="text1"/>
          <w:sz w:val="28"/>
          <w:szCs w:val="28"/>
        </w:rPr>
        <w:t>референтную</w:t>
      </w:r>
      <w:proofErr w:type="spellEnd"/>
      <w:r w:rsidRPr="00246579">
        <w:rPr>
          <w:rFonts w:ascii="Times New Roman" w:eastAsia="Times New Roman" w:hAnsi="Times New Roman" w:cs="Times New Roman"/>
          <w:color w:val="000000" w:themeColor="text1"/>
          <w:sz w:val="28"/>
          <w:szCs w:val="28"/>
        </w:rPr>
        <w:t xml:space="preserve"> зону, следующую за каждой из </w:t>
      </w:r>
      <w:proofErr w:type="spellStart"/>
      <w:r w:rsidRPr="00246579">
        <w:rPr>
          <w:rFonts w:ascii="Times New Roman" w:eastAsia="Times New Roman" w:hAnsi="Times New Roman" w:cs="Times New Roman"/>
          <w:color w:val="000000" w:themeColor="text1"/>
          <w:sz w:val="28"/>
          <w:szCs w:val="28"/>
        </w:rPr>
        <w:t>реагентных</w:t>
      </w:r>
      <w:proofErr w:type="spellEnd"/>
      <w:r w:rsidRPr="00246579">
        <w:rPr>
          <w:rFonts w:ascii="Times New Roman" w:eastAsia="Times New Roman" w:hAnsi="Times New Roman" w:cs="Times New Roman"/>
          <w:color w:val="000000" w:themeColor="text1"/>
          <w:sz w:val="28"/>
          <w:szCs w:val="28"/>
        </w:rPr>
        <w:t xml:space="preserve"> зон на тест </w:t>
      </w:r>
      <w:proofErr w:type="gramStart"/>
      <w:r w:rsidRPr="00246579">
        <w:rPr>
          <w:rFonts w:ascii="Times New Roman" w:eastAsia="Times New Roman" w:hAnsi="Times New Roman" w:cs="Times New Roman"/>
          <w:color w:val="000000" w:themeColor="text1"/>
          <w:sz w:val="28"/>
          <w:szCs w:val="28"/>
        </w:rPr>
        <w:t>-п</w:t>
      </w:r>
      <w:proofErr w:type="gramEnd"/>
      <w:r w:rsidRPr="00246579">
        <w:rPr>
          <w:rFonts w:ascii="Times New Roman" w:eastAsia="Times New Roman" w:hAnsi="Times New Roman" w:cs="Times New Roman"/>
          <w:color w:val="000000" w:themeColor="text1"/>
          <w:sz w:val="28"/>
          <w:szCs w:val="28"/>
        </w:rPr>
        <w:t>олоске и выдает результат.</w:t>
      </w:r>
    </w:p>
    <w:p w:rsidR="00D71526" w:rsidRDefault="00D71526" w:rsidP="00246579">
      <w:pPr>
        <w:rPr>
          <w:rFonts w:ascii="Times New Roman" w:eastAsia="Times New Roman" w:hAnsi="Times New Roman" w:cs="Times New Roman"/>
          <w:color w:val="000000" w:themeColor="text1"/>
          <w:sz w:val="28"/>
          <w:szCs w:val="28"/>
        </w:rPr>
      </w:pPr>
    </w:p>
    <w:p w:rsidR="00D71526" w:rsidRDefault="00D71526" w:rsidP="00D71526">
      <w:pPr>
        <w:pStyle w:val="a5"/>
        <w:numPr>
          <w:ilvl w:val="0"/>
          <w:numId w:val="53"/>
        </w:numPr>
        <w:rPr>
          <w:rFonts w:ascii="Times New Roman" w:hAnsi="Times New Roman" w:cs="Times New Roman"/>
          <w:b/>
          <w:i/>
          <w:sz w:val="28"/>
          <w:szCs w:val="28"/>
        </w:rPr>
      </w:pPr>
      <w:r w:rsidRPr="00D71526">
        <w:rPr>
          <w:rFonts w:ascii="Times New Roman" w:hAnsi="Times New Roman" w:cs="Times New Roman"/>
          <w:b/>
          <w:i/>
          <w:sz w:val="28"/>
          <w:szCs w:val="28"/>
        </w:rPr>
        <w:t>Заполнить таблицу</w:t>
      </w:r>
    </w:p>
    <w:tbl>
      <w:tblPr>
        <w:tblStyle w:val="a3"/>
        <w:tblW w:w="0" w:type="auto"/>
        <w:jc w:val="center"/>
        <w:tblInd w:w="0" w:type="dxa"/>
        <w:tblLayout w:type="fixed"/>
        <w:tblLook w:val="06A0" w:firstRow="1" w:lastRow="0" w:firstColumn="1" w:lastColumn="0" w:noHBand="1" w:noVBand="1"/>
      </w:tblPr>
      <w:tblGrid>
        <w:gridCol w:w="2010"/>
        <w:gridCol w:w="1890"/>
        <w:gridCol w:w="3463"/>
        <w:gridCol w:w="1786"/>
      </w:tblGrid>
      <w:tr w:rsidR="00D71526" w:rsidRPr="00D71526" w:rsidTr="00D71526">
        <w:trPr>
          <w:jc w:val="center"/>
        </w:trPr>
        <w:tc>
          <w:tcPr>
            <w:tcW w:w="3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526" w:rsidRPr="00D71526" w:rsidRDefault="00D71526">
            <w:pPr>
              <w:spacing w:after="0" w:line="240" w:lineRule="auto"/>
              <w:jc w:val="center"/>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 xml:space="preserve">Ручным методом </w:t>
            </w:r>
          </w:p>
        </w:tc>
        <w:tc>
          <w:tcPr>
            <w:tcW w:w="5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526" w:rsidRPr="00D71526" w:rsidRDefault="00D71526">
            <w:pPr>
              <w:spacing w:after="0" w:line="240" w:lineRule="auto"/>
              <w:jc w:val="center"/>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На автоматическом анализаторе</w:t>
            </w:r>
          </w:p>
        </w:tc>
      </w:tr>
      <w:tr w:rsidR="00D71526" w:rsidRPr="00D71526" w:rsidTr="00D71526">
        <w:trPr>
          <w:jc w:val="center"/>
        </w:trPr>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526" w:rsidRPr="00D71526" w:rsidRDefault="00D71526">
            <w:pPr>
              <w:spacing w:after="0" w:line="240" w:lineRule="auto"/>
              <w:jc w:val="center"/>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 xml:space="preserve">Преимущества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526" w:rsidRPr="00D71526" w:rsidRDefault="00D71526">
            <w:pPr>
              <w:spacing w:after="0" w:line="240" w:lineRule="auto"/>
              <w:jc w:val="center"/>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 xml:space="preserve">Недостатки </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526" w:rsidRPr="00D71526" w:rsidRDefault="00D71526">
            <w:pPr>
              <w:spacing w:after="0" w:line="240" w:lineRule="auto"/>
              <w:jc w:val="center"/>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 xml:space="preserve">Преимущества </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526" w:rsidRPr="00D71526" w:rsidRDefault="00D71526">
            <w:pPr>
              <w:spacing w:after="0" w:line="240" w:lineRule="auto"/>
              <w:jc w:val="center"/>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 xml:space="preserve">Недостатки </w:t>
            </w:r>
          </w:p>
        </w:tc>
      </w:tr>
      <w:tr w:rsidR="00D71526" w:rsidRPr="00D71526" w:rsidTr="00D71526">
        <w:trPr>
          <w:jc w:val="center"/>
        </w:trPr>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526" w:rsidRPr="003A32C4" w:rsidRDefault="00D71526" w:rsidP="003A32C4">
            <w:pPr>
              <w:spacing w:after="0" w:line="240" w:lineRule="auto"/>
              <w:rPr>
                <w:rFonts w:ascii="Times New Roman" w:eastAsia="Times New Roman" w:hAnsi="Times New Roman" w:cs="Times New Roman"/>
                <w:color w:val="000000" w:themeColor="text1"/>
                <w:sz w:val="28"/>
                <w:szCs w:val="28"/>
              </w:rPr>
            </w:pPr>
            <w:r w:rsidRPr="003A32C4">
              <w:rPr>
                <w:rFonts w:ascii="Times New Roman" w:eastAsia="Times New Roman" w:hAnsi="Times New Roman" w:cs="Times New Roman"/>
                <w:color w:val="000000" w:themeColor="text1"/>
                <w:sz w:val="28"/>
                <w:szCs w:val="28"/>
              </w:rPr>
              <w:t xml:space="preserve">Возможность обнаружить патологию почек на разных </w:t>
            </w:r>
            <w:r w:rsidRPr="003A32C4">
              <w:rPr>
                <w:rFonts w:ascii="Times New Roman" w:eastAsia="Times New Roman" w:hAnsi="Times New Roman" w:cs="Times New Roman"/>
                <w:color w:val="000000" w:themeColor="text1"/>
                <w:sz w:val="28"/>
                <w:szCs w:val="28"/>
              </w:rPr>
              <w:lastRenderedPageBreak/>
              <w:t>стадиях развития.</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3A32C4" w:rsidRDefault="00D71526" w:rsidP="003A32C4">
            <w:pPr>
              <w:spacing w:after="0" w:line="240" w:lineRule="auto"/>
              <w:rPr>
                <w:rFonts w:ascii="Times New Roman" w:eastAsia="Times New Roman" w:hAnsi="Times New Roman" w:cs="Times New Roman"/>
                <w:color w:val="000000" w:themeColor="text1"/>
                <w:sz w:val="28"/>
                <w:szCs w:val="28"/>
              </w:rPr>
            </w:pPr>
            <w:r w:rsidRPr="003A32C4">
              <w:rPr>
                <w:rFonts w:ascii="Times New Roman" w:eastAsia="Times New Roman" w:hAnsi="Times New Roman" w:cs="Times New Roman"/>
                <w:color w:val="000000" w:themeColor="text1"/>
                <w:sz w:val="28"/>
                <w:szCs w:val="28"/>
              </w:rPr>
              <w:t>Высокая точность.</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3A32C4" w:rsidRDefault="00D71526" w:rsidP="003A32C4">
            <w:pPr>
              <w:spacing w:after="0" w:line="240" w:lineRule="auto"/>
              <w:rPr>
                <w:rFonts w:ascii="Times New Roman" w:eastAsia="Times New Roman" w:hAnsi="Times New Roman" w:cs="Times New Roman"/>
                <w:color w:val="000000" w:themeColor="text1"/>
                <w:sz w:val="28"/>
                <w:szCs w:val="28"/>
              </w:rPr>
            </w:pPr>
            <w:r w:rsidRPr="003A32C4">
              <w:rPr>
                <w:rFonts w:ascii="Times New Roman" w:eastAsia="Times New Roman" w:hAnsi="Times New Roman" w:cs="Times New Roman"/>
                <w:color w:val="000000" w:themeColor="text1"/>
                <w:sz w:val="28"/>
                <w:szCs w:val="28"/>
              </w:rPr>
              <w:t>Не инвазивный способ исследования.</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3A32C4" w:rsidRDefault="00D71526" w:rsidP="003A32C4">
            <w:pPr>
              <w:spacing w:after="0" w:line="240" w:lineRule="auto"/>
              <w:rPr>
                <w:rFonts w:ascii="Times New Roman" w:eastAsia="Times New Roman" w:hAnsi="Times New Roman" w:cs="Times New Roman"/>
                <w:color w:val="000000" w:themeColor="text1"/>
                <w:sz w:val="28"/>
                <w:szCs w:val="28"/>
              </w:rPr>
            </w:pPr>
            <w:r w:rsidRPr="003A32C4">
              <w:rPr>
                <w:rFonts w:ascii="Times New Roman" w:eastAsia="Times New Roman" w:hAnsi="Times New Roman" w:cs="Times New Roman"/>
                <w:color w:val="000000" w:themeColor="text1"/>
                <w:sz w:val="28"/>
                <w:szCs w:val="28"/>
              </w:rPr>
              <w:t>Почти полное отсутствие противопоказаний.</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lastRenderedPageBreak/>
              <w:t xml:space="preserve">Есть вероятность получения недостоверного результата </w:t>
            </w:r>
            <w:r w:rsidRPr="00D71526">
              <w:rPr>
                <w:rFonts w:ascii="Times New Roman" w:eastAsia="Times New Roman" w:hAnsi="Times New Roman" w:cs="Times New Roman"/>
                <w:color w:val="000000" w:themeColor="text1"/>
                <w:sz w:val="28"/>
                <w:szCs w:val="28"/>
              </w:rPr>
              <w:lastRenderedPageBreak/>
              <w:t>при неправильном сборе мочи.</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Трудоемкость сбора мочи в течение суток.</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Невозможность определения вида патологии.</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lastRenderedPageBreak/>
              <w:t>Экономное расходование реагентов.</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Возможность выполнения экстренных исследований.</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lastRenderedPageBreak/>
              <w:t xml:space="preserve"> </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Надежность устройства, связанная с применением в нем новейших технологий.</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Программное сохранение базы данных.</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Достаточно большая загруженность.</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D71526" w:rsidRDefault="00D71526" w:rsidP="003A32C4">
            <w:pPr>
              <w:spacing w:after="0" w:line="240" w:lineRule="auto"/>
              <w:rPr>
                <w:sz w:val="28"/>
                <w:szCs w:val="28"/>
              </w:rPr>
            </w:pPr>
            <w:r w:rsidRPr="00D71526">
              <w:rPr>
                <w:rFonts w:ascii="Times New Roman" w:eastAsia="Times New Roman" w:hAnsi="Times New Roman" w:cs="Times New Roman"/>
                <w:color w:val="000000" w:themeColor="text1"/>
                <w:sz w:val="28"/>
                <w:szCs w:val="28"/>
              </w:rPr>
              <w:t>Высокая производительность (до 800 и более исследований в час).</w:t>
            </w: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 xml:space="preserve">Использование большого объема анализируемой жидкости (3-7 </w:t>
            </w:r>
            <w:proofErr w:type="spellStart"/>
            <w:r w:rsidRPr="00D71526">
              <w:rPr>
                <w:rFonts w:ascii="Times New Roman" w:eastAsia="Times New Roman" w:hAnsi="Times New Roman" w:cs="Times New Roman"/>
                <w:color w:val="000000" w:themeColor="text1"/>
                <w:sz w:val="28"/>
                <w:szCs w:val="28"/>
              </w:rPr>
              <w:t>мкл</w:t>
            </w:r>
            <w:proofErr w:type="spellEnd"/>
            <w:r w:rsidRPr="00D71526">
              <w:rPr>
                <w:rFonts w:ascii="Times New Roman" w:eastAsia="Times New Roman" w:hAnsi="Times New Roman" w:cs="Times New Roman"/>
                <w:color w:val="000000" w:themeColor="text1"/>
                <w:sz w:val="28"/>
                <w:szCs w:val="28"/>
              </w:rPr>
              <w:t>).</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526" w:rsidRDefault="003A32C4" w:rsidP="003A32C4">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Дорогое электрооборудование. </w:t>
            </w:r>
          </w:p>
          <w:p w:rsidR="003A32C4" w:rsidRPr="00D71526" w:rsidRDefault="003A32C4" w:rsidP="003A32C4">
            <w:pPr>
              <w:spacing w:after="0" w:line="240" w:lineRule="auto"/>
              <w:rPr>
                <w:rFonts w:ascii="Times New Roman" w:eastAsia="Times New Roman" w:hAnsi="Times New Roman" w:cs="Times New Roman"/>
                <w:color w:val="000000" w:themeColor="text1"/>
                <w:sz w:val="28"/>
                <w:szCs w:val="28"/>
              </w:rPr>
            </w:pPr>
          </w:p>
          <w:p w:rsidR="00D71526" w:rsidRPr="00D71526" w:rsidRDefault="00D71526" w:rsidP="003A32C4">
            <w:pPr>
              <w:spacing w:after="0" w:line="240" w:lineRule="auto"/>
              <w:rPr>
                <w:rFonts w:ascii="Times New Roman" w:eastAsia="Times New Roman" w:hAnsi="Times New Roman" w:cs="Times New Roman"/>
                <w:color w:val="000000" w:themeColor="text1"/>
                <w:sz w:val="28"/>
                <w:szCs w:val="28"/>
              </w:rPr>
            </w:pPr>
            <w:r w:rsidRPr="00D71526">
              <w:rPr>
                <w:rFonts w:ascii="Times New Roman" w:eastAsia="Times New Roman" w:hAnsi="Times New Roman" w:cs="Times New Roman"/>
                <w:color w:val="000000" w:themeColor="text1"/>
                <w:sz w:val="28"/>
                <w:szCs w:val="28"/>
              </w:rPr>
              <w:t xml:space="preserve">Зависимость </w:t>
            </w:r>
            <w:r w:rsidRPr="00D71526">
              <w:rPr>
                <w:rFonts w:ascii="Times New Roman" w:eastAsia="Times New Roman" w:hAnsi="Times New Roman" w:cs="Times New Roman"/>
                <w:color w:val="000000" w:themeColor="text1"/>
                <w:sz w:val="28"/>
                <w:szCs w:val="28"/>
              </w:rPr>
              <w:lastRenderedPageBreak/>
              <w:t>от электричества.</w:t>
            </w:r>
          </w:p>
        </w:tc>
      </w:tr>
    </w:tbl>
    <w:p w:rsidR="00C31064" w:rsidRDefault="00C31064" w:rsidP="00C31064">
      <w:pPr>
        <w:rPr>
          <w:rFonts w:ascii="Times New Roman" w:eastAsia="Times New Roman" w:hAnsi="Times New Roman" w:cs="Times New Roman"/>
          <w:b/>
          <w:color w:val="000000" w:themeColor="text1"/>
          <w:sz w:val="28"/>
          <w:szCs w:val="28"/>
        </w:rPr>
      </w:pPr>
    </w:p>
    <w:p w:rsidR="00B67124" w:rsidRDefault="00B67124" w:rsidP="00C31064">
      <w:pPr>
        <w:rPr>
          <w:rFonts w:ascii="Times New Roman" w:eastAsia="Times New Roman" w:hAnsi="Times New Roman" w:cs="Times New Roman"/>
          <w:b/>
          <w:color w:val="000000" w:themeColor="text1"/>
          <w:sz w:val="28"/>
          <w:szCs w:val="28"/>
        </w:rPr>
      </w:pPr>
    </w:p>
    <w:p w:rsidR="00B67124" w:rsidRDefault="00B67124" w:rsidP="00C31064">
      <w:pPr>
        <w:rPr>
          <w:rFonts w:ascii="Times New Roman" w:eastAsia="Times New Roman" w:hAnsi="Times New Roman" w:cs="Times New Roman"/>
          <w:b/>
          <w:color w:val="000000" w:themeColor="text1"/>
          <w:sz w:val="28"/>
          <w:szCs w:val="28"/>
        </w:rPr>
      </w:pPr>
    </w:p>
    <w:p w:rsidR="00B67124" w:rsidRDefault="00B67124" w:rsidP="00C31064">
      <w:pPr>
        <w:rPr>
          <w:rFonts w:ascii="Times New Roman" w:eastAsia="Times New Roman" w:hAnsi="Times New Roman" w:cs="Times New Roman"/>
          <w:b/>
          <w:color w:val="000000" w:themeColor="text1"/>
          <w:sz w:val="28"/>
          <w:szCs w:val="28"/>
        </w:rPr>
      </w:pPr>
    </w:p>
    <w:p w:rsidR="0032698E" w:rsidRDefault="00C31064" w:rsidP="00C31064">
      <w:pPr>
        <w:rPr>
          <w:rFonts w:ascii="Times New Roman" w:eastAsia="Times New Roman" w:hAnsi="Times New Roman" w:cs="Times New Roman"/>
          <w:b/>
          <w:color w:val="000000" w:themeColor="text1"/>
          <w:sz w:val="28"/>
          <w:szCs w:val="28"/>
        </w:rPr>
      </w:pPr>
      <w:r w:rsidRPr="00C31064">
        <w:rPr>
          <w:rFonts w:ascii="Times New Roman" w:eastAsia="Times New Roman" w:hAnsi="Times New Roman" w:cs="Times New Roman"/>
          <w:b/>
          <w:color w:val="000000" w:themeColor="text1"/>
          <w:sz w:val="28"/>
          <w:szCs w:val="28"/>
        </w:rPr>
        <w:t>День 6. Тема: Исследование желудочного сока.  Зачет.</w:t>
      </w:r>
    </w:p>
    <w:tbl>
      <w:tblPr>
        <w:tblStyle w:val="a3"/>
        <w:tblW w:w="0" w:type="auto"/>
        <w:tblInd w:w="0" w:type="dxa"/>
        <w:tblLook w:val="04A0" w:firstRow="1" w:lastRow="0" w:firstColumn="1" w:lastColumn="0" w:noHBand="0" w:noVBand="1"/>
      </w:tblPr>
      <w:tblGrid>
        <w:gridCol w:w="9571"/>
      </w:tblGrid>
      <w:tr w:rsidR="00C31064" w:rsidTr="00C31064">
        <w:tc>
          <w:tcPr>
            <w:tcW w:w="9571" w:type="dxa"/>
          </w:tcPr>
          <w:p w:rsidR="00C31064" w:rsidRDefault="00C31064" w:rsidP="00C31064">
            <w:pPr>
              <w:pStyle w:val="Default"/>
              <w:spacing w:line="360" w:lineRule="auto"/>
              <w:rPr>
                <w:sz w:val="28"/>
                <w:szCs w:val="28"/>
              </w:rPr>
            </w:pPr>
            <w:r>
              <w:rPr>
                <w:sz w:val="28"/>
                <w:szCs w:val="28"/>
              </w:rPr>
              <w:t xml:space="preserve">1.Записать принцип метода и ход определения </w:t>
            </w:r>
          </w:p>
          <w:p w:rsidR="00C31064" w:rsidRDefault="00C31064" w:rsidP="00C31064">
            <w:pPr>
              <w:pStyle w:val="Default"/>
              <w:spacing w:line="360" w:lineRule="auto"/>
              <w:rPr>
                <w:sz w:val="28"/>
                <w:szCs w:val="28"/>
              </w:rPr>
            </w:pPr>
            <w:r>
              <w:rPr>
                <w:sz w:val="28"/>
                <w:szCs w:val="28"/>
              </w:rPr>
              <w:t xml:space="preserve">Принцип метода: </w:t>
            </w:r>
          </w:p>
          <w:p w:rsidR="00C31064" w:rsidRDefault="00C31064" w:rsidP="00C31064">
            <w:pPr>
              <w:pStyle w:val="Default"/>
              <w:spacing w:line="360" w:lineRule="auto"/>
              <w:rPr>
                <w:sz w:val="28"/>
                <w:szCs w:val="28"/>
              </w:rPr>
            </w:pPr>
            <w:r>
              <w:rPr>
                <w:sz w:val="28"/>
                <w:szCs w:val="28"/>
              </w:rPr>
              <w:t xml:space="preserve">Реактивы: </w:t>
            </w:r>
          </w:p>
          <w:p w:rsidR="00C31064" w:rsidRDefault="00C31064" w:rsidP="00C31064">
            <w:pPr>
              <w:pStyle w:val="Default"/>
              <w:spacing w:line="360" w:lineRule="auto"/>
              <w:rPr>
                <w:sz w:val="28"/>
                <w:szCs w:val="28"/>
              </w:rPr>
            </w:pPr>
            <w:r>
              <w:rPr>
                <w:sz w:val="28"/>
                <w:szCs w:val="28"/>
              </w:rPr>
              <w:t xml:space="preserve">Ход определения; </w:t>
            </w:r>
          </w:p>
          <w:p w:rsidR="00C31064" w:rsidRDefault="00C31064" w:rsidP="00C31064">
            <w:pPr>
              <w:pStyle w:val="Default"/>
              <w:spacing w:line="360" w:lineRule="auto"/>
              <w:rPr>
                <w:sz w:val="28"/>
                <w:szCs w:val="28"/>
              </w:rPr>
            </w:pPr>
            <w:r>
              <w:rPr>
                <w:sz w:val="28"/>
                <w:szCs w:val="28"/>
              </w:rPr>
              <w:t xml:space="preserve">2. Записать алгоритм исследования наличия молочной кислоты в желудочном соке </w:t>
            </w:r>
          </w:p>
          <w:p w:rsidR="00C31064" w:rsidRDefault="00C31064" w:rsidP="00C31064">
            <w:pPr>
              <w:pStyle w:val="Default"/>
              <w:spacing w:line="360" w:lineRule="auto"/>
              <w:rPr>
                <w:sz w:val="28"/>
                <w:szCs w:val="28"/>
              </w:rPr>
            </w:pPr>
            <w:r>
              <w:rPr>
                <w:sz w:val="28"/>
                <w:szCs w:val="28"/>
              </w:rPr>
              <w:t>3</w:t>
            </w:r>
            <w:r w:rsidRPr="00287CBC">
              <w:rPr>
                <w:sz w:val="28"/>
                <w:szCs w:val="28"/>
              </w:rPr>
              <w:t>. Записать алгоритм исследования ферментативной активности желудочного сока</w:t>
            </w:r>
            <w:r>
              <w:rPr>
                <w:sz w:val="28"/>
                <w:szCs w:val="28"/>
              </w:rPr>
              <w:t xml:space="preserve"> </w:t>
            </w:r>
          </w:p>
          <w:p w:rsidR="00C31064" w:rsidRPr="00C31064" w:rsidRDefault="00C31064" w:rsidP="00C31064">
            <w:pPr>
              <w:pStyle w:val="Default"/>
              <w:spacing w:line="360" w:lineRule="auto"/>
              <w:rPr>
                <w:sz w:val="28"/>
                <w:szCs w:val="28"/>
              </w:rPr>
            </w:pPr>
            <w:r>
              <w:rPr>
                <w:sz w:val="28"/>
                <w:szCs w:val="28"/>
              </w:rPr>
              <w:t xml:space="preserve">4.Решить предложенные задачи </w:t>
            </w:r>
          </w:p>
        </w:tc>
      </w:tr>
    </w:tbl>
    <w:p w:rsidR="00C31064" w:rsidRPr="00C31064" w:rsidRDefault="00C31064" w:rsidP="00C31064">
      <w:pPr>
        <w:rPr>
          <w:rFonts w:ascii="Times New Roman" w:eastAsia="Times New Roman" w:hAnsi="Times New Roman" w:cs="Times New Roman"/>
          <w:b/>
          <w:color w:val="000000" w:themeColor="text1"/>
          <w:sz w:val="28"/>
          <w:szCs w:val="28"/>
        </w:rPr>
      </w:pPr>
    </w:p>
    <w:p w:rsidR="00C31064" w:rsidRPr="00C31064" w:rsidRDefault="00C31064" w:rsidP="00977001">
      <w:pPr>
        <w:pStyle w:val="Default"/>
        <w:numPr>
          <w:ilvl w:val="0"/>
          <w:numId w:val="56"/>
        </w:numPr>
        <w:spacing w:line="360" w:lineRule="auto"/>
        <w:rPr>
          <w:b/>
          <w:i/>
          <w:sz w:val="28"/>
          <w:szCs w:val="28"/>
        </w:rPr>
      </w:pPr>
      <w:r w:rsidRPr="00C31064">
        <w:rPr>
          <w:b/>
          <w:i/>
          <w:sz w:val="28"/>
          <w:szCs w:val="28"/>
        </w:rPr>
        <w:t xml:space="preserve">Записать принцип метода и ход определения </w:t>
      </w:r>
    </w:p>
    <w:p w:rsidR="00C31064" w:rsidRDefault="00C31064" w:rsidP="00C31064">
      <w:pPr>
        <w:pStyle w:val="Default"/>
        <w:spacing w:line="360" w:lineRule="auto"/>
        <w:rPr>
          <w:b/>
          <w:i/>
          <w:sz w:val="28"/>
          <w:szCs w:val="28"/>
        </w:rPr>
      </w:pPr>
      <w:r>
        <w:rPr>
          <w:b/>
          <w:i/>
          <w:sz w:val="28"/>
          <w:szCs w:val="28"/>
        </w:rPr>
        <w:lastRenderedPageBreak/>
        <w:t xml:space="preserve">Принцип метода, </w:t>
      </w:r>
      <w:r w:rsidRPr="00B67124">
        <w:rPr>
          <w:b/>
          <w:i/>
          <w:color w:val="auto"/>
          <w:sz w:val="28"/>
          <w:szCs w:val="28"/>
        </w:rPr>
        <w:t xml:space="preserve">Реактивы, Ход </w:t>
      </w:r>
      <w:r>
        <w:rPr>
          <w:b/>
          <w:i/>
          <w:sz w:val="28"/>
          <w:szCs w:val="28"/>
        </w:rPr>
        <w:t>определения.</w:t>
      </w:r>
    </w:p>
    <w:p w:rsidR="00B67124" w:rsidRPr="00B67124" w:rsidRDefault="00B67124" w:rsidP="00B67124">
      <w:pPr>
        <w:jc w:val="center"/>
        <w:rPr>
          <w:rFonts w:ascii="Times New Roman" w:eastAsia="Times New Roman" w:hAnsi="Times New Roman" w:cs="Times New Roman"/>
          <w:b/>
          <w:bCs/>
          <w:color w:val="000000" w:themeColor="text1"/>
          <w:sz w:val="28"/>
          <w:szCs w:val="28"/>
        </w:rPr>
      </w:pPr>
      <w:r w:rsidRPr="00B67124">
        <w:rPr>
          <w:rFonts w:ascii="Times New Roman" w:eastAsia="Times New Roman" w:hAnsi="Times New Roman" w:cs="Times New Roman"/>
          <w:b/>
          <w:bCs/>
          <w:color w:val="000000" w:themeColor="text1"/>
          <w:sz w:val="28"/>
          <w:szCs w:val="28"/>
        </w:rPr>
        <w:t xml:space="preserve">Определение кислотности желудочного сока методом </w:t>
      </w:r>
      <w:proofErr w:type="spellStart"/>
      <w:r w:rsidRPr="00B67124">
        <w:rPr>
          <w:rFonts w:ascii="Times New Roman" w:eastAsia="Times New Roman" w:hAnsi="Times New Roman" w:cs="Times New Roman"/>
          <w:b/>
          <w:bCs/>
          <w:color w:val="000000" w:themeColor="text1"/>
          <w:sz w:val="28"/>
          <w:szCs w:val="28"/>
        </w:rPr>
        <w:t>Михаэлиса</w:t>
      </w:r>
      <w:proofErr w:type="spellEnd"/>
    </w:p>
    <w:p w:rsidR="00B67124" w:rsidRPr="00B67124" w:rsidRDefault="00B67124" w:rsidP="00977001">
      <w:pPr>
        <w:pStyle w:val="a5"/>
        <w:numPr>
          <w:ilvl w:val="0"/>
          <w:numId w:val="57"/>
        </w:numPr>
        <w:rPr>
          <w:rFonts w:ascii="Times New Roman" w:eastAsiaTheme="minorEastAsia" w:hAnsi="Times New Roman" w:cs="Times New Roman"/>
          <w:color w:val="000000" w:themeColor="text1"/>
          <w:sz w:val="28"/>
          <w:szCs w:val="28"/>
        </w:rPr>
      </w:pPr>
      <w:r w:rsidRPr="00B67124">
        <w:rPr>
          <w:rFonts w:ascii="Times New Roman" w:eastAsia="Times New Roman" w:hAnsi="Times New Roman" w:cs="Times New Roman"/>
          <w:color w:val="000000" w:themeColor="text1"/>
          <w:sz w:val="28"/>
          <w:szCs w:val="28"/>
        </w:rPr>
        <w:t>Принцип метода:</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Кислотность желудочного сока определяют методом нейтрализации при титровании щелочью в присутствии индикаторов, меняющих свой цвет в зависимости от рН среды.</w:t>
      </w:r>
    </w:p>
    <w:p w:rsidR="00B67124" w:rsidRPr="00B67124" w:rsidRDefault="00B67124" w:rsidP="00977001">
      <w:pPr>
        <w:pStyle w:val="a5"/>
        <w:numPr>
          <w:ilvl w:val="0"/>
          <w:numId w:val="58"/>
        </w:numPr>
        <w:rPr>
          <w:rFonts w:ascii="Times New Roman" w:eastAsiaTheme="minorEastAsia" w:hAnsi="Times New Roman" w:cs="Times New Roman"/>
          <w:color w:val="000000" w:themeColor="text1"/>
          <w:sz w:val="28"/>
          <w:szCs w:val="28"/>
        </w:rPr>
      </w:pPr>
      <w:r w:rsidRPr="00B67124">
        <w:rPr>
          <w:rFonts w:ascii="Times New Roman" w:eastAsia="Times New Roman" w:hAnsi="Times New Roman" w:cs="Times New Roman"/>
          <w:color w:val="000000" w:themeColor="text1"/>
          <w:sz w:val="28"/>
          <w:szCs w:val="28"/>
        </w:rPr>
        <w:t>Реактивы:</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0,1 % раствор едкого натра</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1% спиртовой раствор фенолфталеина;</w:t>
      </w:r>
    </w:p>
    <w:p w:rsidR="00B67124" w:rsidRPr="00B67124" w:rsidRDefault="00B67124" w:rsidP="00977001">
      <w:pPr>
        <w:pStyle w:val="a5"/>
        <w:numPr>
          <w:ilvl w:val="0"/>
          <w:numId w:val="59"/>
        </w:numPr>
        <w:rPr>
          <w:rFonts w:ascii="Times New Roman" w:eastAsiaTheme="minorEastAsia" w:hAnsi="Times New Roman" w:cs="Times New Roman"/>
          <w:color w:val="000000" w:themeColor="text1"/>
          <w:sz w:val="28"/>
          <w:szCs w:val="28"/>
        </w:rPr>
      </w:pPr>
      <w:r w:rsidRPr="00B67124">
        <w:rPr>
          <w:rFonts w:ascii="Times New Roman" w:eastAsia="Times New Roman" w:hAnsi="Times New Roman" w:cs="Times New Roman"/>
          <w:color w:val="000000" w:themeColor="text1"/>
          <w:sz w:val="28"/>
          <w:szCs w:val="28"/>
        </w:rPr>
        <w:t>Ход определения:</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В химический стаканчик мерной пипеткой отмеривают 5 мл</w:t>
      </w:r>
      <w:proofErr w:type="gramStart"/>
      <w:r w:rsidRPr="00B67124">
        <w:rPr>
          <w:rFonts w:ascii="Times New Roman" w:eastAsia="Times New Roman" w:hAnsi="Times New Roman" w:cs="Times New Roman"/>
          <w:color w:val="000000" w:themeColor="text1"/>
          <w:sz w:val="28"/>
          <w:szCs w:val="28"/>
        </w:rPr>
        <w:t>.</w:t>
      </w:r>
      <w:proofErr w:type="gramEnd"/>
      <w:r w:rsidRPr="00B67124">
        <w:rPr>
          <w:rFonts w:ascii="Times New Roman" w:eastAsia="Times New Roman" w:hAnsi="Times New Roman" w:cs="Times New Roman"/>
          <w:color w:val="000000" w:themeColor="text1"/>
          <w:sz w:val="28"/>
          <w:szCs w:val="28"/>
        </w:rPr>
        <w:t xml:space="preserve"> </w:t>
      </w:r>
      <w:proofErr w:type="gramStart"/>
      <w:r w:rsidRPr="00B67124">
        <w:rPr>
          <w:rFonts w:ascii="Times New Roman" w:eastAsia="Times New Roman" w:hAnsi="Times New Roman" w:cs="Times New Roman"/>
          <w:color w:val="000000" w:themeColor="text1"/>
          <w:sz w:val="28"/>
          <w:szCs w:val="28"/>
        </w:rPr>
        <w:t>п</w:t>
      </w:r>
      <w:proofErr w:type="gramEnd"/>
      <w:r w:rsidRPr="00B67124">
        <w:rPr>
          <w:rFonts w:ascii="Times New Roman" w:eastAsia="Times New Roman" w:hAnsi="Times New Roman" w:cs="Times New Roman"/>
          <w:color w:val="000000" w:themeColor="text1"/>
          <w:sz w:val="28"/>
          <w:szCs w:val="28"/>
        </w:rPr>
        <w:t xml:space="preserve">рофильтрованного желудочного сока. Добавляют по 1 капле индикаторов фенолфталеина и </w:t>
      </w:r>
      <w:proofErr w:type="spellStart"/>
      <w:r w:rsidRPr="00B67124">
        <w:rPr>
          <w:rFonts w:ascii="Times New Roman" w:eastAsia="Times New Roman" w:hAnsi="Times New Roman" w:cs="Times New Roman"/>
          <w:color w:val="000000" w:themeColor="text1"/>
          <w:sz w:val="28"/>
          <w:szCs w:val="28"/>
        </w:rPr>
        <w:t>диметиламиноазобензола</w:t>
      </w:r>
      <w:proofErr w:type="spellEnd"/>
      <w:r w:rsidRPr="00B67124">
        <w:rPr>
          <w:rFonts w:ascii="Times New Roman" w:eastAsia="Times New Roman" w:hAnsi="Times New Roman" w:cs="Times New Roman"/>
          <w:color w:val="000000" w:themeColor="text1"/>
          <w:sz w:val="28"/>
          <w:szCs w:val="28"/>
        </w:rPr>
        <w:t>.</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Желудочный сок приобретает красный цвет за счет </w:t>
      </w:r>
      <w:proofErr w:type="spellStart"/>
      <w:r w:rsidRPr="00B67124">
        <w:rPr>
          <w:rFonts w:ascii="Times New Roman" w:eastAsia="Times New Roman" w:hAnsi="Times New Roman" w:cs="Times New Roman"/>
          <w:color w:val="000000" w:themeColor="text1"/>
          <w:sz w:val="28"/>
          <w:szCs w:val="28"/>
        </w:rPr>
        <w:t>диметиламиноазобензола</w:t>
      </w:r>
      <w:proofErr w:type="spellEnd"/>
      <w:r w:rsidRPr="00B67124">
        <w:rPr>
          <w:rFonts w:ascii="Times New Roman" w:eastAsia="Times New Roman" w:hAnsi="Times New Roman" w:cs="Times New Roman"/>
          <w:color w:val="000000" w:themeColor="text1"/>
          <w:sz w:val="28"/>
          <w:szCs w:val="28"/>
        </w:rPr>
        <w:t xml:space="preserve"> в присутствии свободной кислоты. </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Отмечают в бюретке сходный (1) уровень щелочи. Титруют щелочь до желто – оранжевого цвета (цвет семги), который свидетельствует о полной нейтрализации свободной соляной кислоты и появляется за счет индикатора </w:t>
      </w:r>
      <w:proofErr w:type="spellStart"/>
      <w:r w:rsidRPr="00B67124">
        <w:rPr>
          <w:rFonts w:ascii="Times New Roman" w:eastAsia="Times New Roman" w:hAnsi="Times New Roman" w:cs="Times New Roman"/>
          <w:color w:val="000000" w:themeColor="text1"/>
          <w:sz w:val="28"/>
          <w:szCs w:val="28"/>
        </w:rPr>
        <w:t>диметиламиноазобензола</w:t>
      </w:r>
      <w:proofErr w:type="spellEnd"/>
      <w:r w:rsidRPr="00B67124">
        <w:rPr>
          <w:rFonts w:ascii="Times New Roman" w:eastAsia="Times New Roman" w:hAnsi="Times New Roman" w:cs="Times New Roman"/>
          <w:color w:val="000000" w:themeColor="text1"/>
          <w:sz w:val="28"/>
          <w:szCs w:val="28"/>
        </w:rPr>
        <w:t xml:space="preserve">, в отсутствии свободной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 xml:space="preserve">. </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Отмечают (2) уровень щелочи в бюретке. Титруют далее до </w:t>
      </w:r>
      <w:proofErr w:type="spellStart"/>
      <w:r w:rsidRPr="00B67124">
        <w:rPr>
          <w:rFonts w:ascii="Times New Roman" w:eastAsia="Times New Roman" w:hAnsi="Times New Roman" w:cs="Times New Roman"/>
          <w:color w:val="000000" w:themeColor="text1"/>
          <w:sz w:val="28"/>
          <w:szCs w:val="28"/>
        </w:rPr>
        <w:t>лимонно</w:t>
      </w:r>
      <w:proofErr w:type="spellEnd"/>
      <w:r w:rsidRPr="00B67124">
        <w:rPr>
          <w:rFonts w:ascii="Times New Roman" w:eastAsia="Times New Roman" w:hAnsi="Times New Roman" w:cs="Times New Roman"/>
          <w:color w:val="000000" w:themeColor="text1"/>
          <w:sz w:val="28"/>
          <w:szCs w:val="28"/>
        </w:rPr>
        <w:t xml:space="preserve"> – желтого цвета, что свидетельствует (3) уровню щелочи бюретки. </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Продолжают титровать до стойко розового цвета (4) уровень, который зависит от фенолфталеина, приобретенного красный цвет в щелочной среде, то есть при нейтрализации всех </w:t>
      </w:r>
      <w:proofErr w:type="spellStart"/>
      <w:r w:rsidRPr="00B67124">
        <w:rPr>
          <w:rFonts w:ascii="Times New Roman" w:eastAsia="Times New Roman" w:hAnsi="Times New Roman" w:cs="Times New Roman"/>
          <w:color w:val="000000" w:themeColor="text1"/>
          <w:sz w:val="28"/>
          <w:szCs w:val="28"/>
        </w:rPr>
        <w:t>кислореагирующих</w:t>
      </w:r>
      <w:proofErr w:type="spellEnd"/>
      <w:r w:rsidRPr="00B67124">
        <w:rPr>
          <w:rFonts w:ascii="Times New Roman" w:eastAsia="Times New Roman" w:hAnsi="Times New Roman" w:cs="Times New Roman"/>
          <w:color w:val="000000" w:themeColor="text1"/>
          <w:sz w:val="28"/>
          <w:szCs w:val="28"/>
        </w:rPr>
        <w:t xml:space="preserve"> веществ.</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Далее ведется расчет, по следующим формулам:</w:t>
      </w:r>
    </w:p>
    <w:p w:rsidR="00B67124" w:rsidRPr="00B67124" w:rsidRDefault="00B67124" w:rsidP="00B67124">
      <w:pPr>
        <w:rPr>
          <w:rFonts w:ascii="Times New Roman" w:hAnsi="Times New Roman" w:cs="Times New Roman"/>
          <w:sz w:val="28"/>
          <w:szCs w:val="28"/>
        </w:rPr>
      </w:pPr>
      <w:proofErr w:type="gramStart"/>
      <w:r w:rsidRPr="00B67124">
        <w:rPr>
          <w:rFonts w:ascii="Times New Roman" w:eastAsia="Times New Roman" w:hAnsi="Times New Roman" w:cs="Times New Roman"/>
          <w:color w:val="000000" w:themeColor="text1"/>
          <w:sz w:val="28"/>
          <w:szCs w:val="28"/>
        </w:rPr>
        <w:t>Свободная</w:t>
      </w:r>
      <w:proofErr w:type="gramEnd"/>
      <w:r w:rsidRPr="00B67124">
        <w:rPr>
          <w:rFonts w:ascii="Times New Roman" w:eastAsia="Times New Roman" w:hAnsi="Times New Roman" w:cs="Times New Roman"/>
          <w:color w:val="000000" w:themeColor="text1"/>
          <w:sz w:val="28"/>
          <w:szCs w:val="28"/>
        </w:rPr>
        <w:t xml:space="preserve">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 xml:space="preserve"> = (2 уровень – 1 уровень) * 20 </w:t>
      </w:r>
      <w:proofErr w:type="spellStart"/>
      <w:r w:rsidRPr="00B67124">
        <w:rPr>
          <w:rFonts w:ascii="Times New Roman" w:eastAsia="Times New Roman" w:hAnsi="Times New Roman" w:cs="Times New Roman"/>
          <w:color w:val="000000" w:themeColor="text1"/>
          <w:sz w:val="28"/>
          <w:szCs w:val="28"/>
        </w:rPr>
        <w:t>ммоль</w:t>
      </w:r>
      <w:proofErr w:type="spellEnd"/>
      <w:r w:rsidRPr="00B67124">
        <w:rPr>
          <w:rFonts w:ascii="Times New Roman" w:eastAsia="Times New Roman" w:hAnsi="Times New Roman" w:cs="Times New Roman"/>
          <w:color w:val="000000" w:themeColor="text1"/>
          <w:sz w:val="28"/>
          <w:szCs w:val="28"/>
        </w:rPr>
        <w:t>/л</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Общая кислотность = (4 уровень – 1 уровень) * 20 </w:t>
      </w:r>
      <w:proofErr w:type="spellStart"/>
      <w:r w:rsidRPr="00B67124">
        <w:rPr>
          <w:rFonts w:ascii="Times New Roman" w:eastAsia="Times New Roman" w:hAnsi="Times New Roman" w:cs="Times New Roman"/>
          <w:color w:val="000000" w:themeColor="text1"/>
          <w:sz w:val="28"/>
          <w:szCs w:val="28"/>
        </w:rPr>
        <w:t>ммоль</w:t>
      </w:r>
      <w:proofErr w:type="spellEnd"/>
      <w:r w:rsidRPr="00B67124">
        <w:rPr>
          <w:rFonts w:ascii="Times New Roman" w:eastAsia="Times New Roman" w:hAnsi="Times New Roman" w:cs="Times New Roman"/>
          <w:color w:val="000000" w:themeColor="text1"/>
          <w:sz w:val="28"/>
          <w:szCs w:val="28"/>
        </w:rPr>
        <w:t>/л</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Сумма </w:t>
      </w:r>
      <w:proofErr w:type="gramStart"/>
      <w:r w:rsidRPr="00B67124">
        <w:rPr>
          <w:rFonts w:ascii="Times New Roman" w:eastAsia="Times New Roman" w:hAnsi="Times New Roman" w:cs="Times New Roman"/>
          <w:color w:val="000000" w:themeColor="text1"/>
          <w:sz w:val="28"/>
          <w:szCs w:val="28"/>
        </w:rPr>
        <w:t>свободной</w:t>
      </w:r>
      <w:proofErr w:type="gramEnd"/>
      <w:r w:rsidRPr="00B67124">
        <w:rPr>
          <w:rFonts w:ascii="Times New Roman" w:eastAsia="Times New Roman" w:hAnsi="Times New Roman" w:cs="Times New Roman"/>
          <w:color w:val="000000" w:themeColor="text1"/>
          <w:sz w:val="28"/>
          <w:szCs w:val="28"/>
        </w:rPr>
        <w:t xml:space="preserve"> и связанной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 xml:space="preserve"> = 4 уровень+3 уровень</w:t>
      </w:r>
      <w:r w:rsidRPr="00B67124">
        <w:rPr>
          <w:rFonts w:ascii="Cambria Math" w:eastAsia="Times New Roman" w:hAnsi="Cambria Math" w:cs="Cambria Math"/>
          <w:color w:val="000000" w:themeColor="text1"/>
          <w:sz w:val="28"/>
          <w:szCs w:val="28"/>
        </w:rPr>
        <w:t>∗</w:t>
      </w:r>
      <w:r w:rsidRPr="00B67124">
        <w:rPr>
          <w:rFonts w:ascii="Times New Roman" w:eastAsia="Times New Roman" w:hAnsi="Times New Roman" w:cs="Times New Roman"/>
          <w:color w:val="000000" w:themeColor="text1"/>
          <w:sz w:val="28"/>
          <w:szCs w:val="28"/>
        </w:rPr>
        <w:t>202</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Связанная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 xml:space="preserve"> = (сумма </w:t>
      </w:r>
      <w:proofErr w:type="gramStart"/>
      <w:r w:rsidRPr="00B67124">
        <w:rPr>
          <w:rFonts w:ascii="Times New Roman" w:eastAsia="Times New Roman" w:hAnsi="Times New Roman" w:cs="Times New Roman"/>
          <w:color w:val="000000" w:themeColor="text1"/>
          <w:sz w:val="28"/>
          <w:szCs w:val="28"/>
        </w:rPr>
        <w:t>свободной</w:t>
      </w:r>
      <w:proofErr w:type="gramEnd"/>
      <w:r w:rsidRPr="00B67124">
        <w:rPr>
          <w:rFonts w:ascii="Times New Roman" w:eastAsia="Times New Roman" w:hAnsi="Times New Roman" w:cs="Times New Roman"/>
          <w:color w:val="000000" w:themeColor="text1"/>
          <w:sz w:val="28"/>
          <w:szCs w:val="28"/>
        </w:rPr>
        <w:t xml:space="preserve"> и связанной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 xml:space="preserve"> – свободной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Кислотный остаток = (общая кислотность – сумма </w:t>
      </w:r>
      <w:proofErr w:type="gramStart"/>
      <w:r w:rsidRPr="00B67124">
        <w:rPr>
          <w:rFonts w:ascii="Times New Roman" w:eastAsia="Times New Roman" w:hAnsi="Times New Roman" w:cs="Times New Roman"/>
          <w:color w:val="000000" w:themeColor="text1"/>
          <w:sz w:val="28"/>
          <w:szCs w:val="28"/>
        </w:rPr>
        <w:t>свободной</w:t>
      </w:r>
      <w:proofErr w:type="gramEnd"/>
      <w:r w:rsidRPr="00B67124">
        <w:rPr>
          <w:rFonts w:ascii="Times New Roman" w:eastAsia="Times New Roman" w:hAnsi="Times New Roman" w:cs="Times New Roman"/>
          <w:color w:val="000000" w:themeColor="text1"/>
          <w:sz w:val="28"/>
          <w:szCs w:val="28"/>
        </w:rPr>
        <w:t xml:space="preserve"> и связанной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w:t>
      </w:r>
    </w:p>
    <w:p w:rsidR="00B67124" w:rsidRPr="00B67124" w:rsidRDefault="00B67124" w:rsidP="00B67124">
      <w:pPr>
        <w:jc w:val="center"/>
        <w:rPr>
          <w:rFonts w:ascii="Times New Roman" w:eastAsia="Times New Roman" w:hAnsi="Times New Roman" w:cs="Times New Roman"/>
          <w:b/>
          <w:bCs/>
          <w:color w:val="000000" w:themeColor="text1"/>
          <w:sz w:val="28"/>
          <w:szCs w:val="28"/>
        </w:rPr>
      </w:pPr>
      <w:r w:rsidRPr="00B67124">
        <w:rPr>
          <w:rFonts w:ascii="Times New Roman" w:eastAsia="Times New Roman" w:hAnsi="Times New Roman" w:cs="Times New Roman"/>
          <w:b/>
          <w:bCs/>
          <w:color w:val="000000" w:themeColor="text1"/>
          <w:sz w:val="28"/>
          <w:szCs w:val="28"/>
        </w:rPr>
        <w:t xml:space="preserve">Определение кислотности желудочного сока методом </w:t>
      </w:r>
      <w:proofErr w:type="spellStart"/>
      <w:r w:rsidRPr="00B67124">
        <w:rPr>
          <w:rFonts w:ascii="Times New Roman" w:eastAsia="Times New Roman" w:hAnsi="Times New Roman" w:cs="Times New Roman"/>
          <w:b/>
          <w:bCs/>
          <w:color w:val="000000" w:themeColor="text1"/>
          <w:sz w:val="28"/>
          <w:szCs w:val="28"/>
        </w:rPr>
        <w:t>Тепффера</w:t>
      </w:r>
      <w:proofErr w:type="spellEnd"/>
    </w:p>
    <w:p w:rsidR="00B67124" w:rsidRPr="00B67124" w:rsidRDefault="00B67124" w:rsidP="00977001">
      <w:pPr>
        <w:pStyle w:val="a5"/>
        <w:numPr>
          <w:ilvl w:val="0"/>
          <w:numId w:val="60"/>
        </w:numPr>
        <w:rPr>
          <w:rFonts w:ascii="Times New Roman" w:eastAsiaTheme="minorEastAsia" w:hAnsi="Times New Roman" w:cs="Times New Roman"/>
          <w:color w:val="000000" w:themeColor="text1"/>
          <w:sz w:val="28"/>
          <w:szCs w:val="28"/>
        </w:rPr>
      </w:pPr>
      <w:r w:rsidRPr="00B67124">
        <w:rPr>
          <w:rFonts w:ascii="Times New Roman" w:eastAsia="Times New Roman" w:hAnsi="Times New Roman" w:cs="Times New Roman"/>
          <w:color w:val="000000" w:themeColor="text1"/>
          <w:sz w:val="28"/>
          <w:szCs w:val="28"/>
        </w:rPr>
        <w:lastRenderedPageBreak/>
        <w:t>Принцип:</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Такой </w:t>
      </w:r>
      <w:proofErr w:type="gramStart"/>
      <w:r w:rsidRPr="00B67124">
        <w:rPr>
          <w:rFonts w:ascii="Times New Roman" w:eastAsia="Times New Roman" w:hAnsi="Times New Roman" w:cs="Times New Roman"/>
          <w:color w:val="000000" w:themeColor="text1"/>
          <w:sz w:val="28"/>
          <w:szCs w:val="28"/>
        </w:rPr>
        <w:t>же</w:t>
      </w:r>
      <w:proofErr w:type="gramEnd"/>
      <w:r w:rsidRPr="00B67124">
        <w:rPr>
          <w:rFonts w:ascii="Times New Roman" w:eastAsia="Times New Roman" w:hAnsi="Times New Roman" w:cs="Times New Roman"/>
          <w:color w:val="000000" w:themeColor="text1"/>
          <w:sz w:val="28"/>
          <w:szCs w:val="28"/>
        </w:rPr>
        <w:t xml:space="preserve"> как в методе </w:t>
      </w:r>
      <w:proofErr w:type="spellStart"/>
      <w:r w:rsidRPr="00B67124">
        <w:rPr>
          <w:rFonts w:ascii="Times New Roman" w:eastAsia="Times New Roman" w:hAnsi="Times New Roman" w:cs="Times New Roman"/>
          <w:color w:val="000000" w:themeColor="text1"/>
          <w:sz w:val="28"/>
          <w:szCs w:val="28"/>
        </w:rPr>
        <w:t>Михаэлиса</w:t>
      </w:r>
      <w:proofErr w:type="spellEnd"/>
      <w:r w:rsidRPr="00B67124">
        <w:rPr>
          <w:rFonts w:ascii="Times New Roman" w:eastAsia="Times New Roman" w:hAnsi="Times New Roman" w:cs="Times New Roman"/>
          <w:color w:val="000000" w:themeColor="text1"/>
          <w:sz w:val="28"/>
          <w:szCs w:val="28"/>
        </w:rPr>
        <w:t xml:space="preserve"> используется 3 индикатора и титрование ведется в двух стаканчиках.</w:t>
      </w:r>
    </w:p>
    <w:p w:rsidR="00B67124" w:rsidRPr="00B67124" w:rsidRDefault="00B67124" w:rsidP="00977001">
      <w:pPr>
        <w:pStyle w:val="a5"/>
        <w:numPr>
          <w:ilvl w:val="0"/>
          <w:numId w:val="61"/>
        </w:numPr>
        <w:rPr>
          <w:rFonts w:ascii="Times New Roman" w:eastAsiaTheme="minorEastAsia" w:hAnsi="Times New Roman" w:cs="Times New Roman"/>
          <w:color w:val="000000" w:themeColor="text1"/>
          <w:sz w:val="28"/>
          <w:szCs w:val="28"/>
        </w:rPr>
      </w:pPr>
      <w:r w:rsidRPr="00B67124">
        <w:rPr>
          <w:rFonts w:ascii="Times New Roman" w:eastAsia="Times New Roman" w:hAnsi="Times New Roman" w:cs="Times New Roman"/>
          <w:color w:val="000000" w:themeColor="text1"/>
          <w:sz w:val="28"/>
          <w:szCs w:val="28"/>
        </w:rPr>
        <w:t>Реактивы:</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0,1% раствор едкого натра</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1% спиртовой раствор фенолфталеина</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0,5% спиртовой раствор </w:t>
      </w:r>
      <w:proofErr w:type="spellStart"/>
      <w:r w:rsidRPr="00B67124">
        <w:rPr>
          <w:rFonts w:ascii="Times New Roman" w:eastAsia="Times New Roman" w:hAnsi="Times New Roman" w:cs="Times New Roman"/>
          <w:color w:val="000000" w:themeColor="text1"/>
          <w:sz w:val="28"/>
          <w:szCs w:val="28"/>
        </w:rPr>
        <w:t>диметиламинобензола</w:t>
      </w:r>
      <w:proofErr w:type="spellEnd"/>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1% вод</w:t>
      </w:r>
      <w:proofErr w:type="gramStart"/>
      <w:r w:rsidRPr="00B67124">
        <w:rPr>
          <w:rFonts w:ascii="Times New Roman" w:eastAsia="Times New Roman" w:hAnsi="Times New Roman" w:cs="Times New Roman"/>
          <w:color w:val="000000" w:themeColor="text1"/>
          <w:sz w:val="28"/>
          <w:szCs w:val="28"/>
        </w:rPr>
        <w:t>.</w:t>
      </w:r>
      <w:proofErr w:type="gramEnd"/>
      <w:r w:rsidRPr="00B67124">
        <w:rPr>
          <w:rFonts w:ascii="Times New Roman" w:eastAsia="Times New Roman" w:hAnsi="Times New Roman" w:cs="Times New Roman"/>
          <w:color w:val="000000" w:themeColor="text1"/>
          <w:sz w:val="28"/>
          <w:szCs w:val="28"/>
        </w:rPr>
        <w:t xml:space="preserve"> </w:t>
      </w:r>
      <w:proofErr w:type="gramStart"/>
      <w:r w:rsidRPr="00B67124">
        <w:rPr>
          <w:rFonts w:ascii="Times New Roman" w:eastAsia="Times New Roman" w:hAnsi="Times New Roman" w:cs="Times New Roman"/>
          <w:color w:val="000000" w:themeColor="text1"/>
          <w:sz w:val="28"/>
          <w:szCs w:val="28"/>
        </w:rPr>
        <w:t>р</w:t>
      </w:r>
      <w:proofErr w:type="gramEnd"/>
      <w:r w:rsidRPr="00B67124">
        <w:rPr>
          <w:rFonts w:ascii="Times New Roman" w:eastAsia="Times New Roman" w:hAnsi="Times New Roman" w:cs="Times New Roman"/>
          <w:color w:val="000000" w:themeColor="text1"/>
          <w:sz w:val="28"/>
          <w:szCs w:val="28"/>
        </w:rPr>
        <w:t xml:space="preserve">аствора </w:t>
      </w:r>
      <w:proofErr w:type="spellStart"/>
      <w:r w:rsidRPr="00B67124">
        <w:rPr>
          <w:rFonts w:ascii="Times New Roman" w:eastAsia="Times New Roman" w:hAnsi="Times New Roman" w:cs="Times New Roman"/>
          <w:color w:val="000000" w:themeColor="text1"/>
          <w:sz w:val="28"/>
          <w:szCs w:val="28"/>
        </w:rPr>
        <w:t>ализаринсульфоновокислого</w:t>
      </w:r>
      <w:proofErr w:type="spellEnd"/>
      <w:r w:rsidRPr="00B67124">
        <w:rPr>
          <w:rFonts w:ascii="Times New Roman" w:eastAsia="Times New Roman" w:hAnsi="Times New Roman" w:cs="Times New Roman"/>
          <w:color w:val="000000" w:themeColor="text1"/>
          <w:sz w:val="28"/>
          <w:szCs w:val="28"/>
        </w:rPr>
        <w:t xml:space="preserve"> натрия – индикатора на связанную соляную кислоту.</w:t>
      </w:r>
    </w:p>
    <w:p w:rsidR="00B67124" w:rsidRPr="00B67124" w:rsidRDefault="00B67124" w:rsidP="00977001">
      <w:pPr>
        <w:pStyle w:val="a5"/>
        <w:numPr>
          <w:ilvl w:val="0"/>
          <w:numId w:val="62"/>
        </w:numPr>
        <w:rPr>
          <w:rFonts w:ascii="Times New Roman" w:eastAsiaTheme="minorEastAsia" w:hAnsi="Times New Roman" w:cs="Times New Roman"/>
          <w:color w:val="000000" w:themeColor="text1"/>
          <w:sz w:val="28"/>
          <w:szCs w:val="28"/>
        </w:rPr>
      </w:pPr>
      <w:r w:rsidRPr="00B67124">
        <w:rPr>
          <w:rFonts w:ascii="Times New Roman" w:eastAsia="Times New Roman" w:hAnsi="Times New Roman" w:cs="Times New Roman"/>
          <w:color w:val="000000" w:themeColor="text1"/>
          <w:sz w:val="28"/>
          <w:szCs w:val="28"/>
        </w:rPr>
        <w:t>Ход исследования:</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В 2 химических стакана отмеривают по 5 мл. Профильтрованного желудочного сока. В первый стаканчик добавляют по 1 капле индикаторов – фенолфталеина и </w:t>
      </w:r>
      <w:proofErr w:type="spellStart"/>
      <w:r w:rsidRPr="00B67124">
        <w:rPr>
          <w:rFonts w:ascii="Times New Roman" w:eastAsia="Times New Roman" w:hAnsi="Times New Roman" w:cs="Times New Roman"/>
          <w:color w:val="000000" w:themeColor="text1"/>
          <w:sz w:val="28"/>
          <w:szCs w:val="28"/>
        </w:rPr>
        <w:t>диметиламиноазобензола</w:t>
      </w:r>
      <w:proofErr w:type="spellEnd"/>
      <w:r w:rsidRPr="00B67124">
        <w:rPr>
          <w:rFonts w:ascii="Times New Roman" w:eastAsia="Times New Roman" w:hAnsi="Times New Roman" w:cs="Times New Roman"/>
          <w:color w:val="000000" w:themeColor="text1"/>
          <w:sz w:val="28"/>
          <w:szCs w:val="28"/>
        </w:rPr>
        <w:t xml:space="preserve">. Желудочный сок приобретает красный цвет. </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Отмечают в бюретке исходный (1’) уровень щелочи. Титруют щелочью до желто – оранжевого цвета (цвет семги). </w:t>
      </w:r>
    </w:p>
    <w:p w:rsidR="00B67124" w:rsidRPr="00B67124" w:rsidRDefault="00B67124" w:rsidP="00B67124">
      <w:pPr>
        <w:rPr>
          <w:rFonts w:ascii="Times New Roman" w:eastAsia="Times New Roman" w:hAnsi="Times New Roman" w:cs="Times New Roman"/>
          <w:color w:val="000000" w:themeColor="text1"/>
          <w:sz w:val="28"/>
          <w:szCs w:val="28"/>
        </w:rPr>
      </w:pPr>
      <w:r w:rsidRPr="00B67124">
        <w:rPr>
          <w:rFonts w:ascii="Times New Roman" w:eastAsia="Times New Roman" w:hAnsi="Times New Roman" w:cs="Times New Roman"/>
          <w:color w:val="000000" w:themeColor="text1"/>
          <w:sz w:val="28"/>
          <w:szCs w:val="28"/>
        </w:rPr>
        <w:t xml:space="preserve">Отмечают (2’) уровень щелочи бюретки. Титруют далее до стойко розового цвета (3’ уровень </w:t>
      </w:r>
      <w:proofErr w:type="spellStart"/>
      <w:r w:rsidRPr="00B67124">
        <w:rPr>
          <w:rFonts w:ascii="Times New Roman" w:eastAsia="Times New Roman" w:hAnsi="Times New Roman" w:cs="Times New Roman"/>
          <w:color w:val="000000" w:themeColor="text1"/>
          <w:sz w:val="28"/>
          <w:szCs w:val="28"/>
        </w:rPr>
        <w:t>целочи</w:t>
      </w:r>
      <w:proofErr w:type="spellEnd"/>
      <w:r w:rsidRPr="00B67124">
        <w:rPr>
          <w:rFonts w:ascii="Times New Roman" w:eastAsia="Times New Roman" w:hAnsi="Times New Roman" w:cs="Times New Roman"/>
          <w:color w:val="000000" w:themeColor="text1"/>
          <w:sz w:val="28"/>
          <w:szCs w:val="28"/>
        </w:rPr>
        <w:t xml:space="preserve"> в бюретке). </w:t>
      </w:r>
    </w:p>
    <w:p w:rsidR="00B67124" w:rsidRPr="00B67124" w:rsidRDefault="00B67124" w:rsidP="00B67124">
      <w:pPr>
        <w:rPr>
          <w:rFonts w:ascii="Times New Roman" w:eastAsia="Times New Roman" w:hAnsi="Times New Roman" w:cs="Times New Roman"/>
          <w:color w:val="000000" w:themeColor="text1"/>
          <w:sz w:val="28"/>
          <w:szCs w:val="28"/>
        </w:rPr>
      </w:pPr>
      <w:r w:rsidRPr="00B67124">
        <w:rPr>
          <w:rFonts w:ascii="Times New Roman" w:eastAsia="Times New Roman" w:hAnsi="Times New Roman" w:cs="Times New Roman"/>
          <w:color w:val="000000" w:themeColor="text1"/>
          <w:sz w:val="28"/>
          <w:szCs w:val="28"/>
        </w:rPr>
        <w:t xml:space="preserve">Во второй стаканчик добавляют 1 каплю 1% </w:t>
      </w:r>
      <w:proofErr w:type="spellStart"/>
      <w:r w:rsidRPr="00B67124">
        <w:rPr>
          <w:rFonts w:ascii="Times New Roman" w:eastAsia="Times New Roman" w:hAnsi="Times New Roman" w:cs="Times New Roman"/>
          <w:color w:val="000000" w:themeColor="text1"/>
          <w:sz w:val="28"/>
          <w:szCs w:val="28"/>
        </w:rPr>
        <w:t>ализаринсульфонокислого</w:t>
      </w:r>
      <w:proofErr w:type="spellEnd"/>
      <w:r w:rsidRPr="00B67124">
        <w:rPr>
          <w:rFonts w:ascii="Times New Roman" w:eastAsia="Times New Roman" w:hAnsi="Times New Roman" w:cs="Times New Roman"/>
          <w:color w:val="000000" w:themeColor="text1"/>
          <w:sz w:val="28"/>
          <w:szCs w:val="28"/>
        </w:rPr>
        <w:t xml:space="preserve"> натрия. Раствор приобретает желтый цвет.</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 xml:space="preserve">Замечают уровень щелочи в бюретке (1”). Титруют щелочью до появления светло-фиолетового </w:t>
      </w:r>
      <w:proofErr w:type="gramStart"/>
      <w:r w:rsidRPr="00B67124">
        <w:rPr>
          <w:rFonts w:ascii="Times New Roman" w:eastAsia="Times New Roman" w:hAnsi="Times New Roman" w:cs="Times New Roman"/>
          <w:color w:val="000000" w:themeColor="text1"/>
          <w:sz w:val="28"/>
          <w:szCs w:val="28"/>
        </w:rPr>
        <w:t>цвете</w:t>
      </w:r>
      <w:proofErr w:type="gramEnd"/>
      <w:r w:rsidRPr="00B67124">
        <w:rPr>
          <w:rFonts w:ascii="Times New Roman" w:eastAsia="Times New Roman" w:hAnsi="Times New Roman" w:cs="Times New Roman"/>
          <w:color w:val="000000" w:themeColor="text1"/>
          <w:sz w:val="28"/>
          <w:szCs w:val="28"/>
        </w:rPr>
        <w:t xml:space="preserve"> (2” уровень). </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Далее идет расчет по следующим формулам:</w:t>
      </w:r>
    </w:p>
    <w:p w:rsidR="00B67124" w:rsidRPr="00B67124" w:rsidRDefault="00B67124" w:rsidP="00B67124">
      <w:pPr>
        <w:rPr>
          <w:rFonts w:ascii="Times New Roman" w:hAnsi="Times New Roman" w:cs="Times New Roman"/>
          <w:sz w:val="28"/>
          <w:szCs w:val="28"/>
        </w:rPr>
      </w:pPr>
      <w:proofErr w:type="gramStart"/>
      <w:r w:rsidRPr="00B67124">
        <w:rPr>
          <w:rFonts w:ascii="Times New Roman" w:eastAsia="Times New Roman" w:hAnsi="Times New Roman" w:cs="Times New Roman"/>
          <w:color w:val="000000" w:themeColor="text1"/>
          <w:sz w:val="28"/>
          <w:szCs w:val="28"/>
        </w:rPr>
        <w:t>Свободная</w:t>
      </w:r>
      <w:proofErr w:type="gramEnd"/>
      <w:r w:rsidRPr="00B67124">
        <w:rPr>
          <w:rFonts w:ascii="Times New Roman" w:eastAsia="Times New Roman" w:hAnsi="Times New Roman" w:cs="Times New Roman"/>
          <w:color w:val="000000" w:themeColor="text1"/>
          <w:sz w:val="28"/>
          <w:szCs w:val="28"/>
        </w:rPr>
        <w:t xml:space="preserve">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 xml:space="preserve"> = (2’ уровень- 1 уровень) *20 </w:t>
      </w:r>
      <w:proofErr w:type="spellStart"/>
      <w:r w:rsidRPr="00B67124">
        <w:rPr>
          <w:rFonts w:ascii="Times New Roman" w:eastAsia="Times New Roman" w:hAnsi="Times New Roman" w:cs="Times New Roman"/>
          <w:color w:val="000000" w:themeColor="text1"/>
          <w:sz w:val="28"/>
          <w:szCs w:val="28"/>
        </w:rPr>
        <w:t>ммоль</w:t>
      </w:r>
      <w:proofErr w:type="spellEnd"/>
      <w:r w:rsidRPr="00B67124">
        <w:rPr>
          <w:rFonts w:ascii="Times New Roman" w:eastAsia="Times New Roman" w:hAnsi="Times New Roman" w:cs="Times New Roman"/>
          <w:color w:val="000000" w:themeColor="text1"/>
          <w:sz w:val="28"/>
          <w:szCs w:val="28"/>
        </w:rPr>
        <w:t>/л,</w:t>
      </w:r>
    </w:p>
    <w:p w:rsidR="00B67124" w:rsidRPr="00B67124" w:rsidRDefault="00B67124" w:rsidP="00B67124">
      <w:pPr>
        <w:rPr>
          <w:rFonts w:ascii="Times New Roman" w:hAnsi="Times New Roman" w:cs="Times New Roman"/>
          <w:sz w:val="28"/>
          <w:szCs w:val="28"/>
        </w:rPr>
      </w:pPr>
      <w:r w:rsidRPr="00B67124">
        <w:rPr>
          <w:rFonts w:ascii="Times New Roman" w:eastAsia="Times New Roman" w:hAnsi="Times New Roman" w:cs="Times New Roman"/>
          <w:color w:val="000000" w:themeColor="text1"/>
          <w:sz w:val="28"/>
          <w:szCs w:val="28"/>
        </w:rPr>
        <w:t>Общая кислотность = (3''уровень -1'уровень) * 20ммоль/л</w:t>
      </w:r>
    </w:p>
    <w:p w:rsidR="00B67124" w:rsidRDefault="00B67124" w:rsidP="00B67124">
      <w:pPr>
        <w:rPr>
          <w:rFonts w:ascii="Times New Roman" w:eastAsia="Times New Roman" w:hAnsi="Times New Roman" w:cs="Times New Roman"/>
          <w:color w:val="000000" w:themeColor="text1"/>
          <w:sz w:val="28"/>
          <w:szCs w:val="28"/>
        </w:rPr>
      </w:pPr>
      <w:proofErr w:type="gramStart"/>
      <w:r w:rsidRPr="00B67124">
        <w:rPr>
          <w:rFonts w:ascii="Times New Roman" w:eastAsia="Times New Roman" w:hAnsi="Times New Roman" w:cs="Times New Roman"/>
          <w:color w:val="000000" w:themeColor="text1"/>
          <w:sz w:val="28"/>
          <w:szCs w:val="28"/>
        </w:rPr>
        <w:t>Связанная</w:t>
      </w:r>
      <w:proofErr w:type="gramEnd"/>
      <w:r w:rsidRPr="00B67124">
        <w:rPr>
          <w:rFonts w:ascii="Times New Roman" w:eastAsia="Times New Roman" w:hAnsi="Times New Roman" w:cs="Times New Roman"/>
          <w:color w:val="000000" w:themeColor="text1"/>
          <w:sz w:val="28"/>
          <w:szCs w:val="28"/>
        </w:rPr>
        <w:t xml:space="preserve"> </w:t>
      </w:r>
      <w:proofErr w:type="spellStart"/>
      <w:r w:rsidRPr="00B67124">
        <w:rPr>
          <w:rFonts w:ascii="Times New Roman" w:eastAsia="Times New Roman" w:hAnsi="Times New Roman" w:cs="Times New Roman"/>
          <w:color w:val="000000" w:themeColor="text1"/>
          <w:sz w:val="28"/>
          <w:szCs w:val="28"/>
        </w:rPr>
        <w:t>HCl</w:t>
      </w:r>
      <w:proofErr w:type="spellEnd"/>
      <w:r w:rsidRPr="00B67124">
        <w:rPr>
          <w:rFonts w:ascii="Times New Roman" w:eastAsia="Times New Roman" w:hAnsi="Times New Roman" w:cs="Times New Roman"/>
          <w:color w:val="000000" w:themeColor="text1"/>
          <w:sz w:val="28"/>
          <w:szCs w:val="28"/>
        </w:rPr>
        <w:t xml:space="preserve"> =[(3’уровень-1’уровень) – (2” уровень-1” уровень)] *20 </w:t>
      </w:r>
      <w:proofErr w:type="spellStart"/>
      <w:r w:rsidRPr="00B67124">
        <w:rPr>
          <w:rFonts w:ascii="Times New Roman" w:eastAsia="Times New Roman" w:hAnsi="Times New Roman" w:cs="Times New Roman"/>
          <w:color w:val="000000" w:themeColor="text1"/>
          <w:sz w:val="28"/>
          <w:szCs w:val="28"/>
        </w:rPr>
        <w:t>ммоль</w:t>
      </w:r>
      <w:proofErr w:type="spellEnd"/>
      <w:r w:rsidRPr="00B67124">
        <w:rPr>
          <w:rFonts w:ascii="Times New Roman" w:eastAsia="Times New Roman" w:hAnsi="Times New Roman" w:cs="Times New Roman"/>
          <w:color w:val="000000" w:themeColor="text1"/>
          <w:sz w:val="28"/>
          <w:szCs w:val="28"/>
        </w:rPr>
        <w:t>/л</w:t>
      </w:r>
    </w:p>
    <w:p w:rsidR="00B67124" w:rsidRDefault="00B67124" w:rsidP="00B67124">
      <w:pPr>
        <w:rPr>
          <w:rFonts w:ascii="Times New Roman" w:eastAsia="Times New Roman" w:hAnsi="Times New Roman" w:cs="Times New Roman"/>
          <w:color w:val="000000" w:themeColor="text1"/>
          <w:sz w:val="28"/>
          <w:szCs w:val="28"/>
        </w:rPr>
      </w:pPr>
    </w:p>
    <w:p w:rsidR="00B67124" w:rsidRDefault="00B67124" w:rsidP="00977001">
      <w:pPr>
        <w:pStyle w:val="Default"/>
        <w:numPr>
          <w:ilvl w:val="0"/>
          <w:numId w:val="56"/>
        </w:numPr>
        <w:spacing w:line="360" w:lineRule="auto"/>
        <w:rPr>
          <w:b/>
          <w:i/>
          <w:sz w:val="28"/>
          <w:szCs w:val="28"/>
        </w:rPr>
      </w:pPr>
      <w:r w:rsidRPr="00B67124">
        <w:rPr>
          <w:b/>
          <w:i/>
          <w:sz w:val="28"/>
          <w:szCs w:val="28"/>
        </w:rPr>
        <w:t xml:space="preserve">Записать алгоритм исследования наличия молочной кислоты в желудочном соке </w:t>
      </w:r>
    </w:p>
    <w:p w:rsidR="00B67124" w:rsidRPr="00287CBC" w:rsidRDefault="00B67124" w:rsidP="00B67124">
      <w:pPr>
        <w:pStyle w:val="Default"/>
        <w:spacing w:line="360" w:lineRule="auto"/>
        <w:ind w:left="720"/>
        <w:rPr>
          <w:sz w:val="28"/>
          <w:szCs w:val="28"/>
        </w:rPr>
      </w:pPr>
      <w:r w:rsidRPr="00287CBC">
        <w:rPr>
          <w:sz w:val="28"/>
          <w:szCs w:val="28"/>
        </w:rPr>
        <w:t xml:space="preserve">1.Организовать рабочее место </w:t>
      </w:r>
      <w:proofErr w:type="gramStart"/>
      <w:r w:rsidRPr="00287CBC">
        <w:rPr>
          <w:sz w:val="28"/>
          <w:szCs w:val="28"/>
        </w:rPr>
        <w:t xml:space="preserve">( </w:t>
      </w:r>
      <w:proofErr w:type="gramEnd"/>
      <w:r w:rsidRPr="00287CBC">
        <w:rPr>
          <w:sz w:val="28"/>
          <w:szCs w:val="28"/>
        </w:rPr>
        <w:t>реактивы, посуда, оборудование в соответствии с методикой)</w:t>
      </w:r>
    </w:p>
    <w:p w:rsidR="00B67124" w:rsidRPr="00287CBC" w:rsidRDefault="00B67124" w:rsidP="00B67124">
      <w:pPr>
        <w:pStyle w:val="Default"/>
        <w:spacing w:line="360" w:lineRule="auto"/>
        <w:ind w:left="720"/>
        <w:rPr>
          <w:sz w:val="28"/>
          <w:szCs w:val="28"/>
        </w:rPr>
      </w:pPr>
      <w:r w:rsidRPr="00287CBC">
        <w:rPr>
          <w:sz w:val="28"/>
          <w:szCs w:val="28"/>
        </w:rPr>
        <w:lastRenderedPageBreak/>
        <w:t xml:space="preserve">2. Надеть перчатки </w:t>
      </w:r>
    </w:p>
    <w:p w:rsidR="00B67124" w:rsidRPr="00287CBC" w:rsidRDefault="00B67124" w:rsidP="00B67124">
      <w:pPr>
        <w:pStyle w:val="Default"/>
        <w:spacing w:line="360" w:lineRule="auto"/>
        <w:ind w:left="720"/>
        <w:rPr>
          <w:sz w:val="28"/>
          <w:szCs w:val="28"/>
        </w:rPr>
      </w:pPr>
      <w:r w:rsidRPr="00287CBC">
        <w:rPr>
          <w:sz w:val="28"/>
          <w:szCs w:val="28"/>
        </w:rPr>
        <w:t xml:space="preserve">3.Взять химическую пробирку </w:t>
      </w:r>
    </w:p>
    <w:p w:rsidR="00B67124" w:rsidRPr="00287CBC" w:rsidRDefault="00B67124" w:rsidP="00B67124">
      <w:pPr>
        <w:pStyle w:val="Default"/>
        <w:spacing w:line="360" w:lineRule="auto"/>
        <w:ind w:left="720"/>
        <w:rPr>
          <w:sz w:val="28"/>
          <w:szCs w:val="28"/>
        </w:rPr>
      </w:pPr>
      <w:r w:rsidRPr="00287CBC">
        <w:rPr>
          <w:sz w:val="28"/>
          <w:szCs w:val="28"/>
        </w:rPr>
        <w:t xml:space="preserve">4.Внести 2-3 мл 1% раствора карболовой кислоты и добавить 1 каплю хлорного железа (цвет становится фиолетовым) </w:t>
      </w:r>
    </w:p>
    <w:p w:rsidR="00B67124" w:rsidRPr="00287CBC" w:rsidRDefault="00B67124" w:rsidP="00B67124">
      <w:pPr>
        <w:pStyle w:val="Default"/>
        <w:spacing w:line="360" w:lineRule="auto"/>
        <w:ind w:left="720"/>
        <w:rPr>
          <w:sz w:val="28"/>
          <w:szCs w:val="28"/>
        </w:rPr>
      </w:pPr>
      <w:r w:rsidRPr="00287CBC">
        <w:rPr>
          <w:sz w:val="28"/>
          <w:szCs w:val="28"/>
        </w:rPr>
        <w:t xml:space="preserve">5.По каплям добавить желудочный сок (при наличии молочной кислоты желудочный сок опускается на дно в виде </w:t>
      </w:r>
      <w:proofErr w:type="spellStart"/>
      <w:r w:rsidRPr="00287CBC">
        <w:rPr>
          <w:sz w:val="28"/>
          <w:szCs w:val="28"/>
        </w:rPr>
        <w:t>желтозеленого</w:t>
      </w:r>
      <w:proofErr w:type="spellEnd"/>
      <w:r w:rsidRPr="00287CBC">
        <w:rPr>
          <w:sz w:val="28"/>
          <w:szCs w:val="28"/>
        </w:rPr>
        <w:t xml:space="preserve"> </w:t>
      </w:r>
      <w:proofErr w:type="gramStart"/>
      <w:r w:rsidRPr="00287CBC">
        <w:rPr>
          <w:sz w:val="28"/>
          <w:szCs w:val="28"/>
        </w:rPr>
        <w:t>облака</w:t>
      </w:r>
      <w:proofErr w:type="gramEnd"/>
      <w:r w:rsidRPr="00287CBC">
        <w:rPr>
          <w:sz w:val="28"/>
          <w:szCs w:val="28"/>
        </w:rPr>
        <w:t xml:space="preserve"> и раствор приобрет</w:t>
      </w:r>
      <w:r w:rsidR="003325BF">
        <w:rPr>
          <w:sz w:val="28"/>
          <w:szCs w:val="28"/>
        </w:rPr>
        <w:t xml:space="preserve">ает желтый цвет) </w:t>
      </w:r>
    </w:p>
    <w:p w:rsidR="00B67124" w:rsidRPr="00287CBC" w:rsidRDefault="00B67124" w:rsidP="00B67124">
      <w:pPr>
        <w:pStyle w:val="Default"/>
        <w:spacing w:line="360" w:lineRule="auto"/>
        <w:ind w:left="720"/>
        <w:rPr>
          <w:sz w:val="28"/>
          <w:szCs w:val="28"/>
        </w:rPr>
      </w:pPr>
      <w:r w:rsidRPr="00287CBC">
        <w:rPr>
          <w:sz w:val="28"/>
          <w:szCs w:val="28"/>
        </w:rPr>
        <w:t>6.</w:t>
      </w:r>
      <w:r w:rsidR="00287CBC" w:rsidRPr="00287CBC">
        <w:rPr>
          <w:sz w:val="28"/>
          <w:szCs w:val="28"/>
        </w:rPr>
        <w:t>Обработать</w:t>
      </w:r>
      <w:r w:rsidRPr="00287CBC">
        <w:rPr>
          <w:sz w:val="28"/>
          <w:szCs w:val="28"/>
        </w:rPr>
        <w:t xml:space="preserve"> рабочую поверхность стола дезинфицирующим раствором </w:t>
      </w:r>
    </w:p>
    <w:p w:rsidR="00B67124" w:rsidRPr="00287CBC" w:rsidRDefault="00B67124" w:rsidP="00B67124">
      <w:pPr>
        <w:pStyle w:val="Default"/>
        <w:spacing w:line="360" w:lineRule="auto"/>
        <w:ind w:left="720"/>
        <w:rPr>
          <w:sz w:val="28"/>
          <w:szCs w:val="28"/>
        </w:rPr>
      </w:pPr>
      <w:r w:rsidRPr="00287CBC">
        <w:rPr>
          <w:sz w:val="28"/>
          <w:szCs w:val="28"/>
        </w:rPr>
        <w:t>7.</w:t>
      </w:r>
      <w:r w:rsidR="00287CBC" w:rsidRPr="00287CBC">
        <w:rPr>
          <w:sz w:val="28"/>
          <w:szCs w:val="28"/>
        </w:rPr>
        <w:t>Использованные перчатки поместить</w:t>
      </w:r>
      <w:r w:rsidRPr="00287CBC">
        <w:rPr>
          <w:sz w:val="28"/>
          <w:szCs w:val="28"/>
        </w:rPr>
        <w:t xml:space="preserve"> в емкость для дезинфекции </w:t>
      </w:r>
    </w:p>
    <w:p w:rsidR="00B67124" w:rsidRPr="00287CBC" w:rsidRDefault="00B67124" w:rsidP="00B67124">
      <w:pPr>
        <w:pStyle w:val="Default"/>
        <w:spacing w:line="360" w:lineRule="auto"/>
        <w:ind w:left="720"/>
        <w:rPr>
          <w:sz w:val="28"/>
          <w:szCs w:val="28"/>
        </w:rPr>
      </w:pPr>
      <w:r w:rsidRPr="00287CBC">
        <w:rPr>
          <w:sz w:val="28"/>
          <w:szCs w:val="28"/>
        </w:rPr>
        <w:t>8.Р</w:t>
      </w:r>
      <w:r w:rsidR="00287CBC" w:rsidRPr="00287CBC">
        <w:rPr>
          <w:sz w:val="28"/>
          <w:szCs w:val="28"/>
        </w:rPr>
        <w:t>уки после работы тщательно вымыть</w:t>
      </w:r>
      <w:r w:rsidRPr="00287CBC">
        <w:rPr>
          <w:sz w:val="28"/>
          <w:szCs w:val="28"/>
        </w:rPr>
        <w:t xml:space="preserve"> с мылом, вытер</w:t>
      </w:r>
      <w:r w:rsidR="00287CBC" w:rsidRPr="00287CBC">
        <w:rPr>
          <w:sz w:val="28"/>
          <w:szCs w:val="28"/>
        </w:rPr>
        <w:t>еть</w:t>
      </w:r>
      <w:r w:rsidR="003325BF">
        <w:rPr>
          <w:sz w:val="28"/>
          <w:szCs w:val="28"/>
        </w:rPr>
        <w:t xml:space="preserve"> полотенцем</w:t>
      </w:r>
      <w:r w:rsidRPr="00287CBC">
        <w:rPr>
          <w:sz w:val="28"/>
          <w:szCs w:val="28"/>
        </w:rPr>
        <w:t xml:space="preserve"> </w:t>
      </w:r>
    </w:p>
    <w:p w:rsidR="00B67124" w:rsidRDefault="00B67124" w:rsidP="00B67124">
      <w:pPr>
        <w:pStyle w:val="Default"/>
        <w:spacing w:line="360" w:lineRule="auto"/>
        <w:ind w:left="720"/>
        <w:rPr>
          <w:sz w:val="28"/>
          <w:szCs w:val="28"/>
        </w:rPr>
      </w:pPr>
      <w:r w:rsidRPr="00287CBC">
        <w:rPr>
          <w:sz w:val="28"/>
          <w:szCs w:val="28"/>
        </w:rPr>
        <w:t>9.</w:t>
      </w:r>
      <w:r w:rsidR="00287CBC" w:rsidRPr="00287CBC">
        <w:rPr>
          <w:sz w:val="28"/>
          <w:szCs w:val="28"/>
        </w:rPr>
        <w:t>Зарегистрировать результаты и сделать</w:t>
      </w:r>
      <w:r w:rsidRPr="00287CBC">
        <w:rPr>
          <w:sz w:val="28"/>
          <w:szCs w:val="28"/>
        </w:rPr>
        <w:t xml:space="preserve"> заключение</w:t>
      </w:r>
    </w:p>
    <w:p w:rsidR="00287CBC" w:rsidRDefault="00287CBC" w:rsidP="00287CBC">
      <w:pPr>
        <w:pStyle w:val="Default"/>
        <w:spacing w:line="360" w:lineRule="auto"/>
        <w:rPr>
          <w:sz w:val="28"/>
          <w:szCs w:val="28"/>
        </w:rPr>
      </w:pPr>
    </w:p>
    <w:p w:rsidR="00287CBC" w:rsidRDefault="00287CBC" w:rsidP="00977001">
      <w:pPr>
        <w:pStyle w:val="Default"/>
        <w:numPr>
          <w:ilvl w:val="0"/>
          <w:numId w:val="56"/>
        </w:numPr>
        <w:spacing w:line="360" w:lineRule="auto"/>
        <w:rPr>
          <w:b/>
          <w:i/>
          <w:sz w:val="28"/>
          <w:szCs w:val="28"/>
        </w:rPr>
      </w:pPr>
      <w:r w:rsidRPr="00287CBC">
        <w:rPr>
          <w:b/>
          <w:i/>
          <w:sz w:val="28"/>
          <w:szCs w:val="28"/>
        </w:rPr>
        <w:t>Записать алгоритм исследования ферментативной активности желудочного сока</w:t>
      </w:r>
    </w:p>
    <w:p w:rsidR="00287CBC" w:rsidRPr="00287CBC" w:rsidRDefault="00287CBC" w:rsidP="00287CBC">
      <w:pPr>
        <w:pStyle w:val="Default"/>
        <w:spacing w:line="360" w:lineRule="auto"/>
        <w:ind w:left="720"/>
        <w:rPr>
          <w:sz w:val="28"/>
          <w:szCs w:val="28"/>
        </w:rPr>
      </w:pPr>
      <w:r w:rsidRPr="00287CBC">
        <w:rPr>
          <w:sz w:val="28"/>
          <w:szCs w:val="28"/>
        </w:rPr>
        <w:t xml:space="preserve">1.Организовать рабочее место </w:t>
      </w:r>
      <w:proofErr w:type="gramStart"/>
      <w:r w:rsidRPr="00287CBC">
        <w:rPr>
          <w:sz w:val="28"/>
          <w:szCs w:val="28"/>
        </w:rPr>
        <w:t xml:space="preserve">( </w:t>
      </w:r>
      <w:proofErr w:type="gramEnd"/>
      <w:r w:rsidRPr="00287CBC">
        <w:rPr>
          <w:sz w:val="28"/>
          <w:szCs w:val="28"/>
        </w:rPr>
        <w:t>реактивы, посуда, оборудование в соответствии с методикой)</w:t>
      </w:r>
    </w:p>
    <w:p w:rsidR="00287CBC" w:rsidRDefault="00287CBC" w:rsidP="00287CBC">
      <w:pPr>
        <w:pStyle w:val="Default"/>
        <w:spacing w:line="360" w:lineRule="auto"/>
        <w:ind w:left="720"/>
        <w:rPr>
          <w:sz w:val="28"/>
          <w:szCs w:val="28"/>
        </w:rPr>
      </w:pPr>
      <w:r w:rsidRPr="00287CBC">
        <w:rPr>
          <w:sz w:val="28"/>
          <w:szCs w:val="28"/>
        </w:rPr>
        <w:t xml:space="preserve">2. Надеть перчатки </w:t>
      </w:r>
    </w:p>
    <w:p w:rsidR="00287CBC" w:rsidRDefault="00287CBC" w:rsidP="00287CBC">
      <w:pPr>
        <w:pStyle w:val="Default"/>
        <w:spacing w:line="360" w:lineRule="auto"/>
        <w:ind w:left="720"/>
        <w:rPr>
          <w:color w:val="auto"/>
          <w:sz w:val="28"/>
          <w:szCs w:val="28"/>
          <w:shd w:val="clear" w:color="auto" w:fill="FFFFFF"/>
        </w:rPr>
      </w:pPr>
      <w:r>
        <w:rPr>
          <w:sz w:val="28"/>
          <w:szCs w:val="28"/>
        </w:rPr>
        <w:t>3.</w:t>
      </w:r>
      <w:r w:rsidRPr="00287CBC">
        <w:rPr>
          <w:rFonts w:ascii="Tahoma" w:hAnsi="Tahoma" w:cs="Tahoma"/>
          <w:color w:val="424242"/>
          <w:shd w:val="clear" w:color="auto" w:fill="FFFFFF"/>
        </w:rPr>
        <w:t xml:space="preserve"> </w:t>
      </w:r>
      <w:proofErr w:type="gramStart"/>
      <w:r w:rsidRPr="00287CBC">
        <w:rPr>
          <w:color w:val="auto"/>
          <w:sz w:val="28"/>
          <w:szCs w:val="28"/>
          <w:shd w:val="clear" w:color="auto" w:fill="FFFFFF"/>
        </w:rPr>
        <w:t>Нумеруют четыре пробирки и наливают в одну пробирку 2 мл желудочного сока; во вторую – 2 мл желудочного сока и кипятят ее на спиртовке; в третью – 2 мл желудочного сока и добавляют раствор соды до получения слабощелочной реакции (до синеватого окрашивания красной лакмусовой бумаги); в четвертую – 2 мл 0,5%-</w:t>
      </w:r>
      <w:proofErr w:type="spellStart"/>
      <w:r w:rsidRPr="00287CBC">
        <w:rPr>
          <w:color w:val="auto"/>
          <w:sz w:val="28"/>
          <w:szCs w:val="28"/>
          <w:shd w:val="clear" w:color="auto" w:fill="FFFFFF"/>
        </w:rPr>
        <w:t>ного</w:t>
      </w:r>
      <w:proofErr w:type="spellEnd"/>
      <w:r w:rsidRPr="00287CBC">
        <w:rPr>
          <w:color w:val="auto"/>
          <w:sz w:val="28"/>
          <w:szCs w:val="28"/>
          <w:shd w:val="clear" w:color="auto" w:fill="FFFFFF"/>
        </w:rPr>
        <w:t xml:space="preserve"> раствора </w:t>
      </w:r>
      <w:proofErr w:type="spellStart"/>
      <w:r w:rsidRPr="00287CBC">
        <w:rPr>
          <w:color w:val="auto"/>
          <w:sz w:val="28"/>
          <w:szCs w:val="28"/>
          <w:shd w:val="clear" w:color="auto" w:fill="FFFFFF"/>
        </w:rPr>
        <w:t>HCl</w:t>
      </w:r>
      <w:proofErr w:type="spellEnd"/>
      <w:r w:rsidRPr="00287CBC">
        <w:rPr>
          <w:color w:val="auto"/>
          <w:sz w:val="28"/>
          <w:szCs w:val="28"/>
          <w:shd w:val="clear" w:color="auto" w:fill="FFFFFF"/>
        </w:rPr>
        <w:t>.</w:t>
      </w:r>
      <w:proofErr w:type="gramEnd"/>
      <w:r w:rsidRPr="00287CBC">
        <w:rPr>
          <w:color w:val="auto"/>
          <w:sz w:val="28"/>
          <w:szCs w:val="28"/>
          <w:shd w:val="clear" w:color="auto" w:fill="FFFFFF"/>
        </w:rPr>
        <w:t xml:space="preserve"> Во все пробирки вносят одинаковое количество фибрина (0,1-0,3 г) и помещают их на 30-40 мин в водяную баню или термостат при температуре 38</w:t>
      </w:r>
      <w:r w:rsidRPr="00287CBC">
        <w:rPr>
          <w:color w:val="auto"/>
          <w:sz w:val="28"/>
          <w:szCs w:val="28"/>
          <w:vertAlign w:val="superscript"/>
        </w:rPr>
        <w:t>о</w:t>
      </w:r>
      <w:r w:rsidRPr="00287CBC">
        <w:rPr>
          <w:color w:val="auto"/>
          <w:sz w:val="28"/>
          <w:szCs w:val="28"/>
          <w:shd w:val="clear" w:color="auto" w:fill="FFFFFF"/>
        </w:rPr>
        <w:t>С.</w:t>
      </w:r>
    </w:p>
    <w:p w:rsidR="003325BF" w:rsidRDefault="003325BF" w:rsidP="00287CBC">
      <w:pPr>
        <w:pStyle w:val="Default"/>
        <w:spacing w:line="360" w:lineRule="auto"/>
        <w:ind w:left="720"/>
        <w:rPr>
          <w:color w:val="auto"/>
          <w:sz w:val="28"/>
          <w:szCs w:val="28"/>
          <w:shd w:val="clear" w:color="auto" w:fill="FFFFFF"/>
        </w:rPr>
      </w:pPr>
      <w:r w:rsidRPr="003325BF">
        <w:rPr>
          <w:color w:val="auto"/>
          <w:sz w:val="28"/>
          <w:szCs w:val="28"/>
        </w:rPr>
        <w:t>4.</w:t>
      </w:r>
      <w:r w:rsidRPr="003325BF">
        <w:rPr>
          <w:color w:val="auto"/>
          <w:sz w:val="28"/>
          <w:szCs w:val="28"/>
          <w:shd w:val="clear" w:color="auto" w:fill="FFFFFF"/>
        </w:rPr>
        <w:t xml:space="preserve"> Через 30-40 мин пробирки извлеките из термостата и определите, как изменились кусочки фибрина во всех пробирках.</w:t>
      </w:r>
    </w:p>
    <w:p w:rsidR="003325BF" w:rsidRDefault="003325BF" w:rsidP="003325BF">
      <w:pPr>
        <w:pStyle w:val="Default"/>
        <w:spacing w:line="360" w:lineRule="auto"/>
        <w:ind w:left="720"/>
        <w:rPr>
          <w:sz w:val="28"/>
          <w:szCs w:val="28"/>
        </w:rPr>
      </w:pPr>
      <w:r>
        <w:rPr>
          <w:color w:val="auto"/>
          <w:sz w:val="28"/>
          <w:szCs w:val="28"/>
          <w:shd w:val="clear" w:color="auto" w:fill="FFFFFF"/>
        </w:rPr>
        <w:t>5.</w:t>
      </w:r>
      <w:r w:rsidRPr="003325BF">
        <w:rPr>
          <w:sz w:val="28"/>
          <w:szCs w:val="28"/>
        </w:rPr>
        <w:t xml:space="preserve"> </w:t>
      </w:r>
      <w:r w:rsidRPr="00287CBC">
        <w:rPr>
          <w:sz w:val="28"/>
          <w:szCs w:val="28"/>
        </w:rPr>
        <w:t xml:space="preserve">Обработать рабочую поверхность стола дезинфицирующим раствором </w:t>
      </w:r>
    </w:p>
    <w:p w:rsidR="003325BF" w:rsidRDefault="003325BF" w:rsidP="003325BF">
      <w:pPr>
        <w:pStyle w:val="Default"/>
        <w:spacing w:line="360" w:lineRule="auto"/>
        <w:ind w:left="720"/>
        <w:rPr>
          <w:sz w:val="28"/>
          <w:szCs w:val="28"/>
        </w:rPr>
      </w:pPr>
      <w:r>
        <w:rPr>
          <w:sz w:val="28"/>
          <w:szCs w:val="28"/>
        </w:rPr>
        <w:lastRenderedPageBreak/>
        <w:t>6.</w:t>
      </w:r>
      <w:r w:rsidRPr="003325BF">
        <w:rPr>
          <w:sz w:val="28"/>
          <w:szCs w:val="28"/>
        </w:rPr>
        <w:t xml:space="preserve"> </w:t>
      </w:r>
      <w:r w:rsidRPr="00287CBC">
        <w:rPr>
          <w:sz w:val="28"/>
          <w:szCs w:val="28"/>
        </w:rPr>
        <w:t>Использованные перчатки поместить в емкость для дезинфекции</w:t>
      </w:r>
    </w:p>
    <w:p w:rsidR="003325BF" w:rsidRDefault="003325BF" w:rsidP="003325BF">
      <w:pPr>
        <w:pStyle w:val="Default"/>
        <w:spacing w:line="360" w:lineRule="auto"/>
        <w:ind w:left="720"/>
        <w:rPr>
          <w:sz w:val="28"/>
          <w:szCs w:val="28"/>
        </w:rPr>
      </w:pPr>
      <w:r>
        <w:rPr>
          <w:sz w:val="28"/>
          <w:szCs w:val="28"/>
        </w:rPr>
        <w:t>7.</w:t>
      </w:r>
      <w:r w:rsidRPr="003325BF">
        <w:rPr>
          <w:sz w:val="28"/>
          <w:szCs w:val="28"/>
        </w:rPr>
        <w:t xml:space="preserve"> </w:t>
      </w:r>
      <w:r w:rsidRPr="00287CBC">
        <w:rPr>
          <w:sz w:val="28"/>
          <w:szCs w:val="28"/>
        </w:rPr>
        <w:t>Руки после работы тщательно вымыть с мылом, вытереть</w:t>
      </w:r>
      <w:r>
        <w:rPr>
          <w:sz w:val="28"/>
          <w:szCs w:val="28"/>
        </w:rPr>
        <w:t xml:space="preserve"> полотенцем</w:t>
      </w:r>
    </w:p>
    <w:p w:rsidR="003325BF" w:rsidRDefault="003325BF" w:rsidP="003325BF">
      <w:pPr>
        <w:pStyle w:val="Default"/>
        <w:spacing w:line="360" w:lineRule="auto"/>
        <w:ind w:left="720"/>
        <w:rPr>
          <w:sz w:val="28"/>
          <w:szCs w:val="28"/>
        </w:rPr>
      </w:pPr>
      <w:r>
        <w:rPr>
          <w:sz w:val="28"/>
          <w:szCs w:val="28"/>
        </w:rPr>
        <w:t>8.</w:t>
      </w:r>
      <w:r w:rsidRPr="003325BF">
        <w:rPr>
          <w:sz w:val="28"/>
          <w:szCs w:val="28"/>
        </w:rPr>
        <w:t xml:space="preserve"> </w:t>
      </w:r>
      <w:r w:rsidRPr="00287CBC">
        <w:rPr>
          <w:sz w:val="28"/>
          <w:szCs w:val="28"/>
        </w:rPr>
        <w:t>Зарегистрировать результаты и сделать заключение</w:t>
      </w:r>
    </w:p>
    <w:p w:rsidR="003325BF" w:rsidRDefault="003325BF" w:rsidP="003325BF">
      <w:pPr>
        <w:pStyle w:val="Default"/>
        <w:spacing w:line="360" w:lineRule="auto"/>
        <w:rPr>
          <w:sz w:val="28"/>
          <w:szCs w:val="28"/>
        </w:rPr>
      </w:pPr>
    </w:p>
    <w:p w:rsidR="003325BF" w:rsidRDefault="003325BF" w:rsidP="00977001">
      <w:pPr>
        <w:pStyle w:val="Default"/>
        <w:numPr>
          <w:ilvl w:val="0"/>
          <w:numId w:val="56"/>
        </w:numPr>
        <w:spacing w:line="360" w:lineRule="auto"/>
        <w:rPr>
          <w:b/>
          <w:i/>
          <w:sz w:val="28"/>
          <w:szCs w:val="28"/>
        </w:rPr>
      </w:pPr>
      <w:r w:rsidRPr="003325BF">
        <w:rPr>
          <w:b/>
          <w:i/>
          <w:sz w:val="28"/>
          <w:szCs w:val="28"/>
        </w:rPr>
        <w:t>Решить предложенные задачи</w:t>
      </w:r>
    </w:p>
    <w:p w:rsidR="003325BF" w:rsidRPr="003325BF" w:rsidRDefault="003325BF" w:rsidP="003325BF">
      <w:pPr>
        <w:pStyle w:val="Default"/>
        <w:spacing w:line="360" w:lineRule="auto"/>
        <w:ind w:left="720"/>
        <w:rPr>
          <w:sz w:val="28"/>
          <w:szCs w:val="28"/>
        </w:rPr>
      </w:pPr>
    </w:p>
    <w:p w:rsidR="003325BF" w:rsidRPr="003325BF" w:rsidRDefault="003325BF" w:rsidP="003325BF">
      <w:pPr>
        <w:rPr>
          <w:rFonts w:ascii="Times New Roman" w:eastAsia="Times New Roman" w:hAnsi="Times New Roman" w:cs="Times New Roman"/>
          <w:color w:val="000000" w:themeColor="text1"/>
          <w:sz w:val="28"/>
          <w:szCs w:val="28"/>
        </w:rPr>
      </w:pPr>
      <w:r w:rsidRPr="003325BF">
        <w:rPr>
          <w:rFonts w:ascii="Times New Roman" w:eastAsia="Times New Roman" w:hAnsi="Times New Roman" w:cs="Times New Roman"/>
          <w:b/>
          <w:color w:val="000000" w:themeColor="text1"/>
          <w:sz w:val="28"/>
          <w:szCs w:val="28"/>
        </w:rPr>
        <w:t>Задача №3.</w:t>
      </w:r>
      <w:r w:rsidRPr="003325BF">
        <w:rPr>
          <w:rFonts w:ascii="Times New Roman" w:eastAsia="Times New Roman" w:hAnsi="Times New Roman" w:cs="Times New Roman"/>
          <w:color w:val="000000" w:themeColor="text1"/>
          <w:sz w:val="28"/>
          <w:szCs w:val="28"/>
        </w:rPr>
        <w:t xml:space="preserve"> Рассчитайте и оцените кислотность, часовое напряжение и дебит-час базальной и стимулируемой секреции.</w:t>
      </w:r>
    </w:p>
    <w:tbl>
      <w:tblPr>
        <w:tblStyle w:val="a3"/>
        <w:tblW w:w="0" w:type="auto"/>
        <w:tblInd w:w="0" w:type="dxa"/>
        <w:tblLayout w:type="fixed"/>
        <w:tblLook w:val="06A0" w:firstRow="1" w:lastRow="0" w:firstColumn="1" w:lastColumn="0" w:noHBand="1" w:noVBand="1"/>
      </w:tblPr>
      <w:tblGrid>
        <w:gridCol w:w="1125"/>
        <w:gridCol w:w="975"/>
        <w:gridCol w:w="978"/>
        <w:gridCol w:w="885"/>
        <w:gridCol w:w="1005"/>
        <w:gridCol w:w="975"/>
        <w:gridCol w:w="1560"/>
      </w:tblGrid>
      <w:tr w:rsidR="003325BF" w:rsidRPr="003325BF" w:rsidTr="003325BF">
        <w:tc>
          <w:tcPr>
            <w:tcW w:w="21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3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Уровни </w:t>
            </w:r>
            <w:proofErr w:type="spellStart"/>
            <w:r w:rsidRPr="003325BF">
              <w:rPr>
                <w:rFonts w:ascii="Times New Roman" w:eastAsia="Times New Roman" w:hAnsi="Times New Roman" w:cs="Times New Roman"/>
                <w:color w:val="000000" w:themeColor="text1"/>
                <w:sz w:val="24"/>
                <w:szCs w:val="24"/>
              </w:rPr>
              <w:t>NaOH</w:t>
            </w:r>
            <w:proofErr w:type="spellEnd"/>
          </w:p>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Кол-во </w:t>
            </w:r>
            <w:proofErr w:type="spellStart"/>
            <w:r w:rsidRPr="003325BF">
              <w:rPr>
                <w:rFonts w:ascii="Times New Roman" w:eastAsia="Times New Roman" w:hAnsi="Times New Roman" w:cs="Times New Roman"/>
                <w:color w:val="000000" w:themeColor="text1"/>
                <w:sz w:val="24"/>
                <w:szCs w:val="24"/>
              </w:rPr>
              <w:t>желуд</w:t>
            </w:r>
            <w:proofErr w:type="spellEnd"/>
            <w:r w:rsidRPr="003325BF">
              <w:rPr>
                <w:rFonts w:ascii="Times New Roman" w:eastAsia="Times New Roman" w:hAnsi="Times New Roman" w:cs="Times New Roman"/>
                <w:color w:val="000000" w:themeColor="text1"/>
                <w:sz w:val="24"/>
                <w:szCs w:val="24"/>
              </w:rPr>
              <w:t>. сока</w:t>
            </w:r>
          </w:p>
        </w:tc>
      </w:tr>
      <w:tr w:rsidR="003325BF" w:rsidRPr="003325BF" w:rsidTr="003325BF">
        <w:tc>
          <w:tcPr>
            <w:tcW w:w="84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II</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  III</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IV</w:t>
            </w: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r>
      <w:tr w:rsidR="003325BF" w:rsidRPr="003325BF" w:rsidTr="003325BF">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Натощак </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10 мл</w:t>
            </w:r>
          </w:p>
        </w:tc>
      </w:tr>
      <w:tr w:rsidR="003325BF" w:rsidRPr="003325BF" w:rsidTr="003325BF">
        <w:tc>
          <w:tcPr>
            <w:tcW w:w="1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 фаза секреции</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 мин</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 мл</w:t>
            </w:r>
          </w:p>
        </w:tc>
      </w:tr>
      <w:tr w:rsidR="003325BF" w:rsidRPr="003325BF" w:rsidTr="003325BF">
        <w:tc>
          <w:tcPr>
            <w:tcW w:w="7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 мл</w:t>
            </w:r>
          </w:p>
        </w:tc>
      </w:tr>
      <w:tr w:rsidR="003325BF" w:rsidRPr="003325BF" w:rsidTr="003325BF">
        <w:tc>
          <w:tcPr>
            <w:tcW w:w="7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6.8</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6.9</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7.2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10 мл</w:t>
            </w:r>
          </w:p>
        </w:tc>
      </w:tr>
      <w:tr w:rsidR="003325BF" w:rsidRPr="003325BF" w:rsidTr="003325BF">
        <w:tc>
          <w:tcPr>
            <w:tcW w:w="7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7.2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8.2</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8.5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8.7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5 мл </w:t>
            </w:r>
          </w:p>
        </w:tc>
      </w:tr>
      <w:tr w:rsidR="003325BF" w:rsidRPr="003325BF" w:rsidTr="003325BF">
        <w:tc>
          <w:tcPr>
            <w:tcW w:w="75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Гистамин 0,5 мл </w:t>
            </w:r>
            <w:proofErr w:type="gramStart"/>
            <w:r w:rsidRPr="003325BF">
              <w:rPr>
                <w:rFonts w:ascii="Times New Roman" w:eastAsia="Times New Roman" w:hAnsi="Times New Roman" w:cs="Times New Roman"/>
                <w:color w:val="000000" w:themeColor="text1"/>
                <w:sz w:val="24"/>
                <w:szCs w:val="24"/>
              </w:rPr>
              <w:t>п</w:t>
            </w:r>
            <w:proofErr w:type="gramEnd"/>
            <w:r w:rsidRPr="003325BF">
              <w:rPr>
                <w:rFonts w:ascii="Times New Roman" w:eastAsia="Times New Roman" w:hAnsi="Times New Roman" w:cs="Times New Roman"/>
                <w:color w:val="000000" w:themeColor="text1"/>
                <w:sz w:val="24"/>
                <w:szCs w:val="24"/>
              </w:rPr>
              <w:t>/к</w:t>
            </w:r>
          </w:p>
        </w:tc>
      </w:tr>
      <w:tr w:rsidR="003325BF" w:rsidRPr="003325BF" w:rsidTr="003325BF">
        <w:tc>
          <w:tcPr>
            <w:tcW w:w="1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 фаза секреции</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 мин</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 мл</w:t>
            </w:r>
          </w:p>
        </w:tc>
      </w:tr>
      <w:tr w:rsidR="003325BF" w:rsidRPr="003325BF" w:rsidTr="003325BF">
        <w:tc>
          <w:tcPr>
            <w:tcW w:w="7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20 мл</w:t>
            </w:r>
          </w:p>
        </w:tc>
      </w:tr>
      <w:tr w:rsidR="003325BF" w:rsidRPr="003325BF" w:rsidTr="003325BF">
        <w:tc>
          <w:tcPr>
            <w:tcW w:w="7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 мл</w:t>
            </w:r>
          </w:p>
        </w:tc>
      </w:tr>
      <w:tr w:rsidR="003325BF" w:rsidRPr="003325BF" w:rsidTr="003325BF">
        <w:tc>
          <w:tcPr>
            <w:tcW w:w="7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60 мин</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12.5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10 мл</w:t>
            </w:r>
          </w:p>
        </w:tc>
      </w:tr>
    </w:tbl>
    <w:p w:rsidR="00977001" w:rsidRDefault="00977001" w:rsidP="003325BF">
      <w:pPr>
        <w:rPr>
          <w:rFonts w:ascii="Times New Roman" w:eastAsia="Times New Roman" w:hAnsi="Times New Roman" w:cs="Times New Roman"/>
          <w:color w:val="000000" w:themeColor="text1"/>
          <w:sz w:val="28"/>
          <w:szCs w:val="28"/>
        </w:rPr>
      </w:pPr>
    </w:p>
    <w:p w:rsidR="003325BF" w:rsidRPr="003325BF" w:rsidRDefault="003325BF" w:rsidP="003325BF">
      <w:pPr>
        <w:rPr>
          <w:rFonts w:ascii="Times New Roman" w:hAnsi="Times New Roman" w:cs="Times New Roman"/>
          <w:sz w:val="28"/>
          <w:szCs w:val="28"/>
        </w:rPr>
      </w:pPr>
      <w:r w:rsidRPr="00977001">
        <w:rPr>
          <w:rFonts w:ascii="Times New Roman" w:eastAsia="Times New Roman" w:hAnsi="Times New Roman" w:cs="Times New Roman"/>
          <w:b/>
          <w:color w:val="000000" w:themeColor="text1"/>
          <w:sz w:val="28"/>
          <w:szCs w:val="28"/>
        </w:rPr>
        <w:t>Решение:</w:t>
      </w:r>
      <w:r w:rsidRPr="003325BF">
        <w:rPr>
          <w:rFonts w:ascii="Times New Roman" w:eastAsia="Times New Roman" w:hAnsi="Times New Roman" w:cs="Times New Roman"/>
          <w:color w:val="000000" w:themeColor="text1"/>
          <w:sz w:val="28"/>
          <w:szCs w:val="28"/>
        </w:rPr>
        <w:t xml:space="preserve"> определяем кислотность базальной секреции (натощак):</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*20ммоль/л = (1-0) *20ммоль/л = 20ммоль/л;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Общая кислотность = (IV-I) *20ммоль/л = (1,7-0) *20ммоль/л = 34ммоль/л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(IV + III-I /2) · 20ммоль/л = 1,6ммоль/л;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Связанная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1,6- 20=-18,4ммоль/л;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Кислотный остаток = общая кислотность - 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34- 1,6=32,4ммоль/л.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Определяем кислотность стимулируемой секреции (1 фаза):</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*20ммоль/л = (8,2-7,2) *20ммоль/л = 20ммоль/л;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Общая кислотность = (IV-I) *20ммоль/л = (8,7-7,2) *20ммоль/л = 30ммоль/л;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(IV + III-I /2) · 20ммоль/л = 1,4ммоль/л;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lastRenderedPageBreak/>
        <w:t xml:space="preserve">Связанная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1,4-20=-18,6ммоль/л;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Кислотный остаток = общая кислотность - 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30-1,4=28,6ммоль/л.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Часовое напряжение равно 5мл.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Определяем кислотность стимулируемой секреции (2 фаза):</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·20ммоль/л = (7-5,5) *20ммоль/л = 30ммоль/л;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Общая кислотность = (IV-I) ·20ммоль/л = (7,4-5,5) *20ммоль/л = 38ммоль/л;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(IV + III-I /2) · 20ммоль/л = 1,8ммоль/л;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Связанная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1,8-30=-28,2ммоль/л;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Кислотный остаток = общая кислотность - сумма </w:t>
      </w:r>
      <w:proofErr w:type="gramStart"/>
      <w:r w:rsidRPr="003325BF">
        <w:rPr>
          <w:rFonts w:ascii="Times New Roman" w:eastAsia="Times New Roman" w:hAnsi="Times New Roman" w:cs="Times New Roman"/>
          <w:color w:val="000000" w:themeColor="text1"/>
          <w:sz w:val="28"/>
          <w:szCs w:val="28"/>
        </w:rPr>
        <w:t>свободной</w:t>
      </w:r>
      <w:proofErr w:type="gramEnd"/>
      <w:r w:rsidRPr="003325BF">
        <w:rPr>
          <w:rFonts w:ascii="Times New Roman" w:eastAsia="Times New Roman" w:hAnsi="Times New Roman" w:cs="Times New Roman"/>
          <w:color w:val="000000" w:themeColor="text1"/>
          <w:sz w:val="28"/>
          <w:szCs w:val="28"/>
        </w:rPr>
        <w:t xml:space="preserve"> и связанной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38-1,8=36,2ммоль/л.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Часовое напряжение равно 10мл</w:t>
      </w:r>
    </w:p>
    <w:p w:rsidR="003325BF" w:rsidRPr="003325BF" w:rsidRDefault="003325BF" w:rsidP="003325BF">
      <w:pPr>
        <w:rPr>
          <w:rFonts w:ascii="Times New Roman" w:eastAsia="Times New Roman" w:hAnsi="Times New Roman" w:cs="Times New Roman"/>
          <w:color w:val="000000" w:themeColor="text1"/>
          <w:sz w:val="28"/>
          <w:szCs w:val="28"/>
        </w:rPr>
      </w:pPr>
    </w:p>
    <w:p w:rsidR="003325BF" w:rsidRPr="003325BF" w:rsidRDefault="003325BF" w:rsidP="003325BF">
      <w:pPr>
        <w:rPr>
          <w:rFonts w:ascii="Times New Roman" w:eastAsia="Times New Roman" w:hAnsi="Times New Roman" w:cs="Times New Roman"/>
          <w:color w:val="000000" w:themeColor="text1"/>
          <w:sz w:val="28"/>
          <w:szCs w:val="28"/>
        </w:rPr>
      </w:pPr>
      <w:r w:rsidRPr="003325BF">
        <w:rPr>
          <w:rFonts w:ascii="Times New Roman" w:eastAsia="Times New Roman" w:hAnsi="Times New Roman" w:cs="Times New Roman"/>
          <w:b/>
          <w:color w:val="000000" w:themeColor="text1"/>
          <w:sz w:val="28"/>
          <w:szCs w:val="28"/>
        </w:rPr>
        <w:t>Задача №4.</w:t>
      </w:r>
      <w:r w:rsidRPr="003325BF">
        <w:rPr>
          <w:rFonts w:ascii="Times New Roman" w:eastAsia="Times New Roman" w:hAnsi="Times New Roman" w:cs="Times New Roman"/>
          <w:color w:val="000000" w:themeColor="text1"/>
          <w:sz w:val="28"/>
          <w:szCs w:val="28"/>
        </w:rPr>
        <w:t xml:space="preserve"> Рассчитайте и оцените кислотность, часовое напряжение и дебит-час базальной и стимулируемой секреции. </w:t>
      </w:r>
    </w:p>
    <w:tbl>
      <w:tblPr>
        <w:tblStyle w:val="a3"/>
        <w:tblW w:w="0" w:type="auto"/>
        <w:tblInd w:w="0" w:type="dxa"/>
        <w:tblLayout w:type="fixed"/>
        <w:tblLook w:val="06A0" w:firstRow="1" w:lastRow="0" w:firstColumn="1" w:lastColumn="0" w:noHBand="1" w:noVBand="1"/>
      </w:tblPr>
      <w:tblGrid>
        <w:gridCol w:w="1125"/>
        <w:gridCol w:w="975"/>
        <w:gridCol w:w="780"/>
        <w:gridCol w:w="978"/>
        <w:gridCol w:w="885"/>
        <w:gridCol w:w="1005"/>
        <w:gridCol w:w="975"/>
        <w:gridCol w:w="1560"/>
      </w:tblGrid>
      <w:tr w:rsidR="003325BF" w:rsidRPr="003325BF" w:rsidTr="003325BF">
        <w:tc>
          <w:tcPr>
            <w:tcW w:w="21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46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Уровни </w:t>
            </w:r>
            <w:proofErr w:type="spellStart"/>
            <w:r w:rsidRPr="003325BF">
              <w:rPr>
                <w:rFonts w:ascii="Times New Roman" w:eastAsia="Times New Roman" w:hAnsi="Times New Roman" w:cs="Times New Roman"/>
                <w:color w:val="000000" w:themeColor="text1"/>
                <w:sz w:val="24"/>
                <w:szCs w:val="24"/>
              </w:rPr>
              <w:t>NaOH</w:t>
            </w:r>
            <w:proofErr w:type="spellEnd"/>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Кол-во </w:t>
            </w:r>
            <w:proofErr w:type="spellStart"/>
            <w:r w:rsidRPr="003325BF">
              <w:rPr>
                <w:rFonts w:ascii="Times New Roman" w:eastAsia="Times New Roman" w:hAnsi="Times New Roman" w:cs="Times New Roman"/>
                <w:color w:val="000000" w:themeColor="text1"/>
                <w:sz w:val="24"/>
                <w:szCs w:val="24"/>
              </w:rPr>
              <w:t>желуд</w:t>
            </w:r>
            <w:proofErr w:type="spellEnd"/>
            <w:r w:rsidRPr="003325BF">
              <w:rPr>
                <w:rFonts w:ascii="Times New Roman" w:eastAsia="Times New Roman" w:hAnsi="Times New Roman" w:cs="Times New Roman"/>
                <w:color w:val="000000" w:themeColor="text1"/>
                <w:sz w:val="24"/>
                <w:szCs w:val="24"/>
              </w:rPr>
              <w:t>. сока</w:t>
            </w:r>
          </w:p>
        </w:tc>
      </w:tr>
      <w:tr w:rsidR="003325BF" w:rsidRPr="003325BF" w:rsidTr="003325BF">
        <w:tc>
          <w:tcPr>
            <w:tcW w:w="925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2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 стаканчик</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 стаканчик</w:t>
            </w: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r>
      <w:tr w:rsidR="003325BF" w:rsidRPr="003325BF" w:rsidTr="003325BF">
        <w:tc>
          <w:tcPr>
            <w:tcW w:w="925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I  </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II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III</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  I  </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II</w:t>
            </w: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r>
      <w:tr w:rsidR="003325BF" w:rsidRPr="003325BF" w:rsidTr="003325BF">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 xml:space="preserve">Натощак </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0</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25 мл</w:t>
            </w:r>
          </w:p>
        </w:tc>
      </w:tr>
      <w:tr w:rsidR="003325BF" w:rsidRPr="003325BF" w:rsidTr="003325BF">
        <w:tc>
          <w:tcPr>
            <w:tcW w:w="1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 фаза секреции</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 мин</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0</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30 мл</w:t>
            </w:r>
          </w:p>
        </w:tc>
      </w:tr>
      <w:tr w:rsidR="003325BF" w:rsidRPr="003325BF" w:rsidTr="003325BF">
        <w:tc>
          <w:tcPr>
            <w:tcW w:w="8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30 мин</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7.5</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11.5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11.5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40 мл</w:t>
            </w:r>
          </w:p>
        </w:tc>
      </w:tr>
      <w:tr w:rsidR="003325BF" w:rsidRPr="003325BF" w:rsidTr="003325BF">
        <w:tc>
          <w:tcPr>
            <w:tcW w:w="8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45 мин</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0</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25 мл</w:t>
            </w:r>
          </w:p>
        </w:tc>
      </w:tr>
      <w:tr w:rsidR="003325BF" w:rsidRPr="003325BF" w:rsidTr="003325BF">
        <w:tc>
          <w:tcPr>
            <w:tcW w:w="8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60 мин</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6.5</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9.5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10.5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10.5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30 мл</w:t>
            </w:r>
          </w:p>
        </w:tc>
      </w:tr>
      <w:tr w:rsidR="003325BF" w:rsidRPr="003325BF" w:rsidTr="003325BF">
        <w:tc>
          <w:tcPr>
            <w:tcW w:w="8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Капустный отвар, 200 мл</w:t>
            </w:r>
          </w:p>
        </w:tc>
      </w:tr>
      <w:tr w:rsidR="003325BF" w:rsidRPr="003325BF" w:rsidTr="003325BF">
        <w:tc>
          <w:tcPr>
            <w:tcW w:w="1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 фаза секреции</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 мин</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0</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9.5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50 мл</w:t>
            </w:r>
          </w:p>
        </w:tc>
      </w:tr>
      <w:tr w:rsidR="003325BF" w:rsidRPr="003325BF" w:rsidTr="003325BF">
        <w:tc>
          <w:tcPr>
            <w:tcW w:w="8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30 мин</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9.5</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45 мл</w:t>
            </w:r>
          </w:p>
        </w:tc>
      </w:tr>
      <w:tr w:rsidR="003325BF" w:rsidRPr="003325BF" w:rsidTr="003325BF">
        <w:tc>
          <w:tcPr>
            <w:tcW w:w="8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4"/>
                <w:szCs w:val="24"/>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45 мин</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0</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40 мл</w:t>
            </w:r>
          </w:p>
        </w:tc>
      </w:tr>
      <w:tr w:rsidR="003325BF" w:rsidRPr="003325BF" w:rsidTr="003325BF">
        <w:tc>
          <w:tcPr>
            <w:tcW w:w="82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25BF" w:rsidRPr="003325BF" w:rsidRDefault="003325BF">
            <w:pPr>
              <w:spacing w:after="0" w:line="240" w:lineRule="auto"/>
              <w:rPr>
                <w:rFonts w:ascii="Times New Roman" w:eastAsia="Times New Roman" w:hAnsi="Times New Roman" w:cs="Times New Roman"/>
                <w:color w:val="000000" w:themeColor="text1"/>
                <w:sz w:val="28"/>
                <w:szCs w:val="28"/>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60 мин</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9</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12.5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15</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20.5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5BF" w:rsidRPr="003325BF" w:rsidRDefault="003325BF">
            <w:pPr>
              <w:spacing w:after="0" w:line="240" w:lineRule="auto"/>
              <w:jc w:val="center"/>
              <w:rPr>
                <w:rFonts w:ascii="Times New Roman" w:eastAsia="Times New Roman" w:hAnsi="Times New Roman" w:cs="Times New Roman"/>
                <w:color w:val="000000" w:themeColor="text1"/>
                <w:sz w:val="24"/>
                <w:szCs w:val="24"/>
              </w:rPr>
            </w:pPr>
            <w:r w:rsidRPr="003325BF">
              <w:rPr>
                <w:rFonts w:ascii="Times New Roman" w:eastAsia="Times New Roman" w:hAnsi="Times New Roman" w:cs="Times New Roman"/>
                <w:color w:val="000000" w:themeColor="text1"/>
                <w:sz w:val="24"/>
                <w:szCs w:val="24"/>
              </w:rPr>
              <w:t>40 мл</w:t>
            </w:r>
          </w:p>
        </w:tc>
      </w:tr>
    </w:tbl>
    <w:p w:rsidR="00977001" w:rsidRDefault="00977001" w:rsidP="003325BF">
      <w:pPr>
        <w:rPr>
          <w:rFonts w:ascii="Times New Roman" w:eastAsia="Times New Roman" w:hAnsi="Times New Roman" w:cs="Times New Roman"/>
          <w:color w:val="000000" w:themeColor="text1"/>
          <w:sz w:val="28"/>
          <w:szCs w:val="28"/>
        </w:rPr>
      </w:pPr>
    </w:p>
    <w:p w:rsidR="003325BF" w:rsidRPr="003325BF" w:rsidRDefault="003325BF" w:rsidP="003325BF">
      <w:pPr>
        <w:rPr>
          <w:rFonts w:ascii="Times New Roman" w:hAnsi="Times New Roman" w:cs="Times New Roman"/>
          <w:sz w:val="28"/>
          <w:szCs w:val="28"/>
        </w:rPr>
      </w:pPr>
      <w:r w:rsidRPr="00977001">
        <w:rPr>
          <w:rFonts w:ascii="Times New Roman" w:eastAsia="Times New Roman" w:hAnsi="Times New Roman" w:cs="Times New Roman"/>
          <w:b/>
          <w:color w:val="000000" w:themeColor="text1"/>
          <w:sz w:val="28"/>
          <w:szCs w:val="28"/>
        </w:rPr>
        <w:t>Решение:</w:t>
      </w:r>
      <w:r w:rsidRPr="003325BF">
        <w:rPr>
          <w:rFonts w:ascii="Times New Roman" w:eastAsia="Times New Roman" w:hAnsi="Times New Roman" w:cs="Times New Roman"/>
          <w:color w:val="000000" w:themeColor="text1"/>
          <w:sz w:val="28"/>
          <w:szCs w:val="28"/>
        </w:rPr>
        <w:t xml:space="preserve"> Расчет свободной соляной кислоты и общей кислотности проводится по первому стаканчику; связанная соляная кислота рассчитывается по второму стаканчику.</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Определяем кислотность базальной секреции (натощак):</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*20ммоль/л = (2-0) *20ммоль/л=40ммоль/л;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Общая кислотность = (III-I) *20ммоль/л = (3-0) *20ммоль/л=60ммоль/л;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lastRenderedPageBreak/>
        <w:t xml:space="preserve">Связанная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 I) – (II – I)] *20ммоль/л = 50ммоль/л.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Определяем кислотность стимулируемой секреции (1 фаза):</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*20ммоль/л = (9,5-6,5) *20ммоль/л=60ммоль/л;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Общая кислотность=(III-I) *20ммоль/л= (10,5-9,5) *20ммоль/л=20ммоль/л;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Связанная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 I) – (II – I)] *20ммоль/л = 70ммоль/л.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Часовое напряжение равно 30 мл.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Определяем кислотность стимулируемой секреции (2 фаза):</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Свободная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*20ммоль/л = (12,5-9) *20ммоль/л=70ммоль/л;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Общая кислотность =(III-I) *20ммоль/л= (15-9) *20ммоль/л=120ммоль/л;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 xml:space="preserve">Связанная </w:t>
      </w:r>
      <w:proofErr w:type="spellStart"/>
      <w:r w:rsidRPr="003325BF">
        <w:rPr>
          <w:rFonts w:ascii="Times New Roman" w:eastAsia="Times New Roman" w:hAnsi="Times New Roman" w:cs="Times New Roman"/>
          <w:color w:val="000000" w:themeColor="text1"/>
          <w:sz w:val="28"/>
          <w:szCs w:val="28"/>
        </w:rPr>
        <w:t>HCl</w:t>
      </w:r>
      <w:proofErr w:type="spellEnd"/>
      <w:r w:rsidRPr="003325BF">
        <w:rPr>
          <w:rFonts w:ascii="Times New Roman" w:eastAsia="Times New Roman" w:hAnsi="Times New Roman" w:cs="Times New Roman"/>
          <w:color w:val="000000" w:themeColor="text1"/>
          <w:sz w:val="28"/>
          <w:szCs w:val="28"/>
        </w:rPr>
        <w:t xml:space="preserve"> = [(III – I) – (II – I)] * 20ммоль/л =110 </w:t>
      </w:r>
      <w:proofErr w:type="spellStart"/>
      <w:r w:rsidRPr="003325BF">
        <w:rPr>
          <w:rFonts w:ascii="Times New Roman" w:eastAsia="Times New Roman" w:hAnsi="Times New Roman" w:cs="Times New Roman"/>
          <w:color w:val="000000" w:themeColor="text1"/>
          <w:sz w:val="28"/>
          <w:szCs w:val="28"/>
        </w:rPr>
        <w:t>ммоль</w:t>
      </w:r>
      <w:proofErr w:type="spellEnd"/>
      <w:r w:rsidRPr="003325BF">
        <w:rPr>
          <w:rFonts w:ascii="Times New Roman" w:eastAsia="Times New Roman" w:hAnsi="Times New Roman" w:cs="Times New Roman"/>
          <w:color w:val="000000" w:themeColor="text1"/>
          <w:sz w:val="28"/>
          <w:szCs w:val="28"/>
        </w:rPr>
        <w:t>/л.</w:t>
      </w:r>
    </w:p>
    <w:p w:rsidR="003325BF" w:rsidRPr="003325BF" w:rsidRDefault="003325BF" w:rsidP="003325BF">
      <w:pPr>
        <w:rPr>
          <w:rFonts w:ascii="Times New Roman" w:hAnsi="Times New Roman" w:cs="Times New Roman"/>
          <w:sz w:val="28"/>
          <w:szCs w:val="28"/>
        </w:rPr>
      </w:pPr>
      <w:r w:rsidRPr="003325BF">
        <w:rPr>
          <w:rFonts w:ascii="Times New Roman" w:eastAsia="Times New Roman" w:hAnsi="Times New Roman" w:cs="Times New Roman"/>
          <w:color w:val="000000" w:themeColor="text1"/>
          <w:sz w:val="28"/>
          <w:szCs w:val="28"/>
        </w:rPr>
        <w:t>Часовое напряжение равно 40мл.</w:t>
      </w:r>
    </w:p>
    <w:p w:rsidR="003325BF" w:rsidRPr="003325BF" w:rsidRDefault="003325BF" w:rsidP="003325BF">
      <w:pPr>
        <w:rPr>
          <w:rFonts w:ascii="Times New Roman" w:eastAsia="Times New Roman" w:hAnsi="Times New Roman" w:cs="Times New Roman"/>
          <w:color w:val="000000" w:themeColor="text1"/>
          <w:sz w:val="28"/>
          <w:szCs w:val="28"/>
        </w:rPr>
      </w:pPr>
    </w:p>
    <w:p w:rsidR="003325BF" w:rsidRPr="003325BF" w:rsidRDefault="003325BF" w:rsidP="003325BF">
      <w:pPr>
        <w:pStyle w:val="Default"/>
        <w:spacing w:line="360" w:lineRule="auto"/>
        <w:ind w:left="720"/>
        <w:rPr>
          <w:b/>
          <w:i/>
          <w:sz w:val="28"/>
          <w:szCs w:val="28"/>
        </w:rPr>
      </w:pPr>
    </w:p>
    <w:p w:rsidR="003325BF" w:rsidRDefault="0075072F" w:rsidP="003325BF">
      <w:pPr>
        <w:pStyle w:val="Default"/>
        <w:spacing w:line="360" w:lineRule="auto"/>
        <w:ind w:left="720"/>
        <w:rPr>
          <w:b/>
          <w:i/>
          <w:sz w:val="28"/>
          <w:szCs w:val="28"/>
        </w:rPr>
      </w:pPr>
      <w:r w:rsidRPr="0075072F">
        <w:rPr>
          <w:b/>
          <w:i/>
          <w:sz w:val="28"/>
          <w:szCs w:val="28"/>
        </w:rPr>
        <w:t>Индивидуальное задание:</w:t>
      </w:r>
    </w:p>
    <w:p w:rsidR="0075072F" w:rsidRDefault="0075072F" w:rsidP="0075072F">
      <w:pPr>
        <w:pStyle w:val="Default"/>
        <w:spacing w:line="360" w:lineRule="auto"/>
        <w:rPr>
          <w:b/>
          <w:sz w:val="28"/>
          <w:szCs w:val="28"/>
        </w:rPr>
      </w:pPr>
      <w:r w:rsidRPr="0075072F">
        <w:rPr>
          <w:b/>
          <w:sz w:val="28"/>
          <w:szCs w:val="28"/>
        </w:rPr>
        <w:t>Составление кроссворда по теме «Микроскопия осадка мочи»</w:t>
      </w:r>
    </w:p>
    <w:p w:rsidR="00A16FD9" w:rsidRDefault="00A16FD9" w:rsidP="0075072F">
      <w:pPr>
        <w:pStyle w:val="Default"/>
        <w:spacing w:line="360" w:lineRule="auto"/>
        <w:rPr>
          <w:noProof/>
        </w:rPr>
      </w:pPr>
    </w:p>
    <w:p w:rsidR="00A16FD9" w:rsidRDefault="00A16FD9" w:rsidP="0075072F">
      <w:pPr>
        <w:pStyle w:val="Default"/>
        <w:spacing w:line="360" w:lineRule="auto"/>
        <w:rPr>
          <w:noProof/>
        </w:rPr>
      </w:pPr>
    </w:p>
    <w:p w:rsidR="0075072F" w:rsidRDefault="00A16FD9" w:rsidP="0075072F">
      <w:pPr>
        <w:pStyle w:val="Default"/>
        <w:spacing w:line="360" w:lineRule="auto"/>
        <w:rPr>
          <w:b/>
          <w:sz w:val="28"/>
          <w:szCs w:val="28"/>
        </w:rPr>
      </w:pPr>
      <w:r>
        <w:rPr>
          <w:noProof/>
        </w:rPr>
        <w:drawing>
          <wp:inline distT="0" distB="0" distL="0" distR="0" wp14:anchorId="1FE63BD0" wp14:editId="0650140E">
            <wp:extent cx="5585460" cy="3832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744" t="32650" r="27308" b="14122"/>
                    <a:stretch/>
                  </pic:blipFill>
                  <pic:spPr bwMode="auto">
                    <a:xfrm>
                      <a:off x="0" y="0"/>
                      <a:ext cx="5582476" cy="3830813"/>
                    </a:xfrm>
                    <a:prstGeom prst="rect">
                      <a:avLst/>
                    </a:prstGeom>
                    <a:ln>
                      <a:noFill/>
                    </a:ln>
                    <a:extLst>
                      <a:ext uri="{53640926-AAD7-44D8-BBD7-CCE9431645EC}">
                        <a14:shadowObscured xmlns:a14="http://schemas.microsoft.com/office/drawing/2010/main"/>
                      </a:ext>
                    </a:extLst>
                  </pic:spPr>
                </pic:pic>
              </a:graphicData>
            </a:graphic>
          </wp:inline>
        </w:drawing>
      </w:r>
    </w:p>
    <w:p w:rsidR="00A16FD9" w:rsidRDefault="00A16FD9" w:rsidP="0075072F">
      <w:pPr>
        <w:pStyle w:val="Default"/>
        <w:spacing w:line="360" w:lineRule="auto"/>
        <w:rPr>
          <w:b/>
          <w:i/>
          <w:sz w:val="28"/>
          <w:szCs w:val="28"/>
        </w:rPr>
      </w:pPr>
      <w:r w:rsidRPr="00A16FD9">
        <w:rPr>
          <w:b/>
          <w:i/>
          <w:sz w:val="28"/>
          <w:szCs w:val="28"/>
        </w:rPr>
        <w:lastRenderedPageBreak/>
        <w:t>Вопросы:</w:t>
      </w:r>
    </w:p>
    <w:p w:rsidR="00A16FD9" w:rsidRPr="00A16FD9" w:rsidRDefault="00A16FD9" w:rsidP="00A16FD9">
      <w:pPr>
        <w:pStyle w:val="Default"/>
        <w:spacing w:line="360" w:lineRule="auto"/>
        <w:rPr>
          <w:sz w:val="28"/>
          <w:szCs w:val="28"/>
        </w:rPr>
      </w:pPr>
      <w:r w:rsidRPr="00A16FD9">
        <w:rPr>
          <w:sz w:val="28"/>
          <w:u w:val="single"/>
        </w:rPr>
        <w:t>1.</w:t>
      </w:r>
      <w:r w:rsidRPr="00A16FD9">
        <w:rPr>
          <w:sz w:val="28"/>
        </w:rPr>
        <w:t>Увеличение количества  лейкоцитов в моче</w:t>
      </w:r>
      <w:r w:rsidR="000B7F8D">
        <w:rPr>
          <w:sz w:val="28"/>
        </w:rPr>
        <w:t>.</w:t>
      </w:r>
    </w:p>
    <w:p w:rsidR="00A16FD9" w:rsidRDefault="00A16FD9" w:rsidP="00A16FD9">
      <w:pPr>
        <w:pStyle w:val="Default"/>
        <w:spacing w:line="360" w:lineRule="auto"/>
        <w:rPr>
          <w:sz w:val="28"/>
          <w:szCs w:val="28"/>
        </w:rPr>
      </w:pPr>
      <w:r w:rsidRPr="00A16FD9">
        <w:rPr>
          <w:sz w:val="28"/>
          <w:szCs w:val="28"/>
          <w:u w:val="single"/>
        </w:rPr>
        <w:t>2.</w:t>
      </w:r>
      <w:r>
        <w:rPr>
          <w:sz w:val="28"/>
          <w:szCs w:val="28"/>
        </w:rPr>
        <w:t xml:space="preserve">Они выпускаются </w:t>
      </w:r>
      <w:r>
        <w:rPr>
          <w:sz w:val="28"/>
          <w:szCs w:val="28"/>
        </w:rPr>
        <w:t>разными фирмами (ФАН, УРИСКАН и др.)   изготавливаются из бумаги или пластика и используются для повседневных исследований в лабораториях и скрининга при профилактических осмотрах.</w:t>
      </w:r>
    </w:p>
    <w:p w:rsidR="000B7F8D" w:rsidRDefault="000B7F8D" w:rsidP="00A16FD9">
      <w:pPr>
        <w:pStyle w:val="Default"/>
        <w:spacing w:line="360" w:lineRule="auto"/>
        <w:rPr>
          <w:sz w:val="28"/>
          <w:szCs w:val="28"/>
        </w:rPr>
      </w:pPr>
    </w:p>
    <w:p w:rsidR="00A16FD9" w:rsidRDefault="00A16FD9" w:rsidP="00A16FD9">
      <w:pPr>
        <w:pStyle w:val="Default"/>
        <w:spacing w:line="360" w:lineRule="auto"/>
        <w:rPr>
          <w:sz w:val="28"/>
        </w:rPr>
      </w:pPr>
      <w:r w:rsidRPr="00A16FD9">
        <w:rPr>
          <w:sz w:val="28"/>
          <w:u w:val="single"/>
        </w:rPr>
        <w:t>3.</w:t>
      </w:r>
      <w:r w:rsidRPr="00A16FD9">
        <w:rPr>
          <w:sz w:val="28"/>
        </w:rPr>
        <w:t xml:space="preserve">Эти </w:t>
      </w:r>
      <w:r w:rsidRPr="00A16FD9">
        <w:rPr>
          <w:sz w:val="28"/>
        </w:rPr>
        <w:t>цилиндры</w:t>
      </w:r>
      <w:r>
        <w:rPr>
          <w:sz w:val="28"/>
        </w:rPr>
        <w:t xml:space="preserve"> имеют более резкие контуры  и состоят из плотной зернистой массы желтоватого цвета, образующейся  при распаде клеточных элементов или  зернистой коагуляции белка.</w:t>
      </w:r>
    </w:p>
    <w:p w:rsidR="000B7F8D" w:rsidRPr="00A16FD9" w:rsidRDefault="000B7F8D" w:rsidP="00A16FD9">
      <w:pPr>
        <w:pStyle w:val="Default"/>
        <w:spacing w:line="360" w:lineRule="auto"/>
        <w:rPr>
          <w:sz w:val="28"/>
          <w:szCs w:val="28"/>
        </w:rPr>
      </w:pPr>
    </w:p>
    <w:p w:rsidR="00A16FD9" w:rsidRDefault="00A16FD9" w:rsidP="00A16FD9">
      <w:pPr>
        <w:pStyle w:val="Default"/>
        <w:spacing w:line="360" w:lineRule="auto"/>
        <w:rPr>
          <w:sz w:val="28"/>
        </w:rPr>
      </w:pPr>
      <w:r w:rsidRPr="00A16FD9">
        <w:rPr>
          <w:sz w:val="28"/>
          <w:u w:val="single"/>
        </w:rPr>
        <w:t>4.</w:t>
      </w:r>
      <w:r w:rsidRPr="00A16FD9">
        <w:rPr>
          <w:sz w:val="28"/>
        </w:rPr>
        <w:t xml:space="preserve">Кристаллы </w:t>
      </w:r>
      <w:r w:rsidRPr="00A16FD9">
        <w:rPr>
          <w:sz w:val="28"/>
        </w:rPr>
        <w:t xml:space="preserve">какой </w:t>
      </w:r>
      <w:r w:rsidRPr="00A16FD9">
        <w:rPr>
          <w:sz w:val="28"/>
        </w:rPr>
        <w:t xml:space="preserve">кислоты образуют </w:t>
      </w:r>
      <w:proofErr w:type="spellStart"/>
      <w:proofErr w:type="gramStart"/>
      <w:r w:rsidRPr="00A16FD9">
        <w:rPr>
          <w:sz w:val="28"/>
        </w:rPr>
        <w:t>кирпично</w:t>
      </w:r>
      <w:proofErr w:type="spellEnd"/>
      <w:r w:rsidRPr="00A16FD9">
        <w:rPr>
          <w:sz w:val="28"/>
        </w:rPr>
        <w:t xml:space="preserve"> - красный</w:t>
      </w:r>
      <w:proofErr w:type="gramEnd"/>
      <w:r w:rsidRPr="00A16FD9">
        <w:rPr>
          <w:sz w:val="28"/>
        </w:rPr>
        <w:t xml:space="preserve"> осадок. </w:t>
      </w:r>
      <w:proofErr w:type="gramStart"/>
      <w:r w:rsidRPr="00A16FD9">
        <w:rPr>
          <w:sz w:val="28"/>
        </w:rPr>
        <w:t>Под микроскопом имеют вид кристаллов разного цвета (желтого, кирпично-красного, бесцветные) и разнообразной формы  (ромбов, призм, брусков, бочонков, игл и др.).</w:t>
      </w:r>
      <w:proofErr w:type="gramEnd"/>
      <w:r w:rsidRPr="00A16FD9">
        <w:rPr>
          <w:sz w:val="28"/>
        </w:rPr>
        <w:t xml:space="preserve"> Отдельные кристаллы могут образовывать пучки и розетки.  Растворяются в щелочах.</w:t>
      </w:r>
    </w:p>
    <w:p w:rsidR="000B7F8D" w:rsidRDefault="000B7F8D" w:rsidP="00A16FD9">
      <w:pPr>
        <w:pStyle w:val="Default"/>
        <w:spacing w:line="360" w:lineRule="auto"/>
        <w:rPr>
          <w:sz w:val="28"/>
        </w:rPr>
      </w:pPr>
    </w:p>
    <w:p w:rsidR="00381BB4" w:rsidRDefault="00381BB4" w:rsidP="00A16FD9">
      <w:pPr>
        <w:pStyle w:val="Default"/>
        <w:spacing w:line="360" w:lineRule="auto"/>
        <w:rPr>
          <w:sz w:val="28"/>
        </w:rPr>
      </w:pPr>
      <w:r w:rsidRPr="00381BB4">
        <w:rPr>
          <w:sz w:val="28"/>
          <w:u w:val="single"/>
        </w:rPr>
        <w:t>5.</w:t>
      </w:r>
      <w:r>
        <w:rPr>
          <w:sz w:val="28"/>
        </w:rPr>
        <w:t xml:space="preserve"> </w:t>
      </w:r>
      <w:r w:rsidRPr="00381BB4">
        <w:rPr>
          <w:sz w:val="28"/>
        </w:rPr>
        <w:t xml:space="preserve">Эти </w:t>
      </w:r>
      <w:r w:rsidRPr="00381BB4">
        <w:rPr>
          <w:sz w:val="28"/>
        </w:rPr>
        <w:t>цилиндры</w:t>
      </w:r>
      <w:r>
        <w:rPr>
          <w:sz w:val="28"/>
        </w:rPr>
        <w:t xml:space="preserve"> состоят из рыхло расположенного белка. Имеют вид цилиндрических полупрозрачных образований с нежными контурами,  один конец которых закруглен, другой обрублен. </w:t>
      </w:r>
      <w:proofErr w:type="gramStart"/>
      <w:r>
        <w:rPr>
          <w:sz w:val="28"/>
        </w:rPr>
        <w:t>Образуются в почечных канальцах из свернувшегося белка при изменении рН мочи в кислую</w:t>
      </w:r>
      <w:proofErr w:type="gramEnd"/>
      <w:r>
        <w:rPr>
          <w:sz w:val="28"/>
        </w:rPr>
        <w:t xml:space="preserve"> сторону.</w:t>
      </w:r>
    </w:p>
    <w:p w:rsidR="00381BB4" w:rsidRDefault="00381BB4" w:rsidP="00381BB4">
      <w:pPr>
        <w:pStyle w:val="a9"/>
        <w:spacing w:before="12" w:after="12"/>
        <w:ind w:left="0"/>
        <w:jc w:val="both"/>
        <w:rPr>
          <w:sz w:val="28"/>
        </w:rPr>
      </w:pPr>
      <w:r w:rsidRPr="00381BB4">
        <w:rPr>
          <w:sz w:val="28"/>
          <w:u w:val="single"/>
        </w:rPr>
        <w:t xml:space="preserve">6. </w:t>
      </w:r>
      <w:r w:rsidRPr="00381BB4">
        <w:rPr>
          <w:sz w:val="28"/>
        </w:rPr>
        <w:t xml:space="preserve">Эти </w:t>
      </w:r>
      <w:r w:rsidRPr="00381BB4">
        <w:rPr>
          <w:sz w:val="28"/>
        </w:rPr>
        <w:t>цилиндры</w:t>
      </w:r>
      <w:r>
        <w:rPr>
          <w:sz w:val="28"/>
        </w:rPr>
        <w:t xml:space="preserve"> серого цвета, состоят из массы лейкоцитов и находятся на их фоне. Образуются  в просвете канальцев при   почечной  пиурии.</w:t>
      </w:r>
    </w:p>
    <w:p w:rsidR="00381BB4" w:rsidRDefault="00381BB4" w:rsidP="00381BB4">
      <w:pPr>
        <w:pStyle w:val="a9"/>
        <w:spacing w:before="12" w:after="12"/>
        <w:ind w:left="0"/>
        <w:jc w:val="both"/>
        <w:rPr>
          <w:sz w:val="28"/>
        </w:rPr>
      </w:pPr>
    </w:p>
    <w:p w:rsidR="00381BB4" w:rsidRDefault="00381BB4" w:rsidP="00381BB4">
      <w:pPr>
        <w:pStyle w:val="a9"/>
        <w:spacing w:before="12" w:after="12"/>
        <w:ind w:left="0"/>
        <w:jc w:val="both"/>
        <w:rPr>
          <w:sz w:val="28"/>
        </w:rPr>
      </w:pPr>
      <w:r w:rsidRPr="00381BB4">
        <w:rPr>
          <w:sz w:val="28"/>
          <w:u w:val="single"/>
        </w:rPr>
        <w:t>7.</w:t>
      </w:r>
      <w:r>
        <w:rPr>
          <w:sz w:val="28"/>
        </w:rPr>
        <w:t xml:space="preserve"> </w:t>
      </w:r>
      <w:r>
        <w:rPr>
          <w:sz w:val="28"/>
        </w:rPr>
        <w:t>Увеличение количества эритроцитов в моче</w:t>
      </w:r>
      <w:r>
        <w:rPr>
          <w:sz w:val="28"/>
        </w:rPr>
        <w:t>.</w:t>
      </w:r>
    </w:p>
    <w:p w:rsidR="00381BB4" w:rsidRDefault="00381BB4" w:rsidP="00381BB4">
      <w:pPr>
        <w:pStyle w:val="a9"/>
        <w:spacing w:before="12" w:after="12"/>
        <w:ind w:left="0"/>
        <w:jc w:val="both"/>
        <w:rPr>
          <w:sz w:val="28"/>
        </w:rPr>
      </w:pPr>
    </w:p>
    <w:p w:rsidR="00381BB4" w:rsidRDefault="00381BB4" w:rsidP="00381BB4">
      <w:pPr>
        <w:pStyle w:val="a9"/>
        <w:spacing w:before="12" w:after="12"/>
        <w:ind w:left="0"/>
        <w:jc w:val="both"/>
        <w:rPr>
          <w:sz w:val="28"/>
        </w:rPr>
      </w:pPr>
      <w:r w:rsidRPr="00381BB4">
        <w:rPr>
          <w:sz w:val="28"/>
          <w:u w:val="single"/>
        </w:rPr>
        <w:t>8.</w:t>
      </w:r>
      <w:r>
        <w:rPr>
          <w:sz w:val="28"/>
        </w:rPr>
        <w:t>Эти</w:t>
      </w:r>
      <w:r>
        <w:rPr>
          <w:i/>
          <w:sz w:val="28"/>
        </w:rPr>
        <w:t xml:space="preserve"> </w:t>
      </w:r>
      <w:r w:rsidRPr="00381BB4">
        <w:rPr>
          <w:sz w:val="28"/>
        </w:rPr>
        <w:t>цилиндры</w:t>
      </w:r>
      <w:r>
        <w:rPr>
          <w:sz w:val="28"/>
        </w:rPr>
        <w:t xml:space="preserve"> имеют желтоватый цвет, образуются в канальцах при почечной гематурии, состоят из массы эритроцитов и располагаются на их фоне.</w:t>
      </w:r>
    </w:p>
    <w:p w:rsidR="00381BB4" w:rsidRDefault="00381BB4" w:rsidP="00381BB4">
      <w:pPr>
        <w:pStyle w:val="a9"/>
        <w:spacing w:before="12" w:after="12"/>
        <w:ind w:left="0"/>
        <w:jc w:val="both"/>
        <w:rPr>
          <w:sz w:val="28"/>
        </w:rPr>
      </w:pPr>
    </w:p>
    <w:p w:rsidR="00381BB4" w:rsidRDefault="00381BB4" w:rsidP="00381BB4">
      <w:pPr>
        <w:rPr>
          <w:rFonts w:ascii="Times New Roman" w:eastAsia="Times New Roman" w:hAnsi="Times New Roman" w:cs="Times New Roman"/>
          <w:sz w:val="28"/>
          <w:szCs w:val="28"/>
        </w:rPr>
      </w:pPr>
      <w:r w:rsidRPr="00381BB4">
        <w:rPr>
          <w:rFonts w:ascii="Times New Roman" w:hAnsi="Times New Roman" w:cs="Times New Roman"/>
          <w:sz w:val="28"/>
          <w:u w:val="single"/>
        </w:rPr>
        <w:t>9.</w:t>
      </w:r>
      <w:r w:rsidRPr="00381BB4">
        <w:rPr>
          <w:rFonts w:ascii="Times New Roman" w:hAnsi="Times New Roman" w:cs="Times New Roman"/>
          <w:sz w:val="28"/>
        </w:rPr>
        <w:t xml:space="preserve">Количественный метод, </w:t>
      </w:r>
      <w:r>
        <w:rPr>
          <w:rFonts w:ascii="Times New Roman" w:eastAsia="Times New Roman" w:hAnsi="Times New Roman" w:cs="Times New Roman"/>
          <w:sz w:val="28"/>
          <w:szCs w:val="28"/>
        </w:rPr>
        <w:t>п</w:t>
      </w:r>
      <w:r w:rsidRPr="00381BB4">
        <w:rPr>
          <w:rFonts w:ascii="Times New Roman" w:eastAsia="Times New Roman" w:hAnsi="Times New Roman" w:cs="Times New Roman"/>
          <w:sz w:val="28"/>
          <w:szCs w:val="28"/>
        </w:rPr>
        <w:t xml:space="preserve">ринцип которого </w:t>
      </w:r>
      <w:r w:rsidRPr="00381BB4">
        <w:rPr>
          <w:rFonts w:ascii="Times New Roman" w:eastAsia="Times New Roman" w:hAnsi="Times New Roman" w:cs="Times New Roman"/>
          <w:sz w:val="28"/>
          <w:szCs w:val="28"/>
        </w:rPr>
        <w:t>определение количества форменных элементов (эритроцитов, лейкоцитов, цилиндров) в 1 мл</w:t>
      </w:r>
      <w:proofErr w:type="gramStart"/>
      <w:r w:rsidRPr="00381BB4">
        <w:rPr>
          <w:rFonts w:ascii="Times New Roman" w:eastAsia="Times New Roman" w:hAnsi="Times New Roman" w:cs="Times New Roman"/>
          <w:sz w:val="28"/>
          <w:szCs w:val="28"/>
        </w:rPr>
        <w:t>.</w:t>
      </w:r>
      <w:proofErr w:type="gramEnd"/>
      <w:r w:rsidRPr="00381BB4">
        <w:rPr>
          <w:rFonts w:ascii="Times New Roman" w:eastAsia="Times New Roman" w:hAnsi="Times New Roman" w:cs="Times New Roman"/>
          <w:sz w:val="28"/>
          <w:szCs w:val="28"/>
        </w:rPr>
        <w:t xml:space="preserve"> </w:t>
      </w:r>
      <w:proofErr w:type="gramStart"/>
      <w:r w:rsidRPr="00381BB4">
        <w:rPr>
          <w:rFonts w:ascii="Times New Roman" w:eastAsia="Times New Roman" w:hAnsi="Times New Roman" w:cs="Times New Roman"/>
          <w:sz w:val="28"/>
          <w:szCs w:val="28"/>
        </w:rPr>
        <w:t>м</w:t>
      </w:r>
      <w:proofErr w:type="gramEnd"/>
      <w:r w:rsidRPr="00381BB4">
        <w:rPr>
          <w:rFonts w:ascii="Times New Roman" w:eastAsia="Times New Roman" w:hAnsi="Times New Roman" w:cs="Times New Roman"/>
          <w:sz w:val="28"/>
          <w:szCs w:val="28"/>
        </w:rPr>
        <w:t>очи с помощью счетной камеры.</w:t>
      </w:r>
    </w:p>
    <w:p w:rsidR="00381BB4" w:rsidRDefault="00381BB4" w:rsidP="00381BB4">
      <w:pPr>
        <w:rPr>
          <w:rFonts w:ascii="Times New Roman" w:hAnsi="Times New Roman" w:cs="Times New Roman"/>
          <w:sz w:val="28"/>
        </w:rPr>
      </w:pPr>
      <w:r w:rsidRPr="00381BB4">
        <w:rPr>
          <w:rFonts w:ascii="Times New Roman" w:eastAsia="Times New Roman" w:hAnsi="Times New Roman" w:cs="Times New Roman"/>
          <w:sz w:val="28"/>
          <w:szCs w:val="28"/>
          <w:u w:val="single"/>
        </w:rPr>
        <w:lastRenderedPageBreak/>
        <w:t>10.</w:t>
      </w:r>
      <w:r w:rsidRPr="00381BB4">
        <w:rPr>
          <w:sz w:val="28"/>
        </w:rPr>
        <w:t xml:space="preserve"> </w:t>
      </w:r>
      <w:r w:rsidRPr="00381BB4">
        <w:rPr>
          <w:rFonts w:ascii="Times New Roman" w:hAnsi="Times New Roman" w:cs="Times New Roman"/>
          <w:sz w:val="28"/>
        </w:rPr>
        <w:t>Н</w:t>
      </w:r>
      <w:r w:rsidRPr="00381BB4">
        <w:rPr>
          <w:rFonts w:ascii="Times New Roman" w:hAnsi="Times New Roman" w:cs="Times New Roman"/>
          <w:sz w:val="28"/>
        </w:rPr>
        <w:t xml:space="preserve">атриевые и калиевые соли мочевой кислоты. </w:t>
      </w:r>
      <w:proofErr w:type="spellStart"/>
      <w:r w:rsidRPr="00381BB4">
        <w:rPr>
          <w:rFonts w:ascii="Times New Roman" w:hAnsi="Times New Roman" w:cs="Times New Roman"/>
          <w:sz w:val="28"/>
        </w:rPr>
        <w:t>Макроскопически</w:t>
      </w:r>
      <w:proofErr w:type="spellEnd"/>
      <w:r w:rsidRPr="00381BB4">
        <w:rPr>
          <w:rFonts w:ascii="Times New Roman" w:hAnsi="Times New Roman" w:cs="Times New Roman"/>
          <w:sz w:val="28"/>
        </w:rPr>
        <w:t xml:space="preserve"> имеют вид аморфного осадка розоватого цвета.</w:t>
      </w:r>
    </w:p>
    <w:p w:rsidR="00381BB4" w:rsidRDefault="00381BB4" w:rsidP="00381BB4">
      <w:pPr>
        <w:rPr>
          <w:rFonts w:ascii="Times New Roman" w:hAnsi="Times New Roman" w:cs="Times New Roman"/>
          <w:sz w:val="28"/>
        </w:rPr>
      </w:pPr>
      <w:r w:rsidRPr="000B7F8D">
        <w:rPr>
          <w:rFonts w:ascii="Times New Roman" w:hAnsi="Times New Roman" w:cs="Times New Roman"/>
          <w:sz w:val="28"/>
          <w:u w:val="single"/>
        </w:rPr>
        <w:t>11.</w:t>
      </w:r>
      <w:r w:rsidR="000B7F8D" w:rsidRPr="000B7F8D">
        <w:rPr>
          <w:rFonts w:ascii="Times New Roman" w:hAnsi="Times New Roman" w:cs="Times New Roman"/>
          <w:sz w:val="28"/>
        </w:rPr>
        <w:t xml:space="preserve">Клетки </w:t>
      </w:r>
      <w:r w:rsidR="000B7F8D" w:rsidRPr="000B7F8D">
        <w:rPr>
          <w:rFonts w:ascii="Times New Roman" w:hAnsi="Times New Roman" w:cs="Times New Roman"/>
          <w:i/>
          <w:sz w:val="28"/>
        </w:rPr>
        <w:t xml:space="preserve"> </w:t>
      </w:r>
      <w:r w:rsidR="000B7F8D" w:rsidRPr="000B7F8D">
        <w:rPr>
          <w:rFonts w:ascii="Times New Roman" w:hAnsi="Times New Roman" w:cs="Times New Roman"/>
          <w:sz w:val="28"/>
        </w:rPr>
        <w:t>какого</w:t>
      </w:r>
      <w:r w:rsidR="000B7F8D" w:rsidRPr="000B7F8D">
        <w:rPr>
          <w:rFonts w:ascii="Times New Roman" w:hAnsi="Times New Roman" w:cs="Times New Roman"/>
          <w:sz w:val="28"/>
        </w:rPr>
        <w:t xml:space="preserve"> эпителия  выстилают почечные канальцы, имеют неправильно округлую форму, слегка желтоватый  цвет и небольшие размеры  - в 1,5-2 раза крупнее лейкоцитов.</w:t>
      </w:r>
    </w:p>
    <w:p w:rsidR="000B7F8D" w:rsidRDefault="000B7F8D" w:rsidP="00381BB4">
      <w:pPr>
        <w:rPr>
          <w:rFonts w:ascii="Times New Roman" w:hAnsi="Times New Roman" w:cs="Times New Roman"/>
          <w:sz w:val="28"/>
        </w:rPr>
      </w:pPr>
      <w:r w:rsidRPr="000B7F8D">
        <w:rPr>
          <w:rFonts w:ascii="Times New Roman" w:hAnsi="Times New Roman" w:cs="Times New Roman"/>
          <w:sz w:val="28"/>
          <w:u w:val="single"/>
        </w:rPr>
        <w:t>12.</w:t>
      </w:r>
      <w:r>
        <w:rPr>
          <w:rFonts w:ascii="Times New Roman" w:hAnsi="Times New Roman" w:cs="Times New Roman"/>
          <w:sz w:val="28"/>
        </w:rPr>
        <w:t>Гной в моче.</w:t>
      </w:r>
    </w:p>
    <w:p w:rsidR="000B7F8D" w:rsidRDefault="000B7F8D" w:rsidP="000B7F8D">
      <w:pPr>
        <w:pStyle w:val="a9"/>
        <w:spacing w:before="12" w:after="12"/>
        <w:ind w:left="0"/>
        <w:jc w:val="both"/>
        <w:rPr>
          <w:sz w:val="28"/>
        </w:rPr>
      </w:pPr>
      <w:r w:rsidRPr="000B7F8D">
        <w:rPr>
          <w:sz w:val="28"/>
          <w:u w:val="single"/>
        </w:rPr>
        <w:t>13.</w:t>
      </w:r>
      <w:r w:rsidRPr="000B7F8D">
        <w:rPr>
          <w:sz w:val="28"/>
        </w:rPr>
        <w:t xml:space="preserve">Эти </w:t>
      </w:r>
      <w:r w:rsidRPr="000B7F8D">
        <w:rPr>
          <w:sz w:val="28"/>
        </w:rPr>
        <w:t>цилиндры</w:t>
      </w:r>
      <w:r>
        <w:rPr>
          <w:sz w:val="28"/>
        </w:rPr>
        <w:t xml:space="preserve">  образуются в результате коагуляции пигментов  при гемоглобинурии и </w:t>
      </w:r>
      <w:proofErr w:type="spellStart"/>
      <w:r>
        <w:rPr>
          <w:sz w:val="28"/>
        </w:rPr>
        <w:t>миоглобинурии</w:t>
      </w:r>
      <w:proofErr w:type="spellEnd"/>
      <w:r>
        <w:rPr>
          <w:sz w:val="28"/>
        </w:rPr>
        <w:t>. Имеют коричневый цвет  и зернистую структуру, располагаются на фоне зернистых масс пигмента.</w:t>
      </w:r>
    </w:p>
    <w:p w:rsidR="000B7F8D" w:rsidRDefault="000B7F8D" w:rsidP="000B7F8D">
      <w:pPr>
        <w:pStyle w:val="a9"/>
        <w:spacing w:before="12" w:after="12"/>
        <w:ind w:left="0"/>
        <w:jc w:val="both"/>
        <w:rPr>
          <w:sz w:val="28"/>
        </w:rPr>
      </w:pPr>
    </w:p>
    <w:p w:rsidR="000B7F8D" w:rsidRDefault="000B7F8D" w:rsidP="000B7F8D">
      <w:pPr>
        <w:pStyle w:val="a9"/>
        <w:spacing w:before="12" w:after="12"/>
        <w:ind w:left="0"/>
        <w:jc w:val="both"/>
        <w:rPr>
          <w:sz w:val="28"/>
        </w:rPr>
      </w:pPr>
      <w:r w:rsidRPr="000B7F8D">
        <w:rPr>
          <w:sz w:val="28"/>
          <w:u w:val="single"/>
        </w:rPr>
        <w:t>14.</w:t>
      </w:r>
      <w:r w:rsidRPr="000B7F8D">
        <w:rPr>
          <w:sz w:val="28"/>
        </w:rPr>
        <w:t xml:space="preserve">Эти </w:t>
      </w:r>
      <w:r w:rsidRPr="000B7F8D">
        <w:rPr>
          <w:sz w:val="28"/>
        </w:rPr>
        <w:t>цилиндры</w:t>
      </w:r>
      <w:r>
        <w:rPr>
          <w:sz w:val="28"/>
        </w:rPr>
        <w:t xml:space="preserve"> образуются из уплотненных гиалиновых и зернистых цилиндров при их длительном пребывании в канальцах. Имеют резко очерченные контуры, гомогенную структуру, окрашены в  серовато-желтый цвет, похожий на цвет воска.</w:t>
      </w:r>
    </w:p>
    <w:p w:rsidR="000B7F8D" w:rsidRDefault="000B7F8D" w:rsidP="000B7F8D">
      <w:pPr>
        <w:pStyle w:val="a9"/>
        <w:spacing w:before="12" w:after="12"/>
        <w:ind w:left="0"/>
        <w:jc w:val="both"/>
        <w:rPr>
          <w:sz w:val="28"/>
        </w:rPr>
      </w:pPr>
    </w:p>
    <w:p w:rsidR="000B7F8D" w:rsidRDefault="000B7F8D" w:rsidP="000B7F8D">
      <w:pPr>
        <w:pStyle w:val="a9"/>
        <w:spacing w:before="12" w:after="12"/>
        <w:ind w:left="0"/>
        <w:jc w:val="both"/>
        <w:rPr>
          <w:sz w:val="28"/>
        </w:rPr>
      </w:pPr>
      <w:r w:rsidRPr="000B7F8D">
        <w:rPr>
          <w:sz w:val="28"/>
          <w:u w:val="single"/>
        </w:rPr>
        <w:t>15.</w:t>
      </w:r>
      <w:r w:rsidRPr="000B7F8D">
        <w:rPr>
          <w:sz w:val="28"/>
        </w:rPr>
        <w:t xml:space="preserve">Эти </w:t>
      </w:r>
      <w:r w:rsidRPr="000B7F8D">
        <w:rPr>
          <w:sz w:val="28"/>
        </w:rPr>
        <w:t>цилиндры</w:t>
      </w:r>
      <w:r>
        <w:rPr>
          <w:sz w:val="28"/>
        </w:rPr>
        <w:t xml:space="preserve"> состоят из клеток почечного эпителия, обычно окрашены пигментами мочи  в желтоватый цвет и обнаруживаются на фоне  этих же клеток.</w:t>
      </w:r>
    </w:p>
    <w:p w:rsidR="000B7F8D" w:rsidRDefault="000B7F8D" w:rsidP="000B7F8D">
      <w:pPr>
        <w:pStyle w:val="a9"/>
        <w:spacing w:before="12" w:after="12"/>
        <w:ind w:left="0"/>
        <w:jc w:val="both"/>
        <w:rPr>
          <w:sz w:val="28"/>
        </w:rPr>
      </w:pPr>
    </w:p>
    <w:p w:rsidR="000B7F8D" w:rsidRDefault="000B7F8D" w:rsidP="000B7F8D">
      <w:pPr>
        <w:pStyle w:val="a9"/>
        <w:spacing w:before="12" w:after="12"/>
        <w:ind w:left="0"/>
        <w:jc w:val="both"/>
        <w:rPr>
          <w:sz w:val="28"/>
        </w:rPr>
      </w:pPr>
      <w:r w:rsidRPr="000B7F8D">
        <w:rPr>
          <w:sz w:val="28"/>
          <w:u w:val="single"/>
        </w:rPr>
        <w:t>16.</w:t>
      </w:r>
      <w:proofErr w:type="gramStart"/>
      <w:r>
        <w:rPr>
          <w:sz w:val="28"/>
        </w:rPr>
        <w:t>А</w:t>
      </w:r>
      <w:r>
        <w:rPr>
          <w:sz w:val="28"/>
        </w:rPr>
        <w:t>ммиак-магниевые</w:t>
      </w:r>
      <w:proofErr w:type="gramEnd"/>
      <w:r>
        <w:rPr>
          <w:sz w:val="28"/>
        </w:rPr>
        <w:t xml:space="preserve"> соли фосфорной кислоты.  Имеют характерную  ромбическую форму в виде «гробовых крышек», санок, листьев папоротника, снежинок.</w:t>
      </w:r>
    </w:p>
    <w:p w:rsidR="000B7F8D" w:rsidRDefault="000B7F8D" w:rsidP="000B7F8D">
      <w:pPr>
        <w:pStyle w:val="a9"/>
        <w:spacing w:before="12" w:after="12"/>
        <w:ind w:left="0"/>
        <w:jc w:val="both"/>
        <w:rPr>
          <w:sz w:val="28"/>
        </w:rPr>
      </w:pPr>
    </w:p>
    <w:p w:rsidR="000B7F8D" w:rsidRDefault="000B7F8D" w:rsidP="000B7F8D">
      <w:pPr>
        <w:pStyle w:val="a9"/>
        <w:spacing w:before="12" w:after="12"/>
        <w:ind w:left="0"/>
        <w:jc w:val="both"/>
        <w:rPr>
          <w:sz w:val="28"/>
        </w:rPr>
      </w:pPr>
      <w:r w:rsidRPr="000B7F8D">
        <w:rPr>
          <w:sz w:val="28"/>
          <w:u w:val="single"/>
        </w:rPr>
        <w:t>17.</w:t>
      </w:r>
      <w:r>
        <w:rPr>
          <w:sz w:val="28"/>
        </w:rPr>
        <w:t>П</w:t>
      </w:r>
      <w:r>
        <w:rPr>
          <w:sz w:val="28"/>
        </w:rPr>
        <w:t xml:space="preserve">редставляют собой белковые или клеточные образования </w:t>
      </w:r>
      <w:proofErr w:type="spellStart"/>
      <w:r>
        <w:rPr>
          <w:sz w:val="28"/>
        </w:rPr>
        <w:t>канальцевого</w:t>
      </w:r>
      <w:proofErr w:type="spellEnd"/>
      <w:r>
        <w:rPr>
          <w:sz w:val="28"/>
        </w:rPr>
        <w:t xml:space="preserve"> происхождения, имеющие цилиндрическую форму и различную величину.</w:t>
      </w:r>
    </w:p>
    <w:p w:rsidR="000B7F8D" w:rsidRDefault="000B7F8D" w:rsidP="000B7F8D">
      <w:pPr>
        <w:pStyle w:val="a9"/>
        <w:spacing w:before="12" w:after="12"/>
        <w:ind w:left="0"/>
        <w:jc w:val="both"/>
        <w:rPr>
          <w:sz w:val="28"/>
        </w:rPr>
      </w:pPr>
    </w:p>
    <w:p w:rsidR="000B7F8D" w:rsidRDefault="000B7F8D" w:rsidP="000B7F8D">
      <w:pPr>
        <w:pStyle w:val="a9"/>
        <w:spacing w:before="12" w:after="12"/>
        <w:ind w:left="0"/>
        <w:jc w:val="both"/>
        <w:rPr>
          <w:sz w:val="28"/>
        </w:rPr>
      </w:pPr>
      <w:r w:rsidRPr="000B7F8D">
        <w:rPr>
          <w:sz w:val="28"/>
          <w:u w:val="single"/>
        </w:rPr>
        <w:t>18.</w:t>
      </w:r>
      <w:r>
        <w:rPr>
          <w:sz w:val="28"/>
        </w:rPr>
        <w:t>К</w:t>
      </w:r>
      <w:r>
        <w:rPr>
          <w:sz w:val="28"/>
        </w:rPr>
        <w:t xml:space="preserve">альциевые и магниевые соли фосфорной кислоты. Выглядят как мелкие бесцветные крупинки, похожие на </w:t>
      </w:r>
      <w:proofErr w:type="spellStart"/>
      <w:r>
        <w:rPr>
          <w:sz w:val="28"/>
        </w:rPr>
        <w:t>ураты</w:t>
      </w:r>
      <w:proofErr w:type="spellEnd"/>
      <w:r>
        <w:rPr>
          <w:sz w:val="28"/>
        </w:rPr>
        <w:t>, но не окрашены.</w:t>
      </w:r>
    </w:p>
    <w:p w:rsidR="000B7F8D" w:rsidRDefault="000B7F8D" w:rsidP="000B7F8D">
      <w:pPr>
        <w:pStyle w:val="a9"/>
        <w:spacing w:before="12" w:after="12"/>
        <w:ind w:left="0"/>
        <w:jc w:val="both"/>
        <w:rPr>
          <w:sz w:val="28"/>
        </w:rPr>
      </w:pPr>
    </w:p>
    <w:p w:rsidR="000B7F8D" w:rsidRDefault="008A363E" w:rsidP="000B7F8D">
      <w:pPr>
        <w:pStyle w:val="a9"/>
        <w:spacing w:before="12" w:after="12"/>
        <w:ind w:left="0"/>
        <w:jc w:val="both"/>
        <w:rPr>
          <w:sz w:val="28"/>
        </w:rPr>
      </w:pPr>
      <w:r w:rsidRPr="008A363E">
        <w:rPr>
          <w:sz w:val="28"/>
          <w:u w:val="single"/>
        </w:rPr>
        <w:t>19.</w:t>
      </w:r>
      <w:r>
        <w:rPr>
          <w:sz w:val="28"/>
        </w:rPr>
        <w:t>К</w:t>
      </w:r>
      <w:r>
        <w:rPr>
          <w:sz w:val="28"/>
        </w:rPr>
        <w:t>альциевые соли щавелевой кислоты. Чаще всего имеют вид почтовых конвертов разной величины. Могут встречаться в моче и кислой, и щелочной реакции.</w:t>
      </w:r>
    </w:p>
    <w:p w:rsidR="008A363E" w:rsidRDefault="008A363E" w:rsidP="000B7F8D">
      <w:pPr>
        <w:pStyle w:val="a9"/>
        <w:spacing w:before="12" w:after="12"/>
        <w:ind w:left="0"/>
        <w:jc w:val="both"/>
        <w:rPr>
          <w:sz w:val="28"/>
        </w:rPr>
      </w:pPr>
    </w:p>
    <w:p w:rsidR="008A363E" w:rsidRDefault="008A363E" w:rsidP="000B7F8D">
      <w:pPr>
        <w:pStyle w:val="a9"/>
        <w:spacing w:before="12" w:after="12"/>
        <w:ind w:left="0"/>
        <w:jc w:val="both"/>
        <w:rPr>
          <w:b/>
          <w:sz w:val="28"/>
        </w:rPr>
      </w:pPr>
      <w:r w:rsidRPr="008A363E">
        <w:rPr>
          <w:sz w:val="28"/>
          <w:u w:val="single"/>
        </w:rPr>
        <w:t>20.</w:t>
      </w:r>
      <w:r w:rsidRPr="008A363E">
        <w:rPr>
          <w:sz w:val="28"/>
        </w:rPr>
        <w:t xml:space="preserve">Клетки </w:t>
      </w:r>
      <w:r w:rsidRPr="008A363E">
        <w:rPr>
          <w:sz w:val="28"/>
        </w:rPr>
        <w:t xml:space="preserve">какого </w:t>
      </w:r>
      <w:r w:rsidRPr="008A363E">
        <w:rPr>
          <w:sz w:val="28"/>
        </w:rPr>
        <w:t>эпителия</w:t>
      </w:r>
      <w:r>
        <w:rPr>
          <w:sz w:val="28"/>
        </w:rPr>
        <w:t xml:space="preserve"> - полигональной (неправильно многоугольной) или округлой формы, в 3-5 раз крупнее лейкоцитов, бесцветные, с маленькими  темными ядрами. Располагаются в препаратах единично или пластами</w:t>
      </w:r>
      <w:r>
        <w:rPr>
          <w:sz w:val="28"/>
        </w:rPr>
        <w:t>.</w:t>
      </w:r>
    </w:p>
    <w:p w:rsidR="000B7F8D" w:rsidRDefault="000B7F8D" w:rsidP="000B7F8D">
      <w:pPr>
        <w:pStyle w:val="a9"/>
        <w:spacing w:before="12" w:after="12"/>
        <w:ind w:left="0"/>
        <w:jc w:val="both"/>
        <w:rPr>
          <w:b/>
          <w:sz w:val="28"/>
        </w:rPr>
      </w:pPr>
    </w:p>
    <w:p w:rsidR="000B7F8D" w:rsidRPr="000B7F8D" w:rsidRDefault="000B7F8D" w:rsidP="00381BB4">
      <w:pPr>
        <w:rPr>
          <w:rFonts w:ascii="Times New Roman" w:eastAsiaTheme="minorEastAsia" w:hAnsi="Times New Roman" w:cs="Times New Roman"/>
          <w:sz w:val="28"/>
          <w:szCs w:val="28"/>
        </w:rPr>
      </w:pPr>
    </w:p>
    <w:p w:rsidR="00381BB4" w:rsidRDefault="00381BB4" w:rsidP="00381BB4">
      <w:pPr>
        <w:pStyle w:val="a9"/>
        <w:spacing w:before="12" w:after="12"/>
        <w:ind w:left="0"/>
        <w:jc w:val="both"/>
        <w:rPr>
          <w:sz w:val="28"/>
        </w:rPr>
      </w:pPr>
    </w:p>
    <w:p w:rsidR="00381BB4" w:rsidRDefault="00381BB4" w:rsidP="00381BB4">
      <w:pPr>
        <w:pStyle w:val="a9"/>
        <w:spacing w:before="12" w:after="12"/>
        <w:ind w:left="0"/>
        <w:jc w:val="both"/>
        <w:rPr>
          <w:b/>
          <w:sz w:val="28"/>
        </w:rPr>
      </w:pPr>
    </w:p>
    <w:p w:rsidR="00381BB4" w:rsidRPr="00381BB4" w:rsidRDefault="00381BB4" w:rsidP="00A16FD9">
      <w:pPr>
        <w:pStyle w:val="Default"/>
        <w:spacing w:line="360" w:lineRule="auto"/>
        <w:rPr>
          <w:sz w:val="28"/>
          <w:szCs w:val="28"/>
        </w:rPr>
      </w:pPr>
    </w:p>
    <w:p w:rsidR="003325BF" w:rsidRPr="008A363E" w:rsidRDefault="008A363E" w:rsidP="00287CBC">
      <w:pPr>
        <w:pStyle w:val="Default"/>
        <w:spacing w:line="360" w:lineRule="auto"/>
        <w:ind w:left="720"/>
        <w:rPr>
          <w:b/>
          <w:i/>
          <w:color w:val="auto"/>
          <w:sz w:val="28"/>
          <w:szCs w:val="28"/>
        </w:rPr>
      </w:pPr>
      <w:r w:rsidRPr="008A363E">
        <w:rPr>
          <w:b/>
          <w:i/>
          <w:color w:val="auto"/>
          <w:sz w:val="28"/>
          <w:szCs w:val="28"/>
        </w:rPr>
        <w:lastRenderedPageBreak/>
        <w:t>Ответы:</w:t>
      </w:r>
      <w:bookmarkStart w:id="0" w:name="_GoBack"/>
      <w:bookmarkEnd w:id="0"/>
    </w:p>
    <w:p w:rsidR="00287CBC" w:rsidRPr="003325BF" w:rsidRDefault="00287CBC" w:rsidP="00287CBC">
      <w:pPr>
        <w:pStyle w:val="Default"/>
        <w:spacing w:line="360" w:lineRule="auto"/>
        <w:ind w:left="720"/>
        <w:rPr>
          <w:b/>
          <w:i/>
          <w:color w:val="auto"/>
          <w:sz w:val="28"/>
          <w:szCs w:val="28"/>
        </w:rPr>
      </w:pPr>
    </w:p>
    <w:p w:rsidR="00A16FD9" w:rsidRDefault="00A16FD9" w:rsidP="00B67124">
      <w:pPr>
        <w:pStyle w:val="a5"/>
        <w:rPr>
          <w:noProof/>
          <w:lang w:eastAsia="ru-RU"/>
        </w:rPr>
      </w:pPr>
    </w:p>
    <w:p w:rsidR="00B67124" w:rsidRPr="00B67124" w:rsidRDefault="00A16FD9" w:rsidP="00B67124">
      <w:pPr>
        <w:pStyle w:val="a5"/>
        <w:rPr>
          <w:rFonts w:ascii="Times New Roman" w:hAnsi="Times New Roman" w:cs="Times New Roman"/>
          <w:sz w:val="28"/>
          <w:szCs w:val="28"/>
        </w:rPr>
      </w:pPr>
      <w:r>
        <w:rPr>
          <w:noProof/>
          <w:lang w:eastAsia="ru-RU"/>
        </w:rPr>
        <w:drawing>
          <wp:inline distT="0" distB="0" distL="0" distR="0" wp14:anchorId="19EBE756" wp14:editId="00619346">
            <wp:extent cx="5349240" cy="35737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1027" t="24844" r="27563" b="19999"/>
                    <a:stretch/>
                  </pic:blipFill>
                  <pic:spPr bwMode="auto">
                    <a:xfrm>
                      <a:off x="0" y="0"/>
                      <a:ext cx="5346383" cy="3571871"/>
                    </a:xfrm>
                    <a:prstGeom prst="rect">
                      <a:avLst/>
                    </a:prstGeom>
                    <a:ln>
                      <a:noFill/>
                    </a:ln>
                    <a:extLst>
                      <a:ext uri="{53640926-AAD7-44D8-BBD7-CCE9431645EC}">
                        <a14:shadowObscured xmlns:a14="http://schemas.microsoft.com/office/drawing/2010/main"/>
                      </a:ext>
                    </a:extLst>
                  </pic:spPr>
                </pic:pic>
              </a:graphicData>
            </a:graphic>
          </wp:inline>
        </w:drawing>
      </w:r>
    </w:p>
    <w:p w:rsidR="00B67124" w:rsidRPr="00B67124" w:rsidRDefault="00B67124" w:rsidP="00C31064">
      <w:pPr>
        <w:pStyle w:val="Default"/>
        <w:spacing w:line="360" w:lineRule="auto"/>
        <w:rPr>
          <w:b/>
          <w:i/>
          <w:sz w:val="28"/>
          <w:szCs w:val="28"/>
        </w:rPr>
      </w:pPr>
    </w:p>
    <w:p w:rsidR="00CE72E6" w:rsidRPr="00246579" w:rsidRDefault="00CE72E6" w:rsidP="00CE72E6">
      <w:pPr>
        <w:pStyle w:val="a5"/>
        <w:rPr>
          <w:rFonts w:ascii="Times New Roman" w:eastAsia="Times New Roman" w:hAnsi="Times New Roman" w:cs="Times New Roman"/>
          <w:b/>
          <w:i/>
          <w:color w:val="000000" w:themeColor="text1"/>
          <w:sz w:val="28"/>
          <w:szCs w:val="28"/>
        </w:rPr>
      </w:pPr>
    </w:p>
    <w:p w:rsidR="00245677" w:rsidRPr="00246579" w:rsidRDefault="00245677" w:rsidP="00245677">
      <w:pPr>
        <w:pStyle w:val="a5"/>
        <w:tabs>
          <w:tab w:val="left" w:pos="2712"/>
        </w:tabs>
        <w:rPr>
          <w:rFonts w:ascii="Times New Roman" w:eastAsia="Times New Roman" w:hAnsi="Times New Roman" w:cs="Times New Roman"/>
          <w:b/>
          <w:i/>
          <w:color w:val="000000" w:themeColor="text1"/>
          <w:sz w:val="28"/>
          <w:szCs w:val="28"/>
        </w:rPr>
      </w:pPr>
      <w:r w:rsidRPr="00246579">
        <w:rPr>
          <w:rFonts w:ascii="Times New Roman" w:eastAsia="Times New Roman" w:hAnsi="Times New Roman" w:cs="Times New Roman"/>
          <w:b/>
          <w:i/>
          <w:color w:val="000000" w:themeColor="text1"/>
          <w:sz w:val="28"/>
          <w:szCs w:val="28"/>
        </w:rPr>
        <w:tab/>
      </w:r>
    </w:p>
    <w:p w:rsidR="00245677" w:rsidRDefault="00245677" w:rsidP="00245677">
      <w:pPr>
        <w:pStyle w:val="a5"/>
        <w:rPr>
          <w:rFonts w:ascii="Times New Roman" w:eastAsia="Times New Roman" w:hAnsi="Times New Roman" w:cs="Times New Roman"/>
          <w:color w:val="000000" w:themeColor="text1"/>
          <w:sz w:val="28"/>
          <w:szCs w:val="28"/>
        </w:rPr>
      </w:pPr>
    </w:p>
    <w:p w:rsidR="00245677" w:rsidRPr="00245677" w:rsidRDefault="00245677" w:rsidP="00245677">
      <w:pPr>
        <w:pStyle w:val="a5"/>
        <w:rPr>
          <w:sz w:val="28"/>
          <w:szCs w:val="28"/>
        </w:rPr>
      </w:pPr>
    </w:p>
    <w:p w:rsidR="00245677" w:rsidRPr="00245677" w:rsidRDefault="00245677" w:rsidP="00245677">
      <w:pPr>
        <w:pStyle w:val="Default"/>
        <w:spacing w:line="360" w:lineRule="auto"/>
        <w:ind w:left="720"/>
        <w:rPr>
          <w:b/>
          <w:i/>
          <w:sz w:val="28"/>
          <w:szCs w:val="28"/>
        </w:rPr>
      </w:pPr>
    </w:p>
    <w:p w:rsidR="00245677" w:rsidRPr="00245677" w:rsidRDefault="00245677" w:rsidP="002B6A57">
      <w:pPr>
        <w:pStyle w:val="a5"/>
        <w:spacing w:after="0" w:line="360" w:lineRule="auto"/>
        <w:ind w:left="644"/>
        <w:jc w:val="both"/>
        <w:rPr>
          <w:rFonts w:ascii="Times New Roman" w:hAnsi="Times New Roman" w:cs="Times New Roman"/>
          <w:b/>
          <w:sz w:val="28"/>
          <w:szCs w:val="28"/>
        </w:rPr>
      </w:pPr>
    </w:p>
    <w:sectPr w:rsidR="00245677" w:rsidRPr="00245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8B1"/>
    <w:multiLevelType w:val="hybridMultilevel"/>
    <w:tmpl w:val="6AAA76B6"/>
    <w:lvl w:ilvl="0" w:tplc="BAD642C2">
      <w:start w:val="1"/>
      <w:numFmt w:val="bullet"/>
      <w:lvlText w:val=""/>
      <w:lvlJc w:val="left"/>
      <w:pPr>
        <w:ind w:left="720" w:hanging="360"/>
      </w:pPr>
      <w:rPr>
        <w:rFonts w:ascii="Symbol" w:hAnsi="Symbol" w:hint="default"/>
      </w:rPr>
    </w:lvl>
    <w:lvl w:ilvl="1" w:tplc="9864C3E6">
      <w:start w:val="1"/>
      <w:numFmt w:val="bullet"/>
      <w:lvlText w:val="o"/>
      <w:lvlJc w:val="left"/>
      <w:pPr>
        <w:ind w:left="1440" w:hanging="360"/>
      </w:pPr>
      <w:rPr>
        <w:rFonts w:ascii="Courier New" w:hAnsi="Courier New" w:cs="Times New Roman" w:hint="default"/>
      </w:rPr>
    </w:lvl>
    <w:lvl w:ilvl="2" w:tplc="E5E627B0">
      <w:start w:val="1"/>
      <w:numFmt w:val="bullet"/>
      <w:lvlText w:val=""/>
      <w:lvlJc w:val="left"/>
      <w:pPr>
        <w:ind w:left="2160" w:hanging="360"/>
      </w:pPr>
      <w:rPr>
        <w:rFonts w:ascii="Wingdings" w:hAnsi="Wingdings" w:hint="default"/>
      </w:rPr>
    </w:lvl>
    <w:lvl w:ilvl="3" w:tplc="D4B22EFC">
      <w:start w:val="1"/>
      <w:numFmt w:val="bullet"/>
      <w:lvlText w:val=""/>
      <w:lvlJc w:val="left"/>
      <w:pPr>
        <w:ind w:left="2880" w:hanging="360"/>
      </w:pPr>
      <w:rPr>
        <w:rFonts w:ascii="Symbol" w:hAnsi="Symbol" w:hint="default"/>
      </w:rPr>
    </w:lvl>
    <w:lvl w:ilvl="4" w:tplc="F376813E">
      <w:start w:val="1"/>
      <w:numFmt w:val="bullet"/>
      <w:lvlText w:val="o"/>
      <w:lvlJc w:val="left"/>
      <w:pPr>
        <w:ind w:left="3600" w:hanging="360"/>
      </w:pPr>
      <w:rPr>
        <w:rFonts w:ascii="Courier New" w:hAnsi="Courier New" w:cs="Times New Roman" w:hint="default"/>
      </w:rPr>
    </w:lvl>
    <w:lvl w:ilvl="5" w:tplc="C1C0654E">
      <w:start w:val="1"/>
      <w:numFmt w:val="bullet"/>
      <w:lvlText w:val=""/>
      <w:lvlJc w:val="left"/>
      <w:pPr>
        <w:ind w:left="4320" w:hanging="360"/>
      </w:pPr>
      <w:rPr>
        <w:rFonts w:ascii="Wingdings" w:hAnsi="Wingdings" w:hint="default"/>
      </w:rPr>
    </w:lvl>
    <w:lvl w:ilvl="6" w:tplc="C0A07442">
      <w:start w:val="1"/>
      <w:numFmt w:val="bullet"/>
      <w:lvlText w:val=""/>
      <w:lvlJc w:val="left"/>
      <w:pPr>
        <w:ind w:left="5040" w:hanging="360"/>
      </w:pPr>
      <w:rPr>
        <w:rFonts w:ascii="Symbol" w:hAnsi="Symbol" w:hint="default"/>
      </w:rPr>
    </w:lvl>
    <w:lvl w:ilvl="7" w:tplc="869A477C">
      <w:start w:val="1"/>
      <w:numFmt w:val="bullet"/>
      <w:lvlText w:val="o"/>
      <w:lvlJc w:val="left"/>
      <w:pPr>
        <w:ind w:left="5760" w:hanging="360"/>
      </w:pPr>
      <w:rPr>
        <w:rFonts w:ascii="Courier New" w:hAnsi="Courier New" w:cs="Times New Roman" w:hint="default"/>
      </w:rPr>
    </w:lvl>
    <w:lvl w:ilvl="8" w:tplc="DC0E9AAE">
      <w:start w:val="1"/>
      <w:numFmt w:val="bullet"/>
      <w:lvlText w:val=""/>
      <w:lvlJc w:val="left"/>
      <w:pPr>
        <w:ind w:left="6480" w:hanging="360"/>
      </w:pPr>
      <w:rPr>
        <w:rFonts w:ascii="Wingdings" w:hAnsi="Wingdings" w:hint="default"/>
      </w:rPr>
    </w:lvl>
  </w:abstractNum>
  <w:abstractNum w:abstractNumId="1">
    <w:nsid w:val="04B83275"/>
    <w:multiLevelType w:val="hybridMultilevel"/>
    <w:tmpl w:val="E15E9444"/>
    <w:lvl w:ilvl="0" w:tplc="898652A8">
      <w:start w:val="1"/>
      <w:numFmt w:val="bullet"/>
      <w:lvlText w:val=""/>
      <w:lvlJc w:val="left"/>
      <w:pPr>
        <w:ind w:left="720" w:hanging="360"/>
      </w:pPr>
      <w:rPr>
        <w:rFonts w:ascii="Symbol" w:hAnsi="Symbol" w:hint="default"/>
      </w:rPr>
    </w:lvl>
    <w:lvl w:ilvl="1" w:tplc="4B243D5C">
      <w:start w:val="1"/>
      <w:numFmt w:val="bullet"/>
      <w:lvlText w:val="o"/>
      <w:lvlJc w:val="left"/>
      <w:pPr>
        <w:ind w:left="1440" w:hanging="360"/>
      </w:pPr>
      <w:rPr>
        <w:rFonts w:ascii="Courier New" w:hAnsi="Courier New" w:cs="Times New Roman" w:hint="default"/>
      </w:rPr>
    </w:lvl>
    <w:lvl w:ilvl="2" w:tplc="687AA946">
      <w:start w:val="1"/>
      <w:numFmt w:val="bullet"/>
      <w:lvlText w:val=""/>
      <w:lvlJc w:val="left"/>
      <w:pPr>
        <w:ind w:left="2160" w:hanging="360"/>
      </w:pPr>
      <w:rPr>
        <w:rFonts w:ascii="Wingdings" w:hAnsi="Wingdings" w:hint="default"/>
      </w:rPr>
    </w:lvl>
    <w:lvl w:ilvl="3" w:tplc="7018CB7A">
      <w:start w:val="1"/>
      <w:numFmt w:val="bullet"/>
      <w:lvlText w:val=""/>
      <w:lvlJc w:val="left"/>
      <w:pPr>
        <w:ind w:left="2880" w:hanging="360"/>
      </w:pPr>
      <w:rPr>
        <w:rFonts w:ascii="Symbol" w:hAnsi="Symbol" w:hint="default"/>
      </w:rPr>
    </w:lvl>
    <w:lvl w:ilvl="4" w:tplc="AB58C25C">
      <w:start w:val="1"/>
      <w:numFmt w:val="bullet"/>
      <w:lvlText w:val="o"/>
      <w:lvlJc w:val="left"/>
      <w:pPr>
        <w:ind w:left="3600" w:hanging="360"/>
      </w:pPr>
      <w:rPr>
        <w:rFonts w:ascii="Courier New" w:hAnsi="Courier New" w:cs="Times New Roman" w:hint="default"/>
      </w:rPr>
    </w:lvl>
    <w:lvl w:ilvl="5" w:tplc="FE3CCBEA">
      <w:start w:val="1"/>
      <w:numFmt w:val="bullet"/>
      <w:lvlText w:val=""/>
      <w:lvlJc w:val="left"/>
      <w:pPr>
        <w:ind w:left="4320" w:hanging="360"/>
      </w:pPr>
      <w:rPr>
        <w:rFonts w:ascii="Wingdings" w:hAnsi="Wingdings" w:hint="default"/>
      </w:rPr>
    </w:lvl>
    <w:lvl w:ilvl="6" w:tplc="68B8B8E4">
      <w:start w:val="1"/>
      <w:numFmt w:val="bullet"/>
      <w:lvlText w:val=""/>
      <w:lvlJc w:val="left"/>
      <w:pPr>
        <w:ind w:left="5040" w:hanging="360"/>
      </w:pPr>
      <w:rPr>
        <w:rFonts w:ascii="Symbol" w:hAnsi="Symbol" w:hint="default"/>
      </w:rPr>
    </w:lvl>
    <w:lvl w:ilvl="7" w:tplc="81E83D94">
      <w:start w:val="1"/>
      <w:numFmt w:val="bullet"/>
      <w:lvlText w:val="o"/>
      <w:lvlJc w:val="left"/>
      <w:pPr>
        <w:ind w:left="5760" w:hanging="360"/>
      </w:pPr>
      <w:rPr>
        <w:rFonts w:ascii="Courier New" w:hAnsi="Courier New" w:cs="Times New Roman" w:hint="default"/>
      </w:rPr>
    </w:lvl>
    <w:lvl w:ilvl="8" w:tplc="A33CDD30">
      <w:start w:val="1"/>
      <w:numFmt w:val="bullet"/>
      <w:lvlText w:val=""/>
      <w:lvlJc w:val="left"/>
      <w:pPr>
        <w:ind w:left="6480" w:hanging="360"/>
      </w:pPr>
      <w:rPr>
        <w:rFonts w:ascii="Wingdings" w:hAnsi="Wingdings" w:hint="default"/>
      </w:rPr>
    </w:lvl>
  </w:abstractNum>
  <w:abstractNum w:abstractNumId="2">
    <w:nsid w:val="057A3D22"/>
    <w:multiLevelType w:val="hybridMultilevel"/>
    <w:tmpl w:val="68669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E32"/>
    <w:multiLevelType w:val="hybridMultilevel"/>
    <w:tmpl w:val="D04697BE"/>
    <w:lvl w:ilvl="0" w:tplc="024C9936">
      <w:start w:val="1"/>
      <w:numFmt w:val="bullet"/>
      <w:lvlText w:val=""/>
      <w:lvlJc w:val="left"/>
      <w:pPr>
        <w:ind w:left="720" w:hanging="360"/>
      </w:pPr>
      <w:rPr>
        <w:rFonts w:ascii="Symbol" w:hAnsi="Symbol" w:hint="default"/>
      </w:rPr>
    </w:lvl>
    <w:lvl w:ilvl="1" w:tplc="28DE4276">
      <w:start w:val="1"/>
      <w:numFmt w:val="bullet"/>
      <w:lvlText w:val="o"/>
      <w:lvlJc w:val="left"/>
      <w:pPr>
        <w:ind w:left="1440" w:hanging="360"/>
      </w:pPr>
      <w:rPr>
        <w:rFonts w:ascii="Courier New" w:hAnsi="Courier New" w:cs="Times New Roman" w:hint="default"/>
      </w:rPr>
    </w:lvl>
    <w:lvl w:ilvl="2" w:tplc="FCB087E0">
      <w:start w:val="1"/>
      <w:numFmt w:val="bullet"/>
      <w:lvlText w:val=""/>
      <w:lvlJc w:val="left"/>
      <w:pPr>
        <w:ind w:left="2160" w:hanging="360"/>
      </w:pPr>
      <w:rPr>
        <w:rFonts w:ascii="Wingdings" w:hAnsi="Wingdings" w:hint="default"/>
      </w:rPr>
    </w:lvl>
    <w:lvl w:ilvl="3" w:tplc="03402116">
      <w:start w:val="1"/>
      <w:numFmt w:val="bullet"/>
      <w:lvlText w:val=""/>
      <w:lvlJc w:val="left"/>
      <w:pPr>
        <w:ind w:left="2880" w:hanging="360"/>
      </w:pPr>
      <w:rPr>
        <w:rFonts w:ascii="Symbol" w:hAnsi="Symbol" w:hint="default"/>
      </w:rPr>
    </w:lvl>
    <w:lvl w:ilvl="4" w:tplc="ADB8F298">
      <w:start w:val="1"/>
      <w:numFmt w:val="bullet"/>
      <w:lvlText w:val="o"/>
      <w:lvlJc w:val="left"/>
      <w:pPr>
        <w:ind w:left="3600" w:hanging="360"/>
      </w:pPr>
      <w:rPr>
        <w:rFonts w:ascii="Courier New" w:hAnsi="Courier New" w:cs="Times New Roman" w:hint="default"/>
      </w:rPr>
    </w:lvl>
    <w:lvl w:ilvl="5" w:tplc="6254A692">
      <w:start w:val="1"/>
      <w:numFmt w:val="bullet"/>
      <w:lvlText w:val=""/>
      <w:lvlJc w:val="left"/>
      <w:pPr>
        <w:ind w:left="4320" w:hanging="360"/>
      </w:pPr>
      <w:rPr>
        <w:rFonts w:ascii="Wingdings" w:hAnsi="Wingdings" w:hint="default"/>
      </w:rPr>
    </w:lvl>
    <w:lvl w:ilvl="6" w:tplc="BBB0CB7A">
      <w:start w:val="1"/>
      <w:numFmt w:val="bullet"/>
      <w:lvlText w:val=""/>
      <w:lvlJc w:val="left"/>
      <w:pPr>
        <w:ind w:left="5040" w:hanging="360"/>
      </w:pPr>
      <w:rPr>
        <w:rFonts w:ascii="Symbol" w:hAnsi="Symbol" w:hint="default"/>
      </w:rPr>
    </w:lvl>
    <w:lvl w:ilvl="7" w:tplc="A33CA456">
      <w:start w:val="1"/>
      <w:numFmt w:val="bullet"/>
      <w:lvlText w:val="o"/>
      <w:lvlJc w:val="left"/>
      <w:pPr>
        <w:ind w:left="5760" w:hanging="360"/>
      </w:pPr>
      <w:rPr>
        <w:rFonts w:ascii="Courier New" w:hAnsi="Courier New" w:cs="Times New Roman" w:hint="default"/>
      </w:rPr>
    </w:lvl>
    <w:lvl w:ilvl="8" w:tplc="E8C69DBE">
      <w:start w:val="1"/>
      <w:numFmt w:val="bullet"/>
      <w:lvlText w:val=""/>
      <w:lvlJc w:val="left"/>
      <w:pPr>
        <w:ind w:left="6480" w:hanging="360"/>
      </w:pPr>
      <w:rPr>
        <w:rFonts w:ascii="Wingdings" w:hAnsi="Wingdings" w:hint="default"/>
      </w:rPr>
    </w:lvl>
  </w:abstractNum>
  <w:abstractNum w:abstractNumId="4">
    <w:nsid w:val="083B61C0"/>
    <w:multiLevelType w:val="hybridMultilevel"/>
    <w:tmpl w:val="818C5F84"/>
    <w:lvl w:ilvl="0" w:tplc="A2F89EAC">
      <w:start w:val="1"/>
      <w:numFmt w:val="bullet"/>
      <w:lvlText w:val=""/>
      <w:lvlJc w:val="left"/>
      <w:pPr>
        <w:ind w:left="720" w:hanging="360"/>
      </w:pPr>
      <w:rPr>
        <w:rFonts w:ascii="Symbol" w:hAnsi="Symbol" w:hint="default"/>
      </w:rPr>
    </w:lvl>
    <w:lvl w:ilvl="1" w:tplc="B3A8E7D0">
      <w:start w:val="1"/>
      <w:numFmt w:val="bullet"/>
      <w:lvlText w:val="o"/>
      <w:lvlJc w:val="left"/>
      <w:pPr>
        <w:ind w:left="1440" w:hanging="360"/>
      </w:pPr>
      <w:rPr>
        <w:rFonts w:ascii="Courier New" w:hAnsi="Courier New" w:cs="Times New Roman" w:hint="default"/>
      </w:rPr>
    </w:lvl>
    <w:lvl w:ilvl="2" w:tplc="A38490E8">
      <w:start w:val="1"/>
      <w:numFmt w:val="bullet"/>
      <w:lvlText w:val=""/>
      <w:lvlJc w:val="left"/>
      <w:pPr>
        <w:ind w:left="2160" w:hanging="360"/>
      </w:pPr>
      <w:rPr>
        <w:rFonts w:ascii="Wingdings" w:hAnsi="Wingdings" w:hint="default"/>
      </w:rPr>
    </w:lvl>
    <w:lvl w:ilvl="3" w:tplc="B65096D0">
      <w:start w:val="1"/>
      <w:numFmt w:val="bullet"/>
      <w:lvlText w:val=""/>
      <w:lvlJc w:val="left"/>
      <w:pPr>
        <w:ind w:left="2880" w:hanging="360"/>
      </w:pPr>
      <w:rPr>
        <w:rFonts w:ascii="Symbol" w:hAnsi="Symbol" w:hint="default"/>
      </w:rPr>
    </w:lvl>
    <w:lvl w:ilvl="4" w:tplc="4310497E">
      <w:start w:val="1"/>
      <w:numFmt w:val="bullet"/>
      <w:lvlText w:val="o"/>
      <w:lvlJc w:val="left"/>
      <w:pPr>
        <w:ind w:left="3600" w:hanging="360"/>
      </w:pPr>
      <w:rPr>
        <w:rFonts w:ascii="Courier New" w:hAnsi="Courier New" w:cs="Times New Roman" w:hint="default"/>
      </w:rPr>
    </w:lvl>
    <w:lvl w:ilvl="5" w:tplc="BF884F22">
      <w:start w:val="1"/>
      <w:numFmt w:val="bullet"/>
      <w:lvlText w:val=""/>
      <w:lvlJc w:val="left"/>
      <w:pPr>
        <w:ind w:left="4320" w:hanging="360"/>
      </w:pPr>
      <w:rPr>
        <w:rFonts w:ascii="Wingdings" w:hAnsi="Wingdings" w:hint="default"/>
      </w:rPr>
    </w:lvl>
    <w:lvl w:ilvl="6" w:tplc="2D188006">
      <w:start w:val="1"/>
      <w:numFmt w:val="bullet"/>
      <w:lvlText w:val=""/>
      <w:lvlJc w:val="left"/>
      <w:pPr>
        <w:ind w:left="5040" w:hanging="360"/>
      </w:pPr>
      <w:rPr>
        <w:rFonts w:ascii="Symbol" w:hAnsi="Symbol" w:hint="default"/>
      </w:rPr>
    </w:lvl>
    <w:lvl w:ilvl="7" w:tplc="0360B450">
      <w:start w:val="1"/>
      <w:numFmt w:val="bullet"/>
      <w:lvlText w:val="o"/>
      <w:lvlJc w:val="left"/>
      <w:pPr>
        <w:ind w:left="5760" w:hanging="360"/>
      </w:pPr>
      <w:rPr>
        <w:rFonts w:ascii="Courier New" w:hAnsi="Courier New" w:cs="Times New Roman" w:hint="default"/>
      </w:rPr>
    </w:lvl>
    <w:lvl w:ilvl="8" w:tplc="EFD8E940">
      <w:start w:val="1"/>
      <w:numFmt w:val="bullet"/>
      <w:lvlText w:val=""/>
      <w:lvlJc w:val="left"/>
      <w:pPr>
        <w:ind w:left="6480" w:hanging="360"/>
      </w:pPr>
      <w:rPr>
        <w:rFonts w:ascii="Wingdings" w:hAnsi="Wingdings" w:hint="default"/>
      </w:rPr>
    </w:lvl>
  </w:abstractNum>
  <w:abstractNum w:abstractNumId="5">
    <w:nsid w:val="0B805DED"/>
    <w:multiLevelType w:val="hybridMultilevel"/>
    <w:tmpl w:val="26B8C89A"/>
    <w:lvl w:ilvl="0" w:tplc="54AC9AE4">
      <w:start w:val="1"/>
      <w:numFmt w:val="decimal"/>
      <w:lvlText w:val="%1."/>
      <w:lvlJc w:val="left"/>
      <w:pPr>
        <w:ind w:left="720" w:hanging="360"/>
      </w:pPr>
    </w:lvl>
    <w:lvl w:ilvl="1" w:tplc="CA4EC530">
      <w:start w:val="1"/>
      <w:numFmt w:val="lowerLetter"/>
      <w:lvlText w:val="%2."/>
      <w:lvlJc w:val="left"/>
      <w:pPr>
        <w:ind w:left="1440" w:hanging="360"/>
      </w:pPr>
    </w:lvl>
    <w:lvl w:ilvl="2" w:tplc="399A1870">
      <w:start w:val="1"/>
      <w:numFmt w:val="lowerRoman"/>
      <w:lvlText w:val="%3."/>
      <w:lvlJc w:val="right"/>
      <w:pPr>
        <w:ind w:left="2160" w:hanging="180"/>
      </w:pPr>
    </w:lvl>
    <w:lvl w:ilvl="3" w:tplc="FFDE72D6">
      <w:start w:val="1"/>
      <w:numFmt w:val="decimal"/>
      <w:lvlText w:val="%4."/>
      <w:lvlJc w:val="left"/>
      <w:pPr>
        <w:ind w:left="2880" w:hanging="360"/>
      </w:pPr>
    </w:lvl>
    <w:lvl w:ilvl="4" w:tplc="D75200E8">
      <w:start w:val="1"/>
      <w:numFmt w:val="lowerLetter"/>
      <w:lvlText w:val="%5."/>
      <w:lvlJc w:val="left"/>
      <w:pPr>
        <w:ind w:left="3600" w:hanging="360"/>
      </w:pPr>
    </w:lvl>
    <w:lvl w:ilvl="5" w:tplc="0B24B244">
      <w:start w:val="1"/>
      <w:numFmt w:val="lowerRoman"/>
      <w:lvlText w:val="%6."/>
      <w:lvlJc w:val="right"/>
      <w:pPr>
        <w:ind w:left="4320" w:hanging="180"/>
      </w:pPr>
    </w:lvl>
    <w:lvl w:ilvl="6" w:tplc="6234BE22">
      <w:start w:val="1"/>
      <w:numFmt w:val="decimal"/>
      <w:lvlText w:val="%7."/>
      <w:lvlJc w:val="left"/>
      <w:pPr>
        <w:ind w:left="5040" w:hanging="360"/>
      </w:pPr>
    </w:lvl>
    <w:lvl w:ilvl="7" w:tplc="A0602C46">
      <w:start w:val="1"/>
      <w:numFmt w:val="lowerLetter"/>
      <w:lvlText w:val="%8."/>
      <w:lvlJc w:val="left"/>
      <w:pPr>
        <w:ind w:left="5760" w:hanging="360"/>
      </w:pPr>
    </w:lvl>
    <w:lvl w:ilvl="8" w:tplc="FFD2C012">
      <w:start w:val="1"/>
      <w:numFmt w:val="lowerRoman"/>
      <w:lvlText w:val="%9."/>
      <w:lvlJc w:val="right"/>
      <w:pPr>
        <w:ind w:left="6480" w:hanging="180"/>
      </w:pPr>
    </w:lvl>
  </w:abstractNum>
  <w:abstractNum w:abstractNumId="6">
    <w:nsid w:val="0CCE719E"/>
    <w:multiLevelType w:val="hybridMultilevel"/>
    <w:tmpl w:val="3402B85A"/>
    <w:lvl w:ilvl="0" w:tplc="DC38D4B2">
      <w:start w:val="1"/>
      <w:numFmt w:val="bullet"/>
      <w:lvlText w:val=""/>
      <w:lvlJc w:val="left"/>
      <w:pPr>
        <w:ind w:left="720" w:hanging="360"/>
      </w:pPr>
      <w:rPr>
        <w:rFonts w:ascii="Symbol" w:hAnsi="Symbol" w:hint="default"/>
      </w:rPr>
    </w:lvl>
    <w:lvl w:ilvl="1" w:tplc="3F52A068">
      <w:start w:val="1"/>
      <w:numFmt w:val="bullet"/>
      <w:lvlText w:val="o"/>
      <w:lvlJc w:val="left"/>
      <w:pPr>
        <w:ind w:left="1440" w:hanging="360"/>
      </w:pPr>
      <w:rPr>
        <w:rFonts w:ascii="Courier New" w:hAnsi="Courier New" w:cs="Times New Roman" w:hint="default"/>
      </w:rPr>
    </w:lvl>
    <w:lvl w:ilvl="2" w:tplc="514E8A9A">
      <w:start w:val="1"/>
      <w:numFmt w:val="bullet"/>
      <w:lvlText w:val=""/>
      <w:lvlJc w:val="left"/>
      <w:pPr>
        <w:ind w:left="2160" w:hanging="360"/>
      </w:pPr>
      <w:rPr>
        <w:rFonts w:ascii="Wingdings" w:hAnsi="Wingdings" w:hint="default"/>
      </w:rPr>
    </w:lvl>
    <w:lvl w:ilvl="3" w:tplc="DF2AEF64">
      <w:start w:val="1"/>
      <w:numFmt w:val="bullet"/>
      <w:lvlText w:val=""/>
      <w:lvlJc w:val="left"/>
      <w:pPr>
        <w:ind w:left="2880" w:hanging="360"/>
      </w:pPr>
      <w:rPr>
        <w:rFonts w:ascii="Symbol" w:hAnsi="Symbol" w:hint="default"/>
      </w:rPr>
    </w:lvl>
    <w:lvl w:ilvl="4" w:tplc="71E873AE">
      <w:start w:val="1"/>
      <w:numFmt w:val="bullet"/>
      <w:lvlText w:val="o"/>
      <w:lvlJc w:val="left"/>
      <w:pPr>
        <w:ind w:left="3600" w:hanging="360"/>
      </w:pPr>
      <w:rPr>
        <w:rFonts w:ascii="Courier New" w:hAnsi="Courier New" w:cs="Times New Roman" w:hint="default"/>
      </w:rPr>
    </w:lvl>
    <w:lvl w:ilvl="5" w:tplc="6ED2DD22">
      <w:start w:val="1"/>
      <w:numFmt w:val="bullet"/>
      <w:lvlText w:val=""/>
      <w:lvlJc w:val="left"/>
      <w:pPr>
        <w:ind w:left="4320" w:hanging="360"/>
      </w:pPr>
      <w:rPr>
        <w:rFonts w:ascii="Wingdings" w:hAnsi="Wingdings" w:hint="default"/>
      </w:rPr>
    </w:lvl>
    <w:lvl w:ilvl="6" w:tplc="11E4C3FA">
      <w:start w:val="1"/>
      <w:numFmt w:val="bullet"/>
      <w:lvlText w:val=""/>
      <w:lvlJc w:val="left"/>
      <w:pPr>
        <w:ind w:left="5040" w:hanging="360"/>
      </w:pPr>
      <w:rPr>
        <w:rFonts w:ascii="Symbol" w:hAnsi="Symbol" w:hint="default"/>
      </w:rPr>
    </w:lvl>
    <w:lvl w:ilvl="7" w:tplc="CE981FD6">
      <w:start w:val="1"/>
      <w:numFmt w:val="bullet"/>
      <w:lvlText w:val="o"/>
      <w:lvlJc w:val="left"/>
      <w:pPr>
        <w:ind w:left="5760" w:hanging="360"/>
      </w:pPr>
      <w:rPr>
        <w:rFonts w:ascii="Courier New" w:hAnsi="Courier New" w:cs="Times New Roman" w:hint="default"/>
      </w:rPr>
    </w:lvl>
    <w:lvl w:ilvl="8" w:tplc="D3F892CA">
      <w:start w:val="1"/>
      <w:numFmt w:val="bullet"/>
      <w:lvlText w:val=""/>
      <w:lvlJc w:val="left"/>
      <w:pPr>
        <w:ind w:left="6480" w:hanging="360"/>
      </w:pPr>
      <w:rPr>
        <w:rFonts w:ascii="Wingdings" w:hAnsi="Wingdings" w:hint="default"/>
      </w:rPr>
    </w:lvl>
  </w:abstractNum>
  <w:abstractNum w:abstractNumId="7">
    <w:nsid w:val="1B821079"/>
    <w:multiLevelType w:val="hybridMultilevel"/>
    <w:tmpl w:val="63FC21F4"/>
    <w:lvl w:ilvl="0" w:tplc="CFA2037C">
      <w:start w:val="1"/>
      <w:numFmt w:val="decimal"/>
      <w:lvlText w:val="%1."/>
      <w:lvlJc w:val="left"/>
      <w:pPr>
        <w:ind w:left="720" w:hanging="360"/>
      </w:pPr>
    </w:lvl>
    <w:lvl w:ilvl="1" w:tplc="26B8E1FE">
      <w:start w:val="1"/>
      <w:numFmt w:val="lowerLetter"/>
      <w:lvlText w:val="%2."/>
      <w:lvlJc w:val="left"/>
      <w:pPr>
        <w:ind w:left="1440" w:hanging="360"/>
      </w:pPr>
    </w:lvl>
    <w:lvl w:ilvl="2" w:tplc="88C2ED44">
      <w:start w:val="1"/>
      <w:numFmt w:val="lowerRoman"/>
      <w:lvlText w:val="%3."/>
      <w:lvlJc w:val="right"/>
      <w:pPr>
        <w:ind w:left="2160" w:hanging="180"/>
      </w:pPr>
    </w:lvl>
    <w:lvl w:ilvl="3" w:tplc="F900FFDA">
      <w:start w:val="1"/>
      <w:numFmt w:val="decimal"/>
      <w:lvlText w:val="%4."/>
      <w:lvlJc w:val="left"/>
      <w:pPr>
        <w:ind w:left="2880" w:hanging="360"/>
      </w:pPr>
    </w:lvl>
    <w:lvl w:ilvl="4" w:tplc="07F0E2D4">
      <w:start w:val="1"/>
      <w:numFmt w:val="lowerLetter"/>
      <w:lvlText w:val="%5."/>
      <w:lvlJc w:val="left"/>
      <w:pPr>
        <w:ind w:left="3600" w:hanging="360"/>
      </w:pPr>
    </w:lvl>
    <w:lvl w:ilvl="5" w:tplc="928C9A9A">
      <w:start w:val="1"/>
      <w:numFmt w:val="lowerRoman"/>
      <w:lvlText w:val="%6."/>
      <w:lvlJc w:val="right"/>
      <w:pPr>
        <w:ind w:left="4320" w:hanging="180"/>
      </w:pPr>
    </w:lvl>
    <w:lvl w:ilvl="6" w:tplc="7436A88C">
      <w:start w:val="1"/>
      <w:numFmt w:val="decimal"/>
      <w:lvlText w:val="%7."/>
      <w:lvlJc w:val="left"/>
      <w:pPr>
        <w:ind w:left="5040" w:hanging="360"/>
      </w:pPr>
    </w:lvl>
    <w:lvl w:ilvl="7" w:tplc="782EF846">
      <w:start w:val="1"/>
      <w:numFmt w:val="lowerLetter"/>
      <w:lvlText w:val="%8."/>
      <w:lvlJc w:val="left"/>
      <w:pPr>
        <w:ind w:left="5760" w:hanging="360"/>
      </w:pPr>
    </w:lvl>
    <w:lvl w:ilvl="8" w:tplc="4BBCC06C">
      <w:start w:val="1"/>
      <w:numFmt w:val="lowerRoman"/>
      <w:lvlText w:val="%9."/>
      <w:lvlJc w:val="right"/>
      <w:pPr>
        <w:ind w:left="6480" w:hanging="180"/>
      </w:pPr>
    </w:lvl>
  </w:abstractNum>
  <w:abstractNum w:abstractNumId="8">
    <w:nsid w:val="1BF70DCB"/>
    <w:multiLevelType w:val="hybridMultilevel"/>
    <w:tmpl w:val="B7B4E950"/>
    <w:lvl w:ilvl="0" w:tplc="5C989B98">
      <w:start w:val="1"/>
      <w:numFmt w:val="bullet"/>
      <w:lvlText w:val=""/>
      <w:lvlJc w:val="left"/>
      <w:pPr>
        <w:ind w:left="720" w:hanging="360"/>
      </w:pPr>
      <w:rPr>
        <w:rFonts w:ascii="Symbol" w:hAnsi="Symbol" w:hint="default"/>
      </w:rPr>
    </w:lvl>
    <w:lvl w:ilvl="1" w:tplc="C02C128E">
      <w:start w:val="1"/>
      <w:numFmt w:val="bullet"/>
      <w:lvlText w:val="o"/>
      <w:lvlJc w:val="left"/>
      <w:pPr>
        <w:ind w:left="1440" w:hanging="360"/>
      </w:pPr>
      <w:rPr>
        <w:rFonts w:ascii="Courier New" w:hAnsi="Courier New" w:cs="Times New Roman" w:hint="default"/>
      </w:rPr>
    </w:lvl>
    <w:lvl w:ilvl="2" w:tplc="525AD95C">
      <w:start w:val="1"/>
      <w:numFmt w:val="bullet"/>
      <w:lvlText w:val=""/>
      <w:lvlJc w:val="left"/>
      <w:pPr>
        <w:ind w:left="2160" w:hanging="360"/>
      </w:pPr>
      <w:rPr>
        <w:rFonts w:ascii="Wingdings" w:hAnsi="Wingdings" w:hint="default"/>
      </w:rPr>
    </w:lvl>
    <w:lvl w:ilvl="3" w:tplc="267CA6B0">
      <w:start w:val="1"/>
      <w:numFmt w:val="bullet"/>
      <w:lvlText w:val=""/>
      <w:lvlJc w:val="left"/>
      <w:pPr>
        <w:ind w:left="2880" w:hanging="360"/>
      </w:pPr>
      <w:rPr>
        <w:rFonts w:ascii="Symbol" w:hAnsi="Symbol" w:hint="default"/>
      </w:rPr>
    </w:lvl>
    <w:lvl w:ilvl="4" w:tplc="585E71FA">
      <w:start w:val="1"/>
      <w:numFmt w:val="bullet"/>
      <w:lvlText w:val="o"/>
      <w:lvlJc w:val="left"/>
      <w:pPr>
        <w:ind w:left="3600" w:hanging="360"/>
      </w:pPr>
      <w:rPr>
        <w:rFonts w:ascii="Courier New" w:hAnsi="Courier New" w:cs="Times New Roman" w:hint="default"/>
      </w:rPr>
    </w:lvl>
    <w:lvl w:ilvl="5" w:tplc="FE1C142C">
      <w:start w:val="1"/>
      <w:numFmt w:val="bullet"/>
      <w:lvlText w:val=""/>
      <w:lvlJc w:val="left"/>
      <w:pPr>
        <w:ind w:left="4320" w:hanging="360"/>
      </w:pPr>
      <w:rPr>
        <w:rFonts w:ascii="Wingdings" w:hAnsi="Wingdings" w:hint="default"/>
      </w:rPr>
    </w:lvl>
    <w:lvl w:ilvl="6" w:tplc="5B9CF67E">
      <w:start w:val="1"/>
      <w:numFmt w:val="bullet"/>
      <w:lvlText w:val=""/>
      <w:lvlJc w:val="left"/>
      <w:pPr>
        <w:ind w:left="5040" w:hanging="360"/>
      </w:pPr>
      <w:rPr>
        <w:rFonts w:ascii="Symbol" w:hAnsi="Symbol" w:hint="default"/>
      </w:rPr>
    </w:lvl>
    <w:lvl w:ilvl="7" w:tplc="D25210D2">
      <w:start w:val="1"/>
      <w:numFmt w:val="bullet"/>
      <w:lvlText w:val="o"/>
      <w:lvlJc w:val="left"/>
      <w:pPr>
        <w:ind w:left="5760" w:hanging="360"/>
      </w:pPr>
      <w:rPr>
        <w:rFonts w:ascii="Courier New" w:hAnsi="Courier New" w:cs="Times New Roman" w:hint="default"/>
      </w:rPr>
    </w:lvl>
    <w:lvl w:ilvl="8" w:tplc="BCE88B0A">
      <w:start w:val="1"/>
      <w:numFmt w:val="bullet"/>
      <w:lvlText w:val=""/>
      <w:lvlJc w:val="left"/>
      <w:pPr>
        <w:ind w:left="6480" w:hanging="360"/>
      </w:pPr>
      <w:rPr>
        <w:rFonts w:ascii="Wingdings" w:hAnsi="Wingdings" w:hint="default"/>
      </w:rPr>
    </w:lvl>
  </w:abstractNum>
  <w:abstractNum w:abstractNumId="9">
    <w:nsid w:val="1C0E00D7"/>
    <w:multiLevelType w:val="hybridMultilevel"/>
    <w:tmpl w:val="EECEFA1C"/>
    <w:lvl w:ilvl="0" w:tplc="BEB6D014">
      <w:start w:val="1"/>
      <w:numFmt w:val="bullet"/>
      <w:lvlText w:val=""/>
      <w:lvlJc w:val="left"/>
      <w:pPr>
        <w:ind w:left="720" w:hanging="360"/>
      </w:pPr>
      <w:rPr>
        <w:rFonts w:ascii="Symbol" w:hAnsi="Symbol" w:hint="default"/>
      </w:rPr>
    </w:lvl>
    <w:lvl w:ilvl="1" w:tplc="3B6E68FE">
      <w:start w:val="1"/>
      <w:numFmt w:val="bullet"/>
      <w:lvlText w:val="o"/>
      <w:lvlJc w:val="left"/>
      <w:pPr>
        <w:ind w:left="1440" w:hanging="360"/>
      </w:pPr>
      <w:rPr>
        <w:rFonts w:ascii="Courier New" w:hAnsi="Courier New" w:cs="Times New Roman" w:hint="default"/>
      </w:rPr>
    </w:lvl>
    <w:lvl w:ilvl="2" w:tplc="3E989982">
      <w:start w:val="1"/>
      <w:numFmt w:val="bullet"/>
      <w:lvlText w:val=""/>
      <w:lvlJc w:val="left"/>
      <w:pPr>
        <w:ind w:left="2160" w:hanging="360"/>
      </w:pPr>
      <w:rPr>
        <w:rFonts w:ascii="Wingdings" w:hAnsi="Wingdings" w:hint="default"/>
      </w:rPr>
    </w:lvl>
    <w:lvl w:ilvl="3" w:tplc="8B083400">
      <w:start w:val="1"/>
      <w:numFmt w:val="bullet"/>
      <w:lvlText w:val=""/>
      <w:lvlJc w:val="left"/>
      <w:pPr>
        <w:ind w:left="2880" w:hanging="360"/>
      </w:pPr>
      <w:rPr>
        <w:rFonts w:ascii="Symbol" w:hAnsi="Symbol" w:hint="default"/>
      </w:rPr>
    </w:lvl>
    <w:lvl w:ilvl="4" w:tplc="5D4470AA">
      <w:start w:val="1"/>
      <w:numFmt w:val="bullet"/>
      <w:lvlText w:val="o"/>
      <w:lvlJc w:val="left"/>
      <w:pPr>
        <w:ind w:left="3600" w:hanging="360"/>
      </w:pPr>
      <w:rPr>
        <w:rFonts w:ascii="Courier New" w:hAnsi="Courier New" w:cs="Times New Roman" w:hint="default"/>
      </w:rPr>
    </w:lvl>
    <w:lvl w:ilvl="5" w:tplc="A4ACE51A">
      <w:start w:val="1"/>
      <w:numFmt w:val="bullet"/>
      <w:lvlText w:val=""/>
      <w:lvlJc w:val="left"/>
      <w:pPr>
        <w:ind w:left="4320" w:hanging="360"/>
      </w:pPr>
      <w:rPr>
        <w:rFonts w:ascii="Wingdings" w:hAnsi="Wingdings" w:hint="default"/>
      </w:rPr>
    </w:lvl>
    <w:lvl w:ilvl="6" w:tplc="9AC87032">
      <w:start w:val="1"/>
      <w:numFmt w:val="bullet"/>
      <w:lvlText w:val=""/>
      <w:lvlJc w:val="left"/>
      <w:pPr>
        <w:ind w:left="5040" w:hanging="360"/>
      </w:pPr>
      <w:rPr>
        <w:rFonts w:ascii="Symbol" w:hAnsi="Symbol" w:hint="default"/>
      </w:rPr>
    </w:lvl>
    <w:lvl w:ilvl="7" w:tplc="CA941D64">
      <w:start w:val="1"/>
      <w:numFmt w:val="bullet"/>
      <w:lvlText w:val="o"/>
      <w:lvlJc w:val="left"/>
      <w:pPr>
        <w:ind w:left="5760" w:hanging="360"/>
      </w:pPr>
      <w:rPr>
        <w:rFonts w:ascii="Courier New" w:hAnsi="Courier New" w:cs="Times New Roman" w:hint="default"/>
      </w:rPr>
    </w:lvl>
    <w:lvl w:ilvl="8" w:tplc="D8E8C89E">
      <w:start w:val="1"/>
      <w:numFmt w:val="bullet"/>
      <w:lvlText w:val=""/>
      <w:lvlJc w:val="left"/>
      <w:pPr>
        <w:ind w:left="6480" w:hanging="360"/>
      </w:pPr>
      <w:rPr>
        <w:rFonts w:ascii="Wingdings" w:hAnsi="Wingdings" w:hint="default"/>
      </w:rPr>
    </w:lvl>
  </w:abstractNum>
  <w:abstractNum w:abstractNumId="10">
    <w:nsid w:val="1D40676E"/>
    <w:multiLevelType w:val="hybridMultilevel"/>
    <w:tmpl w:val="44D86250"/>
    <w:lvl w:ilvl="0" w:tplc="0C80E986">
      <w:start w:val="1"/>
      <w:numFmt w:val="bullet"/>
      <w:lvlText w:val=""/>
      <w:lvlJc w:val="left"/>
      <w:pPr>
        <w:ind w:left="720" w:hanging="360"/>
      </w:pPr>
      <w:rPr>
        <w:rFonts w:ascii="Symbol" w:hAnsi="Symbol" w:hint="default"/>
      </w:rPr>
    </w:lvl>
    <w:lvl w:ilvl="1" w:tplc="49C80636">
      <w:start w:val="1"/>
      <w:numFmt w:val="bullet"/>
      <w:lvlText w:val="o"/>
      <w:lvlJc w:val="left"/>
      <w:pPr>
        <w:ind w:left="1440" w:hanging="360"/>
      </w:pPr>
      <w:rPr>
        <w:rFonts w:ascii="Courier New" w:hAnsi="Courier New" w:cs="Times New Roman" w:hint="default"/>
      </w:rPr>
    </w:lvl>
    <w:lvl w:ilvl="2" w:tplc="88860C8E">
      <w:start w:val="1"/>
      <w:numFmt w:val="bullet"/>
      <w:lvlText w:val=""/>
      <w:lvlJc w:val="left"/>
      <w:pPr>
        <w:ind w:left="2160" w:hanging="360"/>
      </w:pPr>
      <w:rPr>
        <w:rFonts w:ascii="Wingdings" w:hAnsi="Wingdings" w:hint="default"/>
      </w:rPr>
    </w:lvl>
    <w:lvl w:ilvl="3" w:tplc="F19EE3BC">
      <w:start w:val="1"/>
      <w:numFmt w:val="bullet"/>
      <w:lvlText w:val=""/>
      <w:lvlJc w:val="left"/>
      <w:pPr>
        <w:ind w:left="2880" w:hanging="360"/>
      </w:pPr>
      <w:rPr>
        <w:rFonts w:ascii="Symbol" w:hAnsi="Symbol" w:hint="default"/>
      </w:rPr>
    </w:lvl>
    <w:lvl w:ilvl="4" w:tplc="3CE45890">
      <w:start w:val="1"/>
      <w:numFmt w:val="bullet"/>
      <w:lvlText w:val="o"/>
      <w:lvlJc w:val="left"/>
      <w:pPr>
        <w:ind w:left="3600" w:hanging="360"/>
      </w:pPr>
      <w:rPr>
        <w:rFonts w:ascii="Courier New" w:hAnsi="Courier New" w:cs="Times New Roman" w:hint="default"/>
      </w:rPr>
    </w:lvl>
    <w:lvl w:ilvl="5" w:tplc="022E0DEE">
      <w:start w:val="1"/>
      <w:numFmt w:val="bullet"/>
      <w:lvlText w:val=""/>
      <w:lvlJc w:val="left"/>
      <w:pPr>
        <w:ind w:left="4320" w:hanging="360"/>
      </w:pPr>
      <w:rPr>
        <w:rFonts w:ascii="Wingdings" w:hAnsi="Wingdings" w:hint="default"/>
      </w:rPr>
    </w:lvl>
    <w:lvl w:ilvl="6" w:tplc="C9D23B98">
      <w:start w:val="1"/>
      <w:numFmt w:val="bullet"/>
      <w:lvlText w:val=""/>
      <w:lvlJc w:val="left"/>
      <w:pPr>
        <w:ind w:left="5040" w:hanging="360"/>
      </w:pPr>
      <w:rPr>
        <w:rFonts w:ascii="Symbol" w:hAnsi="Symbol" w:hint="default"/>
      </w:rPr>
    </w:lvl>
    <w:lvl w:ilvl="7" w:tplc="A586A620">
      <w:start w:val="1"/>
      <w:numFmt w:val="bullet"/>
      <w:lvlText w:val="o"/>
      <w:lvlJc w:val="left"/>
      <w:pPr>
        <w:ind w:left="5760" w:hanging="360"/>
      </w:pPr>
      <w:rPr>
        <w:rFonts w:ascii="Courier New" w:hAnsi="Courier New" w:cs="Times New Roman" w:hint="default"/>
      </w:rPr>
    </w:lvl>
    <w:lvl w:ilvl="8" w:tplc="B7E42A48">
      <w:start w:val="1"/>
      <w:numFmt w:val="bullet"/>
      <w:lvlText w:val=""/>
      <w:lvlJc w:val="left"/>
      <w:pPr>
        <w:ind w:left="6480" w:hanging="360"/>
      </w:pPr>
      <w:rPr>
        <w:rFonts w:ascii="Wingdings" w:hAnsi="Wingdings" w:hint="default"/>
      </w:rPr>
    </w:lvl>
  </w:abstractNum>
  <w:abstractNum w:abstractNumId="11">
    <w:nsid w:val="1E23550D"/>
    <w:multiLevelType w:val="hybridMultilevel"/>
    <w:tmpl w:val="3E408272"/>
    <w:lvl w:ilvl="0" w:tplc="F378FC3A">
      <w:start w:val="1"/>
      <w:numFmt w:val="bullet"/>
      <w:lvlText w:val=""/>
      <w:lvlJc w:val="left"/>
      <w:pPr>
        <w:ind w:left="720" w:hanging="360"/>
      </w:pPr>
      <w:rPr>
        <w:rFonts w:ascii="Symbol" w:hAnsi="Symbol" w:hint="default"/>
      </w:rPr>
    </w:lvl>
    <w:lvl w:ilvl="1" w:tplc="BF90ACEE">
      <w:start w:val="1"/>
      <w:numFmt w:val="bullet"/>
      <w:lvlText w:val="o"/>
      <w:lvlJc w:val="left"/>
      <w:pPr>
        <w:ind w:left="1440" w:hanging="360"/>
      </w:pPr>
      <w:rPr>
        <w:rFonts w:ascii="Courier New" w:hAnsi="Courier New" w:cs="Times New Roman" w:hint="default"/>
      </w:rPr>
    </w:lvl>
    <w:lvl w:ilvl="2" w:tplc="9336FCAA">
      <w:start w:val="1"/>
      <w:numFmt w:val="bullet"/>
      <w:lvlText w:val=""/>
      <w:lvlJc w:val="left"/>
      <w:pPr>
        <w:ind w:left="2160" w:hanging="360"/>
      </w:pPr>
      <w:rPr>
        <w:rFonts w:ascii="Wingdings" w:hAnsi="Wingdings" w:hint="default"/>
      </w:rPr>
    </w:lvl>
    <w:lvl w:ilvl="3" w:tplc="B164E178">
      <w:start w:val="1"/>
      <w:numFmt w:val="bullet"/>
      <w:lvlText w:val=""/>
      <w:lvlJc w:val="left"/>
      <w:pPr>
        <w:ind w:left="2880" w:hanging="360"/>
      </w:pPr>
      <w:rPr>
        <w:rFonts w:ascii="Symbol" w:hAnsi="Symbol" w:hint="default"/>
      </w:rPr>
    </w:lvl>
    <w:lvl w:ilvl="4" w:tplc="4798095C">
      <w:start w:val="1"/>
      <w:numFmt w:val="bullet"/>
      <w:lvlText w:val="o"/>
      <w:lvlJc w:val="left"/>
      <w:pPr>
        <w:ind w:left="3600" w:hanging="360"/>
      </w:pPr>
      <w:rPr>
        <w:rFonts w:ascii="Courier New" w:hAnsi="Courier New" w:cs="Times New Roman" w:hint="default"/>
      </w:rPr>
    </w:lvl>
    <w:lvl w:ilvl="5" w:tplc="650E243E">
      <w:start w:val="1"/>
      <w:numFmt w:val="bullet"/>
      <w:lvlText w:val=""/>
      <w:lvlJc w:val="left"/>
      <w:pPr>
        <w:ind w:left="4320" w:hanging="360"/>
      </w:pPr>
      <w:rPr>
        <w:rFonts w:ascii="Wingdings" w:hAnsi="Wingdings" w:hint="default"/>
      </w:rPr>
    </w:lvl>
    <w:lvl w:ilvl="6" w:tplc="D84EA154">
      <w:start w:val="1"/>
      <w:numFmt w:val="bullet"/>
      <w:lvlText w:val=""/>
      <w:lvlJc w:val="left"/>
      <w:pPr>
        <w:ind w:left="5040" w:hanging="360"/>
      </w:pPr>
      <w:rPr>
        <w:rFonts w:ascii="Symbol" w:hAnsi="Symbol" w:hint="default"/>
      </w:rPr>
    </w:lvl>
    <w:lvl w:ilvl="7" w:tplc="7E368392">
      <w:start w:val="1"/>
      <w:numFmt w:val="bullet"/>
      <w:lvlText w:val="o"/>
      <w:lvlJc w:val="left"/>
      <w:pPr>
        <w:ind w:left="5760" w:hanging="360"/>
      </w:pPr>
      <w:rPr>
        <w:rFonts w:ascii="Courier New" w:hAnsi="Courier New" w:cs="Times New Roman" w:hint="default"/>
      </w:rPr>
    </w:lvl>
    <w:lvl w:ilvl="8" w:tplc="09E86D4C">
      <w:start w:val="1"/>
      <w:numFmt w:val="bullet"/>
      <w:lvlText w:val=""/>
      <w:lvlJc w:val="left"/>
      <w:pPr>
        <w:ind w:left="6480" w:hanging="360"/>
      </w:pPr>
      <w:rPr>
        <w:rFonts w:ascii="Wingdings" w:hAnsi="Wingdings" w:hint="default"/>
      </w:rPr>
    </w:lvl>
  </w:abstractNum>
  <w:abstractNum w:abstractNumId="12">
    <w:nsid w:val="228B6EF9"/>
    <w:multiLevelType w:val="hybridMultilevel"/>
    <w:tmpl w:val="3E186E5E"/>
    <w:lvl w:ilvl="0" w:tplc="6EF88464">
      <w:start w:val="1"/>
      <w:numFmt w:val="decimal"/>
      <w:lvlText w:val="%1."/>
      <w:lvlJc w:val="left"/>
      <w:pPr>
        <w:ind w:left="720" w:hanging="360"/>
      </w:pPr>
    </w:lvl>
    <w:lvl w:ilvl="1" w:tplc="5492C29C">
      <w:start w:val="1"/>
      <w:numFmt w:val="lowerLetter"/>
      <w:lvlText w:val="%2."/>
      <w:lvlJc w:val="left"/>
      <w:pPr>
        <w:ind w:left="1440" w:hanging="360"/>
      </w:pPr>
    </w:lvl>
    <w:lvl w:ilvl="2" w:tplc="79FE896E">
      <w:start w:val="1"/>
      <w:numFmt w:val="lowerRoman"/>
      <w:lvlText w:val="%3."/>
      <w:lvlJc w:val="right"/>
      <w:pPr>
        <w:ind w:left="2160" w:hanging="180"/>
      </w:pPr>
    </w:lvl>
    <w:lvl w:ilvl="3" w:tplc="D9065066">
      <w:start w:val="1"/>
      <w:numFmt w:val="decimal"/>
      <w:lvlText w:val="%4."/>
      <w:lvlJc w:val="left"/>
      <w:pPr>
        <w:ind w:left="2880" w:hanging="360"/>
      </w:pPr>
    </w:lvl>
    <w:lvl w:ilvl="4" w:tplc="E2FC98B2">
      <w:start w:val="1"/>
      <w:numFmt w:val="lowerLetter"/>
      <w:lvlText w:val="%5."/>
      <w:lvlJc w:val="left"/>
      <w:pPr>
        <w:ind w:left="3600" w:hanging="360"/>
      </w:pPr>
    </w:lvl>
    <w:lvl w:ilvl="5" w:tplc="7610C562">
      <w:start w:val="1"/>
      <w:numFmt w:val="lowerRoman"/>
      <w:lvlText w:val="%6."/>
      <w:lvlJc w:val="right"/>
      <w:pPr>
        <w:ind w:left="4320" w:hanging="180"/>
      </w:pPr>
    </w:lvl>
    <w:lvl w:ilvl="6" w:tplc="D184511A">
      <w:start w:val="1"/>
      <w:numFmt w:val="decimal"/>
      <w:lvlText w:val="%7."/>
      <w:lvlJc w:val="left"/>
      <w:pPr>
        <w:ind w:left="5040" w:hanging="360"/>
      </w:pPr>
    </w:lvl>
    <w:lvl w:ilvl="7" w:tplc="A3380626">
      <w:start w:val="1"/>
      <w:numFmt w:val="lowerLetter"/>
      <w:lvlText w:val="%8."/>
      <w:lvlJc w:val="left"/>
      <w:pPr>
        <w:ind w:left="5760" w:hanging="360"/>
      </w:pPr>
    </w:lvl>
    <w:lvl w:ilvl="8" w:tplc="462EA2B2">
      <w:start w:val="1"/>
      <w:numFmt w:val="lowerRoman"/>
      <w:lvlText w:val="%9."/>
      <w:lvlJc w:val="right"/>
      <w:pPr>
        <w:ind w:left="6480" w:hanging="180"/>
      </w:pPr>
    </w:lvl>
  </w:abstractNum>
  <w:abstractNum w:abstractNumId="13">
    <w:nsid w:val="243D64CE"/>
    <w:multiLevelType w:val="hybridMultilevel"/>
    <w:tmpl w:val="218428CE"/>
    <w:lvl w:ilvl="0" w:tplc="B1A23108">
      <w:start w:val="1"/>
      <w:numFmt w:val="bullet"/>
      <w:lvlText w:val=""/>
      <w:lvlJc w:val="left"/>
      <w:pPr>
        <w:ind w:left="720" w:hanging="360"/>
      </w:pPr>
      <w:rPr>
        <w:rFonts w:ascii="Symbol" w:hAnsi="Symbol" w:hint="default"/>
      </w:rPr>
    </w:lvl>
    <w:lvl w:ilvl="1" w:tplc="79B458DE">
      <w:start w:val="1"/>
      <w:numFmt w:val="bullet"/>
      <w:lvlText w:val="o"/>
      <w:lvlJc w:val="left"/>
      <w:pPr>
        <w:ind w:left="1440" w:hanging="360"/>
      </w:pPr>
      <w:rPr>
        <w:rFonts w:ascii="Courier New" w:hAnsi="Courier New" w:cs="Times New Roman" w:hint="default"/>
      </w:rPr>
    </w:lvl>
    <w:lvl w:ilvl="2" w:tplc="CDAAA524">
      <w:start w:val="1"/>
      <w:numFmt w:val="bullet"/>
      <w:lvlText w:val=""/>
      <w:lvlJc w:val="left"/>
      <w:pPr>
        <w:ind w:left="2160" w:hanging="360"/>
      </w:pPr>
      <w:rPr>
        <w:rFonts w:ascii="Wingdings" w:hAnsi="Wingdings" w:hint="default"/>
      </w:rPr>
    </w:lvl>
    <w:lvl w:ilvl="3" w:tplc="BEC64554">
      <w:start w:val="1"/>
      <w:numFmt w:val="bullet"/>
      <w:lvlText w:val=""/>
      <w:lvlJc w:val="left"/>
      <w:pPr>
        <w:ind w:left="2880" w:hanging="360"/>
      </w:pPr>
      <w:rPr>
        <w:rFonts w:ascii="Symbol" w:hAnsi="Symbol" w:hint="default"/>
      </w:rPr>
    </w:lvl>
    <w:lvl w:ilvl="4" w:tplc="27E85D6E">
      <w:start w:val="1"/>
      <w:numFmt w:val="bullet"/>
      <w:lvlText w:val="o"/>
      <w:lvlJc w:val="left"/>
      <w:pPr>
        <w:ind w:left="3600" w:hanging="360"/>
      </w:pPr>
      <w:rPr>
        <w:rFonts w:ascii="Courier New" w:hAnsi="Courier New" w:cs="Times New Roman" w:hint="default"/>
      </w:rPr>
    </w:lvl>
    <w:lvl w:ilvl="5" w:tplc="AA0C424E">
      <w:start w:val="1"/>
      <w:numFmt w:val="bullet"/>
      <w:lvlText w:val=""/>
      <w:lvlJc w:val="left"/>
      <w:pPr>
        <w:ind w:left="4320" w:hanging="360"/>
      </w:pPr>
      <w:rPr>
        <w:rFonts w:ascii="Wingdings" w:hAnsi="Wingdings" w:hint="default"/>
      </w:rPr>
    </w:lvl>
    <w:lvl w:ilvl="6" w:tplc="385C7850">
      <w:start w:val="1"/>
      <w:numFmt w:val="bullet"/>
      <w:lvlText w:val=""/>
      <w:lvlJc w:val="left"/>
      <w:pPr>
        <w:ind w:left="5040" w:hanging="360"/>
      </w:pPr>
      <w:rPr>
        <w:rFonts w:ascii="Symbol" w:hAnsi="Symbol" w:hint="default"/>
      </w:rPr>
    </w:lvl>
    <w:lvl w:ilvl="7" w:tplc="068A1DBA">
      <w:start w:val="1"/>
      <w:numFmt w:val="bullet"/>
      <w:lvlText w:val="o"/>
      <w:lvlJc w:val="left"/>
      <w:pPr>
        <w:ind w:left="5760" w:hanging="360"/>
      </w:pPr>
      <w:rPr>
        <w:rFonts w:ascii="Courier New" w:hAnsi="Courier New" w:cs="Times New Roman" w:hint="default"/>
      </w:rPr>
    </w:lvl>
    <w:lvl w:ilvl="8" w:tplc="DB443D94">
      <w:start w:val="1"/>
      <w:numFmt w:val="bullet"/>
      <w:lvlText w:val=""/>
      <w:lvlJc w:val="left"/>
      <w:pPr>
        <w:ind w:left="6480" w:hanging="360"/>
      </w:pPr>
      <w:rPr>
        <w:rFonts w:ascii="Wingdings" w:hAnsi="Wingdings" w:hint="default"/>
      </w:rPr>
    </w:lvl>
  </w:abstractNum>
  <w:abstractNum w:abstractNumId="14">
    <w:nsid w:val="291264D5"/>
    <w:multiLevelType w:val="hybridMultilevel"/>
    <w:tmpl w:val="0FF6C4BC"/>
    <w:lvl w:ilvl="0" w:tplc="E38C16CA">
      <w:start w:val="1"/>
      <w:numFmt w:val="bullet"/>
      <w:lvlText w:val=""/>
      <w:lvlJc w:val="left"/>
      <w:pPr>
        <w:ind w:left="720" w:hanging="360"/>
      </w:pPr>
      <w:rPr>
        <w:rFonts w:ascii="Symbol" w:hAnsi="Symbol" w:hint="default"/>
      </w:rPr>
    </w:lvl>
    <w:lvl w:ilvl="1" w:tplc="8FCE3926">
      <w:start w:val="1"/>
      <w:numFmt w:val="bullet"/>
      <w:lvlText w:val="o"/>
      <w:lvlJc w:val="left"/>
      <w:pPr>
        <w:ind w:left="1440" w:hanging="360"/>
      </w:pPr>
      <w:rPr>
        <w:rFonts w:ascii="Courier New" w:hAnsi="Courier New" w:cs="Times New Roman" w:hint="default"/>
      </w:rPr>
    </w:lvl>
    <w:lvl w:ilvl="2" w:tplc="B6C42EF0">
      <w:start w:val="1"/>
      <w:numFmt w:val="bullet"/>
      <w:lvlText w:val=""/>
      <w:lvlJc w:val="left"/>
      <w:pPr>
        <w:ind w:left="2160" w:hanging="360"/>
      </w:pPr>
      <w:rPr>
        <w:rFonts w:ascii="Wingdings" w:hAnsi="Wingdings" w:hint="default"/>
      </w:rPr>
    </w:lvl>
    <w:lvl w:ilvl="3" w:tplc="0C80CEC8">
      <w:start w:val="1"/>
      <w:numFmt w:val="bullet"/>
      <w:lvlText w:val=""/>
      <w:lvlJc w:val="left"/>
      <w:pPr>
        <w:ind w:left="2880" w:hanging="360"/>
      </w:pPr>
      <w:rPr>
        <w:rFonts w:ascii="Symbol" w:hAnsi="Symbol" w:hint="default"/>
      </w:rPr>
    </w:lvl>
    <w:lvl w:ilvl="4" w:tplc="5E66F4EC">
      <w:start w:val="1"/>
      <w:numFmt w:val="bullet"/>
      <w:lvlText w:val="o"/>
      <w:lvlJc w:val="left"/>
      <w:pPr>
        <w:ind w:left="3600" w:hanging="360"/>
      </w:pPr>
      <w:rPr>
        <w:rFonts w:ascii="Courier New" w:hAnsi="Courier New" w:cs="Times New Roman" w:hint="default"/>
      </w:rPr>
    </w:lvl>
    <w:lvl w:ilvl="5" w:tplc="846827B0">
      <w:start w:val="1"/>
      <w:numFmt w:val="bullet"/>
      <w:lvlText w:val=""/>
      <w:lvlJc w:val="left"/>
      <w:pPr>
        <w:ind w:left="4320" w:hanging="360"/>
      </w:pPr>
      <w:rPr>
        <w:rFonts w:ascii="Wingdings" w:hAnsi="Wingdings" w:hint="default"/>
      </w:rPr>
    </w:lvl>
    <w:lvl w:ilvl="6" w:tplc="FE3E34CE">
      <w:start w:val="1"/>
      <w:numFmt w:val="bullet"/>
      <w:lvlText w:val=""/>
      <w:lvlJc w:val="left"/>
      <w:pPr>
        <w:ind w:left="5040" w:hanging="360"/>
      </w:pPr>
      <w:rPr>
        <w:rFonts w:ascii="Symbol" w:hAnsi="Symbol" w:hint="default"/>
      </w:rPr>
    </w:lvl>
    <w:lvl w:ilvl="7" w:tplc="373A1BB4">
      <w:start w:val="1"/>
      <w:numFmt w:val="bullet"/>
      <w:lvlText w:val="o"/>
      <w:lvlJc w:val="left"/>
      <w:pPr>
        <w:ind w:left="5760" w:hanging="360"/>
      </w:pPr>
      <w:rPr>
        <w:rFonts w:ascii="Courier New" w:hAnsi="Courier New" w:cs="Times New Roman" w:hint="default"/>
      </w:rPr>
    </w:lvl>
    <w:lvl w:ilvl="8" w:tplc="34CE2218">
      <w:start w:val="1"/>
      <w:numFmt w:val="bullet"/>
      <w:lvlText w:val=""/>
      <w:lvlJc w:val="left"/>
      <w:pPr>
        <w:ind w:left="6480" w:hanging="360"/>
      </w:pPr>
      <w:rPr>
        <w:rFonts w:ascii="Wingdings" w:hAnsi="Wingdings" w:hint="default"/>
      </w:rPr>
    </w:lvl>
  </w:abstractNum>
  <w:abstractNum w:abstractNumId="15">
    <w:nsid w:val="2AA23325"/>
    <w:multiLevelType w:val="hybridMultilevel"/>
    <w:tmpl w:val="8EE8072E"/>
    <w:lvl w:ilvl="0" w:tplc="E244CA1A">
      <w:start w:val="1"/>
      <w:numFmt w:val="decimal"/>
      <w:lvlText w:val="%1."/>
      <w:lvlJc w:val="left"/>
      <w:pPr>
        <w:ind w:left="720" w:hanging="360"/>
      </w:pPr>
    </w:lvl>
    <w:lvl w:ilvl="1" w:tplc="BDC4BB60">
      <w:start w:val="1"/>
      <w:numFmt w:val="lowerLetter"/>
      <w:lvlText w:val="%2."/>
      <w:lvlJc w:val="left"/>
      <w:pPr>
        <w:ind w:left="1440" w:hanging="360"/>
      </w:pPr>
    </w:lvl>
    <w:lvl w:ilvl="2" w:tplc="F0E65DA8">
      <w:start w:val="1"/>
      <w:numFmt w:val="lowerRoman"/>
      <w:lvlText w:val="%3."/>
      <w:lvlJc w:val="right"/>
      <w:pPr>
        <w:ind w:left="2160" w:hanging="180"/>
      </w:pPr>
    </w:lvl>
    <w:lvl w:ilvl="3" w:tplc="5B6A4B7A">
      <w:start w:val="1"/>
      <w:numFmt w:val="decimal"/>
      <w:lvlText w:val="%4."/>
      <w:lvlJc w:val="left"/>
      <w:pPr>
        <w:ind w:left="2880" w:hanging="360"/>
      </w:pPr>
    </w:lvl>
    <w:lvl w:ilvl="4" w:tplc="EA1605A2">
      <w:start w:val="1"/>
      <w:numFmt w:val="lowerLetter"/>
      <w:lvlText w:val="%5."/>
      <w:lvlJc w:val="left"/>
      <w:pPr>
        <w:ind w:left="3600" w:hanging="360"/>
      </w:pPr>
    </w:lvl>
    <w:lvl w:ilvl="5" w:tplc="6F36EE4C">
      <w:start w:val="1"/>
      <w:numFmt w:val="lowerRoman"/>
      <w:lvlText w:val="%6."/>
      <w:lvlJc w:val="right"/>
      <w:pPr>
        <w:ind w:left="4320" w:hanging="180"/>
      </w:pPr>
    </w:lvl>
    <w:lvl w:ilvl="6" w:tplc="73DE89F2">
      <w:start w:val="1"/>
      <w:numFmt w:val="decimal"/>
      <w:lvlText w:val="%7."/>
      <w:lvlJc w:val="left"/>
      <w:pPr>
        <w:ind w:left="5040" w:hanging="360"/>
      </w:pPr>
    </w:lvl>
    <w:lvl w:ilvl="7" w:tplc="93B05FA4">
      <w:start w:val="1"/>
      <w:numFmt w:val="lowerLetter"/>
      <w:lvlText w:val="%8."/>
      <w:lvlJc w:val="left"/>
      <w:pPr>
        <w:ind w:left="5760" w:hanging="360"/>
      </w:pPr>
    </w:lvl>
    <w:lvl w:ilvl="8" w:tplc="A7642CDA">
      <w:start w:val="1"/>
      <w:numFmt w:val="lowerRoman"/>
      <w:lvlText w:val="%9."/>
      <w:lvlJc w:val="right"/>
      <w:pPr>
        <w:ind w:left="6480" w:hanging="180"/>
      </w:pPr>
    </w:lvl>
  </w:abstractNum>
  <w:abstractNum w:abstractNumId="16">
    <w:nsid w:val="2C87610F"/>
    <w:multiLevelType w:val="hybridMultilevel"/>
    <w:tmpl w:val="A2FAD102"/>
    <w:lvl w:ilvl="0" w:tplc="DCD0C462">
      <w:start w:val="1"/>
      <w:numFmt w:val="bullet"/>
      <w:lvlText w:val=""/>
      <w:lvlJc w:val="left"/>
      <w:pPr>
        <w:ind w:left="720" w:hanging="360"/>
      </w:pPr>
      <w:rPr>
        <w:rFonts w:ascii="Symbol" w:hAnsi="Symbol" w:hint="default"/>
      </w:rPr>
    </w:lvl>
    <w:lvl w:ilvl="1" w:tplc="613EE634">
      <w:start w:val="1"/>
      <w:numFmt w:val="bullet"/>
      <w:lvlText w:val="o"/>
      <w:lvlJc w:val="left"/>
      <w:pPr>
        <w:ind w:left="1440" w:hanging="360"/>
      </w:pPr>
      <w:rPr>
        <w:rFonts w:ascii="Courier New" w:hAnsi="Courier New" w:cs="Times New Roman" w:hint="default"/>
      </w:rPr>
    </w:lvl>
    <w:lvl w:ilvl="2" w:tplc="DC8A1718">
      <w:start w:val="1"/>
      <w:numFmt w:val="bullet"/>
      <w:lvlText w:val=""/>
      <w:lvlJc w:val="left"/>
      <w:pPr>
        <w:ind w:left="2160" w:hanging="360"/>
      </w:pPr>
      <w:rPr>
        <w:rFonts w:ascii="Wingdings" w:hAnsi="Wingdings" w:hint="default"/>
      </w:rPr>
    </w:lvl>
    <w:lvl w:ilvl="3" w:tplc="66648B12">
      <w:start w:val="1"/>
      <w:numFmt w:val="bullet"/>
      <w:lvlText w:val=""/>
      <w:lvlJc w:val="left"/>
      <w:pPr>
        <w:ind w:left="2880" w:hanging="360"/>
      </w:pPr>
      <w:rPr>
        <w:rFonts w:ascii="Symbol" w:hAnsi="Symbol" w:hint="default"/>
      </w:rPr>
    </w:lvl>
    <w:lvl w:ilvl="4" w:tplc="CAC2EBB2">
      <w:start w:val="1"/>
      <w:numFmt w:val="bullet"/>
      <w:lvlText w:val="o"/>
      <w:lvlJc w:val="left"/>
      <w:pPr>
        <w:ind w:left="3600" w:hanging="360"/>
      </w:pPr>
      <w:rPr>
        <w:rFonts w:ascii="Courier New" w:hAnsi="Courier New" w:cs="Times New Roman" w:hint="default"/>
      </w:rPr>
    </w:lvl>
    <w:lvl w:ilvl="5" w:tplc="9D787488">
      <w:start w:val="1"/>
      <w:numFmt w:val="bullet"/>
      <w:lvlText w:val=""/>
      <w:lvlJc w:val="left"/>
      <w:pPr>
        <w:ind w:left="4320" w:hanging="360"/>
      </w:pPr>
      <w:rPr>
        <w:rFonts w:ascii="Wingdings" w:hAnsi="Wingdings" w:hint="default"/>
      </w:rPr>
    </w:lvl>
    <w:lvl w:ilvl="6" w:tplc="0E4A72E2">
      <w:start w:val="1"/>
      <w:numFmt w:val="bullet"/>
      <w:lvlText w:val=""/>
      <w:lvlJc w:val="left"/>
      <w:pPr>
        <w:ind w:left="5040" w:hanging="360"/>
      </w:pPr>
      <w:rPr>
        <w:rFonts w:ascii="Symbol" w:hAnsi="Symbol" w:hint="default"/>
      </w:rPr>
    </w:lvl>
    <w:lvl w:ilvl="7" w:tplc="DCD80D38">
      <w:start w:val="1"/>
      <w:numFmt w:val="bullet"/>
      <w:lvlText w:val="o"/>
      <w:lvlJc w:val="left"/>
      <w:pPr>
        <w:ind w:left="5760" w:hanging="360"/>
      </w:pPr>
      <w:rPr>
        <w:rFonts w:ascii="Courier New" w:hAnsi="Courier New" w:cs="Times New Roman" w:hint="default"/>
      </w:rPr>
    </w:lvl>
    <w:lvl w:ilvl="8" w:tplc="5C64DD32">
      <w:start w:val="1"/>
      <w:numFmt w:val="bullet"/>
      <w:lvlText w:val=""/>
      <w:lvlJc w:val="left"/>
      <w:pPr>
        <w:ind w:left="6480" w:hanging="360"/>
      </w:pPr>
      <w:rPr>
        <w:rFonts w:ascii="Wingdings" w:hAnsi="Wingdings" w:hint="default"/>
      </w:rPr>
    </w:lvl>
  </w:abstractNum>
  <w:abstractNum w:abstractNumId="17">
    <w:nsid w:val="2D3462B2"/>
    <w:multiLevelType w:val="hybridMultilevel"/>
    <w:tmpl w:val="2C063CB4"/>
    <w:lvl w:ilvl="0" w:tplc="4B849AD6">
      <w:start w:val="1"/>
      <w:numFmt w:val="bullet"/>
      <w:lvlText w:val=""/>
      <w:lvlJc w:val="left"/>
      <w:pPr>
        <w:ind w:left="720" w:hanging="360"/>
      </w:pPr>
      <w:rPr>
        <w:rFonts w:ascii="Symbol" w:hAnsi="Symbol" w:hint="default"/>
      </w:rPr>
    </w:lvl>
    <w:lvl w:ilvl="1" w:tplc="7400B6AC">
      <w:start w:val="1"/>
      <w:numFmt w:val="bullet"/>
      <w:lvlText w:val="o"/>
      <w:lvlJc w:val="left"/>
      <w:pPr>
        <w:ind w:left="1440" w:hanging="360"/>
      </w:pPr>
      <w:rPr>
        <w:rFonts w:ascii="Courier New" w:hAnsi="Courier New" w:cs="Times New Roman" w:hint="default"/>
      </w:rPr>
    </w:lvl>
    <w:lvl w:ilvl="2" w:tplc="950A267E">
      <w:start w:val="1"/>
      <w:numFmt w:val="bullet"/>
      <w:lvlText w:val=""/>
      <w:lvlJc w:val="left"/>
      <w:pPr>
        <w:ind w:left="2160" w:hanging="360"/>
      </w:pPr>
      <w:rPr>
        <w:rFonts w:ascii="Wingdings" w:hAnsi="Wingdings" w:hint="default"/>
      </w:rPr>
    </w:lvl>
    <w:lvl w:ilvl="3" w:tplc="1B0ACFF6">
      <w:start w:val="1"/>
      <w:numFmt w:val="bullet"/>
      <w:lvlText w:val=""/>
      <w:lvlJc w:val="left"/>
      <w:pPr>
        <w:ind w:left="2880" w:hanging="360"/>
      </w:pPr>
      <w:rPr>
        <w:rFonts w:ascii="Symbol" w:hAnsi="Symbol" w:hint="default"/>
      </w:rPr>
    </w:lvl>
    <w:lvl w:ilvl="4" w:tplc="B1AA7706">
      <w:start w:val="1"/>
      <w:numFmt w:val="bullet"/>
      <w:lvlText w:val="o"/>
      <w:lvlJc w:val="left"/>
      <w:pPr>
        <w:ind w:left="3600" w:hanging="360"/>
      </w:pPr>
      <w:rPr>
        <w:rFonts w:ascii="Courier New" w:hAnsi="Courier New" w:cs="Times New Roman" w:hint="default"/>
      </w:rPr>
    </w:lvl>
    <w:lvl w:ilvl="5" w:tplc="AC468102">
      <w:start w:val="1"/>
      <w:numFmt w:val="bullet"/>
      <w:lvlText w:val=""/>
      <w:lvlJc w:val="left"/>
      <w:pPr>
        <w:ind w:left="4320" w:hanging="360"/>
      </w:pPr>
      <w:rPr>
        <w:rFonts w:ascii="Wingdings" w:hAnsi="Wingdings" w:hint="default"/>
      </w:rPr>
    </w:lvl>
    <w:lvl w:ilvl="6" w:tplc="B0867F3C">
      <w:start w:val="1"/>
      <w:numFmt w:val="bullet"/>
      <w:lvlText w:val=""/>
      <w:lvlJc w:val="left"/>
      <w:pPr>
        <w:ind w:left="5040" w:hanging="360"/>
      </w:pPr>
      <w:rPr>
        <w:rFonts w:ascii="Symbol" w:hAnsi="Symbol" w:hint="default"/>
      </w:rPr>
    </w:lvl>
    <w:lvl w:ilvl="7" w:tplc="C1B4AF64">
      <w:start w:val="1"/>
      <w:numFmt w:val="bullet"/>
      <w:lvlText w:val="o"/>
      <w:lvlJc w:val="left"/>
      <w:pPr>
        <w:ind w:left="5760" w:hanging="360"/>
      </w:pPr>
      <w:rPr>
        <w:rFonts w:ascii="Courier New" w:hAnsi="Courier New" w:cs="Times New Roman" w:hint="default"/>
      </w:rPr>
    </w:lvl>
    <w:lvl w:ilvl="8" w:tplc="200A6510">
      <w:start w:val="1"/>
      <w:numFmt w:val="bullet"/>
      <w:lvlText w:val=""/>
      <w:lvlJc w:val="left"/>
      <w:pPr>
        <w:ind w:left="6480" w:hanging="360"/>
      </w:pPr>
      <w:rPr>
        <w:rFonts w:ascii="Wingdings" w:hAnsi="Wingdings" w:hint="default"/>
      </w:rPr>
    </w:lvl>
  </w:abstractNum>
  <w:abstractNum w:abstractNumId="18">
    <w:nsid w:val="2E2C01D0"/>
    <w:multiLevelType w:val="hybridMultilevel"/>
    <w:tmpl w:val="CAC0C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1FA9"/>
    <w:multiLevelType w:val="hybridMultilevel"/>
    <w:tmpl w:val="A31AB68C"/>
    <w:lvl w:ilvl="0" w:tplc="B15CCBCE">
      <w:start w:val="1"/>
      <w:numFmt w:val="bullet"/>
      <w:lvlText w:val=""/>
      <w:lvlJc w:val="left"/>
      <w:pPr>
        <w:ind w:left="720" w:hanging="360"/>
      </w:pPr>
      <w:rPr>
        <w:rFonts w:ascii="Symbol" w:hAnsi="Symbol" w:hint="default"/>
      </w:rPr>
    </w:lvl>
    <w:lvl w:ilvl="1" w:tplc="44364868">
      <w:start w:val="1"/>
      <w:numFmt w:val="bullet"/>
      <w:lvlText w:val="o"/>
      <w:lvlJc w:val="left"/>
      <w:pPr>
        <w:ind w:left="1440" w:hanging="360"/>
      </w:pPr>
      <w:rPr>
        <w:rFonts w:ascii="Courier New" w:hAnsi="Courier New" w:cs="Times New Roman" w:hint="default"/>
      </w:rPr>
    </w:lvl>
    <w:lvl w:ilvl="2" w:tplc="49BAB786">
      <w:start w:val="1"/>
      <w:numFmt w:val="bullet"/>
      <w:lvlText w:val=""/>
      <w:lvlJc w:val="left"/>
      <w:pPr>
        <w:ind w:left="2160" w:hanging="360"/>
      </w:pPr>
      <w:rPr>
        <w:rFonts w:ascii="Wingdings" w:hAnsi="Wingdings" w:hint="default"/>
      </w:rPr>
    </w:lvl>
    <w:lvl w:ilvl="3" w:tplc="072A22B4">
      <w:start w:val="1"/>
      <w:numFmt w:val="bullet"/>
      <w:lvlText w:val=""/>
      <w:lvlJc w:val="left"/>
      <w:pPr>
        <w:ind w:left="2880" w:hanging="360"/>
      </w:pPr>
      <w:rPr>
        <w:rFonts w:ascii="Symbol" w:hAnsi="Symbol" w:hint="default"/>
      </w:rPr>
    </w:lvl>
    <w:lvl w:ilvl="4" w:tplc="E034C5EA">
      <w:start w:val="1"/>
      <w:numFmt w:val="bullet"/>
      <w:lvlText w:val="o"/>
      <w:lvlJc w:val="left"/>
      <w:pPr>
        <w:ind w:left="3600" w:hanging="360"/>
      </w:pPr>
      <w:rPr>
        <w:rFonts w:ascii="Courier New" w:hAnsi="Courier New" w:cs="Times New Roman" w:hint="default"/>
      </w:rPr>
    </w:lvl>
    <w:lvl w:ilvl="5" w:tplc="2FFC57BC">
      <w:start w:val="1"/>
      <w:numFmt w:val="bullet"/>
      <w:lvlText w:val=""/>
      <w:lvlJc w:val="left"/>
      <w:pPr>
        <w:ind w:left="4320" w:hanging="360"/>
      </w:pPr>
      <w:rPr>
        <w:rFonts w:ascii="Wingdings" w:hAnsi="Wingdings" w:hint="default"/>
      </w:rPr>
    </w:lvl>
    <w:lvl w:ilvl="6" w:tplc="57CCA944">
      <w:start w:val="1"/>
      <w:numFmt w:val="bullet"/>
      <w:lvlText w:val=""/>
      <w:lvlJc w:val="left"/>
      <w:pPr>
        <w:ind w:left="5040" w:hanging="360"/>
      </w:pPr>
      <w:rPr>
        <w:rFonts w:ascii="Symbol" w:hAnsi="Symbol" w:hint="default"/>
      </w:rPr>
    </w:lvl>
    <w:lvl w:ilvl="7" w:tplc="42563F2E">
      <w:start w:val="1"/>
      <w:numFmt w:val="bullet"/>
      <w:lvlText w:val="o"/>
      <w:lvlJc w:val="left"/>
      <w:pPr>
        <w:ind w:left="5760" w:hanging="360"/>
      </w:pPr>
      <w:rPr>
        <w:rFonts w:ascii="Courier New" w:hAnsi="Courier New" w:cs="Times New Roman" w:hint="default"/>
      </w:rPr>
    </w:lvl>
    <w:lvl w:ilvl="8" w:tplc="29FCFFF8">
      <w:start w:val="1"/>
      <w:numFmt w:val="bullet"/>
      <w:lvlText w:val=""/>
      <w:lvlJc w:val="left"/>
      <w:pPr>
        <w:ind w:left="6480" w:hanging="360"/>
      </w:pPr>
      <w:rPr>
        <w:rFonts w:ascii="Wingdings" w:hAnsi="Wingdings" w:hint="default"/>
      </w:rPr>
    </w:lvl>
  </w:abstractNum>
  <w:abstractNum w:abstractNumId="20">
    <w:nsid w:val="324B1219"/>
    <w:multiLevelType w:val="hybridMultilevel"/>
    <w:tmpl w:val="E82C7F1C"/>
    <w:lvl w:ilvl="0" w:tplc="B4581778">
      <w:start w:val="1"/>
      <w:numFmt w:val="bullet"/>
      <w:lvlText w:val=""/>
      <w:lvlJc w:val="left"/>
      <w:pPr>
        <w:ind w:left="720" w:hanging="360"/>
      </w:pPr>
      <w:rPr>
        <w:rFonts w:ascii="Symbol" w:hAnsi="Symbol" w:hint="default"/>
      </w:rPr>
    </w:lvl>
    <w:lvl w:ilvl="1" w:tplc="A4CE0996">
      <w:start w:val="1"/>
      <w:numFmt w:val="bullet"/>
      <w:lvlText w:val="o"/>
      <w:lvlJc w:val="left"/>
      <w:pPr>
        <w:ind w:left="1440" w:hanging="360"/>
      </w:pPr>
      <w:rPr>
        <w:rFonts w:ascii="Courier New" w:hAnsi="Courier New" w:cs="Times New Roman" w:hint="default"/>
      </w:rPr>
    </w:lvl>
    <w:lvl w:ilvl="2" w:tplc="3072D858">
      <w:start w:val="1"/>
      <w:numFmt w:val="bullet"/>
      <w:lvlText w:val=""/>
      <w:lvlJc w:val="left"/>
      <w:pPr>
        <w:ind w:left="2160" w:hanging="360"/>
      </w:pPr>
      <w:rPr>
        <w:rFonts w:ascii="Wingdings" w:hAnsi="Wingdings" w:hint="default"/>
      </w:rPr>
    </w:lvl>
    <w:lvl w:ilvl="3" w:tplc="5454A934">
      <w:start w:val="1"/>
      <w:numFmt w:val="bullet"/>
      <w:lvlText w:val=""/>
      <w:lvlJc w:val="left"/>
      <w:pPr>
        <w:ind w:left="2880" w:hanging="360"/>
      </w:pPr>
      <w:rPr>
        <w:rFonts w:ascii="Symbol" w:hAnsi="Symbol" w:hint="default"/>
      </w:rPr>
    </w:lvl>
    <w:lvl w:ilvl="4" w:tplc="D776862C">
      <w:start w:val="1"/>
      <w:numFmt w:val="bullet"/>
      <w:lvlText w:val="o"/>
      <w:lvlJc w:val="left"/>
      <w:pPr>
        <w:ind w:left="3600" w:hanging="360"/>
      </w:pPr>
      <w:rPr>
        <w:rFonts w:ascii="Courier New" w:hAnsi="Courier New" w:cs="Times New Roman" w:hint="default"/>
      </w:rPr>
    </w:lvl>
    <w:lvl w:ilvl="5" w:tplc="AB1A8032">
      <w:start w:val="1"/>
      <w:numFmt w:val="bullet"/>
      <w:lvlText w:val=""/>
      <w:lvlJc w:val="left"/>
      <w:pPr>
        <w:ind w:left="4320" w:hanging="360"/>
      </w:pPr>
      <w:rPr>
        <w:rFonts w:ascii="Wingdings" w:hAnsi="Wingdings" w:hint="default"/>
      </w:rPr>
    </w:lvl>
    <w:lvl w:ilvl="6" w:tplc="8174D560">
      <w:start w:val="1"/>
      <w:numFmt w:val="bullet"/>
      <w:lvlText w:val=""/>
      <w:lvlJc w:val="left"/>
      <w:pPr>
        <w:ind w:left="5040" w:hanging="360"/>
      </w:pPr>
      <w:rPr>
        <w:rFonts w:ascii="Symbol" w:hAnsi="Symbol" w:hint="default"/>
      </w:rPr>
    </w:lvl>
    <w:lvl w:ilvl="7" w:tplc="62CE0F64">
      <w:start w:val="1"/>
      <w:numFmt w:val="bullet"/>
      <w:lvlText w:val="o"/>
      <w:lvlJc w:val="left"/>
      <w:pPr>
        <w:ind w:left="5760" w:hanging="360"/>
      </w:pPr>
      <w:rPr>
        <w:rFonts w:ascii="Courier New" w:hAnsi="Courier New" w:cs="Times New Roman" w:hint="default"/>
      </w:rPr>
    </w:lvl>
    <w:lvl w:ilvl="8" w:tplc="CEB0EC44">
      <w:start w:val="1"/>
      <w:numFmt w:val="bullet"/>
      <w:lvlText w:val=""/>
      <w:lvlJc w:val="left"/>
      <w:pPr>
        <w:ind w:left="6480" w:hanging="360"/>
      </w:pPr>
      <w:rPr>
        <w:rFonts w:ascii="Wingdings" w:hAnsi="Wingdings" w:hint="default"/>
      </w:rPr>
    </w:lvl>
  </w:abstractNum>
  <w:abstractNum w:abstractNumId="21">
    <w:nsid w:val="335F03E6"/>
    <w:multiLevelType w:val="hybridMultilevel"/>
    <w:tmpl w:val="72B4C6D6"/>
    <w:lvl w:ilvl="0" w:tplc="A76EA0A2">
      <w:start w:val="1"/>
      <w:numFmt w:val="bullet"/>
      <w:lvlText w:val=""/>
      <w:lvlJc w:val="left"/>
      <w:pPr>
        <w:ind w:left="720" w:hanging="360"/>
      </w:pPr>
      <w:rPr>
        <w:rFonts w:ascii="Symbol" w:hAnsi="Symbol" w:hint="default"/>
      </w:rPr>
    </w:lvl>
    <w:lvl w:ilvl="1" w:tplc="E782ED0A">
      <w:start w:val="1"/>
      <w:numFmt w:val="bullet"/>
      <w:lvlText w:val="o"/>
      <w:lvlJc w:val="left"/>
      <w:pPr>
        <w:ind w:left="1440" w:hanging="360"/>
      </w:pPr>
      <w:rPr>
        <w:rFonts w:ascii="Courier New" w:hAnsi="Courier New" w:cs="Times New Roman" w:hint="default"/>
      </w:rPr>
    </w:lvl>
    <w:lvl w:ilvl="2" w:tplc="41B8A0EC">
      <w:start w:val="1"/>
      <w:numFmt w:val="bullet"/>
      <w:lvlText w:val=""/>
      <w:lvlJc w:val="left"/>
      <w:pPr>
        <w:ind w:left="2160" w:hanging="360"/>
      </w:pPr>
      <w:rPr>
        <w:rFonts w:ascii="Wingdings" w:hAnsi="Wingdings" w:hint="default"/>
      </w:rPr>
    </w:lvl>
    <w:lvl w:ilvl="3" w:tplc="2D9C0976">
      <w:start w:val="1"/>
      <w:numFmt w:val="bullet"/>
      <w:lvlText w:val=""/>
      <w:lvlJc w:val="left"/>
      <w:pPr>
        <w:ind w:left="2880" w:hanging="360"/>
      </w:pPr>
      <w:rPr>
        <w:rFonts w:ascii="Symbol" w:hAnsi="Symbol" w:hint="default"/>
      </w:rPr>
    </w:lvl>
    <w:lvl w:ilvl="4" w:tplc="55C4DA68">
      <w:start w:val="1"/>
      <w:numFmt w:val="bullet"/>
      <w:lvlText w:val="o"/>
      <w:lvlJc w:val="left"/>
      <w:pPr>
        <w:ind w:left="3600" w:hanging="360"/>
      </w:pPr>
      <w:rPr>
        <w:rFonts w:ascii="Courier New" w:hAnsi="Courier New" w:cs="Times New Roman" w:hint="default"/>
      </w:rPr>
    </w:lvl>
    <w:lvl w:ilvl="5" w:tplc="8872F240">
      <w:start w:val="1"/>
      <w:numFmt w:val="bullet"/>
      <w:lvlText w:val=""/>
      <w:lvlJc w:val="left"/>
      <w:pPr>
        <w:ind w:left="4320" w:hanging="360"/>
      </w:pPr>
      <w:rPr>
        <w:rFonts w:ascii="Wingdings" w:hAnsi="Wingdings" w:hint="default"/>
      </w:rPr>
    </w:lvl>
    <w:lvl w:ilvl="6" w:tplc="09B82278">
      <w:start w:val="1"/>
      <w:numFmt w:val="bullet"/>
      <w:lvlText w:val=""/>
      <w:lvlJc w:val="left"/>
      <w:pPr>
        <w:ind w:left="5040" w:hanging="360"/>
      </w:pPr>
      <w:rPr>
        <w:rFonts w:ascii="Symbol" w:hAnsi="Symbol" w:hint="default"/>
      </w:rPr>
    </w:lvl>
    <w:lvl w:ilvl="7" w:tplc="CD7A3FCA">
      <w:start w:val="1"/>
      <w:numFmt w:val="bullet"/>
      <w:lvlText w:val="o"/>
      <w:lvlJc w:val="left"/>
      <w:pPr>
        <w:ind w:left="5760" w:hanging="360"/>
      </w:pPr>
      <w:rPr>
        <w:rFonts w:ascii="Courier New" w:hAnsi="Courier New" w:cs="Times New Roman" w:hint="default"/>
      </w:rPr>
    </w:lvl>
    <w:lvl w:ilvl="8" w:tplc="966E8CDC">
      <w:start w:val="1"/>
      <w:numFmt w:val="bullet"/>
      <w:lvlText w:val=""/>
      <w:lvlJc w:val="left"/>
      <w:pPr>
        <w:ind w:left="6480" w:hanging="360"/>
      </w:pPr>
      <w:rPr>
        <w:rFonts w:ascii="Wingdings" w:hAnsi="Wingdings" w:hint="default"/>
      </w:rPr>
    </w:lvl>
  </w:abstractNum>
  <w:abstractNum w:abstractNumId="22">
    <w:nsid w:val="345C5E63"/>
    <w:multiLevelType w:val="hybridMultilevel"/>
    <w:tmpl w:val="A05EBF42"/>
    <w:lvl w:ilvl="0" w:tplc="BAC232CE">
      <w:start w:val="1"/>
      <w:numFmt w:val="bullet"/>
      <w:lvlText w:val=""/>
      <w:lvlJc w:val="left"/>
      <w:pPr>
        <w:ind w:left="720" w:hanging="360"/>
      </w:pPr>
      <w:rPr>
        <w:rFonts w:ascii="Symbol" w:hAnsi="Symbol" w:hint="default"/>
      </w:rPr>
    </w:lvl>
    <w:lvl w:ilvl="1" w:tplc="706C7220">
      <w:start w:val="1"/>
      <w:numFmt w:val="bullet"/>
      <w:lvlText w:val="o"/>
      <w:lvlJc w:val="left"/>
      <w:pPr>
        <w:ind w:left="1440" w:hanging="360"/>
      </w:pPr>
      <w:rPr>
        <w:rFonts w:ascii="Courier New" w:hAnsi="Courier New" w:cs="Times New Roman" w:hint="default"/>
      </w:rPr>
    </w:lvl>
    <w:lvl w:ilvl="2" w:tplc="978A1412">
      <w:start w:val="1"/>
      <w:numFmt w:val="bullet"/>
      <w:lvlText w:val=""/>
      <w:lvlJc w:val="left"/>
      <w:pPr>
        <w:ind w:left="2160" w:hanging="360"/>
      </w:pPr>
      <w:rPr>
        <w:rFonts w:ascii="Wingdings" w:hAnsi="Wingdings" w:hint="default"/>
      </w:rPr>
    </w:lvl>
    <w:lvl w:ilvl="3" w:tplc="58925572">
      <w:start w:val="1"/>
      <w:numFmt w:val="bullet"/>
      <w:lvlText w:val=""/>
      <w:lvlJc w:val="left"/>
      <w:pPr>
        <w:ind w:left="2880" w:hanging="360"/>
      </w:pPr>
      <w:rPr>
        <w:rFonts w:ascii="Symbol" w:hAnsi="Symbol" w:hint="default"/>
      </w:rPr>
    </w:lvl>
    <w:lvl w:ilvl="4" w:tplc="66CABECE">
      <w:start w:val="1"/>
      <w:numFmt w:val="bullet"/>
      <w:lvlText w:val="o"/>
      <w:lvlJc w:val="left"/>
      <w:pPr>
        <w:ind w:left="3600" w:hanging="360"/>
      </w:pPr>
      <w:rPr>
        <w:rFonts w:ascii="Courier New" w:hAnsi="Courier New" w:cs="Times New Roman" w:hint="default"/>
      </w:rPr>
    </w:lvl>
    <w:lvl w:ilvl="5" w:tplc="64EABA3A">
      <w:start w:val="1"/>
      <w:numFmt w:val="bullet"/>
      <w:lvlText w:val=""/>
      <w:lvlJc w:val="left"/>
      <w:pPr>
        <w:ind w:left="4320" w:hanging="360"/>
      </w:pPr>
      <w:rPr>
        <w:rFonts w:ascii="Wingdings" w:hAnsi="Wingdings" w:hint="default"/>
      </w:rPr>
    </w:lvl>
    <w:lvl w:ilvl="6" w:tplc="C30E9462">
      <w:start w:val="1"/>
      <w:numFmt w:val="bullet"/>
      <w:lvlText w:val=""/>
      <w:lvlJc w:val="left"/>
      <w:pPr>
        <w:ind w:left="5040" w:hanging="360"/>
      </w:pPr>
      <w:rPr>
        <w:rFonts w:ascii="Symbol" w:hAnsi="Symbol" w:hint="default"/>
      </w:rPr>
    </w:lvl>
    <w:lvl w:ilvl="7" w:tplc="DB469F42">
      <w:start w:val="1"/>
      <w:numFmt w:val="bullet"/>
      <w:lvlText w:val="o"/>
      <w:lvlJc w:val="left"/>
      <w:pPr>
        <w:ind w:left="5760" w:hanging="360"/>
      </w:pPr>
      <w:rPr>
        <w:rFonts w:ascii="Courier New" w:hAnsi="Courier New" w:cs="Times New Roman" w:hint="default"/>
      </w:rPr>
    </w:lvl>
    <w:lvl w:ilvl="8" w:tplc="30709700">
      <w:start w:val="1"/>
      <w:numFmt w:val="bullet"/>
      <w:lvlText w:val=""/>
      <w:lvlJc w:val="left"/>
      <w:pPr>
        <w:ind w:left="6480" w:hanging="360"/>
      </w:pPr>
      <w:rPr>
        <w:rFonts w:ascii="Wingdings" w:hAnsi="Wingdings" w:hint="default"/>
      </w:rPr>
    </w:lvl>
  </w:abstractNum>
  <w:abstractNum w:abstractNumId="23">
    <w:nsid w:val="352349FF"/>
    <w:multiLevelType w:val="hybridMultilevel"/>
    <w:tmpl w:val="26305320"/>
    <w:lvl w:ilvl="0" w:tplc="8AF8E692">
      <w:start w:val="1"/>
      <w:numFmt w:val="bullet"/>
      <w:lvlText w:val=""/>
      <w:lvlJc w:val="left"/>
      <w:pPr>
        <w:ind w:left="720" w:hanging="360"/>
      </w:pPr>
      <w:rPr>
        <w:rFonts w:ascii="Symbol" w:hAnsi="Symbol" w:hint="default"/>
      </w:rPr>
    </w:lvl>
    <w:lvl w:ilvl="1" w:tplc="32321F9E">
      <w:start w:val="1"/>
      <w:numFmt w:val="bullet"/>
      <w:lvlText w:val="o"/>
      <w:lvlJc w:val="left"/>
      <w:pPr>
        <w:ind w:left="1440" w:hanging="360"/>
      </w:pPr>
      <w:rPr>
        <w:rFonts w:ascii="Courier New" w:hAnsi="Courier New" w:cs="Times New Roman" w:hint="default"/>
      </w:rPr>
    </w:lvl>
    <w:lvl w:ilvl="2" w:tplc="6D40A54A">
      <w:start w:val="1"/>
      <w:numFmt w:val="bullet"/>
      <w:lvlText w:val=""/>
      <w:lvlJc w:val="left"/>
      <w:pPr>
        <w:ind w:left="2160" w:hanging="360"/>
      </w:pPr>
      <w:rPr>
        <w:rFonts w:ascii="Wingdings" w:hAnsi="Wingdings" w:hint="default"/>
      </w:rPr>
    </w:lvl>
    <w:lvl w:ilvl="3" w:tplc="8782FCCE">
      <w:start w:val="1"/>
      <w:numFmt w:val="bullet"/>
      <w:lvlText w:val=""/>
      <w:lvlJc w:val="left"/>
      <w:pPr>
        <w:ind w:left="2880" w:hanging="360"/>
      </w:pPr>
      <w:rPr>
        <w:rFonts w:ascii="Symbol" w:hAnsi="Symbol" w:hint="default"/>
      </w:rPr>
    </w:lvl>
    <w:lvl w:ilvl="4" w:tplc="362EFB42">
      <w:start w:val="1"/>
      <w:numFmt w:val="bullet"/>
      <w:lvlText w:val="o"/>
      <w:lvlJc w:val="left"/>
      <w:pPr>
        <w:ind w:left="3600" w:hanging="360"/>
      </w:pPr>
      <w:rPr>
        <w:rFonts w:ascii="Courier New" w:hAnsi="Courier New" w:cs="Times New Roman" w:hint="default"/>
      </w:rPr>
    </w:lvl>
    <w:lvl w:ilvl="5" w:tplc="AD2848CE">
      <w:start w:val="1"/>
      <w:numFmt w:val="bullet"/>
      <w:lvlText w:val=""/>
      <w:lvlJc w:val="left"/>
      <w:pPr>
        <w:ind w:left="4320" w:hanging="360"/>
      </w:pPr>
      <w:rPr>
        <w:rFonts w:ascii="Wingdings" w:hAnsi="Wingdings" w:hint="default"/>
      </w:rPr>
    </w:lvl>
    <w:lvl w:ilvl="6" w:tplc="827EA6FE">
      <w:start w:val="1"/>
      <w:numFmt w:val="bullet"/>
      <w:lvlText w:val=""/>
      <w:lvlJc w:val="left"/>
      <w:pPr>
        <w:ind w:left="5040" w:hanging="360"/>
      </w:pPr>
      <w:rPr>
        <w:rFonts w:ascii="Symbol" w:hAnsi="Symbol" w:hint="default"/>
      </w:rPr>
    </w:lvl>
    <w:lvl w:ilvl="7" w:tplc="0A4441B6">
      <w:start w:val="1"/>
      <w:numFmt w:val="bullet"/>
      <w:lvlText w:val="o"/>
      <w:lvlJc w:val="left"/>
      <w:pPr>
        <w:ind w:left="5760" w:hanging="360"/>
      </w:pPr>
      <w:rPr>
        <w:rFonts w:ascii="Courier New" w:hAnsi="Courier New" w:cs="Times New Roman" w:hint="default"/>
      </w:rPr>
    </w:lvl>
    <w:lvl w:ilvl="8" w:tplc="74623C80">
      <w:start w:val="1"/>
      <w:numFmt w:val="bullet"/>
      <w:lvlText w:val=""/>
      <w:lvlJc w:val="left"/>
      <w:pPr>
        <w:ind w:left="6480" w:hanging="360"/>
      </w:pPr>
      <w:rPr>
        <w:rFonts w:ascii="Wingdings" w:hAnsi="Wingdings" w:hint="default"/>
      </w:rPr>
    </w:lvl>
  </w:abstractNum>
  <w:abstractNum w:abstractNumId="24">
    <w:nsid w:val="36FC18A5"/>
    <w:multiLevelType w:val="hybridMultilevel"/>
    <w:tmpl w:val="63202E20"/>
    <w:lvl w:ilvl="0" w:tplc="0F72EB82">
      <w:start w:val="1"/>
      <w:numFmt w:val="bullet"/>
      <w:lvlText w:val=""/>
      <w:lvlJc w:val="left"/>
      <w:pPr>
        <w:ind w:left="720" w:hanging="360"/>
      </w:pPr>
      <w:rPr>
        <w:rFonts w:ascii="Symbol" w:hAnsi="Symbol" w:hint="default"/>
      </w:rPr>
    </w:lvl>
    <w:lvl w:ilvl="1" w:tplc="79D44514">
      <w:start w:val="1"/>
      <w:numFmt w:val="bullet"/>
      <w:lvlText w:val="o"/>
      <w:lvlJc w:val="left"/>
      <w:pPr>
        <w:ind w:left="1440" w:hanging="360"/>
      </w:pPr>
      <w:rPr>
        <w:rFonts w:ascii="Courier New" w:hAnsi="Courier New" w:cs="Times New Roman" w:hint="default"/>
      </w:rPr>
    </w:lvl>
    <w:lvl w:ilvl="2" w:tplc="886C3ADE">
      <w:start w:val="1"/>
      <w:numFmt w:val="bullet"/>
      <w:lvlText w:val=""/>
      <w:lvlJc w:val="left"/>
      <w:pPr>
        <w:ind w:left="2160" w:hanging="360"/>
      </w:pPr>
      <w:rPr>
        <w:rFonts w:ascii="Wingdings" w:hAnsi="Wingdings" w:hint="default"/>
      </w:rPr>
    </w:lvl>
    <w:lvl w:ilvl="3" w:tplc="D83062D4">
      <w:start w:val="1"/>
      <w:numFmt w:val="bullet"/>
      <w:lvlText w:val=""/>
      <w:lvlJc w:val="left"/>
      <w:pPr>
        <w:ind w:left="2880" w:hanging="360"/>
      </w:pPr>
      <w:rPr>
        <w:rFonts w:ascii="Symbol" w:hAnsi="Symbol" w:hint="default"/>
      </w:rPr>
    </w:lvl>
    <w:lvl w:ilvl="4" w:tplc="FAA68022">
      <w:start w:val="1"/>
      <w:numFmt w:val="bullet"/>
      <w:lvlText w:val="o"/>
      <w:lvlJc w:val="left"/>
      <w:pPr>
        <w:ind w:left="3600" w:hanging="360"/>
      </w:pPr>
      <w:rPr>
        <w:rFonts w:ascii="Courier New" w:hAnsi="Courier New" w:cs="Times New Roman" w:hint="default"/>
      </w:rPr>
    </w:lvl>
    <w:lvl w:ilvl="5" w:tplc="01705E8A">
      <w:start w:val="1"/>
      <w:numFmt w:val="bullet"/>
      <w:lvlText w:val=""/>
      <w:lvlJc w:val="left"/>
      <w:pPr>
        <w:ind w:left="4320" w:hanging="360"/>
      </w:pPr>
      <w:rPr>
        <w:rFonts w:ascii="Wingdings" w:hAnsi="Wingdings" w:hint="default"/>
      </w:rPr>
    </w:lvl>
    <w:lvl w:ilvl="6" w:tplc="5388215E">
      <w:start w:val="1"/>
      <w:numFmt w:val="bullet"/>
      <w:lvlText w:val=""/>
      <w:lvlJc w:val="left"/>
      <w:pPr>
        <w:ind w:left="5040" w:hanging="360"/>
      </w:pPr>
      <w:rPr>
        <w:rFonts w:ascii="Symbol" w:hAnsi="Symbol" w:hint="default"/>
      </w:rPr>
    </w:lvl>
    <w:lvl w:ilvl="7" w:tplc="5470AD48">
      <w:start w:val="1"/>
      <w:numFmt w:val="bullet"/>
      <w:lvlText w:val="o"/>
      <w:lvlJc w:val="left"/>
      <w:pPr>
        <w:ind w:left="5760" w:hanging="360"/>
      </w:pPr>
      <w:rPr>
        <w:rFonts w:ascii="Courier New" w:hAnsi="Courier New" w:cs="Times New Roman" w:hint="default"/>
      </w:rPr>
    </w:lvl>
    <w:lvl w:ilvl="8" w:tplc="1A0473CE">
      <w:start w:val="1"/>
      <w:numFmt w:val="bullet"/>
      <w:lvlText w:val=""/>
      <w:lvlJc w:val="left"/>
      <w:pPr>
        <w:ind w:left="6480" w:hanging="360"/>
      </w:pPr>
      <w:rPr>
        <w:rFonts w:ascii="Wingdings" w:hAnsi="Wingdings" w:hint="default"/>
      </w:rPr>
    </w:lvl>
  </w:abstractNum>
  <w:abstractNum w:abstractNumId="25">
    <w:nsid w:val="3D5B1AFB"/>
    <w:multiLevelType w:val="hybridMultilevel"/>
    <w:tmpl w:val="860AA74E"/>
    <w:lvl w:ilvl="0" w:tplc="10363118">
      <w:start w:val="1"/>
      <w:numFmt w:val="bullet"/>
      <w:lvlText w:val=""/>
      <w:lvlJc w:val="left"/>
      <w:pPr>
        <w:ind w:left="720" w:hanging="360"/>
      </w:pPr>
      <w:rPr>
        <w:rFonts w:ascii="Symbol" w:hAnsi="Symbol" w:hint="default"/>
      </w:rPr>
    </w:lvl>
    <w:lvl w:ilvl="1" w:tplc="AB3CACDC">
      <w:start w:val="1"/>
      <w:numFmt w:val="bullet"/>
      <w:lvlText w:val="o"/>
      <w:lvlJc w:val="left"/>
      <w:pPr>
        <w:ind w:left="1440" w:hanging="360"/>
      </w:pPr>
      <w:rPr>
        <w:rFonts w:ascii="Courier New" w:hAnsi="Courier New" w:cs="Times New Roman" w:hint="default"/>
      </w:rPr>
    </w:lvl>
    <w:lvl w:ilvl="2" w:tplc="DFBE3406">
      <w:start w:val="1"/>
      <w:numFmt w:val="bullet"/>
      <w:lvlText w:val=""/>
      <w:lvlJc w:val="left"/>
      <w:pPr>
        <w:ind w:left="2160" w:hanging="360"/>
      </w:pPr>
      <w:rPr>
        <w:rFonts w:ascii="Wingdings" w:hAnsi="Wingdings" w:hint="default"/>
      </w:rPr>
    </w:lvl>
    <w:lvl w:ilvl="3" w:tplc="4CC215EE">
      <w:start w:val="1"/>
      <w:numFmt w:val="bullet"/>
      <w:lvlText w:val=""/>
      <w:lvlJc w:val="left"/>
      <w:pPr>
        <w:ind w:left="2880" w:hanging="360"/>
      </w:pPr>
      <w:rPr>
        <w:rFonts w:ascii="Symbol" w:hAnsi="Symbol" w:hint="default"/>
      </w:rPr>
    </w:lvl>
    <w:lvl w:ilvl="4" w:tplc="B9E87132">
      <w:start w:val="1"/>
      <w:numFmt w:val="bullet"/>
      <w:lvlText w:val="o"/>
      <w:lvlJc w:val="left"/>
      <w:pPr>
        <w:ind w:left="3600" w:hanging="360"/>
      </w:pPr>
      <w:rPr>
        <w:rFonts w:ascii="Courier New" w:hAnsi="Courier New" w:cs="Times New Roman" w:hint="default"/>
      </w:rPr>
    </w:lvl>
    <w:lvl w:ilvl="5" w:tplc="0E4CD3CC">
      <w:start w:val="1"/>
      <w:numFmt w:val="bullet"/>
      <w:lvlText w:val=""/>
      <w:lvlJc w:val="left"/>
      <w:pPr>
        <w:ind w:left="4320" w:hanging="360"/>
      </w:pPr>
      <w:rPr>
        <w:rFonts w:ascii="Wingdings" w:hAnsi="Wingdings" w:hint="default"/>
      </w:rPr>
    </w:lvl>
    <w:lvl w:ilvl="6" w:tplc="BAF03EC8">
      <w:start w:val="1"/>
      <w:numFmt w:val="bullet"/>
      <w:lvlText w:val=""/>
      <w:lvlJc w:val="left"/>
      <w:pPr>
        <w:ind w:left="5040" w:hanging="360"/>
      </w:pPr>
      <w:rPr>
        <w:rFonts w:ascii="Symbol" w:hAnsi="Symbol" w:hint="default"/>
      </w:rPr>
    </w:lvl>
    <w:lvl w:ilvl="7" w:tplc="FB80FD60">
      <w:start w:val="1"/>
      <w:numFmt w:val="bullet"/>
      <w:lvlText w:val="o"/>
      <w:lvlJc w:val="left"/>
      <w:pPr>
        <w:ind w:left="5760" w:hanging="360"/>
      </w:pPr>
      <w:rPr>
        <w:rFonts w:ascii="Courier New" w:hAnsi="Courier New" w:cs="Times New Roman" w:hint="default"/>
      </w:rPr>
    </w:lvl>
    <w:lvl w:ilvl="8" w:tplc="E9367270">
      <w:start w:val="1"/>
      <w:numFmt w:val="bullet"/>
      <w:lvlText w:val=""/>
      <w:lvlJc w:val="left"/>
      <w:pPr>
        <w:ind w:left="6480" w:hanging="360"/>
      </w:pPr>
      <w:rPr>
        <w:rFonts w:ascii="Wingdings" w:hAnsi="Wingdings" w:hint="default"/>
      </w:rPr>
    </w:lvl>
  </w:abstractNum>
  <w:abstractNum w:abstractNumId="26">
    <w:nsid w:val="3E6C687F"/>
    <w:multiLevelType w:val="hybridMultilevel"/>
    <w:tmpl w:val="3A2AB1F8"/>
    <w:lvl w:ilvl="0" w:tplc="0644C764">
      <w:start w:val="1"/>
      <w:numFmt w:val="bullet"/>
      <w:lvlText w:val=""/>
      <w:lvlJc w:val="left"/>
      <w:pPr>
        <w:ind w:left="720" w:hanging="360"/>
      </w:pPr>
      <w:rPr>
        <w:rFonts w:ascii="Symbol" w:hAnsi="Symbol" w:hint="default"/>
      </w:rPr>
    </w:lvl>
    <w:lvl w:ilvl="1" w:tplc="F2960696">
      <w:start w:val="1"/>
      <w:numFmt w:val="bullet"/>
      <w:lvlText w:val="o"/>
      <w:lvlJc w:val="left"/>
      <w:pPr>
        <w:ind w:left="1440" w:hanging="360"/>
      </w:pPr>
      <w:rPr>
        <w:rFonts w:ascii="Courier New" w:hAnsi="Courier New" w:cs="Times New Roman" w:hint="default"/>
      </w:rPr>
    </w:lvl>
    <w:lvl w:ilvl="2" w:tplc="E7FEAB96">
      <w:start w:val="1"/>
      <w:numFmt w:val="bullet"/>
      <w:lvlText w:val=""/>
      <w:lvlJc w:val="left"/>
      <w:pPr>
        <w:ind w:left="2160" w:hanging="360"/>
      </w:pPr>
      <w:rPr>
        <w:rFonts w:ascii="Wingdings" w:hAnsi="Wingdings" w:hint="default"/>
      </w:rPr>
    </w:lvl>
    <w:lvl w:ilvl="3" w:tplc="2ED27300">
      <w:start w:val="1"/>
      <w:numFmt w:val="bullet"/>
      <w:lvlText w:val=""/>
      <w:lvlJc w:val="left"/>
      <w:pPr>
        <w:ind w:left="2880" w:hanging="360"/>
      </w:pPr>
      <w:rPr>
        <w:rFonts w:ascii="Symbol" w:hAnsi="Symbol" w:hint="default"/>
      </w:rPr>
    </w:lvl>
    <w:lvl w:ilvl="4" w:tplc="66C27CEA">
      <w:start w:val="1"/>
      <w:numFmt w:val="bullet"/>
      <w:lvlText w:val="o"/>
      <w:lvlJc w:val="left"/>
      <w:pPr>
        <w:ind w:left="3600" w:hanging="360"/>
      </w:pPr>
      <w:rPr>
        <w:rFonts w:ascii="Courier New" w:hAnsi="Courier New" w:cs="Times New Roman" w:hint="default"/>
      </w:rPr>
    </w:lvl>
    <w:lvl w:ilvl="5" w:tplc="BDB8DBDA">
      <w:start w:val="1"/>
      <w:numFmt w:val="bullet"/>
      <w:lvlText w:val=""/>
      <w:lvlJc w:val="left"/>
      <w:pPr>
        <w:ind w:left="4320" w:hanging="360"/>
      </w:pPr>
      <w:rPr>
        <w:rFonts w:ascii="Wingdings" w:hAnsi="Wingdings" w:hint="default"/>
      </w:rPr>
    </w:lvl>
    <w:lvl w:ilvl="6" w:tplc="C0B6B5E8">
      <w:start w:val="1"/>
      <w:numFmt w:val="bullet"/>
      <w:lvlText w:val=""/>
      <w:lvlJc w:val="left"/>
      <w:pPr>
        <w:ind w:left="5040" w:hanging="360"/>
      </w:pPr>
      <w:rPr>
        <w:rFonts w:ascii="Symbol" w:hAnsi="Symbol" w:hint="default"/>
      </w:rPr>
    </w:lvl>
    <w:lvl w:ilvl="7" w:tplc="3E407EC2">
      <w:start w:val="1"/>
      <w:numFmt w:val="bullet"/>
      <w:lvlText w:val="o"/>
      <w:lvlJc w:val="left"/>
      <w:pPr>
        <w:ind w:left="5760" w:hanging="360"/>
      </w:pPr>
      <w:rPr>
        <w:rFonts w:ascii="Courier New" w:hAnsi="Courier New" w:cs="Times New Roman" w:hint="default"/>
      </w:rPr>
    </w:lvl>
    <w:lvl w:ilvl="8" w:tplc="6406AE78">
      <w:start w:val="1"/>
      <w:numFmt w:val="bullet"/>
      <w:lvlText w:val=""/>
      <w:lvlJc w:val="left"/>
      <w:pPr>
        <w:ind w:left="6480" w:hanging="360"/>
      </w:pPr>
      <w:rPr>
        <w:rFonts w:ascii="Wingdings" w:hAnsi="Wingdings" w:hint="default"/>
      </w:rPr>
    </w:lvl>
  </w:abstractNum>
  <w:abstractNum w:abstractNumId="27">
    <w:nsid w:val="3F097E12"/>
    <w:multiLevelType w:val="hybridMultilevel"/>
    <w:tmpl w:val="75C2EDC0"/>
    <w:lvl w:ilvl="0" w:tplc="A3C8C8A8">
      <w:start w:val="1"/>
      <w:numFmt w:val="decimal"/>
      <w:lvlText w:val="%1."/>
      <w:lvlJc w:val="left"/>
      <w:pPr>
        <w:ind w:left="720" w:hanging="360"/>
      </w:pPr>
    </w:lvl>
    <w:lvl w:ilvl="1" w:tplc="658E8B0C">
      <w:start w:val="1"/>
      <w:numFmt w:val="lowerLetter"/>
      <w:lvlText w:val="%2."/>
      <w:lvlJc w:val="left"/>
      <w:pPr>
        <w:ind w:left="1440" w:hanging="360"/>
      </w:pPr>
    </w:lvl>
    <w:lvl w:ilvl="2" w:tplc="F3CA14E6">
      <w:start w:val="1"/>
      <w:numFmt w:val="lowerRoman"/>
      <w:lvlText w:val="%3."/>
      <w:lvlJc w:val="right"/>
      <w:pPr>
        <w:ind w:left="2160" w:hanging="180"/>
      </w:pPr>
    </w:lvl>
    <w:lvl w:ilvl="3" w:tplc="381C0D44">
      <w:start w:val="1"/>
      <w:numFmt w:val="decimal"/>
      <w:lvlText w:val="%4."/>
      <w:lvlJc w:val="left"/>
      <w:pPr>
        <w:ind w:left="2880" w:hanging="360"/>
      </w:pPr>
    </w:lvl>
    <w:lvl w:ilvl="4" w:tplc="61660EE2">
      <w:start w:val="1"/>
      <w:numFmt w:val="lowerLetter"/>
      <w:lvlText w:val="%5."/>
      <w:lvlJc w:val="left"/>
      <w:pPr>
        <w:ind w:left="3600" w:hanging="360"/>
      </w:pPr>
    </w:lvl>
    <w:lvl w:ilvl="5" w:tplc="7A62673E">
      <w:start w:val="1"/>
      <w:numFmt w:val="lowerRoman"/>
      <w:lvlText w:val="%6."/>
      <w:lvlJc w:val="right"/>
      <w:pPr>
        <w:ind w:left="4320" w:hanging="180"/>
      </w:pPr>
    </w:lvl>
    <w:lvl w:ilvl="6" w:tplc="441C6E08">
      <w:start w:val="1"/>
      <w:numFmt w:val="decimal"/>
      <w:lvlText w:val="%7."/>
      <w:lvlJc w:val="left"/>
      <w:pPr>
        <w:ind w:left="5040" w:hanging="360"/>
      </w:pPr>
    </w:lvl>
    <w:lvl w:ilvl="7" w:tplc="CA746F98">
      <w:start w:val="1"/>
      <w:numFmt w:val="lowerLetter"/>
      <w:lvlText w:val="%8."/>
      <w:lvlJc w:val="left"/>
      <w:pPr>
        <w:ind w:left="5760" w:hanging="360"/>
      </w:pPr>
    </w:lvl>
    <w:lvl w:ilvl="8" w:tplc="B8985900">
      <w:start w:val="1"/>
      <w:numFmt w:val="lowerRoman"/>
      <w:lvlText w:val="%9."/>
      <w:lvlJc w:val="right"/>
      <w:pPr>
        <w:ind w:left="6480" w:hanging="180"/>
      </w:pPr>
    </w:lvl>
  </w:abstractNum>
  <w:abstractNum w:abstractNumId="28">
    <w:nsid w:val="42C25F8D"/>
    <w:multiLevelType w:val="hybridMultilevel"/>
    <w:tmpl w:val="C7384596"/>
    <w:lvl w:ilvl="0" w:tplc="DDB868C4">
      <w:start w:val="1"/>
      <w:numFmt w:val="decimal"/>
      <w:lvlText w:val="%1."/>
      <w:lvlJc w:val="left"/>
      <w:pPr>
        <w:ind w:left="720" w:hanging="360"/>
      </w:pPr>
    </w:lvl>
    <w:lvl w:ilvl="1" w:tplc="A64E8000">
      <w:start w:val="1"/>
      <w:numFmt w:val="lowerLetter"/>
      <w:lvlText w:val="%2."/>
      <w:lvlJc w:val="left"/>
      <w:pPr>
        <w:ind w:left="1440" w:hanging="360"/>
      </w:pPr>
    </w:lvl>
    <w:lvl w:ilvl="2" w:tplc="ECC61F02">
      <w:start w:val="1"/>
      <w:numFmt w:val="lowerRoman"/>
      <w:lvlText w:val="%3."/>
      <w:lvlJc w:val="right"/>
      <w:pPr>
        <w:ind w:left="2160" w:hanging="180"/>
      </w:pPr>
    </w:lvl>
    <w:lvl w:ilvl="3" w:tplc="E80EF7EE">
      <w:start w:val="1"/>
      <w:numFmt w:val="decimal"/>
      <w:lvlText w:val="%4."/>
      <w:lvlJc w:val="left"/>
      <w:pPr>
        <w:ind w:left="2880" w:hanging="360"/>
      </w:pPr>
    </w:lvl>
    <w:lvl w:ilvl="4" w:tplc="2990FF74">
      <w:start w:val="1"/>
      <w:numFmt w:val="lowerLetter"/>
      <w:lvlText w:val="%5."/>
      <w:lvlJc w:val="left"/>
      <w:pPr>
        <w:ind w:left="3600" w:hanging="360"/>
      </w:pPr>
    </w:lvl>
    <w:lvl w:ilvl="5" w:tplc="CAD49B50">
      <w:start w:val="1"/>
      <w:numFmt w:val="lowerRoman"/>
      <w:lvlText w:val="%6."/>
      <w:lvlJc w:val="right"/>
      <w:pPr>
        <w:ind w:left="4320" w:hanging="180"/>
      </w:pPr>
    </w:lvl>
    <w:lvl w:ilvl="6" w:tplc="D0781DF4">
      <w:start w:val="1"/>
      <w:numFmt w:val="decimal"/>
      <w:lvlText w:val="%7."/>
      <w:lvlJc w:val="left"/>
      <w:pPr>
        <w:ind w:left="5040" w:hanging="360"/>
      </w:pPr>
    </w:lvl>
    <w:lvl w:ilvl="7" w:tplc="76F89A62">
      <w:start w:val="1"/>
      <w:numFmt w:val="lowerLetter"/>
      <w:lvlText w:val="%8."/>
      <w:lvlJc w:val="left"/>
      <w:pPr>
        <w:ind w:left="5760" w:hanging="360"/>
      </w:pPr>
    </w:lvl>
    <w:lvl w:ilvl="8" w:tplc="0CC2B1F8">
      <w:start w:val="1"/>
      <w:numFmt w:val="lowerRoman"/>
      <w:lvlText w:val="%9."/>
      <w:lvlJc w:val="right"/>
      <w:pPr>
        <w:ind w:left="6480" w:hanging="180"/>
      </w:pPr>
    </w:lvl>
  </w:abstractNum>
  <w:abstractNum w:abstractNumId="29">
    <w:nsid w:val="451E4138"/>
    <w:multiLevelType w:val="hybridMultilevel"/>
    <w:tmpl w:val="6A8C06E6"/>
    <w:lvl w:ilvl="0" w:tplc="27404A54">
      <w:start w:val="1"/>
      <w:numFmt w:val="bullet"/>
      <w:lvlText w:val=""/>
      <w:lvlJc w:val="left"/>
      <w:pPr>
        <w:ind w:left="720" w:hanging="360"/>
      </w:pPr>
      <w:rPr>
        <w:rFonts w:ascii="Symbol" w:hAnsi="Symbol" w:hint="default"/>
      </w:rPr>
    </w:lvl>
    <w:lvl w:ilvl="1" w:tplc="F4A860C4">
      <w:start w:val="1"/>
      <w:numFmt w:val="bullet"/>
      <w:lvlText w:val="o"/>
      <w:lvlJc w:val="left"/>
      <w:pPr>
        <w:ind w:left="1440" w:hanging="360"/>
      </w:pPr>
      <w:rPr>
        <w:rFonts w:ascii="Courier New" w:hAnsi="Courier New" w:cs="Times New Roman" w:hint="default"/>
      </w:rPr>
    </w:lvl>
    <w:lvl w:ilvl="2" w:tplc="A8F8A9E8">
      <w:start w:val="1"/>
      <w:numFmt w:val="bullet"/>
      <w:lvlText w:val=""/>
      <w:lvlJc w:val="left"/>
      <w:pPr>
        <w:ind w:left="2160" w:hanging="360"/>
      </w:pPr>
      <w:rPr>
        <w:rFonts w:ascii="Wingdings" w:hAnsi="Wingdings" w:hint="default"/>
      </w:rPr>
    </w:lvl>
    <w:lvl w:ilvl="3" w:tplc="C90EDB82">
      <w:start w:val="1"/>
      <w:numFmt w:val="bullet"/>
      <w:lvlText w:val=""/>
      <w:lvlJc w:val="left"/>
      <w:pPr>
        <w:ind w:left="2880" w:hanging="360"/>
      </w:pPr>
      <w:rPr>
        <w:rFonts w:ascii="Symbol" w:hAnsi="Symbol" w:hint="default"/>
      </w:rPr>
    </w:lvl>
    <w:lvl w:ilvl="4" w:tplc="C70A600E">
      <w:start w:val="1"/>
      <w:numFmt w:val="bullet"/>
      <w:lvlText w:val="o"/>
      <w:lvlJc w:val="left"/>
      <w:pPr>
        <w:ind w:left="3600" w:hanging="360"/>
      </w:pPr>
      <w:rPr>
        <w:rFonts w:ascii="Courier New" w:hAnsi="Courier New" w:cs="Times New Roman" w:hint="default"/>
      </w:rPr>
    </w:lvl>
    <w:lvl w:ilvl="5" w:tplc="72D23CA4">
      <w:start w:val="1"/>
      <w:numFmt w:val="bullet"/>
      <w:lvlText w:val=""/>
      <w:lvlJc w:val="left"/>
      <w:pPr>
        <w:ind w:left="4320" w:hanging="360"/>
      </w:pPr>
      <w:rPr>
        <w:rFonts w:ascii="Wingdings" w:hAnsi="Wingdings" w:hint="default"/>
      </w:rPr>
    </w:lvl>
    <w:lvl w:ilvl="6" w:tplc="CDBEAD18">
      <w:start w:val="1"/>
      <w:numFmt w:val="bullet"/>
      <w:lvlText w:val=""/>
      <w:lvlJc w:val="left"/>
      <w:pPr>
        <w:ind w:left="5040" w:hanging="360"/>
      </w:pPr>
      <w:rPr>
        <w:rFonts w:ascii="Symbol" w:hAnsi="Symbol" w:hint="default"/>
      </w:rPr>
    </w:lvl>
    <w:lvl w:ilvl="7" w:tplc="1B388280">
      <w:start w:val="1"/>
      <w:numFmt w:val="bullet"/>
      <w:lvlText w:val="o"/>
      <w:lvlJc w:val="left"/>
      <w:pPr>
        <w:ind w:left="5760" w:hanging="360"/>
      </w:pPr>
      <w:rPr>
        <w:rFonts w:ascii="Courier New" w:hAnsi="Courier New" w:cs="Times New Roman" w:hint="default"/>
      </w:rPr>
    </w:lvl>
    <w:lvl w:ilvl="8" w:tplc="D7EE72F2">
      <w:start w:val="1"/>
      <w:numFmt w:val="bullet"/>
      <w:lvlText w:val=""/>
      <w:lvlJc w:val="left"/>
      <w:pPr>
        <w:ind w:left="6480" w:hanging="360"/>
      </w:pPr>
      <w:rPr>
        <w:rFonts w:ascii="Wingdings" w:hAnsi="Wingdings" w:hint="default"/>
      </w:rPr>
    </w:lvl>
  </w:abstractNum>
  <w:abstractNum w:abstractNumId="30">
    <w:nsid w:val="459C27A6"/>
    <w:multiLevelType w:val="hybridMultilevel"/>
    <w:tmpl w:val="743CC636"/>
    <w:lvl w:ilvl="0" w:tplc="844A74E0">
      <w:start w:val="1"/>
      <w:numFmt w:val="bullet"/>
      <w:lvlText w:val=""/>
      <w:lvlJc w:val="left"/>
      <w:pPr>
        <w:ind w:left="720" w:hanging="360"/>
      </w:pPr>
      <w:rPr>
        <w:rFonts w:ascii="Symbol" w:hAnsi="Symbol" w:hint="default"/>
      </w:rPr>
    </w:lvl>
    <w:lvl w:ilvl="1" w:tplc="3C084768">
      <w:start w:val="1"/>
      <w:numFmt w:val="bullet"/>
      <w:lvlText w:val="o"/>
      <w:lvlJc w:val="left"/>
      <w:pPr>
        <w:ind w:left="1440" w:hanging="360"/>
      </w:pPr>
      <w:rPr>
        <w:rFonts w:ascii="Courier New" w:hAnsi="Courier New" w:cs="Times New Roman" w:hint="default"/>
      </w:rPr>
    </w:lvl>
    <w:lvl w:ilvl="2" w:tplc="C3DA0F28">
      <w:start w:val="1"/>
      <w:numFmt w:val="bullet"/>
      <w:lvlText w:val=""/>
      <w:lvlJc w:val="left"/>
      <w:pPr>
        <w:ind w:left="2160" w:hanging="360"/>
      </w:pPr>
      <w:rPr>
        <w:rFonts w:ascii="Wingdings" w:hAnsi="Wingdings" w:hint="default"/>
      </w:rPr>
    </w:lvl>
    <w:lvl w:ilvl="3" w:tplc="DDB2B45E">
      <w:start w:val="1"/>
      <w:numFmt w:val="bullet"/>
      <w:lvlText w:val=""/>
      <w:lvlJc w:val="left"/>
      <w:pPr>
        <w:ind w:left="2880" w:hanging="360"/>
      </w:pPr>
      <w:rPr>
        <w:rFonts w:ascii="Symbol" w:hAnsi="Symbol" w:hint="default"/>
      </w:rPr>
    </w:lvl>
    <w:lvl w:ilvl="4" w:tplc="123E14A6">
      <w:start w:val="1"/>
      <w:numFmt w:val="bullet"/>
      <w:lvlText w:val="o"/>
      <w:lvlJc w:val="left"/>
      <w:pPr>
        <w:ind w:left="3600" w:hanging="360"/>
      </w:pPr>
      <w:rPr>
        <w:rFonts w:ascii="Courier New" w:hAnsi="Courier New" w:cs="Times New Roman" w:hint="default"/>
      </w:rPr>
    </w:lvl>
    <w:lvl w:ilvl="5" w:tplc="7F14B540">
      <w:start w:val="1"/>
      <w:numFmt w:val="bullet"/>
      <w:lvlText w:val=""/>
      <w:lvlJc w:val="left"/>
      <w:pPr>
        <w:ind w:left="4320" w:hanging="360"/>
      </w:pPr>
      <w:rPr>
        <w:rFonts w:ascii="Wingdings" w:hAnsi="Wingdings" w:hint="default"/>
      </w:rPr>
    </w:lvl>
    <w:lvl w:ilvl="6" w:tplc="10DE9320">
      <w:start w:val="1"/>
      <w:numFmt w:val="bullet"/>
      <w:lvlText w:val=""/>
      <w:lvlJc w:val="left"/>
      <w:pPr>
        <w:ind w:left="5040" w:hanging="360"/>
      </w:pPr>
      <w:rPr>
        <w:rFonts w:ascii="Symbol" w:hAnsi="Symbol" w:hint="default"/>
      </w:rPr>
    </w:lvl>
    <w:lvl w:ilvl="7" w:tplc="C92648D2">
      <w:start w:val="1"/>
      <w:numFmt w:val="bullet"/>
      <w:lvlText w:val="o"/>
      <w:lvlJc w:val="left"/>
      <w:pPr>
        <w:ind w:left="5760" w:hanging="360"/>
      </w:pPr>
      <w:rPr>
        <w:rFonts w:ascii="Courier New" w:hAnsi="Courier New" w:cs="Times New Roman" w:hint="default"/>
      </w:rPr>
    </w:lvl>
    <w:lvl w:ilvl="8" w:tplc="149ADB06">
      <w:start w:val="1"/>
      <w:numFmt w:val="bullet"/>
      <w:lvlText w:val=""/>
      <w:lvlJc w:val="left"/>
      <w:pPr>
        <w:ind w:left="6480" w:hanging="360"/>
      </w:pPr>
      <w:rPr>
        <w:rFonts w:ascii="Wingdings" w:hAnsi="Wingdings" w:hint="default"/>
      </w:rPr>
    </w:lvl>
  </w:abstractNum>
  <w:abstractNum w:abstractNumId="31">
    <w:nsid w:val="462414C4"/>
    <w:multiLevelType w:val="hybridMultilevel"/>
    <w:tmpl w:val="89F277D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7B52F53"/>
    <w:multiLevelType w:val="hybridMultilevel"/>
    <w:tmpl w:val="CF7EA99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CC25C0"/>
    <w:multiLevelType w:val="hybridMultilevel"/>
    <w:tmpl w:val="D7489966"/>
    <w:lvl w:ilvl="0" w:tplc="65F28930">
      <w:start w:val="1"/>
      <w:numFmt w:val="bullet"/>
      <w:lvlText w:val=""/>
      <w:lvlJc w:val="left"/>
      <w:pPr>
        <w:ind w:left="720" w:hanging="360"/>
      </w:pPr>
      <w:rPr>
        <w:rFonts w:ascii="Symbol" w:hAnsi="Symbol" w:hint="default"/>
      </w:rPr>
    </w:lvl>
    <w:lvl w:ilvl="1" w:tplc="56B0054C">
      <w:start w:val="1"/>
      <w:numFmt w:val="bullet"/>
      <w:lvlText w:val="o"/>
      <w:lvlJc w:val="left"/>
      <w:pPr>
        <w:ind w:left="1440" w:hanging="360"/>
      </w:pPr>
      <w:rPr>
        <w:rFonts w:ascii="Courier New" w:hAnsi="Courier New" w:cs="Times New Roman" w:hint="default"/>
      </w:rPr>
    </w:lvl>
    <w:lvl w:ilvl="2" w:tplc="B830A6AC">
      <w:start w:val="1"/>
      <w:numFmt w:val="bullet"/>
      <w:lvlText w:val=""/>
      <w:lvlJc w:val="left"/>
      <w:pPr>
        <w:ind w:left="2160" w:hanging="360"/>
      </w:pPr>
      <w:rPr>
        <w:rFonts w:ascii="Wingdings" w:hAnsi="Wingdings" w:hint="default"/>
      </w:rPr>
    </w:lvl>
    <w:lvl w:ilvl="3" w:tplc="C51C7C3E">
      <w:start w:val="1"/>
      <w:numFmt w:val="bullet"/>
      <w:lvlText w:val=""/>
      <w:lvlJc w:val="left"/>
      <w:pPr>
        <w:ind w:left="2880" w:hanging="360"/>
      </w:pPr>
      <w:rPr>
        <w:rFonts w:ascii="Symbol" w:hAnsi="Symbol" w:hint="default"/>
      </w:rPr>
    </w:lvl>
    <w:lvl w:ilvl="4" w:tplc="ED0ED05E">
      <w:start w:val="1"/>
      <w:numFmt w:val="bullet"/>
      <w:lvlText w:val="o"/>
      <w:lvlJc w:val="left"/>
      <w:pPr>
        <w:ind w:left="3600" w:hanging="360"/>
      </w:pPr>
      <w:rPr>
        <w:rFonts w:ascii="Courier New" w:hAnsi="Courier New" w:cs="Times New Roman" w:hint="default"/>
      </w:rPr>
    </w:lvl>
    <w:lvl w:ilvl="5" w:tplc="4A425B46">
      <w:start w:val="1"/>
      <w:numFmt w:val="bullet"/>
      <w:lvlText w:val=""/>
      <w:lvlJc w:val="left"/>
      <w:pPr>
        <w:ind w:left="4320" w:hanging="360"/>
      </w:pPr>
      <w:rPr>
        <w:rFonts w:ascii="Wingdings" w:hAnsi="Wingdings" w:hint="default"/>
      </w:rPr>
    </w:lvl>
    <w:lvl w:ilvl="6" w:tplc="E774C89C">
      <w:start w:val="1"/>
      <w:numFmt w:val="bullet"/>
      <w:lvlText w:val=""/>
      <w:lvlJc w:val="left"/>
      <w:pPr>
        <w:ind w:left="5040" w:hanging="360"/>
      </w:pPr>
      <w:rPr>
        <w:rFonts w:ascii="Symbol" w:hAnsi="Symbol" w:hint="default"/>
      </w:rPr>
    </w:lvl>
    <w:lvl w:ilvl="7" w:tplc="B1BAB26A">
      <w:start w:val="1"/>
      <w:numFmt w:val="bullet"/>
      <w:lvlText w:val="o"/>
      <w:lvlJc w:val="left"/>
      <w:pPr>
        <w:ind w:left="5760" w:hanging="360"/>
      </w:pPr>
      <w:rPr>
        <w:rFonts w:ascii="Courier New" w:hAnsi="Courier New" w:cs="Times New Roman" w:hint="default"/>
      </w:rPr>
    </w:lvl>
    <w:lvl w:ilvl="8" w:tplc="FDF8DC5A">
      <w:start w:val="1"/>
      <w:numFmt w:val="bullet"/>
      <w:lvlText w:val=""/>
      <w:lvlJc w:val="left"/>
      <w:pPr>
        <w:ind w:left="6480" w:hanging="360"/>
      </w:pPr>
      <w:rPr>
        <w:rFonts w:ascii="Wingdings" w:hAnsi="Wingdings" w:hint="default"/>
      </w:rPr>
    </w:lvl>
  </w:abstractNum>
  <w:abstractNum w:abstractNumId="34">
    <w:nsid w:val="4B6B0D77"/>
    <w:multiLevelType w:val="hybridMultilevel"/>
    <w:tmpl w:val="8C24C416"/>
    <w:lvl w:ilvl="0" w:tplc="2334EE7E">
      <w:start w:val="1"/>
      <w:numFmt w:val="bullet"/>
      <w:lvlText w:val=""/>
      <w:lvlJc w:val="left"/>
      <w:pPr>
        <w:ind w:left="720" w:hanging="360"/>
      </w:pPr>
      <w:rPr>
        <w:rFonts w:ascii="Symbol" w:hAnsi="Symbol" w:hint="default"/>
      </w:rPr>
    </w:lvl>
    <w:lvl w:ilvl="1" w:tplc="DB724020">
      <w:start w:val="1"/>
      <w:numFmt w:val="bullet"/>
      <w:lvlText w:val="o"/>
      <w:lvlJc w:val="left"/>
      <w:pPr>
        <w:ind w:left="1440" w:hanging="360"/>
      </w:pPr>
      <w:rPr>
        <w:rFonts w:ascii="Courier New" w:hAnsi="Courier New" w:cs="Times New Roman" w:hint="default"/>
      </w:rPr>
    </w:lvl>
    <w:lvl w:ilvl="2" w:tplc="6B809A28">
      <w:start w:val="1"/>
      <w:numFmt w:val="bullet"/>
      <w:lvlText w:val=""/>
      <w:lvlJc w:val="left"/>
      <w:pPr>
        <w:ind w:left="2160" w:hanging="360"/>
      </w:pPr>
      <w:rPr>
        <w:rFonts w:ascii="Wingdings" w:hAnsi="Wingdings" w:hint="default"/>
      </w:rPr>
    </w:lvl>
    <w:lvl w:ilvl="3" w:tplc="74C8C048">
      <w:start w:val="1"/>
      <w:numFmt w:val="bullet"/>
      <w:lvlText w:val=""/>
      <w:lvlJc w:val="left"/>
      <w:pPr>
        <w:ind w:left="2880" w:hanging="360"/>
      </w:pPr>
      <w:rPr>
        <w:rFonts w:ascii="Symbol" w:hAnsi="Symbol" w:hint="default"/>
      </w:rPr>
    </w:lvl>
    <w:lvl w:ilvl="4" w:tplc="0E58B5D4">
      <w:start w:val="1"/>
      <w:numFmt w:val="bullet"/>
      <w:lvlText w:val="o"/>
      <w:lvlJc w:val="left"/>
      <w:pPr>
        <w:ind w:left="3600" w:hanging="360"/>
      </w:pPr>
      <w:rPr>
        <w:rFonts w:ascii="Courier New" w:hAnsi="Courier New" w:cs="Times New Roman" w:hint="default"/>
      </w:rPr>
    </w:lvl>
    <w:lvl w:ilvl="5" w:tplc="F4E80BDA">
      <w:start w:val="1"/>
      <w:numFmt w:val="bullet"/>
      <w:lvlText w:val=""/>
      <w:lvlJc w:val="left"/>
      <w:pPr>
        <w:ind w:left="4320" w:hanging="360"/>
      </w:pPr>
      <w:rPr>
        <w:rFonts w:ascii="Wingdings" w:hAnsi="Wingdings" w:hint="default"/>
      </w:rPr>
    </w:lvl>
    <w:lvl w:ilvl="6" w:tplc="FE3CE6AC">
      <w:start w:val="1"/>
      <w:numFmt w:val="bullet"/>
      <w:lvlText w:val=""/>
      <w:lvlJc w:val="left"/>
      <w:pPr>
        <w:ind w:left="5040" w:hanging="360"/>
      </w:pPr>
      <w:rPr>
        <w:rFonts w:ascii="Symbol" w:hAnsi="Symbol" w:hint="default"/>
      </w:rPr>
    </w:lvl>
    <w:lvl w:ilvl="7" w:tplc="F620AF30">
      <w:start w:val="1"/>
      <w:numFmt w:val="bullet"/>
      <w:lvlText w:val="o"/>
      <w:lvlJc w:val="left"/>
      <w:pPr>
        <w:ind w:left="5760" w:hanging="360"/>
      </w:pPr>
      <w:rPr>
        <w:rFonts w:ascii="Courier New" w:hAnsi="Courier New" w:cs="Times New Roman" w:hint="default"/>
      </w:rPr>
    </w:lvl>
    <w:lvl w:ilvl="8" w:tplc="6D9C9D2E">
      <w:start w:val="1"/>
      <w:numFmt w:val="bullet"/>
      <w:lvlText w:val=""/>
      <w:lvlJc w:val="left"/>
      <w:pPr>
        <w:ind w:left="6480" w:hanging="360"/>
      </w:pPr>
      <w:rPr>
        <w:rFonts w:ascii="Wingdings" w:hAnsi="Wingdings" w:hint="default"/>
      </w:rPr>
    </w:lvl>
  </w:abstractNum>
  <w:abstractNum w:abstractNumId="35">
    <w:nsid w:val="4F3B51FD"/>
    <w:multiLevelType w:val="hybridMultilevel"/>
    <w:tmpl w:val="53DE050C"/>
    <w:lvl w:ilvl="0" w:tplc="FBDAA440">
      <w:start w:val="1"/>
      <w:numFmt w:val="decimal"/>
      <w:lvlText w:val="%1)"/>
      <w:lvlJc w:val="left"/>
      <w:pPr>
        <w:ind w:left="1364" w:hanging="360"/>
      </w:pPr>
      <w:rPr>
        <w:rFonts w:ascii="Times New Roman" w:eastAsia="Times New Roman"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6">
    <w:nsid w:val="4FC4610D"/>
    <w:multiLevelType w:val="hybridMultilevel"/>
    <w:tmpl w:val="1BA863DA"/>
    <w:lvl w:ilvl="0" w:tplc="F992E2D4">
      <w:start w:val="1"/>
      <w:numFmt w:val="bullet"/>
      <w:lvlText w:val=""/>
      <w:lvlJc w:val="left"/>
      <w:pPr>
        <w:ind w:left="720" w:hanging="360"/>
      </w:pPr>
      <w:rPr>
        <w:rFonts w:ascii="Symbol" w:hAnsi="Symbol" w:hint="default"/>
      </w:rPr>
    </w:lvl>
    <w:lvl w:ilvl="1" w:tplc="9D2E7CAA">
      <w:start w:val="1"/>
      <w:numFmt w:val="bullet"/>
      <w:lvlText w:val="o"/>
      <w:lvlJc w:val="left"/>
      <w:pPr>
        <w:ind w:left="1440" w:hanging="360"/>
      </w:pPr>
      <w:rPr>
        <w:rFonts w:ascii="Courier New" w:hAnsi="Courier New" w:cs="Times New Roman" w:hint="default"/>
      </w:rPr>
    </w:lvl>
    <w:lvl w:ilvl="2" w:tplc="298E9496">
      <w:start w:val="1"/>
      <w:numFmt w:val="bullet"/>
      <w:lvlText w:val=""/>
      <w:lvlJc w:val="left"/>
      <w:pPr>
        <w:ind w:left="2160" w:hanging="360"/>
      </w:pPr>
      <w:rPr>
        <w:rFonts w:ascii="Wingdings" w:hAnsi="Wingdings" w:hint="default"/>
      </w:rPr>
    </w:lvl>
    <w:lvl w:ilvl="3" w:tplc="A79CB762">
      <w:start w:val="1"/>
      <w:numFmt w:val="bullet"/>
      <w:lvlText w:val=""/>
      <w:lvlJc w:val="left"/>
      <w:pPr>
        <w:ind w:left="2880" w:hanging="360"/>
      </w:pPr>
      <w:rPr>
        <w:rFonts w:ascii="Symbol" w:hAnsi="Symbol" w:hint="default"/>
      </w:rPr>
    </w:lvl>
    <w:lvl w:ilvl="4" w:tplc="A15A6B40">
      <w:start w:val="1"/>
      <w:numFmt w:val="bullet"/>
      <w:lvlText w:val="o"/>
      <w:lvlJc w:val="left"/>
      <w:pPr>
        <w:ind w:left="3600" w:hanging="360"/>
      </w:pPr>
      <w:rPr>
        <w:rFonts w:ascii="Courier New" w:hAnsi="Courier New" w:cs="Times New Roman" w:hint="default"/>
      </w:rPr>
    </w:lvl>
    <w:lvl w:ilvl="5" w:tplc="FC109AA0">
      <w:start w:val="1"/>
      <w:numFmt w:val="bullet"/>
      <w:lvlText w:val=""/>
      <w:lvlJc w:val="left"/>
      <w:pPr>
        <w:ind w:left="4320" w:hanging="360"/>
      </w:pPr>
      <w:rPr>
        <w:rFonts w:ascii="Wingdings" w:hAnsi="Wingdings" w:hint="default"/>
      </w:rPr>
    </w:lvl>
    <w:lvl w:ilvl="6" w:tplc="61AEB7E6">
      <w:start w:val="1"/>
      <w:numFmt w:val="bullet"/>
      <w:lvlText w:val=""/>
      <w:lvlJc w:val="left"/>
      <w:pPr>
        <w:ind w:left="5040" w:hanging="360"/>
      </w:pPr>
      <w:rPr>
        <w:rFonts w:ascii="Symbol" w:hAnsi="Symbol" w:hint="default"/>
      </w:rPr>
    </w:lvl>
    <w:lvl w:ilvl="7" w:tplc="AC18A22E">
      <w:start w:val="1"/>
      <w:numFmt w:val="bullet"/>
      <w:lvlText w:val="o"/>
      <w:lvlJc w:val="left"/>
      <w:pPr>
        <w:ind w:left="5760" w:hanging="360"/>
      </w:pPr>
      <w:rPr>
        <w:rFonts w:ascii="Courier New" w:hAnsi="Courier New" w:cs="Times New Roman" w:hint="default"/>
      </w:rPr>
    </w:lvl>
    <w:lvl w:ilvl="8" w:tplc="41B6606E">
      <w:start w:val="1"/>
      <w:numFmt w:val="bullet"/>
      <w:lvlText w:val=""/>
      <w:lvlJc w:val="left"/>
      <w:pPr>
        <w:ind w:left="6480" w:hanging="360"/>
      </w:pPr>
      <w:rPr>
        <w:rFonts w:ascii="Wingdings" w:hAnsi="Wingdings" w:hint="default"/>
      </w:rPr>
    </w:lvl>
  </w:abstractNum>
  <w:abstractNum w:abstractNumId="37">
    <w:nsid w:val="50982A73"/>
    <w:multiLevelType w:val="hybridMultilevel"/>
    <w:tmpl w:val="7E0AA278"/>
    <w:lvl w:ilvl="0" w:tplc="4044D290">
      <w:start w:val="1"/>
      <w:numFmt w:val="bullet"/>
      <w:lvlText w:val=""/>
      <w:lvlJc w:val="left"/>
      <w:pPr>
        <w:ind w:left="720" w:hanging="360"/>
      </w:pPr>
      <w:rPr>
        <w:rFonts w:ascii="Symbol" w:hAnsi="Symbol" w:hint="default"/>
      </w:rPr>
    </w:lvl>
    <w:lvl w:ilvl="1" w:tplc="6D189CFE">
      <w:start w:val="1"/>
      <w:numFmt w:val="bullet"/>
      <w:lvlText w:val="o"/>
      <w:lvlJc w:val="left"/>
      <w:pPr>
        <w:ind w:left="1440" w:hanging="360"/>
      </w:pPr>
      <w:rPr>
        <w:rFonts w:ascii="Courier New" w:hAnsi="Courier New" w:cs="Times New Roman" w:hint="default"/>
      </w:rPr>
    </w:lvl>
    <w:lvl w:ilvl="2" w:tplc="4A2014CE">
      <w:start w:val="1"/>
      <w:numFmt w:val="bullet"/>
      <w:lvlText w:val=""/>
      <w:lvlJc w:val="left"/>
      <w:pPr>
        <w:ind w:left="2160" w:hanging="360"/>
      </w:pPr>
      <w:rPr>
        <w:rFonts w:ascii="Wingdings" w:hAnsi="Wingdings" w:hint="default"/>
      </w:rPr>
    </w:lvl>
    <w:lvl w:ilvl="3" w:tplc="760AEA76">
      <w:start w:val="1"/>
      <w:numFmt w:val="bullet"/>
      <w:lvlText w:val=""/>
      <w:lvlJc w:val="left"/>
      <w:pPr>
        <w:ind w:left="2880" w:hanging="360"/>
      </w:pPr>
      <w:rPr>
        <w:rFonts w:ascii="Symbol" w:hAnsi="Symbol" w:hint="default"/>
      </w:rPr>
    </w:lvl>
    <w:lvl w:ilvl="4" w:tplc="4CF24966">
      <w:start w:val="1"/>
      <w:numFmt w:val="bullet"/>
      <w:lvlText w:val="o"/>
      <w:lvlJc w:val="left"/>
      <w:pPr>
        <w:ind w:left="3600" w:hanging="360"/>
      </w:pPr>
      <w:rPr>
        <w:rFonts w:ascii="Courier New" w:hAnsi="Courier New" w:cs="Times New Roman" w:hint="default"/>
      </w:rPr>
    </w:lvl>
    <w:lvl w:ilvl="5" w:tplc="40CAEBA2">
      <w:start w:val="1"/>
      <w:numFmt w:val="bullet"/>
      <w:lvlText w:val=""/>
      <w:lvlJc w:val="left"/>
      <w:pPr>
        <w:ind w:left="4320" w:hanging="360"/>
      </w:pPr>
      <w:rPr>
        <w:rFonts w:ascii="Wingdings" w:hAnsi="Wingdings" w:hint="default"/>
      </w:rPr>
    </w:lvl>
    <w:lvl w:ilvl="6" w:tplc="25383DBC">
      <w:start w:val="1"/>
      <w:numFmt w:val="bullet"/>
      <w:lvlText w:val=""/>
      <w:lvlJc w:val="left"/>
      <w:pPr>
        <w:ind w:left="5040" w:hanging="360"/>
      </w:pPr>
      <w:rPr>
        <w:rFonts w:ascii="Symbol" w:hAnsi="Symbol" w:hint="default"/>
      </w:rPr>
    </w:lvl>
    <w:lvl w:ilvl="7" w:tplc="C2D26C38">
      <w:start w:val="1"/>
      <w:numFmt w:val="bullet"/>
      <w:lvlText w:val="o"/>
      <w:lvlJc w:val="left"/>
      <w:pPr>
        <w:ind w:left="5760" w:hanging="360"/>
      </w:pPr>
      <w:rPr>
        <w:rFonts w:ascii="Courier New" w:hAnsi="Courier New" w:cs="Times New Roman" w:hint="default"/>
      </w:rPr>
    </w:lvl>
    <w:lvl w:ilvl="8" w:tplc="366E9236">
      <w:start w:val="1"/>
      <w:numFmt w:val="bullet"/>
      <w:lvlText w:val=""/>
      <w:lvlJc w:val="left"/>
      <w:pPr>
        <w:ind w:left="6480" w:hanging="360"/>
      </w:pPr>
      <w:rPr>
        <w:rFonts w:ascii="Wingdings" w:hAnsi="Wingdings" w:hint="default"/>
      </w:rPr>
    </w:lvl>
  </w:abstractNum>
  <w:abstractNum w:abstractNumId="38">
    <w:nsid w:val="51E21D1B"/>
    <w:multiLevelType w:val="hybridMultilevel"/>
    <w:tmpl w:val="53926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54C67"/>
    <w:multiLevelType w:val="hybridMultilevel"/>
    <w:tmpl w:val="7E424BA8"/>
    <w:lvl w:ilvl="0" w:tplc="DA769E62">
      <w:start w:val="1"/>
      <w:numFmt w:val="bullet"/>
      <w:lvlText w:val=""/>
      <w:lvlJc w:val="left"/>
      <w:pPr>
        <w:ind w:left="720" w:hanging="360"/>
      </w:pPr>
      <w:rPr>
        <w:rFonts w:ascii="Symbol" w:hAnsi="Symbol" w:hint="default"/>
      </w:rPr>
    </w:lvl>
    <w:lvl w:ilvl="1" w:tplc="7CD45072">
      <w:start w:val="1"/>
      <w:numFmt w:val="bullet"/>
      <w:lvlText w:val="o"/>
      <w:lvlJc w:val="left"/>
      <w:pPr>
        <w:ind w:left="1440" w:hanging="360"/>
      </w:pPr>
      <w:rPr>
        <w:rFonts w:ascii="Courier New" w:hAnsi="Courier New" w:cs="Times New Roman" w:hint="default"/>
      </w:rPr>
    </w:lvl>
    <w:lvl w:ilvl="2" w:tplc="B41896CA">
      <w:start w:val="1"/>
      <w:numFmt w:val="bullet"/>
      <w:lvlText w:val=""/>
      <w:lvlJc w:val="left"/>
      <w:pPr>
        <w:ind w:left="2160" w:hanging="360"/>
      </w:pPr>
      <w:rPr>
        <w:rFonts w:ascii="Wingdings" w:hAnsi="Wingdings" w:hint="default"/>
      </w:rPr>
    </w:lvl>
    <w:lvl w:ilvl="3" w:tplc="486E0A14">
      <w:start w:val="1"/>
      <w:numFmt w:val="bullet"/>
      <w:lvlText w:val=""/>
      <w:lvlJc w:val="left"/>
      <w:pPr>
        <w:ind w:left="2880" w:hanging="360"/>
      </w:pPr>
      <w:rPr>
        <w:rFonts w:ascii="Symbol" w:hAnsi="Symbol" w:hint="default"/>
      </w:rPr>
    </w:lvl>
    <w:lvl w:ilvl="4" w:tplc="DF08F9C8">
      <w:start w:val="1"/>
      <w:numFmt w:val="bullet"/>
      <w:lvlText w:val="o"/>
      <w:lvlJc w:val="left"/>
      <w:pPr>
        <w:ind w:left="3600" w:hanging="360"/>
      </w:pPr>
      <w:rPr>
        <w:rFonts w:ascii="Courier New" w:hAnsi="Courier New" w:cs="Times New Roman" w:hint="default"/>
      </w:rPr>
    </w:lvl>
    <w:lvl w:ilvl="5" w:tplc="27DEFC5A">
      <w:start w:val="1"/>
      <w:numFmt w:val="bullet"/>
      <w:lvlText w:val=""/>
      <w:lvlJc w:val="left"/>
      <w:pPr>
        <w:ind w:left="4320" w:hanging="360"/>
      </w:pPr>
      <w:rPr>
        <w:rFonts w:ascii="Wingdings" w:hAnsi="Wingdings" w:hint="default"/>
      </w:rPr>
    </w:lvl>
    <w:lvl w:ilvl="6" w:tplc="A524F7C4">
      <w:start w:val="1"/>
      <w:numFmt w:val="bullet"/>
      <w:lvlText w:val=""/>
      <w:lvlJc w:val="left"/>
      <w:pPr>
        <w:ind w:left="5040" w:hanging="360"/>
      </w:pPr>
      <w:rPr>
        <w:rFonts w:ascii="Symbol" w:hAnsi="Symbol" w:hint="default"/>
      </w:rPr>
    </w:lvl>
    <w:lvl w:ilvl="7" w:tplc="9F3E75EA">
      <w:start w:val="1"/>
      <w:numFmt w:val="bullet"/>
      <w:lvlText w:val="o"/>
      <w:lvlJc w:val="left"/>
      <w:pPr>
        <w:ind w:left="5760" w:hanging="360"/>
      </w:pPr>
      <w:rPr>
        <w:rFonts w:ascii="Courier New" w:hAnsi="Courier New" w:cs="Times New Roman" w:hint="default"/>
      </w:rPr>
    </w:lvl>
    <w:lvl w:ilvl="8" w:tplc="2052517E">
      <w:start w:val="1"/>
      <w:numFmt w:val="bullet"/>
      <w:lvlText w:val=""/>
      <w:lvlJc w:val="left"/>
      <w:pPr>
        <w:ind w:left="6480" w:hanging="360"/>
      </w:pPr>
      <w:rPr>
        <w:rFonts w:ascii="Wingdings" w:hAnsi="Wingdings" w:hint="default"/>
      </w:rPr>
    </w:lvl>
  </w:abstractNum>
  <w:abstractNum w:abstractNumId="40">
    <w:nsid w:val="57C555F3"/>
    <w:multiLevelType w:val="hybridMultilevel"/>
    <w:tmpl w:val="3A42592C"/>
    <w:lvl w:ilvl="0" w:tplc="783E8246">
      <w:start w:val="1"/>
      <w:numFmt w:val="bullet"/>
      <w:lvlText w:val=""/>
      <w:lvlJc w:val="left"/>
      <w:pPr>
        <w:ind w:left="720" w:hanging="360"/>
      </w:pPr>
      <w:rPr>
        <w:rFonts w:ascii="Symbol" w:hAnsi="Symbol" w:hint="default"/>
      </w:rPr>
    </w:lvl>
    <w:lvl w:ilvl="1" w:tplc="44C6DA5A">
      <w:start w:val="1"/>
      <w:numFmt w:val="bullet"/>
      <w:lvlText w:val="o"/>
      <w:lvlJc w:val="left"/>
      <w:pPr>
        <w:ind w:left="1440" w:hanging="360"/>
      </w:pPr>
      <w:rPr>
        <w:rFonts w:ascii="Courier New" w:hAnsi="Courier New" w:cs="Times New Roman" w:hint="default"/>
      </w:rPr>
    </w:lvl>
    <w:lvl w:ilvl="2" w:tplc="28C8FA38">
      <w:start w:val="1"/>
      <w:numFmt w:val="bullet"/>
      <w:lvlText w:val=""/>
      <w:lvlJc w:val="left"/>
      <w:pPr>
        <w:ind w:left="2160" w:hanging="360"/>
      </w:pPr>
      <w:rPr>
        <w:rFonts w:ascii="Wingdings" w:hAnsi="Wingdings" w:hint="default"/>
      </w:rPr>
    </w:lvl>
    <w:lvl w:ilvl="3" w:tplc="CB204800">
      <w:start w:val="1"/>
      <w:numFmt w:val="bullet"/>
      <w:lvlText w:val=""/>
      <w:lvlJc w:val="left"/>
      <w:pPr>
        <w:ind w:left="2880" w:hanging="360"/>
      </w:pPr>
      <w:rPr>
        <w:rFonts w:ascii="Symbol" w:hAnsi="Symbol" w:hint="default"/>
      </w:rPr>
    </w:lvl>
    <w:lvl w:ilvl="4" w:tplc="B310F6BC">
      <w:start w:val="1"/>
      <w:numFmt w:val="bullet"/>
      <w:lvlText w:val="o"/>
      <w:lvlJc w:val="left"/>
      <w:pPr>
        <w:ind w:left="3600" w:hanging="360"/>
      </w:pPr>
      <w:rPr>
        <w:rFonts w:ascii="Courier New" w:hAnsi="Courier New" w:cs="Times New Roman" w:hint="default"/>
      </w:rPr>
    </w:lvl>
    <w:lvl w:ilvl="5" w:tplc="18DE3FB6">
      <w:start w:val="1"/>
      <w:numFmt w:val="bullet"/>
      <w:lvlText w:val=""/>
      <w:lvlJc w:val="left"/>
      <w:pPr>
        <w:ind w:left="4320" w:hanging="360"/>
      </w:pPr>
      <w:rPr>
        <w:rFonts w:ascii="Wingdings" w:hAnsi="Wingdings" w:hint="default"/>
      </w:rPr>
    </w:lvl>
    <w:lvl w:ilvl="6" w:tplc="878444E6">
      <w:start w:val="1"/>
      <w:numFmt w:val="bullet"/>
      <w:lvlText w:val=""/>
      <w:lvlJc w:val="left"/>
      <w:pPr>
        <w:ind w:left="5040" w:hanging="360"/>
      </w:pPr>
      <w:rPr>
        <w:rFonts w:ascii="Symbol" w:hAnsi="Symbol" w:hint="default"/>
      </w:rPr>
    </w:lvl>
    <w:lvl w:ilvl="7" w:tplc="97F2C96C">
      <w:start w:val="1"/>
      <w:numFmt w:val="bullet"/>
      <w:lvlText w:val="o"/>
      <w:lvlJc w:val="left"/>
      <w:pPr>
        <w:ind w:left="5760" w:hanging="360"/>
      </w:pPr>
      <w:rPr>
        <w:rFonts w:ascii="Courier New" w:hAnsi="Courier New" w:cs="Times New Roman" w:hint="default"/>
      </w:rPr>
    </w:lvl>
    <w:lvl w:ilvl="8" w:tplc="B180329E">
      <w:start w:val="1"/>
      <w:numFmt w:val="bullet"/>
      <w:lvlText w:val=""/>
      <w:lvlJc w:val="left"/>
      <w:pPr>
        <w:ind w:left="6480" w:hanging="360"/>
      </w:pPr>
      <w:rPr>
        <w:rFonts w:ascii="Wingdings" w:hAnsi="Wingdings" w:hint="default"/>
      </w:rPr>
    </w:lvl>
  </w:abstractNum>
  <w:abstractNum w:abstractNumId="41">
    <w:nsid w:val="5A4E3334"/>
    <w:multiLevelType w:val="hybridMultilevel"/>
    <w:tmpl w:val="FE9439B2"/>
    <w:lvl w:ilvl="0" w:tplc="C7E4EBB6">
      <w:start w:val="1"/>
      <w:numFmt w:val="bullet"/>
      <w:lvlText w:val=""/>
      <w:lvlJc w:val="left"/>
      <w:pPr>
        <w:ind w:left="720" w:hanging="360"/>
      </w:pPr>
      <w:rPr>
        <w:rFonts w:ascii="Symbol" w:hAnsi="Symbol" w:hint="default"/>
      </w:rPr>
    </w:lvl>
    <w:lvl w:ilvl="1" w:tplc="2B88559C">
      <w:start w:val="1"/>
      <w:numFmt w:val="bullet"/>
      <w:lvlText w:val="o"/>
      <w:lvlJc w:val="left"/>
      <w:pPr>
        <w:ind w:left="1440" w:hanging="360"/>
      </w:pPr>
      <w:rPr>
        <w:rFonts w:ascii="Courier New" w:hAnsi="Courier New" w:cs="Times New Roman" w:hint="default"/>
      </w:rPr>
    </w:lvl>
    <w:lvl w:ilvl="2" w:tplc="98E29398">
      <w:start w:val="1"/>
      <w:numFmt w:val="bullet"/>
      <w:lvlText w:val=""/>
      <w:lvlJc w:val="left"/>
      <w:pPr>
        <w:ind w:left="2160" w:hanging="360"/>
      </w:pPr>
      <w:rPr>
        <w:rFonts w:ascii="Wingdings" w:hAnsi="Wingdings" w:hint="default"/>
      </w:rPr>
    </w:lvl>
    <w:lvl w:ilvl="3" w:tplc="B9C0A770">
      <w:start w:val="1"/>
      <w:numFmt w:val="bullet"/>
      <w:lvlText w:val=""/>
      <w:lvlJc w:val="left"/>
      <w:pPr>
        <w:ind w:left="2880" w:hanging="360"/>
      </w:pPr>
      <w:rPr>
        <w:rFonts w:ascii="Symbol" w:hAnsi="Symbol" w:hint="default"/>
      </w:rPr>
    </w:lvl>
    <w:lvl w:ilvl="4" w:tplc="E80803D8">
      <w:start w:val="1"/>
      <w:numFmt w:val="bullet"/>
      <w:lvlText w:val="o"/>
      <w:lvlJc w:val="left"/>
      <w:pPr>
        <w:ind w:left="3600" w:hanging="360"/>
      </w:pPr>
      <w:rPr>
        <w:rFonts w:ascii="Courier New" w:hAnsi="Courier New" w:cs="Times New Roman" w:hint="default"/>
      </w:rPr>
    </w:lvl>
    <w:lvl w:ilvl="5" w:tplc="B4C0BA3C">
      <w:start w:val="1"/>
      <w:numFmt w:val="bullet"/>
      <w:lvlText w:val=""/>
      <w:lvlJc w:val="left"/>
      <w:pPr>
        <w:ind w:left="4320" w:hanging="360"/>
      </w:pPr>
      <w:rPr>
        <w:rFonts w:ascii="Wingdings" w:hAnsi="Wingdings" w:hint="default"/>
      </w:rPr>
    </w:lvl>
    <w:lvl w:ilvl="6" w:tplc="3BAA4FDA">
      <w:start w:val="1"/>
      <w:numFmt w:val="bullet"/>
      <w:lvlText w:val=""/>
      <w:lvlJc w:val="left"/>
      <w:pPr>
        <w:ind w:left="5040" w:hanging="360"/>
      </w:pPr>
      <w:rPr>
        <w:rFonts w:ascii="Symbol" w:hAnsi="Symbol" w:hint="default"/>
      </w:rPr>
    </w:lvl>
    <w:lvl w:ilvl="7" w:tplc="F2D44684">
      <w:start w:val="1"/>
      <w:numFmt w:val="bullet"/>
      <w:lvlText w:val="o"/>
      <w:lvlJc w:val="left"/>
      <w:pPr>
        <w:ind w:left="5760" w:hanging="360"/>
      </w:pPr>
      <w:rPr>
        <w:rFonts w:ascii="Courier New" w:hAnsi="Courier New" w:cs="Times New Roman" w:hint="default"/>
      </w:rPr>
    </w:lvl>
    <w:lvl w:ilvl="8" w:tplc="B908F610">
      <w:start w:val="1"/>
      <w:numFmt w:val="bullet"/>
      <w:lvlText w:val=""/>
      <w:lvlJc w:val="left"/>
      <w:pPr>
        <w:ind w:left="6480" w:hanging="360"/>
      </w:pPr>
      <w:rPr>
        <w:rFonts w:ascii="Wingdings" w:hAnsi="Wingdings" w:hint="default"/>
      </w:rPr>
    </w:lvl>
  </w:abstractNum>
  <w:abstractNum w:abstractNumId="42">
    <w:nsid w:val="5BCB4B5A"/>
    <w:multiLevelType w:val="multilevel"/>
    <w:tmpl w:val="F894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C048F3"/>
    <w:multiLevelType w:val="hybridMultilevel"/>
    <w:tmpl w:val="B11647DC"/>
    <w:lvl w:ilvl="0" w:tplc="4C42CD76">
      <w:start w:val="1"/>
      <w:numFmt w:val="bullet"/>
      <w:lvlText w:val=""/>
      <w:lvlJc w:val="left"/>
      <w:pPr>
        <w:ind w:left="720" w:hanging="360"/>
      </w:pPr>
      <w:rPr>
        <w:rFonts w:ascii="Symbol" w:hAnsi="Symbol" w:hint="default"/>
      </w:rPr>
    </w:lvl>
    <w:lvl w:ilvl="1" w:tplc="A770E7A0">
      <w:start w:val="1"/>
      <w:numFmt w:val="bullet"/>
      <w:lvlText w:val="o"/>
      <w:lvlJc w:val="left"/>
      <w:pPr>
        <w:ind w:left="1440" w:hanging="360"/>
      </w:pPr>
      <w:rPr>
        <w:rFonts w:ascii="Courier New" w:hAnsi="Courier New" w:cs="Times New Roman" w:hint="default"/>
      </w:rPr>
    </w:lvl>
    <w:lvl w:ilvl="2" w:tplc="81C8362C">
      <w:start w:val="1"/>
      <w:numFmt w:val="bullet"/>
      <w:lvlText w:val=""/>
      <w:lvlJc w:val="left"/>
      <w:pPr>
        <w:ind w:left="2160" w:hanging="360"/>
      </w:pPr>
      <w:rPr>
        <w:rFonts w:ascii="Wingdings" w:hAnsi="Wingdings" w:hint="default"/>
      </w:rPr>
    </w:lvl>
    <w:lvl w:ilvl="3" w:tplc="9D6CD3EE">
      <w:start w:val="1"/>
      <w:numFmt w:val="bullet"/>
      <w:lvlText w:val=""/>
      <w:lvlJc w:val="left"/>
      <w:pPr>
        <w:ind w:left="2880" w:hanging="360"/>
      </w:pPr>
      <w:rPr>
        <w:rFonts w:ascii="Symbol" w:hAnsi="Symbol" w:hint="default"/>
      </w:rPr>
    </w:lvl>
    <w:lvl w:ilvl="4" w:tplc="FDDA1F5A">
      <w:start w:val="1"/>
      <w:numFmt w:val="bullet"/>
      <w:lvlText w:val="o"/>
      <w:lvlJc w:val="left"/>
      <w:pPr>
        <w:ind w:left="3600" w:hanging="360"/>
      </w:pPr>
      <w:rPr>
        <w:rFonts w:ascii="Courier New" w:hAnsi="Courier New" w:cs="Times New Roman" w:hint="default"/>
      </w:rPr>
    </w:lvl>
    <w:lvl w:ilvl="5" w:tplc="44C47D22">
      <w:start w:val="1"/>
      <w:numFmt w:val="bullet"/>
      <w:lvlText w:val=""/>
      <w:lvlJc w:val="left"/>
      <w:pPr>
        <w:ind w:left="4320" w:hanging="360"/>
      </w:pPr>
      <w:rPr>
        <w:rFonts w:ascii="Wingdings" w:hAnsi="Wingdings" w:hint="default"/>
      </w:rPr>
    </w:lvl>
    <w:lvl w:ilvl="6" w:tplc="1DF6E3BA">
      <w:start w:val="1"/>
      <w:numFmt w:val="bullet"/>
      <w:lvlText w:val=""/>
      <w:lvlJc w:val="left"/>
      <w:pPr>
        <w:ind w:left="5040" w:hanging="360"/>
      </w:pPr>
      <w:rPr>
        <w:rFonts w:ascii="Symbol" w:hAnsi="Symbol" w:hint="default"/>
      </w:rPr>
    </w:lvl>
    <w:lvl w:ilvl="7" w:tplc="EAAA1722">
      <w:start w:val="1"/>
      <w:numFmt w:val="bullet"/>
      <w:lvlText w:val="o"/>
      <w:lvlJc w:val="left"/>
      <w:pPr>
        <w:ind w:left="5760" w:hanging="360"/>
      </w:pPr>
      <w:rPr>
        <w:rFonts w:ascii="Courier New" w:hAnsi="Courier New" w:cs="Times New Roman" w:hint="default"/>
      </w:rPr>
    </w:lvl>
    <w:lvl w:ilvl="8" w:tplc="DA2ECE6E">
      <w:start w:val="1"/>
      <w:numFmt w:val="bullet"/>
      <w:lvlText w:val=""/>
      <w:lvlJc w:val="left"/>
      <w:pPr>
        <w:ind w:left="6480" w:hanging="360"/>
      </w:pPr>
      <w:rPr>
        <w:rFonts w:ascii="Wingdings" w:hAnsi="Wingdings" w:hint="default"/>
      </w:rPr>
    </w:lvl>
  </w:abstractNum>
  <w:abstractNum w:abstractNumId="44">
    <w:nsid w:val="61F53EAF"/>
    <w:multiLevelType w:val="hybridMultilevel"/>
    <w:tmpl w:val="121E7F46"/>
    <w:lvl w:ilvl="0" w:tplc="10E216F8">
      <w:start w:val="1"/>
      <w:numFmt w:val="bullet"/>
      <w:lvlText w:val=""/>
      <w:lvlJc w:val="left"/>
      <w:pPr>
        <w:ind w:left="720" w:hanging="360"/>
      </w:pPr>
      <w:rPr>
        <w:rFonts w:ascii="Symbol" w:hAnsi="Symbol" w:hint="default"/>
      </w:rPr>
    </w:lvl>
    <w:lvl w:ilvl="1" w:tplc="72489206">
      <w:start w:val="1"/>
      <w:numFmt w:val="bullet"/>
      <w:lvlText w:val="o"/>
      <w:lvlJc w:val="left"/>
      <w:pPr>
        <w:ind w:left="1440" w:hanging="360"/>
      </w:pPr>
      <w:rPr>
        <w:rFonts w:ascii="Courier New" w:hAnsi="Courier New" w:cs="Times New Roman" w:hint="default"/>
      </w:rPr>
    </w:lvl>
    <w:lvl w:ilvl="2" w:tplc="81226ECC">
      <w:start w:val="1"/>
      <w:numFmt w:val="bullet"/>
      <w:lvlText w:val=""/>
      <w:lvlJc w:val="left"/>
      <w:pPr>
        <w:ind w:left="2160" w:hanging="360"/>
      </w:pPr>
      <w:rPr>
        <w:rFonts w:ascii="Wingdings" w:hAnsi="Wingdings" w:hint="default"/>
      </w:rPr>
    </w:lvl>
    <w:lvl w:ilvl="3" w:tplc="1DFA6FC2">
      <w:start w:val="1"/>
      <w:numFmt w:val="bullet"/>
      <w:lvlText w:val=""/>
      <w:lvlJc w:val="left"/>
      <w:pPr>
        <w:ind w:left="2880" w:hanging="360"/>
      </w:pPr>
      <w:rPr>
        <w:rFonts w:ascii="Symbol" w:hAnsi="Symbol" w:hint="default"/>
      </w:rPr>
    </w:lvl>
    <w:lvl w:ilvl="4" w:tplc="C6A07C4A">
      <w:start w:val="1"/>
      <w:numFmt w:val="bullet"/>
      <w:lvlText w:val="o"/>
      <w:lvlJc w:val="left"/>
      <w:pPr>
        <w:ind w:left="3600" w:hanging="360"/>
      </w:pPr>
      <w:rPr>
        <w:rFonts w:ascii="Courier New" w:hAnsi="Courier New" w:cs="Times New Roman" w:hint="default"/>
      </w:rPr>
    </w:lvl>
    <w:lvl w:ilvl="5" w:tplc="8050E2AE">
      <w:start w:val="1"/>
      <w:numFmt w:val="bullet"/>
      <w:lvlText w:val=""/>
      <w:lvlJc w:val="left"/>
      <w:pPr>
        <w:ind w:left="4320" w:hanging="360"/>
      </w:pPr>
      <w:rPr>
        <w:rFonts w:ascii="Wingdings" w:hAnsi="Wingdings" w:hint="default"/>
      </w:rPr>
    </w:lvl>
    <w:lvl w:ilvl="6" w:tplc="F3CC810E">
      <w:start w:val="1"/>
      <w:numFmt w:val="bullet"/>
      <w:lvlText w:val=""/>
      <w:lvlJc w:val="left"/>
      <w:pPr>
        <w:ind w:left="5040" w:hanging="360"/>
      </w:pPr>
      <w:rPr>
        <w:rFonts w:ascii="Symbol" w:hAnsi="Symbol" w:hint="default"/>
      </w:rPr>
    </w:lvl>
    <w:lvl w:ilvl="7" w:tplc="8BACEF86">
      <w:start w:val="1"/>
      <w:numFmt w:val="bullet"/>
      <w:lvlText w:val="o"/>
      <w:lvlJc w:val="left"/>
      <w:pPr>
        <w:ind w:left="5760" w:hanging="360"/>
      </w:pPr>
      <w:rPr>
        <w:rFonts w:ascii="Courier New" w:hAnsi="Courier New" w:cs="Times New Roman" w:hint="default"/>
      </w:rPr>
    </w:lvl>
    <w:lvl w:ilvl="8" w:tplc="9B966A04">
      <w:start w:val="1"/>
      <w:numFmt w:val="bullet"/>
      <w:lvlText w:val=""/>
      <w:lvlJc w:val="left"/>
      <w:pPr>
        <w:ind w:left="6480" w:hanging="360"/>
      </w:pPr>
      <w:rPr>
        <w:rFonts w:ascii="Wingdings" w:hAnsi="Wingdings" w:hint="default"/>
      </w:rPr>
    </w:lvl>
  </w:abstractNum>
  <w:abstractNum w:abstractNumId="45">
    <w:nsid w:val="63E05347"/>
    <w:multiLevelType w:val="hybridMultilevel"/>
    <w:tmpl w:val="0944FB32"/>
    <w:lvl w:ilvl="0" w:tplc="4F304A26">
      <w:start w:val="1"/>
      <w:numFmt w:val="bullet"/>
      <w:lvlText w:val=""/>
      <w:lvlJc w:val="left"/>
      <w:pPr>
        <w:ind w:left="720" w:hanging="360"/>
      </w:pPr>
      <w:rPr>
        <w:rFonts w:ascii="Symbol" w:hAnsi="Symbol" w:hint="default"/>
      </w:rPr>
    </w:lvl>
    <w:lvl w:ilvl="1" w:tplc="2B2483D4">
      <w:start w:val="1"/>
      <w:numFmt w:val="bullet"/>
      <w:lvlText w:val="o"/>
      <w:lvlJc w:val="left"/>
      <w:pPr>
        <w:ind w:left="1440" w:hanging="360"/>
      </w:pPr>
      <w:rPr>
        <w:rFonts w:ascii="Courier New" w:hAnsi="Courier New" w:cs="Times New Roman" w:hint="default"/>
      </w:rPr>
    </w:lvl>
    <w:lvl w:ilvl="2" w:tplc="BFA236B8">
      <w:start w:val="1"/>
      <w:numFmt w:val="bullet"/>
      <w:lvlText w:val=""/>
      <w:lvlJc w:val="left"/>
      <w:pPr>
        <w:ind w:left="2160" w:hanging="360"/>
      </w:pPr>
      <w:rPr>
        <w:rFonts w:ascii="Wingdings" w:hAnsi="Wingdings" w:hint="default"/>
      </w:rPr>
    </w:lvl>
    <w:lvl w:ilvl="3" w:tplc="BE30B9F6">
      <w:start w:val="1"/>
      <w:numFmt w:val="bullet"/>
      <w:lvlText w:val=""/>
      <w:lvlJc w:val="left"/>
      <w:pPr>
        <w:ind w:left="2880" w:hanging="360"/>
      </w:pPr>
      <w:rPr>
        <w:rFonts w:ascii="Symbol" w:hAnsi="Symbol" w:hint="default"/>
      </w:rPr>
    </w:lvl>
    <w:lvl w:ilvl="4" w:tplc="C1987684">
      <w:start w:val="1"/>
      <w:numFmt w:val="bullet"/>
      <w:lvlText w:val="o"/>
      <w:lvlJc w:val="left"/>
      <w:pPr>
        <w:ind w:left="3600" w:hanging="360"/>
      </w:pPr>
      <w:rPr>
        <w:rFonts w:ascii="Courier New" w:hAnsi="Courier New" w:cs="Times New Roman" w:hint="default"/>
      </w:rPr>
    </w:lvl>
    <w:lvl w:ilvl="5" w:tplc="4246DAFE">
      <w:start w:val="1"/>
      <w:numFmt w:val="bullet"/>
      <w:lvlText w:val=""/>
      <w:lvlJc w:val="left"/>
      <w:pPr>
        <w:ind w:left="4320" w:hanging="360"/>
      </w:pPr>
      <w:rPr>
        <w:rFonts w:ascii="Wingdings" w:hAnsi="Wingdings" w:hint="default"/>
      </w:rPr>
    </w:lvl>
    <w:lvl w:ilvl="6" w:tplc="C8564762">
      <w:start w:val="1"/>
      <w:numFmt w:val="bullet"/>
      <w:lvlText w:val=""/>
      <w:lvlJc w:val="left"/>
      <w:pPr>
        <w:ind w:left="5040" w:hanging="360"/>
      </w:pPr>
      <w:rPr>
        <w:rFonts w:ascii="Symbol" w:hAnsi="Symbol" w:hint="default"/>
      </w:rPr>
    </w:lvl>
    <w:lvl w:ilvl="7" w:tplc="09BAA434">
      <w:start w:val="1"/>
      <w:numFmt w:val="bullet"/>
      <w:lvlText w:val="o"/>
      <w:lvlJc w:val="left"/>
      <w:pPr>
        <w:ind w:left="5760" w:hanging="360"/>
      </w:pPr>
      <w:rPr>
        <w:rFonts w:ascii="Courier New" w:hAnsi="Courier New" w:cs="Times New Roman" w:hint="default"/>
      </w:rPr>
    </w:lvl>
    <w:lvl w:ilvl="8" w:tplc="EAAEC760">
      <w:start w:val="1"/>
      <w:numFmt w:val="bullet"/>
      <w:lvlText w:val=""/>
      <w:lvlJc w:val="left"/>
      <w:pPr>
        <w:ind w:left="6480" w:hanging="360"/>
      </w:pPr>
      <w:rPr>
        <w:rFonts w:ascii="Wingdings" w:hAnsi="Wingdings" w:hint="default"/>
      </w:rPr>
    </w:lvl>
  </w:abstractNum>
  <w:abstractNum w:abstractNumId="46">
    <w:nsid w:val="64014BBC"/>
    <w:multiLevelType w:val="hybridMultilevel"/>
    <w:tmpl w:val="79E6097C"/>
    <w:lvl w:ilvl="0" w:tplc="2A0219A8">
      <w:start w:val="1"/>
      <w:numFmt w:val="bullet"/>
      <w:lvlText w:val=""/>
      <w:lvlJc w:val="left"/>
      <w:pPr>
        <w:ind w:left="720" w:hanging="360"/>
      </w:pPr>
      <w:rPr>
        <w:rFonts w:ascii="Symbol" w:hAnsi="Symbol" w:hint="default"/>
      </w:rPr>
    </w:lvl>
    <w:lvl w:ilvl="1" w:tplc="9796F8C2">
      <w:start w:val="1"/>
      <w:numFmt w:val="bullet"/>
      <w:lvlText w:val="o"/>
      <w:lvlJc w:val="left"/>
      <w:pPr>
        <w:ind w:left="1440" w:hanging="360"/>
      </w:pPr>
      <w:rPr>
        <w:rFonts w:ascii="Courier New" w:hAnsi="Courier New" w:cs="Times New Roman" w:hint="default"/>
      </w:rPr>
    </w:lvl>
    <w:lvl w:ilvl="2" w:tplc="EAA8C8CA">
      <w:start w:val="1"/>
      <w:numFmt w:val="bullet"/>
      <w:lvlText w:val=""/>
      <w:lvlJc w:val="left"/>
      <w:pPr>
        <w:ind w:left="2160" w:hanging="360"/>
      </w:pPr>
      <w:rPr>
        <w:rFonts w:ascii="Wingdings" w:hAnsi="Wingdings" w:hint="default"/>
      </w:rPr>
    </w:lvl>
    <w:lvl w:ilvl="3" w:tplc="8D5A46BA">
      <w:start w:val="1"/>
      <w:numFmt w:val="bullet"/>
      <w:lvlText w:val=""/>
      <w:lvlJc w:val="left"/>
      <w:pPr>
        <w:ind w:left="2880" w:hanging="360"/>
      </w:pPr>
      <w:rPr>
        <w:rFonts w:ascii="Symbol" w:hAnsi="Symbol" w:hint="default"/>
      </w:rPr>
    </w:lvl>
    <w:lvl w:ilvl="4" w:tplc="C53E6A18">
      <w:start w:val="1"/>
      <w:numFmt w:val="bullet"/>
      <w:lvlText w:val="o"/>
      <w:lvlJc w:val="left"/>
      <w:pPr>
        <w:ind w:left="3600" w:hanging="360"/>
      </w:pPr>
      <w:rPr>
        <w:rFonts w:ascii="Courier New" w:hAnsi="Courier New" w:cs="Times New Roman" w:hint="default"/>
      </w:rPr>
    </w:lvl>
    <w:lvl w:ilvl="5" w:tplc="B7EC482E">
      <w:start w:val="1"/>
      <w:numFmt w:val="bullet"/>
      <w:lvlText w:val=""/>
      <w:lvlJc w:val="left"/>
      <w:pPr>
        <w:ind w:left="4320" w:hanging="360"/>
      </w:pPr>
      <w:rPr>
        <w:rFonts w:ascii="Wingdings" w:hAnsi="Wingdings" w:hint="default"/>
      </w:rPr>
    </w:lvl>
    <w:lvl w:ilvl="6" w:tplc="982A1A30">
      <w:start w:val="1"/>
      <w:numFmt w:val="bullet"/>
      <w:lvlText w:val=""/>
      <w:lvlJc w:val="left"/>
      <w:pPr>
        <w:ind w:left="5040" w:hanging="360"/>
      </w:pPr>
      <w:rPr>
        <w:rFonts w:ascii="Symbol" w:hAnsi="Symbol" w:hint="default"/>
      </w:rPr>
    </w:lvl>
    <w:lvl w:ilvl="7" w:tplc="FAF87EE6">
      <w:start w:val="1"/>
      <w:numFmt w:val="bullet"/>
      <w:lvlText w:val="o"/>
      <w:lvlJc w:val="left"/>
      <w:pPr>
        <w:ind w:left="5760" w:hanging="360"/>
      </w:pPr>
      <w:rPr>
        <w:rFonts w:ascii="Courier New" w:hAnsi="Courier New" w:cs="Times New Roman" w:hint="default"/>
      </w:rPr>
    </w:lvl>
    <w:lvl w:ilvl="8" w:tplc="A1F026EC">
      <w:start w:val="1"/>
      <w:numFmt w:val="bullet"/>
      <w:lvlText w:val=""/>
      <w:lvlJc w:val="left"/>
      <w:pPr>
        <w:ind w:left="6480" w:hanging="360"/>
      </w:pPr>
      <w:rPr>
        <w:rFonts w:ascii="Wingdings" w:hAnsi="Wingdings" w:hint="default"/>
      </w:rPr>
    </w:lvl>
  </w:abstractNum>
  <w:abstractNum w:abstractNumId="47">
    <w:nsid w:val="6420591E"/>
    <w:multiLevelType w:val="hybridMultilevel"/>
    <w:tmpl w:val="3DA8A166"/>
    <w:lvl w:ilvl="0" w:tplc="34889CE8">
      <w:start w:val="1"/>
      <w:numFmt w:val="bullet"/>
      <w:lvlText w:val=""/>
      <w:lvlJc w:val="left"/>
      <w:pPr>
        <w:ind w:left="720" w:hanging="360"/>
      </w:pPr>
      <w:rPr>
        <w:rFonts w:ascii="Symbol" w:hAnsi="Symbol" w:hint="default"/>
      </w:rPr>
    </w:lvl>
    <w:lvl w:ilvl="1" w:tplc="EF96EA16">
      <w:start w:val="1"/>
      <w:numFmt w:val="bullet"/>
      <w:lvlText w:val="o"/>
      <w:lvlJc w:val="left"/>
      <w:pPr>
        <w:ind w:left="1440" w:hanging="360"/>
      </w:pPr>
      <w:rPr>
        <w:rFonts w:ascii="Courier New" w:hAnsi="Courier New" w:cs="Times New Roman" w:hint="default"/>
      </w:rPr>
    </w:lvl>
    <w:lvl w:ilvl="2" w:tplc="EC1EF2AE">
      <w:start w:val="1"/>
      <w:numFmt w:val="bullet"/>
      <w:lvlText w:val=""/>
      <w:lvlJc w:val="left"/>
      <w:pPr>
        <w:ind w:left="2160" w:hanging="360"/>
      </w:pPr>
      <w:rPr>
        <w:rFonts w:ascii="Wingdings" w:hAnsi="Wingdings" w:hint="default"/>
      </w:rPr>
    </w:lvl>
    <w:lvl w:ilvl="3" w:tplc="987099E6">
      <w:start w:val="1"/>
      <w:numFmt w:val="bullet"/>
      <w:lvlText w:val=""/>
      <w:lvlJc w:val="left"/>
      <w:pPr>
        <w:ind w:left="2880" w:hanging="360"/>
      </w:pPr>
      <w:rPr>
        <w:rFonts w:ascii="Symbol" w:hAnsi="Symbol" w:hint="default"/>
      </w:rPr>
    </w:lvl>
    <w:lvl w:ilvl="4" w:tplc="AA3C46EC">
      <w:start w:val="1"/>
      <w:numFmt w:val="bullet"/>
      <w:lvlText w:val="o"/>
      <w:lvlJc w:val="left"/>
      <w:pPr>
        <w:ind w:left="3600" w:hanging="360"/>
      </w:pPr>
      <w:rPr>
        <w:rFonts w:ascii="Courier New" w:hAnsi="Courier New" w:cs="Times New Roman" w:hint="default"/>
      </w:rPr>
    </w:lvl>
    <w:lvl w:ilvl="5" w:tplc="485A3916">
      <w:start w:val="1"/>
      <w:numFmt w:val="bullet"/>
      <w:lvlText w:val=""/>
      <w:lvlJc w:val="left"/>
      <w:pPr>
        <w:ind w:left="4320" w:hanging="360"/>
      </w:pPr>
      <w:rPr>
        <w:rFonts w:ascii="Wingdings" w:hAnsi="Wingdings" w:hint="default"/>
      </w:rPr>
    </w:lvl>
    <w:lvl w:ilvl="6" w:tplc="732A6CBA">
      <w:start w:val="1"/>
      <w:numFmt w:val="bullet"/>
      <w:lvlText w:val=""/>
      <w:lvlJc w:val="left"/>
      <w:pPr>
        <w:ind w:left="5040" w:hanging="360"/>
      </w:pPr>
      <w:rPr>
        <w:rFonts w:ascii="Symbol" w:hAnsi="Symbol" w:hint="default"/>
      </w:rPr>
    </w:lvl>
    <w:lvl w:ilvl="7" w:tplc="7764CDCA">
      <w:start w:val="1"/>
      <w:numFmt w:val="bullet"/>
      <w:lvlText w:val="o"/>
      <w:lvlJc w:val="left"/>
      <w:pPr>
        <w:ind w:left="5760" w:hanging="360"/>
      </w:pPr>
      <w:rPr>
        <w:rFonts w:ascii="Courier New" w:hAnsi="Courier New" w:cs="Times New Roman" w:hint="default"/>
      </w:rPr>
    </w:lvl>
    <w:lvl w:ilvl="8" w:tplc="3E80FF6E">
      <w:start w:val="1"/>
      <w:numFmt w:val="bullet"/>
      <w:lvlText w:val=""/>
      <w:lvlJc w:val="left"/>
      <w:pPr>
        <w:ind w:left="6480" w:hanging="360"/>
      </w:pPr>
      <w:rPr>
        <w:rFonts w:ascii="Wingdings" w:hAnsi="Wingdings" w:hint="default"/>
      </w:rPr>
    </w:lvl>
  </w:abstractNum>
  <w:abstractNum w:abstractNumId="48">
    <w:nsid w:val="68B421F2"/>
    <w:multiLevelType w:val="hybridMultilevel"/>
    <w:tmpl w:val="118C6E3C"/>
    <w:lvl w:ilvl="0" w:tplc="88361512">
      <w:start w:val="1"/>
      <w:numFmt w:val="bullet"/>
      <w:lvlText w:val=""/>
      <w:lvlJc w:val="left"/>
      <w:pPr>
        <w:ind w:left="720" w:hanging="360"/>
      </w:pPr>
      <w:rPr>
        <w:rFonts w:ascii="Symbol" w:hAnsi="Symbol" w:hint="default"/>
      </w:rPr>
    </w:lvl>
    <w:lvl w:ilvl="1" w:tplc="CCF2E88C">
      <w:start w:val="1"/>
      <w:numFmt w:val="bullet"/>
      <w:lvlText w:val="o"/>
      <w:lvlJc w:val="left"/>
      <w:pPr>
        <w:ind w:left="1440" w:hanging="360"/>
      </w:pPr>
      <w:rPr>
        <w:rFonts w:ascii="Courier New" w:hAnsi="Courier New" w:cs="Times New Roman" w:hint="default"/>
      </w:rPr>
    </w:lvl>
    <w:lvl w:ilvl="2" w:tplc="F9F4C58E">
      <w:start w:val="1"/>
      <w:numFmt w:val="bullet"/>
      <w:lvlText w:val=""/>
      <w:lvlJc w:val="left"/>
      <w:pPr>
        <w:ind w:left="2160" w:hanging="360"/>
      </w:pPr>
      <w:rPr>
        <w:rFonts w:ascii="Wingdings" w:hAnsi="Wingdings" w:hint="default"/>
      </w:rPr>
    </w:lvl>
    <w:lvl w:ilvl="3" w:tplc="93524C50">
      <w:start w:val="1"/>
      <w:numFmt w:val="bullet"/>
      <w:lvlText w:val=""/>
      <w:lvlJc w:val="left"/>
      <w:pPr>
        <w:ind w:left="2880" w:hanging="360"/>
      </w:pPr>
      <w:rPr>
        <w:rFonts w:ascii="Symbol" w:hAnsi="Symbol" w:hint="default"/>
      </w:rPr>
    </w:lvl>
    <w:lvl w:ilvl="4" w:tplc="110C6024">
      <w:start w:val="1"/>
      <w:numFmt w:val="bullet"/>
      <w:lvlText w:val="o"/>
      <w:lvlJc w:val="left"/>
      <w:pPr>
        <w:ind w:left="3600" w:hanging="360"/>
      </w:pPr>
      <w:rPr>
        <w:rFonts w:ascii="Courier New" w:hAnsi="Courier New" w:cs="Times New Roman" w:hint="default"/>
      </w:rPr>
    </w:lvl>
    <w:lvl w:ilvl="5" w:tplc="B0D2DFEC">
      <w:start w:val="1"/>
      <w:numFmt w:val="bullet"/>
      <w:lvlText w:val=""/>
      <w:lvlJc w:val="left"/>
      <w:pPr>
        <w:ind w:left="4320" w:hanging="360"/>
      </w:pPr>
      <w:rPr>
        <w:rFonts w:ascii="Wingdings" w:hAnsi="Wingdings" w:hint="default"/>
      </w:rPr>
    </w:lvl>
    <w:lvl w:ilvl="6" w:tplc="199E3D52">
      <w:start w:val="1"/>
      <w:numFmt w:val="bullet"/>
      <w:lvlText w:val=""/>
      <w:lvlJc w:val="left"/>
      <w:pPr>
        <w:ind w:left="5040" w:hanging="360"/>
      </w:pPr>
      <w:rPr>
        <w:rFonts w:ascii="Symbol" w:hAnsi="Symbol" w:hint="default"/>
      </w:rPr>
    </w:lvl>
    <w:lvl w:ilvl="7" w:tplc="EE303E4A">
      <w:start w:val="1"/>
      <w:numFmt w:val="bullet"/>
      <w:lvlText w:val="o"/>
      <w:lvlJc w:val="left"/>
      <w:pPr>
        <w:ind w:left="5760" w:hanging="360"/>
      </w:pPr>
      <w:rPr>
        <w:rFonts w:ascii="Courier New" w:hAnsi="Courier New" w:cs="Times New Roman" w:hint="default"/>
      </w:rPr>
    </w:lvl>
    <w:lvl w:ilvl="8" w:tplc="1E643A40">
      <w:start w:val="1"/>
      <w:numFmt w:val="bullet"/>
      <w:lvlText w:val=""/>
      <w:lvlJc w:val="left"/>
      <w:pPr>
        <w:ind w:left="6480" w:hanging="360"/>
      </w:pPr>
      <w:rPr>
        <w:rFonts w:ascii="Wingdings" w:hAnsi="Wingdings" w:hint="default"/>
      </w:rPr>
    </w:lvl>
  </w:abstractNum>
  <w:abstractNum w:abstractNumId="49">
    <w:nsid w:val="6D7F67C9"/>
    <w:multiLevelType w:val="hybridMultilevel"/>
    <w:tmpl w:val="A60EDD5A"/>
    <w:lvl w:ilvl="0" w:tplc="4EFEEA5E">
      <w:start w:val="1"/>
      <w:numFmt w:val="bullet"/>
      <w:lvlText w:val=""/>
      <w:lvlJc w:val="left"/>
      <w:pPr>
        <w:ind w:left="720" w:hanging="360"/>
      </w:pPr>
      <w:rPr>
        <w:rFonts w:ascii="Symbol" w:hAnsi="Symbol" w:hint="default"/>
      </w:rPr>
    </w:lvl>
    <w:lvl w:ilvl="1" w:tplc="D34E0128">
      <w:start w:val="1"/>
      <w:numFmt w:val="bullet"/>
      <w:lvlText w:val="o"/>
      <w:lvlJc w:val="left"/>
      <w:pPr>
        <w:ind w:left="1440" w:hanging="360"/>
      </w:pPr>
      <w:rPr>
        <w:rFonts w:ascii="Courier New" w:hAnsi="Courier New" w:cs="Times New Roman" w:hint="default"/>
      </w:rPr>
    </w:lvl>
    <w:lvl w:ilvl="2" w:tplc="C7FA53CE">
      <w:start w:val="1"/>
      <w:numFmt w:val="bullet"/>
      <w:lvlText w:val=""/>
      <w:lvlJc w:val="left"/>
      <w:pPr>
        <w:ind w:left="2160" w:hanging="360"/>
      </w:pPr>
      <w:rPr>
        <w:rFonts w:ascii="Wingdings" w:hAnsi="Wingdings" w:hint="default"/>
      </w:rPr>
    </w:lvl>
    <w:lvl w:ilvl="3" w:tplc="5A6E8D8C">
      <w:start w:val="1"/>
      <w:numFmt w:val="bullet"/>
      <w:lvlText w:val=""/>
      <w:lvlJc w:val="left"/>
      <w:pPr>
        <w:ind w:left="2880" w:hanging="360"/>
      </w:pPr>
      <w:rPr>
        <w:rFonts w:ascii="Symbol" w:hAnsi="Symbol" w:hint="default"/>
      </w:rPr>
    </w:lvl>
    <w:lvl w:ilvl="4" w:tplc="9984C39A">
      <w:start w:val="1"/>
      <w:numFmt w:val="bullet"/>
      <w:lvlText w:val="o"/>
      <w:lvlJc w:val="left"/>
      <w:pPr>
        <w:ind w:left="3600" w:hanging="360"/>
      </w:pPr>
      <w:rPr>
        <w:rFonts w:ascii="Courier New" w:hAnsi="Courier New" w:cs="Times New Roman" w:hint="default"/>
      </w:rPr>
    </w:lvl>
    <w:lvl w:ilvl="5" w:tplc="9EA49586">
      <w:start w:val="1"/>
      <w:numFmt w:val="bullet"/>
      <w:lvlText w:val=""/>
      <w:lvlJc w:val="left"/>
      <w:pPr>
        <w:ind w:left="4320" w:hanging="360"/>
      </w:pPr>
      <w:rPr>
        <w:rFonts w:ascii="Wingdings" w:hAnsi="Wingdings" w:hint="default"/>
      </w:rPr>
    </w:lvl>
    <w:lvl w:ilvl="6" w:tplc="C974EE38">
      <w:start w:val="1"/>
      <w:numFmt w:val="bullet"/>
      <w:lvlText w:val=""/>
      <w:lvlJc w:val="left"/>
      <w:pPr>
        <w:ind w:left="5040" w:hanging="360"/>
      </w:pPr>
      <w:rPr>
        <w:rFonts w:ascii="Symbol" w:hAnsi="Symbol" w:hint="default"/>
      </w:rPr>
    </w:lvl>
    <w:lvl w:ilvl="7" w:tplc="9EEE8716">
      <w:start w:val="1"/>
      <w:numFmt w:val="bullet"/>
      <w:lvlText w:val="o"/>
      <w:lvlJc w:val="left"/>
      <w:pPr>
        <w:ind w:left="5760" w:hanging="360"/>
      </w:pPr>
      <w:rPr>
        <w:rFonts w:ascii="Courier New" w:hAnsi="Courier New" w:cs="Times New Roman" w:hint="default"/>
      </w:rPr>
    </w:lvl>
    <w:lvl w:ilvl="8" w:tplc="D6AAB7B2">
      <w:start w:val="1"/>
      <w:numFmt w:val="bullet"/>
      <w:lvlText w:val=""/>
      <w:lvlJc w:val="left"/>
      <w:pPr>
        <w:ind w:left="6480" w:hanging="360"/>
      </w:pPr>
      <w:rPr>
        <w:rFonts w:ascii="Wingdings" w:hAnsi="Wingdings" w:hint="default"/>
      </w:rPr>
    </w:lvl>
  </w:abstractNum>
  <w:abstractNum w:abstractNumId="50">
    <w:nsid w:val="6EE3462E"/>
    <w:multiLevelType w:val="hybridMultilevel"/>
    <w:tmpl w:val="243A1080"/>
    <w:lvl w:ilvl="0" w:tplc="495CD558">
      <w:start w:val="1"/>
      <w:numFmt w:val="bullet"/>
      <w:lvlText w:val=""/>
      <w:lvlJc w:val="left"/>
      <w:pPr>
        <w:ind w:left="720" w:hanging="360"/>
      </w:pPr>
      <w:rPr>
        <w:rFonts w:ascii="Symbol" w:hAnsi="Symbol" w:hint="default"/>
      </w:rPr>
    </w:lvl>
    <w:lvl w:ilvl="1" w:tplc="5316DC3A">
      <w:start w:val="1"/>
      <w:numFmt w:val="bullet"/>
      <w:lvlText w:val="o"/>
      <w:lvlJc w:val="left"/>
      <w:pPr>
        <w:ind w:left="1440" w:hanging="360"/>
      </w:pPr>
      <w:rPr>
        <w:rFonts w:ascii="Courier New" w:hAnsi="Courier New" w:cs="Times New Roman" w:hint="default"/>
      </w:rPr>
    </w:lvl>
    <w:lvl w:ilvl="2" w:tplc="1A187A96">
      <w:start w:val="1"/>
      <w:numFmt w:val="bullet"/>
      <w:lvlText w:val=""/>
      <w:lvlJc w:val="left"/>
      <w:pPr>
        <w:ind w:left="2160" w:hanging="360"/>
      </w:pPr>
      <w:rPr>
        <w:rFonts w:ascii="Wingdings" w:hAnsi="Wingdings" w:hint="default"/>
      </w:rPr>
    </w:lvl>
    <w:lvl w:ilvl="3" w:tplc="60D066CA">
      <w:start w:val="1"/>
      <w:numFmt w:val="bullet"/>
      <w:lvlText w:val=""/>
      <w:lvlJc w:val="left"/>
      <w:pPr>
        <w:ind w:left="2880" w:hanging="360"/>
      </w:pPr>
      <w:rPr>
        <w:rFonts w:ascii="Symbol" w:hAnsi="Symbol" w:hint="default"/>
      </w:rPr>
    </w:lvl>
    <w:lvl w:ilvl="4" w:tplc="CE76FE94">
      <w:start w:val="1"/>
      <w:numFmt w:val="bullet"/>
      <w:lvlText w:val="o"/>
      <w:lvlJc w:val="left"/>
      <w:pPr>
        <w:ind w:left="3600" w:hanging="360"/>
      </w:pPr>
      <w:rPr>
        <w:rFonts w:ascii="Courier New" w:hAnsi="Courier New" w:cs="Times New Roman" w:hint="default"/>
      </w:rPr>
    </w:lvl>
    <w:lvl w:ilvl="5" w:tplc="28C68FF8">
      <w:start w:val="1"/>
      <w:numFmt w:val="bullet"/>
      <w:lvlText w:val=""/>
      <w:lvlJc w:val="left"/>
      <w:pPr>
        <w:ind w:left="4320" w:hanging="360"/>
      </w:pPr>
      <w:rPr>
        <w:rFonts w:ascii="Wingdings" w:hAnsi="Wingdings" w:hint="default"/>
      </w:rPr>
    </w:lvl>
    <w:lvl w:ilvl="6" w:tplc="91D4F668">
      <w:start w:val="1"/>
      <w:numFmt w:val="bullet"/>
      <w:lvlText w:val=""/>
      <w:lvlJc w:val="left"/>
      <w:pPr>
        <w:ind w:left="5040" w:hanging="360"/>
      </w:pPr>
      <w:rPr>
        <w:rFonts w:ascii="Symbol" w:hAnsi="Symbol" w:hint="default"/>
      </w:rPr>
    </w:lvl>
    <w:lvl w:ilvl="7" w:tplc="96FCC140">
      <w:start w:val="1"/>
      <w:numFmt w:val="bullet"/>
      <w:lvlText w:val="o"/>
      <w:lvlJc w:val="left"/>
      <w:pPr>
        <w:ind w:left="5760" w:hanging="360"/>
      </w:pPr>
      <w:rPr>
        <w:rFonts w:ascii="Courier New" w:hAnsi="Courier New" w:cs="Times New Roman" w:hint="default"/>
      </w:rPr>
    </w:lvl>
    <w:lvl w:ilvl="8" w:tplc="3B7A353A">
      <w:start w:val="1"/>
      <w:numFmt w:val="bullet"/>
      <w:lvlText w:val=""/>
      <w:lvlJc w:val="left"/>
      <w:pPr>
        <w:ind w:left="6480" w:hanging="360"/>
      </w:pPr>
      <w:rPr>
        <w:rFonts w:ascii="Wingdings" w:hAnsi="Wingdings" w:hint="default"/>
      </w:rPr>
    </w:lvl>
  </w:abstractNum>
  <w:abstractNum w:abstractNumId="51">
    <w:nsid w:val="758C3FBC"/>
    <w:multiLevelType w:val="hybridMultilevel"/>
    <w:tmpl w:val="C4F6878C"/>
    <w:lvl w:ilvl="0" w:tplc="7E982CD4">
      <w:start w:val="1"/>
      <w:numFmt w:val="bullet"/>
      <w:lvlText w:val=""/>
      <w:lvlJc w:val="left"/>
      <w:pPr>
        <w:ind w:left="720" w:hanging="360"/>
      </w:pPr>
      <w:rPr>
        <w:rFonts w:ascii="Symbol" w:hAnsi="Symbol" w:hint="default"/>
      </w:rPr>
    </w:lvl>
    <w:lvl w:ilvl="1" w:tplc="0868C986">
      <w:start w:val="1"/>
      <w:numFmt w:val="bullet"/>
      <w:lvlText w:val="o"/>
      <w:lvlJc w:val="left"/>
      <w:pPr>
        <w:ind w:left="1440" w:hanging="360"/>
      </w:pPr>
      <w:rPr>
        <w:rFonts w:ascii="Courier New" w:hAnsi="Courier New" w:cs="Times New Roman" w:hint="default"/>
      </w:rPr>
    </w:lvl>
    <w:lvl w:ilvl="2" w:tplc="AF8C035E">
      <w:start w:val="1"/>
      <w:numFmt w:val="bullet"/>
      <w:lvlText w:val=""/>
      <w:lvlJc w:val="left"/>
      <w:pPr>
        <w:ind w:left="2160" w:hanging="360"/>
      </w:pPr>
      <w:rPr>
        <w:rFonts w:ascii="Wingdings" w:hAnsi="Wingdings" w:hint="default"/>
      </w:rPr>
    </w:lvl>
    <w:lvl w:ilvl="3" w:tplc="84B0C7FE">
      <w:start w:val="1"/>
      <w:numFmt w:val="bullet"/>
      <w:lvlText w:val=""/>
      <w:lvlJc w:val="left"/>
      <w:pPr>
        <w:ind w:left="2880" w:hanging="360"/>
      </w:pPr>
      <w:rPr>
        <w:rFonts w:ascii="Symbol" w:hAnsi="Symbol" w:hint="default"/>
      </w:rPr>
    </w:lvl>
    <w:lvl w:ilvl="4" w:tplc="EE222BE0">
      <w:start w:val="1"/>
      <w:numFmt w:val="bullet"/>
      <w:lvlText w:val="o"/>
      <w:lvlJc w:val="left"/>
      <w:pPr>
        <w:ind w:left="3600" w:hanging="360"/>
      </w:pPr>
      <w:rPr>
        <w:rFonts w:ascii="Courier New" w:hAnsi="Courier New" w:cs="Times New Roman" w:hint="default"/>
      </w:rPr>
    </w:lvl>
    <w:lvl w:ilvl="5" w:tplc="C024D774">
      <w:start w:val="1"/>
      <w:numFmt w:val="bullet"/>
      <w:lvlText w:val=""/>
      <w:lvlJc w:val="left"/>
      <w:pPr>
        <w:ind w:left="4320" w:hanging="360"/>
      </w:pPr>
      <w:rPr>
        <w:rFonts w:ascii="Wingdings" w:hAnsi="Wingdings" w:hint="default"/>
      </w:rPr>
    </w:lvl>
    <w:lvl w:ilvl="6" w:tplc="3EC8FCF6">
      <w:start w:val="1"/>
      <w:numFmt w:val="bullet"/>
      <w:lvlText w:val=""/>
      <w:lvlJc w:val="left"/>
      <w:pPr>
        <w:ind w:left="5040" w:hanging="360"/>
      </w:pPr>
      <w:rPr>
        <w:rFonts w:ascii="Symbol" w:hAnsi="Symbol" w:hint="default"/>
      </w:rPr>
    </w:lvl>
    <w:lvl w:ilvl="7" w:tplc="37DC7880">
      <w:start w:val="1"/>
      <w:numFmt w:val="bullet"/>
      <w:lvlText w:val="o"/>
      <w:lvlJc w:val="left"/>
      <w:pPr>
        <w:ind w:left="5760" w:hanging="360"/>
      </w:pPr>
      <w:rPr>
        <w:rFonts w:ascii="Courier New" w:hAnsi="Courier New" w:cs="Times New Roman" w:hint="default"/>
      </w:rPr>
    </w:lvl>
    <w:lvl w:ilvl="8" w:tplc="312CF1C2">
      <w:start w:val="1"/>
      <w:numFmt w:val="bullet"/>
      <w:lvlText w:val=""/>
      <w:lvlJc w:val="left"/>
      <w:pPr>
        <w:ind w:left="6480" w:hanging="360"/>
      </w:pPr>
      <w:rPr>
        <w:rFonts w:ascii="Wingdings" w:hAnsi="Wingdings" w:hint="default"/>
      </w:rPr>
    </w:lvl>
  </w:abstractNum>
  <w:abstractNum w:abstractNumId="52">
    <w:nsid w:val="77FD7456"/>
    <w:multiLevelType w:val="hybridMultilevel"/>
    <w:tmpl w:val="CAFCCA76"/>
    <w:lvl w:ilvl="0" w:tplc="AC74528E">
      <w:start w:val="1"/>
      <w:numFmt w:val="bullet"/>
      <w:lvlText w:val=""/>
      <w:lvlJc w:val="left"/>
      <w:pPr>
        <w:ind w:left="720" w:hanging="360"/>
      </w:pPr>
      <w:rPr>
        <w:rFonts w:ascii="Symbol" w:hAnsi="Symbol" w:hint="default"/>
      </w:rPr>
    </w:lvl>
    <w:lvl w:ilvl="1" w:tplc="A0705E48">
      <w:start w:val="1"/>
      <w:numFmt w:val="bullet"/>
      <w:lvlText w:val="o"/>
      <w:lvlJc w:val="left"/>
      <w:pPr>
        <w:ind w:left="1440" w:hanging="360"/>
      </w:pPr>
      <w:rPr>
        <w:rFonts w:ascii="Courier New" w:hAnsi="Courier New" w:cs="Times New Roman" w:hint="default"/>
      </w:rPr>
    </w:lvl>
    <w:lvl w:ilvl="2" w:tplc="865CE9E4">
      <w:start w:val="1"/>
      <w:numFmt w:val="bullet"/>
      <w:lvlText w:val=""/>
      <w:lvlJc w:val="left"/>
      <w:pPr>
        <w:ind w:left="2160" w:hanging="360"/>
      </w:pPr>
      <w:rPr>
        <w:rFonts w:ascii="Wingdings" w:hAnsi="Wingdings" w:hint="default"/>
      </w:rPr>
    </w:lvl>
    <w:lvl w:ilvl="3" w:tplc="98903FAA">
      <w:start w:val="1"/>
      <w:numFmt w:val="bullet"/>
      <w:lvlText w:val=""/>
      <w:lvlJc w:val="left"/>
      <w:pPr>
        <w:ind w:left="2880" w:hanging="360"/>
      </w:pPr>
      <w:rPr>
        <w:rFonts w:ascii="Symbol" w:hAnsi="Symbol" w:hint="default"/>
      </w:rPr>
    </w:lvl>
    <w:lvl w:ilvl="4" w:tplc="D8328C24">
      <w:start w:val="1"/>
      <w:numFmt w:val="bullet"/>
      <w:lvlText w:val="o"/>
      <w:lvlJc w:val="left"/>
      <w:pPr>
        <w:ind w:left="3600" w:hanging="360"/>
      </w:pPr>
      <w:rPr>
        <w:rFonts w:ascii="Courier New" w:hAnsi="Courier New" w:cs="Times New Roman" w:hint="default"/>
      </w:rPr>
    </w:lvl>
    <w:lvl w:ilvl="5" w:tplc="BA1EB5AE">
      <w:start w:val="1"/>
      <w:numFmt w:val="bullet"/>
      <w:lvlText w:val=""/>
      <w:lvlJc w:val="left"/>
      <w:pPr>
        <w:ind w:left="4320" w:hanging="360"/>
      </w:pPr>
      <w:rPr>
        <w:rFonts w:ascii="Wingdings" w:hAnsi="Wingdings" w:hint="default"/>
      </w:rPr>
    </w:lvl>
    <w:lvl w:ilvl="6" w:tplc="5A7EF0E0">
      <w:start w:val="1"/>
      <w:numFmt w:val="bullet"/>
      <w:lvlText w:val=""/>
      <w:lvlJc w:val="left"/>
      <w:pPr>
        <w:ind w:left="5040" w:hanging="360"/>
      </w:pPr>
      <w:rPr>
        <w:rFonts w:ascii="Symbol" w:hAnsi="Symbol" w:hint="default"/>
      </w:rPr>
    </w:lvl>
    <w:lvl w:ilvl="7" w:tplc="850EE406">
      <w:start w:val="1"/>
      <w:numFmt w:val="bullet"/>
      <w:lvlText w:val="o"/>
      <w:lvlJc w:val="left"/>
      <w:pPr>
        <w:ind w:left="5760" w:hanging="360"/>
      </w:pPr>
      <w:rPr>
        <w:rFonts w:ascii="Courier New" w:hAnsi="Courier New" w:cs="Times New Roman" w:hint="default"/>
      </w:rPr>
    </w:lvl>
    <w:lvl w:ilvl="8" w:tplc="57D8667C">
      <w:start w:val="1"/>
      <w:numFmt w:val="bullet"/>
      <w:lvlText w:val=""/>
      <w:lvlJc w:val="left"/>
      <w:pPr>
        <w:ind w:left="6480" w:hanging="360"/>
      </w:pPr>
      <w:rPr>
        <w:rFonts w:ascii="Wingdings" w:hAnsi="Wingdings" w:hint="default"/>
      </w:rPr>
    </w:lvl>
  </w:abstractNum>
  <w:abstractNum w:abstractNumId="53">
    <w:nsid w:val="781C27F2"/>
    <w:multiLevelType w:val="hybridMultilevel"/>
    <w:tmpl w:val="636CB0A2"/>
    <w:lvl w:ilvl="0" w:tplc="CA188948">
      <w:start w:val="1"/>
      <w:numFmt w:val="bullet"/>
      <w:lvlText w:val=""/>
      <w:lvlJc w:val="left"/>
      <w:pPr>
        <w:ind w:left="720" w:hanging="360"/>
      </w:pPr>
      <w:rPr>
        <w:rFonts w:ascii="Symbol" w:hAnsi="Symbol" w:hint="default"/>
      </w:rPr>
    </w:lvl>
    <w:lvl w:ilvl="1" w:tplc="EFF6397E">
      <w:start w:val="1"/>
      <w:numFmt w:val="bullet"/>
      <w:lvlText w:val="o"/>
      <w:lvlJc w:val="left"/>
      <w:pPr>
        <w:ind w:left="1440" w:hanging="360"/>
      </w:pPr>
      <w:rPr>
        <w:rFonts w:ascii="Courier New" w:hAnsi="Courier New" w:cs="Times New Roman" w:hint="default"/>
      </w:rPr>
    </w:lvl>
    <w:lvl w:ilvl="2" w:tplc="EFC27F60">
      <w:start w:val="1"/>
      <w:numFmt w:val="bullet"/>
      <w:lvlText w:val=""/>
      <w:lvlJc w:val="left"/>
      <w:pPr>
        <w:ind w:left="2160" w:hanging="360"/>
      </w:pPr>
      <w:rPr>
        <w:rFonts w:ascii="Wingdings" w:hAnsi="Wingdings" w:hint="default"/>
      </w:rPr>
    </w:lvl>
    <w:lvl w:ilvl="3" w:tplc="E612D0E8">
      <w:start w:val="1"/>
      <w:numFmt w:val="bullet"/>
      <w:lvlText w:val=""/>
      <w:lvlJc w:val="left"/>
      <w:pPr>
        <w:ind w:left="2880" w:hanging="360"/>
      </w:pPr>
      <w:rPr>
        <w:rFonts w:ascii="Symbol" w:hAnsi="Symbol" w:hint="default"/>
      </w:rPr>
    </w:lvl>
    <w:lvl w:ilvl="4" w:tplc="F746C5DC">
      <w:start w:val="1"/>
      <w:numFmt w:val="bullet"/>
      <w:lvlText w:val="o"/>
      <w:lvlJc w:val="left"/>
      <w:pPr>
        <w:ind w:left="3600" w:hanging="360"/>
      </w:pPr>
      <w:rPr>
        <w:rFonts w:ascii="Courier New" w:hAnsi="Courier New" w:cs="Times New Roman" w:hint="default"/>
      </w:rPr>
    </w:lvl>
    <w:lvl w:ilvl="5" w:tplc="09DEEFF6">
      <w:start w:val="1"/>
      <w:numFmt w:val="bullet"/>
      <w:lvlText w:val=""/>
      <w:lvlJc w:val="left"/>
      <w:pPr>
        <w:ind w:left="4320" w:hanging="360"/>
      </w:pPr>
      <w:rPr>
        <w:rFonts w:ascii="Wingdings" w:hAnsi="Wingdings" w:hint="default"/>
      </w:rPr>
    </w:lvl>
    <w:lvl w:ilvl="6" w:tplc="59044E48">
      <w:start w:val="1"/>
      <w:numFmt w:val="bullet"/>
      <w:lvlText w:val=""/>
      <w:lvlJc w:val="left"/>
      <w:pPr>
        <w:ind w:left="5040" w:hanging="360"/>
      </w:pPr>
      <w:rPr>
        <w:rFonts w:ascii="Symbol" w:hAnsi="Symbol" w:hint="default"/>
      </w:rPr>
    </w:lvl>
    <w:lvl w:ilvl="7" w:tplc="99DAB3C4">
      <w:start w:val="1"/>
      <w:numFmt w:val="bullet"/>
      <w:lvlText w:val="o"/>
      <w:lvlJc w:val="left"/>
      <w:pPr>
        <w:ind w:left="5760" w:hanging="360"/>
      </w:pPr>
      <w:rPr>
        <w:rFonts w:ascii="Courier New" w:hAnsi="Courier New" w:cs="Times New Roman" w:hint="default"/>
      </w:rPr>
    </w:lvl>
    <w:lvl w:ilvl="8" w:tplc="D92E4524">
      <w:start w:val="1"/>
      <w:numFmt w:val="bullet"/>
      <w:lvlText w:val=""/>
      <w:lvlJc w:val="left"/>
      <w:pPr>
        <w:ind w:left="6480" w:hanging="360"/>
      </w:pPr>
      <w:rPr>
        <w:rFonts w:ascii="Wingdings" w:hAnsi="Wingdings" w:hint="default"/>
      </w:rPr>
    </w:lvl>
  </w:abstractNum>
  <w:abstractNum w:abstractNumId="54">
    <w:nsid w:val="7863340F"/>
    <w:multiLevelType w:val="hybridMultilevel"/>
    <w:tmpl w:val="A226F484"/>
    <w:lvl w:ilvl="0" w:tplc="F7B688C8">
      <w:start w:val="1"/>
      <w:numFmt w:val="bullet"/>
      <w:lvlText w:val=""/>
      <w:lvlJc w:val="left"/>
      <w:pPr>
        <w:ind w:left="720" w:hanging="360"/>
      </w:pPr>
      <w:rPr>
        <w:rFonts w:ascii="Symbol" w:hAnsi="Symbol" w:hint="default"/>
      </w:rPr>
    </w:lvl>
    <w:lvl w:ilvl="1" w:tplc="07327466">
      <w:start w:val="1"/>
      <w:numFmt w:val="bullet"/>
      <w:lvlText w:val="o"/>
      <w:lvlJc w:val="left"/>
      <w:pPr>
        <w:ind w:left="1440" w:hanging="360"/>
      </w:pPr>
      <w:rPr>
        <w:rFonts w:ascii="Courier New" w:hAnsi="Courier New" w:cs="Times New Roman" w:hint="default"/>
      </w:rPr>
    </w:lvl>
    <w:lvl w:ilvl="2" w:tplc="0E0425FC">
      <w:start w:val="1"/>
      <w:numFmt w:val="bullet"/>
      <w:lvlText w:val=""/>
      <w:lvlJc w:val="left"/>
      <w:pPr>
        <w:ind w:left="2160" w:hanging="360"/>
      </w:pPr>
      <w:rPr>
        <w:rFonts w:ascii="Wingdings" w:hAnsi="Wingdings" w:hint="default"/>
      </w:rPr>
    </w:lvl>
    <w:lvl w:ilvl="3" w:tplc="7DCA1FDA">
      <w:start w:val="1"/>
      <w:numFmt w:val="bullet"/>
      <w:lvlText w:val=""/>
      <w:lvlJc w:val="left"/>
      <w:pPr>
        <w:ind w:left="2880" w:hanging="360"/>
      </w:pPr>
      <w:rPr>
        <w:rFonts w:ascii="Symbol" w:hAnsi="Symbol" w:hint="default"/>
      </w:rPr>
    </w:lvl>
    <w:lvl w:ilvl="4" w:tplc="5178BC18">
      <w:start w:val="1"/>
      <w:numFmt w:val="bullet"/>
      <w:lvlText w:val="o"/>
      <w:lvlJc w:val="left"/>
      <w:pPr>
        <w:ind w:left="3600" w:hanging="360"/>
      </w:pPr>
      <w:rPr>
        <w:rFonts w:ascii="Courier New" w:hAnsi="Courier New" w:cs="Times New Roman" w:hint="default"/>
      </w:rPr>
    </w:lvl>
    <w:lvl w:ilvl="5" w:tplc="67443932">
      <w:start w:val="1"/>
      <w:numFmt w:val="bullet"/>
      <w:lvlText w:val=""/>
      <w:lvlJc w:val="left"/>
      <w:pPr>
        <w:ind w:left="4320" w:hanging="360"/>
      </w:pPr>
      <w:rPr>
        <w:rFonts w:ascii="Wingdings" w:hAnsi="Wingdings" w:hint="default"/>
      </w:rPr>
    </w:lvl>
    <w:lvl w:ilvl="6" w:tplc="B00EA4B4">
      <w:start w:val="1"/>
      <w:numFmt w:val="bullet"/>
      <w:lvlText w:val=""/>
      <w:lvlJc w:val="left"/>
      <w:pPr>
        <w:ind w:left="5040" w:hanging="360"/>
      </w:pPr>
      <w:rPr>
        <w:rFonts w:ascii="Symbol" w:hAnsi="Symbol" w:hint="default"/>
      </w:rPr>
    </w:lvl>
    <w:lvl w:ilvl="7" w:tplc="29F4D9C0">
      <w:start w:val="1"/>
      <w:numFmt w:val="bullet"/>
      <w:lvlText w:val="o"/>
      <w:lvlJc w:val="left"/>
      <w:pPr>
        <w:ind w:left="5760" w:hanging="360"/>
      </w:pPr>
      <w:rPr>
        <w:rFonts w:ascii="Courier New" w:hAnsi="Courier New" w:cs="Times New Roman" w:hint="default"/>
      </w:rPr>
    </w:lvl>
    <w:lvl w:ilvl="8" w:tplc="2904F726">
      <w:start w:val="1"/>
      <w:numFmt w:val="bullet"/>
      <w:lvlText w:val=""/>
      <w:lvlJc w:val="left"/>
      <w:pPr>
        <w:ind w:left="6480" w:hanging="360"/>
      </w:pPr>
      <w:rPr>
        <w:rFonts w:ascii="Wingdings" w:hAnsi="Wingdings" w:hint="default"/>
      </w:rPr>
    </w:lvl>
  </w:abstractNum>
  <w:abstractNum w:abstractNumId="55">
    <w:nsid w:val="7A462648"/>
    <w:multiLevelType w:val="hybridMultilevel"/>
    <w:tmpl w:val="C6681EDA"/>
    <w:lvl w:ilvl="0" w:tplc="DD50DA72">
      <w:start w:val="1"/>
      <w:numFmt w:val="bullet"/>
      <w:lvlText w:val=""/>
      <w:lvlJc w:val="left"/>
      <w:pPr>
        <w:ind w:left="720" w:hanging="360"/>
      </w:pPr>
      <w:rPr>
        <w:rFonts w:ascii="Symbol" w:hAnsi="Symbol" w:hint="default"/>
      </w:rPr>
    </w:lvl>
    <w:lvl w:ilvl="1" w:tplc="FB1A9F06">
      <w:start w:val="1"/>
      <w:numFmt w:val="bullet"/>
      <w:lvlText w:val="o"/>
      <w:lvlJc w:val="left"/>
      <w:pPr>
        <w:ind w:left="1440" w:hanging="360"/>
      </w:pPr>
      <w:rPr>
        <w:rFonts w:ascii="Courier New" w:hAnsi="Courier New" w:cs="Times New Roman" w:hint="default"/>
      </w:rPr>
    </w:lvl>
    <w:lvl w:ilvl="2" w:tplc="32C06314">
      <w:start w:val="1"/>
      <w:numFmt w:val="bullet"/>
      <w:lvlText w:val=""/>
      <w:lvlJc w:val="left"/>
      <w:pPr>
        <w:ind w:left="2160" w:hanging="360"/>
      </w:pPr>
      <w:rPr>
        <w:rFonts w:ascii="Wingdings" w:hAnsi="Wingdings" w:hint="default"/>
      </w:rPr>
    </w:lvl>
    <w:lvl w:ilvl="3" w:tplc="4F026292">
      <w:start w:val="1"/>
      <w:numFmt w:val="bullet"/>
      <w:lvlText w:val=""/>
      <w:lvlJc w:val="left"/>
      <w:pPr>
        <w:ind w:left="2880" w:hanging="360"/>
      </w:pPr>
      <w:rPr>
        <w:rFonts w:ascii="Symbol" w:hAnsi="Symbol" w:hint="default"/>
      </w:rPr>
    </w:lvl>
    <w:lvl w:ilvl="4" w:tplc="012AEAD2">
      <w:start w:val="1"/>
      <w:numFmt w:val="bullet"/>
      <w:lvlText w:val="o"/>
      <w:lvlJc w:val="left"/>
      <w:pPr>
        <w:ind w:left="3600" w:hanging="360"/>
      </w:pPr>
      <w:rPr>
        <w:rFonts w:ascii="Courier New" w:hAnsi="Courier New" w:cs="Times New Roman" w:hint="default"/>
      </w:rPr>
    </w:lvl>
    <w:lvl w:ilvl="5" w:tplc="0D68A616">
      <w:start w:val="1"/>
      <w:numFmt w:val="bullet"/>
      <w:lvlText w:val=""/>
      <w:lvlJc w:val="left"/>
      <w:pPr>
        <w:ind w:left="4320" w:hanging="360"/>
      </w:pPr>
      <w:rPr>
        <w:rFonts w:ascii="Wingdings" w:hAnsi="Wingdings" w:hint="default"/>
      </w:rPr>
    </w:lvl>
    <w:lvl w:ilvl="6" w:tplc="2CF4EC74">
      <w:start w:val="1"/>
      <w:numFmt w:val="bullet"/>
      <w:lvlText w:val=""/>
      <w:lvlJc w:val="left"/>
      <w:pPr>
        <w:ind w:left="5040" w:hanging="360"/>
      </w:pPr>
      <w:rPr>
        <w:rFonts w:ascii="Symbol" w:hAnsi="Symbol" w:hint="default"/>
      </w:rPr>
    </w:lvl>
    <w:lvl w:ilvl="7" w:tplc="D0747364">
      <w:start w:val="1"/>
      <w:numFmt w:val="bullet"/>
      <w:lvlText w:val="o"/>
      <w:lvlJc w:val="left"/>
      <w:pPr>
        <w:ind w:left="5760" w:hanging="360"/>
      </w:pPr>
      <w:rPr>
        <w:rFonts w:ascii="Courier New" w:hAnsi="Courier New" w:cs="Times New Roman" w:hint="default"/>
      </w:rPr>
    </w:lvl>
    <w:lvl w:ilvl="8" w:tplc="55506FFC">
      <w:start w:val="1"/>
      <w:numFmt w:val="bullet"/>
      <w:lvlText w:val=""/>
      <w:lvlJc w:val="left"/>
      <w:pPr>
        <w:ind w:left="6480" w:hanging="360"/>
      </w:pPr>
      <w:rPr>
        <w:rFonts w:ascii="Wingdings" w:hAnsi="Wingdings" w:hint="default"/>
      </w:rPr>
    </w:lvl>
  </w:abstractNum>
  <w:abstractNum w:abstractNumId="56">
    <w:nsid w:val="7A782E4F"/>
    <w:multiLevelType w:val="hybridMultilevel"/>
    <w:tmpl w:val="B1D4C4CE"/>
    <w:lvl w:ilvl="0" w:tplc="A386D376">
      <w:start w:val="1"/>
      <w:numFmt w:val="decimal"/>
      <w:lvlText w:val="%1."/>
      <w:lvlJc w:val="left"/>
      <w:pPr>
        <w:ind w:left="720" w:hanging="360"/>
      </w:pPr>
    </w:lvl>
    <w:lvl w:ilvl="1" w:tplc="F446ACB6">
      <w:start w:val="1"/>
      <w:numFmt w:val="lowerLetter"/>
      <w:lvlText w:val="%2."/>
      <w:lvlJc w:val="left"/>
      <w:pPr>
        <w:ind w:left="1440" w:hanging="360"/>
      </w:pPr>
    </w:lvl>
    <w:lvl w:ilvl="2" w:tplc="52FC0A28">
      <w:start w:val="1"/>
      <w:numFmt w:val="lowerRoman"/>
      <w:lvlText w:val="%3."/>
      <w:lvlJc w:val="right"/>
      <w:pPr>
        <w:ind w:left="2160" w:hanging="180"/>
      </w:pPr>
    </w:lvl>
    <w:lvl w:ilvl="3" w:tplc="F6524A9C">
      <w:start w:val="1"/>
      <w:numFmt w:val="decimal"/>
      <w:lvlText w:val="%4."/>
      <w:lvlJc w:val="left"/>
      <w:pPr>
        <w:ind w:left="2880" w:hanging="360"/>
      </w:pPr>
    </w:lvl>
    <w:lvl w:ilvl="4" w:tplc="DAF81E6E">
      <w:start w:val="1"/>
      <w:numFmt w:val="lowerLetter"/>
      <w:lvlText w:val="%5."/>
      <w:lvlJc w:val="left"/>
      <w:pPr>
        <w:ind w:left="3600" w:hanging="360"/>
      </w:pPr>
    </w:lvl>
    <w:lvl w:ilvl="5" w:tplc="DEDE960C">
      <w:start w:val="1"/>
      <w:numFmt w:val="lowerRoman"/>
      <w:lvlText w:val="%6."/>
      <w:lvlJc w:val="right"/>
      <w:pPr>
        <w:ind w:left="4320" w:hanging="180"/>
      </w:pPr>
    </w:lvl>
    <w:lvl w:ilvl="6" w:tplc="F5B850AE">
      <w:start w:val="1"/>
      <w:numFmt w:val="decimal"/>
      <w:lvlText w:val="%7."/>
      <w:lvlJc w:val="left"/>
      <w:pPr>
        <w:ind w:left="5040" w:hanging="360"/>
      </w:pPr>
    </w:lvl>
    <w:lvl w:ilvl="7" w:tplc="AF189EA4">
      <w:start w:val="1"/>
      <w:numFmt w:val="lowerLetter"/>
      <w:lvlText w:val="%8."/>
      <w:lvlJc w:val="left"/>
      <w:pPr>
        <w:ind w:left="5760" w:hanging="360"/>
      </w:pPr>
    </w:lvl>
    <w:lvl w:ilvl="8" w:tplc="A7D078F8">
      <w:start w:val="1"/>
      <w:numFmt w:val="lowerRoman"/>
      <w:lvlText w:val="%9."/>
      <w:lvlJc w:val="right"/>
      <w:pPr>
        <w:ind w:left="6480" w:hanging="180"/>
      </w:pPr>
    </w:lvl>
  </w:abstractNum>
  <w:abstractNum w:abstractNumId="57">
    <w:nsid w:val="7AFF62C6"/>
    <w:multiLevelType w:val="hybridMultilevel"/>
    <w:tmpl w:val="28C44B66"/>
    <w:lvl w:ilvl="0" w:tplc="E0F24044">
      <w:start w:val="1"/>
      <w:numFmt w:val="bullet"/>
      <w:lvlText w:val=""/>
      <w:lvlJc w:val="left"/>
      <w:pPr>
        <w:ind w:left="720" w:hanging="360"/>
      </w:pPr>
      <w:rPr>
        <w:rFonts w:ascii="Symbol" w:hAnsi="Symbol" w:hint="default"/>
      </w:rPr>
    </w:lvl>
    <w:lvl w:ilvl="1" w:tplc="C9BE30CC">
      <w:start w:val="1"/>
      <w:numFmt w:val="bullet"/>
      <w:lvlText w:val="o"/>
      <w:lvlJc w:val="left"/>
      <w:pPr>
        <w:ind w:left="1440" w:hanging="360"/>
      </w:pPr>
      <w:rPr>
        <w:rFonts w:ascii="Courier New" w:hAnsi="Courier New" w:cs="Times New Roman" w:hint="default"/>
      </w:rPr>
    </w:lvl>
    <w:lvl w:ilvl="2" w:tplc="7DCEC9CE">
      <w:start w:val="1"/>
      <w:numFmt w:val="bullet"/>
      <w:lvlText w:val=""/>
      <w:lvlJc w:val="left"/>
      <w:pPr>
        <w:ind w:left="2160" w:hanging="360"/>
      </w:pPr>
      <w:rPr>
        <w:rFonts w:ascii="Wingdings" w:hAnsi="Wingdings" w:hint="default"/>
      </w:rPr>
    </w:lvl>
    <w:lvl w:ilvl="3" w:tplc="790C674A">
      <w:start w:val="1"/>
      <w:numFmt w:val="bullet"/>
      <w:lvlText w:val=""/>
      <w:lvlJc w:val="left"/>
      <w:pPr>
        <w:ind w:left="2880" w:hanging="360"/>
      </w:pPr>
      <w:rPr>
        <w:rFonts w:ascii="Symbol" w:hAnsi="Symbol" w:hint="default"/>
      </w:rPr>
    </w:lvl>
    <w:lvl w:ilvl="4" w:tplc="0ADABB0A">
      <w:start w:val="1"/>
      <w:numFmt w:val="bullet"/>
      <w:lvlText w:val="o"/>
      <w:lvlJc w:val="left"/>
      <w:pPr>
        <w:ind w:left="3600" w:hanging="360"/>
      </w:pPr>
      <w:rPr>
        <w:rFonts w:ascii="Courier New" w:hAnsi="Courier New" w:cs="Times New Roman" w:hint="default"/>
      </w:rPr>
    </w:lvl>
    <w:lvl w:ilvl="5" w:tplc="29306224">
      <w:start w:val="1"/>
      <w:numFmt w:val="bullet"/>
      <w:lvlText w:val=""/>
      <w:lvlJc w:val="left"/>
      <w:pPr>
        <w:ind w:left="4320" w:hanging="360"/>
      </w:pPr>
      <w:rPr>
        <w:rFonts w:ascii="Wingdings" w:hAnsi="Wingdings" w:hint="default"/>
      </w:rPr>
    </w:lvl>
    <w:lvl w:ilvl="6" w:tplc="9CEA5516">
      <w:start w:val="1"/>
      <w:numFmt w:val="bullet"/>
      <w:lvlText w:val=""/>
      <w:lvlJc w:val="left"/>
      <w:pPr>
        <w:ind w:left="5040" w:hanging="360"/>
      </w:pPr>
      <w:rPr>
        <w:rFonts w:ascii="Symbol" w:hAnsi="Symbol" w:hint="default"/>
      </w:rPr>
    </w:lvl>
    <w:lvl w:ilvl="7" w:tplc="BAC6C534">
      <w:start w:val="1"/>
      <w:numFmt w:val="bullet"/>
      <w:lvlText w:val="o"/>
      <w:lvlJc w:val="left"/>
      <w:pPr>
        <w:ind w:left="5760" w:hanging="360"/>
      </w:pPr>
      <w:rPr>
        <w:rFonts w:ascii="Courier New" w:hAnsi="Courier New" w:cs="Times New Roman" w:hint="default"/>
      </w:rPr>
    </w:lvl>
    <w:lvl w:ilvl="8" w:tplc="ED62658C">
      <w:start w:val="1"/>
      <w:numFmt w:val="bullet"/>
      <w:lvlText w:val=""/>
      <w:lvlJc w:val="left"/>
      <w:pPr>
        <w:ind w:left="6480" w:hanging="360"/>
      </w:pPr>
      <w:rPr>
        <w:rFonts w:ascii="Wingdings" w:hAnsi="Wingdings" w:hint="default"/>
      </w:rPr>
    </w:lvl>
  </w:abstractNum>
  <w:abstractNum w:abstractNumId="58">
    <w:nsid w:val="7D0B5D4F"/>
    <w:multiLevelType w:val="hybridMultilevel"/>
    <w:tmpl w:val="B2FC030A"/>
    <w:lvl w:ilvl="0" w:tplc="FD5A0E34">
      <w:start w:val="1"/>
      <w:numFmt w:val="bullet"/>
      <w:lvlText w:val=""/>
      <w:lvlJc w:val="left"/>
      <w:pPr>
        <w:ind w:left="720" w:hanging="360"/>
      </w:pPr>
      <w:rPr>
        <w:rFonts w:ascii="Symbol" w:hAnsi="Symbol" w:hint="default"/>
      </w:rPr>
    </w:lvl>
    <w:lvl w:ilvl="1" w:tplc="4A6A52E2">
      <w:start w:val="1"/>
      <w:numFmt w:val="bullet"/>
      <w:lvlText w:val="o"/>
      <w:lvlJc w:val="left"/>
      <w:pPr>
        <w:ind w:left="1440" w:hanging="360"/>
      </w:pPr>
      <w:rPr>
        <w:rFonts w:ascii="Courier New" w:hAnsi="Courier New" w:cs="Times New Roman" w:hint="default"/>
      </w:rPr>
    </w:lvl>
    <w:lvl w:ilvl="2" w:tplc="34945CDC">
      <w:start w:val="1"/>
      <w:numFmt w:val="bullet"/>
      <w:lvlText w:val=""/>
      <w:lvlJc w:val="left"/>
      <w:pPr>
        <w:ind w:left="2160" w:hanging="360"/>
      </w:pPr>
      <w:rPr>
        <w:rFonts w:ascii="Wingdings" w:hAnsi="Wingdings" w:hint="default"/>
      </w:rPr>
    </w:lvl>
    <w:lvl w:ilvl="3" w:tplc="FCB409A2">
      <w:start w:val="1"/>
      <w:numFmt w:val="bullet"/>
      <w:lvlText w:val=""/>
      <w:lvlJc w:val="left"/>
      <w:pPr>
        <w:ind w:left="2880" w:hanging="360"/>
      </w:pPr>
      <w:rPr>
        <w:rFonts w:ascii="Symbol" w:hAnsi="Symbol" w:hint="default"/>
      </w:rPr>
    </w:lvl>
    <w:lvl w:ilvl="4" w:tplc="D9960FC2">
      <w:start w:val="1"/>
      <w:numFmt w:val="bullet"/>
      <w:lvlText w:val="o"/>
      <w:lvlJc w:val="left"/>
      <w:pPr>
        <w:ind w:left="3600" w:hanging="360"/>
      </w:pPr>
      <w:rPr>
        <w:rFonts w:ascii="Courier New" w:hAnsi="Courier New" w:cs="Times New Roman" w:hint="default"/>
      </w:rPr>
    </w:lvl>
    <w:lvl w:ilvl="5" w:tplc="EB0E09AE">
      <w:start w:val="1"/>
      <w:numFmt w:val="bullet"/>
      <w:lvlText w:val=""/>
      <w:lvlJc w:val="left"/>
      <w:pPr>
        <w:ind w:left="4320" w:hanging="360"/>
      </w:pPr>
      <w:rPr>
        <w:rFonts w:ascii="Wingdings" w:hAnsi="Wingdings" w:hint="default"/>
      </w:rPr>
    </w:lvl>
    <w:lvl w:ilvl="6" w:tplc="C2908BDA">
      <w:start w:val="1"/>
      <w:numFmt w:val="bullet"/>
      <w:lvlText w:val=""/>
      <w:lvlJc w:val="left"/>
      <w:pPr>
        <w:ind w:left="5040" w:hanging="360"/>
      </w:pPr>
      <w:rPr>
        <w:rFonts w:ascii="Symbol" w:hAnsi="Symbol" w:hint="default"/>
      </w:rPr>
    </w:lvl>
    <w:lvl w:ilvl="7" w:tplc="C3F4FD3C">
      <w:start w:val="1"/>
      <w:numFmt w:val="bullet"/>
      <w:lvlText w:val="o"/>
      <w:lvlJc w:val="left"/>
      <w:pPr>
        <w:ind w:left="5760" w:hanging="360"/>
      </w:pPr>
      <w:rPr>
        <w:rFonts w:ascii="Courier New" w:hAnsi="Courier New" w:cs="Times New Roman" w:hint="default"/>
      </w:rPr>
    </w:lvl>
    <w:lvl w:ilvl="8" w:tplc="7688B912">
      <w:start w:val="1"/>
      <w:numFmt w:val="bullet"/>
      <w:lvlText w:val=""/>
      <w:lvlJc w:val="left"/>
      <w:pPr>
        <w:ind w:left="6480" w:hanging="360"/>
      </w:pPr>
      <w:rPr>
        <w:rFonts w:ascii="Wingdings" w:hAnsi="Wingdings" w:hint="default"/>
      </w:rPr>
    </w:lvl>
  </w:abstractNum>
  <w:abstractNum w:abstractNumId="59">
    <w:nsid w:val="7D2A07FE"/>
    <w:multiLevelType w:val="hybridMultilevel"/>
    <w:tmpl w:val="8E921AFE"/>
    <w:lvl w:ilvl="0" w:tplc="FB1C0B9C">
      <w:start w:val="1"/>
      <w:numFmt w:val="bullet"/>
      <w:lvlText w:val=""/>
      <w:lvlJc w:val="left"/>
      <w:pPr>
        <w:ind w:left="720" w:hanging="360"/>
      </w:pPr>
      <w:rPr>
        <w:rFonts w:ascii="Symbol" w:hAnsi="Symbol" w:hint="default"/>
      </w:rPr>
    </w:lvl>
    <w:lvl w:ilvl="1" w:tplc="AC50E3AC">
      <w:start w:val="1"/>
      <w:numFmt w:val="bullet"/>
      <w:lvlText w:val="o"/>
      <w:lvlJc w:val="left"/>
      <w:pPr>
        <w:ind w:left="1440" w:hanging="360"/>
      </w:pPr>
      <w:rPr>
        <w:rFonts w:ascii="Courier New" w:hAnsi="Courier New" w:cs="Times New Roman" w:hint="default"/>
      </w:rPr>
    </w:lvl>
    <w:lvl w:ilvl="2" w:tplc="E1AC4744">
      <w:start w:val="1"/>
      <w:numFmt w:val="bullet"/>
      <w:lvlText w:val=""/>
      <w:lvlJc w:val="left"/>
      <w:pPr>
        <w:ind w:left="2160" w:hanging="360"/>
      </w:pPr>
      <w:rPr>
        <w:rFonts w:ascii="Wingdings" w:hAnsi="Wingdings" w:hint="default"/>
      </w:rPr>
    </w:lvl>
    <w:lvl w:ilvl="3" w:tplc="65A875AE">
      <w:start w:val="1"/>
      <w:numFmt w:val="bullet"/>
      <w:lvlText w:val=""/>
      <w:lvlJc w:val="left"/>
      <w:pPr>
        <w:ind w:left="2880" w:hanging="360"/>
      </w:pPr>
      <w:rPr>
        <w:rFonts w:ascii="Symbol" w:hAnsi="Symbol" w:hint="default"/>
      </w:rPr>
    </w:lvl>
    <w:lvl w:ilvl="4" w:tplc="2940DE6E">
      <w:start w:val="1"/>
      <w:numFmt w:val="bullet"/>
      <w:lvlText w:val="o"/>
      <w:lvlJc w:val="left"/>
      <w:pPr>
        <w:ind w:left="3600" w:hanging="360"/>
      </w:pPr>
      <w:rPr>
        <w:rFonts w:ascii="Courier New" w:hAnsi="Courier New" w:cs="Times New Roman" w:hint="default"/>
      </w:rPr>
    </w:lvl>
    <w:lvl w:ilvl="5" w:tplc="BDCCB500">
      <w:start w:val="1"/>
      <w:numFmt w:val="bullet"/>
      <w:lvlText w:val=""/>
      <w:lvlJc w:val="left"/>
      <w:pPr>
        <w:ind w:left="4320" w:hanging="360"/>
      </w:pPr>
      <w:rPr>
        <w:rFonts w:ascii="Wingdings" w:hAnsi="Wingdings" w:hint="default"/>
      </w:rPr>
    </w:lvl>
    <w:lvl w:ilvl="6" w:tplc="3E3AAAA6">
      <w:start w:val="1"/>
      <w:numFmt w:val="bullet"/>
      <w:lvlText w:val=""/>
      <w:lvlJc w:val="left"/>
      <w:pPr>
        <w:ind w:left="5040" w:hanging="360"/>
      </w:pPr>
      <w:rPr>
        <w:rFonts w:ascii="Symbol" w:hAnsi="Symbol" w:hint="default"/>
      </w:rPr>
    </w:lvl>
    <w:lvl w:ilvl="7" w:tplc="567C4FB0">
      <w:start w:val="1"/>
      <w:numFmt w:val="bullet"/>
      <w:lvlText w:val="o"/>
      <w:lvlJc w:val="left"/>
      <w:pPr>
        <w:ind w:left="5760" w:hanging="360"/>
      </w:pPr>
      <w:rPr>
        <w:rFonts w:ascii="Courier New" w:hAnsi="Courier New" w:cs="Times New Roman" w:hint="default"/>
      </w:rPr>
    </w:lvl>
    <w:lvl w:ilvl="8" w:tplc="725A89DC">
      <w:start w:val="1"/>
      <w:numFmt w:val="bullet"/>
      <w:lvlText w:val=""/>
      <w:lvlJc w:val="left"/>
      <w:pPr>
        <w:ind w:left="6480" w:hanging="360"/>
      </w:pPr>
      <w:rPr>
        <w:rFonts w:ascii="Wingdings" w:hAnsi="Wingdings" w:hint="default"/>
      </w:rPr>
    </w:lvl>
  </w:abstractNum>
  <w:abstractNum w:abstractNumId="60">
    <w:nsid w:val="7D544941"/>
    <w:multiLevelType w:val="hybridMultilevel"/>
    <w:tmpl w:val="F5E4DAB4"/>
    <w:lvl w:ilvl="0" w:tplc="C7E8A6FC">
      <w:start w:val="1"/>
      <w:numFmt w:val="bullet"/>
      <w:lvlText w:val=""/>
      <w:lvlJc w:val="left"/>
      <w:pPr>
        <w:ind w:left="720" w:hanging="360"/>
      </w:pPr>
      <w:rPr>
        <w:rFonts w:ascii="Symbol" w:hAnsi="Symbol" w:hint="default"/>
      </w:rPr>
    </w:lvl>
    <w:lvl w:ilvl="1" w:tplc="C1FEE9B4">
      <w:start w:val="1"/>
      <w:numFmt w:val="bullet"/>
      <w:lvlText w:val="o"/>
      <w:lvlJc w:val="left"/>
      <w:pPr>
        <w:ind w:left="1440" w:hanging="360"/>
      </w:pPr>
      <w:rPr>
        <w:rFonts w:ascii="Courier New" w:hAnsi="Courier New" w:cs="Times New Roman" w:hint="default"/>
      </w:rPr>
    </w:lvl>
    <w:lvl w:ilvl="2" w:tplc="64AA58B6">
      <w:start w:val="1"/>
      <w:numFmt w:val="bullet"/>
      <w:lvlText w:val=""/>
      <w:lvlJc w:val="left"/>
      <w:pPr>
        <w:ind w:left="2160" w:hanging="360"/>
      </w:pPr>
      <w:rPr>
        <w:rFonts w:ascii="Wingdings" w:hAnsi="Wingdings" w:hint="default"/>
      </w:rPr>
    </w:lvl>
    <w:lvl w:ilvl="3" w:tplc="D8D29E6A">
      <w:start w:val="1"/>
      <w:numFmt w:val="bullet"/>
      <w:lvlText w:val=""/>
      <w:lvlJc w:val="left"/>
      <w:pPr>
        <w:ind w:left="2880" w:hanging="360"/>
      </w:pPr>
      <w:rPr>
        <w:rFonts w:ascii="Symbol" w:hAnsi="Symbol" w:hint="default"/>
      </w:rPr>
    </w:lvl>
    <w:lvl w:ilvl="4" w:tplc="D688AF34">
      <w:start w:val="1"/>
      <w:numFmt w:val="bullet"/>
      <w:lvlText w:val="o"/>
      <w:lvlJc w:val="left"/>
      <w:pPr>
        <w:ind w:left="3600" w:hanging="360"/>
      </w:pPr>
      <w:rPr>
        <w:rFonts w:ascii="Courier New" w:hAnsi="Courier New" w:cs="Times New Roman" w:hint="default"/>
      </w:rPr>
    </w:lvl>
    <w:lvl w:ilvl="5" w:tplc="CD0CDF58">
      <w:start w:val="1"/>
      <w:numFmt w:val="bullet"/>
      <w:lvlText w:val=""/>
      <w:lvlJc w:val="left"/>
      <w:pPr>
        <w:ind w:left="4320" w:hanging="360"/>
      </w:pPr>
      <w:rPr>
        <w:rFonts w:ascii="Wingdings" w:hAnsi="Wingdings" w:hint="default"/>
      </w:rPr>
    </w:lvl>
    <w:lvl w:ilvl="6" w:tplc="E95644C4">
      <w:start w:val="1"/>
      <w:numFmt w:val="bullet"/>
      <w:lvlText w:val=""/>
      <w:lvlJc w:val="left"/>
      <w:pPr>
        <w:ind w:left="5040" w:hanging="360"/>
      </w:pPr>
      <w:rPr>
        <w:rFonts w:ascii="Symbol" w:hAnsi="Symbol" w:hint="default"/>
      </w:rPr>
    </w:lvl>
    <w:lvl w:ilvl="7" w:tplc="A536B72C">
      <w:start w:val="1"/>
      <w:numFmt w:val="bullet"/>
      <w:lvlText w:val="o"/>
      <w:lvlJc w:val="left"/>
      <w:pPr>
        <w:ind w:left="5760" w:hanging="360"/>
      </w:pPr>
      <w:rPr>
        <w:rFonts w:ascii="Courier New" w:hAnsi="Courier New" w:cs="Times New Roman" w:hint="default"/>
      </w:rPr>
    </w:lvl>
    <w:lvl w:ilvl="8" w:tplc="AC5E43A8">
      <w:start w:val="1"/>
      <w:numFmt w:val="bullet"/>
      <w:lvlText w:val=""/>
      <w:lvlJc w:val="left"/>
      <w:pPr>
        <w:ind w:left="6480" w:hanging="360"/>
      </w:pPr>
      <w:rPr>
        <w:rFonts w:ascii="Wingdings" w:hAnsi="Wingdings" w:hint="default"/>
      </w:rPr>
    </w:lvl>
  </w:abstractNum>
  <w:abstractNum w:abstractNumId="61">
    <w:nsid w:val="7E294B02"/>
    <w:multiLevelType w:val="hybridMultilevel"/>
    <w:tmpl w:val="833CF5BA"/>
    <w:lvl w:ilvl="0" w:tplc="904E7748">
      <w:start w:val="1"/>
      <w:numFmt w:val="decimal"/>
      <w:lvlText w:val="%1."/>
      <w:lvlJc w:val="left"/>
      <w:pPr>
        <w:ind w:left="720" w:hanging="360"/>
      </w:pPr>
    </w:lvl>
    <w:lvl w:ilvl="1" w:tplc="9232295C">
      <w:start w:val="1"/>
      <w:numFmt w:val="lowerLetter"/>
      <w:lvlText w:val="%2."/>
      <w:lvlJc w:val="left"/>
      <w:pPr>
        <w:ind w:left="1440" w:hanging="360"/>
      </w:pPr>
    </w:lvl>
    <w:lvl w:ilvl="2" w:tplc="0744FC58">
      <w:start w:val="1"/>
      <w:numFmt w:val="lowerRoman"/>
      <w:lvlText w:val="%3."/>
      <w:lvlJc w:val="right"/>
      <w:pPr>
        <w:ind w:left="2160" w:hanging="180"/>
      </w:pPr>
    </w:lvl>
    <w:lvl w:ilvl="3" w:tplc="7848F64E">
      <w:start w:val="1"/>
      <w:numFmt w:val="decimal"/>
      <w:lvlText w:val="%4."/>
      <w:lvlJc w:val="left"/>
      <w:pPr>
        <w:ind w:left="2880" w:hanging="360"/>
      </w:pPr>
    </w:lvl>
    <w:lvl w:ilvl="4" w:tplc="A43AAF0E">
      <w:start w:val="1"/>
      <w:numFmt w:val="lowerLetter"/>
      <w:lvlText w:val="%5."/>
      <w:lvlJc w:val="left"/>
      <w:pPr>
        <w:ind w:left="3600" w:hanging="360"/>
      </w:pPr>
    </w:lvl>
    <w:lvl w:ilvl="5" w:tplc="4CFCB274">
      <w:start w:val="1"/>
      <w:numFmt w:val="lowerRoman"/>
      <w:lvlText w:val="%6."/>
      <w:lvlJc w:val="right"/>
      <w:pPr>
        <w:ind w:left="4320" w:hanging="180"/>
      </w:pPr>
    </w:lvl>
    <w:lvl w:ilvl="6" w:tplc="7A8A7792">
      <w:start w:val="1"/>
      <w:numFmt w:val="decimal"/>
      <w:lvlText w:val="%7."/>
      <w:lvlJc w:val="left"/>
      <w:pPr>
        <w:ind w:left="5040" w:hanging="360"/>
      </w:pPr>
    </w:lvl>
    <w:lvl w:ilvl="7" w:tplc="782CC6A0">
      <w:start w:val="1"/>
      <w:numFmt w:val="lowerLetter"/>
      <w:lvlText w:val="%8."/>
      <w:lvlJc w:val="left"/>
      <w:pPr>
        <w:ind w:left="5760" w:hanging="360"/>
      </w:pPr>
    </w:lvl>
    <w:lvl w:ilvl="8" w:tplc="64E04D4C">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2"/>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45"/>
  </w:num>
  <w:num w:numId="9">
    <w:abstractNumId w:val="52"/>
  </w:num>
  <w:num w:numId="10">
    <w:abstractNumId w:val="4"/>
  </w:num>
  <w:num w:numId="11">
    <w:abstractNumId w:val="57"/>
  </w:num>
  <w:num w:numId="12">
    <w:abstractNumId w:val="48"/>
  </w:num>
  <w:num w:numId="13">
    <w:abstractNumId w:val="26"/>
  </w:num>
  <w:num w:numId="14">
    <w:abstractNumId w:val="19"/>
  </w:num>
  <w:num w:numId="15">
    <w:abstractNumId w:val="59"/>
  </w:num>
  <w:num w:numId="16">
    <w:abstractNumId w:val="30"/>
  </w:num>
  <w:num w:numId="17">
    <w:abstractNumId w:val="37"/>
  </w:num>
  <w:num w:numId="18">
    <w:abstractNumId w:val="49"/>
  </w:num>
  <w:num w:numId="19">
    <w:abstractNumId w:val="13"/>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4"/>
  </w:num>
  <w:num w:numId="23">
    <w:abstractNumId w:val="25"/>
  </w:num>
  <w:num w:numId="24">
    <w:abstractNumId w:val="14"/>
  </w:num>
  <w:num w:numId="25">
    <w:abstractNumId w:val="4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1"/>
  </w:num>
  <w:num w:numId="29">
    <w:abstractNumId w:val="6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4"/>
  </w:num>
  <w:num w:numId="33">
    <w:abstractNumId w:val="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0"/>
  </w:num>
  <w:num w:numId="37">
    <w:abstractNumId w:val="39"/>
  </w:num>
  <w:num w:numId="38">
    <w:abstractNumId w:val="0"/>
  </w:num>
  <w:num w:numId="39">
    <w:abstractNumId w:val="9"/>
  </w:num>
  <w:num w:numId="40">
    <w:abstractNumId w:val="1"/>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43"/>
  </w:num>
  <w:num w:numId="44">
    <w:abstractNumId w:val="47"/>
  </w:num>
  <w:num w:numId="45">
    <w:abstractNumId w:val="38"/>
  </w:num>
  <w:num w:numId="46">
    <w:abstractNumId w:val="31"/>
  </w:num>
  <w:num w:numId="47">
    <w:abstractNumId w:val="40"/>
  </w:num>
  <w:num w:numId="48">
    <w:abstractNumId w:val="46"/>
  </w:num>
  <w:num w:numId="49">
    <w:abstractNumId w:val="53"/>
  </w:num>
  <w:num w:numId="50">
    <w:abstractNumId w:val="54"/>
  </w:num>
  <w:num w:numId="51">
    <w:abstractNumId w:val="3"/>
  </w:num>
  <w:num w:numId="52">
    <w:abstractNumId w:val="35"/>
  </w:num>
  <w:num w:numId="53">
    <w:abstractNumId w:val="2"/>
  </w:num>
  <w:num w:numId="54">
    <w:abstractNumId w:val="6"/>
  </w:num>
  <w:num w:numId="55">
    <w:abstractNumId w:val="29"/>
  </w:num>
  <w:num w:numId="56">
    <w:abstractNumId w:val="18"/>
  </w:num>
  <w:num w:numId="57">
    <w:abstractNumId w:val="17"/>
  </w:num>
  <w:num w:numId="58">
    <w:abstractNumId w:val="21"/>
  </w:num>
  <w:num w:numId="59">
    <w:abstractNumId w:val="23"/>
  </w:num>
  <w:num w:numId="60">
    <w:abstractNumId w:val="58"/>
  </w:num>
  <w:num w:numId="61">
    <w:abstractNumId w:val="33"/>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28"/>
    <w:rsid w:val="000771BC"/>
    <w:rsid w:val="000B7F8D"/>
    <w:rsid w:val="000E7749"/>
    <w:rsid w:val="00137120"/>
    <w:rsid w:val="00192CBF"/>
    <w:rsid w:val="00245677"/>
    <w:rsid w:val="00246579"/>
    <w:rsid w:val="00287CBC"/>
    <w:rsid w:val="002B6A57"/>
    <w:rsid w:val="002F5842"/>
    <w:rsid w:val="0032698E"/>
    <w:rsid w:val="003325BF"/>
    <w:rsid w:val="00381BB4"/>
    <w:rsid w:val="003865B1"/>
    <w:rsid w:val="003A32C4"/>
    <w:rsid w:val="0042393C"/>
    <w:rsid w:val="00430174"/>
    <w:rsid w:val="00565557"/>
    <w:rsid w:val="005A0EDC"/>
    <w:rsid w:val="005D1253"/>
    <w:rsid w:val="005D289D"/>
    <w:rsid w:val="00624A94"/>
    <w:rsid w:val="00741028"/>
    <w:rsid w:val="0075072F"/>
    <w:rsid w:val="00797B8D"/>
    <w:rsid w:val="00804248"/>
    <w:rsid w:val="00837056"/>
    <w:rsid w:val="00877EBD"/>
    <w:rsid w:val="008A363E"/>
    <w:rsid w:val="00913FAF"/>
    <w:rsid w:val="00975879"/>
    <w:rsid w:val="00977001"/>
    <w:rsid w:val="00A16FD9"/>
    <w:rsid w:val="00A66737"/>
    <w:rsid w:val="00A81DDB"/>
    <w:rsid w:val="00AC5CF1"/>
    <w:rsid w:val="00B44954"/>
    <w:rsid w:val="00B6504D"/>
    <w:rsid w:val="00B67124"/>
    <w:rsid w:val="00B87BCE"/>
    <w:rsid w:val="00C31064"/>
    <w:rsid w:val="00CA424A"/>
    <w:rsid w:val="00CE3E25"/>
    <w:rsid w:val="00CE72E6"/>
    <w:rsid w:val="00D31DD7"/>
    <w:rsid w:val="00D679AE"/>
    <w:rsid w:val="00D71526"/>
    <w:rsid w:val="00D8427A"/>
    <w:rsid w:val="00E91C62"/>
    <w:rsid w:val="00EF6B12"/>
    <w:rsid w:val="00F0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A9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624A94"/>
    <w:rPr>
      <w:color w:val="0000FF" w:themeColor="hyperlink"/>
      <w:u w:val="single"/>
    </w:rPr>
  </w:style>
  <w:style w:type="paragraph" w:styleId="a5">
    <w:name w:val="List Paragraph"/>
    <w:basedOn w:val="a"/>
    <w:uiPriority w:val="34"/>
    <w:qFormat/>
    <w:rsid w:val="00624A94"/>
    <w:pPr>
      <w:ind w:left="720"/>
      <w:contextualSpacing/>
    </w:pPr>
  </w:style>
  <w:style w:type="paragraph" w:customStyle="1" w:styleId="Default">
    <w:name w:val="Default"/>
    <w:rsid w:val="00AC5CF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basedOn w:val="a"/>
    <w:uiPriority w:val="99"/>
    <w:unhideWhenUsed/>
    <w:rsid w:val="00B4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449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4954"/>
    <w:rPr>
      <w:rFonts w:ascii="Tahoma" w:hAnsi="Tahoma" w:cs="Tahoma"/>
      <w:sz w:val="16"/>
      <w:szCs w:val="16"/>
    </w:rPr>
  </w:style>
  <w:style w:type="paragraph" w:styleId="a9">
    <w:name w:val="Body Text Indent"/>
    <w:basedOn w:val="a"/>
    <w:link w:val="aa"/>
    <w:unhideWhenUsed/>
    <w:rsid w:val="00A16FD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A16F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A9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624A94"/>
    <w:rPr>
      <w:color w:val="0000FF" w:themeColor="hyperlink"/>
      <w:u w:val="single"/>
    </w:rPr>
  </w:style>
  <w:style w:type="paragraph" w:styleId="a5">
    <w:name w:val="List Paragraph"/>
    <w:basedOn w:val="a"/>
    <w:uiPriority w:val="34"/>
    <w:qFormat/>
    <w:rsid w:val="00624A94"/>
    <w:pPr>
      <w:ind w:left="720"/>
      <w:contextualSpacing/>
    </w:pPr>
  </w:style>
  <w:style w:type="paragraph" w:customStyle="1" w:styleId="Default">
    <w:name w:val="Default"/>
    <w:rsid w:val="00AC5CF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basedOn w:val="a"/>
    <w:uiPriority w:val="99"/>
    <w:unhideWhenUsed/>
    <w:rsid w:val="00B4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449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4954"/>
    <w:rPr>
      <w:rFonts w:ascii="Tahoma" w:hAnsi="Tahoma" w:cs="Tahoma"/>
      <w:sz w:val="16"/>
      <w:szCs w:val="16"/>
    </w:rPr>
  </w:style>
  <w:style w:type="paragraph" w:styleId="a9">
    <w:name w:val="Body Text Indent"/>
    <w:basedOn w:val="a"/>
    <w:link w:val="aa"/>
    <w:unhideWhenUsed/>
    <w:rsid w:val="00A16FD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A16F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238">
      <w:bodyDiv w:val="1"/>
      <w:marLeft w:val="0"/>
      <w:marRight w:val="0"/>
      <w:marTop w:val="0"/>
      <w:marBottom w:val="0"/>
      <w:divBdr>
        <w:top w:val="none" w:sz="0" w:space="0" w:color="auto"/>
        <w:left w:val="none" w:sz="0" w:space="0" w:color="auto"/>
        <w:bottom w:val="none" w:sz="0" w:space="0" w:color="auto"/>
        <w:right w:val="none" w:sz="0" w:space="0" w:color="auto"/>
      </w:divBdr>
    </w:div>
    <w:div w:id="6178791">
      <w:bodyDiv w:val="1"/>
      <w:marLeft w:val="0"/>
      <w:marRight w:val="0"/>
      <w:marTop w:val="0"/>
      <w:marBottom w:val="0"/>
      <w:divBdr>
        <w:top w:val="none" w:sz="0" w:space="0" w:color="auto"/>
        <w:left w:val="none" w:sz="0" w:space="0" w:color="auto"/>
        <w:bottom w:val="none" w:sz="0" w:space="0" w:color="auto"/>
        <w:right w:val="none" w:sz="0" w:space="0" w:color="auto"/>
      </w:divBdr>
    </w:div>
    <w:div w:id="17900428">
      <w:bodyDiv w:val="1"/>
      <w:marLeft w:val="0"/>
      <w:marRight w:val="0"/>
      <w:marTop w:val="0"/>
      <w:marBottom w:val="0"/>
      <w:divBdr>
        <w:top w:val="none" w:sz="0" w:space="0" w:color="auto"/>
        <w:left w:val="none" w:sz="0" w:space="0" w:color="auto"/>
        <w:bottom w:val="none" w:sz="0" w:space="0" w:color="auto"/>
        <w:right w:val="none" w:sz="0" w:space="0" w:color="auto"/>
      </w:divBdr>
    </w:div>
    <w:div w:id="53894314">
      <w:bodyDiv w:val="1"/>
      <w:marLeft w:val="0"/>
      <w:marRight w:val="0"/>
      <w:marTop w:val="0"/>
      <w:marBottom w:val="0"/>
      <w:divBdr>
        <w:top w:val="none" w:sz="0" w:space="0" w:color="auto"/>
        <w:left w:val="none" w:sz="0" w:space="0" w:color="auto"/>
        <w:bottom w:val="none" w:sz="0" w:space="0" w:color="auto"/>
        <w:right w:val="none" w:sz="0" w:space="0" w:color="auto"/>
      </w:divBdr>
    </w:div>
    <w:div w:id="151795673">
      <w:bodyDiv w:val="1"/>
      <w:marLeft w:val="0"/>
      <w:marRight w:val="0"/>
      <w:marTop w:val="0"/>
      <w:marBottom w:val="0"/>
      <w:divBdr>
        <w:top w:val="none" w:sz="0" w:space="0" w:color="auto"/>
        <w:left w:val="none" w:sz="0" w:space="0" w:color="auto"/>
        <w:bottom w:val="none" w:sz="0" w:space="0" w:color="auto"/>
        <w:right w:val="none" w:sz="0" w:space="0" w:color="auto"/>
      </w:divBdr>
    </w:div>
    <w:div w:id="159279141">
      <w:bodyDiv w:val="1"/>
      <w:marLeft w:val="0"/>
      <w:marRight w:val="0"/>
      <w:marTop w:val="0"/>
      <w:marBottom w:val="0"/>
      <w:divBdr>
        <w:top w:val="none" w:sz="0" w:space="0" w:color="auto"/>
        <w:left w:val="none" w:sz="0" w:space="0" w:color="auto"/>
        <w:bottom w:val="none" w:sz="0" w:space="0" w:color="auto"/>
        <w:right w:val="none" w:sz="0" w:space="0" w:color="auto"/>
      </w:divBdr>
    </w:div>
    <w:div w:id="163404242">
      <w:bodyDiv w:val="1"/>
      <w:marLeft w:val="0"/>
      <w:marRight w:val="0"/>
      <w:marTop w:val="0"/>
      <w:marBottom w:val="0"/>
      <w:divBdr>
        <w:top w:val="none" w:sz="0" w:space="0" w:color="auto"/>
        <w:left w:val="none" w:sz="0" w:space="0" w:color="auto"/>
        <w:bottom w:val="none" w:sz="0" w:space="0" w:color="auto"/>
        <w:right w:val="none" w:sz="0" w:space="0" w:color="auto"/>
      </w:divBdr>
    </w:div>
    <w:div w:id="170874353">
      <w:bodyDiv w:val="1"/>
      <w:marLeft w:val="0"/>
      <w:marRight w:val="0"/>
      <w:marTop w:val="0"/>
      <w:marBottom w:val="0"/>
      <w:divBdr>
        <w:top w:val="none" w:sz="0" w:space="0" w:color="auto"/>
        <w:left w:val="none" w:sz="0" w:space="0" w:color="auto"/>
        <w:bottom w:val="none" w:sz="0" w:space="0" w:color="auto"/>
        <w:right w:val="none" w:sz="0" w:space="0" w:color="auto"/>
      </w:divBdr>
    </w:div>
    <w:div w:id="236130733">
      <w:bodyDiv w:val="1"/>
      <w:marLeft w:val="0"/>
      <w:marRight w:val="0"/>
      <w:marTop w:val="0"/>
      <w:marBottom w:val="0"/>
      <w:divBdr>
        <w:top w:val="none" w:sz="0" w:space="0" w:color="auto"/>
        <w:left w:val="none" w:sz="0" w:space="0" w:color="auto"/>
        <w:bottom w:val="none" w:sz="0" w:space="0" w:color="auto"/>
        <w:right w:val="none" w:sz="0" w:space="0" w:color="auto"/>
      </w:divBdr>
    </w:div>
    <w:div w:id="246698965">
      <w:bodyDiv w:val="1"/>
      <w:marLeft w:val="0"/>
      <w:marRight w:val="0"/>
      <w:marTop w:val="0"/>
      <w:marBottom w:val="0"/>
      <w:divBdr>
        <w:top w:val="none" w:sz="0" w:space="0" w:color="auto"/>
        <w:left w:val="none" w:sz="0" w:space="0" w:color="auto"/>
        <w:bottom w:val="none" w:sz="0" w:space="0" w:color="auto"/>
        <w:right w:val="none" w:sz="0" w:space="0" w:color="auto"/>
      </w:divBdr>
    </w:div>
    <w:div w:id="259685184">
      <w:bodyDiv w:val="1"/>
      <w:marLeft w:val="0"/>
      <w:marRight w:val="0"/>
      <w:marTop w:val="0"/>
      <w:marBottom w:val="0"/>
      <w:divBdr>
        <w:top w:val="none" w:sz="0" w:space="0" w:color="auto"/>
        <w:left w:val="none" w:sz="0" w:space="0" w:color="auto"/>
        <w:bottom w:val="none" w:sz="0" w:space="0" w:color="auto"/>
        <w:right w:val="none" w:sz="0" w:space="0" w:color="auto"/>
      </w:divBdr>
    </w:div>
    <w:div w:id="357855883">
      <w:bodyDiv w:val="1"/>
      <w:marLeft w:val="0"/>
      <w:marRight w:val="0"/>
      <w:marTop w:val="0"/>
      <w:marBottom w:val="0"/>
      <w:divBdr>
        <w:top w:val="none" w:sz="0" w:space="0" w:color="auto"/>
        <w:left w:val="none" w:sz="0" w:space="0" w:color="auto"/>
        <w:bottom w:val="none" w:sz="0" w:space="0" w:color="auto"/>
        <w:right w:val="none" w:sz="0" w:space="0" w:color="auto"/>
      </w:divBdr>
    </w:div>
    <w:div w:id="424618063">
      <w:bodyDiv w:val="1"/>
      <w:marLeft w:val="0"/>
      <w:marRight w:val="0"/>
      <w:marTop w:val="0"/>
      <w:marBottom w:val="0"/>
      <w:divBdr>
        <w:top w:val="none" w:sz="0" w:space="0" w:color="auto"/>
        <w:left w:val="none" w:sz="0" w:space="0" w:color="auto"/>
        <w:bottom w:val="none" w:sz="0" w:space="0" w:color="auto"/>
        <w:right w:val="none" w:sz="0" w:space="0" w:color="auto"/>
      </w:divBdr>
    </w:div>
    <w:div w:id="436291070">
      <w:bodyDiv w:val="1"/>
      <w:marLeft w:val="0"/>
      <w:marRight w:val="0"/>
      <w:marTop w:val="0"/>
      <w:marBottom w:val="0"/>
      <w:divBdr>
        <w:top w:val="none" w:sz="0" w:space="0" w:color="auto"/>
        <w:left w:val="none" w:sz="0" w:space="0" w:color="auto"/>
        <w:bottom w:val="none" w:sz="0" w:space="0" w:color="auto"/>
        <w:right w:val="none" w:sz="0" w:space="0" w:color="auto"/>
      </w:divBdr>
    </w:div>
    <w:div w:id="439489786">
      <w:bodyDiv w:val="1"/>
      <w:marLeft w:val="0"/>
      <w:marRight w:val="0"/>
      <w:marTop w:val="0"/>
      <w:marBottom w:val="0"/>
      <w:divBdr>
        <w:top w:val="none" w:sz="0" w:space="0" w:color="auto"/>
        <w:left w:val="none" w:sz="0" w:space="0" w:color="auto"/>
        <w:bottom w:val="none" w:sz="0" w:space="0" w:color="auto"/>
        <w:right w:val="none" w:sz="0" w:space="0" w:color="auto"/>
      </w:divBdr>
    </w:div>
    <w:div w:id="468481358">
      <w:bodyDiv w:val="1"/>
      <w:marLeft w:val="0"/>
      <w:marRight w:val="0"/>
      <w:marTop w:val="0"/>
      <w:marBottom w:val="0"/>
      <w:divBdr>
        <w:top w:val="none" w:sz="0" w:space="0" w:color="auto"/>
        <w:left w:val="none" w:sz="0" w:space="0" w:color="auto"/>
        <w:bottom w:val="none" w:sz="0" w:space="0" w:color="auto"/>
        <w:right w:val="none" w:sz="0" w:space="0" w:color="auto"/>
      </w:divBdr>
    </w:div>
    <w:div w:id="477038737">
      <w:bodyDiv w:val="1"/>
      <w:marLeft w:val="0"/>
      <w:marRight w:val="0"/>
      <w:marTop w:val="0"/>
      <w:marBottom w:val="0"/>
      <w:divBdr>
        <w:top w:val="none" w:sz="0" w:space="0" w:color="auto"/>
        <w:left w:val="none" w:sz="0" w:space="0" w:color="auto"/>
        <w:bottom w:val="none" w:sz="0" w:space="0" w:color="auto"/>
        <w:right w:val="none" w:sz="0" w:space="0" w:color="auto"/>
      </w:divBdr>
    </w:div>
    <w:div w:id="488980636">
      <w:bodyDiv w:val="1"/>
      <w:marLeft w:val="0"/>
      <w:marRight w:val="0"/>
      <w:marTop w:val="0"/>
      <w:marBottom w:val="0"/>
      <w:divBdr>
        <w:top w:val="none" w:sz="0" w:space="0" w:color="auto"/>
        <w:left w:val="none" w:sz="0" w:space="0" w:color="auto"/>
        <w:bottom w:val="none" w:sz="0" w:space="0" w:color="auto"/>
        <w:right w:val="none" w:sz="0" w:space="0" w:color="auto"/>
      </w:divBdr>
    </w:div>
    <w:div w:id="494955052">
      <w:bodyDiv w:val="1"/>
      <w:marLeft w:val="0"/>
      <w:marRight w:val="0"/>
      <w:marTop w:val="0"/>
      <w:marBottom w:val="0"/>
      <w:divBdr>
        <w:top w:val="none" w:sz="0" w:space="0" w:color="auto"/>
        <w:left w:val="none" w:sz="0" w:space="0" w:color="auto"/>
        <w:bottom w:val="none" w:sz="0" w:space="0" w:color="auto"/>
        <w:right w:val="none" w:sz="0" w:space="0" w:color="auto"/>
      </w:divBdr>
    </w:div>
    <w:div w:id="540871877">
      <w:bodyDiv w:val="1"/>
      <w:marLeft w:val="0"/>
      <w:marRight w:val="0"/>
      <w:marTop w:val="0"/>
      <w:marBottom w:val="0"/>
      <w:divBdr>
        <w:top w:val="none" w:sz="0" w:space="0" w:color="auto"/>
        <w:left w:val="none" w:sz="0" w:space="0" w:color="auto"/>
        <w:bottom w:val="none" w:sz="0" w:space="0" w:color="auto"/>
        <w:right w:val="none" w:sz="0" w:space="0" w:color="auto"/>
      </w:divBdr>
    </w:div>
    <w:div w:id="549264083">
      <w:bodyDiv w:val="1"/>
      <w:marLeft w:val="0"/>
      <w:marRight w:val="0"/>
      <w:marTop w:val="0"/>
      <w:marBottom w:val="0"/>
      <w:divBdr>
        <w:top w:val="none" w:sz="0" w:space="0" w:color="auto"/>
        <w:left w:val="none" w:sz="0" w:space="0" w:color="auto"/>
        <w:bottom w:val="none" w:sz="0" w:space="0" w:color="auto"/>
        <w:right w:val="none" w:sz="0" w:space="0" w:color="auto"/>
      </w:divBdr>
      <w:divsChild>
        <w:div w:id="362747609">
          <w:marLeft w:val="0"/>
          <w:marRight w:val="0"/>
          <w:marTop w:val="0"/>
          <w:marBottom w:val="0"/>
          <w:divBdr>
            <w:top w:val="none" w:sz="0" w:space="0" w:color="auto"/>
            <w:left w:val="none" w:sz="0" w:space="0" w:color="auto"/>
            <w:bottom w:val="none" w:sz="0" w:space="0" w:color="auto"/>
            <w:right w:val="none" w:sz="0" w:space="0" w:color="auto"/>
          </w:divBdr>
        </w:div>
      </w:divsChild>
    </w:div>
    <w:div w:id="590702450">
      <w:bodyDiv w:val="1"/>
      <w:marLeft w:val="0"/>
      <w:marRight w:val="0"/>
      <w:marTop w:val="0"/>
      <w:marBottom w:val="0"/>
      <w:divBdr>
        <w:top w:val="none" w:sz="0" w:space="0" w:color="auto"/>
        <w:left w:val="none" w:sz="0" w:space="0" w:color="auto"/>
        <w:bottom w:val="none" w:sz="0" w:space="0" w:color="auto"/>
        <w:right w:val="none" w:sz="0" w:space="0" w:color="auto"/>
      </w:divBdr>
    </w:div>
    <w:div w:id="713313816">
      <w:bodyDiv w:val="1"/>
      <w:marLeft w:val="0"/>
      <w:marRight w:val="0"/>
      <w:marTop w:val="0"/>
      <w:marBottom w:val="0"/>
      <w:divBdr>
        <w:top w:val="none" w:sz="0" w:space="0" w:color="auto"/>
        <w:left w:val="none" w:sz="0" w:space="0" w:color="auto"/>
        <w:bottom w:val="none" w:sz="0" w:space="0" w:color="auto"/>
        <w:right w:val="none" w:sz="0" w:space="0" w:color="auto"/>
      </w:divBdr>
    </w:div>
    <w:div w:id="802040825">
      <w:bodyDiv w:val="1"/>
      <w:marLeft w:val="0"/>
      <w:marRight w:val="0"/>
      <w:marTop w:val="0"/>
      <w:marBottom w:val="0"/>
      <w:divBdr>
        <w:top w:val="none" w:sz="0" w:space="0" w:color="auto"/>
        <w:left w:val="none" w:sz="0" w:space="0" w:color="auto"/>
        <w:bottom w:val="none" w:sz="0" w:space="0" w:color="auto"/>
        <w:right w:val="none" w:sz="0" w:space="0" w:color="auto"/>
      </w:divBdr>
    </w:div>
    <w:div w:id="835732895">
      <w:bodyDiv w:val="1"/>
      <w:marLeft w:val="0"/>
      <w:marRight w:val="0"/>
      <w:marTop w:val="0"/>
      <w:marBottom w:val="0"/>
      <w:divBdr>
        <w:top w:val="none" w:sz="0" w:space="0" w:color="auto"/>
        <w:left w:val="none" w:sz="0" w:space="0" w:color="auto"/>
        <w:bottom w:val="none" w:sz="0" w:space="0" w:color="auto"/>
        <w:right w:val="none" w:sz="0" w:space="0" w:color="auto"/>
      </w:divBdr>
    </w:div>
    <w:div w:id="858276765">
      <w:bodyDiv w:val="1"/>
      <w:marLeft w:val="0"/>
      <w:marRight w:val="0"/>
      <w:marTop w:val="0"/>
      <w:marBottom w:val="0"/>
      <w:divBdr>
        <w:top w:val="none" w:sz="0" w:space="0" w:color="auto"/>
        <w:left w:val="none" w:sz="0" w:space="0" w:color="auto"/>
        <w:bottom w:val="none" w:sz="0" w:space="0" w:color="auto"/>
        <w:right w:val="none" w:sz="0" w:space="0" w:color="auto"/>
      </w:divBdr>
    </w:div>
    <w:div w:id="896284651">
      <w:bodyDiv w:val="1"/>
      <w:marLeft w:val="0"/>
      <w:marRight w:val="0"/>
      <w:marTop w:val="0"/>
      <w:marBottom w:val="0"/>
      <w:divBdr>
        <w:top w:val="none" w:sz="0" w:space="0" w:color="auto"/>
        <w:left w:val="none" w:sz="0" w:space="0" w:color="auto"/>
        <w:bottom w:val="none" w:sz="0" w:space="0" w:color="auto"/>
        <w:right w:val="none" w:sz="0" w:space="0" w:color="auto"/>
      </w:divBdr>
    </w:div>
    <w:div w:id="896742227">
      <w:bodyDiv w:val="1"/>
      <w:marLeft w:val="0"/>
      <w:marRight w:val="0"/>
      <w:marTop w:val="0"/>
      <w:marBottom w:val="0"/>
      <w:divBdr>
        <w:top w:val="none" w:sz="0" w:space="0" w:color="auto"/>
        <w:left w:val="none" w:sz="0" w:space="0" w:color="auto"/>
        <w:bottom w:val="none" w:sz="0" w:space="0" w:color="auto"/>
        <w:right w:val="none" w:sz="0" w:space="0" w:color="auto"/>
      </w:divBdr>
    </w:div>
    <w:div w:id="911812625">
      <w:bodyDiv w:val="1"/>
      <w:marLeft w:val="0"/>
      <w:marRight w:val="0"/>
      <w:marTop w:val="0"/>
      <w:marBottom w:val="0"/>
      <w:divBdr>
        <w:top w:val="none" w:sz="0" w:space="0" w:color="auto"/>
        <w:left w:val="none" w:sz="0" w:space="0" w:color="auto"/>
        <w:bottom w:val="none" w:sz="0" w:space="0" w:color="auto"/>
        <w:right w:val="none" w:sz="0" w:space="0" w:color="auto"/>
      </w:divBdr>
    </w:div>
    <w:div w:id="920410398">
      <w:bodyDiv w:val="1"/>
      <w:marLeft w:val="0"/>
      <w:marRight w:val="0"/>
      <w:marTop w:val="0"/>
      <w:marBottom w:val="0"/>
      <w:divBdr>
        <w:top w:val="none" w:sz="0" w:space="0" w:color="auto"/>
        <w:left w:val="none" w:sz="0" w:space="0" w:color="auto"/>
        <w:bottom w:val="none" w:sz="0" w:space="0" w:color="auto"/>
        <w:right w:val="none" w:sz="0" w:space="0" w:color="auto"/>
      </w:divBdr>
    </w:div>
    <w:div w:id="981231313">
      <w:bodyDiv w:val="1"/>
      <w:marLeft w:val="0"/>
      <w:marRight w:val="0"/>
      <w:marTop w:val="0"/>
      <w:marBottom w:val="0"/>
      <w:divBdr>
        <w:top w:val="none" w:sz="0" w:space="0" w:color="auto"/>
        <w:left w:val="none" w:sz="0" w:space="0" w:color="auto"/>
        <w:bottom w:val="none" w:sz="0" w:space="0" w:color="auto"/>
        <w:right w:val="none" w:sz="0" w:space="0" w:color="auto"/>
      </w:divBdr>
    </w:div>
    <w:div w:id="1057628973">
      <w:bodyDiv w:val="1"/>
      <w:marLeft w:val="0"/>
      <w:marRight w:val="0"/>
      <w:marTop w:val="0"/>
      <w:marBottom w:val="0"/>
      <w:divBdr>
        <w:top w:val="none" w:sz="0" w:space="0" w:color="auto"/>
        <w:left w:val="none" w:sz="0" w:space="0" w:color="auto"/>
        <w:bottom w:val="none" w:sz="0" w:space="0" w:color="auto"/>
        <w:right w:val="none" w:sz="0" w:space="0" w:color="auto"/>
      </w:divBdr>
    </w:div>
    <w:div w:id="1077365195">
      <w:bodyDiv w:val="1"/>
      <w:marLeft w:val="0"/>
      <w:marRight w:val="0"/>
      <w:marTop w:val="0"/>
      <w:marBottom w:val="0"/>
      <w:divBdr>
        <w:top w:val="none" w:sz="0" w:space="0" w:color="auto"/>
        <w:left w:val="none" w:sz="0" w:space="0" w:color="auto"/>
        <w:bottom w:val="none" w:sz="0" w:space="0" w:color="auto"/>
        <w:right w:val="none" w:sz="0" w:space="0" w:color="auto"/>
      </w:divBdr>
    </w:div>
    <w:div w:id="1142891951">
      <w:bodyDiv w:val="1"/>
      <w:marLeft w:val="0"/>
      <w:marRight w:val="0"/>
      <w:marTop w:val="0"/>
      <w:marBottom w:val="0"/>
      <w:divBdr>
        <w:top w:val="none" w:sz="0" w:space="0" w:color="auto"/>
        <w:left w:val="none" w:sz="0" w:space="0" w:color="auto"/>
        <w:bottom w:val="none" w:sz="0" w:space="0" w:color="auto"/>
        <w:right w:val="none" w:sz="0" w:space="0" w:color="auto"/>
      </w:divBdr>
    </w:div>
    <w:div w:id="1149323145">
      <w:bodyDiv w:val="1"/>
      <w:marLeft w:val="0"/>
      <w:marRight w:val="0"/>
      <w:marTop w:val="0"/>
      <w:marBottom w:val="0"/>
      <w:divBdr>
        <w:top w:val="none" w:sz="0" w:space="0" w:color="auto"/>
        <w:left w:val="none" w:sz="0" w:space="0" w:color="auto"/>
        <w:bottom w:val="none" w:sz="0" w:space="0" w:color="auto"/>
        <w:right w:val="none" w:sz="0" w:space="0" w:color="auto"/>
      </w:divBdr>
    </w:div>
    <w:div w:id="1247569436">
      <w:bodyDiv w:val="1"/>
      <w:marLeft w:val="0"/>
      <w:marRight w:val="0"/>
      <w:marTop w:val="0"/>
      <w:marBottom w:val="0"/>
      <w:divBdr>
        <w:top w:val="none" w:sz="0" w:space="0" w:color="auto"/>
        <w:left w:val="none" w:sz="0" w:space="0" w:color="auto"/>
        <w:bottom w:val="none" w:sz="0" w:space="0" w:color="auto"/>
        <w:right w:val="none" w:sz="0" w:space="0" w:color="auto"/>
      </w:divBdr>
    </w:div>
    <w:div w:id="1276015633">
      <w:bodyDiv w:val="1"/>
      <w:marLeft w:val="0"/>
      <w:marRight w:val="0"/>
      <w:marTop w:val="0"/>
      <w:marBottom w:val="0"/>
      <w:divBdr>
        <w:top w:val="none" w:sz="0" w:space="0" w:color="auto"/>
        <w:left w:val="none" w:sz="0" w:space="0" w:color="auto"/>
        <w:bottom w:val="none" w:sz="0" w:space="0" w:color="auto"/>
        <w:right w:val="none" w:sz="0" w:space="0" w:color="auto"/>
      </w:divBdr>
    </w:div>
    <w:div w:id="1356955584">
      <w:bodyDiv w:val="1"/>
      <w:marLeft w:val="0"/>
      <w:marRight w:val="0"/>
      <w:marTop w:val="0"/>
      <w:marBottom w:val="0"/>
      <w:divBdr>
        <w:top w:val="none" w:sz="0" w:space="0" w:color="auto"/>
        <w:left w:val="none" w:sz="0" w:space="0" w:color="auto"/>
        <w:bottom w:val="none" w:sz="0" w:space="0" w:color="auto"/>
        <w:right w:val="none" w:sz="0" w:space="0" w:color="auto"/>
      </w:divBdr>
    </w:div>
    <w:div w:id="1422289872">
      <w:bodyDiv w:val="1"/>
      <w:marLeft w:val="0"/>
      <w:marRight w:val="0"/>
      <w:marTop w:val="0"/>
      <w:marBottom w:val="0"/>
      <w:divBdr>
        <w:top w:val="none" w:sz="0" w:space="0" w:color="auto"/>
        <w:left w:val="none" w:sz="0" w:space="0" w:color="auto"/>
        <w:bottom w:val="none" w:sz="0" w:space="0" w:color="auto"/>
        <w:right w:val="none" w:sz="0" w:space="0" w:color="auto"/>
      </w:divBdr>
    </w:div>
    <w:div w:id="1426655957">
      <w:bodyDiv w:val="1"/>
      <w:marLeft w:val="0"/>
      <w:marRight w:val="0"/>
      <w:marTop w:val="0"/>
      <w:marBottom w:val="0"/>
      <w:divBdr>
        <w:top w:val="none" w:sz="0" w:space="0" w:color="auto"/>
        <w:left w:val="none" w:sz="0" w:space="0" w:color="auto"/>
        <w:bottom w:val="none" w:sz="0" w:space="0" w:color="auto"/>
        <w:right w:val="none" w:sz="0" w:space="0" w:color="auto"/>
      </w:divBdr>
    </w:div>
    <w:div w:id="1453553126">
      <w:bodyDiv w:val="1"/>
      <w:marLeft w:val="0"/>
      <w:marRight w:val="0"/>
      <w:marTop w:val="0"/>
      <w:marBottom w:val="0"/>
      <w:divBdr>
        <w:top w:val="none" w:sz="0" w:space="0" w:color="auto"/>
        <w:left w:val="none" w:sz="0" w:space="0" w:color="auto"/>
        <w:bottom w:val="none" w:sz="0" w:space="0" w:color="auto"/>
        <w:right w:val="none" w:sz="0" w:space="0" w:color="auto"/>
      </w:divBdr>
    </w:div>
    <w:div w:id="1469278995">
      <w:bodyDiv w:val="1"/>
      <w:marLeft w:val="0"/>
      <w:marRight w:val="0"/>
      <w:marTop w:val="0"/>
      <w:marBottom w:val="0"/>
      <w:divBdr>
        <w:top w:val="none" w:sz="0" w:space="0" w:color="auto"/>
        <w:left w:val="none" w:sz="0" w:space="0" w:color="auto"/>
        <w:bottom w:val="none" w:sz="0" w:space="0" w:color="auto"/>
        <w:right w:val="none" w:sz="0" w:space="0" w:color="auto"/>
      </w:divBdr>
    </w:div>
    <w:div w:id="1470200679">
      <w:bodyDiv w:val="1"/>
      <w:marLeft w:val="0"/>
      <w:marRight w:val="0"/>
      <w:marTop w:val="0"/>
      <w:marBottom w:val="0"/>
      <w:divBdr>
        <w:top w:val="none" w:sz="0" w:space="0" w:color="auto"/>
        <w:left w:val="none" w:sz="0" w:space="0" w:color="auto"/>
        <w:bottom w:val="none" w:sz="0" w:space="0" w:color="auto"/>
        <w:right w:val="none" w:sz="0" w:space="0" w:color="auto"/>
      </w:divBdr>
    </w:div>
    <w:div w:id="1498350200">
      <w:bodyDiv w:val="1"/>
      <w:marLeft w:val="0"/>
      <w:marRight w:val="0"/>
      <w:marTop w:val="0"/>
      <w:marBottom w:val="0"/>
      <w:divBdr>
        <w:top w:val="none" w:sz="0" w:space="0" w:color="auto"/>
        <w:left w:val="none" w:sz="0" w:space="0" w:color="auto"/>
        <w:bottom w:val="none" w:sz="0" w:space="0" w:color="auto"/>
        <w:right w:val="none" w:sz="0" w:space="0" w:color="auto"/>
      </w:divBdr>
    </w:div>
    <w:div w:id="1534998465">
      <w:bodyDiv w:val="1"/>
      <w:marLeft w:val="0"/>
      <w:marRight w:val="0"/>
      <w:marTop w:val="0"/>
      <w:marBottom w:val="0"/>
      <w:divBdr>
        <w:top w:val="none" w:sz="0" w:space="0" w:color="auto"/>
        <w:left w:val="none" w:sz="0" w:space="0" w:color="auto"/>
        <w:bottom w:val="none" w:sz="0" w:space="0" w:color="auto"/>
        <w:right w:val="none" w:sz="0" w:space="0" w:color="auto"/>
      </w:divBdr>
    </w:div>
    <w:div w:id="1579485556">
      <w:bodyDiv w:val="1"/>
      <w:marLeft w:val="0"/>
      <w:marRight w:val="0"/>
      <w:marTop w:val="0"/>
      <w:marBottom w:val="0"/>
      <w:divBdr>
        <w:top w:val="none" w:sz="0" w:space="0" w:color="auto"/>
        <w:left w:val="none" w:sz="0" w:space="0" w:color="auto"/>
        <w:bottom w:val="none" w:sz="0" w:space="0" w:color="auto"/>
        <w:right w:val="none" w:sz="0" w:space="0" w:color="auto"/>
      </w:divBdr>
    </w:div>
    <w:div w:id="1753040186">
      <w:bodyDiv w:val="1"/>
      <w:marLeft w:val="0"/>
      <w:marRight w:val="0"/>
      <w:marTop w:val="0"/>
      <w:marBottom w:val="0"/>
      <w:divBdr>
        <w:top w:val="none" w:sz="0" w:space="0" w:color="auto"/>
        <w:left w:val="none" w:sz="0" w:space="0" w:color="auto"/>
        <w:bottom w:val="none" w:sz="0" w:space="0" w:color="auto"/>
        <w:right w:val="none" w:sz="0" w:space="0" w:color="auto"/>
      </w:divBdr>
    </w:div>
    <w:div w:id="1770735186">
      <w:bodyDiv w:val="1"/>
      <w:marLeft w:val="0"/>
      <w:marRight w:val="0"/>
      <w:marTop w:val="0"/>
      <w:marBottom w:val="0"/>
      <w:divBdr>
        <w:top w:val="none" w:sz="0" w:space="0" w:color="auto"/>
        <w:left w:val="none" w:sz="0" w:space="0" w:color="auto"/>
        <w:bottom w:val="none" w:sz="0" w:space="0" w:color="auto"/>
        <w:right w:val="none" w:sz="0" w:space="0" w:color="auto"/>
      </w:divBdr>
    </w:div>
    <w:div w:id="1835031867">
      <w:bodyDiv w:val="1"/>
      <w:marLeft w:val="0"/>
      <w:marRight w:val="0"/>
      <w:marTop w:val="0"/>
      <w:marBottom w:val="0"/>
      <w:divBdr>
        <w:top w:val="none" w:sz="0" w:space="0" w:color="auto"/>
        <w:left w:val="none" w:sz="0" w:space="0" w:color="auto"/>
        <w:bottom w:val="none" w:sz="0" w:space="0" w:color="auto"/>
        <w:right w:val="none" w:sz="0" w:space="0" w:color="auto"/>
      </w:divBdr>
    </w:div>
    <w:div w:id="1853184807">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9683065">
      <w:bodyDiv w:val="1"/>
      <w:marLeft w:val="0"/>
      <w:marRight w:val="0"/>
      <w:marTop w:val="0"/>
      <w:marBottom w:val="0"/>
      <w:divBdr>
        <w:top w:val="none" w:sz="0" w:space="0" w:color="auto"/>
        <w:left w:val="none" w:sz="0" w:space="0" w:color="auto"/>
        <w:bottom w:val="none" w:sz="0" w:space="0" w:color="auto"/>
        <w:right w:val="none" w:sz="0" w:space="0" w:color="auto"/>
      </w:divBdr>
    </w:div>
    <w:div w:id="1918781509">
      <w:bodyDiv w:val="1"/>
      <w:marLeft w:val="0"/>
      <w:marRight w:val="0"/>
      <w:marTop w:val="0"/>
      <w:marBottom w:val="0"/>
      <w:divBdr>
        <w:top w:val="none" w:sz="0" w:space="0" w:color="auto"/>
        <w:left w:val="none" w:sz="0" w:space="0" w:color="auto"/>
        <w:bottom w:val="none" w:sz="0" w:space="0" w:color="auto"/>
        <w:right w:val="none" w:sz="0" w:space="0" w:color="auto"/>
      </w:divBdr>
    </w:div>
    <w:div w:id="1934582964">
      <w:bodyDiv w:val="1"/>
      <w:marLeft w:val="0"/>
      <w:marRight w:val="0"/>
      <w:marTop w:val="0"/>
      <w:marBottom w:val="0"/>
      <w:divBdr>
        <w:top w:val="none" w:sz="0" w:space="0" w:color="auto"/>
        <w:left w:val="none" w:sz="0" w:space="0" w:color="auto"/>
        <w:bottom w:val="none" w:sz="0" w:space="0" w:color="auto"/>
        <w:right w:val="none" w:sz="0" w:space="0" w:color="auto"/>
      </w:divBdr>
    </w:div>
    <w:div w:id="1956789811">
      <w:bodyDiv w:val="1"/>
      <w:marLeft w:val="0"/>
      <w:marRight w:val="0"/>
      <w:marTop w:val="0"/>
      <w:marBottom w:val="0"/>
      <w:divBdr>
        <w:top w:val="none" w:sz="0" w:space="0" w:color="auto"/>
        <w:left w:val="none" w:sz="0" w:space="0" w:color="auto"/>
        <w:bottom w:val="none" w:sz="0" w:space="0" w:color="auto"/>
        <w:right w:val="none" w:sz="0" w:space="0" w:color="auto"/>
      </w:divBdr>
    </w:div>
    <w:div w:id="1979147541">
      <w:bodyDiv w:val="1"/>
      <w:marLeft w:val="0"/>
      <w:marRight w:val="0"/>
      <w:marTop w:val="0"/>
      <w:marBottom w:val="0"/>
      <w:divBdr>
        <w:top w:val="none" w:sz="0" w:space="0" w:color="auto"/>
        <w:left w:val="none" w:sz="0" w:space="0" w:color="auto"/>
        <w:bottom w:val="none" w:sz="0" w:space="0" w:color="auto"/>
        <w:right w:val="none" w:sz="0" w:space="0" w:color="auto"/>
      </w:divBdr>
    </w:div>
    <w:div w:id="1991785977">
      <w:bodyDiv w:val="1"/>
      <w:marLeft w:val="0"/>
      <w:marRight w:val="0"/>
      <w:marTop w:val="0"/>
      <w:marBottom w:val="0"/>
      <w:divBdr>
        <w:top w:val="none" w:sz="0" w:space="0" w:color="auto"/>
        <w:left w:val="none" w:sz="0" w:space="0" w:color="auto"/>
        <w:bottom w:val="none" w:sz="0" w:space="0" w:color="auto"/>
        <w:right w:val="none" w:sz="0" w:space="0" w:color="auto"/>
      </w:divBdr>
    </w:div>
    <w:div w:id="2000814190">
      <w:bodyDiv w:val="1"/>
      <w:marLeft w:val="0"/>
      <w:marRight w:val="0"/>
      <w:marTop w:val="0"/>
      <w:marBottom w:val="0"/>
      <w:divBdr>
        <w:top w:val="none" w:sz="0" w:space="0" w:color="auto"/>
        <w:left w:val="none" w:sz="0" w:space="0" w:color="auto"/>
        <w:bottom w:val="none" w:sz="0" w:space="0" w:color="auto"/>
        <w:right w:val="none" w:sz="0" w:space="0" w:color="auto"/>
      </w:divBdr>
    </w:div>
    <w:div w:id="2058235578">
      <w:bodyDiv w:val="1"/>
      <w:marLeft w:val="0"/>
      <w:marRight w:val="0"/>
      <w:marTop w:val="0"/>
      <w:marBottom w:val="0"/>
      <w:divBdr>
        <w:top w:val="none" w:sz="0" w:space="0" w:color="auto"/>
        <w:left w:val="none" w:sz="0" w:space="0" w:color="auto"/>
        <w:bottom w:val="none" w:sz="0" w:space="0" w:color="auto"/>
        <w:right w:val="none" w:sz="0" w:space="0" w:color="auto"/>
      </w:divBdr>
    </w:div>
    <w:div w:id="2060321721">
      <w:bodyDiv w:val="1"/>
      <w:marLeft w:val="0"/>
      <w:marRight w:val="0"/>
      <w:marTop w:val="0"/>
      <w:marBottom w:val="0"/>
      <w:divBdr>
        <w:top w:val="none" w:sz="0" w:space="0" w:color="auto"/>
        <w:left w:val="none" w:sz="0" w:space="0" w:color="auto"/>
        <w:bottom w:val="none" w:sz="0" w:space="0" w:color="auto"/>
        <w:right w:val="none" w:sz="0" w:space="0" w:color="auto"/>
      </w:divBdr>
    </w:div>
    <w:div w:id="2102948964">
      <w:bodyDiv w:val="1"/>
      <w:marLeft w:val="0"/>
      <w:marRight w:val="0"/>
      <w:marTop w:val="0"/>
      <w:marBottom w:val="0"/>
      <w:divBdr>
        <w:top w:val="none" w:sz="0" w:space="0" w:color="auto"/>
        <w:left w:val="none" w:sz="0" w:space="0" w:color="auto"/>
        <w:bottom w:val="none" w:sz="0" w:space="0" w:color="auto"/>
        <w:right w:val="none" w:sz="0" w:space="0" w:color="auto"/>
      </w:divBdr>
    </w:div>
    <w:div w:id="21130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D45F-6D99-4105-AFF2-58DB1E7C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52</Pages>
  <Words>10582</Words>
  <Characters>60322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8</cp:revision>
  <dcterms:created xsi:type="dcterms:W3CDTF">2020-05-25T12:51:00Z</dcterms:created>
  <dcterms:modified xsi:type="dcterms:W3CDTF">2020-05-29T16:52:00Z</dcterms:modified>
</cp:coreProperties>
</file>