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1.ВИРУС ГЕПАТИТА А У ДЕТЕЙ ОБЛАДАЕТ ВЫРАЖЕННОЙ </w:t>
      </w:r>
    </w:p>
    <w:p w:rsidR="006510B4" w:rsidRPr="004B298C" w:rsidRDefault="006510B4" w:rsidP="004B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98C">
        <w:rPr>
          <w:rFonts w:ascii="Times New Roman" w:hAnsi="Times New Roman" w:cs="Times New Roman"/>
          <w:sz w:val="24"/>
          <w:szCs w:val="24"/>
        </w:rPr>
        <w:t>Нейротропностью</w:t>
      </w:r>
      <w:proofErr w:type="spell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98C">
        <w:rPr>
          <w:rFonts w:ascii="Times New Roman" w:hAnsi="Times New Roman" w:cs="Times New Roman"/>
          <w:sz w:val="24"/>
          <w:szCs w:val="24"/>
        </w:rPr>
        <w:t>Гепатотропностью</w:t>
      </w:r>
      <w:proofErr w:type="spell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98C">
        <w:rPr>
          <w:rFonts w:ascii="Times New Roman" w:hAnsi="Times New Roman" w:cs="Times New Roman"/>
          <w:sz w:val="24"/>
          <w:szCs w:val="24"/>
        </w:rPr>
        <w:t>Нефротропностью</w:t>
      </w:r>
      <w:proofErr w:type="spell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98C">
        <w:rPr>
          <w:rFonts w:ascii="Times New Roman" w:hAnsi="Times New Roman" w:cs="Times New Roman"/>
          <w:sz w:val="24"/>
          <w:szCs w:val="24"/>
        </w:rPr>
        <w:t>Кардиотропностью</w:t>
      </w:r>
      <w:proofErr w:type="spell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2.ИСТОЧНИКОМ ИНФЕКЦИИ ПРИ ГЕПАТИТЕ А У ДЕТЕЙ ЯВЛЯЮТСЯ </w:t>
      </w:r>
    </w:p>
    <w:p w:rsidR="006510B4" w:rsidRPr="004B298C" w:rsidRDefault="006510B4" w:rsidP="004B29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Грызуны </w:t>
      </w:r>
    </w:p>
    <w:p w:rsidR="006510B4" w:rsidRPr="004B298C" w:rsidRDefault="006510B4" w:rsidP="004B29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Больные животные </w:t>
      </w:r>
    </w:p>
    <w:p w:rsidR="006510B4" w:rsidRPr="004B298C" w:rsidRDefault="006510B4" w:rsidP="004B29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Вирусоносители </w:t>
      </w:r>
    </w:p>
    <w:p w:rsidR="006510B4" w:rsidRPr="004B298C" w:rsidRDefault="006510B4" w:rsidP="004B29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Больные люди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3.У ДЕТЕЙ, БОЛЬНЫХ ГЕПАТИТОМ А, ВИРУС ОТСУТСТВУЕТ </w:t>
      </w:r>
      <w:proofErr w:type="gramStart"/>
      <w:r w:rsidRPr="004B2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Крови </w:t>
      </w:r>
    </w:p>
    <w:p w:rsidR="006510B4" w:rsidRPr="004B298C" w:rsidRDefault="006510B4" w:rsidP="004B29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Слюне </w:t>
      </w:r>
    </w:p>
    <w:p w:rsidR="006510B4" w:rsidRPr="004B298C" w:rsidRDefault="006510B4" w:rsidP="004B29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298C">
        <w:rPr>
          <w:rFonts w:ascii="Times New Roman" w:hAnsi="Times New Roman" w:cs="Times New Roman"/>
          <w:sz w:val="24"/>
          <w:szCs w:val="24"/>
        </w:rPr>
        <w:t>Фекалиях</w:t>
      </w:r>
      <w:proofErr w:type="gram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Моче </w:t>
      </w:r>
    </w:p>
    <w:p w:rsidR="004B298C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>4.</w:t>
      </w:r>
      <w:r w:rsidR="004B298C" w:rsidRPr="004B298C">
        <w:rPr>
          <w:rFonts w:ascii="Times New Roman" w:hAnsi="Times New Roman" w:cs="Times New Roman"/>
          <w:sz w:val="24"/>
          <w:szCs w:val="24"/>
        </w:rPr>
        <w:t xml:space="preserve"> .ВИРУС ГЕПАТИТА </w:t>
      </w:r>
      <w:proofErr w:type="gramStart"/>
      <w:r w:rsidR="004B298C" w:rsidRPr="004B2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298C" w:rsidRPr="004B298C">
        <w:rPr>
          <w:rFonts w:ascii="Times New Roman" w:hAnsi="Times New Roman" w:cs="Times New Roman"/>
          <w:sz w:val="24"/>
          <w:szCs w:val="24"/>
        </w:rPr>
        <w:t xml:space="preserve"> У ДЕТЕЙ ОТСУТСТВУЕТ В </w:t>
      </w:r>
    </w:p>
    <w:p w:rsidR="004B298C" w:rsidRPr="004B298C" w:rsidRDefault="004B298C" w:rsidP="004B298C">
      <w:pPr>
        <w:pStyle w:val="a3"/>
        <w:numPr>
          <w:ilvl w:val="1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Крови </w:t>
      </w:r>
    </w:p>
    <w:p w:rsidR="004B298C" w:rsidRPr="004B298C" w:rsidRDefault="004B298C" w:rsidP="004B298C">
      <w:pPr>
        <w:pStyle w:val="a3"/>
        <w:numPr>
          <w:ilvl w:val="1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Слюне </w:t>
      </w:r>
    </w:p>
    <w:p w:rsidR="004B298C" w:rsidRPr="004B298C" w:rsidRDefault="004B298C" w:rsidP="004B298C">
      <w:pPr>
        <w:pStyle w:val="a3"/>
        <w:numPr>
          <w:ilvl w:val="1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4B298C">
        <w:rPr>
          <w:rFonts w:ascii="Times New Roman" w:hAnsi="Times New Roman" w:cs="Times New Roman"/>
          <w:sz w:val="24"/>
          <w:szCs w:val="24"/>
        </w:rPr>
        <w:t>Фекалиях</w:t>
      </w:r>
      <w:proofErr w:type="gram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8C" w:rsidRPr="004B298C" w:rsidRDefault="004B298C" w:rsidP="004B298C">
      <w:pPr>
        <w:pStyle w:val="a3"/>
        <w:numPr>
          <w:ilvl w:val="1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Моче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5.СТОЙКИЙ ПОЖИЗНЕННЫЙ ИММУНИТЕТ ФОРМИРУЕТСЯ У ДЕТЕЙ ПОСЛЕ ПЕРЕНЕСЕННОГО ГЕПАТИТА </w:t>
      </w:r>
    </w:p>
    <w:p w:rsidR="006510B4" w:rsidRPr="004B298C" w:rsidRDefault="006510B4" w:rsidP="004B29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D </w:t>
      </w:r>
    </w:p>
    <w:p w:rsidR="006510B4" w:rsidRPr="004B298C" w:rsidRDefault="006510B4" w:rsidP="004B29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6510B4" w:rsidRPr="004B298C" w:rsidRDefault="006510B4" w:rsidP="004B29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6510B4" w:rsidRPr="004B298C" w:rsidRDefault="006510B4" w:rsidP="004B29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6.ЦИКЛИЧЕСКОЙ ПОСЛЕДОВАТЕЛЬНОЙ СМЕНОЙ 4 ПЕРИОДОВ ХАРАКТЕРИЗУЕТСЯ ТЕЧЕНИЕ ВИРУСНОГО ГЕПАТИТА </w:t>
      </w:r>
    </w:p>
    <w:p w:rsidR="006510B4" w:rsidRPr="004B298C" w:rsidRDefault="006510B4" w:rsidP="004B29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510B4" w:rsidRPr="004B298C" w:rsidRDefault="006510B4" w:rsidP="004B29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6510B4" w:rsidRPr="004B298C" w:rsidRDefault="006510B4" w:rsidP="004B29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6510B4" w:rsidRPr="004B298C" w:rsidRDefault="006510B4" w:rsidP="004B29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D </w:t>
      </w:r>
    </w:p>
    <w:p w:rsidR="004B298C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>7.</w:t>
      </w:r>
      <w:r w:rsidR="004B298C" w:rsidRPr="004B298C">
        <w:rPr>
          <w:rFonts w:ascii="Times New Roman" w:hAnsi="Times New Roman" w:cs="Times New Roman"/>
          <w:sz w:val="24"/>
          <w:szCs w:val="24"/>
        </w:rPr>
        <w:t xml:space="preserve"> ВЫРАЖЕННАЯ СЕЗОННОСТЬ ВИРУСНОГО ГЕПАТИТА А ПРОЯВЛЯЕТСЯ В ПЕРИОД </w:t>
      </w:r>
    </w:p>
    <w:p w:rsidR="004B298C" w:rsidRPr="004B298C" w:rsidRDefault="004B298C" w:rsidP="004B29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Осенне-зимний </w:t>
      </w:r>
    </w:p>
    <w:p w:rsidR="004B298C" w:rsidRPr="004B298C" w:rsidRDefault="004B298C" w:rsidP="004B29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 Зимне-весенний </w:t>
      </w:r>
    </w:p>
    <w:p w:rsidR="004B298C" w:rsidRPr="004B298C" w:rsidRDefault="004B298C" w:rsidP="004B29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 Весенне-летний </w:t>
      </w:r>
    </w:p>
    <w:p w:rsidR="004B298C" w:rsidRPr="004B298C" w:rsidRDefault="004B298C" w:rsidP="004B29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Летне-осенний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298C">
        <w:rPr>
          <w:rFonts w:ascii="Times New Roman" w:hAnsi="Times New Roman" w:cs="Times New Roman"/>
          <w:sz w:val="24"/>
          <w:szCs w:val="24"/>
        </w:rPr>
        <w:t xml:space="preserve">8.ИНКУБАЦИОННЫЙ ПЕРИОД ПРИ ВИРУСНОМ ГЕПАТИТЕ В У ДЕТЕЙ ПРОДОЛЖАЕТСЯ (В ДНЯХ) </w:t>
      </w:r>
      <w:proofErr w:type="gramEnd"/>
    </w:p>
    <w:p w:rsidR="006510B4" w:rsidRPr="004B298C" w:rsidRDefault="006510B4" w:rsidP="004B298C">
      <w:pPr>
        <w:pStyle w:val="a3"/>
        <w:numPr>
          <w:ilvl w:val="1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1–10 </w:t>
      </w:r>
    </w:p>
    <w:p w:rsidR="006510B4" w:rsidRPr="004B298C" w:rsidRDefault="006510B4" w:rsidP="004B298C">
      <w:pPr>
        <w:pStyle w:val="a3"/>
        <w:numPr>
          <w:ilvl w:val="1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10–45 </w:t>
      </w:r>
    </w:p>
    <w:p w:rsidR="006510B4" w:rsidRPr="004B298C" w:rsidRDefault="006510B4" w:rsidP="004B298C">
      <w:pPr>
        <w:pStyle w:val="a3"/>
        <w:numPr>
          <w:ilvl w:val="1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60–180 </w:t>
      </w:r>
    </w:p>
    <w:p w:rsidR="006510B4" w:rsidRPr="004B298C" w:rsidRDefault="006510B4" w:rsidP="004B298C">
      <w:pPr>
        <w:pStyle w:val="a3"/>
        <w:numPr>
          <w:ilvl w:val="1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180–360 </w:t>
      </w:r>
    </w:p>
    <w:p w:rsidR="004B298C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>9.</w:t>
      </w:r>
      <w:r w:rsidR="004B298C" w:rsidRPr="004B298C">
        <w:rPr>
          <w:rFonts w:ascii="Times New Roman" w:hAnsi="Times New Roman" w:cs="Times New Roman"/>
          <w:sz w:val="24"/>
          <w:szCs w:val="24"/>
        </w:rPr>
        <w:t xml:space="preserve"> ИНКУБАЦИОННЫЙ ПЕРИОД ПРИ ВИРУСНОМ ГЕПАТИТЕ А У ДЕТЕЙ ПРОДОЛЖАЕТСЯ (В ДНЯХ)  </w:t>
      </w:r>
    </w:p>
    <w:p w:rsidR="004B298C" w:rsidRPr="004B298C" w:rsidRDefault="004B298C" w:rsidP="004B298C">
      <w:pPr>
        <w:pStyle w:val="a3"/>
        <w:numPr>
          <w:ilvl w:val="1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1–10 </w:t>
      </w:r>
    </w:p>
    <w:p w:rsidR="004B298C" w:rsidRPr="004B298C" w:rsidRDefault="004B298C" w:rsidP="004B298C">
      <w:pPr>
        <w:pStyle w:val="a3"/>
        <w:numPr>
          <w:ilvl w:val="1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10–45 </w:t>
      </w:r>
    </w:p>
    <w:p w:rsidR="004B298C" w:rsidRPr="004B298C" w:rsidRDefault="004B298C" w:rsidP="004B298C">
      <w:pPr>
        <w:pStyle w:val="a3"/>
        <w:numPr>
          <w:ilvl w:val="1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60–180 </w:t>
      </w:r>
    </w:p>
    <w:p w:rsidR="004B298C" w:rsidRPr="004B298C" w:rsidRDefault="004B298C" w:rsidP="004B298C">
      <w:pPr>
        <w:pStyle w:val="a3"/>
        <w:numPr>
          <w:ilvl w:val="1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180–360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10.НАИБОЛЕЕ ВАЖНЫМ ОБЪЕКТИВНЫМ СИМПТОМОМ ДЛЯ НАЧАЛЬНОГО ПЕРИОДА ВИРУСНОГО ГЕПАТИТА А У ДЕТЕЙ ЯВЛЯЕТСЯ </w:t>
      </w:r>
    </w:p>
    <w:p w:rsidR="006510B4" w:rsidRPr="004B298C" w:rsidRDefault="006510B4" w:rsidP="004B298C">
      <w:pPr>
        <w:pStyle w:val="a3"/>
        <w:numPr>
          <w:ilvl w:val="1"/>
          <w:numId w:val="2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размеров и болезненность печени </w:t>
      </w:r>
    </w:p>
    <w:p w:rsidR="006510B4" w:rsidRPr="004B298C" w:rsidRDefault="006510B4" w:rsidP="004B298C">
      <w:pPr>
        <w:pStyle w:val="a3"/>
        <w:numPr>
          <w:ilvl w:val="1"/>
          <w:numId w:val="2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Появление катаральных явлений </w:t>
      </w:r>
    </w:p>
    <w:p w:rsidR="006510B4" w:rsidRPr="004B298C" w:rsidRDefault="006510B4" w:rsidP="004B298C">
      <w:pPr>
        <w:pStyle w:val="a3"/>
        <w:numPr>
          <w:ilvl w:val="1"/>
          <w:numId w:val="2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Появление диспепсических явлений </w:t>
      </w:r>
    </w:p>
    <w:p w:rsidR="006510B4" w:rsidRPr="004B298C" w:rsidRDefault="006510B4" w:rsidP="004B298C">
      <w:pPr>
        <w:pStyle w:val="a3"/>
        <w:numPr>
          <w:ilvl w:val="1"/>
          <w:numId w:val="2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Наличие симптомов интоксикации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11. ПОТЕМНЕНИЕ МОЧИ У ДЕТЕЙ, БОЛЬНЫХ ВИРУСНЫМ ГЕПАТИТОМ А, ОТМЕЧАЕТСЯ К КОНЦУ ПЕРИОДА </w:t>
      </w:r>
    </w:p>
    <w:p w:rsidR="006510B4" w:rsidRPr="004B298C" w:rsidRDefault="006510B4" w:rsidP="004B298C">
      <w:pPr>
        <w:pStyle w:val="a3"/>
        <w:numPr>
          <w:ilvl w:val="1"/>
          <w:numId w:val="2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B298C">
        <w:rPr>
          <w:rFonts w:ascii="Times New Roman" w:hAnsi="Times New Roman" w:cs="Times New Roman"/>
          <w:sz w:val="24"/>
          <w:szCs w:val="24"/>
        </w:rPr>
        <w:t>Преджелтушного</w:t>
      </w:r>
      <w:proofErr w:type="spell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pStyle w:val="a3"/>
        <w:numPr>
          <w:ilvl w:val="1"/>
          <w:numId w:val="2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Разгара </w:t>
      </w:r>
    </w:p>
    <w:p w:rsidR="006510B4" w:rsidRPr="004B298C" w:rsidRDefault="006510B4" w:rsidP="004B298C">
      <w:pPr>
        <w:pStyle w:val="a3"/>
        <w:numPr>
          <w:ilvl w:val="1"/>
          <w:numId w:val="2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B298C">
        <w:rPr>
          <w:rFonts w:ascii="Times New Roman" w:hAnsi="Times New Roman" w:cs="Times New Roman"/>
          <w:sz w:val="24"/>
          <w:szCs w:val="24"/>
        </w:rPr>
        <w:t>Постжелтушного</w:t>
      </w:r>
      <w:proofErr w:type="spellEnd"/>
      <w:r w:rsidRPr="004B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B4" w:rsidRPr="004B298C" w:rsidRDefault="006510B4" w:rsidP="004B298C">
      <w:pPr>
        <w:pStyle w:val="a3"/>
        <w:numPr>
          <w:ilvl w:val="1"/>
          <w:numId w:val="2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Реконвалесценции </w:t>
      </w:r>
    </w:p>
    <w:p w:rsidR="006510B4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12.ПРЕДЖЕЛТУШНЫЙ ПЕРИОД ДЛИТСЯ ПРИ ВИРУСНОМ ГЕПАТИТЕ А У ДЕТЕЙ </w:t>
      </w:r>
      <w:proofErr w:type="gramStart"/>
      <w:r w:rsidRPr="004B29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298C">
        <w:rPr>
          <w:rFonts w:ascii="Times New Roman" w:hAnsi="Times New Roman" w:cs="Times New Roman"/>
          <w:sz w:val="24"/>
          <w:szCs w:val="24"/>
        </w:rPr>
        <w:t xml:space="preserve"> (В ДНЯХ) </w:t>
      </w:r>
    </w:p>
    <w:p w:rsidR="006510B4" w:rsidRPr="0037168F" w:rsidRDefault="006510B4" w:rsidP="0037168F">
      <w:pPr>
        <w:pStyle w:val="a3"/>
        <w:numPr>
          <w:ilvl w:val="0"/>
          <w:numId w:val="2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6510B4" w:rsidRPr="0037168F" w:rsidRDefault="006510B4" w:rsidP="0037168F">
      <w:pPr>
        <w:pStyle w:val="a3"/>
        <w:numPr>
          <w:ilvl w:val="0"/>
          <w:numId w:val="2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6510B4" w:rsidRPr="0037168F" w:rsidRDefault="006510B4" w:rsidP="0037168F">
      <w:pPr>
        <w:pStyle w:val="a3"/>
        <w:numPr>
          <w:ilvl w:val="0"/>
          <w:numId w:val="2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6510B4" w:rsidRPr="0037168F" w:rsidRDefault="006510B4" w:rsidP="0037168F">
      <w:pPr>
        <w:pStyle w:val="a3"/>
        <w:numPr>
          <w:ilvl w:val="0"/>
          <w:numId w:val="2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4B298C" w:rsidRPr="004B298C" w:rsidRDefault="006510B4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>13.</w:t>
      </w:r>
      <w:r w:rsidR="004B298C" w:rsidRPr="004B298C">
        <w:rPr>
          <w:rFonts w:ascii="Times New Roman" w:hAnsi="Times New Roman" w:cs="Times New Roman"/>
          <w:sz w:val="24"/>
          <w:szCs w:val="24"/>
        </w:rPr>
        <w:t xml:space="preserve"> В СРЕДНЕМ ЖЕЛТУШНЫЙ ПЕРИОД ПРИ ВИРУСНОМ ГЕПАТИТЕ </w:t>
      </w:r>
      <w:proofErr w:type="gramStart"/>
      <w:r w:rsidR="004B298C" w:rsidRPr="004B2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298C" w:rsidRPr="004B298C">
        <w:rPr>
          <w:rFonts w:ascii="Times New Roman" w:hAnsi="Times New Roman" w:cs="Times New Roman"/>
          <w:sz w:val="24"/>
          <w:szCs w:val="24"/>
        </w:rPr>
        <w:t xml:space="preserve"> У ДЕТЕЙ ДЛИТСЯ (В НЕД.) </w:t>
      </w:r>
    </w:p>
    <w:p w:rsidR="004B298C" w:rsidRPr="0037168F" w:rsidRDefault="004B298C" w:rsidP="0037168F">
      <w:pPr>
        <w:pStyle w:val="a3"/>
        <w:numPr>
          <w:ilvl w:val="1"/>
          <w:numId w:val="2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1–2 </w:t>
      </w:r>
    </w:p>
    <w:p w:rsidR="004B298C" w:rsidRPr="0037168F" w:rsidRDefault="004B298C" w:rsidP="0037168F">
      <w:pPr>
        <w:pStyle w:val="a3"/>
        <w:numPr>
          <w:ilvl w:val="1"/>
          <w:numId w:val="2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2–3 </w:t>
      </w:r>
    </w:p>
    <w:p w:rsidR="004B298C" w:rsidRPr="0037168F" w:rsidRDefault="004B298C" w:rsidP="0037168F">
      <w:pPr>
        <w:pStyle w:val="a3"/>
        <w:numPr>
          <w:ilvl w:val="1"/>
          <w:numId w:val="2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3–4 </w:t>
      </w:r>
    </w:p>
    <w:p w:rsidR="004B298C" w:rsidRPr="0037168F" w:rsidRDefault="004B298C" w:rsidP="0037168F">
      <w:pPr>
        <w:pStyle w:val="a3"/>
        <w:numPr>
          <w:ilvl w:val="1"/>
          <w:numId w:val="2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4–5 </w:t>
      </w:r>
    </w:p>
    <w:p w:rsidR="0037168F" w:rsidRDefault="006510B4" w:rsidP="0037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>14.</w:t>
      </w:r>
      <w:r w:rsidR="0037168F" w:rsidRPr="0037168F">
        <w:rPr>
          <w:rFonts w:ascii="Times New Roman" w:hAnsi="Times New Roman" w:cs="Times New Roman"/>
          <w:sz w:val="24"/>
          <w:szCs w:val="24"/>
        </w:rPr>
        <w:t xml:space="preserve"> </w:t>
      </w:r>
      <w:r w:rsidR="0037168F" w:rsidRPr="004B298C">
        <w:rPr>
          <w:rFonts w:ascii="Times New Roman" w:hAnsi="Times New Roman" w:cs="Times New Roman"/>
          <w:sz w:val="24"/>
          <w:szCs w:val="24"/>
        </w:rPr>
        <w:t xml:space="preserve">ИСТОЧНИКОМ ИНФЕКЦИИ ПРИ ВИРУСНОМ ГЕПАТИТЕ </w:t>
      </w:r>
      <w:proofErr w:type="gramStart"/>
      <w:r w:rsidR="0037168F" w:rsidRPr="004B2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168F" w:rsidRPr="004B298C">
        <w:rPr>
          <w:rFonts w:ascii="Times New Roman" w:hAnsi="Times New Roman" w:cs="Times New Roman"/>
          <w:sz w:val="24"/>
          <w:szCs w:val="24"/>
        </w:rPr>
        <w:t xml:space="preserve"> У ДЕТЕЙ ЯВЛЯЕТСЯ </w:t>
      </w:r>
    </w:p>
    <w:p w:rsidR="0037168F" w:rsidRPr="0037168F" w:rsidRDefault="0037168F" w:rsidP="0037168F">
      <w:pPr>
        <w:pStyle w:val="a3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>Больной человек</w:t>
      </w:r>
    </w:p>
    <w:p w:rsidR="0037168F" w:rsidRPr="0037168F" w:rsidRDefault="0037168F" w:rsidP="0037168F">
      <w:pPr>
        <w:pStyle w:val="a3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Больной и вирусоноситель </w:t>
      </w:r>
    </w:p>
    <w:p w:rsidR="0037168F" w:rsidRPr="0037168F" w:rsidRDefault="0037168F" w:rsidP="0037168F">
      <w:pPr>
        <w:pStyle w:val="a3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Вирусоноситель </w:t>
      </w:r>
    </w:p>
    <w:p w:rsidR="0037168F" w:rsidRPr="0037168F" w:rsidRDefault="0037168F" w:rsidP="0037168F">
      <w:pPr>
        <w:pStyle w:val="a3"/>
        <w:numPr>
          <w:ilvl w:val="1"/>
          <w:numId w:val="2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Больные животные </w:t>
      </w:r>
    </w:p>
    <w:p w:rsidR="0037168F" w:rsidRPr="004B298C" w:rsidRDefault="006510B4" w:rsidP="0037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>15.</w:t>
      </w:r>
      <w:r w:rsidR="0037168F" w:rsidRPr="004B298C">
        <w:rPr>
          <w:rFonts w:ascii="Times New Roman" w:hAnsi="Times New Roman" w:cs="Times New Roman"/>
          <w:sz w:val="24"/>
          <w:szCs w:val="24"/>
        </w:rPr>
        <w:t xml:space="preserve">ОСНОВНОЙ ПУТЬ ПЕРЕДАЧИ ИНФЕКЦИИ ПРИ ВИРУСНОМ ГЕПАТИТЕ </w:t>
      </w:r>
      <w:proofErr w:type="gramStart"/>
      <w:r w:rsidR="0037168F" w:rsidRPr="004B2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168F" w:rsidRPr="004B298C">
        <w:rPr>
          <w:rFonts w:ascii="Times New Roman" w:hAnsi="Times New Roman" w:cs="Times New Roman"/>
          <w:sz w:val="24"/>
          <w:szCs w:val="24"/>
        </w:rPr>
        <w:t xml:space="preserve"> У ДЕТЕЙ </w:t>
      </w:r>
    </w:p>
    <w:p w:rsidR="0037168F" w:rsidRPr="0037168F" w:rsidRDefault="0037168F" w:rsidP="0037168F">
      <w:pPr>
        <w:pStyle w:val="a3"/>
        <w:numPr>
          <w:ilvl w:val="1"/>
          <w:numId w:val="30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Парентеральный </w:t>
      </w:r>
    </w:p>
    <w:p w:rsidR="0037168F" w:rsidRPr="0037168F" w:rsidRDefault="0037168F" w:rsidP="0037168F">
      <w:pPr>
        <w:pStyle w:val="a3"/>
        <w:numPr>
          <w:ilvl w:val="1"/>
          <w:numId w:val="30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Фекально-оральный </w:t>
      </w:r>
    </w:p>
    <w:p w:rsidR="0037168F" w:rsidRPr="0037168F" w:rsidRDefault="0037168F" w:rsidP="0037168F">
      <w:pPr>
        <w:pStyle w:val="a3"/>
        <w:numPr>
          <w:ilvl w:val="1"/>
          <w:numId w:val="30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Контактно-бытовой </w:t>
      </w:r>
    </w:p>
    <w:p w:rsidR="006510B4" w:rsidRPr="0037168F" w:rsidRDefault="0037168F" w:rsidP="004B298C">
      <w:pPr>
        <w:pStyle w:val="a3"/>
        <w:numPr>
          <w:ilvl w:val="1"/>
          <w:numId w:val="30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Водный </w:t>
      </w:r>
    </w:p>
    <w:p w:rsidR="0037168F" w:rsidRPr="004B298C" w:rsidRDefault="006510B4" w:rsidP="0037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16 </w:t>
      </w:r>
      <w:r w:rsidR="0037168F" w:rsidRPr="004B298C">
        <w:rPr>
          <w:rFonts w:ascii="Times New Roman" w:hAnsi="Times New Roman" w:cs="Times New Roman"/>
          <w:sz w:val="24"/>
          <w:szCs w:val="24"/>
        </w:rPr>
        <w:t>НА ПЕРВОМ ГОДУ ЖИЗНИ ДЕТИ ЧАЩЕ БОЛЕЮТ</w:t>
      </w:r>
      <w:r w:rsidR="0037168F">
        <w:rPr>
          <w:rFonts w:ascii="Times New Roman" w:hAnsi="Times New Roman" w:cs="Times New Roman"/>
          <w:sz w:val="24"/>
          <w:szCs w:val="24"/>
        </w:rPr>
        <w:t xml:space="preserve"> ВИРУСНЫМ ГЕПАТИТОМ</w:t>
      </w:r>
      <w:r w:rsidR="0037168F" w:rsidRPr="004B29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68F" w:rsidRPr="0037168F" w:rsidRDefault="0037168F" w:rsidP="003716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7168F" w:rsidRPr="0037168F" w:rsidRDefault="0037168F" w:rsidP="003716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7168F" w:rsidRPr="0037168F" w:rsidRDefault="0037168F" w:rsidP="003716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37168F" w:rsidRPr="0037168F" w:rsidRDefault="0037168F" w:rsidP="004B298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37168F" w:rsidRPr="0037168F" w:rsidRDefault="006510B4" w:rsidP="0037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>17.</w:t>
      </w:r>
      <w:r w:rsidRPr="0037168F">
        <w:rPr>
          <w:rFonts w:ascii="Times New Roman" w:hAnsi="Times New Roman" w:cs="Times New Roman"/>
          <w:sz w:val="24"/>
          <w:szCs w:val="24"/>
        </w:rPr>
        <w:t xml:space="preserve"> </w:t>
      </w:r>
      <w:r w:rsidR="0037168F" w:rsidRPr="004B298C">
        <w:rPr>
          <w:rFonts w:ascii="Times New Roman" w:hAnsi="Times New Roman" w:cs="Times New Roman"/>
          <w:sz w:val="24"/>
          <w:szCs w:val="24"/>
        </w:rPr>
        <w:t xml:space="preserve">У БОЛЬНОГО ТИПИЧНОЙ ФОРМОЙ ВИРУСНОГО ГЕПАТИТА </w:t>
      </w:r>
      <w:proofErr w:type="gramStart"/>
      <w:r w:rsidR="0037168F" w:rsidRPr="004B29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168F" w:rsidRPr="004B298C">
        <w:rPr>
          <w:rFonts w:ascii="Times New Roman" w:hAnsi="Times New Roman" w:cs="Times New Roman"/>
          <w:sz w:val="24"/>
          <w:szCs w:val="24"/>
        </w:rPr>
        <w:t xml:space="preserve"> С НАСТУПЛЕНИЕМ ЖЕЛТУХИ </w:t>
      </w:r>
    </w:p>
    <w:p w:rsidR="0037168F" w:rsidRPr="0037168F" w:rsidRDefault="0037168F" w:rsidP="0037168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состояние улучшается </w:t>
      </w:r>
    </w:p>
    <w:p w:rsidR="0037168F" w:rsidRPr="0037168F" w:rsidRDefault="0037168F" w:rsidP="0037168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состояние ухудшается </w:t>
      </w:r>
    </w:p>
    <w:p w:rsidR="0037168F" w:rsidRPr="0037168F" w:rsidRDefault="0037168F" w:rsidP="0037168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размеры печени сокращаются </w:t>
      </w:r>
    </w:p>
    <w:p w:rsidR="0037168F" w:rsidRPr="0037168F" w:rsidRDefault="0037168F" w:rsidP="0037168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в клиническом анализе крови регистрируется лейкоцитоз, </w:t>
      </w:r>
      <w:proofErr w:type="spellStart"/>
      <w:r w:rsidRPr="0037168F">
        <w:rPr>
          <w:rFonts w:ascii="Times New Roman" w:hAnsi="Times New Roman" w:cs="Times New Roman"/>
          <w:sz w:val="24"/>
          <w:szCs w:val="24"/>
        </w:rPr>
        <w:t>нейтрофилез</w:t>
      </w:r>
      <w:proofErr w:type="spellEnd"/>
      <w:r w:rsidRPr="00371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8F" w:rsidRPr="0037168F" w:rsidRDefault="004B298C" w:rsidP="0037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18. </w:t>
      </w:r>
      <w:r w:rsidR="0037168F" w:rsidRPr="004B298C">
        <w:rPr>
          <w:rFonts w:ascii="Times New Roman" w:hAnsi="Times New Roman" w:cs="Times New Roman"/>
          <w:sz w:val="24"/>
          <w:szCs w:val="24"/>
        </w:rPr>
        <w:t xml:space="preserve">ПРИ ОСТРОМ ТЕЧЕНИИ ВИРУСНЫЙ ГЕПАТИТ А ПРОДОЛЖАЕТСЯ У ДЕТЕЙ (МЕС.) </w:t>
      </w:r>
    </w:p>
    <w:p w:rsidR="0037168F" w:rsidRPr="0037168F" w:rsidRDefault="0037168F" w:rsidP="0037168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1–3 </w:t>
      </w:r>
    </w:p>
    <w:p w:rsidR="0037168F" w:rsidRPr="0037168F" w:rsidRDefault="0037168F" w:rsidP="0037168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3–6 </w:t>
      </w:r>
    </w:p>
    <w:p w:rsidR="0037168F" w:rsidRPr="0037168F" w:rsidRDefault="0037168F" w:rsidP="0037168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6–9 </w:t>
      </w:r>
    </w:p>
    <w:p w:rsidR="0037168F" w:rsidRPr="0037168F" w:rsidRDefault="0037168F" w:rsidP="0037168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9–12 </w:t>
      </w:r>
    </w:p>
    <w:p w:rsidR="006739C5" w:rsidRPr="004B298C" w:rsidRDefault="004B298C" w:rsidP="0067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19. </w:t>
      </w:r>
      <w:r w:rsidR="006739C5" w:rsidRPr="004B298C">
        <w:rPr>
          <w:rFonts w:ascii="Times New Roman" w:hAnsi="Times New Roman" w:cs="Times New Roman"/>
          <w:sz w:val="24"/>
          <w:szCs w:val="24"/>
        </w:rPr>
        <w:t xml:space="preserve">ДЕТЕЙ, ПЕРЕНЕСШИХ ВИРУСНЫЙ ГЕПАТИТ А, НАБЛЮДАЮТ ПОСЛЕ ВЫПИСКИ ИЗ СТАЦИОНАРА В ТЕЧЕНИЕ (МЕСЯЦЕВ) </w:t>
      </w:r>
    </w:p>
    <w:p w:rsidR="006739C5" w:rsidRPr="006739C5" w:rsidRDefault="006739C5" w:rsidP="006739C5">
      <w:pPr>
        <w:pStyle w:val="a3"/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739C5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</w:p>
    <w:p w:rsidR="006739C5" w:rsidRPr="006739C5" w:rsidRDefault="006739C5" w:rsidP="006739C5">
      <w:pPr>
        <w:pStyle w:val="a3"/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739C5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6739C5" w:rsidRPr="006739C5" w:rsidRDefault="006739C5" w:rsidP="006739C5">
      <w:pPr>
        <w:pStyle w:val="a3"/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739C5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4B298C" w:rsidRPr="006739C5" w:rsidRDefault="006739C5" w:rsidP="006739C5">
      <w:pPr>
        <w:pStyle w:val="a3"/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739C5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37168F" w:rsidRDefault="004B298C" w:rsidP="004B2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98C">
        <w:rPr>
          <w:rFonts w:ascii="Times New Roman" w:hAnsi="Times New Roman" w:cs="Times New Roman"/>
          <w:sz w:val="24"/>
          <w:szCs w:val="24"/>
        </w:rPr>
        <w:t xml:space="preserve">20. . </w:t>
      </w:r>
      <w:r w:rsidR="0037168F" w:rsidRPr="004B298C">
        <w:rPr>
          <w:rFonts w:ascii="Times New Roman" w:hAnsi="Times New Roman" w:cs="Times New Roman"/>
          <w:sz w:val="24"/>
          <w:szCs w:val="24"/>
        </w:rPr>
        <w:t xml:space="preserve">КОНТАКТНЫЕ ЛИЦА В ОЧАГЕ ВИРУСНОГО ГЕПАТИТА «А» ПОДЛЕЖАТ НАБЛЮДЕНИЮ В ТЕЧЕНИЕ </w:t>
      </w:r>
    </w:p>
    <w:p w:rsidR="0037168F" w:rsidRPr="0037168F" w:rsidRDefault="004B298C" w:rsidP="0037168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35 дней </w:t>
      </w:r>
    </w:p>
    <w:p w:rsidR="0037168F" w:rsidRPr="0037168F" w:rsidRDefault="004B298C" w:rsidP="0037168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 7 дней </w:t>
      </w:r>
    </w:p>
    <w:p w:rsidR="0037168F" w:rsidRPr="0037168F" w:rsidRDefault="004B298C" w:rsidP="0037168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 21 дня </w:t>
      </w:r>
    </w:p>
    <w:p w:rsidR="004B298C" w:rsidRPr="0037168F" w:rsidRDefault="004B298C" w:rsidP="0037168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8F">
        <w:rPr>
          <w:rFonts w:ascii="Times New Roman" w:hAnsi="Times New Roman" w:cs="Times New Roman"/>
          <w:sz w:val="24"/>
          <w:szCs w:val="24"/>
        </w:rPr>
        <w:t xml:space="preserve"> 45 дней</w:t>
      </w:r>
    </w:p>
    <w:p w:rsidR="006739C5" w:rsidRPr="004B298C" w:rsidRDefault="0067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9C5" w:rsidRPr="004B298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B47"/>
    <w:multiLevelType w:val="hybridMultilevel"/>
    <w:tmpl w:val="F44A6D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A36"/>
    <w:multiLevelType w:val="hybridMultilevel"/>
    <w:tmpl w:val="87962F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6275"/>
    <w:multiLevelType w:val="hybridMultilevel"/>
    <w:tmpl w:val="32149D50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6E9F"/>
    <w:multiLevelType w:val="hybridMultilevel"/>
    <w:tmpl w:val="39026A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7365"/>
    <w:multiLevelType w:val="hybridMultilevel"/>
    <w:tmpl w:val="640ECB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EFD"/>
    <w:multiLevelType w:val="hybridMultilevel"/>
    <w:tmpl w:val="E814F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556"/>
    <w:multiLevelType w:val="hybridMultilevel"/>
    <w:tmpl w:val="D13A42EC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4C1"/>
    <w:multiLevelType w:val="hybridMultilevel"/>
    <w:tmpl w:val="A50C55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075A"/>
    <w:multiLevelType w:val="hybridMultilevel"/>
    <w:tmpl w:val="3E607AE4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1828"/>
    <w:multiLevelType w:val="hybridMultilevel"/>
    <w:tmpl w:val="EB6C5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74754"/>
    <w:multiLevelType w:val="hybridMultilevel"/>
    <w:tmpl w:val="2B663C4A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06167"/>
    <w:multiLevelType w:val="hybridMultilevel"/>
    <w:tmpl w:val="CBB69900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3CEF"/>
    <w:multiLevelType w:val="hybridMultilevel"/>
    <w:tmpl w:val="B7BE7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362E"/>
    <w:multiLevelType w:val="hybridMultilevel"/>
    <w:tmpl w:val="2B663C4A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E346B"/>
    <w:multiLevelType w:val="hybridMultilevel"/>
    <w:tmpl w:val="6694D2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7465B"/>
    <w:multiLevelType w:val="hybridMultilevel"/>
    <w:tmpl w:val="9A2648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E42"/>
    <w:multiLevelType w:val="hybridMultilevel"/>
    <w:tmpl w:val="599C2C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92095"/>
    <w:multiLevelType w:val="hybridMultilevel"/>
    <w:tmpl w:val="35042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C6EC6"/>
    <w:multiLevelType w:val="hybridMultilevel"/>
    <w:tmpl w:val="CF5466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B626D"/>
    <w:multiLevelType w:val="hybridMultilevel"/>
    <w:tmpl w:val="8B12CDC0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4F59"/>
    <w:multiLevelType w:val="hybridMultilevel"/>
    <w:tmpl w:val="F2DC85AE"/>
    <w:lvl w:ilvl="0" w:tplc="1416C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6C7"/>
    <w:multiLevelType w:val="hybridMultilevel"/>
    <w:tmpl w:val="3B4EA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2313E"/>
    <w:multiLevelType w:val="hybridMultilevel"/>
    <w:tmpl w:val="B2A887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3CD4"/>
    <w:multiLevelType w:val="hybridMultilevel"/>
    <w:tmpl w:val="A238AD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42C85"/>
    <w:multiLevelType w:val="hybridMultilevel"/>
    <w:tmpl w:val="6896A4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D2B402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F288A"/>
    <w:multiLevelType w:val="hybridMultilevel"/>
    <w:tmpl w:val="C602EE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24BE"/>
    <w:multiLevelType w:val="hybridMultilevel"/>
    <w:tmpl w:val="7A3E2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D6E52"/>
    <w:multiLevelType w:val="hybridMultilevel"/>
    <w:tmpl w:val="03AAD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66815"/>
    <w:multiLevelType w:val="hybridMultilevel"/>
    <w:tmpl w:val="7062E1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2750D"/>
    <w:multiLevelType w:val="hybridMultilevel"/>
    <w:tmpl w:val="698A4D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5C1AA6"/>
    <w:multiLevelType w:val="hybridMultilevel"/>
    <w:tmpl w:val="F04674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A6905"/>
    <w:multiLevelType w:val="hybridMultilevel"/>
    <w:tmpl w:val="82DCC5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73C30"/>
    <w:multiLevelType w:val="hybridMultilevel"/>
    <w:tmpl w:val="61F0AD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90BCC"/>
    <w:multiLevelType w:val="hybridMultilevel"/>
    <w:tmpl w:val="9E58FD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46B60"/>
    <w:multiLevelType w:val="hybridMultilevel"/>
    <w:tmpl w:val="026A02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86537"/>
    <w:multiLevelType w:val="hybridMultilevel"/>
    <w:tmpl w:val="88E2D3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4116"/>
    <w:multiLevelType w:val="hybridMultilevel"/>
    <w:tmpl w:val="45C89A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05E3F"/>
    <w:multiLevelType w:val="hybridMultilevel"/>
    <w:tmpl w:val="C5DE85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D6C36"/>
    <w:multiLevelType w:val="hybridMultilevel"/>
    <w:tmpl w:val="2DAA20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3A2A"/>
    <w:multiLevelType w:val="hybridMultilevel"/>
    <w:tmpl w:val="23A012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27"/>
  </w:num>
  <w:num w:numId="7">
    <w:abstractNumId w:val="20"/>
  </w:num>
  <w:num w:numId="8">
    <w:abstractNumId w:val="24"/>
  </w:num>
  <w:num w:numId="9">
    <w:abstractNumId w:val="5"/>
  </w:num>
  <w:num w:numId="10">
    <w:abstractNumId w:val="2"/>
  </w:num>
  <w:num w:numId="11">
    <w:abstractNumId w:val="2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4"/>
  </w:num>
  <w:num w:numId="17">
    <w:abstractNumId w:val="7"/>
  </w:num>
  <w:num w:numId="18">
    <w:abstractNumId w:val="0"/>
  </w:num>
  <w:num w:numId="19">
    <w:abstractNumId w:val="32"/>
  </w:num>
  <w:num w:numId="20">
    <w:abstractNumId w:val="22"/>
  </w:num>
  <w:num w:numId="21">
    <w:abstractNumId w:val="33"/>
  </w:num>
  <w:num w:numId="22">
    <w:abstractNumId w:val="38"/>
  </w:num>
  <w:num w:numId="23">
    <w:abstractNumId w:val="18"/>
  </w:num>
  <w:num w:numId="24">
    <w:abstractNumId w:val="16"/>
  </w:num>
  <w:num w:numId="25">
    <w:abstractNumId w:val="15"/>
  </w:num>
  <w:num w:numId="26">
    <w:abstractNumId w:val="35"/>
  </w:num>
  <w:num w:numId="27">
    <w:abstractNumId w:val="26"/>
  </w:num>
  <w:num w:numId="28">
    <w:abstractNumId w:val="12"/>
  </w:num>
  <w:num w:numId="29">
    <w:abstractNumId w:val="28"/>
  </w:num>
  <w:num w:numId="30">
    <w:abstractNumId w:val="21"/>
  </w:num>
  <w:num w:numId="31">
    <w:abstractNumId w:val="10"/>
  </w:num>
  <w:num w:numId="32">
    <w:abstractNumId w:val="14"/>
  </w:num>
  <w:num w:numId="33">
    <w:abstractNumId w:val="37"/>
  </w:num>
  <w:num w:numId="34">
    <w:abstractNumId w:val="39"/>
  </w:num>
  <w:num w:numId="35">
    <w:abstractNumId w:val="25"/>
  </w:num>
  <w:num w:numId="36">
    <w:abstractNumId w:val="34"/>
  </w:num>
  <w:num w:numId="37">
    <w:abstractNumId w:val="13"/>
  </w:num>
  <w:num w:numId="38">
    <w:abstractNumId w:val="17"/>
  </w:num>
  <w:num w:numId="39">
    <w:abstractNumId w:val="3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10B4"/>
    <w:rsid w:val="001732BC"/>
    <w:rsid w:val="0037168F"/>
    <w:rsid w:val="004A52E7"/>
    <w:rsid w:val="004B298C"/>
    <w:rsid w:val="00505FDE"/>
    <w:rsid w:val="006510B4"/>
    <w:rsid w:val="006739C5"/>
    <w:rsid w:val="00726FD5"/>
    <w:rsid w:val="007461C5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2021-10-30T12:41:00Z</dcterms:created>
  <dcterms:modified xsi:type="dcterms:W3CDTF">2021-10-30T12:41:00Z</dcterms:modified>
</cp:coreProperties>
</file>