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17009B" w:rsidRPr="004348C2" w:rsidRDefault="0017009B" w:rsidP="0017009B">
      <w:pPr>
        <w:keepNext/>
        <w:spacing w:before="120" w:after="60" w:line="240" w:lineRule="auto"/>
        <w:jc w:val="center"/>
        <w:outlineLvl w:val="1"/>
        <w:rPr>
          <w:rFonts w:ascii="Times New Roman" w:eastAsia="Times New Roman" w:hAnsi="Times New Roman" w:cs="Times New Roman"/>
          <w:b/>
          <w:sz w:val="32"/>
          <w:szCs w:val="28"/>
          <w:lang w:eastAsia="ru-RU"/>
        </w:rPr>
      </w:pPr>
      <w:bookmarkStart w:id="0" w:name="_Toc359316869"/>
      <w:r w:rsidRPr="004348C2">
        <w:rPr>
          <w:rFonts w:ascii="Times New Roman" w:eastAsia="Times New Roman" w:hAnsi="Times New Roman" w:cs="Times New Roman"/>
          <w:b/>
          <w:sz w:val="32"/>
          <w:szCs w:val="28"/>
          <w:lang w:eastAsia="ru-RU"/>
        </w:rPr>
        <w:t>ДНЕВНИК</w:t>
      </w:r>
      <w:bookmarkEnd w:id="0"/>
    </w:p>
    <w:p w:rsidR="0017009B" w:rsidRPr="004348C2" w:rsidRDefault="0017009B" w:rsidP="0017009B">
      <w:pPr>
        <w:widowControl w:val="0"/>
        <w:spacing w:after="0" w:line="240" w:lineRule="auto"/>
        <w:jc w:val="center"/>
        <w:rPr>
          <w:rFonts w:ascii="Times New Roman" w:eastAsia="Times New Roman" w:hAnsi="Times New Roman" w:cs="Times New Roman"/>
          <w:b/>
          <w:sz w:val="32"/>
          <w:szCs w:val="28"/>
          <w:lang w:eastAsia="ru-RU"/>
        </w:rPr>
      </w:pPr>
      <w:r w:rsidRPr="004348C2">
        <w:rPr>
          <w:rFonts w:ascii="Times New Roman" w:eastAsia="Times New Roman" w:hAnsi="Times New Roman" w:cs="Times New Roman"/>
          <w:b/>
          <w:sz w:val="32"/>
          <w:szCs w:val="28"/>
          <w:lang w:eastAsia="ru-RU"/>
        </w:rPr>
        <w:t>учебной практики</w:t>
      </w:r>
    </w:p>
    <w:p w:rsidR="0017009B" w:rsidRPr="003A4767" w:rsidRDefault="0017009B" w:rsidP="0017009B">
      <w:pPr>
        <w:widowControl w:val="0"/>
        <w:spacing w:after="0" w:line="240" w:lineRule="auto"/>
        <w:jc w:val="center"/>
        <w:rPr>
          <w:rFonts w:ascii="Times New Roman" w:eastAsia="Times New Roman" w:hAnsi="Times New Roman" w:cs="Times New Roman"/>
          <w:b/>
          <w:sz w:val="28"/>
          <w:szCs w:val="28"/>
          <w:lang w:eastAsia="ru-RU"/>
        </w:rPr>
      </w:pP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Наименование практики</w:t>
      </w:r>
      <w:r w:rsidRPr="003A4767">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3A4767">
        <w:rPr>
          <w:rFonts w:ascii="Times New Roman" w:hAnsi="Times New Roman" w:cs="Times New Roman"/>
          <w:sz w:val="28"/>
          <w:szCs w:val="28"/>
          <w:u w:val="single"/>
        </w:rPr>
        <w:t xml:space="preserve">Сестринский уход </w:t>
      </w:r>
      <w:r>
        <w:rPr>
          <w:rFonts w:ascii="Times New Roman" w:hAnsi="Times New Roman" w:cs="Times New Roman"/>
          <w:sz w:val="28"/>
          <w:szCs w:val="28"/>
          <w:u w:val="single"/>
        </w:rPr>
        <w:t>больными детьми различного возраста</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120" w:line="240" w:lineRule="auto"/>
        <w:ind w:left="283"/>
        <w:rPr>
          <w:rFonts w:ascii="Times New Roman" w:eastAsia="Times New Roman" w:hAnsi="Times New Roman" w:cs="Times New Roman"/>
          <w:sz w:val="28"/>
          <w:szCs w:val="28"/>
          <w:lang w:eastAsia="ru-RU"/>
        </w:rPr>
      </w:pPr>
    </w:p>
    <w:p w:rsidR="0017009B" w:rsidRPr="0038335A" w:rsidRDefault="0017009B" w:rsidP="0017009B">
      <w:pPr>
        <w:widowControl w:val="0"/>
        <w:pBdr>
          <w:bottom w:val="single" w:sz="4" w:space="1" w:color="auto"/>
        </w:pBd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proofErr w:type="spellStart"/>
      <w:r>
        <w:rPr>
          <w:rFonts w:ascii="Times New Roman" w:eastAsia="Times New Roman" w:hAnsi="Times New Roman" w:cs="Times New Roman"/>
          <w:sz w:val="28"/>
          <w:szCs w:val="28"/>
          <w:lang w:eastAsia="ru-RU"/>
        </w:rPr>
        <w:t>Гужва</w:t>
      </w:r>
      <w:proofErr w:type="spellEnd"/>
      <w:r>
        <w:rPr>
          <w:rFonts w:ascii="Times New Roman" w:eastAsia="Times New Roman" w:hAnsi="Times New Roman" w:cs="Times New Roman"/>
          <w:sz w:val="28"/>
          <w:szCs w:val="28"/>
          <w:lang w:eastAsia="ru-RU"/>
        </w:rPr>
        <w:t xml:space="preserve"> Альбина Николаевна </w:t>
      </w:r>
    </w:p>
    <w:p w:rsidR="0017009B" w:rsidRPr="003A4767" w:rsidRDefault="0017009B" w:rsidP="0017009B">
      <w:pPr>
        <w:widowControl w:val="0"/>
        <w:spacing w:after="120" w:line="240" w:lineRule="auto"/>
        <w:ind w:left="283"/>
        <w:rPr>
          <w:rFonts w:ascii="Times New Roman" w:eastAsia="Times New Roman" w:hAnsi="Times New Roman" w:cs="Times New Roman"/>
          <w:sz w:val="28"/>
          <w:szCs w:val="28"/>
          <w:lang w:eastAsia="ru-RU"/>
        </w:rPr>
      </w:pPr>
    </w:p>
    <w:p w:rsidR="0017009B"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Pr>
          <w:rFonts w:ascii="Times New Roman" w:eastAsia="Times New Roman" w:hAnsi="Times New Roman" w:cs="Times New Roman"/>
          <w:sz w:val="28"/>
          <w:szCs w:val="28"/>
          <w:lang w:eastAsia="ru-RU"/>
        </w:rPr>
        <w:t>КрасГМУ</w:t>
      </w:r>
      <w:proofErr w:type="spellEnd"/>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  04 </w:t>
      </w:r>
      <w:r w:rsidRPr="003A4767">
        <w:rPr>
          <w:rFonts w:ascii="Times New Roman" w:eastAsia="Times New Roman" w:hAnsi="Times New Roman" w:cs="Times New Roman"/>
          <w:sz w:val="28"/>
          <w:szCs w:val="28"/>
          <w:lang w:eastAsia="ru-RU"/>
        </w:rPr>
        <w:t>»</w:t>
      </w:r>
      <w:r w:rsidRPr="00C30696">
        <w:rPr>
          <w:rFonts w:ascii="Times New Roman" w:eastAsia="Times New Roman" w:hAnsi="Times New Roman" w:cs="Times New Roman"/>
          <w:sz w:val="28"/>
          <w:szCs w:val="28"/>
          <w:lang w:eastAsia="ru-RU"/>
        </w:rPr>
        <w:t xml:space="preserve">мая </w:t>
      </w:r>
      <w:r>
        <w:rPr>
          <w:rFonts w:ascii="Times New Roman" w:eastAsia="Times New Roman" w:hAnsi="Times New Roman" w:cs="Times New Roman"/>
          <w:sz w:val="28"/>
          <w:szCs w:val="28"/>
          <w:lang w:eastAsia="ru-RU"/>
        </w:rPr>
        <w:t xml:space="preserve">2020 г.   по   « </w:t>
      </w:r>
      <w:r w:rsidRPr="00C30696">
        <w:rPr>
          <w:rFonts w:ascii="Times New Roman" w:eastAsia="Times New Roman" w:hAnsi="Times New Roman" w:cs="Times New Roman"/>
          <w:sz w:val="28"/>
          <w:szCs w:val="28"/>
          <w:lang w:eastAsia="ru-RU"/>
        </w:rPr>
        <w:t xml:space="preserve">08 </w:t>
      </w:r>
      <w:r w:rsidRPr="003A4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мая 2020</w:t>
      </w:r>
      <w:r w:rsidRPr="003A4767">
        <w:rPr>
          <w:rFonts w:ascii="Times New Roman" w:eastAsia="Times New Roman" w:hAnsi="Times New Roman" w:cs="Times New Roman"/>
          <w:sz w:val="28"/>
          <w:szCs w:val="28"/>
          <w:lang w:eastAsia="ru-RU"/>
        </w:rPr>
        <w:t xml:space="preserve"> г.</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 (его должность)</w:t>
      </w:r>
    </w:p>
    <w:p w:rsidR="0017009B"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Default="0017009B" w:rsidP="0017009B">
      <w:pPr>
        <w:widowControl w:val="0"/>
        <w:pBdr>
          <w:bottom w:val="single" w:sz="4" w:space="1" w:color="auto"/>
          <w:between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дисциплины: </w:t>
      </w:r>
      <w:proofErr w:type="gramStart"/>
      <w:r>
        <w:rPr>
          <w:rFonts w:ascii="Times New Roman" w:eastAsia="Times New Roman" w:hAnsi="Times New Roman" w:cs="Times New Roman"/>
          <w:sz w:val="28"/>
          <w:szCs w:val="28"/>
          <w:lang w:eastAsia="ru-RU"/>
        </w:rPr>
        <w:t xml:space="preserve">С/У за больными детьми разного возраста </w:t>
      </w:r>
      <w:proofErr w:type="gramEnd"/>
    </w:p>
    <w:p w:rsidR="0017009B" w:rsidRPr="003A4767" w:rsidRDefault="00637B13" w:rsidP="0017009B">
      <w:pPr>
        <w:widowControl w:val="0"/>
        <w:pBdr>
          <w:bottom w:val="single" w:sz="4" w:space="1" w:color="auto"/>
          <w:between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roofErr w:type="spellStart"/>
      <w:r w:rsidR="0017009B">
        <w:rPr>
          <w:rFonts w:ascii="Times New Roman" w:eastAsia="Times New Roman" w:hAnsi="Times New Roman" w:cs="Times New Roman"/>
          <w:sz w:val="28"/>
          <w:szCs w:val="28"/>
          <w:lang w:eastAsia="ru-RU"/>
        </w:rPr>
        <w:t>Фукалова</w:t>
      </w:r>
      <w:proofErr w:type="spellEnd"/>
      <w:r w:rsidR="0017009B">
        <w:rPr>
          <w:rFonts w:ascii="Times New Roman" w:eastAsia="Times New Roman" w:hAnsi="Times New Roman" w:cs="Times New Roman"/>
          <w:sz w:val="28"/>
          <w:szCs w:val="28"/>
          <w:lang w:eastAsia="ru-RU"/>
        </w:rPr>
        <w:t xml:space="preserve"> Наталья Васильевна</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0769B0" w:rsidRDefault="00C94B2A" w:rsidP="000769B0">
      <w:pPr>
        <w:keepNext/>
        <w:spacing w:before="120" w:after="60" w:line="240" w:lineRule="auto"/>
        <w:jc w:val="center"/>
        <w:outlineLvl w:val="1"/>
        <w:rPr>
          <w:rFonts w:ascii="Times New Roman" w:eastAsia="Times New Roman" w:hAnsi="Times New Roman" w:cs="Times New Roman"/>
          <w:b/>
          <w:sz w:val="32"/>
          <w:szCs w:val="28"/>
          <w:lang w:eastAsia="ru-RU"/>
        </w:rPr>
      </w:pPr>
      <w:bookmarkStart w:id="1" w:name="_Toc358385187"/>
      <w:bookmarkStart w:id="2" w:name="_Toc358385532"/>
      <w:bookmarkStart w:id="3" w:name="_Toc358385861"/>
      <w:bookmarkStart w:id="4" w:name="_Toc359316870"/>
      <w:r w:rsidRPr="000769B0">
        <w:rPr>
          <w:rFonts w:ascii="Times New Roman" w:eastAsia="Times New Roman" w:hAnsi="Times New Roman" w:cs="Times New Roman"/>
          <w:b/>
          <w:sz w:val="32"/>
          <w:szCs w:val="28"/>
          <w:lang w:eastAsia="ru-RU"/>
        </w:rPr>
        <w:lastRenderedPageBreak/>
        <w:t>Содержание</w:t>
      </w:r>
      <w:bookmarkEnd w:id="1"/>
      <w:bookmarkEnd w:id="2"/>
      <w:bookmarkEnd w:id="3"/>
      <w:bookmarkEnd w:id="4"/>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769B0" w:rsidRPr="003A4767" w:rsidRDefault="000769B0"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7"/>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proofErr w:type="spellStart"/>
      <w:r w:rsidRPr="00F82AB5">
        <w:rPr>
          <w:rFonts w:ascii="Times New Roman" w:hAnsi="Times New Roman"/>
          <w:sz w:val="28"/>
          <w:szCs w:val="28"/>
        </w:rPr>
        <w:t>детско</w:t>
      </w:r>
      <w:r>
        <w:rPr>
          <w:rFonts w:ascii="Times New Roman" w:hAnsi="Times New Roman"/>
          <w:sz w:val="28"/>
          <w:szCs w:val="28"/>
        </w:rPr>
        <w:t>гостационара</w:t>
      </w:r>
      <w:proofErr w:type="spellEnd"/>
      <w:r w:rsidRPr="00F82AB5">
        <w:rPr>
          <w:rFonts w:ascii="Times New Roman" w:hAnsi="Times New Roman"/>
          <w:sz w:val="28"/>
          <w:szCs w:val="28"/>
        </w:rPr>
        <w:t xml:space="preserve"> 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w:t>
      </w:r>
      <w:proofErr w:type="gramStart"/>
      <w:r w:rsidRPr="000941FE">
        <w:rPr>
          <w:rFonts w:ascii="Times New Roman" w:eastAsia="Times New Roman" w:hAnsi="Times New Roman" w:cs="Times New Roman"/>
          <w:b/>
          <w:bCs/>
          <w:sz w:val="28"/>
          <w:szCs w:val="28"/>
        </w:rPr>
        <w:t>обучающийся</w:t>
      </w:r>
      <w:proofErr w:type="gramEnd"/>
      <w:r w:rsidRPr="000941FE">
        <w:rPr>
          <w:rFonts w:ascii="Times New Roman" w:eastAsia="Times New Roman" w:hAnsi="Times New Roman" w:cs="Times New Roman"/>
          <w:b/>
          <w:bCs/>
          <w:sz w:val="28"/>
          <w:szCs w:val="28"/>
        </w:rPr>
        <w:t xml:space="preserve">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5"/>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4F6C4E">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Pr="000769B0" w:rsidRDefault="000941FE" w:rsidP="00947AB5">
      <w:pPr>
        <w:jc w:val="center"/>
        <w:rPr>
          <w:rFonts w:ascii="Times New Roman" w:hAnsi="Times New Roman" w:cs="Times New Roman"/>
          <w:b/>
          <w:sz w:val="32"/>
          <w:szCs w:val="28"/>
        </w:rPr>
      </w:pPr>
      <w:r w:rsidRPr="000769B0">
        <w:rPr>
          <w:rFonts w:ascii="Times New Roman" w:hAnsi="Times New Roman" w:cs="Times New Roman"/>
          <w:b/>
          <w:sz w:val="32"/>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13"/>
        <w:gridCol w:w="5064"/>
        <w:gridCol w:w="1898"/>
      </w:tblGrid>
      <w:tr w:rsidR="00D67875" w:rsidRPr="006F271B" w:rsidTr="004F6C4E">
        <w:trPr>
          <w:trHeight w:val="340"/>
        </w:trPr>
        <w:tc>
          <w:tcPr>
            <w:tcW w:w="348" w:type="pct"/>
            <w:vMerge w:val="restart"/>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r w:rsidRPr="007B67D7">
              <w:rPr>
                <w:rFonts w:ascii="Times New Roman" w:hAnsi="Times New Roman"/>
                <w:b/>
                <w:bCs/>
                <w:sz w:val="28"/>
                <w:szCs w:val="28"/>
              </w:rPr>
              <w:t>№</w:t>
            </w:r>
          </w:p>
        </w:tc>
        <w:tc>
          <w:tcPr>
            <w:tcW w:w="3700" w:type="pct"/>
            <w:gridSpan w:val="2"/>
            <w:vMerge w:val="restart"/>
            <w:vAlign w:val="center"/>
          </w:tcPr>
          <w:p w:rsidR="00D67875" w:rsidRPr="007B67D7" w:rsidRDefault="00D67875" w:rsidP="004F6C4E">
            <w:pPr>
              <w:widowControl w:val="0"/>
              <w:tabs>
                <w:tab w:val="right" w:leader="underscore" w:pos="9639"/>
              </w:tabs>
              <w:jc w:val="center"/>
              <w:rPr>
                <w:rFonts w:ascii="Times New Roman" w:hAnsi="Times New Roman"/>
                <w:b/>
                <w:bCs/>
                <w:sz w:val="28"/>
                <w:szCs w:val="28"/>
              </w:rPr>
            </w:pPr>
            <w:r w:rsidRPr="007B67D7">
              <w:rPr>
                <w:rFonts w:ascii="Times New Roman" w:hAnsi="Times New Roman"/>
                <w:b/>
                <w:bCs/>
                <w:sz w:val="28"/>
                <w:szCs w:val="28"/>
              </w:rPr>
              <w:t>Наименование разделов и тем практики</w:t>
            </w:r>
          </w:p>
        </w:tc>
        <w:tc>
          <w:tcPr>
            <w:tcW w:w="952" w:type="pct"/>
            <w:vMerge w:val="restart"/>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r w:rsidRPr="007B67D7">
              <w:rPr>
                <w:rFonts w:ascii="Times New Roman" w:hAnsi="Times New Roman"/>
                <w:b/>
                <w:bCs/>
                <w:sz w:val="28"/>
                <w:szCs w:val="28"/>
              </w:rPr>
              <w:t>Всего часов</w:t>
            </w:r>
          </w:p>
        </w:tc>
      </w:tr>
      <w:tr w:rsidR="00D67875" w:rsidRPr="006F271B" w:rsidTr="004F6C4E">
        <w:trPr>
          <w:trHeight w:val="517"/>
        </w:trPr>
        <w:tc>
          <w:tcPr>
            <w:tcW w:w="348" w:type="pct"/>
            <w:vMerge/>
            <w:vAlign w:val="center"/>
          </w:tcPr>
          <w:p w:rsidR="00D67875" w:rsidRPr="007B67D7" w:rsidRDefault="00D67875" w:rsidP="004F6C4E">
            <w:pPr>
              <w:widowControl w:val="0"/>
              <w:rPr>
                <w:rFonts w:ascii="Times New Roman" w:hAnsi="Times New Roman"/>
                <w:b/>
                <w:bCs/>
                <w:sz w:val="28"/>
                <w:szCs w:val="28"/>
              </w:rPr>
            </w:pPr>
          </w:p>
        </w:tc>
        <w:tc>
          <w:tcPr>
            <w:tcW w:w="3700" w:type="pct"/>
            <w:gridSpan w:val="2"/>
            <w:vMerge/>
            <w:vAlign w:val="center"/>
          </w:tcPr>
          <w:p w:rsidR="00D67875" w:rsidRPr="007B67D7" w:rsidRDefault="00D67875" w:rsidP="004F6C4E">
            <w:pPr>
              <w:widowControl w:val="0"/>
              <w:rPr>
                <w:rFonts w:ascii="Times New Roman" w:hAnsi="Times New Roman"/>
                <w:b/>
                <w:bCs/>
                <w:sz w:val="28"/>
                <w:szCs w:val="28"/>
              </w:rPr>
            </w:pPr>
          </w:p>
        </w:tc>
        <w:tc>
          <w:tcPr>
            <w:tcW w:w="952" w:type="pct"/>
            <w:vMerge/>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p>
        </w:tc>
      </w:tr>
      <w:tr w:rsidR="00D67875" w:rsidRPr="006F271B" w:rsidTr="004F6C4E">
        <w:trPr>
          <w:trHeight w:val="517"/>
        </w:trPr>
        <w:tc>
          <w:tcPr>
            <w:tcW w:w="348" w:type="pct"/>
            <w:vMerge/>
            <w:vAlign w:val="center"/>
          </w:tcPr>
          <w:p w:rsidR="00D67875" w:rsidRPr="007B67D7" w:rsidRDefault="00D67875" w:rsidP="004F6C4E">
            <w:pPr>
              <w:widowControl w:val="0"/>
              <w:rPr>
                <w:rFonts w:ascii="Times New Roman" w:hAnsi="Times New Roman"/>
                <w:b/>
                <w:bCs/>
                <w:sz w:val="28"/>
                <w:szCs w:val="28"/>
              </w:rPr>
            </w:pPr>
          </w:p>
        </w:tc>
        <w:tc>
          <w:tcPr>
            <w:tcW w:w="3700" w:type="pct"/>
            <w:gridSpan w:val="2"/>
            <w:vMerge/>
            <w:vAlign w:val="center"/>
          </w:tcPr>
          <w:p w:rsidR="00D67875" w:rsidRPr="007B67D7" w:rsidRDefault="00D67875" w:rsidP="004F6C4E">
            <w:pPr>
              <w:widowControl w:val="0"/>
              <w:rPr>
                <w:rFonts w:ascii="Times New Roman" w:hAnsi="Times New Roman"/>
                <w:b/>
                <w:bCs/>
                <w:sz w:val="28"/>
                <w:szCs w:val="28"/>
              </w:rPr>
            </w:pPr>
          </w:p>
        </w:tc>
        <w:tc>
          <w:tcPr>
            <w:tcW w:w="952" w:type="pct"/>
            <w:vMerge/>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p>
        </w:tc>
      </w:tr>
      <w:tr w:rsidR="00D67875" w:rsidRPr="006F271B" w:rsidTr="004F6C4E">
        <w:trPr>
          <w:trHeight w:val="340"/>
        </w:trPr>
        <w:tc>
          <w:tcPr>
            <w:tcW w:w="348"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w:t>
            </w:r>
          </w:p>
        </w:tc>
        <w:tc>
          <w:tcPr>
            <w:tcW w:w="3700" w:type="pct"/>
            <w:gridSpan w:val="2"/>
            <w:tcBorders>
              <w:bottom w:val="single" w:sz="4" w:space="0" w:color="auto"/>
            </w:tcBorders>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12</w:t>
            </w:r>
          </w:p>
        </w:tc>
      </w:tr>
      <w:tr w:rsidR="00D67875" w:rsidRPr="006F271B" w:rsidTr="004F6C4E">
        <w:trPr>
          <w:trHeight w:val="340"/>
        </w:trPr>
        <w:tc>
          <w:tcPr>
            <w:tcW w:w="348"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 xml:space="preserve">2 </w:t>
            </w:r>
          </w:p>
        </w:tc>
        <w:tc>
          <w:tcPr>
            <w:tcW w:w="3700" w:type="pct"/>
            <w:gridSpan w:val="2"/>
            <w:tcBorders>
              <w:bottom w:val="single" w:sz="4" w:space="0" w:color="auto"/>
            </w:tcBorders>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6</w:t>
            </w:r>
          </w:p>
        </w:tc>
      </w:tr>
      <w:tr w:rsidR="00D67875" w:rsidRPr="006F271B" w:rsidTr="004F6C4E">
        <w:trPr>
          <w:trHeight w:val="340"/>
        </w:trPr>
        <w:tc>
          <w:tcPr>
            <w:tcW w:w="348" w:type="pct"/>
            <w:shd w:val="clear" w:color="auto" w:fill="auto"/>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3</w:t>
            </w:r>
          </w:p>
        </w:tc>
        <w:tc>
          <w:tcPr>
            <w:tcW w:w="3700" w:type="pct"/>
            <w:gridSpan w:val="2"/>
            <w:shd w:val="clear" w:color="auto" w:fill="auto"/>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за больными детьми дошкольного и школьного возраста (</w:t>
            </w:r>
            <w:proofErr w:type="spellStart"/>
            <w:r w:rsidRPr="007B67D7">
              <w:rPr>
                <w:rFonts w:ascii="Times New Roman" w:hAnsi="Times New Roman"/>
                <w:sz w:val="28"/>
                <w:szCs w:val="28"/>
              </w:rPr>
              <w:t>гастроэндокринное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онкогематологическое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кардионефрологическое</w:t>
            </w:r>
            <w:proofErr w:type="spellEnd"/>
            <w:r w:rsidRPr="007B67D7">
              <w:rPr>
                <w:rFonts w:ascii="Times New Roman" w:hAnsi="Times New Roman"/>
                <w:sz w:val="28"/>
                <w:szCs w:val="28"/>
              </w:rPr>
              <w:t xml:space="preserve"> отделения)  </w:t>
            </w:r>
          </w:p>
        </w:tc>
        <w:tc>
          <w:tcPr>
            <w:tcW w:w="952" w:type="pct"/>
            <w:shd w:val="clear" w:color="auto" w:fill="auto"/>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18</w:t>
            </w:r>
          </w:p>
        </w:tc>
      </w:tr>
      <w:tr w:rsidR="00D67875" w:rsidRPr="006F271B" w:rsidTr="004F6C4E">
        <w:trPr>
          <w:trHeight w:val="340"/>
        </w:trPr>
        <w:tc>
          <w:tcPr>
            <w:tcW w:w="348" w:type="pct"/>
            <w:shd w:val="clear" w:color="auto" w:fill="auto"/>
          </w:tcPr>
          <w:p w:rsidR="00D67875" w:rsidRPr="007B67D7" w:rsidRDefault="00D67875" w:rsidP="004F6C4E">
            <w:pPr>
              <w:spacing w:after="0" w:line="240" w:lineRule="auto"/>
              <w:jc w:val="center"/>
              <w:rPr>
                <w:rFonts w:ascii="Times New Roman" w:hAnsi="Times New Roman"/>
                <w:sz w:val="28"/>
                <w:szCs w:val="28"/>
              </w:rPr>
            </w:pPr>
          </w:p>
        </w:tc>
        <w:tc>
          <w:tcPr>
            <w:tcW w:w="3700" w:type="pct"/>
            <w:gridSpan w:val="2"/>
            <w:shd w:val="clear" w:color="auto" w:fill="auto"/>
          </w:tcPr>
          <w:p w:rsidR="00D67875" w:rsidRPr="007B67D7" w:rsidRDefault="00D67875" w:rsidP="004F6C4E">
            <w:pPr>
              <w:spacing w:after="0" w:line="240" w:lineRule="auto"/>
              <w:rPr>
                <w:rFonts w:ascii="Times New Roman" w:hAnsi="Times New Roman"/>
                <w:b/>
                <w:sz w:val="28"/>
                <w:szCs w:val="28"/>
              </w:rPr>
            </w:pPr>
            <w:r w:rsidRPr="007B67D7">
              <w:rPr>
                <w:rFonts w:ascii="Times New Roman" w:hAnsi="Times New Roman"/>
                <w:b/>
                <w:bCs/>
                <w:sz w:val="28"/>
                <w:szCs w:val="28"/>
              </w:rPr>
              <w:t>Итого</w:t>
            </w:r>
          </w:p>
        </w:tc>
        <w:tc>
          <w:tcPr>
            <w:tcW w:w="952" w:type="pct"/>
            <w:shd w:val="clear" w:color="auto" w:fill="auto"/>
          </w:tcPr>
          <w:p w:rsidR="00D67875" w:rsidRPr="007B67D7" w:rsidRDefault="00D67875" w:rsidP="004F6C4E">
            <w:pPr>
              <w:spacing w:after="0" w:line="240" w:lineRule="auto"/>
              <w:jc w:val="center"/>
              <w:rPr>
                <w:rFonts w:ascii="Times New Roman" w:hAnsi="Times New Roman"/>
                <w:b/>
                <w:sz w:val="28"/>
                <w:szCs w:val="28"/>
              </w:rPr>
            </w:pPr>
            <w:r w:rsidRPr="007B67D7">
              <w:rPr>
                <w:rFonts w:ascii="Times New Roman" w:hAnsi="Times New Roman"/>
                <w:b/>
                <w:sz w:val="28"/>
                <w:szCs w:val="28"/>
              </w:rPr>
              <w:t>36</w:t>
            </w:r>
          </w:p>
        </w:tc>
      </w:tr>
      <w:tr w:rsidR="00D67875" w:rsidRPr="006F271B" w:rsidTr="004F6C4E">
        <w:trPr>
          <w:trHeight w:val="835"/>
        </w:trPr>
        <w:tc>
          <w:tcPr>
            <w:tcW w:w="1508" w:type="pct"/>
            <w:gridSpan w:val="2"/>
            <w:shd w:val="clear" w:color="auto" w:fill="auto"/>
            <w:vAlign w:val="center"/>
          </w:tcPr>
          <w:p w:rsidR="00D67875" w:rsidRPr="007B67D7" w:rsidRDefault="00D67875" w:rsidP="004F6C4E">
            <w:pPr>
              <w:widowControl w:val="0"/>
              <w:tabs>
                <w:tab w:val="right" w:leader="underscore" w:pos="9639"/>
              </w:tabs>
              <w:spacing w:after="0" w:line="240" w:lineRule="auto"/>
              <w:rPr>
                <w:rFonts w:ascii="Times New Roman" w:hAnsi="Times New Roman"/>
                <w:b/>
                <w:bCs/>
                <w:sz w:val="28"/>
                <w:szCs w:val="28"/>
              </w:rPr>
            </w:pPr>
            <w:r w:rsidRPr="007B67D7">
              <w:rPr>
                <w:rFonts w:ascii="Times New Roman" w:hAnsi="Times New Roman"/>
                <w:b/>
                <w:bCs/>
                <w:sz w:val="28"/>
                <w:szCs w:val="28"/>
              </w:rPr>
              <w:t>Вид промежуточной аттестации</w:t>
            </w:r>
          </w:p>
        </w:tc>
        <w:tc>
          <w:tcPr>
            <w:tcW w:w="2540" w:type="pct"/>
            <w:shd w:val="clear" w:color="auto" w:fill="auto"/>
            <w:vAlign w:val="center"/>
          </w:tcPr>
          <w:p w:rsidR="00D67875" w:rsidRPr="007B67D7" w:rsidRDefault="000769B0" w:rsidP="004F6C4E">
            <w:pPr>
              <w:widowControl w:val="0"/>
              <w:tabs>
                <w:tab w:val="right" w:leader="underscore" w:pos="9639"/>
              </w:tabs>
              <w:spacing w:after="0" w:line="240" w:lineRule="auto"/>
              <w:rPr>
                <w:rFonts w:ascii="Times New Roman" w:hAnsi="Times New Roman"/>
                <w:bCs/>
                <w:sz w:val="28"/>
                <w:szCs w:val="28"/>
              </w:rPr>
            </w:pPr>
            <w:r>
              <w:rPr>
                <w:rFonts w:ascii="Times New Roman" w:hAnsi="Times New Roman"/>
                <w:bCs/>
                <w:sz w:val="28"/>
                <w:szCs w:val="28"/>
              </w:rPr>
              <w:t>З</w:t>
            </w:r>
            <w:r w:rsidR="00D67875" w:rsidRPr="007B67D7">
              <w:rPr>
                <w:rFonts w:ascii="Times New Roman" w:hAnsi="Times New Roman"/>
                <w:bCs/>
                <w:sz w:val="28"/>
                <w:szCs w:val="28"/>
              </w:rPr>
              <w:t>ачет</w:t>
            </w:r>
          </w:p>
        </w:tc>
        <w:tc>
          <w:tcPr>
            <w:tcW w:w="952" w:type="pct"/>
            <w:shd w:val="clear" w:color="auto" w:fill="auto"/>
            <w:vAlign w:val="center"/>
          </w:tcPr>
          <w:p w:rsidR="00D67875" w:rsidRPr="007B67D7" w:rsidRDefault="007B67D7" w:rsidP="004F6C4E">
            <w:pPr>
              <w:widowControl w:val="0"/>
              <w:tabs>
                <w:tab w:val="right" w:leader="underscore" w:pos="9639"/>
              </w:tabs>
              <w:spacing w:after="0" w:line="240" w:lineRule="auto"/>
              <w:jc w:val="center"/>
              <w:rPr>
                <w:rFonts w:ascii="Times New Roman" w:hAnsi="Times New Roman"/>
                <w:bCs/>
                <w:sz w:val="28"/>
                <w:szCs w:val="28"/>
              </w:rPr>
            </w:pPr>
            <w:r w:rsidRPr="007B67D7">
              <w:rPr>
                <w:rFonts w:ascii="Times New Roman" w:hAnsi="Times New Roman"/>
                <w:bCs/>
                <w:sz w:val="28"/>
                <w:szCs w:val="28"/>
              </w:rPr>
              <w:t>5</w:t>
            </w:r>
            <w:r w:rsidR="0017009B">
              <w:rPr>
                <w:rFonts w:ascii="Times New Roman" w:hAnsi="Times New Roman"/>
                <w:bCs/>
                <w:sz w:val="28"/>
                <w:szCs w:val="28"/>
              </w:rPr>
              <w:t xml:space="preserve"> (отлично)</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7B67D7" w:rsidRDefault="007B67D7" w:rsidP="00947AB5">
      <w:pPr>
        <w:jc w:val="center"/>
        <w:rPr>
          <w:rFonts w:ascii="Times New Roman" w:hAnsi="Times New Roman" w:cs="Times New Roman"/>
          <w:b/>
          <w:sz w:val="28"/>
          <w:szCs w:val="28"/>
        </w:rPr>
      </w:pPr>
    </w:p>
    <w:p w:rsidR="000941FE" w:rsidRPr="000769B0" w:rsidRDefault="000941FE" w:rsidP="00612685">
      <w:pPr>
        <w:widowControl w:val="0"/>
        <w:spacing w:before="100" w:beforeAutospacing="1" w:after="100" w:afterAutospacing="1" w:line="240" w:lineRule="auto"/>
        <w:rPr>
          <w:rFonts w:ascii="Times New Roman" w:eastAsia="Times New Roman" w:hAnsi="Times New Roman" w:cs="Times New Roman"/>
          <w:b/>
          <w:sz w:val="32"/>
          <w:szCs w:val="28"/>
          <w:lang w:eastAsia="ru-RU"/>
        </w:rPr>
      </w:pPr>
      <w:r w:rsidRPr="000769B0">
        <w:rPr>
          <w:rFonts w:ascii="Times New Roman" w:eastAsia="Times New Roman" w:hAnsi="Times New Roman" w:cs="Times New Roman"/>
          <w:b/>
          <w:sz w:val="32"/>
          <w:szCs w:val="28"/>
          <w:lang w:eastAsia="ru-RU"/>
        </w:rPr>
        <w:t>График прохождения практики</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814"/>
      </w:tblGrid>
      <w:tr w:rsidR="000941FE" w:rsidRPr="007B67D7" w:rsidTr="0017009B">
        <w:tc>
          <w:tcPr>
            <w:tcW w:w="484" w:type="dxa"/>
          </w:tcPr>
          <w:p w:rsidR="000941FE" w:rsidRPr="007B67D7" w:rsidRDefault="000941FE" w:rsidP="004F6C4E">
            <w:pPr>
              <w:spacing w:after="0" w:line="240" w:lineRule="auto"/>
              <w:jc w:val="both"/>
              <w:rPr>
                <w:rFonts w:ascii="Times New Roman" w:hAnsi="Times New Roman" w:cs="Times New Roman"/>
                <w:sz w:val="28"/>
                <w:szCs w:val="28"/>
              </w:rPr>
            </w:pPr>
            <w:r w:rsidRPr="007B67D7">
              <w:rPr>
                <w:rFonts w:ascii="Times New Roman" w:hAnsi="Times New Roman" w:cs="Times New Roman"/>
                <w:sz w:val="28"/>
                <w:szCs w:val="28"/>
              </w:rPr>
              <w:t>№</w:t>
            </w:r>
          </w:p>
        </w:tc>
        <w:tc>
          <w:tcPr>
            <w:tcW w:w="7738" w:type="dxa"/>
          </w:tcPr>
          <w:p w:rsidR="000941FE" w:rsidRPr="007B67D7" w:rsidRDefault="000941FE"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Наименование разделов и тем практики</w:t>
            </w:r>
          </w:p>
        </w:tc>
        <w:tc>
          <w:tcPr>
            <w:tcW w:w="1814" w:type="dxa"/>
          </w:tcPr>
          <w:p w:rsidR="000941FE" w:rsidRPr="007B67D7" w:rsidRDefault="00612685" w:rsidP="00612685">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Д</w:t>
            </w:r>
            <w:r w:rsidR="000941FE" w:rsidRPr="007B67D7">
              <w:rPr>
                <w:rFonts w:ascii="Times New Roman" w:hAnsi="Times New Roman" w:cs="Times New Roman"/>
                <w:sz w:val="28"/>
                <w:szCs w:val="28"/>
              </w:rPr>
              <w:t>ата</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1.</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sz w:val="28"/>
                <w:szCs w:val="28"/>
              </w:rPr>
              <w:t>Сестринский уход за новорожденными и недоношенными детьми (отделение патологии новорожденных)</w:t>
            </w:r>
          </w:p>
        </w:tc>
        <w:tc>
          <w:tcPr>
            <w:tcW w:w="1814" w:type="dxa"/>
          </w:tcPr>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04.05.2020</w:t>
            </w:r>
          </w:p>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2.</w:t>
            </w:r>
          </w:p>
        </w:tc>
        <w:tc>
          <w:tcPr>
            <w:tcW w:w="7738" w:type="dxa"/>
          </w:tcPr>
          <w:p w:rsidR="0017009B" w:rsidRPr="007B67D7" w:rsidRDefault="0017009B" w:rsidP="00612685">
            <w:pPr>
              <w:spacing w:after="0" w:line="240" w:lineRule="auto"/>
              <w:rPr>
                <w:rFonts w:ascii="Times New Roman" w:hAnsi="Times New Roman"/>
                <w:sz w:val="28"/>
                <w:szCs w:val="28"/>
              </w:rPr>
            </w:pPr>
            <w:r w:rsidRPr="007B67D7">
              <w:rPr>
                <w:rFonts w:ascii="Times New Roman" w:hAnsi="Times New Roman"/>
                <w:sz w:val="28"/>
                <w:szCs w:val="28"/>
              </w:rPr>
              <w:t>Сестринский уход при заболеваниях у детей раннего возраста (отделение патологии раннего возраста)</w:t>
            </w:r>
          </w:p>
        </w:tc>
        <w:tc>
          <w:tcPr>
            <w:tcW w:w="1814" w:type="dxa"/>
            <w:vAlign w:val="center"/>
          </w:tcPr>
          <w:p w:rsidR="0017009B" w:rsidRPr="003A4767" w:rsidRDefault="0017009B" w:rsidP="001700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3.</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sz w:val="28"/>
                <w:szCs w:val="28"/>
              </w:rPr>
              <w:t>Сестринский уход за больными детьми дошкольного и школьного возраста (</w:t>
            </w:r>
            <w:proofErr w:type="spellStart"/>
            <w:r w:rsidRPr="007B67D7">
              <w:rPr>
                <w:rFonts w:ascii="Times New Roman" w:hAnsi="Times New Roman"/>
                <w:sz w:val="28"/>
                <w:szCs w:val="28"/>
              </w:rPr>
              <w:t>гастроэндокринное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онкогематологическое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кардионефрологическое</w:t>
            </w:r>
            <w:proofErr w:type="spellEnd"/>
            <w:r w:rsidRPr="007B67D7">
              <w:rPr>
                <w:rFonts w:ascii="Times New Roman" w:hAnsi="Times New Roman"/>
                <w:sz w:val="28"/>
                <w:szCs w:val="28"/>
              </w:rPr>
              <w:t xml:space="preserve"> отделения)  </w:t>
            </w:r>
          </w:p>
        </w:tc>
        <w:tc>
          <w:tcPr>
            <w:tcW w:w="1814" w:type="dxa"/>
          </w:tcPr>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w:t>
            </w:r>
          </w:p>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07.05.2020</w:t>
            </w:r>
          </w:p>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7B67D7">
              <w:rPr>
                <w:rFonts w:ascii="Times New Roman" w:hAnsi="Times New Roman" w:cs="Times New Roman"/>
                <w:sz w:val="28"/>
                <w:szCs w:val="28"/>
              </w:rPr>
              <w:t>.</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cs="Times New Roman"/>
                <w:sz w:val="28"/>
                <w:szCs w:val="28"/>
              </w:rPr>
              <w:t>Зачет по учебной практике</w:t>
            </w:r>
          </w:p>
        </w:tc>
        <w:tc>
          <w:tcPr>
            <w:tcW w:w="1814" w:type="dxa"/>
          </w:tcPr>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w:t>
            </w:r>
          </w:p>
        </w:tc>
      </w:tr>
    </w:tbl>
    <w:p w:rsidR="007B67D7" w:rsidRDefault="007B67D7" w:rsidP="00472865">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0769B0" w:rsidRDefault="000941FE" w:rsidP="0047286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r w:rsidRPr="000769B0">
        <w:rPr>
          <w:rFonts w:ascii="Times New Roman" w:eastAsia="Times New Roman" w:hAnsi="Times New Roman" w:cs="Times New Roman"/>
          <w:b/>
          <w:sz w:val="32"/>
          <w:szCs w:val="28"/>
          <w:lang w:eastAsia="ru-RU"/>
        </w:rPr>
        <w:t>Инструктаж по технике безопасности</w:t>
      </w:r>
    </w:p>
    <w:p w:rsidR="004135F4" w:rsidRPr="003A4767" w:rsidRDefault="004135F4" w:rsidP="00472865">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r w:rsidR="000769B0">
        <w:rPr>
          <w:rFonts w:ascii="Times New Roman" w:eastAsia="Times New Roman" w:hAnsi="Times New Roman" w:cs="Times New Roman"/>
          <w:sz w:val="28"/>
          <w:szCs w:val="28"/>
          <w:lang w:eastAsia="ru-RU"/>
        </w:rPr>
        <w:t>.</w:t>
      </w:r>
    </w:p>
    <w:p w:rsidR="004A23E5" w:rsidRPr="000769B0" w:rsidRDefault="004135F4" w:rsidP="00472865">
      <w:pPr>
        <w:widowControl w:val="0"/>
        <w:spacing w:before="100" w:beforeAutospacing="1" w:after="100" w:afterAutospacing="1" w:line="240" w:lineRule="auto"/>
        <w:ind w:left="142"/>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7B67D7">
        <w:rPr>
          <w:rFonts w:ascii="Times New Roman" w:eastAsia="Times New Roman" w:hAnsi="Times New Roman" w:cs="Times New Roman"/>
          <w:sz w:val="28"/>
          <w:szCs w:val="28"/>
          <w:u w:val="single"/>
          <w:lang w:eastAsia="ru-RU"/>
        </w:rPr>
        <w:tab/>
      </w:r>
      <w:r w:rsidR="007B67D7" w:rsidRPr="007B67D7">
        <w:rPr>
          <w:rFonts w:ascii="Times New Roman" w:eastAsia="Times New Roman" w:hAnsi="Times New Roman" w:cs="Times New Roman"/>
          <w:sz w:val="28"/>
          <w:szCs w:val="28"/>
          <w:u w:val="single"/>
          <w:lang w:eastAsia="ru-RU"/>
        </w:rPr>
        <w:t>4.05.2020г</w:t>
      </w:r>
      <w:r w:rsidRPr="007B67D7">
        <w:rPr>
          <w:rFonts w:ascii="Times New Roman" w:eastAsia="Times New Roman" w:hAnsi="Times New Roman" w:cs="Times New Roman"/>
          <w:sz w:val="28"/>
          <w:szCs w:val="28"/>
          <w:u w:val="single"/>
          <w:lang w:eastAsia="ru-RU"/>
        </w:rPr>
        <w:tab/>
      </w:r>
      <w:r w:rsidRPr="007B67D7">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bookmarkStart w:id="17" w:name="_GoBack"/>
      <w:bookmarkEnd w:id="17"/>
      <w:r w:rsidR="007B67D7">
        <w:rPr>
          <w:rFonts w:ascii="Times New Roman" w:eastAsia="Times New Roman" w:hAnsi="Times New Roman" w:cs="Times New Roman"/>
          <w:sz w:val="28"/>
          <w:szCs w:val="28"/>
          <w:u w:val="single"/>
          <w:lang w:eastAsia="ru-RU"/>
        </w:rPr>
        <w:t xml:space="preserve">   </w:t>
      </w:r>
      <w:proofErr w:type="spellStart"/>
      <w:r w:rsidR="007B67D7" w:rsidRPr="007B67D7">
        <w:rPr>
          <w:rFonts w:ascii="Times New Roman" w:eastAsia="Times New Roman" w:hAnsi="Times New Roman" w:cs="Times New Roman"/>
          <w:sz w:val="28"/>
          <w:szCs w:val="28"/>
          <w:u w:val="single"/>
          <w:lang w:eastAsia="ru-RU"/>
        </w:rPr>
        <w:t>Гужва</w:t>
      </w:r>
      <w:proofErr w:type="spellEnd"/>
      <w:r w:rsidR="007B67D7" w:rsidRPr="007B67D7">
        <w:rPr>
          <w:rFonts w:ascii="Times New Roman" w:eastAsia="Times New Roman" w:hAnsi="Times New Roman" w:cs="Times New Roman"/>
          <w:sz w:val="28"/>
          <w:szCs w:val="28"/>
          <w:u w:val="single"/>
          <w:lang w:eastAsia="ru-RU"/>
        </w:rPr>
        <w:t xml:space="preserve"> Альбина</w:t>
      </w:r>
    </w:p>
    <w:p w:rsidR="0017009B" w:rsidRDefault="0017009B"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472865" w:rsidRDefault="00472865"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769B0">
        <w:rPr>
          <w:rFonts w:ascii="Times New Roman" w:eastAsia="Times New Roman" w:hAnsi="Times New Roman" w:cs="Times New Roman"/>
          <w:b/>
          <w:sz w:val="32"/>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376"/>
        <w:gridCol w:w="6237"/>
      </w:tblGrid>
      <w:tr w:rsidR="004135F4" w:rsidRPr="003A4767" w:rsidTr="0017009B">
        <w:tc>
          <w:tcPr>
            <w:tcW w:w="730" w:type="dxa"/>
          </w:tcPr>
          <w:p w:rsidR="004135F4" w:rsidRPr="003A4767" w:rsidRDefault="000769B0" w:rsidP="004F6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135F4" w:rsidRPr="003A4767">
              <w:rPr>
                <w:rFonts w:ascii="Times New Roman" w:hAnsi="Times New Roman" w:cs="Times New Roman"/>
                <w:sz w:val="28"/>
                <w:szCs w:val="28"/>
              </w:rPr>
              <w:t>ата</w:t>
            </w:r>
          </w:p>
        </w:tc>
        <w:tc>
          <w:tcPr>
            <w:tcW w:w="3376" w:type="dxa"/>
            <w:vAlign w:val="center"/>
          </w:tcPr>
          <w:p w:rsidR="004135F4" w:rsidRPr="003A4767" w:rsidRDefault="004135F4" w:rsidP="0017009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vAlign w:val="center"/>
          </w:tcPr>
          <w:p w:rsidR="004135F4" w:rsidRPr="003A4767" w:rsidRDefault="004A23E5" w:rsidP="0017009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0769B0">
        <w:tc>
          <w:tcPr>
            <w:tcW w:w="730" w:type="dxa"/>
            <w:vAlign w:val="center"/>
          </w:tcPr>
          <w:p w:rsidR="004135F4" w:rsidRPr="003A4767" w:rsidRDefault="007B67D7"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4.05.</w:t>
            </w:r>
          </w:p>
        </w:tc>
        <w:tc>
          <w:tcPr>
            <w:tcW w:w="3376" w:type="dxa"/>
            <w:vAlign w:val="center"/>
          </w:tcPr>
          <w:p w:rsidR="004135F4" w:rsidRPr="00472865" w:rsidRDefault="00D32C39" w:rsidP="000769B0">
            <w:pPr>
              <w:spacing w:after="0" w:line="240" w:lineRule="auto"/>
              <w:rPr>
                <w:rFonts w:ascii="Times New Roman" w:hAnsi="Times New Roman" w:cs="Times New Roman"/>
                <w:sz w:val="24"/>
                <w:szCs w:val="24"/>
              </w:rPr>
            </w:pPr>
            <w:r w:rsidRPr="00472865">
              <w:rPr>
                <w:rFonts w:ascii="Times New Roman" w:hAnsi="Times New Roman"/>
                <w:sz w:val="28"/>
                <w:szCs w:val="24"/>
              </w:rPr>
              <w:t>Сестринский уход за новорожденными детьми</w:t>
            </w:r>
          </w:p>
        </w:tc>
        <w:tc>
          <w:tcPr>
            <w:tcW w:w="6237" w:type="dxa"/>
          </w:tcPr>
          <w:p w:rsidR="004135F4" w:rsidRPr="004E668F" w:rsidRDefault="004135F4" w:rsidP="004F6C4E">
            <w:pPr>
              <w:spacing w:after="0" w:line="240" w:lineRule="auto"/>
              <w:jc w:val="center"/>
              <w:rPr>
                <w:rFonts w:ascii="Times New Roman" w:hAnsi="Times New Roman" w:cs="Times New Roman"/>
                <w:sz w:val="26"/>
                <w:szCs w:val="26"/>
              </w:rPr>
            </w:pPr>
          </w:p>
          <w:p w:rsidR="0017009B"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Работа в виртуальной палате новорожденных, уход за детьми, выполнение манипуляций:</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Пеленание </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Обработка  кожи и слизистых новорожденному ребенку</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Обработка пупочной ранки новорожденного ребенка</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Обработка пуповинного остатка </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proofErr w:type="spellStart"/>
            <w:r w:rsidRPr="004E668F">
              <w:rPr>
                <w:rFonts w:ascii="Times New Roman" w:hAnsi="Times New Roman" w:cs="Times New Roman"/>
                <w:color w:val="000000" w:themeColor="text1"/>
                <w:sz w:val="26"/>
                <w:szCs w:val="26"/>
              </w:rPr>
              <w:t>Обрабтка</w:t>
            </w:r>
            <w:proofErr w:type="spellEnd"/>
            <w:r w:rsidRPr="004E668F">
              <w:rPr>
                <w:rFonts w:ascii="Times New Roman" w:hAnsi="Times New Roman" w:cs="Times New Roman"/>
                <w:color w:val="000000" w:themeColor="text1"/>
                <w:sz w:val="26"/>
                <w:szCs w:val="26"/>
              </w:rPr>
              <w:t xml:space="preserve"> слизистой полости рта</w:t>
            </w:r>
          </w:p>
          <w:p w:rsidR="004A23E5" w:rsidRPr="004E668F" w:rsidRDefault="0017009B" w:rsidP="008C07A8">
            <w:pPr>
              <w:pStyle w:val="a5"/>
              <w:numPr>
                <w:ilvl w:val="0"/>
                <w:numId w:val="5"/>
              </w:numPr>
              <w:spacing w:after="200" w:line="276" w:lineRule="auto"/>
              <w:ind w:left="289" w:hanging="284"/>
              <w:rPr>
                <w:rFonts w:ascii="Times New Roman" w:hAnsi="Times New Roman" w:cs="Times New Roman"/>
                <w:sz w:val="26"/>
                <w:szCs w:val="26"/>
              </w:rPr>
            </w:pPr>
            <w:r w:rsidRPr="004E668F">
              <w:rPr>
                <w:rFonts w:ascii="Times New Roman" w:hAnsi="Times New Roman" w:cs="Times New Roman"/>
                <w:color w:val="000000" w:themeColor="text1"/>
                <w:sz w:val="26"/>
                <w:szCs w:val="26"/>
              </w:rPr>
              <w:t xml:space="preserve">Проведение </w:t>
            </w:r>
            <w:proofErr w:type="gramStart"/>
            <w:r w:rsidRPr="004E668F">
              <w:rPr>
                <w:rFonts w:ascii="Times New Roman" w:hAnsi="Times New Roman" w:cs="Times New Roman"/>
                <w:color w:val="000000" w:themeColor="text1"/>
                <w:sz w:val="26"/>
                <w:szCs w:val="26"/>
              </w:rPr>
              <w:t>контрольного</w:t>
            </w:r>
            <w:proofErr w:type="gramEnd"/>
            <w:r w:rsidRPr="004E668F">
              <w:rPr>
                <w:rFonts w:ascii="Times New Roman" w:hAnsi="Times New Roman" w:cs="Times New Roman"/>
                <w:color w:val="000000" w:themeColor="text1"/>
                <w:sz w:val="26"/>
                <w:szCs w:val="26"/>
              </w:rPr>
              <w:t xml:space="preserve"> взвешивание</w:t>
            </w:r>
          </w:p>
        </w:tc>
      </w:tr>
      <w:tr w:rsidR="004135F4" w:rsidRPr="003A4767" w:rsidTr="000769B0">
        <w:tc>
          <w:tcPr>
            <w:tcW w:w="730" w:type="dxa"/>
            <w:vAlign w:val="center"/>
          </w:tcPr>
          <w:p w:rsidR="004135F4" w:rsidRPr="003A4767" w:rsidRDefault="007B67D7"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4.05.</w:t>
            </w:r>
          </w:p>
        </w:tc>
        <w:tc>
          <w:tcPr>
            <w:tcW w:w="3376" w:type="dxa"/>
            <w:vAlign w:val="center"/>
          </w:tcPr>
          <w:p w:rsidR="004135F4" w:rsidRPr="00472865" w:rsidRDefault="00D32C39" w:rsidP="000769B0">
            <w:pPr>
              <w:spacing w:after="0" w:line="240" w:lineRule="auto"/>
              <w:rPr>
                <w:rFonts w:ascii="Times New Roman" w:hAnsi="Times New Roman" w:cs="Times New Roman"/>
                <w:sz w:val="24"/>
                <w:szCs w:val="24"/>
              </w:rPr>
            </w:pPr>
            <w:r w:rsidRPr="00472865">
              <w:rPr>
                <w:rFonts w:ascii="Times New Roman" w:hAnsi="Times New Roman"/>
                <w:sz w:val="28"/>
                <w:szCs w:val="24"/>
              </w:rPr>
              <w:t>Сестринский уход за недоношенными детьми</w:t>
            </w:r>
          </w:p>
        </w:tc>
        <w:tc>
          <w:tcPr>
            <w:tcW w:w="6237" w:type="dxa"/>
          </w:tcPr>
          <w:p w:rsidR="004135F4" w:rsidRPr="004E668F" w:rsidRDefault="004135F4" w:rsidP="004F6C4E">
            <w:pPr>
              <w:spacing w:after="0" w:line="240" w:lineRule="auto"/>
              <w:jc w:val="center"/>
              <w:rPr>
                <w:rFonts w:ascii="Times New Roman" w:hAnsi="Times New Roman" w:cs="Times New Roman"/>
                <w:sz w:val="26"/>
                <w:szCs w:val="26"/>
              </w:rPr>
            </w:pPr>
          </w:p>
          <w:p w:rsidR="0017009B" w:rsidRPr="004E668F" w:rsidRDefault="0017009B" w:rsidP="0017009B">
            <w:pPr>
              <w:spacing w:after="0" w:line="276" w:lineRule="auto"/>
              <w:ind w:left="99"/>
              <w:rPr>
                <w:rFonts w:ascii="Times New Roman" w:hAnsi="Times New Roman" w:cs="Times New Roman"/>
                <w:sz w:val="26"/>
                <w:szCs w:val="26"/>
              </w:rPr>
            </w:pPr>
            <w:r w:rsidRPr="004E668F">
              <w:rPr>
                <w:rFonts w:ascii="Times New Roman" w:hAnsi="Times New Roman" w:cs="Times New Roman"/>
                <w:sz w:val="26"/>
                <w:szCs w:val="26"/>
              </w:rPr>
              <w:t>Работа</w:t>
            </w:r>
            <w:proofErr w:type="gramStart"/>
            <w:r w:rsidRPr="004E668F">
              <w:rPr>
                <w:rFonts w:ascii="Times New Roman" w:hAnsi="Times New Roman" w:cs="Times New Roman"/>
                <w:sz w:val="26"/>
                <w:szCs w:val="26"/>
              </w:rPr>
              <w:t xml:space="preserve"> С</w:t>
            </w:r>
            <w:proofErr w:type="gramEnd"/>
            <w:r w:rsidRPr="004E668F">
              <w:rPr>
                <w:rFonts w:ascii="Times New Roman" w:hAnsi="Times New Roman" w:cs="Times New Roman"/>
                <w:sz w:val="26"/>
                <w:szCs w:val="26"/>
              </w:rPr>
              <w:t xml:space="preserve">/У </w:t>
            </w:r>
            <w:r w:rsidRPr="004E668F">
              <w:rPr>
                <w:rFonts w:ascii="Times New Roman" w:hAnsi="Times New Roman"/>
                <w:sz w:val="26"/>
                <w:szCs w:val="26"/>
              </w:rPr>
              <w:t xml:space="preserve">за недоношенными детьми, </w:t>
            </w:r>
            <w:r w:rsidRPr="004E668F">
              <w:rPr>
                <w:rFonts w:ascii="Times New Roman" w:hAnsi="Times New Roman" w:cs="Times New Roman"/>
                <w:color w:val="000000" w:themeColor="text1"/>
                <w:sz w:val="26"/>
                <w:szCs w:val="26"/>
              </w:rPr>
              <w:t>выполнение манипуляций:</w:t>
            </w:r>
            <w:r w:rsidRPr="004E668F">
              <w:rPr>
                <w:rFonts w:ascii="Times New Roman" w:hAnsi="Times New Roman" w:cs="Times New Roman"/>
                <w:sz w:val="26"/>
                <w:szCs w:val="26"/>
              </w:rPr>
              <w:t xml:space="preserve"> </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Мытье рук, надевание и снятие перчаток</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Кормление новорожденных через зонд</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Работа </w:t>
            </w:r>
            <w:proofErr w:type="spellStart"/>
            <w:r w:rsidRPr="004E668F">
              <w:rPr>
                <w:rFonts w:ascii="Times New Roman" w:hAnsi="Times New Roman" w:cs="Times New Roman"/>
                <w:sz w:val="26"/>
                <w:szCs w:val="26"/>
              </w:rPr>
              <w:t>линеоматом</w:t>
            </w:r>
            <w:proofErr w:type="spellEnd"/>
          </w:p>
          <w:p w:rsidR="004A23E5"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Обработка  кувез</w:t>
            </w:r>
          </w:p>
          <w:p w:rsidR="004A23E5" w:rsidRPr="004E668F" w:rsidRDefault="004A23E5" w:rsidP="004F6C4E">
            <w:pPr>
              <w:spacing w:after="0" w:line="240" w:lineRule="auto"/>
              <w:jc w:val="center"/>
              <w:rPr>
                <w:rFonts w:ascii="Times New Roman" w:hAnsi="Times New Roman" w:cs="Times New Roman"/>
                <w:sz w:val="26"/>
                <w:szCs w:val="26"/>
              </w:rPr>
            </w:pPr>
          </w:p>
        </w:tc>
      </w:tr>
      <w:tr w:rsidR="004135F4" w:rsidRPr="003A4767" w:rsidTr="0017009B">
        <w:tc>
          <w:tcPr>
            <w:tcW w:w="730" w:type="dxa"/>
            <w:vAlign w:val="center"/>
          </w:tcPr>
          <w:p w:rsidR="004135F4"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w:t>
            </w:r>
          </w:p>
        </w:tc>
        <w:tc>
          <w:tcPr>
            <w:tcW w:w="3376" w:type="dxa"/>
            <w:vAlign w:val="center"/>
          </w:tcPr>
          <w:p w:rsidR="004135F4" w:rsidRPr="00472865" w:rsidRDefault="00D32C39" w:rsidP="000769B0">
            <w:pPr>
              <w:spacing w:after="0" w:line="240" w:lineRule="auto"/>
              <w:rPr>
                <w:rFonts w:ascii="Times New Roman" w:hAnsi="Times New Roman"/>
                <w:sz w:val="28"/>
                <w:szCs w:val="24"/>
              </w:rPr>
            </w:pPr>
            <w:r w:rsidRPr="00472865">
              <w:rPr>
                <w:rFonts w:ascii="Times New Roman" w:hAnsi="Times New Roman"/>
                <w:sz w:val="28"/>
                <w:szCs w:val="24"/>
              </w:rPr>
              <w:t>Сестринский уход при заболеваниях у детей раннего возраста</w:t>
            </w:r>
          </w:p>
          <w:p w:rsidR="0017009B" w:rsidRPr="00472865" w:rsidRDefault="0017009B" w:rsidP="000769B0">
            <w:pPr>
              <w:spacing w:after="0" w:line="240" w:lineRule="auto"/>
              <w:rPr>
                <w:rFonts w:ascii="Times New Roman" w:hAnsi="Times New Roman" w:cs="Times New Roman"/>
                <w:sz w:val="24"/>
                <w:szCs w:val="24"/>
              </w:rPr>
            </w:pPr>
          </w:p>
        </w:tc>
        <w:tc>
          <w:tcPr>
            <w:tcW w:w="6237" w:type="dxa"/>
          </w:tcPr>
          <w:p w:rsidR="004135F4" w:rsidRPr="004E668F" w:rsidRDefault="004135F4" w:rsidP="0017009B">
            <w:pPr>
              <w:spacing w:after="0" w:line="240" w:lineRule="auto"/>
              <w:rPr>
                <w:rFonts w:ascii="Times New Roman" w:hAnsi="Times New Roman" w:cs="Times New Roman"/>
                <w:sz w:val="26"/>
                <w:szCs w:val="26"/>
              </w:rPr>
            </w:pPr>
          </w:p>
          <w:p w:rsidR="004A23E5"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sz w:val="26"/>
                <w:szCs w:val="26"/>
              </w:rPr>
              <w:t>Работа</w:t>
            </w:r>
            <w:proofErr w:type="gramStart"/>
            <w:r w:rsidRPr="004E668F">
              <w:rPr>
                <w:rFonts w:ascii="Times New Roman" w:hAnsi="Times New Roman" w:cs="Times New Roman"/>
                <w:sz w:val="26"/>
                <w:szCs w:val="26"/>
              </w:rPr>
              <w:t xml:space="preserve"> С</w:t>
            </w:r>
            <w:proofErr w:type="gramEnd"/>
            <w:r w:rsidRPr="004E668F">
              <w:rPr>
                <w:rFonts w:ascii="Times New Roman" w:hAnsi="Times New Roman" w:cs="Times New Roman"/>
                <w:sz w:val="26"/>
                <w:szCs w:val="26"/>
              </w:rPr>
              <w:t xml:space="preserve">/У </w:t>
            </w:r>
            <w:r w:rsidRPr="004E668F">
              <w:rPr>
                <w:rFonts w:ascii="Times New Roman" w:hAnsi="Times New Roman"/>
                <w:sz w:val="26"/>
                <w:szCs w:val="26"/>
              </w:rPr>
              <w:t xml:space="preserve">при заболеваниях у детей раннего возраста, </w:t>
            </w:r>
            <w:r w:rsidRPr="004E668F">
              <w:rPr>
                <w:rFonts w:ascii="Times New Roman" w:hAnsi="Times New Roman" w:cs="Times New Roman"/>
                <w:color w:val="000000" w:themeColor="text1"/>
                <w:sz w:val="26"/>
                <w:szCs w:val="26"/>
              </w:rPr>
              <w:t xml:space="preserve">выполнение манипуляций: </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Подсчет пульса, дыхания</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дезинфекции предметов ухода за больными и инструментария</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Введение  капель в нос</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Антропометрия</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Обработка волосистой части головы при гнейсе, обработка ногтей.</w:t>
            </w:r>
          </w:p>
          <w:p w:rsidR="004A23E5"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гигиенической и лечебной ванны грудному ребенку</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w:t>
            </w:r>
          </w:p>
        </w:tc>
        <w:tc>
          <w:tcPr>
            <w:tcW w:w="3376" w:type="dxa"/>
            <w:vAlign w:val="center"/>
          </w:tcPr>
          <w:p w:rsidR="0017009B" w:rsidRPr="00472865" w:rsidRDefault="0017009B" w:rsidP="004F6C4E">
            <w:pPr>
              <w:spacing w:after="0" w:line="240" w:lineRule="auto"/>
              <w:rPr>
                <w:rFonts w:ascii="Times New Roman" w:hAnsi="Times New Roman"/>
                <w:sz w:val="28"/>
                <w:szCs w:val="24"/>
              </w:rPr>
            </w:pPr>
          </w:p>
          <w:p w:rsidR="00D32C39" w:rsidRPr="00472865" w:rsidRDefault="00D32C39" w:rsidP="004F6C4E">
            <w:pPr>
              <w:spacing w:after="0" w:line="240" w:lineRule="auto"/>
              <w:rPr>
                <w:rFonts w:ascii="Times New Roman" w:hAnsi="Times New Roman"/>
                <w:sz w:val="28"/>
                <w:szCs w:val="24"/>
              </w:rPr>
            </w:pPr>
            <w:r w:rsidRPr="00472865">
              <w:rPr>
                <w:rFonts w:ascii="Times New Roman" w:hAnsi="Times New Roman"/>
                <w:sz w:val="28"/>
                <w:szCs w:val="24"/>
              </w:rPr>
              <w:t xml:space="preserve">Сестринский уход за больными детьми дошкольного и школьного возраста  в </w:t>
            </w:r>
            <w:proofErr w:type="spellStart"/>
            <w:r w:rsidRPr="00472865">
              <w:rPr>
                <w:rFonts w:ascii="Times New Roman" w:hAnsi="Times New Roman"/>
                <w:sz w:val="28"/>
                <w:szCs w:val="24"/>
              </w:rPr>
              <w:t>гастроэндокриннологии</w:t>
            </w:r>
            <w:proofErr w:type="spellEnd"/>
          </w:p>
          <w:p w:rsidR="0017009B" w:rsidRPr="00472865" w:rsidRDefault="0017009B" w:rsidP="004F6C4E">
            <w:pPr>
              <w:spacing w:after="0" w:line="240" w:lineRule="auto"/>
              <w:rPr>
                <w:rFonts w:ascii="Times New Roman" w:hAnsi="Times New Roman" w:cs="Times New Roman"/>
                <w:sz w:val="24"/>
                <w:szCs w:val="24"/>
              </w:rPr>
            </w:pPr>
          </w:p>
        </w:tc>
        <w:tc>
          <w:tcPr>
            <w:tcW w:w="6237" w:type="dxa"/>
          </w:tcPr>
          <w:p w:rsidR="00D32C39" w:rsidRPr="004E668F" w:rsidRDefault="00D32C39" w:rsidP="0017009B">
            <w:pPr>
              <w:spacing w:after="0" w:line="240" w:lineRule="auto"/>
              <w:rPr>
                <w:rFonts w:ascii="Times New Roman" w:hAnsi="Times New Roman" w:cs="Times New Roman"/>
                <w:sz w:val="26"/>
                <w:szCs w:val="26"/>
              </w:rPr>
            </w:pPr>
          </w:p>
          <w:p w:rsidR="00D32C39"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sz w:val="26"/>
                <w:szCs w:val="26"/>
              </w:rPr>
              <w:t>Работа</w:t>
            </w:r>
            <w:proofErr w:type="gramStart"/>
            <w:r w:rsidRPr="004E668F">
              <w:rPr>
                <w:rFonts w:ascii="Times New Roman" w:hAnsi="Times New Roman" w:cs="Times New Roman"/>
                <w:sz w:val="26"/>
                <w:szCs w:val="26"/>
              </w:rPr>
              <w:t xml:space="preserve"> С</w:t>
            </w:r>
            <w:proofErr w:type="gramEnd"/>
            <w:r w:rsidRPr="004E668F">
              <w:rPr>
                <w:rFonts w:ascii="Times New Roman" w:hAnsi="Times New Roman" w:cs="Times New Roman"/>
                <w:sz w:val="26"/>
                <w:szCs w:val="26"/>
              </w:rPr>
              <w:t xml:space="preserve">/У </w:t>
            </w:r>
            <w:r w:rsidR="004F6C4E" w:rsidRPr="004E668F">
              <w:rPr>
                <w:rFonts w:ascii="Times New Roman" w:hAnsi="Times New Roman"/>
                <w:sz w:val="26"/>
                <w:szCs w:val="26"/>
              </w:rPr>
              <w:t xml:space="preserve">за больными детьми дошкольного и школьного возраста в </w:t>
            </w:r>
            <w:proofErr w:type="spellStart"/>
            <w:r w:rsidR="004F6C4E" w:rsidRPr="004E668F">
              <w:rPr>
                <w:rFonts w:ascii="Times New Roman" w:hAnsi="Times New Roman"/>
                <w:sz w:val="26"/>
                <w:szCs w:val="26"/>
              </w:rPr>
              <w:t>гастроэндокриннологии</w:t>
            </w:r>
            <w:proofErr w:type="spellEnd"/>
            <w:r w:rsidR="004F6C4E" w:rsidRPr="004E668F">
              <w:rPr>
                <w:rFonts w:ascii="Times New Roman" w:hAnsi="Times New Roman"/>
                <w:sz w:val="26"/>
                <w:szCs w:val="26"/>
              </w:rPr>
              <w:t xml:space="preserve">, </w:t>
            </w:r>
            <w:r w:rsidR="004F6C4E" w:rsidRPr="004E668F">
              <w:rPr>
                <w:rFonts w:ascii="Times New Roman" w:hAnsi="Times New Roman" w:cs="Times New Roman"/>
                <w:color w:val="000000" w:themeColor="text1"/>
                <w:sz w:val="26"/>
                <w:szCs w:val="26"/>
              </w:rPr>
              <w:t xml:space="preserve">выполнение манипуляций: </w:t>
            </w:r>
            <w:r w:rsidR="004F6C4E" w:rsidRPr="004E668F">
              <w:rPr>
                <w:rFonts w:ascii="Times New Roman" w:hAnsi="Times New Roman"/>
                <w:sz w:val="26"/>
                <w:szCs w:val="26"/>
              </w:rPr>
              <w:t xml:space="preserve">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Измерение артериального давления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Забор кала на </w:t>
            </w:r>
            <w:proofErr w:type="spellStart"/>
            <w:r w:rsidRPr="004E668F">
              <w:rPr>
                <w:rFonts w:ascii="Times New Roman" w:hAnsi="Times New Roman" w:cs="Times New Roman"/>
                <w:sz w:val="26"/>
                <w:szCs w:val="26"/>
              </w:rPr>
              <w:t>копрограмму</w:t>
            </w:r>
            <w:proofErr w:type="spellEnd"/>
            <w:r w:rsidRPr="004E668F">
              <w:rPr>
                <w:rFonts w:ascii="Times New Roman" w:hAnsi="Times New Roman" w:cs="Times New Roman"/>
                <w:sz w:val="26"/>
                <w:szCs w:val="26"/>
              </w:rPr>
              <w:t>, яйца глистов</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Забор кала на бак исследование, скрытую кровь</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Проведение очистительной и лекарственной клизмы,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введение газоотводной трубки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lastRenderedPageBreak/>
              <w:t xml:space="preserve">Проведение фракционного желудочного зондирования </w:t>
            </w:r>
          </w:p>
          <w:p w:rsidR="00D32C39"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фракционного дуоденального  зондирования</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7.05</w:t>
            </w:r>
          </w:p>
        </w:tc>
        <w:tc>
          <w:tcPr>
            <w:tcW w:w="3376" w:type="dxa"/>
            <w:vAlign w:val="center"/>
          </w:tcPr>
          <w:p w:rsidR="00D32C39" w:rsidRPr="00472865" w:rsidRDefault="00D32C39" w:rsidP="004F6C4E">
            <w:pPr>
              <w:spacing w:after="0" w:line="240" w:lineRule="auto"/>
              <w:rPr>
                <w:rFonts w:ascii="Times New Roman" w:hAnsi="Times New Roman" w:cs="Times New Roman"/>
                <w:sz w:val="24"/>
                <w:szCs w:val="24"/>
              </w:rPr>
            </w:pPr>
            <w:r w:rsidRPr="00472865">
              <w:rPr>
                <w:rFonts w:ascii="Times New Roman" w:hAnsi="Times New Roman"/>
                <w:sz w:val="28"/>
                <w:szCs w:val="24"/>
              </w:rPr>
              <w:t xml:space="preserve">Сестринский уход за больными детьми дошкольного и школьного возраста в </w:t>
            </w:r>
            <w:proofErr w:type="spellStart"/>
            <w:r w:rsidRPr="00472865">
              <w:rPr>
                <w:rFonts w:ascii="Times New Roman" w:hAnsi="Times New Roman"/>
                <w:sz w:val="28"/>
                <w:szCs w:val="24"/>
              </w:rPr>
              <w:t>онкогематологи</w:t>
            </w:r>
            <w:r w:rsidR="00F71086" w:rsidRPr="00472865">
              <w:rPr>
                <w:rFonts w:ascii="Times New Roman" w:hAnsi="Times New Roman"/>
                <w:sz w:val="28"/>
                <w:szCs w:val="24"/>
              </w:rPr>
              <w:t>и</w:t>
            </w:r>
            <w:proofErr w:type="spellEnd"/>
            <w:r w:rsidR="00F71086" w:rsidRPr="00472865">
              <w:rPr>
                <w:rFonts w:ascii="Times New Roman" w:hAnsi="Times New Roman"/>
                <w:sz w:val="28"/>
                <w:szCs w:val="24"/>
              </w:rPr>
              <w:t>.</w:t>
            </w:r>
          </w:p>
        </w:tc>
        <w:tc>
          <w:tcPr>
            <w:tcW w:w="6237" w:type="dxa"/>
          </w:tcPr>
          <w:p w:rsidR="00D32C39" w:rsidRPr="004E668F" w:rsidRDefault="00D32C39" w:rsidP="004F6C4E">
            <w:pPr>
              <w:spacing w:after="0" w:line="240" w:lineRule="auto"/>
              <w:rPr>
                <w:rFonts w:ascii="Times New Roman" w:hAnsi="Times New Roman" w:cs="Times New Roman"/>
                <w:sz w:val="26"/>
                <w:szCs w:val="26"/>
              </w:rPr>
            </w:pPr>
          </w:p>
          <w:p w:rsidR="004F6C4E" w:rsidRPr="004E668F" w:rsidRDefault="004F6C4E" w:rsidP="004F6C4E">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sz w:val="26"/>
                <w:szCs w:val="26"/>
              </w:rPr>
              <w:t>Работа</w:t>
            </w:r>
            <w:proofErr w:type="gramStart"/>
            <w:r w:rsidRPr="004E668F">
              <w:rPr>
                <w:rFonts w:ascii="Times New Roman" w:hAnsi="Times New Roman" w:cs="Times New Roman"/>
                <w:sz w:val="26"/>
                <w:szCs w:val="26"/>
              </w:rPr>
              <w:t xml:space="preserve"> С</w:t>
            </w:r>
            <w:proofErr w:type="gramEnd"/>
            <w:r w:rsidRPr="004E668F">
              <w:rPr>
                <w:rFonts w:ascii="Times New Roman" w:hAnsi="Times New Roman" w:cs="Times New Roman"/>
                <w:sz w:val="26"/>
                <w:szCs w:val="26"/>
              </w:rPr>
              <w:t xml:space="preserve">/У </w:t>
            </w:r>
            <w:r w:rsidRPr="004E668F">
              <w:rPr>
                <w:rFonts w:ascii="Times New Roman" w:hAnsi="Times New Roman"/>
                <w:sz w:val="26"/>
                <w:szCs w:val="26"/>
              </w:rPr>
              <w:t xml:space="preserve">уход за больными детьми дошкольного и школьного возраста в </w:t>
            </w:r>
            <w:proofErr w:type="spellStart"/>
            <w:r w:rsidRPr="004E668F">
              <w:rPr>
                <w:rFonts w:ascii="Times New Roman" w:hAnsi="Times New Roman"/>
                <w:sz w:val="26"/>
                <w:szCs w:val="26"/>
              </w:rPr>
              <w:t>онкогематологии</w:t>
            </w:r>
            <w:proofErr w:type="spellEnd"/>
            <w:r w:rsidRPr="004E668F">
              <w:rPr>
                <w:rFonts w:ascii="Times New Roman" w:hAnsi="Times New Roman"/>
                <w:sz w:val="26"/>
                <w:szCs w:val="26"/>
              </w:rPr>
              <w:t xml:space="preserve">, </w:t>
            </w:r>
            <w:r w:rsidRPr="004E668F">
              <w:rPr>
                <w:rFonts w:ascii="Times New Roman" w:hAnsi="Times New Roman" w:cs="Times New Roman"/>
                <w:color w:val="000000" w:themeColor="text1"/>
                <w:sz w:val="26"/>
                <w:szCs w:val="26"/>
              </w:rPr>
              <w:t xml:space="preserve">выполнение манипуляций: </w:t>
            </w:r>
            <w:r w:rsidRPr="004E668F">
              <w:rPr>
                <w:rFonts w:ascii="Times New Roman" w:hAnsi="Times New Roman"/>
                <w:sz w:val="26"/>
                <w:szCs w:val="26"/>
              </w:rPr>
              <w:t xml:space="preserve"> </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Забор крови для биохимического анализа</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Подготовка к капельному  введению лекарственных веществ</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Внутривенное струйное введение лекарственных веществ</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Дезинфекция и утилизация одноразового инструментария</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Подготовка материала к стерилизации</w:t>
            </w:r>
          </w:p>
          <w:p w:rsidR="00D32C39"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Оценка клинического анализа мочи</w:t>
            </w:r>
          </w:p>
          <w:p w:rsidR="00D32C39"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Анализ мочи </w:t>
            </w:r>
          </w:p>
          <w:p w:rsidR="00D32C39" w:rsidRPr="004E668F" w:rsidRDefault="00D32C39" w:rsidP="004F6C4E">
            <w:pPr>
              <w:spacing w:after="0" w:line="240" w:lineRule="auto"/>
              <w:rPr>
                <w:rFonts w:ascii="Times New Roman" w:hAnsi="Times New Roman" w:cs="Times New Roman"/>
                <w:sz w:val="26"/>
                <w:szCs w:val="26"/>
              </w:rPr>
            </w:pP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8.05</w:t>
            </w:r>
          </w:p>
        </w:tc>
        <w:tc>
          <w:tcPr>
            <w:tcW w:w="3376" w:type="dxa"/>
            <w:vAlign w:val="center"/>
          </w:tcPr>
          <w:p w:rsidR="00D32C39" w:rsidRPr="00472865" w:rsidRDefault="00D32C39" w:rsidP="004F6C4E">
            <w:pPr>
              <w:spacing w:after="0" w:line="240" w:lineRule="auto"/>
              <w:rPr>
                <w:rFonts w:ascii="Times New Roman" w:hAnsi="Times New Roman" w:cs="Times New Roman"/>
                <w:sz w:val="28"/>
                <w:szCs w:val="24"/>
              </w:rPr>
            </w:pPr>
            <w:r w:rsidRPr="00472865">
              <w:rPr>
                <w:rFonts w:ascii="Times New Roman" w:hAnsi="Times New Roman"/>
                <w:sz w:val="28"/>
                <w:szCs w:val="24"/>
              </w:rPr>
              <w:t xml:space="preserve">Сестринский уход за больными детьми дошкольного и школьного возраста </w:t>
            </w:r>
            <w:r w:rsidR="00F71086" w:rsidRPr="00472865">
              <w:rPr>
                <w:rFonts w:ascii="Times New Roman" w:hAnsi="Times New Roman"/>
                <w:sz w:val="28"/>
                <w:szCs w:val="24"/>
              </w:rPr>
              <w:t xml:space="preserve">в </w:t>
            </w:r>
            <w:proofErr w:type="spellStart"/>
            <w:r w:rsidRPr="00472865">
              <w:rPr>
                <w:rFonts w:ascii="Times New Roman" w:hAnsi="Times New Roman"/>
                <w:sz w:val="28"/>
                <w:szCs w:val="24"/>
              </w:rPr>
              <w:t>кардионефрологи</w:t>
            </w:r>
            <w:r w:rsidR="00F71086" w:rsidRPr="00472865">
              <w:rPr>
                <w:rFonts w:ascii="Times New Roman" w:hAnsi="Times New Roman"/>
                <w:sz w:val="28"/>
                <w:szCs w:val="24"/>
              </w:rPr>
              <w:t>и</w:t>
            </w:r>
            <w:proofErr w:type="spellEnd"/>
          </w:p>
        </w:tc>
        <w:tc>
          <w:tcPr>
            <w:tcW w:w="6237" w:type="dxa"/>
          </w:tcPr>
          <w:p w:rsidR="00D32C39" w:rsidRPr="004E668F" w:rsidRDefault="00D32C39" w:rsidP="004F6C4E">
            <w:pPr>
              <w:spacing w:after="0" w:line="240" w:lineRule="auto"/>
              <w:rPr>
                <w:rFonts w:ascii="Times New Roman" w:hAnsi="Times New Roman" w:cs="Times New Roman"/>
                <w:color w:val="000000" w:themeColor="text1"/>
                <w:sz w:val="26"/>
                <w:szCs w:val="26"/>
              </w:rPr>
            </w:pPr>
          </w:p>
          <w:p w:rsidR="00D32C39" w:rsidRPr="004E668F" w:rsidRDefault="004F6C4E" w:rsidP="004F6C4E">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Работа</w:t>
            </w:r>
            <w:proofErr w:type="gramStart"/>
            <w:r w:rsidRPr="004E668F">
              <w:rPr>
                <w:rFonts w:ascii="Times New Roman" w:hAnsi="Times New Roman" w:cs="Times New Roman"/>
                <w:color w:val="000000" w:themeColor="text1"/>
                <w:sz w:val="26"/>
                <w:szCs w:val="26"/>
              </w:rPr>
              <w:t xml:space="preserve"> С</w:t>
            </w:r>
            <w:proofErr w:type="gramEnd"/>
            <w:r w:rsidRPr="004E668F">
              <w:rPr>
                <w:rFonts w:ascii="Times New Roman" w:hAnsi="Times New Roman" w:cs="Times New Roman"/>
                <w:color w:val="000000" w:themeColor="text1"/>
                <w:sz w:val="26"/>
                <w:szCs w:val="26"/>
              </w:rPr>
              <w:t xml:space="preserve">/У </w:t>
            </w:r>
            <w:r w:rsidRPr="004E668F">
              <w:rPr>
                <w:rFonts w:ascii="Times New Roman" w:hAnsi="Times New Roman"/>
                <w:color w:val="000000" w:themeColor="text1"/>
                <w:sz w:val="26"/>
                <w:szCs w:val="26"/>
              </w:rPr>
              <w:t xml:space="preserve">за больными детьми дошкольного и школьного возраста в </w:t>
            </w:r>
            <w:proofErr w:type="spellStart"/>
            <w:r w:rsidRPr="004E668F">
              <w:rPr>
                <w:rFonts w:ascii="Times New Roman" w:hAnsi="Times New Roman"/>
                <w:color w:val="000000" w:themeColor="text1"/>
                <w:sz w:val="26"/>
                <w:szCs w:val="26"/>
              </w:rPr>
              <w:t>кардионефрологии</w:t>
            </w:r>
            <w:proofErr w:type="spellEnd"/>
            <w:r w:rsidRPr="004E668F">
              <w:rPr>
                <w:rFonts w:ascii="Times New Roman" w:hAnsi="Times New Roman"/>
                <w:color w:val="000000" w:themeColor="text1"/>
                <w:sz w:val="26"/>
                <w:szCs w:val="26"/>
              </w:rPr>
              <w:t xml:space="preserve">, </w:t>
            </w:r>
            <w:r w:rsidRPr="004E668F">
              <w:rPr>
                <w:rFonts w:ascii="Times New Roman" w:hAnsi="Times New Roman" w:cs="Times New Roman"/>
                <w:color w:val="000000" w:themeColor="text1"/>
                <w:sz w:val="26"/>
                <w:szCs w:val="26"/>
              </w:rPr>
              <w:t>выполнение манипуляций: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Сбор мочи на анализ у детей разного возраста для различных исследований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Постановка согревающего компресса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Разведение и введение  антибиотиков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Наложение горчичников детям разного возраста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Физическое охлаждение при гипертермии.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Оценка клинического анализа мочи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Анализ мочи </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8.05.</w:t>
            </w:r>
          </w:p>
        </w:tc>
        <w:tc>
          <w:tcPr>
            <w:tcW w:w="3376" w:type="dxa"/>
            <w:vAlign w:val="center"/>
          </w:tcPr>
          <w:p w:rsidR="00D32C39" w:rsidRPr="00472865" w:rsidRDefault="00D32C39" w:rsidP="000769B0">
            <w:pPr>
              <w:spacing w:after="0" w:line="240" w:lineRule="auto"/>
              <w:rPr>
                <w:rFonts w:ascii="Times New Roman" w:hAnsi="Times New Roman" w:cs="Times New Roman"/>
                <w:sz w:val="28"/>
                <w:szCs w:val="24"/>
              </w:rPr>
            </w:pPr>
            <w:r w:rsidRPr="00472865">
              <w:rPr>
                <w:rFonts w:ascii="Times New Roman" w:hAnsi="Times New Roman" w:cs="Times New Roman"/>
                <w:sz w:val="28"/>
                <w:szCs w:val="24"/>
              </w:rPr>
              <w:t>Зачет по учебной практике</w:t>
            </w:r>
          </w:p>
        </w:tc>
        <w:tc>
          <w:tcPr>
            <w:tcW w:w="6237" w:type="dxa"/>
          </w:tcPr>
          <w:p w:rsidR="00D32C39" w:rsidRPr="004E668F" w:rsidRDefault="00D32C39" w:rsidP="004F6C4E">
            <w:pPr>
              <w:spacing w:after="0" w:line="240" w:lineRule="auto"/>
              <w:rPr>
                <w:rFonts w:ascii="Times New Roman" w:hAnsi="Times New Roman" w:cs="Times New Roman"/>
                <w:color w:val="000000" w:themeColor="text1"/>
                <w:sz w:val="26"/>
                <w:szCs w:val="26"/>
              </w:rPr>
            </w:pPr>
          </w:p>
          <w:p w:rsidR="00D32C39" w:rsidRPr="004E668F" w:rsidRDefault="004F6C4E" w:rsidP="004F6C4E">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Подведение итогов по всей учебной практике и выполнение манипуляций: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Сбор мочи на анализ у детей разного возраста для различных исследований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Постановка согревающего компресса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Разведение и введение  антибиотиков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Наложение горчичников детям разного возраста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Физическое охлаждение при гипертермии.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6"/>
                <w:szCs w:val="26"/>
              </w:rPr>
              <w:t>Оценка клинического анализа мочи</w:t>
            </w:r>
          </w:p>
        </w:tc>
      </w:tr>
    </w:tbl>
    <w:p w:rsidR="004135F4" w:rsidRPr="004E668F" w:rsidRDefault="004135F4" w:rsidP="004E668F">
      <w:pPr>
        <w:widowControl w:val="0"/>
        <w:spacing w:before="100" w:beforeAutospacing="1" w:after="100" w:afterAutospacing="1" w:line="240" w:lineRule="auto"/>
        <w:jc w:val="center"/>
        <w:rPr>
          <w:rFonts w:ascii="Times New Roman" w:hAnsi="Times New Roman" w:cs="Times New Roman"/>
          <w:b/>
          <w:bCs/>
          <w:sz w:val="32"/>
          <w:szCs w:val="28"/>
        </w:rPr>
      </w:pPr>
      <w:r w:rsidRPr="004E668F">
        <w:rPr>
          <w:rFonts w:ascii="Times New Roman" w:hAnsi="Times New Roman" w:cs="Times New Roman"/>
          <w:b/>
          <w:bCs/>
          <w:sz w:val="32"/>
          <w:szCs w:val="28"/>
        </w:rPr>
        <w:lastRenderedPageBreak/>
        <w:t>Манипуляционный лист</w:t>
      </w:r>
    </w:p>
    <w:tbl>
      <w:tblPr>
        <w:tblStyle w:val="a6"/>
        <w:tblW w:w="10626" w:type="dxa"/>
        <w:tblInd w:w="108" w:type="dxa"/>
        <w:tblLayout w:type="fixed"/>
        <w:tblLook w:val="04A0"/>
      </w:tblPr>
      <w:tblGrid>
        <w:gridCol w:w="568"/>
        <w:gridCol w:w="6468"/>
        <w:gridCol w:w="1579"/>
        <w:gridCol w:w="2011"/>
      </w:tblGrid>
      <w:tr w:rsidR="004135F4" w:rsidRPr="004E668F" w:rsidTr="004E668F">
        <w:trPr>
          <w:trHeight w:val="548"/>
        </w:trPr>
        <w:tc>
          <w:tcPr>
            <w:tcW w:w="568" w:type="dxa"/>
          </w:tcPr>
          <w:p w:rsidR="004135F4" w:rsidRPr="004E668F" w:rsidRDefault="00F71086" w:rsidP="000941FE">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w:t>
            </w:r>
          </w:p>
        </w:tc>
        <w:tc>
          <w:tcPr>
            <w:tcW w:w="6468" w:type="dxa"/>
            <w:vAlign w:val="center"/>
          </w:tcPr>
          <w:p w:rsidR="004135F4" w:rsidRPr="004E668F" w:rsidRDefault="00C53A19"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Перечень манипуляций</w:t>
            </w:r>
          </w:p>
        </w:tc>
        <w:tc>
          <w:tcPr>
            <w:tcW w:w="1579" w:type="dxa"/>
            <w:vAlign w:val="center"/>
          </w:tcPr>
          <w:p w:rsidR="004135F4" w:rsidRPr="004E668F" w:rsidRDefault="00947AB5"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Результат освоения</w:t>
            </w:r>
          </w:p>
        </w:tc>
        <w:tc>
          <w:tcPr>
            <w:tcW w:w="2011" w:type="dxa"/>
            <w:vAlign w:val="center"/>
          </w:tcPr>
          <w:p w:rsidR="004135F4" w:rsidRPr="004E668F" w:rsidRDefault="00947AB5"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Роспись преподавателя</w:t>
            </w:r>
          </w:p>
        </w:tc>
      </w:tr>
      <w:tr w:rsidR="00F71086" w:rsidRPr="004E668F" w:rsidTr="004E668F">
        <w:trPr>
          <w:trHeight w:val="274"/>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Сбор сведений о больном ребёнке.</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F71086" w:rsidRPr="004E668F" w:rsidTr="004E668F">
        <w:trPr>
          <w:trHeight w:val="548"/>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Подсчет пульса, дыхания, измерение артериального давления</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F71086" w:rsidRPr="004E668F" w:rsidTr="004E668F">
        <w:trPr>
          <w:trHeight w:val="565"/>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Оценка тяжести состояния ребенка, выявление проблем пациента</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4</w:t>
            </w:r>
          </w:p>
        </w:tc>
        <w:tc>
          <w:tcPr>
            <w:tcW w:w="6468" w:type="dxa"/>
            <w:vAlign w:val="center"/>
          </w:tcPr>
          <w:p w:rsidR="004F3892" w:rsidRPr="004E668F" w:rsidRDefault="004F3892" w:rsidP="000769B0">
            <w:pPr>
              <w:rPr>
                <w:rFonts w:ascii="Times New Roman" w:hAnsi="Times New Roman" w:cs="Times New Roman"/>
                <w:bCs/>
                <w:color w:val="000000" w:themeColor="text1"/>
                <w:sz w:val="24"/>
                <w:szCs w:val="24"/>
              </w:rPr>
            </w:pPr>
            <w:r w:rsidRPr="004E668F">
              <w:rPr>
                <w:rFonts w:ascii="Times New Roman" w:hAnsi="Times New Roman" w:cs="Times New Roman"/>
                <w:color w:val="000000" w:themeColor="text1"/>
                <w:sz w:val="24"/>
                <w:szCs w:val="24"/>
              </w:rPr>
              <w:t>Проведение дезинфекции предметов ухода за больными и инструментария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5</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Кормление новорожденных из рожка и через зонд</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6</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Введение  капель в глаза, нос, уши,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7</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пупочной ранки новорожденного ребенка.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8</w:t>
            </w:r>
          </w:p>
        </w:tc>
        <w:tc>
          <w:tcPr>
            <w:tcW w:w="6468" w:type="dxa"/>
            <w:vAlign w:val="center"/>
          </w:tcPr>
          <w:p w:rsidR="004F3892" w:rsidRPr="004E668F" w:rsidRDefault="004F3892" w:rsidP="000769B0">
            <w:pPr>
              <w:ind w:left="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кожи и слизистых новорожденному ребенку</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9</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Дезинфекция и утилизация одноразового инструментария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10</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Подготовка материала к стерилизации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11</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Работа с кувезом, </w:t>
            </w:r>
            <w:proofErr w:type="spellStart"/>
            <w:r w:rsidRPr="004E668F">
              <w:rPr>
                <w:rFonts w:ascii="Times New Roman" w:hAnsi="Times New Roman" w:cs="Times New Roman"/>
                <w:color w:val="000000" w:themeColor="text1"/>
                <w:sz w:val="24"/>
                <w:szCs w:val="24"/>
              </w:rPr>
              <w:t>линеоматом</w:t>
            </w:r>
            <w:proofErr w:type="spellEnd"/>
            <w:r w:rsidRPr="004E668F">
              <w:rPr>
                <w:rFonts w:ascii="Times New Roman" w:hAnsi="Times New Roman" w:cs="Times New Roman"/>
                <w:color w:val="000000" w:themeColor="text1"/>
                <w:sz w:val="24"/>
                <w:szCs w:val="24"/>
              </w:rPr>
              <w:t>, аппаратом контроля витальных функций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12</w:t>
            </w:r>
          </w:p>
        </w:tc>
        <w:tc>
          <w:tcPr>
            <w:tcW w:w="6468" w:type="dxa"/>
            <w:vAlign w:val="center"/>
          </w:tcPr>
          <w:p w:rsidR="004F3892" w:rsidRPr="004E668F" w:rsidRDefault="004F3892" w:rsidP="000769B0">
            <w:pPr>
              <w:outlineLvl w:val="1"/>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Обеспечение соблюдения  охранительного и </w:t>
            </w:r>
            <w:proofErr w:type="spellStart"/>
            <w:r w:rsidRPr="004E668F">
              <w:rPr>
                <w:rFonts w:ascii="Times New Roman" w:hAnsi="Times New Roman" w:cs="Times New Roman"/>
                <w:color w:val="000000" w:themeColor="text1"/>
                <w:sz w:val="24"/>
                <w:szCs w:val="24"/>
              </w:rPr>
              <w:t>сан-эпид</w:t>
            </w:r>
            <w:proofErr w:type="gramStart"/>
            <w:r w:rsidRPr="004E668F">
              <w:rPr>
                <w:rFonts w:ascii="Times New Roman" w:hAnsi="Times New Roman" w:cs="Times New Roman"/>
                <w:color w:val="000000" w:themeColor="text1"/>
                <w:sz w:val="24"/>
                <w:szCs w:val="24"/>
              </w:rPr>
              <w:t>.р</w:t>
            </w:r>
            <w:proofErr w:type="gramEnd"/>
            <w:r w:rsidRPr="004E668F">
              <w:rPr>
                <w:rFonts w:ascii="Times New Roman" w:hAnsi="Times New Roman" w:cs="Times New Roman"/>
                <w:color w:val="000000" w:themeColor="text1"/>
                <w:sz w:val="24"/>
                <w:szCs w:val="24"/>
              </w:rPr>
              <w:t>ежима</w:t>
            </w:r>
            <w:proofErr w:type="spellEnd"/>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13</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Антропометрия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14</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контрольного взвешивания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15</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Пеленание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16</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гигиенической и лечебной ванны грудному ребенку</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17</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Мытье рук, надевание и снятие перчаток</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18</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волосистой части головы при гнейсе, обработка ногтей.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19</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Заполнение медицинской документации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20</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проветривания и кварцевания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21</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Сбор мочи на анализ у детей разного возраста для различных исследований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22</w:t>
            </w:r>
          </w:p>
        </w:tc>
        <w:tc>
          <w:tcPr>
            <w:tcW w:w="6468" w:type="dxa"/>
            <w:vAlign w:val="center"/>
          </w:tcPr>
          <w:p w:rsidR="004F3892" w:rsidRPr="004E668F" w:rsidRDefault="004F3892" w:rsidP="000769B0">
            <w:pPr>
              <w:ind w:left="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Забор кала на </w:t>
            </w:r>
            <w:proofErr w:type="spellStart"/>
            <w:r w:rsidRPr="004E668F">
              <w:rPr>
                <w:rFonts w:ascii="Times New Roman" w:hAnsi="Times New Roman" w:cs="Times New Roman"/>
                <w:color w:val="000000" w:themeColor="text1"/>
                <w:sz w:val="24"/>
                <w:szCs w:val="24"/>
              </w:rPr>
              <w:t>копрограмму</w:t>
            </w:r>
            <w:proofErr w:type="spellEnd"/>
            <w:r w:rsidRPr="004E668F">
              <w:rPr>
                <w:rFonts w:ascii="Times New Roman" w:hAnsi="Times New Roman" w:cs="Times New Roman"/>
                <w:color w:val="000000" w:themeColor="text1"/>
                <w:sz w:val="24"/>
                <w:szCs w:val="24"/>
              </w:rPr>
              <w:t>, бак исследование, яйца глистов, скрытую кровь</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71"/>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23</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ингаляций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24</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очистительной и лекарственной клизмы, введение газоотводной трубки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25</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Применение мази, присыпки, постановка компресса.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26</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Разведение и введение  антибиотиков</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27</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Осуществление </w:t>
            </w:r>
            <w:proofErr w:type="spellStart"/>
            <w:r w:rsidRPr="004E668F">
              <w:rPr>
                <w:rFonts w:ascii="Times New Roman" w:hAnsi="Times New Roman" w:cs="Times New Roman"/>
                <w:color w:val="000000" w:themeColor="text1"/>
                <w:sz w:val="24"/>
                <w:szCs w:val="24"/>
              </w:rPr>
              <w:t>парэнтерального</w:t>
            </w:r>
            <w:proofErr w:type="spellEnd"/>
            <w:r w:rsidRPr="004E668F">
              <w:rPr>
                <w:rFonts w:ascii="Times New Roman" w:hAnsi="Times New Roman" w:cs="Times New Roman"/>
                <w:color w:val="000000" w:themeColor="text1"/>
                <w:sz w:val="24"/>
                <w:szCs w:val="24"/>
              </w:rPr>
              <w:t xml:space="preserve"> введения лекарственных препаратов.</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28</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Забор крови для биохимического и гормонального исследования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29</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Промывание желудка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30</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Подача  кислорода через маску и носовой катетер</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31</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слизистой полости рта при стоматите</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32</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Наложение горчичников детям разного возраста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33</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фракционного желудочного зондирования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57"/>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34</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фракционного дуоденального  зондирования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35</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Физическое охлаждение при гипертермии.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91"/>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36</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Оценка клинических анализов крови и мочи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bl>
    <w:p w:rsidR="000769B0" w:rsidRPr="00472865" w:rsidRDefault="007B67D7" w:rsidP="004E668F">
      <w:pPr>
        <w:jc w:val="center"/>
        <w:rPr>
          <w:rFonts w:ascii="Times New Roman" w:hAnsi="Times New Roman" w:cs="Times New Roman"/>
          <w:b/>
          <w:sz w:val="32"/>
        </w:rPr>
      </w:pPr>
      <w:r>
        <w:rPr>
          <w:rFonts w:ascii="Times New Roman" w:hAnsi="Times New Roman" w:cs="Times New Roman"/>
        </w:rPr>
        <w:br w:type="page"/>
      </w:r>
      <w:r w:rsidR="005D5B65" w:rsidRPr="00472865">
        <w:rPr>
          <w:rFonts w:ascii="Times New Roman" w:hAnsi="Times New Roman" w:cs="Times New Roman"/>
          <w:b/>
          <w:sz w:val="32"/>
        </w:rPr>
        <w:lastRenderedPageBreak/>
        <w:t>Текстовой отчет</w:t>
      </w:r>
    </w:p>
    <w:p w:rsidR="004A23E5" w:rsidRPr="004A23E5" w:rsidRDefault="005D5B65" w:rsidP="000769B0">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Pr="00DF6328" w:rsidRDefault="005D5B65" w:rsidP="00DF6328">
      <w:pPr>
        <w:spacing w:after="0"/>
        <w:jc w:val="both"/>
        <w:rPr>
          <w:rFonts w:ascii="Times New Roman" w:hAnsi="Times New Roman" w:cs="Times New Roman"/>
          <w:sz w:val="28"/>
          <w:szCs w:val="28"/>
          <w:u w:val="single"/>
        </w:rPr>
      </w:pPr>
      <w:r w:rsidRPr="00DF6328">
        <w:rPr>
          <w:rFonts w:ascii="Times New Roman" w:hAnsi="Times New Roman" w:cs="Times New Roman"/>
          <w:b/>
          <w:sz w:val="28"/>
          <w:szCs w:val="28"/>
        </w:rPr>
        <w:t xml:space="preserve">При прохождении </w:t>
      </w:r>
      <w:r w:rsidR="000769B0" w:rsidRPr="00DF6328">
        <w:rPr>
          <w:rFonts w:ascii="Times New Roman" w:hAnsi="Times New Roman" w:cs="Times New Roman"/>
          <w:b/>
          <w:sz w:val="28"/>
          <w:szCs w:val="28"/>
        </w:rPr>
        <w:t>учебной</w:t>
      </w:r>
      <w:r w:rsidRPr="00DF6328">
        <w:rPr>
          <w:rFonts w:ascii="Times New Roman" w:hAnsi="Times New Roman" w:cs="Times New Roman"/>
          <w:b/>
          <w:sz w:val="28"/>
          <w:szCs w:val="28"/>
        </w:rPr>
        <w:t xml:space="preserve"> практики мною самостоятельно были проведены:</w:t>
      </w:r>
      <w:r w:rsidRPr="00D01B0F">
        <w:rPr>
          <w:rFonts w:ascii="Times New Roman" w:hAnsi="Times New Roman" w:cs="Times New Roman"/>
          <w:sz w:val="28"/>
          <w:szCs w:val="28"/>
        </w:rPr>
        <w:t xml:space="preserve"> </w:t>
      </w:r>
      <w:r w:rsidR="00DF6328" w:rsidRPr="00DF6328">
        <w:rPr>
          <w:rFonts w:ascii="Times New Roman" w:hAnsi="Times New Roman" w:cs="Times New Roman"/>
          <w:sz w:val="28"/>
          <w:szCs w:val="28"/>
          <w:u w:val="single"/>
        </w:rPr>
        <w:t>Сбор сведений о больном ребёнке.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Подсчет пульса, дыхания, измерение артериального давления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Оценка тяжести состояния ребенка, выявление проблем пациента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дезинфекции предметов ухода за больными и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Кормление новорожденных из рожка и через зонд</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Введение  капель в глаза, нос, уши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пупочной ранки новорожденного ребенка.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кожи и слизистых новорожденному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Дезинфекция и утилизация одноразового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Подготовка материала к стерилизации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Работа с кувезом, </w:t>
      </w:r>
      <w:proofErr w:type="spellStart"/>
      <w:r w:rsidR="00DF6328" w:rsidRPr="00DF6328">
        <w:rPr>
          <w:rFonts w:ascii="Times New Roman" w:hAnsi="Times New Roman" w:cs="Times New Roman"/>
          <w:sz w:val="28"/>
          <w:szCs w:val="28"/>
          <w:u w:val="single"/>
        </w:rPr>
        <w:t>линеоматом</w:t>
      </w:r>
      <w:proofErr w:type="spellEnd"/>
      <w:r w:rsidR="00DF6328" w:rsidRPr="00DF6328">
        <w:rPr>
          <w:rFonts w:ascii="Times New Roman" w:hAnsi="Times New Roman" w:cs="Times New Roman"/>
          <w:sz w:val="28"/>
          <w:szCs w:val="28"/>
          <w:u w:val="single"/>
        </w:rPr>
        <w:t>, аппа</w:t>
      </w:r>
      <w:r w:rsidR="00DF6328">
        <w:rPr>
          <w:rFonts w:ascii="Times New Roman" w:hAnsi="Times New Roman" w:cs="Times New Roman"/>
          <w:sz w:val="28"/>
          <w:szCs w:val="28"/>
          <w:u w:val="single"/>
        </w:rPr>
        <w:t xml:space="preserve">ратом контроля витальных функций. </w:t>
      </w:r>
      <w:r w:rsidR="00DF6328" w:rsidRPr="00DF6328">
        <w:rPr>
          <w:rFonts w:ascii="Times New Roman" w:hAnsi="Times New Roman" w:cs="Times New Roman"/>
          <w:sz w:val="28"/>
          <w:szCs w:val="28"/>
          <w:u w:val="single"/>
        </w:rPr>
        <w:t xml:space="preserve">Обеспечение соблюдения  охранительного и </w:t>
      </w:r>
      <w:proofErr w:type="spellStart"/>
      <w:r w:rsidR="00DF6328" w:rsidRPr="00DF6328">
        <w:rPr>
          <w:rFonts w:ascii="Times New Roman" w:hAnsi="Times New Roman" w:cs="Times New Roman"/>
          <w:sz w:val="28"/>
          <w:szCs w:val="28"/>
          <w:u w:val="single"/>
        </w:rPr>
        <w:t>сан-эпид</w:t>
      </w:r>
      <w:proofErr w:type="gramStart"/>
      <w:r w:rsidR="00DF6328" w:rsidRPr="00DF6328">
        <w:rPr>
          <w:rFonts w:ascii="Times New Roman" w:hAnsi="Times New Roman" w:cs="Times New Roman"/>
          <w:sz w:val="28"/>
          <w:szCs w:val="28"/>
          <w:u w:val="single"/>
        </w:rPr>
        <w:t>.р</w:t>
      </w:r>
      <w:proofErr w:type="gramEnd"/>
      <w:r w:rsidR="00DF6328" w:rsidRPr="00DF6328">
        <w:rPr>
          <w:rFonts w:ascii="Times New Roman" w:hAnsi="Times New Roman" w:cs="Times New Roman"/>
          <w:sz w:val="28"/>
          <w:szCs w:val="28"/>
          <w:u w:val="single"/>
        </w:rPr>
        <w:t>ежима</w:t>
      </w:r>
      <w:proofErr w:type="spellEnd"/>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Антропометрия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контрольного взвешивания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Пеленание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гигиенической и лечебной ванны грудному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Мытье рук, надевание и снятие перчаток</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волосистой части головы при гнейсе, обработка ногтей.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Заполнение медицинской документации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проветривания и кварцевания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Сбор мочи на анализ у детей разного возраста для различных исследований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Забор кала на </w:t>
      </w:r>
      <w:proofErr w:type="spellStart"/>
      <w:r w:rsidR="00DF6328" w:rsidRPr="00DF6328">
        <w:rPr>
          <w:rFonts w:ascii="Times New Roman" w:hAnsi="Times New Roman" w:cs="Times New Roman"/>
          <w:sz w:val="28"/>
          <w:szCs w:val="28"/>
          <w:u w:val="single"/>
        </w:rPr>
        <w:t>копрограмму</w:t>
      </w:r>
      <w:proofErr w:type="spellEnd"/>
      <w:r w:rsidR="00DF6328" w:rsidRPr="00DF6328">
        <w:rPr>
          <w:rFonts w:ascii="Times New Roman" w:hAnsi="Times New Roman" w:cs="Times New Roman"/>
          <w:sz w:val="28"/>
          <w:szCs w:val="28"/>
          <w:u w:val="single"/>
        </w:rPr>
        <w:t>, бак исследование, яйца глистов, скрытую кровь</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ингаляций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очистительной и лекарственной клизмы, введение газоотводной трубки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Применение мази, присыпки, постановка компресса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Разведение и введение  антибиотиков</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Осуществление </w:t>
      </w:r>
      <w:proofErr w:type="spellStart"/>
      <w:r w:rsidR="00DF6328" w:rsidRPr="00DF6328">
        <w:rPr>
          <w:rFonts w:ascii="Times New Roman" w:hAnsi="Times New Roman" w:cs="Times New Roman"/>
          <w:sz w:val="28"/>
          <w:szCs w:val="28"/>
          <w:u w:val="single"/>
        </w:rPr>
        <w:t>парэнтерального</w:t>
      </w:r>
      <w:proofErr w:type="spellEnd"/>
      <w:r w:rsidR="00DF6328" w:rsidRPr="00DF6328">
        <w:rPr>
          <w:rFonts w:ascii="Times New Roman" w:hAnsi="Times New Roman" w:cs="Times New Roman"/>
          <w:sz w:val="28"/>
          <w:szCs w:val="28"/>
          <w:u w:val="single"/>
        </w:rPr>
        <w:t xml:space="preserve"> введения лекарственных препаратов.</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w:t>
      </w:r>
      <w:r w:rsidR="00DF6328">
        <w:rPr>
          <w:rFonts w:ascii="Times New Roman" w:hAnsi="Times New Roman" w:cs="Times New Roman"/>
          <w:sz w:val="28"/>
          <w:szCs w:val="28"/>
          <w:u w:val="single"/>
        </w:rPr>
        <w:t xml:space="preserve">абор крови для биохимического и </w:t>
      </w:r>
      <w:r w:rsidR="00DF6328" w:rsidRPr="00DF6328">
        <w:rPr>
          <w:rFonts w:ascii="Times New Roman" w:hAnsi="Times New Roman" w:cs="Times New Roman"/>
          <w:sz w:val="28"/>
          <w:szCs w:val="28"/>
          <w:u w:val="single"/>
        </w:rPr>
        <w:t>гормонального исследования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Промывание желудка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Подача  кислорода через маску и носовой катетер</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слизистой полости рта при стоматите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Наложение горчичников детям разного возраста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фракционного желудочного зондирования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w:t>
      </w:r>
      <w:r w:rsidR="00DF6328">
        <w:rPr>
          <w:rFonts w:ascii="Times New Roman" w:hAnsi="Times New Roman" w:cs="Times New Roman"/>
          <w:sz w:val="28"/>
          <w:szCs w:val="28"/>
          <w:u w:val="single"/>
        </w:rPr>
        <w:t>ение фракционного дуоденального</w:t>
      </w:r>
      <w:r w:rsidR="00DF6328" w:rsidRPr="00DF6328">
        <w:rPr>
          <w:rFonts w:ascii="Times New Roman" w:hAnsi="Times New Roman" w:cs="Times New Roman"/>
          <w:sz w:val="28"/>
          <w:szCs w:val="28"/>
          <w:u w:val="single"/>
        </w:rPr>
        <w:t xml:space="preserve"> зондирования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Физиче</w:t>
      </w:r>
      <w:r w:rsidR="00DF6328">
        <w:rPr>
          <w:rFonts w:ascii="Times New Roman" w:hAnsi="Times New Roman" w:cs="Times New Roman"/>
          <w:sz w:val="28"/>
          <w:szCs w:val="28"/>
          <w:u w:val="single"/>
        </w:rPr>
        <w:t xml:space="preserve">ское охлаждение при гипертермии. </w:t>
      </w:r>
      <w:r w:rsidR="00DF6328" w:rsidRPr="00DF6328">
        <w:rPr>
          <w:rFonts w:ascii="Times New Roman" w:hAnsi="Times New Roman" w:cs="Times New Roman"/>
          <w:sz w:val="28"/>
          <w:szCs w:val="28"/>
          <w:u w:val="single"/>
        </w:rPr>
        <w:t>Оценка клинических анализов крови и мочи</w:t>
      </w:r>
      <w:r w:rsidR="00DF6328">
        <w:rPr>
          <w:rFonts w:ascii="Times New Roman" w:hAnsi="Times New Roman" w:cs="Times New Roman"/>
          <w:sz w:val="28"/>
          <w:szCs w:val="28"/>
          <w:u w:val="single"/>
        </w:rPr>
        <w:t xml:space="preserve">. </w:t>
      </w:r>
      <w:r w:rsidRPr="00D01B0F">
        <w:rPr>
          <w:rFonts w:ascii="Times New Roman" w:hAnsi="Times New Roman" w:cs="Times New Roman"/>
          <w:sz w:val="28"/>
          <w:szCs w:val="28"/>
        </w:rPr>
        <w:t>______________________________________________________</w:t>
      </w:r>
      <w:r w:rsidR="004A23E5">
        <w:rPr>
          <w:rFonts w:ascii="Times New Roman" w:hAnsi="Times New Roman" w:cs="Times New Roman"/>
          <w:sz w:val="28"/>
          <w:szCs w:val="28"/>
        </w:rPr>
        <w:t>___________________</w:t>
      </w:r>
    </w:p>
    <w:p w:rsidR="005D5B65" w:rsidRPr="000769B0" w:rsidRDefault="005D5B65" w:rsidP="000769B0">
      <w:pPr>
        <w:spacing w:line="240" w:lineRule="auto"/>
        <w:jc w:val="center"/>
        <w:rPr>
          <w:rFonts w:ascii="Times New Roman" w:hAnsi="Times New Roman" w:cs="Times New Roman"/>
          <w:sz w:val="24"/>
          <w:szCs w:val="20"/>
          <w:vertAlign w:val="superscript"/>
        </w:rPr>
      </w:pPr>
      <w:proofErr w:type="spellStart"/>
      <w:proofErr w:type="gramStart"/>
      <w:r w:rsidRPr="000769B0">
        <w:rPr>
          <w:rFonts w:ascii="Times New Roman" w:hAnsi="Times New Roman" w:cs="Times New Roman"/>
          <w:sz w:val="24"/>
          <w:szCs w:val="20"/>
          <w:vertAlign w:val="superscript"/>
        </w:rPr>
        <w:t>сан-просвет</w:t>
      </w:r>
      <w:proofErr w:type="spellEnd"/>
      <w:proofErr w:type="gramEnd"/>
      <w:r w:rsidRPr="000769B0">
        <w:rPr>
          <w:rFonts w:ascii="Times New Roman" w:hAnsi="Times New Roman" w:cs="Times New Roman"/>
          <w:sz w:val="24"/>
          <w:szCs w:val="20"/>
          <w:vertAlign w:val="superscript"/>
        </w:rPr>
        <w:t xml:space="preserve"> работы с указанием количества человек  </w:t>
      </w:r>
      <w:proofErr w:type="spellStart"/>
      <w:r w:rsidRPr="000769B0">
        <w:rPr>
          <w:rFonts w:ascii="Times New Roman" w:hAnsi="Times New Roman" w:cs="Times New Roman"/>
          <w:sz w:val="24"/>
          <w:szCs w:val="20"/>
          <w:vertAlign w:val="superscript"/>
        </w:rPr>
        <w:t>курация</w:t>
      </w:r>
      <w:proofErr w:type="spellEnd"/>
      <w:r w:rsidRPr="000769B0">
        <w:rPr>
          <w:rFonts w:ascii="Times New Roman" w:hAnsi="Times New Roman" w:cs="Times New Roman"/>
          <w:sz w:val="24"/>
          <w:szCs w:val="20"/>
          <w:vertAlign w:val="superscript"/>
        </w:rPr>
        <w:t>,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5D5B65" w:rsidP="004A23E5">
      <w:pPr>
        <w:spacing w:line="240" w:lineRule="auto"/>
        <w:jc w:val="both"/>
        <w:rPr>
          <w:rFonts w:ascii="Times New Roman" w:hAnsi="Times New Roman" w:cs="Times New Roman"/>
          <w:sz w:val="28"/>
          <w:szCs w:val="28"/>
        </w:rPr>
      </w:pPr>
      <w:r w:rsidRPr="00DF6328">
        <w:rPr>
          <w:rFonts w:ascii="Times New Roman" w:hAnsi="Times New Roman" w:cs="Times New Roman"/>
          <w:b/>
          <w:sz w:val="28"/>
          <w:szCs w:val="28"/>
        </w:rPr>
        <w:t>Я хорошо ов</w:t>
      </w:r>
      <w:r w:rsidR="00DF6328" w:rsidRPr="00DF6328">
        <w:rPr>
          <w:rFonts w:ascii="Times New Roman" w:hAnsi="Times New Roman" w:cs="Times New Roman"/>
          <w:b/>
          <w:sz w:val="28"/>
          <w:szCs w:val="28"/>
        </w:rPr>
        <w:t>ладе</w:t>
      </w:r>
      <w:proofErr w:type="gramStart"/>
      <w:r w:rsidR="00DF6328" w:rsidRPr="00DF6328">
        <w:rPr>
          <w:rFonts w:ascii="Times New Roman" w:hAnsi="Times New Roman" w:cs="Times New Roman"/>
          <w:b/>
          <w:sz w:val="28"/>
          <w:szCs w:val="28"/>
        </w:rPr>
        <w:t>л(</w:t>
      </w:r>
      <w:proofErr w:type="spellStart"/>
      <w:proofErr w:type="gramEnd"/>
      <w:r w:rsidR="00DF6328" w:rsidRPr="00DF6328">
        <w:rPr>
          <w:rFonts w:ascii="Times New Roman" w:hAnsi="Times New Roman" w:cs="Times New Roman"/>
          <w:b/>
          <w:sz w:val="28"/>
          <w:szCs w:val="28"/>
        </w:rPr>
        <w:t>ла</w:t>
      </w:r>
      <w:proofErr w:type="spellEnd"/>
      <w:r w:rsidR="00DF6328" w:rsidRPr="00DF6328">
        <w:rPr>
          <w:rFonts w:ascii="Times New Roman" w:hAnsi="Times New Roman" w:cs="Times New Roman"/>
          <w:b/>
          <w:sz w:val="28"/>
          <w:szCs w:val="28"/>
        </w:rPr>
        <w:t>) умениями</w:t>
      </w:r>
      <w:r w:rsidR="001F6420">
        <w:rPr>
          <w:rFonts w:ascii="Times New Roman" w:hAnsi="Times New Roman" w:cs="Times New Roman"/>
          <w:b/>
          <w:sz w:val="28"/>
          <w:szCs w:val="28"/>
        </w:rPr>
        <w:t>:</w:t>
      </w:r>
      <w:r w:rsidR="001F6420">
        <w:rPr>
          <w:rFonts w:ascii="Times New Roman" w:hAnsi="Times New Roman" w:cs="Times New Roman"/>
          <w:b/>
          <w:sz w:val="28"/>
          <w:szCs w:val="28"/>
          <w:u w:val="single"/>
        </w:rPr>
        <w:t xml:space="preserve">   </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Дезинфекция и утилизация одноразового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Подготовка материала к стерилизации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Работа с кувезом, </w:t>
      </w:r>
      <w:proofErr w:type="spellStart"/>
      <w:r w:rsidR="00DF6328" w:rsidRPr="00DF6328">
        <w:rPr>
          <w:rFonts w:ascii="Times New Roman" w:hAnsi="Times New Roman" w:cs="Times New Roman"/>
          <w:sz w:val="28"/>
          <w:szCs w:val="28"/>
          <w:u w:val="single"/>
        </w:rPr>
        <w:t>линеоматом</w:t>
      </w:r>
      <w:proofErr w:type="spellEnd"/>
      <w:r w:rsidR="00DF6328" w:rsidRPr="00DF6328">
        <w:rPr>
          <w:rFonts w:ascii="Times New Roman" w:hAnsi="Times New Roman" w:cs="Times New Roman"/>
          <w:sz w:val="28"/>
          <w:szCs w:val="28"/>
          <w:u w:val="single"/>
        </w:rPr>
        <w:t>, аппа</w:t>
      </w:r>
      <w:r w:rsidR="00DF6328">
        <w:rPr>
          <w:rFonts w:ascii="Times New Roman" w:hAnsi="Times New Roman" w:cs="Times New Roman"/>
          <w:sz w:val="28"/>
          <w:szCs w:val="28"/>
          <w:u w:val="single"/>
        </w:rPr>
        <w:t xml:space="preserve">ратом контроля витальных функций. </w:t>
      </w:r>
      <w:r w:rsidR="00DF6328" w:rsidRPr="00DF6328">
        <w:rPr>
          <w:rFonts w:ascii="Times New Roman" w:hAnsi="Times New Roman" w:cs="Times New Roman"/>
          <w:sz w:val="28"/>
          <w:szCs w:val="28"/>
          <w:u w:val="single"/>
        </w:rPr>
        <w:t xml:space="preserve">Обеспечение соблюдения  охранительного и </w:t>
      </w:r>
      <w:proofErr w:type="spellStart"/>
      <w:r w:rsidR="00DF6328" w:rsidRPr="00DF6328">
        <w:rPr>
          <w:rFonts w:ascii="Times New Roman" w:hAnsi="Times New Roman" w:cs="Times New Roman"/>
          <w:sz w:val="28"/>
          <w:szCs w:val="28"/>
          <w:u w:val="single"/>
        </w:rPr>
        <w:t>сан-эпид</w:t>
      </w:r>
      <w:proofErr w:type="gramStart"/>
      <w:r w:rsidR="00DF6328" w:rsidRPr="00DF6328">
        <w:rPr>
          <w:rFonts w:ascii="Times New Roman" w:hAnsi="Times New Roman" w:cs="Times New Roman"/>
          <w:sz w:val="28"/>
          <w:szCs w:val="28"/>
          <w:u w:val="single"/>
        </w:rPr>
        <w:t>.р</w:t>
      </w:r>
      <w:proofErr w:type="gramEnd"/>
      <w:r w:rsidR="00DF6328" w:rsidRPr="00DF6328">
        <w:rPr>
          <w:rFonts w:ascii="Times New Roman" w:hAnsi="Times New Roman" w:cs="Times New Roman"/>
          <w:sz w:val="28"/>
          <w:szCs w:val="28"/>
          <w:u w:val="single"/>
        </w:rPr>
        <w:t>ежима</w:t>
      </w:r>
      <w:proofErr w:type="spellEnd"/>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Антропометрия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контрольного взвешивания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Пеленание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гигиенической и лечебной ванны грудному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Мытье рук, надевание и снятие перчаток</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Применение мази, присыпки, постановка компресса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Разведение и введение  антибиотиков</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Осуществление </w:t>
      </w:r>
      <w:proofErr w:type="spellStart"/>
      <w:r w:rsidR="00DF6328" w:rsidRPr="00DF6328">
        <w:rPr>
          <w:rFonts w:ascii="Times New Roman" w:hAnsi="Times New Roman" w:cs="Times New Roman"/>
          <w:sz w:val="28"/>
          <w:szCs w:val="28"/>
          <w:u w:val="single"/>
        </w:rPr>
        <w:t>парэнтерального</w:t>
      </w:r>
      <w:proofErr w:type="spellEnd"/>
      <w:r w:rsidR="00DF6328" w:rsidRPr="00DF6328">
        <w:rPr>
          <w:rFonts w:ascii="Times New Roman" w:hAnsi="Times New Roman" w:cs="Times New Roman"/>
          <w:sz w:val="28"/>
          <w:szCs w:val="28"/>
          <w:u w:val="single"/>
        </w:rPr>
        <w:t xml:space="preserve"> введения лекарственных препаратов.</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w:t>
      </w:r>
      <w:r w:rsidR="00DF6328">
        <w:rPr>
          <w:rFonts w:ascii="Times New Roman" w:hAnsi="Times New Roman" w:cs="Times New Roman"/>
          <w:sz w:val="28"/>
          <w:szCs w:val="28"/>
          <w:u w:val="single"/>
        </w:rPr>
        <w:t xml:space="preserve">абор крови для биохимического и </w:t>
      </w:r>
      <w:r w:rsidR="00DF6328" w:rsidRPr="00DF6328">
        <w:rPr>
          <w:rFonts w:ascii="Times New Roman" w:hAnsi="Times New Roman" w:cs="Times New Roman"/>
          <w:sz w:val="28"/>
          <w:szCs w:val="28"/>
          <w:u w:val="single"/>
        </w:rPr>
        <w:t>гормонального исследования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Промывание желудка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Подача  кислорода через маску и носовой катетер</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слизистой полости рта при стоматите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Наложение горчичников детям разного возраста</w:t>
      </w:r>
      <w:r w:rsidR="00DF6328">
        <w:rPr>
          <w:rFonts w:ascii="Times New Roman" w:hAnsi="Times New Roman" w:cs="Times New Roman"/>
          <w:sz w:val="28"/>
          <w:szCs w:val="28"/>
          <w:u w:val="single"/>
        </w:rPr>
        <w:t>.</w:t>
      </w:r>
      <w:r w:rsidRPr="00D01B0F">
        <w:rPr>
          <w:rFonts w:ascii="Times New Roman" w:hAnsi="Times New Roman" w:cs="Times New Roman"/>
          <w:sz w:val="28"/>
          <w:szCs w:val="28"/>
        </w:rPr>
        <w:t>___________________________________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____________________________________________________________</w:t>
      </w:r>
      <w:r w:rsidR="004E668F">
        <w:rPr>
          <w:rFonts w:ascii="Times New Roman" w:hAnsi="Times New Roman" w:cs="Times New Roman"/>
          <w:sz w:val="28"/>
          <w:szCs w:val="28"/>
        </w:rPr>
        <w:t>_______________</w:t>
      </w:r>
      <w:r w:rsidR="009F2F2C">
        <w:rPr>
          <w:rFonts w:ascii="Times New Roman" w:hAnsi="Times New Roman" w:cs="Times New Roman"/>
          <w:sz w:val="28"/>
          <w:szCs w:val="28"/>
        </w:rPr>
        <w:t>_______________</w:t>
      </w:r>
    </w:p>
    <w:p w:rsidR="005D5B65" w:rsidRPr="00D01B0F" w:rsidRDefault="005D5B65" w:rsidP="004A23E5">
      <w:pPr>
        <w:spacing w:line="240" w:lineRule="auto"/>
        <w:jc w:val="both"/>
        <w:rPr>
          <w:rFonts w:ascii="Times New Roman" w:hAnsi="Times New Roman" w:cs="Times New Roman"/>
          <w:sz w:val="28"/>
          <w:szCs w:val="28"/>
        </w:rPr>
      </w:pPr>
      <w:r w:rsidRPr="00DF6328">
        <w:rPr>
          <w:rFonts w:ascii="Times New Roman" w:hAnsi="Times New Roman" w:cs="Times New Roman"/>
          <w:b/>
          <w:sz w:val="28"/>
          <w:szCs w:val="28"/>
        </w:rPr>
        <w:lastRenderedPageBreak/>
        <w:t>Особенно понравилось при прохождении пра</w:t>
      </w:r>
      <w:r w:rsidR="00DF6328" w:rsidRPr="00DF6328">
        <w:rPr>
          <w:rFonts w:ascii="Times New Roman" w:hAnsi="Times New Roman" w:cs="Times New Roman"/>
          <w:b/>
          <w:sz w:val="28"/>
          <w:szCs w:val="28"/>
        </w:rPr>
        <w:t>ктики</w:t>
      </w:r>
      <w:r w:rsidR="00AD4FDD">
        <w:rPr>
          <w:rFonts w:ascii="Times New Roman" w:hAnsi="Times New Roman" w:cs="Times New Roman"/>
          <w:b/>
          <w:sz w:val="28"/>
          <w:szCs w:val="28"/>
        </w:rPr>
        <w:t>:</w:t>
      </w:r>
      <w:r w:rsidR="00AD4FDD">
        <w:rPr>
          <w:rFonts w:ascii="Times New Roman" w:hAnsi="Times New Roman" w:cs="Times New Roman"/>
          <w:b/>
          <w:sz w:val="28"/>
          <w:szCs w:val="28"/>
          <w:u w:val="single"/>
        </w:rPr>
        <w:t xml:space="preserve">  </w:t>
      </w:r>
      <w:r w:rsidR="00DF6328" w:rsidRPr="00DF6328">
        <w:rPr>
          <w:rFonts w:ascii="Times New Roman" w:hAnsi="Times New Roman" w:cs="Times New Roman"/>
          <w:sz w:val="28"/>
          <w:szCs w:val="28"/>
          <w:u w:val="single"/>
        </w:rPr>
        <w:t xml:space="preserve"> Подсчет пульса, дыхания, измерение артериального давления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Оценка тяжести состояния ребенка, выявление проблем пациента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дезинфекции предметов ухода за больными и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Кормление новорожденных из рожка и через зонд</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Введение  капель в глаза, нос, уши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пупочной ранки новорожденного ребенка.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кожи и слизистых новорожденному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Дезинфекция и утилизация одноразового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Подготовка материала к стерилизации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Работа с кувезом, </w:t>
      </w:r>
      <w:proofErr w:type="spellStart"/>
      <w:r w:rsidR="00DF6328" w:rsidRPr="00DF6328">
        <w:rPr>
          <w:rFonts w:ascii="Times New Roman" w:hAnsi="Times New Roman" w:cs="Times New Roman"/>
          <w:sz w:val="28"/>
          <w:szCs w:val="28"/>
          <w:u w:val="single"/>
        </w:rPr>
        <w:t>линеоматом</w:t>
      </w:r>
      <w:proofErr w:type="spellEnd"/>
      <w:r w:rsidR="00DF6328" w:rsidRPr="00DF6328">
        <w:rPr>
          <w:rFonts w:ascii="Times New Roman" w:hAnsi="Times New Roman" w:cs="Times New Roman"/>
          <w:sz w:val="28"/>
          <w:szCs w:val="28"/>
          <w:u w:val="single"/>
        </w:rPr>
        <w:t>, аппа</w:t>
      </w:r>
      <w:r w:rsidR="00DF6328">
        <w:rPr>
          <w:rFonts w:ascii="Times New Roman" w:hAnsi="Times New Roman" w:cs="Times New Roman"/>
          <w:sz w:val="28"/>
          <w:szCs w:val="28"/>
          <w:u w:val="single"/>
        </w:rPr>
        <w:t xml:space="preserve">ратом контроля витальных функций. </w:t>
      </w:r>
      <w:r w:rsidR="00DF6328" w:rsidRPr="00DF6328">
        <w:rPr>
          <w:rFonts w:ascii="Times New Roman" w:hAnsi="Times New Roman" w:cs="Times New Roman"/>
          <w:sz w:val="28"/>
          <w:szCs w:val="28"/>
          <w:u w:val="single"/>
        </w:rPr>
        <w:t xml:space="preserve">Обеспечение соблюдения  охранительного и </w:t>
      </w:r>
      <w:proofErr w:type="spellStart"/>
      <w:r w:rsidR="00DF6328" w:rsidRPr="00DF6328">
        <w:rPr>
          <w:rFonts w:ascii="Times New Roman" w:hAnsi="Times New Roman" w:cs="Times New Roman"/>
          <w:sz w:val="28"/>
          <w:szCs w:val="28"/>
          <w:u w:val="single"/>
        </w:rPr>
        <w:t>сан-эпид</w:t>
      </w:r>
      <w:proofErr w:type="gramStart"/>
      <w:r w:rsidR="00DF6328" w:rsidRPr="00DF6328">
        <w:rPr>
          <w:rFonts w:ascii="Times New Roman" w:hAnsi="Times New Roman" w:cs="Times New Roman"/>
          <w:sz w:val="28"/>
          <w:szCs w:val="28"/>
          <w:u w:val="single"/>
        </w:rPr>
        <w:t>.р</w:t>
      </w:r>
      <w:proofErr w:type="gramEnd"/>
      <w:r w:rsidR="00DF6328" w:rsidRPr="00DF6328">
        <w:rPr>
          <w:rFonts w:ascii="Times New Roman" w:hAnsi="Times New Roman" w:cs="Times New Roman"/>
          <w:sz w:val="28"/>
          <w:szCs w:val="28"/>
          <w:u w:val="single"/>
        </w:rPr>
        <w:t>ежима</w:t>
      </w:r>
      <w:proofErr w:type="spellEnd"/>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Антропометрия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контрольного взвешивания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Пеленание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гигиенической и лечебной ванны грудному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Мытье рук, надевание и снятие перчаток</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волосистой части головы при гнейсе, обработка ногтей.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Заполнение медицинской документации</w:t>
      </w:r>
      <w:r w:rsidR="00DF6328">
        <w:rPr>
          <w:rFonts w:ascii="Times New Roman" w:hAnsi="Times New Roman" w:cs="Times New Roman"/>
          <w:sz w:val="28"/>
          <w:szCs w:val="28"/>
          <w:u w:val="single"/>
        </w:rPr>
        <w:t>.</w:t>
      </w:r>
      <w:r w:rsidRPr="00D01B0F">
        <w:rPr>
          <w:rFonts w:ascii="Times New Roman" w:hAnsi="Times New Roman" w:cs="Times New Roman"/>
          <w:sz w:val="28"/>
          <w:szCs w:val="28"/>
        </w:rPr>
        <w:t>___________________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r w:rsidR="009F2F2C">
        <w:rPr>
          <w:rFonts w:ascii="Times New Roman" w:hAnsi="Times New Roman" w:cs="Times New Roman"/>
          <w:sz w:val="28"/>
          <w:szCs w:val="28"/>
        </w:rPr>
        <w:t>____________________________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DF6328">
      <w:pPr>
        <w:spacing w:line="240" w:lineRule="auto"/>
        <w:rPr>
          <w:rFonts w:ascii="Times New Roman" w:hAnsi="Times New Roman" w:cs="Times New Roman"/>
          <w:sz w:val="28"/>
          <w:szCs w:val="28"/>
        </w:rPr>
      </w:pPr>
      <w:r w:rsidRPr="00DF6328">
        <w:rPr>
          <w:rFonts w:ascii="Times New Roman" w:hAnsi="Times New Roman" w:cs="Times New Roman"/>
          <w:b/>
          <w:sz w:val="28"/>
          <w:szCs w:val="28"/>
        </w:rPr>
        <w:t>Недостаточно освоены</w:t>
      </w:r>
      <w:r w:rsidRPr="00D01B0F">
        <w:rPr>
          <w:rFonts w:ascii="Times New Roman" w:hAnsi="Times New Roman" w:cs="Times New Roman"/>
          <w:sz w:val="28"/>
          <w:szCs w:val="28"/>
        </w:rPr>
        <w:t>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4A23E5" w:rsidRDefault="005D5B65" w:rsidP="00DF6328">
      <w:pPr>
        <w:pStyle w:val="a8"/>
        <w:tabs>
          <w:tab w:val="left" w:pos="426"/>
        </w:tabs>
        <w:spacing w:line="240" w:lineRule="auto"/>
        <w:ind w:firstLine="0"/>
        <w:jc w:val="left"/>
        <w:rPr>
          <w:color w:val="auto"/>
          <w:sz w:val="28"/>
          <w:szCs w:val="28"/>
        </w:rPr>
      </w:pPr>
      <w:r w:rsidRPr="00DF6328">
        <w:rPr>
          <w:b/>
          <w:color w:val="auto"/>
          <w:sz w:val="28"/>
          <w:szCs w:val="28"/>
        </w:rPr>
        <w:t>Замечания и предложения по прохождению практики</w:t>
      </w:r>
      <w:r w:rsidRPr="00D01B0F">
        <w:rPr>
          <w:color w:val="auto"/>
          <w:sz w:val="28"/>
          <w:szCs w:val="28"/>
        </w:rPr>
        <w:t>_____________________</w:t>
      </w:r>
      <w:r w:rsidR="004A23E5">
        <w:rPr>
          <w:color w:val="auto"/>
          <w:sz w:val="28"/>
          <w:szCs w:val="28"/>
        </w:rPr>
        <w:t>________</w:t>
      </w:r>
      <w:r w:rsidR="00DF6328">
        <w:rPr>
          <w:color w:val="auto"/>
          <w:sz w:val="28"/>
          <w:szCs w:val="28"/>
        </w:rPr>
        <w:t>__________________________________________________________________________________________________________________</w:t>
      </w:r>
    </w:p>
    <w:p w:rsidR="005D5B65" w:rsidRPr="00D01B0F" w:rsidRDefault="005D5B65" w:rsidP="00DF6328">
      <w:pPr>
        <w:pStyle w:val="a8"/>
        <w:tabs>
          <w:tab w:val="left" w:pos="426"/>
        </w:tabs>
        <w:spacing w:line="240" w:lineRule="auto"/>
        <w:ind w:firstLine="0"/>
        <w:jc w:val="left"/>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DF6328">
      <w:pPr>
        <w:pStyle w:val="a8"/>
        <w:tabs>
          <w:tab w:val="left" w:pos="426"/>
        </w:tabs>
        <w:spacing w:line="240" w:lineRule="auto"/>
        <w:ind w:firstLine="0"/>
        <w:jc w:val="left"/>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4A23E5">
      <w:pPr>
        <w:spacing w:line="240" w:lineRule="auto"/>
        <w:jc w:val="both"/>
        <w:rPr>
          <w:rFonts w:ascii="Times New Roman" w:hAnsi="Times New Roman" w:cs="Times New Roman"/>
          <w:bCs/>
          <w:sz w:val="28"/>
          <w:szCs w:val="28"/>
        </w:rPr>
      </w:pPr>
    </w:p>
    <w:p w:rsidR="004A23E5" w:rsidRPr="00DF6328" w:rsidRDefault="004A23E5" w:rsidP="004A23E5">
      <w:pPr>
        <w:spacing w:line="240" w:lineRule="auto"/>
        <w:jc w:val="both"/>
        <w:rPr>
          <w:rFonts w:ascii="Times New Roman" w:hAnsi="Times New Roman" w:cs="Times New Roman"/>
          <w:bCs/>
          <w:sz w:val="28"/>
          <w:szCs w:val="28"/>
        </w:rPr>
      </w:pPr>
    </w:p>
    <w:p w:rsidR="005D5B65" w:rsidRPr="00DF6328" w:rsidRDefault="005D5B65" w:rsidP="004A23E5">
      <w:pPr>
        <w:spacing w:line="240" w:lineRule="auto"/>
        <w:jc w:val="both"/>
        <w:rPr>
          <w:rFonts w:ascii="Times New Roman" w:hAnsi="Times New Roman" w:cs="Times New Roman"/>
          <w:bCs/>
          <w:sz w:val="28"/>
          <w:szCs w:val="28"/>
        </w:rPr>
      </w:pPr>
      <w:r w:rsidRPr="00DF6328">
        <w:rPr>
          <w:rFonts w:ascii="Times New Roman" w:hAnsi="Times New Roman" w:cs="Times New Roman"/>
          <w:bCs/>
          <w:sz w:val="28"/>
          <w:szCs w:val="28"/>
        </w:rPr>
        <w:t xml:space="preserve">Студент   ___________   </w:t>
      </w:r>
      <w:proofErr w:type="spellStart"/>
      <w:r w:rsidRPr="00DF6328">
        <w:rPr>
          <w:rFonts w:ascii="Times New Roman" w:hAnsi="Times New Roman" w:cs="Times New Roman"/>
          <w:bCs/>
          <w:sz w:val="28"/>
          <w:szCs w:val="28"/>
        </w:rPr>
        <w:t>______</w:t>
      </w:r>
      <w:r w:rsidR="00DF6328" w:rsidRPr="00DF6328">
        <w:rPr>
          <w:rFonts w:ascii="Times New Roman" w:hAnsi="Times New Roman" w:cs="Times New Roman"/>
          <w:bCs/>
          <w:sz w:val="28"/>
          <w:szCs w:val="28"/>
          <w:u w:val="single"/>
        </w:rPr>
        <w:t>Гужва</w:t>
      </w:r>
      <w:proofErr w:type="spellEnd"/>
      <w:r w:rsidR="00DF6328" w:rsidRPr="00DF6328">
        <w:rPr>
          <w:rFonts w:ascii="Times New Roman" w:hAnsi="Times New Roman" w:cs="Times New Roman"/>
          <w:bCs/>
          <w:sz w:val="28"/>
          <w:szCs w:val="28"/>
          <w:u w:val="single"/>
        </w:rPr>
        <w:t xml:space="preserve"> А.Н.</w:t>
      </w:r>
      <w:r w:rsidR="00DF6328">
        <w:rPr>
          <w:rFonts w:ascii="Times New Roman" w:hAnsi="Times New Roman" w:cs="Times New Roman"/>
          <w:bCs/>
          <w:sz w:val="28"/>
          <w:szCs w:val="28"/>
        </w:rPr>
        <w:t>__</w:t>
      </w:r>
      <w:r w:rsidRPr="00DF6328">
        <w:rPr>
          <w:rFonts w:ascii="Times New Roman" w:hAnsi="Times New Roman" w:cs="Times New Roman"/>
          <w:bCs/>
          <w:sz w:val="28"/>
          <w:szCs w:val="28"/>
        </w:rPr>
        <w:t xml:space="preserve">______  </w:t>
      </w:r>
    </w:p>
    <w:p w:rsidR="005D5B65" w:rsidRPr="000769B0" w:rsidRDefault="005D5B65" w:rsidP="004A23E5">
      <w:pPr>
        <w:spacing w:line="240" w:lineRule="auto"/>
        <w:jc w:val="both"/>
        <w:rPr>
          <w:rFonts w:ascii="Times New Roman" w:hAnsi="Times New Roman" w:cs="Times New Roman"/>
          <w:bCs/>
          <w:sz w:val="28"/>
          <w:szCs w:val="28"/>
          <w:vertAlign w:val="superscript"/>
        </w:rPr>
      </w:pPr>
      <w:r w:rsidRPr="000769B0">
        <w:rPr>
          <w:rFonts w:ascii="Times New Roman" w:hAnsi="Times New Roman" w:cs="Times New Roman"/>
          <w:bCs/>
          <w:sz w:val="28"/>
          <w:szCs w:val="28"/>
          <w:vertAlign w:val="superscript"/>
        </w:rPr>
        <w:t>подпись                                                                 (расшифровка</w:t>
      </w:r>
      <w:r w:rsidR="000769B0">
        <w:rPr>
          <w:rFonts w:ascii="Times New Roman" w:hAnsi="Times New Roman" w:cs="Times New Roman"/>
          <w:bCs/>
          <w:sz w:val="28"/>
          <w:szCs w:val="28"/>
          <w:vertAlign w:val="superscript"/>
        </w:rPr>
        <w:t>)</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4F6C4E" w:rsidRDefault="004F6C4E">
      <w:pPr>
        <w:rPr>
          <w:rFonts w:ascii="Times New Roman" w:hAnsi="Times New Roman" w:cs="Times New Roman"/>
          <w:sz w:val="28"/>
          <w:szCs w:val="28"/>
        </w:rPr>
      </w:pPr>
    </w:p>
    <w:p w:rsidR="004F6C4E" w:rsidRDefault="004F6C4E">
      <w:pPr>
        <w:rPr>
          <w:rFonts w:ascii="Times New Roman" w:hAnsi="Times New Roman" w:cs="Times New Roman"/>
          <w:sz w:val="28"/>
          <w:szCs w:val="28"/>
        </w:rPr>
      </w:pPr>
      <w:r>
        <w:rPr>
          <w:rFonts w:ascii="Times New Roman" w:hAnsi="Times New Roman" w:cs="Times New Roman"/>
          <w:sz w:val="28"/>
          <w:szCs w:val="28"/>
        </w:rPr>
        <w:br w:type="page"/>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63"/>
        <w:gridCol w:w="709"/>
        <w:gridCol w:w="566"/>
      </w:tblGrid>
      <w:tr w:rsidR="004F6C4E" w:rsidRPr="004F6C4E" w:rsidTr="004F6C4E">
        <w:trPr>
          <w:cantSplit/>
          <w:trHeight w:val="1338"/>
        </w:trPr>
        <w:tc>
          <w:tcPr>
            <w:tcW w:w="993" w:type="dxa"/>
            <w:textDirection w:val="btLr"/>
          </w:tcPr>
          <w:p w:rsidR="004F6C4E" w:rsidRPr="004F6C4E" w:rsidRDefault="004F6C4E" w:rsidP="007175CA">
            <w:pPr>
              <w:spacing w:line="240" w:lineRule="auto"/>
              <w:ind w:left="113" w:right="113"/>
              <w:rPr>
                <w:rFonts w:ascii="Times New Roman" w:hAnsi="Times New Roman" w:cs="Times New Roman"/>
                <w:b/>
                <w:sz w:val="28"/>
              </w:rPr>
            </w:pPr>
            <w:r w:rsidRPr="004F6C4E">
              <w:rPr>
                <w:rFonts w:ascii="Times New Roman" w:hAnsi="Times New Roman" w:cs="Times New Roman"/>
                <w:b/>
                <w:sz w:val="28"/>
              </w:rPr>
              <w:lastRenderedPageBreak/>
              <w:t>Дата</w:t>
            </w:r>
          </w:p>
        </w:tc>
        <w:tc>
          <w:tcPr>
            <w:tcW w:w="8363" w:type="dxa"/>
          </w:tcPr>
          <w:p w:rsidR="004F6C4E" w:rsidRPr="004F6C4E" w:rsidRDefault="004F6C4E" w:rsidP="007175CA">
            <w:pPr>
              <w:spacing w:line="240" w:lineRule="auto"/>
              <w:jc w:val="center"/>
              <w:rPr>
                <w:rFonts w:ascii="Times New Roman" w:hAnsi="Times New Roman" w:cs="Times New Roman"/>
                <w:sz w:val="28"/>
              </w:rPr>
            </w:pPr>
          </w:p>
          <w:p w:rsidR="004F6C4E" w:rsidRPr="004E668F" w:rsidRDefault="004F6C4E" w:rsidP="007175CA">
            <w:pPr>
              <w:pStyle w:val="9"/>
              <w:spacing w:line="240" w:lineRule="auto"/>
              <w:jc w:val="center"/>
              <w:rPr>
                <w:rFonts w:ascii="Times New Roman" w:hAnsi="Times New Roman" w:cs="Times New Roman"/>
                <w:b/>
                <w:i w:val="0"/>
                <w:color w:val="000000" w:themeColor="text1"/>
                <w:sz w:val="28"/>
                <w:szCs w:val="28"/>
              </w:rPr>
            </w:pPr>
            <w:r w:rsidRPr="004E668F">
              <w:rPr>
                <w:rFonts w:ascii="Times New Roman" w:hAnsi="Times New Roman" w:cs="Times New Roman"/>
                <w:b/>
                <w:i w:val="0"/>
                <w:color w:val="000000" w:themeColor="text1"/>
                <w:sz w:val="28"/>
                <w:szCs w:val="28"/>
              </w:rPr>
              <w:t>Содержание работы</w:t>
            </w:r>
          </w:p>
        </w:tc>
        <w:tc>
          <w:tcPr>
            <w:tcW w:w="709" w:type="dxa"/>
            <w:textDirection w:val="btLr"/>
          </w:tcPr>
          <w:p w:rsidR="004F6C4E" w:rsidRPr="004F6C4E" w:rsidRDefault="004F6C4E" w:rsidP="007175CA">
            <w:pPr>
              <w:spacing w:line="240" w:lineRule="auto"/>
              <w:ind w:left="113" w:right="113"/>
              <w:rPr>
                <w:rFonts w:ascii="Times New Roman" w:hAnsi="Times New Roman" w:cs="Times New Roman"/>
                <w:b/>
                <w:sz w:val="28"/>
              </w:rPr>
            </w:pPr>
            <w:r w:rsidRPr="004F6C4E">
              <w:rPr>
                <w:rFonts w:ascii="Times New Roman" w:hAnsi="Times New Roman" w:cs="Times New Roman"/>
                <w:b/>
                <w:sz w:val="28"/>
              </w:rPr>
              <w:t>Оценка</w:t>
            </w:r>
          </w:p>
        </w:tc>
        <w:tc>
          <w:tcPr>
            <w:tcW w:w="566" w:type="dxa"/>
            <w:textDirection w:val="btLr"/>
          </w:tcPr>
          <w:p w:rsidR="004F6C4E" w:rsidRPr="004F6C4E" w:rsidRDefault="004F6C4E" w:rsidP="007175CA">
            <w:pPr>
              <w:spacing w:line="240" w:lineRule="auto"/>
              <w:ind w:left="113" w:right="113"/>
              <w:rPr>
                <w:rFonts w:ascii="Times New Roman" w:hAnsi="Times New Roman" w:cs="Times New Roman"/>
                <w:b/>
                <w:sz w:val="28"/>
              </w:rPr>
            </w:pPr>
            <w:r w:rsidRPr="004F6C4E">
              <w:rPr>
                <w:rFonts w:ascii="Times New Roman" w:hAnsi="Times New Roman" w:cs="Times New Roman"/>
                <w:b/>
                <w:sz w:val="28"/>
              </w:rPr>
              <w:t>Подпись</w:t>
            </w:r>
          </w:p>
        </w:tc>
      </w:tr>
      <w:tr w:rsidR="004F6C4E" w:rsidRPr="004F6C4E" w:rsidTr="004F6C4E">
        <w:trPr>
          <w:trHeight w:val="12308"/>
        </w:trPr>
        <w:tc>
          <w:tcPr>
            <w:tcW w:w="993" w:type="dxa"/>
            <w:vAlign w:val="center"/>
          </w:tcPr>
          <w:p w:rsidR="004F6C4E" w:rsidRPr="004F6C4E" w:rsidRDefault="004F6C4E" w:rsidP="007175CA">
            <w:pPr>
              <w:spacing w:line="240" w:lineRule="auto"/>
              <w:jc w:val="center"/>
              <w:rPr>
                <w:rFonts w:ascii="Times New Roman" w:hAnsi="Times New Roman" w:cs="Times New Roman"/>
                <w:sz w:val="32"/>
              </w:rPr>
            </w:pPr>
            <w:r w:rsidRPr="004F6C4E">
              <w:rPr>
                <w:rFonts w:ascii="Times New Roman" w:hAnsi="Times New Roman" w:cs="Times New Roman"/>
                <w:sz w:val="32"/>
              </w:rPr>
              <w:t>04.052020</w:t>
            </w: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rPr>
            </w:pPr>
          </w:p>
          <w:p w:rsidR="004F6C4E" w:rsidRPr="004F6C4E" w:rsidRDefault="004F6C4E" w:rsidP="007175CA">
            <w:pPr>
              <w:spacing w:line="240" w:lineRule="auto"/>
              <w:jc w:val="center"/>
              <w:rPr>
                <w:rFonts w:ascii="Times New Roman" w:hAnsi="Times New Roman" w:cs="Times New Roman"/>
                <w:sz w:val="28"/>
              </w:rPr>
            </w:pPr>
          </w:p>
        </w:tc>
        <w:tc>
          <w:tcPr>
            <w:tcW w:w="8363" w:type="dxa"/>
          </w:tcPr>
          <w:p w:rsidR="004F6C4E" w:rsidRPr="004F6C4E" w:rsidRDefault="004F6C4E" w:rsidP="007175CA">
            <w:pPr>
              <w:spacing w:after="0" w:line="240" w:lineRule="auto"/>
              <w:ind w:left="171"/>
              <w:rPr>
                <w:rFonts w:ascii="Times New Roman" w:hAnsi="Times New Roman" w:cs="Times New Roman"/>
                <w:sz w:val="28"/>
                <w:szCs w:val="28"/>
              </w:rPr>
            </w:pPr>
          </w:p>
          <w:p w:rsidR="004F6C4E" w:rsidRPr="004F6C4E" w:rsidRDefault="004F6C4E" w:rsidP="007175CA">
            <w:pPr>
              <w:spacing w:after="0" w:line="240" w:lineRule="auto"/>
              <w:rPr>
                <w:rFonts w:ascii="Times New Roman" w:hAnsi="Times New Roman" w:cs="Times New Roman"/>
                <w:b/>
                <w:i/>
                <w:sz w:val="28"/>
                <w:u w:val="single"/>
              </w:rPr>
            </w:pPr>
            <w:r w:rsidRPr="004F6C4E">
              <w:rPr>
                <w:rFonts w:ascii="Times New Roman" w:hAnsi="Times New Roman" w:cs="Times New Roman"/>
                <w:i/>
                <w:sz w:val="28"/>
              </w:rPr>
              <w:t>8:00-17:05</w:t>
            </w:r>
          </w:p>
          <w:p w:rsidR="004F6C4E" w:rsidRPr="004F6C4E" w:rsidRDefault="004F6C4E" w:rsidP="007175CA">
            <w:pPr>
              <w:spacing w:after="0" w:line="240" w:lineRule="auto"/>
              <w:jc w:val="center"/>
              <w:rPr>
                <w:rFonts w:ascii="Times New Roman" w:hAnsi="Times New Roman" w:cs="Times New Roman"/>
                <w:sz w:val="32"/>
              </w:rPr>
            </w:pPr>
            <w:r w:rsidRPr="004F6C4E">
              <w:rPr>
                <w:rFonts w:ascii="Times New Roman" w:hAnsi="Times New Roman" w:cs="Times New Roman"/>
                <w:b/>
                <w:sz w:val="32"/>
              </w:rPr>
              <w:t>Тема 1 «Сестринский уход за новорожденными детьми»</w:t>
            </w:r>
            <w:r w:rsidRPr="004F6C4E">
              <w:rPr>
                <w:rFonts w:ascii="Times New Roman" w:hAnsi="Times New Roman" w:cs="Times New Roman"/>
                <w:b/>
                <w:sz w:val="32"/>
              </w:rPr>
              <w:br/>
            </w:r>
            <w:r w:rsidRPr="004F6C4E">
              <w:rPr>
                <w:rFonts w:ascii="Times New Roman" w:hAnsi="Times New Roman" w:cs="Times New Roman"/>
                <w:b/>
                <w:sz w:val="32"/>
                <w:u w:val="single"/>
              </w:rPr>
              <w:t>Занятие 1</w:t>
            </w:r>
          </w:p>
          <w:p w:rsidR="009C67A0" w:rsidRPr="009C67A0" w:rsidRDefault="004F6C4E" w:rsidP="007175CA">
            <w:pPr>
              <w:spacing w:after="0" w:line="240" w:lineRule="auto"/>
              <w:ind w:left="33"/>
              <w:rPr>
                <w:rFonts w:ascii="Times New Roman" w:hAnsi="Times New Roman" w:cs="Times New Roman"/>
                <w:color w:val="000000" w:themeColor="text1"/>
                <w:sz w:val="28"/>
                <w:szCs w:val="24"/>
              </w:rPr>
            </w:pPr>
            <w:r w:rsidRPr="004F6C4E">
              <w:rPr>
                <w:rFonts w:ascii="Times New Roman" w:hAnsi="Times New Roman" w:cs="Times New Roman"/>
                <w:sz w:val="28"/>
                <w:szCs w:val="24"/>
              </w:rPr>
              <w:t xml:space="preserve"> </w:t>
            </w:r>
            <w:proofErr w:type="gramStart"/>
            <w:r w:rsidRPr="004F6C4E">
              <w:rPr>
                <w:rFonts w:ascii="Times New Roman" w:hAnsi="Times New Roman" w:cs="Times New Roman"/>
                <w:sz w:val="28"/>
                <w:szCs w:val="24"/>
              </w:rPr>
              <w:t>Вы работаете в палате интенсивно</w:t>
            </w:r>
            <w:r>
              <w:rPr>
                <w:rFonts w:ascii="Times New Roman" w:hAnsi="Times New Roman" w:cs="Times New Roman"/>
                <w:sz w:val="28"/>
                <w:szCs w:val="24"/>
              </w:rPr>
              <w:t xml:space="preserve">й терапии недоношенных,  где </w:t>
            </w:r>
            <w:r w:rsidRPr="004F6C4E">
              <w:rPr>
                <w:rFonts w:ascii="Times New Roman" w:hAnsi="Times New Roman" w:cs="Times New Roman"/>
                <w:sz w:val="28"/>
                <w:szCs w:val="24"/>
              </w:rPr>
              <w:t xml:space="preserve">находятся </w:t>
            </w:r>
            <w:r w:rsidRPr="009C67A0">
              <w:rPr>
                <w:rFonts w:ascii="Times New Roman" w:hAnsi="Times New Roman" w:cs="Times New Roman"/>
                <w:color w:val="000000" w:themeColor="text1"/>
                <w:sz w:val="28"/>
                <w:szCs w:val="24"/>
              </w:rPr>
              <w:t>на лечении 4 ребенка, из которых:</w:t>
            </w:r>
            <w:proofErr w:type="gramEnd"/>
          </w:p>
          <w:p w:rsidR="004F6C4E" w:rsidRPr="009C67A0" w:rsidRDefault="004F6C4E" w:rsidP="007175CA">
            <w:pPr>
              <w:pStyle w:val="a5"/>
              <w:numPr>
                <w:ilvl w:val="0"/>
                <w:numId w:val="12"/>
              </w:numPr>
              <w:spacing w:after="0" w:line="240" w:lineRule="auto"/>
              <w:ind w:left="0" w:firstLine="0"/>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 xml:space="preserve">Ребенок родился на сроке </w:t>
            </w:r>
            <w:proofErr w:type="spellStart"/>
            <w:r w:rsidRPr="009C67A0">
              <w:rPr>
                <w:rFonts w:ascii="Times New Roman" w:hAnsi="Times New Roman" w:cs="Times New Roman"/>
                <w:color w:val="000000" w:themeColor="text1"/>
                <w:sz w:val="28"/>
                <w:szCs w:val="28"/>
              </w:rPr>
              <w:t>гестации</w:t>
            </w:r>
            <w:proofErr w:type="spellEnd"/>
            <w:r w:rsidRPr="009C67A0">
              <w:rPr>
                <w:rFonts w:ascii="Times New Roman" w:hAnsi="Times New Roman" w:cs="Times New Roman"/>
                <w:color w:val="000000" w:themeColor="text1"/>
                <w:sz w:val="28"/>
                <w:szCs w:val="28"/>
              </w:rPr>
              <w:t xml:space="preserve">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каждый час 7 раз в сутки, фототерапию по 12 часов в сутки.</w:t>
            </w:r>
          </w:p>
          <w:p w:rsidR="004F6C4E" w:rsidRPr="009C67A0" w:rsidRDefault="004F6C4E" w:rsidP="007175CA">
            <w:pPr>
              <w:pStyle w:val="a5"/>
              <w:numPr>
                <w:ilvl w:val="0"/>
                <w:numId w:val="12"/>
              </w:numPr>
              <w:spacing w:after="0" w:line="240" w:lineRule="auto"/>
              <w:ind w:left="0" w:firstLine="0"/>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 xml:space="preserve">Ребенок родился на сроке </w:t>
            </w:r>
            <w:proofErr w:type="spellStart"/>
            <w:r w:rsidRPr="009C67A0">
              <w:rPr>
                <w:rFonts w:ascii="Times New Roman" w:hAnsi="Times New Roman" w:cs="Times New Roman"/>
                <w:color w:val="000000" w:themeColor="text1"/>
                <w:sz w:val="28"/>
                <w:szCs w:val="28"/>
              </w:rPr>
              <w:t>гестации</w:t>
            </w:r>
            <w:proofErr w:type="spellEnd"/>
            <w:r w:rsidRPr="009C67A0">
              <w:rPr>
                <w:rFonts w:ascii="Times New Roman" w:hAnsi="Times New Roman" w:cs="Times New Roman"/>
                <w:color w:val="000000" w:themeColor="text1"/>
                <w:sz w:val="28"/>
                <w:szCs w:val="28"/>
              </w:rPr>
              <w:t xml:space="preserve"> 41 недели неделя с массой 4200, возраст 5 суток, пуповина под скобкой.  Диагноз: Кефалогематома. Состояние после пункции. Получает сцеженное материнское молоко 7 раз в сутки.</w:t>
            </w:r>
          </w:p>
          <w:p w:rsidR="004F6C4E" w:rsidRPr="009C67A0" w:rsidRDefault="004F6C4E" w:rsidP="007175CA">
            <w:pPr>
              <w:pStyle w:val="a5"/>
              <w:numPr>
                <w:ilvl w:val="0"/>
                <w:numId w:val="12"/>
              </w:numPr>
              <w:spacing w:after="0" w:line="240" w:lineRule="auto"/>
              <w:ind w:left="0" w:firstLine="0"/>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 xml:space="preserve">Ребенок родился на сроке </w:t>
            </w:r>
            <w:proofErr w:type="spellStart"/>
            <w:r w:rsidRPr="009C67A0">
              <w:rPr>
                <w:rFonts w:ascii="Times New Roman" w:hAnsi="Times New Roman" w:cs="Times New Roman"/>
                <w:color w:val="000000" w:themeColor="text1"/>
                <w:sz w:val="28"/>
                <w:szCs w:val="28"/>
              </w:rPr>
              <w:t>гестации</w:t>
            </w:r>
            <w:proofErr w:type="spellEnd"/>
            <w:r w:rsidRPr="009C67A0">
              <w:rPr>
                <w:rFonts w:ascii="Times New Roman" w:hAnsi="Times New Roman" w:cs="Times New Roman"/>
                <w:color w:val="000000" w:themeColor="text1"/>
                <w:sz w:val="28"/>
                <w:szCs w:val="28"/>
              </w:rPr>
              <w:t xml:space="preserve">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4F6C4E" w:rsidRPr="009C67A0" w:rsidRDefault="004F6C4E" w:rsidP="007175CA">
            <w:pPr>
              <w:pStyle w:val="a5"/>
              <w:numPr>
                <w:ilvl w:val="0"/>
                <w:numId w:val="12"/>
              </w:numPr>
              <w:spacing w:after="0" w:line="240" w:lineRule="auto"/>
              <w:ind w:left="0" w:firstLine="0"/>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 xml:space="preserve">Ребенок родился на сроке </w:t>
            </w:r>
            <w:proofErr w:type="spellStart"/>
            <w:r w:rsidRPr="009C67A0">
              <w:rPr>
                <w:rFonts w:ascii="Times New Roman" w:hAnsi="Times New Roman" w:cs="Times New Roman"/>
                <w:color w:val="000000" w:themeColor="text1"/>
                <w:sz w:val="28"/>
                <w:szCs w:val="28"/>
              </w:rPr>
              <w:t>гестации</w:t>
            </w:r>
            <w:proofErr w:type="spellEnd"/>
            <w:r w:rsidRPr="009C67A0">
              <w:rPr>
                <w:rFonts w:ascii="Times New Roman" w:hAnsi="Times New Roman" w:cs="Times New Roman"/>
                <w:color w:val="000000" w:themeColor="text1"/>
                <w:sz w:val="28"/>
                <w:szCs w:val="28"/>
              </w:rPr>
              <w:t xml:space="preserve"> 40 недели, неделя с массой 3750, возраст 4 суток, пуповина под скобкой. Диагноз: 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4F6C4E" w:rsidRPr="009C67A0" w:rsidRDefault="004F6C4E" w:rsidP="007175CA">
            <w:pPr>
              <w:pStyle w:val="a5"/>
              <w:numPr>
                <w:ilvl w:val="0"/>
                <w:numId w:val="14"/>
              </w:numPr>
              <w:spacing w:after="0" w:line="240" w:lineRule="auto"/>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Составьте план мероприятий по уходу за каждым ребенком</w:t>
            </w:r>
          </w:p>
          <w:p w:rsidR="004F6C4E" w:rsidRPr="009C67A0" w:rsidRDefault="004F6C4E" w:rsidP="007175CA">
            <w:pPr>
              <w:pStyle w:val="a5"/>
              <w:spacing w:after="0" w:line="240" w:lineRule="auto"/>
              <w:ind w:left="0"/>
              <w:rPr>
                <w:rFonts w:ascii="Times New Roman" w:hAnsi="Times New Roman" w:cs="Times New Roman"/>
                <w:color w:val="000000" w:themeColor="text1"/>
                <w:sz w:val="28"/>
                <w:szCs w:val="28"/>
                <w:u w:val="single"/>
              </w:rPr>
            </w:pPr>
            <w:r w:rsidRPr="009C67A0">
              <w:rPr>
                <w:rFonts w:ascii="Times New Roman" w:hAnsi="Times New Roman" w:cs="Times New Roman"/>
                <w:color w:val="000000" w:themeColor="text1"/>
                <w:sz w:val="28"/>
                <w:szCs w:val="28"/>
                <w:u w:val="single"/>
              </w:rPr>
              <w:br/>
              <w:t>ОТВЕТ:</w:t>
            </w:r>
          </w:p>
          <w:p w:rsidR="004F6C4E" w:rsidRPr="004F6C4E" w:rsidRDefault="004F6C4E" w:rsidP="007175CA">
            <w:pPr>
              <w:pStyle w:val="af"/>
              <w:shd w:val="clear" w:color="auto" w:fill="FFFFFF"/>
              <w:spacing w:before="0" w:beforeAutospacing="0" w:after="0" w:afterAutospacing="0"/>
              <w:ind w:firstLine="426"/>
              <w:rPr>
                <w:color w:val="000000"/>
                <w:sz w:val="28"/>
                <w:szCs w:val="25"/>
              </w:rPr>
            </w:pPr>
            <w:r w:rsidRPr="009C67A0">
              <w:rPr>
                <w:b/>
                <w:color w:val="000000" w:themeColor="text1"/>
                <w:sz w:val="28"/>
                <w:szCs w:val="28"/>
                <w:u w:val="single"/>
              </w:rPr>
              <w:t xml:space="preserve">1.  </w:t>
            </w:r>
            <w:r w:rsidRPr="009C67A0">
              <w:rPr>
                <w:color w:val="000000" w:themeColor="text1"/>
                <w:sz w:val="28"/>
                <w:szCs w:val="28"/>
                <w:u w:val="single"/>
              </w:rPr>
              <w:t>Гемолитическая болезнь новорожденного (ГБН)</w:t>
            </w:r>
            <w:r w:rsidRPr="009C67A0">
              <w:rPr>
                <w:color w:val="000000" w:themeColor="text1"/>
                <w:sz w:val="28"/>
                <w:szCs w:val="28"/>
              </w:rPr>
              <w:t xml:space="preserve"> - заболевание, в основе которого лежит разрушение эритроцитов вследствие иммунологического конфликта крови матери и плода.</w:t>
            </w:r>
            <w:r w:rsidRPr="009C67A0">
              <w:rPr>
                <w:color w:val="000000" w:themeColor="text1"/>
                <w:sz w:val="28"/>
                <w:szCs w:val="28"/>
              </w:rPr>
              <w:br/>
            </w:r>
            <w:r w:rsidRPr="009C67A0">
              <w:rPr>
                <w:color w:val="000000" w:themeColor="text1"/>
                <w:sz w:val="28"/>
                <w:szCs w:val="28"/>
                <w:u w:val="single"/>
              </w:rPr>
              <w:t>ЭТИОЛОГИЯ</w:t>
            </w:r>
            <w:r w:rsidRPr="009C67A0">
              <w:rPr>
                <w:color w:val="000000" w:themeColor="text1"/>
                <w:sz w:val="28"/>
                <w:szCs w:val="28"/>
              </w:rPr>
              <w:t xml:space="preserve">. Резус-конфликт возникает при беременности резус-отрицательной женщины резус-положительным плодом. АВО </w:t>
            </w:r>
            <w:proofErr w:type="spellStart"/>
            <w:r w:rsidRPr="009C67A0">
              <w:rPr>
                <w:color w:val="000000" w:themeColor="text1"/>
                <w:sz w:val="28"/>
                <w:szCs w:val="28"/>
              </w:rPr>
              <w:t>иммуноконфликт</w:t>
            </w:r>
            <w:proofErr w:type="spellEnd"/>
            <w:r w:rsidRPr="009C67A0">
              <w:rPr>
                <w:color w:val="000000" w:themeColor="text1"/>
                <w:sz w:val="28"/>
                <w:szCs w:val="28"/>
              </w:rPr>
              <w:t xml:space="preserve"> наблюдается при</w:t>
            </w:r>
            <w:proofErr w:type="gramStart"/>
            <w:r w:rsidRPr="009C67A0">
              <w:rPr>
                <w:color w:val="000000" w:themeColor="text1"/>
                <w:sz w:val="28"/>
                <w:szCs w:val="28"/>
              </w:rPr>
              <w:t xml:space="preserve"> О</w:t>
            </w:r>
            <w:proofErr w:type="gramEnd"/>
            <w:r w:rsidRPr="009C67A0">
              <w:rPr>
                <w:color w:val="000000" w:themeColor="text1"/>
                <w:sz w:val="28"/>
                <w:szCs w:val="28"/>
              </w:rPr>
              <w:t xml:space="preserve"> (1) группе</w:t>
            </w:r>
            <w:r w:rsidRPr="009C67A0">
              <w:rPr>
                <w:color w:val="000000" w:themeColor="text1"/>
                <w:sz w:val="28"/>
                <w:szCs w:val="25"/>
              </w:rPr>
              <w:t xml:space="preserve"> крови у матери и А или В у плода.</w:t>
            </w:r>
            <w:r w:rsidRPr="009C67A0">
              <w:rPr>
                <w:color w:val="000000" w:themeColor="text1"/>
                <w:sz w:val="28"/>
                <w:szCs w:val="25"/>
              </w:rPr>
              <w:br/>
            </w:r>
            <w:r w:rsidRPr="009C67A0">
              <w:rPr>
                <w:color w:val="000000" w:themeColor="text1"/>
                <w:sz w:val="28"/>
                <w:szCs w:val="25"/>
                <w:u w:val="single"/>
              </w:rPr>
              <w:t>КЛИНИЧЕСКАЯ КАРТИНА</w:t>
            </w:r>
            <w:r w:rsidRPr="009C67A0">
              <w:rPr>
                <w:color w:val="000000" w:themeColor="text1"/>
                <w:sz w:val="28"/>
                <w:szCs w:val="25"/>
              </w:rPr>
              <w:t>. Различают</w:t>
            </w:r>
            <w:r w:rsidRPr="004F6C4E">
              <w:rPr>
                <w:color w:val="000000"/>
                <w:sz w:val="28"/>
                <w:szCs w:val="25"/>
              </w:rPr>
              <w:t xml:space="preserve"> три формы гемолитической болезни новорожденных: отечную, желтушную, анемическую.</w:t>
            </w:r>
            <w:r w:rsidRPr="004F6C4E">
              <w:rPr>
                <w:color w:val="000000"/>
                <w:sz w:val="28"/>
                <w:szCs w:val="25"/>
              </w:rPr>
              <w:br/>
            </w:r>
            <w:r w:rsidRPr="004F6C4E">
              <w:rPr>
                <w:b/>
                <w:color w:val="000000"/>
                <w:sz w:val="28"/>
                <w:szCs w:val="25"/>
              </w:rPr>
              <w:t>Отечная (2% случаев) наиболее тяжелая</w:t>
            </w:r>
            <w:r w:rsidRPr="004F6C4E">
              <w:rPr>
                <w:color w:val="000000"/>
                <w:sz w:val="28"/>
                <w:szCs w:val="25"/>
              </w:rPr>
              <w:t xml:space="preserve"> и характеризуется общим отеком при рождении, накоплением жидкости в полостях </w:t>
            </w:r>
            <w:r w:rsidRPr="004F6C4E">
              <w:rPr>
                <w:color w:val="000000"/>
                <w:sz w:val="28"/>
                <w:szCs w:val="25"/>
              </w:rPr>
              <w:lastRenderedPageBreak/>
              <w:t>(плевральной, сердечной сумке, брюшной полости), резкой бледностью с желтизной, увеличением печени, селезенки. В анализах крови резкая анемия (малокровие). Сочетание резкой анемии и низкого уровня белка в крови ребенка способствует развитию сердечной недостаточности, которая может привести к летальному исходу (</w:t>
            </w:r>
            <w:proofErr w:type="spellStart"/>
            <w:r w:rsidRPr="004F6C4E">
              <w:rPr>
                <w:color w:val="000000"/>
                <w:sz w:val="28"/>
                <w:szCs w:val="25"/>
              </w:rPr>
              <w:t>внутриутробно</w:t>
            </w:r>
            <w:proofErr w:type="spellEnd"/>
            <w:r w:rsidRPr="004F6C4E">
              <w:rPr>
                <w:color w:val="000000"/>
                <w:sz w:val="28"/>
                <w:szCs w:val="25"/>
              </w:rPr>
              <w:t xml:space="preserve"> или сразу после рождения).</w:t>
            </w:r>
            <w:r w:rsidRPr="004F6C4E">
              <w:rPr>
                <w:color w:val="000000"/>
                <w:sz w:val="28"/>
                <w:szCs w:val="25"/>
              </w:rPr>
              <w:br/>
            </w:r>
            <w:r w:rsidRPr="004F6C4E">
              <w:rPr>
                <w:b/>
                <w:color w:val="000000"/>
                <w:sz w:val="28"/>
                <w:szCs w:val="25"/>
              </w:rPr>
              <w:t>Желтушная форма</w:t>
            </w:r>
            <w:r w:rsidRPr="004F6C4E">
              <w:rPr>
                <w:color w:val="000000"/>
                <w:sz w:val="28"/>
                <w:szCs w:val="25"/>
              </w:rPr>
              <w:t xml:space="preserve"> - самая частая клиническая форма (88% случаев). Ребенок обычно рождается в срок, с нормальной массой тела, без видимых изменений цвета кожи. Уже на 1-2-е сутки жизни появляется желтуха, которая быстро нарастает. Происходит увеличение печени и селезенки. Дети вялые, </w:t>
            </w:r>
            <w:proofErr w:type="spellStart"/>
            <w:r w:rsidRPr="004F6C4E">
              <w:rPr>
                <w:color w:val="000000"/>
                <w:sz w:val="28"/>
                <w:szCs w:val="25"/>
              </w:rPr>
              <w:t>адинамичные</w:t>
            </w:r>
            <w:proofErr w:type="spellEnd"/>
            <w:r w:rsidRPr="004F6C4E">
              <w:rPr>
                <w:color w:val="000000"/>
                <w:sz w:val="28"/>
                <w:szCs w:val="25"/>
              </w:rPr>
              <w:t xml:space="preserve">, плохо сосут. Рефлексы снижены. Выражена анемия (уровень гемоглобина ниже 160 г/л), резко увеличивается содержание непрямого билирубина в крови (300 </w:t>
            </w:r>
            <w:proofErr w:type="spellStart"/>
            <w:r w:rsidRPr="004F6C4E">
              <w:rPr>
                <w:color w:val="000000"/>
                <w:sz w:val="28"/>
                <w:szCs w:val="25"/>
              </w:rPr>
              <w:t>мкмоль</w:t>
            </w:r>
            <w:proofErr w:type="spellEnd"/>
            <w:r w:rsidRPr="004F6C4E">
              <w:rPr>
                <w:color w:val="000000"/>
                <w:sz w:val="28"/>
                <w:szCs w:val="25"/>
              </w:rPr>
              <w:t xml:space="preserve">/л и более, при норме 10-51 </w:t>
            </w:r>
            <w:proofErr w:type="spellStart"/>
            <w:r w:rsidRPr="004F6C4E">
              <w:rPr>
                <w:color w:val="000000"/>
                <w:sz w:val="28"/>
                <w:szCs w:val="25"/>
              </w:rPr>
              <w:t>мкмоль</w:t>
            </w:r>
            <w:proofErr w:type="spellEnd"/>
            <w:r w:rsidRPr="004F6C4E">
              <w:rPr>
                <w:color w:val="000000"/>
                <w:sz w:val="28"/>
                <w:szCs w:val="25"/>
              </w:rPr>
              <w:t xml:space="preserve">/л). Моча темная, кал обычной окраски. </w:t>
            </w:r>
            <w:proofErr w:type="spellStart"/>
            <w:r w:rsidRPr="004F6C4E">
              <w:rPr>
                <w:color w:val="000000"/>
                <w:sz w:val="28"/>
                <w:szCs w:val="25"/>
              </w:rPr>
              <w:t>Билирубиновая</w:t>
            </w:r>
            <w:proofErr w:type="spellEnd"/>
            <w:r w:rsidRPr="004F6C4E">
              <w:rPr>
                <w:color w:val="000000"/>
                <w:sz w:val="28"/>
                <w:szCs w:val="25"/>
              </w:rPr>
              <w:t xml:space="preserve"> интоксикация характеризуется вялостью, </w:t>
            </w:r>
            <w:proofErr w:type="spellStart"/>
            <w:r w:rsidRPr="004F6C4E">
              <w:rPr>
                <w:color w:val="000000"/>
                <w:sz w:val="28"/>
                <w:szCs w:val="25"/>
              </w:rPr>
              <w:t>срыгиваниями</w:t>
            </w:r>
            <w:proofErr w:type="spellEnd"/>
            <w:r w:rsidRPr="004F6C4E">
              <w:rPr>
                <w:color w:val="000000"/>
                <w:sz w:val="28"/>
                <w:szCs w:val="25"/>
              </w:rPr>
              <w:t xml:space="preserve">, рвотой, патологическим зеванием, снижением мышечного тонуса. Так как непрямой билирубин является </w:t>
            </w:r>
            <w:proofErr w:type="spellStart"/>
            <w:r w:rsidRPr="004F6C4E">
              <w:rPr>
                <w:color w:val="000000"/>
                <w:sz w:val="28"/>
                <w:szCs w:val="25"/>
              </w:rPr>
              <w:t>нейротоксичным</w:t>
            </w:r>
            <w:proofErr w:type="spellEnd"/>
            <w:r w:rsidRPr="004F6C4E">
              <w:rPr>
                <w:color w:val="000000"/>
                <w:sz w:val="28"/>
                <w:szCs w:val="25"/>
              </w:rPr>
              <w:t xml:space="preserve"> ядом, легко проникающим через гематоэнцефалический барьер, могут появиться признаки </w:t>
            </w:r>
            <w:proofErr w:type="spellStart"/>
            <w:r w:rsidRPr="004F6C4E">
              <w:rPr>
                <w:color w:val="000000"/>
                <w:sz w:val="28"/>
                <w:szCs w:val="25"/>
              </w:rPr>
              <w:t>билирубиновой</w:t>
            </w:r>
            <w:proofErr w:type="spellEnd"/>
            <w:r w:rsidRPr="004F6C4E">
              <w:rPr>
                <w:color w:val="000000"/>
                <w:sz w:val="28"/>
                <w:szCs w:val="25"/>
              </w:rPr>
              <w:t xml:space="preserve"> интоксикации мозга - ядерной желтухи Анемическая форма - наиболее доброкачественная, (10% случаев) и проявляется бледностью, плохим аппетитом, вялостью, увеличением печени и селезенки, анемией, умеренным повышением билирубина.</w:t>
            </w:r>
            <w:r w:rsidRPr="004F6C4E">
              <w:rPr>
                <w:color w:val="000000"/>
                <w:sz w:val="28"/>
                <w:szCs w:val="25"/>
              </w:rPr>
              <w:br/>
            </w:r>
            <w:r w:rsidRPr="004F6C4E">
              <w:rPr>
                <w:color w:val="000000"/>
                <w:sz w:val="28"/>
                <w:szCs w:val="25"/>
                <w:u w:val="single"/>
              </w:rPr>
              <w:t>ЛЕЧЕНИЕ</w:t>
            </w:r>
            <w:r w:rsidRPr="004F6C4E">
              <w:rPr>
                <w:color w:val="000000"/>
                <w:sz w:val="28"/>
                <w:szCs w:val="25"/>
              </w:rPr>
              <w:t xml:space="preserve"> гемолитической болезни новорожденных комплексное и направлено, прежде всего, на быстрейшее удаление из организма новорожденного токсических продуктов распада эритроцитов (гемолиза), билирубина и антител, чтобы не продолжался процесс гемолиза после рождения.</w:t>
            </w:r>
            <w:r w:rsidRPr="004F6C4E">
              <w:rPr>
                <w:color w:val="000000"/>
                <w:sz w:val="28"/>
                <w:szCs w:val="25"/>
              </w:rPr>
              <w:br/>
              <w:t xml:space="preserve">Внутривенно вводятся </w:t>
            </w:r>
            <w:proofErr w:type="spellStart"/>
            <w:r w:rsidRPr="004F6C4E">
              <w:rPr>
                <w:color w:val="000000"/>
                <w:sz w:val="28"/>
                <w:szCs w:val="25"/>
              </w:rPr>
              <w:t>дезинтоксикационные</w:t>
            </w:r>
            <w:proofErr w:type="spellEnd"/>
            <w:r w:rsidRPr="004F6C4E">
              <w:rPr>
                <w:color w:val="000000"/>
                <w:sz w:val="28"/>
                <w:szCs w:val="25"/>
              </w:rPr>
              <w:t xml:space="preserve"> растворы, витамины, глюкоза.</w:t>
            </w:r>
            <w:r w:rsidRPr="004F6C4E">
              <w:rPr>
                <w:color w:val="000000"/>
                <w:sz w:val="28"/>
                <w:szCs w:val="25"/>
              </w:rPr>
              <w:br/>
              <w:t xml:space="preserve">Назначают </w:t>
            </w:r>
            <w:proofErr w:type="spellStart"/>
            <w:r w:rsidRPr="004F6C4E">
              <w:rPr>
                <w:color w:val="000000"/>
                <w:sz w:val="28"/>
                <w:szCs w:val="25"/>
              </w:rPr>
              <w:t>фенобарбитал</w:t>
            </w:r>
            <w:proofErr w:type="spellEnd"/>
            <w:r w:rsidRPr="004F6C4E">
              <w:rPr>
                <w:color w:val="000000"/>
                <w:sz w:val="28"/>
                <w:szCs w:val="25"/>
              </w:rPr>
              <w:t xml:space="preserve">, который способствует связыванию и выведению билирубина, </w:t>
            </w:r>
            <w:proofErr w:type="spellStart"/>
            <w:r w:rsidRPr="004F6C4E">
              <w:rPr>
                <w:color w:val="000000"/>
                <w:sz w:val="28"/>
                <w:szCs w:val="25"/>
              </w:rPr>
              <w:t>энтеросорбенты</w:t>
            </w:r>
            <w:proofErr w:type="spellEnd"/>
            <w:r w:rsidRPr="004F6C4E">
              <w:rPr>
                <w:color w:val="000000"/>
                <w:sz w:val="28"/>
                <w:szCs w:val="25"/>
              </w:rPr>
              <w:t xml:space="preserve"> (карболен, </w:t>
            </w:r>
            <w:proofErr w:type="spellStart"/>
            <w:r w:rsidRPr="004F6C4E">
              <w:rPr>
                <w:color w:val="000000"/>
                <w:sz w:val="28"/>
                <w:szCs w:val="25"/>
              </w:rPr>
              <w:t>холестирамин</w:t>
            </w:r>
            <w:proofErr w:type="spellEnd"/>
            <w:r w:rsidRPr="004F6C4E">
              <w:rPr>
                <w:color w:val="000000"/>
                <w:sz w:val="28"/>
                <w:szCs w:val="25"/>
              </w:rPr>
              <w:t>).</w:t>
            </w:r>
            <w:r w:rsidRPr="004F6C4E">
              <w:rPr>
                <w:color w:val="000000"/>
                <w:sz w:val="28"/>
                <w:szCs w:val="25"/>
              </w:rPr>
              <w:br/>
              <w:t>Проводят фототерапию лампами синего или голубого цвета.</w:t>
            </w:r>
            <w:r w:rsidRPr="004F6C4E">
              <w:rPr>
                <w:color w:val="000000"/>
                <w:sz w:val="28"/>
                <w:szCs w:val="25"/>
              </w:rPr>
              <w:br/>
            </w:r>
            <w:r w:rsidRPr="004F6C4E">
              <w:rPr>
                <w:b/>
                <w:color w:val="000000"/>
                <w:sz w:val="28"/>
                <w:szCs w:val="25"/>
              </w:rPr>
              <w:t>Ребенку необходимо обильное питье, введение витаминов группы В.</w:t>
            </w:r>
            <w:r w:rsidRPr="004F6C4E">
              <w:rPr>
                <w:b/>
                <w:color w:val="000000"/>
                <w:sz w:val="28"/>
                <w:szCs w:val="25"/>
              </w:rPr>
              <w:br/>
              <w:t>Медсестра так же обязана</w:t>
            </w:r>
            <w:r w:rsidRPr="004F6C4E">
              <w:rPr>
                <w:b/>
                <w:color w:val="000000"/>
                <w:sz w:val="28"/>
                <w:szCs w:val="28"/>
              </w:rPr>
              <w:t>:</w:t>
            </w:r>
            <w:r w:rsidRPr="004F6C4E">
              <w:rPr>
                <w:color w:val="000000"/>
                <w:sz w:val="28"/>
                <w:szCs w:val="28"/>
              </w:rPr>
              <w:t xml:space="preserve"> </w:t>
            </w:r>
            <w:r w:rsidRPr="004F6C4E">
              <w:rPr>
                <w:sz w:val="28"/>
                <w:szCs w:val="28"/>
              </w:rPr>
              <w:t xml:space="preserve">В первые трое суток противопоказано материнское молоко, кормить – адаптированной смесью. С 3 – 7-х суток в зависимости от состояния ребенка можно приложить к груди. </w:t>
            </w:r>
            <w:r w:rsidRPr="004F6C4E">
              <w:rPr>
                <w:sz w:val="28"/>
                <w:szCs w:val="28"/>
              </w:rPr>
              <w:br/>
              <w:t xml:space="preserve">Покой, оксигенотерапия </w:t>
            </w:r>
            <w:r w:rsidRPr="004F6C4E">
              <w:rPr>
                <w:sz w:val="28"/>
                <w:szCs w:val="28"/>
              </w:rPr>
              <w:br/>
              <w:t xml:space="preserve">Обязательно нужно обеспечить ребенку обильное питье, лучше 10% карболен. </w:t>
            </w:r>
            <w:r w:rsidRPr="004F6C4E">
              <w:rPr>
                <w:sz w:val="28"/>
                <w:szCs w:val="28"/>
              </w:rPr>
              <w:br/>
              <w:t xml:space="preserve">Уход за кожей и слизистыми. </w:t>
            </w:r>
            <w:r w:rsidRPr="004F6C4E">
              <w:rPr>
                <w:sz w:val="28"/>
                <w:szCs w:val="28"/>
              </w:rPr>
              <w:br/>
            </w:r>
            <w:proofErr w:type="gramStart"/>
            <w:r w:rsidRPr="004F6C4E">
              <w:rPr>
                <w:sz w:val="28"/>
                <w:szCs w:val="28"/>
              </w:rPr>
              <w:t>Контроль за</w:t>
            </w:r>
            <w:proofErr w:type="gramEnd"/>
            <w:r w:rsidRPr="004F6C4E">
              <w:rPr>
                <w:sz w:val="28"/>
                <w:szCs w:val="28"/>
              </w:rPr>
              <w:t xml:space="preserve"> опорожнением кишечника. Стул у ребенка должен </w:t>
            </w:r>
            <w:r w:rsidRPr="004F6C4E">
              <w:rPr>
                <w:sz w:val="28"/>
                <w:szCs w:val="28"/>
              </w:rPr>
              <w:lastRenderedPageBreak/>
              <w:t xml:space="preserve">быть не реже 1-2 раз в сутки. </w:t>
            </w:r>
            <w:r w:rsidRPr="004F6C4E">
              <w:rPr>
                <w:sz w:val="28"/>
                <w:szCs w:val="28"/>
              </w:rPr>
              <w:br/>
            </w:r>
            <w:proofErr w:type="gramStart"/>
            <w:r w:rsidRPr="004F6C4E">
              <w:rPr>
                <w:sz w:val="28"/>
                <w:szCs w:val="28"/>
              </w:rPr>
              <w:t>Контроль за</w:t>
            </w:r>
            <w:proofErr w:type="gramEnd"/>
            <w:r w:rsidRPr="004F6C4E">
              <w:rPr>
                <w:sz w:val="28"/>
                <w:szCs w:val="28"/>
              </w:rPr>
              <w:t xml:space="preserve"> диурезом, лучше соотнести количество выпитой и выделенной жидкости.</w:t>
            </w:r>
            <w:r w:rsidRPr="004F6C4E">
              <w:rPr>
                <w:sz w:val="28"/>
                <w:szCs w:val="28"/>
              </w:rPr>
              <w:br/>
              <w:t>Мониторинг состояния (поведение, поза, цвет кожи, пульс, дыхание, давление, температура)</w:t>
            </w:r>
            <w:r w:rsidRPr="004F6C4E">
              <w:rPr>
                <w:color w:val="000000"/>
                <w:sz w:val="28"/>
                <w:szCs w:val="28"/>
              </w:rPr>
              <w:t xml:space="preserve"> </w:t>
            </w:r>
            <w:r w:rsidRPr="004F6C4E">
              <w:rPr>
                <w:color w:val="000000"/>
                <w:sz w:val="28"/>
                <w:szCs w:val="28"/>
              </w:rPr>
              <w:br/>
            </w:r>
            <w:r w:rsidRPr="004F6C4E">
              <w:rPr>
                <w:color w:val="000000"/>
                <w:sz w:val="28"/>
                <w:szCs w:val="25"/>
              </w:rPr>
              <w:t xml:space="preserve">При неэффективности </w:t>
            </w:r>
            <w:proofErr w:type="spellStart"/>
            <w:r w:rsidRPr="004F6C4E">
              <w:rPr>
                <w:color w:val="000000"/>
                <w:sz w:val="28"/>
                <w:szCs w:val="25"/>
              </w:rPr>
              <w:t>дезинтоксикационной</w:t>
            </w:r>
            <w:proofErr w:type="spellEnd"/>
            <w:r w:rsidRPr="004F6C4E">
              <w:rPr>
                <w:color w:val="000000"/>
                <w:sz w:val="28"/>
                <w:szCs w:val="25"/>
              </w:rPr>
              <w:t xml:space="preserve"> терапии и при очень быстром нарастании содержания билирубина в крови, при выраженном снижении уровня гемоглобина решают вопрос о проведении </w:t>
            </w:r>
            <w:proofErr w:type="spellStart"/>
            <w:r w:rsidRPr="004F6C4E">
              <w:rPr>
                <w:color w:val="000000"/>
                <w:sz w:val="28"/>
                <w:szCs w:val="25"/>
              </w:rPr>
              <w:t>заменного</w:t>
            </w:r>
            <w:proofErr w:type="spellEnd"/>
            <w:r w:rsidRPr="004F6C4E">
              <w:rPr>
                <w:color w:val="000000"/>
                <w:sz w:val="28"/>
                <w:szCs w:val="25"/>
              </w:rPr>
              <w:t xml:space="preserve"> переливания крови. </w:t>
            </w:r>
            <w:proofErr w:type="gramStart"/>
            <w:r w:rsidRPr="004F6C4E">
              <w:rPr>
                <w:color w:val="000000"/>
                <w:sz w:val="28"/>
                <w:szCs w:val="25"/>
              </w:rPr>
              <w:t>Операцию ЗПК проводят в операционной, в условиях строгой асептики через вену пуповины, используя резус-отрицательную кровь той же группы, что и кровь ребенка (</w:t>
            </w:r>
            <w:r w:rsidRPr="004F6C4E">
              <w:rPr>
                <w:color w:val="000000"/>
                <w:sz w:val="28"/>
                <w:szCs w:val="25"/>
                <w:u w:val="single"/>
              </w:rPr>
              <w:t>врачебная процедура.</w:t>
            </w:r>
            <w:proofErr w:type="gramEnd"/>
            <w:r w:rsidRPr="004F6C4E">
              <w:rPr>
                <w:color w:val="000000"/>
                <w:sz w:val="28"/>
                <w:szCs w:val="25"/>
                <w:u w:val="single"/>
              </w:rPr>
              <w:t xml:space="preserve"> Медсестра </w:t>
            </w:r>
            <w:proofErr w:type="gramStart"/>
            <w:r w:rsidRPr="004F6C4E">
              <w:rPr>
                <w:color w:val="000000"/>
                <w:sz w:val="28"/>
                <w:szCs w:val="25"/>
                <w:u w:val="single"/>
              </w:rPr>
              <w:t>ассистирует</w:t>
            </w:r>
            <w:proofErr w:type="gramEnd"/>
            <w:r w:rsidRPr="004F6C4E">
              <w:rPr>
                <w:color w:val="000000"/>
                <w:sz w:val="28"/>
                <w:szCs w:val="25"/>
                <w:u w:val="single"/>
              </w:rPr>
              <w:t xml:space="preserve">/помогает </w:t>
            </w:r>
            <w:r w:rsidRPr="004F6C4E">
              <w:rPr>
                <w:color w:val="000000"/>
                <w:sz w:val="28"/>
                <w:szCs w:val="25"/>
              </w:rPr>
              <w:t>).</w:t>
            </w:r>
            <w:r w:rsidRPr="004F6C4E">
              <w:rPr>
                <w:color w:val="000000"/>
                <w:sz w:val="28"/>
                <w:szCs w:val="25"/>
              </w:rPr>
              <w:br/>
            </w:r>
            <w:r w:rsidRPr="004F6C4E">
              <w:rPr>
                <w:color w:val="000000"/>
                <w:sz w:val="28"/>
                <w:szCs w:val="25"/>
                <w:u w:val="single"/>
              </w:rPr>
              <w:t>Профилактика</w:t>
            </w:r>
            <w:r w:rsidRPr="004F6C4E">
              <w:rPr>
                <w:color w:val="000000"/>
                <w:sz w:val="28"/>
                <w:szCs w:val="25"/>
              </w:rPr>
              <w:t xml:space="preserve">. Включает определение у всех беременных группы крови и резус-фактора. Женщин с резус-отрицательной кровью ставят на учет в женской консультации. При этом выясняют, не производилось ли им ранее переливание крови, не рождались ли дети с данным заболеванием, выявляют случаи мертворождения и аборты. Если при первой беременности сделан аборт или же произошел самопроизвольный выкидыш, не позднее двух-трех суток необходимо сделать инъекцию </w:t>
            </w:r>
            <w:proofErr w:type="spellStart"/>
            <w:r w:rsidRPr="004F6C4E">
              <w:rPr>
                <w:color w:val="000000"/>
                <w:sz w:val="28"/>
                <w:szCs w:val="25"/>
              </w:rPr>
              <w:t>антирезусного</w:t>
            </w:r>
            <w:proofErr w:type="spellEnd"/>
            <w:r w:rsidRPr="004F6C4E">
              <w:rPr>
                <w:color w:val="000000"/>
                <w:sz w:val="28"/>
                <w:szCs w:val="25"/>
              </w:rPr>
              <w:t xml:space="preserve"> иммуноглобулина.</w:t>
            </w:r>
          </w:p>
          <w:p w:rsidR="009C67A0" w:rsidRDefault="009C67A0" w:rsidP="007175CA">
            <w:pPr>
              <w:pStyle w:val="af"/>
              <w:shd w:val="clear" w:color="auto" w:fill="FFFFFF"/>
              <w:spacing w:before="0" w:beforeAutospacing="0" w:after="0" w:afterAutospacing="0"/>
              <w:ind w:firstLine="360"/>
              <w:rPr>
                <w:b/>
                <w:color w:val="000000"/>
                <w:sz w:val="32"/>
                <w:szCs w:val="25"/>
                <w:u w:val="single"/>
              </w:rPr>
            </w:pPr>
          </w:p>
          <w:p w:rsidR="004F6C4E" w:rsidRPr="004F6C4E" w:rsidRDefault="004F6C4E" w:rsidP="007175CA">
            <w:pPr>
              <w:pStyle w:val="af"/>
              <w:shd w:val="clear" w:color="auto" w:fill="FFFFFF"/>
              <w:spacing w:before="0" w:beforeAutospacing="0" w:after="0" w:afterAutospacing="0"/>
              <w:ind w:firstLine="360"/>
              <w:rPr>
                <w:sz w:val="28"/>
                <w:szCs w:val="23"/>
              </w:rPr>
            </w:pPr>
            <w:r w:rsidRPr="004F6C4E">
              <w:rPr>
                <w:b/>
                <w:color w:val="000000"/>
                <w:sz w:val="32"/>
                <w:szCs w:val="25"/>
                <w:u w:val="single"/>
              </w:rPr>
              <w:t>2.</w:t>
            </w:r>
            <w:r w:rsidRPr="004F6C4E">
              <w:rPr>
                <w:b/>
                <w:color w:val="000000"/>
                <w:sz w:val="28"/>
                <w:szCs w:val="25"/>
                <w:u w:val="single"/>
              </w:rPr>
              <w:t xml:space="preserve"> </w:t>
            </w:r>
            <w:proofErr w:type="gramStart"/>
            <w:r w:rsidRPr="004F6C4E">
              <w:rPr>
                <w:sz w:val="28"/>
                <w:szCs w:val="23"/>
                <w:u w:val="single"/>
              </w:rPr>
              <w:t>Кефалогематома</w:t>
            </w:r>
            <w:r w:rsidRPr="004F6C4E">
              <w:rPr>
                <w:sz w:val="28"/>
                <w:szCs w:val="23"/>
              </w:rPr>
              <w:t xml:space="preserve"> (</w:t>
            </w:r>
            <w:proofErr w:type="spellStart"/>
            <w:r w:rsidRPr="004F6C4E">
              <w:rPr>
                <w:sz w:val="28"/>
                <w:szCs w:val="23"/>
              </w:rPr>
              <w:t>син</w:t>
            </w:r>
            <w:proofErr w:type="spellEnd"/>
            <w:r w:rsidRPr="004F6C4E">
              <w:rPr>
                <w:sz w:val="28"/>
                <w:szCs w:val="23"/>
              </w:rPr>
              <w:t>.</w:t>
            </w:r>
            <w:proofErr w:type="gramEnd"/>
            <w:r w:rsidRPr="004F6C4E">
              <w:rPr>
                <w:sz w:val="28"/>
                <w:szCs w:val="23"/>
              </w:rPr>
              <w:t xml:space="preserve"> </w:t>
            </w:r>
            <w:proofErr w:type="spellStart"/>
            <w:r w:rsidRPr="004F6C4E">
              <w:rPr>
                <w:sz w:val="28"/>
                <w:szCs w:val="23"/>
              </w:rPr>
              <w:t>Поднадкостничная</w:t>
            </w:r>
            <w:proofErr w:type="spellEnd"/>
            <w:r w:rsidRPr="004F6C4E">
              <w:rPr>
                <w:sz w:val="28"/>
                <w:szCs w:val="23"/>
              </w:rPr>
              <w:t xml:space="preserve"> гематома</w:t>
            </w:r>
            <w:proofErr w:type="gramStart"/>
            <w:r w:rsidRPr="004F6C4E">
              <w:rPr>
                <w:sz w:val="28"/>
                <w:szCs w:val="23"/>
              </w:rPr>
              <w:t xml:space="preserve"> )</w:t>
            </w:r>
            <w:proofErr w:type="gramEnd"/>
            <w:r w:rsidRPr="004F6C4E">
              <w:rPr>
                <w:sz w:val="28"/>
                <w:szCs w:val="23"/>
              </w:rPr>
              <w:t xml:space="preserve"> — это скопление крови между костью и отслоенной надкостницей.</w:t>
            </w:r>
            <w:r w:rsidRPr="004F6C4E">
              <w:rPr>
                <w:sz w:val="28"/>
                <w:szCs w:val="23"/>
              </w:rPr>
              <w:br/>
              <w:t>Кефалогематома является наиболее частой родовой травмой волосистой части головы и диагностируется у 0,2-0,3% новорожденных.</w:t>
            </w:r>
          </w:p>
          <w:p w:rsidR="004F6C4E" w:rsidRPr="009C67A0" w:rsidRDefault="004F6C4E" w:rsidP="007175CA">
            <w:pPr>
              <w:pStyle w:val="af"/>
              <w:shd w:val="clear" w:color="auto" w:fill="FFFFFF"/>
              <w:spacing w:before="0" w:beforeAutospacing="0" w:after="0" w:afterAutospacing="0"/>
              <w:rPr>
                <w:color w:val="000000" w:themeColor="text1"/>
                <w:sz w:val="28"/>
                <w:szCs w:val="23"/>
              </w:rPr>
            </w:pPr>
            <w:r w:rsidRPr="004F6C4E">
              <w:rPr>
                <w:sz w:val="28"/>
                <w:szCs w:val="28"/>
              </w:rPr>
              <w:t xml:space="preserve">Кровь в </w:t>
            </w:r>
            <w:proofErr w:type="spellStart"/>
            <w:r w:rsidRPr="004F6C4E">
              <w:rPr>
                <w:sz w:val="28"/>
                <w:szCs w:val="28"/>
              </w:rPr>
              <w:t>кефалогематоме</w:t>
            </w:r>
            <w:proofErr w:type="spellEnd"/>
            <w:r w:rsidRPr="004F6C4E">
              <w:rPr>
                <w:sz w:val="28"/>
                <w:szCs w:val="28"/>
              </w:rPr>
              <w:t xml:space="preserve"> накапливается не вся сразу в первый же день, а постепенно, так как у новорожденного имеется временный дефицит факторов свертывания крови </w:t>
            </w:r>
            <w:proofErr w:type="gramStart"/>
            <w:r w:rsidRPr="004F6C4E">
              <w:rPr>
                <w:sz w:val="28"/>
                <w:szCs w:val="28"/>
              </w:rPr>
              <w:t>в первые</w:t>
            </w:r>
            <w:proofErr w:type="gramEnd"/>
            <w:r w:rsidRPr="004F6C4E">
              <w:rPr>
                <w:sz w:val="28"/>
                <w:szCs w:val="28"/>
              </w:rPr>
              <w:t xml:space="preserve"> дни после рождения и кровь не сворачивается сразу. Поэтому опухоль, появившись во время рождения или вскоре после него, продолжает увеличиваться в течение первых 2-3 дней жизни ребенка. Объем </w:t>
            </w:r>
            <w:proofErr w:type="spellStart"/>
            <w:r w:rsidRPr="004F6C4E">
              <w:rPr>
                <w:sz w:val="28"/>
                <w:szCs w:val="28"/>
              </w:rPr>
              <w:t>кефалогематомы</w:t>
            </w:r>
            <w:proofErr w:type="spellEnd"/>
            <w:r w:rsidRPr="004F6C4E">
              <w:rPr>
                <w:sz w:val="28"/>
                <w:szCs w:val="28"/>
              </w:rPr>
              <w:t xml:space="preserve"> колеблется от 5 до 150 мл крови.</w:t>
            </w:r>
            <w:r w:rsidRPr="004F6C4E">
              <w:rPr>
                <w:sz w:val="28"/>
                <w:szCs w:val="28"/>
              </w:rPr>
              <w:br/>
              <w:t xml:space="preserve">Внешне </w:t>
            </w:r>
            <w:proofErr w:type="spellStart"/>
            <w:r w:rsidRPr="004F6C4E">
              <w:rPr>
                <w:sz w:val="28"/>
                <w:szCs w:val="28"/>
              </w:rPr>
              <w:t>кефалогематоми</w:t>
            </w:r>
            <w:proofErr w:type="spellEnd"/>
            <w:r w:rsidRPr="004F6C4E">
              <w:rPr>
                <w:sz w:val="28"/>
                <w:szCs w:val="28"/>
              </w:rPr>
              <w:t xml:space="preserve"> проявляются в виде локального выпячивания  преимущественно в теменной области с четкими границами по краю кости. Реже при переломе нескольких костей, возможно расположение </w:t>
            </w:r>
            <w:proofErr w:type="spellStart"/>
            <w:r w:rsidRPr="004F6C4E">
              <w:rPr>
                <w:sz w:val="28"/>
                <w:szCs w:val="28"/>
              </w:rPr>
              <w:t>кефалогематоми</w:t>
            </w:r>
            <w:proofErr w:type="spellEnd"/>
            <w:r w:rsidRPr="004F6C4E">
              <w:rPr>
                <w:sz w:val="28"/>
                <w:szCs w:val="28"/>
              </w:rPr>
              <w:t xml:space="preserve"> над несколькими костями черепа. </w:t>
            </w:r>
            <w:proofErr w:type="spellStart"/>
            <w:r w:rsidRPr="004F6C4E">
              <w:rPr>
                <w:sz w:val="28"/>
                <w:szCs w:val="28"/>
              </w:rPr>
              <w:t>Поднадкостничная</w:t>
            </w:r>
            <w:proofErr w:type="spellEnd"/>
            <w:r w:rsidRPr="004F6C4E">
              <w:rPr>
                <w:sz w:val="28"/>
                <w:szCs w:val="28"/>
              </w:rPr>
              <w:t xml:space="preserve"> гематома является маркером перенесенного механического воздействия во время родов и в зависимости от общего состояния новорожденного может потребовать </w:t>
            </w:r>
            <w:proofErr w:type="spellStart"/>
            <w:r w:rsidRPr="009C67A0">
              <w:rPr>
                <w:color w:val="000000" w:themeColor="text1"/>
                <w:sz w:val="28"/>
                <w:szCs w:val="28"/>
              </w:rPr>
              <w:t>дообследования</w:t>
            </w:r>
            <w:proofErr w:type="spellEnd"/>
            <w:r w:rsidRPr="009C67A0">
              <w:rPr>
                <w:color w:val="000000" w:themeColor="text1"/>
                <w:sz w:val="28"/>
                <w:szCs w:val="28"/>
              </w:rPr>
              <w:t xml:space="preserve"> с целью исключения внутричерепных  повреждений</w:t>
            </w:r>
            <w:r w:rsidRPr="009C67A0">
              <w:rPr>
                <w:color w:val="000000" w:themeColor="text1"/>
                <w:sz w:val="23"/>
                <w:szCs w:val="23"/>
              </w:rPr>
              <w:t>.</w:t>
            </w:r>
            <w:r w:rsidRPr="009C67A0">
              <w:rPr>
                <w:color w:val="000000" w:themeColor="text1"/>
                <w:sz w:val="23"/>
                <w:szCs w:val="23"/>
                <w:shd w:val="clear" w:color="auto" w:fill="FFFFFF"/>
              </w:rPr>
              <w:t xml:space="preserve"> </w:t>
            </w:r>
            <w:r w:rsidRPr="009C67A0">
              <w:rPr>
                <w:color w:val="000000" w:themeColor="text1"/>
                <w:sz w:val="28"/>
                <w:szCs w:val="28"/>
                <w:shd w:val="clear" w:color="auto" w:fill="FFFFFF"/>
              </w:rPr>
              <w:t xml:space="preserve">Исчезает через 3 — 8 недель. </w:t>
            </w:r>
            <w:r w:rsidRPr="009C67A0">
              <w:rPr>
                <w:color w:val="000000" w:themeColor="text1"/>
                <w:sz w:val="28"/>
                <w:szCs w:val="28"/>
                <w:shd w:val="clear" w:color="auto" w:fill="FFFFFF"/>
              </w:rPr>
              <w:br/>
              <w:t>Лечение обычно не требуется: при нагноении — хирургическое лечение, антибиотики.</w:t>
            </w:r>
            <w:r w:rsidRPr="009C67A0">
              <w:rPr>
                <w:color w:val="000000" w:themeColor="text1"/>
                <w:sz w:val="28"/>
                <w:szCs w:val="28"/>
                <w:shd w:val="clear" w:color="auto" w:fill="FFFFFF"/>
              </w:rPr>
              <w:br/>
            </w:r>
            <w:r w:rsidRPr="009C67A0">
              <w:rPr>
                <w:color w:val="000000" w:themeColor="text1"/>
                <w:sz w:val="28"/>
                <w:szCs w:val="28"/>
                <w:shd w:val="clear" w:color="auto" w:fill="FFFFFF"/>
              </w:rPr>
              <w:lastRenderedPageBreak/>
              <w:t>ДИАГНОСТИКА:</w:t>
            </w:r>
            <w:r w:rsidRPr="009C67A0">
              <w:rPr>
                <w:color w:val="000000" w:themeColor="text1"/>
                <w:sz w:val="28"/>
                <w:szCs w:val="28"/>
                <w:shd w:val="clear" w:color="auto" w:fill="FFFFFF"/>
              </w:rPr>
              <w:br/>
            </w:r>
            <w:r w:rsidRPr="009C67A0">
              <w:rPr>
                <w:color w:val="000000" w:themeColor="text1"/>
                <w:sz w:val="28"/>
                <w:szCs w:val="23"/>
              </w:rPr>
              <w:t xml:space="preserve">- </w:t>
            </w:r>
            <w:proofErr w:type="spellStart"/>
            <w:r w:rsidRPr="009C67A0">
              <w:rPr>
                <w:color w:val="000000" w:themeColor="text1"/>
                <w:sz w:val="28"/>
                <w:szCs w:val="23"/>
              </w:rPr>
              <w:t>краниограмму</w:t>
            </w:r>
            <w:proofErr w:type="spellEnd"/>
            <w:r w:rsidRPr="009C67A0">
              <w:rPr>
                <w:color w:val="000000" w:themeColor="text1"/>
                <w:sz w:val="28"/>
                <w:szCs w:val="23"/>
              </w:rPr>
              <w:t xml:space="preserve"> (рентгенограмму костей черепа) для исключения костных повреждений в прямой и боковой проекциях;</w:t>
            </w:r>
            <w:r w:rsidRPr="009C67A0">
              <w:rPr>
                <w:color w:val="000000" w:themeColor="text1"/>
                <w:sz w:val="28"/>
                <w:szCs w:val="23"/>
              </w:rPr>
              <w:br/>
              <w:t xml:space="preserve">- </w:t>
            </w:r>
            <w:proofErr w:type="spellStart"/>
            <w:r w:rsidRPr="009C67A0">
              <w:rPr>
                <w:color w:val="000000" w:themeColor="text1"/>
                <w:sz w:val="28"/>
                <w:szCs w:val="23"/>
              </w:rPr>
              <w:t>нейросонографию</w:t>
            </w:r>
            <w:proofErr w:type="spellEnd"/>
            <w:r w:rsidRPr="009C67A0">
              <w:rPr>
                <w:color w:val="000000" w:themeColor="text1"/>
                <w:sz w:val="28"/>
                <w:szCs w:val="23"/>
              </w:rPr>
              <w:t xml:space="preserve"> (определяет очаги повреждения в головном мозге);</w:t>
            </w:r>
            <w:r w:rsidRPr="009C67A0">
              <w:rPr>
                <w:color w:val="000000" w:themeColor="text1"/>
                <w:sz w:val="28"/>
                <w:szCs w:val="23"/>
              </w:rPr>
              <w:br/>
              <w:t xml:space="preserve">- УЗИ </w:t>
            </w:r>
            <w:proofErr w:type="spellStart"/>
            <w:r w:rsidRPr="009C67A0">
              <w:rPr>
                <w:color w:val="000000" w:themeColor="text1"/>
                <w:sz w:val="28"/>
                <w:szCs w:val="23"/>
              </w:rPr>
              <w:t>кефалогематомы</w:t>
            </w:r>
            <w:proofErr w:type="spellEnd"/>
            <w:r w:rsidRPr="009C67A0">
              <w:rPr>
                <w:color w:val="000000" w:themeColor="text1"/>
                <w:sz w:val="28"/>
                <w:szCs w:val="23"/>
              </w:rPr>
              <w:t xml:space="preserve"> (позволяет определить точные размеры, исключает мозговую грыжу);</w:t>
            </w:r>
            <w:r w:rsidRPr="009C67A0">
              <w:rPr>
                <w:color w:val="000000" w:themeColor="text1"/>
                <w:sz w:val="28"/>
                <w:szCs w:val="23"/>
              </w:rPr>
              <w:br/>
              <w:t>- компьютерную томографию (используется при подозрении на повреждение тканей головного мозга).</w:t>
            </w:r>
            <w:r w:rsidRPr="009C67A0">
              <w:rPr>
                <w:color w:val="000000" w:themeColor="text1"/>
                <w:sz w:val="28"/>
                <w:szCs w:val="23"/>
              </w:rPr>
              <w:br/>
              <w:t xml:space="preserve">Дополнительно применяется УЗИ </w:t>
            </w:r>
            <w:proofErr w:type="spellStart"/>
            <w:r w:rsidRPr="009C67A0">
              <w:rPr>
                <w:color w:val="000000" w:themeColor="text1"/>
                <w:sz w:val="28"/>
                <w:szCs w:val="23"/>
              </w:rPr>
              <w:t>кефалогематомы</w:t>
            </w:r>
            <w:proofErr w:type="spellEnd"/>
            <w:r w:rsidRPr="009C67A0">
              <w:rPr>
                <w:color w:val="000000" w:themeColor="text1"/>
                <w:sz w:val="28"/>
                <w:szCs w:val="23"/>
              </w:rPr>
              <w:t xml:space="preserve">, которое позволяет определить ее размеры, наличие или отсутствие перелома черепной кости или мозговой грыжи. </w:t>
            </w:r>
            <w:proofErr w:type="gramStart"/>
            <w:r w:rsidRPr="009C67A0">
              <w:rPr>
                <w:color w:val="000000" w:themeColor="text1"/>
                <w:sz w:val="28"/>
                <w:szCs w:val="23"/>
              </w:rPr>
              <w:t>Возможно</w:t>
            </w:r>
            <w:proofErr w:type="gramEnd"/>
            <w:r w:rsidRPr="009C67A0">
              <w:rPr>
                <w:color w:val="000000" w:themeColor="text1"/>
                <w:sz w:val="28"/>
                <w:szCs w:val="23"/>
              </w:rPr>
              <w:t xml:space="preserve"> использовать рентгенологическое исследование при подозрении на перелом.</w:t>
            </w:r>
            <w:r w:rsidRPr="009C67A0">
              <w:rPr>
                <w:color w:val="000000" w:themeColor="text1"/>
                <w:sz w:val="28"/>
                <w:szCs w:val="23"/>
              </w:rPr>
              <w:br/>
              <w:t>ЛЕЧЕНИЕ:</w:t>
            </w:r>
            <w:r w:rsidRPr="009C67A0">
              <w:rPr>
                <w:color w:val="000000" w:themeColor="text1"/>
                <w:sz w:val="28"/>
                <w:szCs w:val="23"/>
              </w:rPr>
              <w:br/>
              <w:t xml:space="preserve">В лечении </w:t>
            </w:r>
            <w:proofErr w:type="spellStart"/>
            <w:r w:rsidRPr="009C67A0">
              <w:rPr>
                <w:color w:val="000000" w:themeColor="text1"/>
                <w:sz w:val="28"/>
                <w:szCs w:val="23"/>
              </w:rPr>
              <w:t>кефалогематомы</w:t>
            </w:r>
            <w:proofErr w:type="spellEnd"/>
            <w:r w:rsidRPr="009C67A0">
              <w:rPr>
                <w:color w:val="000000" w:themeColor="text1"/>
                <w:sz w:val="28"/>
                <w:szCs w:val="23"/>
              </w:rPr>
              <w:t xml:space="preserve"> участвует </w:t>
            </w:r>
            <w:proofErr w:type="spellStart"/>
            <w:r w:rsidRPr="009C67A0">
              <w:rPr>
                <w:color w:val="000000" w:themeColor="text1"/>
                <w:sz w:val="28"/>
                <w:szCs w:val="23"/>
              </w:rPr>
              <w:t>неонатолог</w:t>
            </w:r>
            <w:proofErr w:type="spellEnd"/>
            <w:r w:rsidRPr="009C67A0">
              <w:rPr>
                <w:color w:val="000000" w:themeColor="text1"/>
                <w:sz w:val="28"/>
                <w:szCs w:val="23"/>
              </w:rPr>
              <w:t xml:space="preserve"> и детский хирург (по показаниям). При небольших размерах кровоизлияния ребенку назначают препараты кальция (</w:t>
            </w:r>
            <w:proofErr w:type="spellStart"/>
            <w:r w:rsidRPr="009C67A0">
              <w:rPr>
                <w:color w:val="000000" w:themeColor="text1"/>
                <w:sz w:val="28"/>
                <w:szCs w:val="23"/>
              </w:rPr>
              <w:t>глюконат</w:t>
            </w:r>
            <w:proofErr w:type="spellEnd"/>
            <w:r w:rsidRPr="009C67A0">
              <w:rPr>
                <w:color w:val="000000" w:themeColor="text1"/>
                <w:sz w:val="28"/>
                <w:szCs w:val="23"/>
              </w:rPr>
              <w:t xml:space="preserve"> кальция) и витамин</w:t>
            </w:r>
            <w:proofErr w:type="gramStart"/>
            <w:r w:rsidRPr="009C67A0">
              <w:rPr>
                <w:color w:val="000000" w:themeColor="text1"/>
                <w:sz w:val="28"/>
                <w:szCs w:val="23"/>
              </w:rPr>
              <w:t xml:space="preserve"> К</w:t>
            </w:r>
            <w:proofErr w:type="gramEnd"/>
            <w:r w:rsidRPr="009C67A0">
              <w:rPr>
                <w:color w:val="000000" w:themeColor="text1"/>
                <w:sz w:val="28"/>
                <w:szCs w:val="23"/>
              </w:rPr>
              <w:t xml:space="preserve"> на 3 – 5 дней с целью остановки кровотечения и стимуляции выработки свертывающих факторов.</w:t>
            </w:r>
            <w:r w:rsidRPr="009C67A0">
              <w:rPr>
                <w:color w:val="000000" w:themeColor="text1"/>
                <w:sz w:val="28"/>
                <w:szCs w:val="23"/>
              </w:rPr>
              <w:br/>
            </w:r>
            <w:proofErr w:type="spellStart"/>
            <w:r w:rsidRPr="009C67A0">
              <w:rPr>
                <w:color w:val="000000" w:themeColor="text1"/>
                <w:sz w:val="28"/>
                <w:szCs w:val="23"/>
              </w:rPr>
              <w:t>Кефалогематому</w:t>
            </w:r>
            <w:proofErr w:type="spellEnd"/>
            <w:r w:rsidRPr="009C67A0">
              <w:rPr>
                <w:color w:val="000000" w:themeColor="text1"/>
                <w:sz w:val="28"/>
                <w:szCs w:val="23"/>
              </w:rPr>
              <w:t xml:space="preserve"> с размерами 8 и более </w:t>
            </w:r>
            <w:proofErr w:type="gramStart"/>
            <w:r w:rsidRPr="009C67A0">
              <w:rPr>
                <w:color w:val="000000" w:themeColor="text1"/>
                <w:sz w:val="28"/>
                <w:szCs w:val="23"/>
              </w:rPr>
              <w:t>см</w:t>
            </w:r>
            <w:proofErr w:type="gramEnd"/>
            <w:r w:rsidRPr="009C67A0">
              <w:rPr>
                <w:color w:val="000000" w:themeColor="text1"/>
                <w:sz w:val="28"/>
                <w:szCs w:val="23"/>
              </w:rPr>
              <w:t xml:space="preserve"> необходимо пунктировать (пункцией занимается детский хирург) и </w:t>
            </w:r>
            <w:proofErr w:type="spellStart"/>
            <w:r w:rsidRPr="009C67A0">
              <w:rPr>
                <w:color w:val="000000" w:themeColor="text1"/>
                <w:sz w:val="28"/>
                <w:szCs w:val="23"/>
              </w:rPr>
              <w:t>аспирировать</w:t>
            </w:r>
            <w:proofErr w:type="spellEnd"/>
            <w:r w:rsidRPr="009C67A0">
              <w:rPr>
                <w:color w:val="000000" w:themeColor="text1"/>
                <w:sz w:val="28"/>
                <w:szCs w:val="23"/>
              </w:rPr>
              <w:t xml:space="preserve"> жидкую кровь. Затем накладывается давящая повязка.</w:t>
            </w:r>
            <w:r w:rsidRPr="009C67A0">
              <w:rPr>
                <w:color w:val="000000" w:themeColor="text1"/>
                <w:sz w:val="28"/>
                <w:szCs w:val="23"/>
              </w:rPr>
              <w:br/>
              <w:t xml:space="preserve">Мамам необходимо помнить, что ребенка с </w:t>
            </w:r>
            <w:proofErr w:type="spellStart"/>
            <w:r w:rsidRPr="009C67A0">
              <w:rPr>
                <w:color w:val="000000" w:themeColor="text1"/>
                <w:sz w:val="28"/>
                <w:szCs w:val="23"/>
              </w:rPr>
              <w:t>кефалогематомой</w:t>
            </w:r>
            <w:proofErr w:type="spellEnd"/>
            <w:r w:rsidRPr="009C67A0">
              <w:rPr>
                <w:color w:val="000000" w:themeColor="text1"/>
                <w:sz w:val="28"/>
                <w:szCs w:val="23"/>
              </w:rPr>
              <w:t xml:space="preserve"> нельзя укачивать.</w:t>
            </w:r>
            <w:r w:rsidRPr="009C67A0">
              <w:rPr>
                <w:color w:val="000000" w:themeColor="text1"/>
                <w:sz w:val="28"/>
                <w:szCs w:val="23"/>
              </w:rPr>
              <w:br/>
              <w:t xml:space="preserve">В случае нагноения гематомы (повышение температуры, воспаление кожи над кровоизлиянием) следует ее вскрыть, удалить гной и сгустки крови. После чего рану дренируют, назначают повязки с антисептиками и антибиотики. Лечение в стационаре </w:t>
            </w:r>
            <w:proofErr w:type="spellStart"/>
            <w:r w:rsidRPr="009C67A0">
              <w:rPr>
                <w:color w:val="000000" w:themeColor="text1"/>
                <w:sz w:val="28"/>
                <w:szCs w:val="23"/>
              </w:rPr>
              <w:t>неосложненной</w:t>
            </w:r>
            <w:proofErr w:type="spellEnd"/>
            <w:r w:rsidRPr="009C67A0">
              <w:rPr>
                <w:color w:val="000000" w:themeColor="text1"/>
                <w:sz w:val="28"/>
                <w:szCs w:val="23"/>
              </w:rPr>
              <w:t xml:space="preserve"> </w:t>
            </w:r>
            <w:proofErr w:type="spellStart"/>
            <w:r w:rsidRPr="009C67A0">
              <w:rPr>
                <w:color w:val="000000" w:themeColor="text1"/>
                <w:sz w:val="28"/>
                <w:szCs w:val="23"/>
              </w:rPr>
              <w:t>кефалогематомы</w:t>
            </w:r>
            <w:proofErr w:type="spellEnd"/>
            <w:r w:rsidRPr="009C67A0">
              <w:rPr>
                <w:color w:val="000000" w:themeColor="text1"/>
                <w:sz w:val="28"/>
                <w:szCs w:val="23"/>
              </w:rPr>
              <w:t xml:space="preserve"> продолжается 7 – 10 дней, а </w:t>
            </w:r>
            <w:proofErr w:type="gramStart"/>
            <w:r w:rsidRPr="009C67A0">
              <w:rPr>
                <w:color w:val="000000" w:themeColor="text1"/>
                <w:sz w:val="28"/>
                <w:szCs w:val="23"/>
              </w:rPr>
              <w:t>осложненной</w:t>
            </w:r>
            <w:proofErr w:type="gramEnd"/>
            <w:r w:rsidRPr="009C67A0">
              <w:rPr>
                <w:color w:val="000000" w:themeColor="text1"/>
                <w:sz w:val="28"/>
                <w:szCs w:val="23"/>
              </w:rPr>
              <w:t xml:space="preserve"> - месяц и более. В дальнейшем ребенок в течение года находится на учете у детского хирурга и невропатолога. Если причиной </w:t>
            </w:r>
            <w:proofErr w:type="spellStart"/>
            <w:r w:rsidRPr="009C67A0">
              <w:rPr>
                <w:color w:val="000000" w:themeColor="text1"/>
                <w:sz w:val="28"/>
                <w:szCs w:val="23"/>
              </w:rPr>
              <w:t>кефалогематомы</w:t>
            </w:r>
            <w:proofErr w:type="spellEnd"/>
            <w:r w:rsidRPr="009C67A0">
              <w:rPr>
                <w:color w:val="000000" w:themeColor="text1"/>
                <w:sz w:val="28"/>
                <w:szCs w:val="23"/>
              </w:rPr>
              <w:t xml:space="preserve"> является заболевание крови со снижением свертывания, то, в первую очередь, необходимо начать лечение основной болезни.</w:t>
            </w:r>
          </w:p>
          <w:p w:rsidR="009C67A0" w:rsidRPr="009C67A0" w:rsidRDefault="009C67A0" w:rsidP="007175CA">
            <w:pPr>
              <w:pStyle w:val="p1"/>
              <w:spacing w:before="0" w:beforeAutospacing="0" w:after="0" w:afterAutospacing="0"/>
              <w:ind w:firstLine="567"/>
              <w:rPr>
                <w:b/>
                <w:color w:val="000000" w:themeColor="text1"/>
                <w:sz w:val="32"/>
                <w:szCs w:val="23"/>
                <w:u w:val="single"/>
              </w:rPr>
            </w:pPr>
          </w:p>
          <w:p w:rsidR="004F6C4E" w:rsidRPr="009C67A0" w:rsidRDefault="004F6C4E" w:rsidP="007175CA">
            <w:pPr>
              <w:pStyle w:val="p1"/>
              <w:spacing w:before="0" w:beforeAutospacing="0" w:after="0" w:afterAutospacing="0"/>
              <w:ind w:firstLine="567"/>
              <w:rPr>
                <w:color w:val="000000" w:themeColor="text1"/>
                <w:sz w:val="28"/>
                <w:szCs w:val="27"/>
              </w:rPr>
            </w:pPr>
            <w:r w:rsidRPr="009C67A0">
              <w:rPr>
                <w:b/>
                <w:color w:val="000000" w:themeColor="text1"/>
                <w:sz w:val="32"/>
                <w:szCs w:val="23"/>
                <w:u w:val="single"/>
              </w:rPr>
              <w:t>3</w:t>
            </w:r>
            <w:r w:rsidRPr="009C67A0">
              <w:rPr>
                <w:b/>
                <w:color w:val="000000" w:themeColor="text1"/>
                <w:sz w:val="28"/>
                <w:szCs w:val="23"/>
                <w:u w:val="single"/>
              </w:rPr>
              <w:t xml:space="preserve">. </w:t>
            </w:r>
            <w:r w:rsidRPr="009C67A0">
              <w:rPr>
                <w:color w:val="000000" w:themeColor="text1"/>
                <w:sz w:val="28"/>
                <w:szCs w:val="27"/>
              </w:rPr>
              <w:t>Под задержкой внутриутробного развития (ЗВУР) понимают недостаточную массу тела при рождении по отношению к внутриутробному возрасту, а также отставание зрелости детей на 2 и более недель от нормы.</w:t>
            </w:r>
          </w:p>
          <w:p w:rsidR="004F6C4E" w:rsidRPr="009C67A0" w:rsidRDefault="004F6C4E" w:rsidP="007175CA">
            <w:pPr>
              <w:pStyle w:val="p1"/>
              <w:spacing w:before="0" w:beforeAutospacing="0" w:after="0" w:afterAutospacing="0"/>
              <w:ind w:firstLine="708"/>
              <w:rPr>
                <w:color w:val="000000" w:themeColor="text1"/>
                <w:sz w:val="28"/>
                <w:szCs w:val="27"/>
              </w:rPr>
            </w:pPr>
            <w:r w:rsidRPr="009C67A0">
              <w:rPr>
                <w:color w:val="000000" w:themeColor="text1"/>
                <w:sz w:val="28"/>
                <w:szCs w:val="27"/>
              </w:rPr>
              <w:t xml:space="preserve">Среди детей с малой массой при рождении выделяют 3 группы: недоношенные с массой тела соответственно их внутриутробному возрасту; недоношенные с меньшей массой тела соответственно внутриутробному возрасту; доношенные (родившиеся позже 37 недель) или переношенные с </w:t>
            </w:r>
            <w:r w:rsidRPr="009C67A0">
              <w:rPr>
                <w:color w:val="000000" w:themeColor="text1"/>
                <w:sz w:val="28"/>
                <w:szCs w:val="27"/>
              </w:rPr>
              <w:lastRenderedPageBreak/>
              <w:t>внутриутробным возрастом 42 недели и более, имеющие массу тела меньше нормы.</w:t>
            </w:r>
            <w:r w:rsidRPr="009C67A0">
              <w:rPr>
                <w:color w:val="000000" w:themeColor="text1"/>
                <w:sz w:val="28"/>
                <w:szCs w:val="27"/>
              </w:rPr>
              <w:br/>
              <w:t>Для 1-й группы скорость внутриутробного развития нормальная, в остальных группах замедленная, т. е. имеется задержка внутриутробного развития.</w:t>
            </w:r>
          </w:p>
          <w:p w:rsidR="004F6C4E" w:rsidRPr="009C67A0" w:rsidRDefault="004F6C4E" w:rsidP="007175CA">
            <w:pPr>
              <w:pStyle w:val="p1"/>
              <w:spacing w:before="0" w:beforeAutospacing="0" w:after="0" w:afterAutospacing="0"/>
              <w:rPr>
                <w:color w:val="000000" w:themeColor="text1"/>
                <w:sz w:val="28"/>
                <w:szCs w:val="27"/>
              </w:rPr>
            </w:pPr>
            <w:r w:rsidRPr="009C67A0">
              <w:rPr>
                <w:color w:val="000000" w:themeColor="text1"/>
                <w:sz w:val="28"/>
                <w:szCs w:val="27"/>
              </w:rPr>
              <w:t>Ведущими механизмами задержки развития плода являются патология плаценты, нарушения гормональных и обменных взаимоотношений в системе мать – плацента – плод.</w:t>
            </w:r>
          </w:p>
          <w:p w:rsidR="004F6C4E" w:rsidRPr="009C67A0" w:rsidRDefault="004F6C4E" w:rsidP="007175CA">
            <w:pPr>
              <w:pStyle w:val="p1"/>
              <w:spacing w:before="0" w:beforeAutospacing="0" w:after="0" w:afterAutospacing="0"/>
              <w:rPr>
                <w:color w:val="000000" w:themeColor="text1"/>
                <w:sz w:val="28"/>
                <w:szCs w:val="27"/>
              </w:rPr>
            </w:pPr>
            <w:r w:rsidRPr="009C67A0">
              <w:rPr>
                <w:color w:val="000000" w:themeColor="text1"/>
                <w:sz w:val="28"/>
                <w:szCs w:val="27"/>
              </w:rPr>
              <w:t xml:space="preserve">Если фактор, замедляющий темп внутриутробного развития, действует в последние 2–3 месяца беременности, то возникает </w:t>
            </w:r>
            <w:proofErr w:type="spellStart"/>
            <w:r w:rsidRPr="009C67A0">
              <w:rPr>
                <w:color w:val="000000" w:themeColor="text1"/>
                <w:sz w:val="28"/>
                <w:szCs w:val="27"/>
              </w:rPr>
              <w:t>гипотрофический</w:t>
            </w:r>
            <w:proofErr w:type="spellEnd"/>
            <w:r w:rsidRPr="009C67A0">
              <w:rPr>
                <w:color w:val="000000" w:themeColor="text1"/>
                <w:sz w:val="28"/>
                <w:szCs w:val="27"/>
              </w:rPr>
              <w:t xml:space="preserve"> вариант ЗВУР, частыми причинами которого являются тяжелый токсикоз 2-й половины беременности, синдром недостаточности плаценты.</w:t>
            </w:r>
          </w:p>
          <w:p w:rsidR="004F6C4E" w:rsidRPr="004F6C4E" w:rsidRDefault="004F6C4E" w:rsidP="007175CA">
            <w:pPr>
              <w:pStyle w:val="p1"/>
              <w:spacing w:before="0" w:beforeAutospacing="0" w:after="0" w:afterAutospacing="0"/>
              <w:rPr>
                <w:sz w:val="28"/>
                <w:szCs w:val="28"/>
              </w:rPr>
            </w:pPr>
            <w:r w:rsidRPr="009C67A0">
              <w:rPr>
                <w:color w:val="000000" w:themeColor="text1"/>
                <w:sz w:val="28"/>
                <w:szCs w:val="28"/>
              </w:rPr>
              <w:t>Неблагоприятные условия для плода в I–II триместрах беременности вызывают</w:t>
            </w:r>
            <w:r w:rsidRPr="004F6C4E">
              <w:rPr>
                <w:sz w:val="28"/>
                <w:szCs w:val="28"/>
              </w:rPr>
              <w:t xml:space="preserve"> гипопластический вариант, который часто бывает при многоводии, семейной </w:t>
            </w:r>
            <w:proofErr w:type="spellStart"/>
            <w:r w:rsidRPr="004F6C4E">
              <w:rPr>
                <w:sz w:val="28"/>
                <w:szCs w:val="28"/>
              </w:rPr>
              <w:t>маловесности</w:t>
            </w:r>
            <w:proofErr w:type="spellEnd"/>
            <w:r w:rsidRPr="004F6C4E">
              <w:rPr>
                <w:sz w:val="28"/>
                <w:szCs w:val="28"/>
              </w:rPr>
              <w:t xml:space="preserve"> при рождении, проживании в высокогорье.</w:t>
            </w:r>
          </w:p>
          <w:p w:rsidR="004F6C4E" w:rsidRPr="009C67A0" w:rsidRDefault="004F6C4E" w:rsidP="007175CA">
            <w:pPr>
              <w:pStyle w:val="p1"/>
              <w:spacing w:before="0" w:beforeAutospacing="0" w:after="0" w:afterAutospacing="0"/>
              <w:rPr>
                <w:b/>
                <w:i/>
                <w:iCs/>
                <w:color w:val="000000" w:themeColor="text1"/>
                <w:sz w:val="28"/>
                <w:szCs w:val="27"/>
              </w:rPr>
            </w:pPr>
            <w:proofErr w:type="spellStart"/>
            <w:r w:rsidRPr="004F6C4E">
              <w:rPr>
                <w:rStyle w:val="af0"/>
                <w:sz w:val="28"/>
                <w:szCs w:val="28"/>
              </w:rPr>
              <w:t>Диспластический</w:t>
            </w:r>
            <w:proofErr w:type="spellEnd"/>
            <w:r w:rsidRPr="004F6C4E">
              <w:rPr>
                <w:rStyle w:val="af0"/>
                <w:sz w:val="28"/>
                <w:szCs w:val="28"/>
              </w:rPr>
              <w:t xml:space="preserve"> вариант</w:t>
            </w:r>
            <w:r w:rsidRPr="004F6C4E">
              <w:rPr>
                <w:sz w:val="28"/>
                <w:szCs w:val="28"/>
              </w:rPr>
              <w:t xml:space="preserve"> ЗВУР сопровождается извращением развития плода – формированием </w:t>
            </w:r>
            <w:proofErr w:type="spellStart"/>
            <w:proofErr w:type="gramStart"/>
            <w:r w:rsidRPr="004F6C4E">
              <w:rPr>
                <w:sz w:val="28"/>
                <w:szCs w:val="28"/>
              </w:rPr>
              <w:t>пороко</w:t>
            </w:r>
            <w:proofErr w:type="spellEnd"/>
            <w:r w:rsidRPr="004F6C4E">
              <w:rPr>
                <w:sz w:val="28"/>
                <w:szCs w:val="28"/>
              </w:rPr>
              <w:t xml:space="preserve"> в</w:t>
            </w:r>
            <w:proofErr w:type="gramEnd"/>
            <w:r w:rsidRPr="004F6C4E">
              <w:rPr>
                <w:sz w:val="28"/>
                <w:szCs w:val="28"/>
              </w:rPr>
              <w:t xml:space="preserve"> развития, нарушением пропорции тела, телосложения и бывает у детей с хромосомными и геномными мутациями, внутриутробными инфекциями.</w:t>
            </w:r>
            <w:r w:rsidRPr="004F6C4E">
              <w:rPr>
                <w:sz w:val="28"/>
                <w:szCs w:val="28"/>
              </w:rPr>
              <w:br/>
            </w:r>
            <w:r w:rsidRPr="004F6C4E">
              <w:rPr>
                <w:rStyle w:val="af0"/>
                <w:sz w:val="28"/>
                <w:szCs w:val="28"/>
              </w:rPr>
              <w:t>Гипопластический вариант</w:t>
            </w:r>
            <w:r w:rsidRPr="004F6C4E">
              <w:rPr>
                <w:sz w:val="28"/>
                <w:szCs w:val="28"/>
              </w:rPr>
              <w:t>. Дети относительно пропорционально сложены, однако наблюдается уменьшение всех параметров физического развития. В раннем периоде новорожденности наблюдается склонность к быстрому охлаждению, дыхательным расстройствам, присоединению инфекции. Степень тяжести этого варианта ЗВУР определяют по дефициту длины тела и окружности головы по отношению к сроку беременности.</w:t>
            </w:r>
            <w:r w:rsidRPr="004F6C4E">
              <w:rPr>
                <w:sz w:val="28"/>
                <w:szCs w:val="28"/>
              </w:rPr>
              <w:br/>
            </w:r>
            <w:proofErr w:type="spellStart"/>
            <w:r w:rsidRPr="004F6C4E">
              <w:rPr>
                <w:rStyle w:val="af0"/>
                <w:sz w:val="28"/>
                <w:szCs w:val="28"/>
              </w:rPr>
              <w:t>Диспластический</w:t>
            </w:r>
            <w:proofErr w:type="spellEnd"/>
            <w:r w:rsidRPr="004F6C4E">
              <w:rPr>
                <w:rStyle w:val="af0"/>
                <w:sz w:val="28"/>
                <w:szCs w:val="28"/>
              </w:rPr>
              <w:t xml:space="preserve"> вариант</w:t>
            </w:r>
            <w:r w:rsidRPr="004F6C4E">
              <w:rPr>
                <w:sz w:val="28"/>
                <w:szCs w:val="28"/>
              </w:rPr>
              <w:t>. Клиническая картина этого варианта зависит от его причины, но в большинстве случаев типичны тяжелые неврологические расстройства, обменные нарушения, анемия, а также присоединение инфекционных осложнений.</w:t>
            </w:r>
            <w:r w:rsidRPr="004F6C4E">
              <w:rPr>
                <w:sz w:val="28"/>
                <w:szCs w:val="28"/>
              </w:rPr>
              <w:br/>
              <w:t>ЛЕЧЕНИЕ:</w:t>
            </w:r>
            <w:r w:rsidRPr="009C67A0">
              <w:rPr>
                <w:color w:val="000000" w:themeColor="text1"/>
                <w:sz w:val="28"/>
                <w:szCs w:val="28"/>
              </w:rPr>
              <w:br/>
            </w:r>
            <w:r w:rsidRPr="009C67A0">
              <w:rPr>
                <w:rStyle w:val="af2"/>
                <w:b/>
                <w:color w:val="000000" w:themeColor="text1"/>
                <w:sz w:val="28"/>
                <w:szCs w:val="27"/>
              </w:rPr>
              <w:t>Контроль за состоянием ребенка (ЧСС, ЧДД, температура тела, сознание, стул, масса тела), оксигенотерапия, влажная уборка помещения, проветривания в палат</w:t>
            </w:r>
            <w:proofErr w:type="gramStart"/>
            <w:r w:rsidRPr="009C67A0">
              <w:rPr>
                <w:rStyle w:val="af2"/>
                <w:b/>
                <w:color w:val="000000" w:themeColor="text1"/>
                <w:sz w:val="28"/>
                <w:szCs w:val="27"/>
              </w:rPr>
              <w:t>е(</w:t>
            </w:r>
            <w:proofErr w:type="gramEnd"/>
            <w:r w:rsidRPr="009C67A0">
              <w:rPr>
                <w:rStyle w:val="af2"/>
                <w:b/>
                <w:color w:val="000000" w:themeColor="text1"/>
                <w:sz w:val="28"/>
                <w:szCs w:val="27"/>
              </w:rPr>
              <w:t xml:space="preserve">доступ кислорода), возвышенное положение ребенку(Легче дышать).  </w:t>
            </w:r>
            <w:r w:rsidRPr="009C67A0">
              <w:rPr>
                <w:rStyle w:val="af2"/>
                <w:b/>
                <w:color w:val="000000" w:themeColor="text1"/>
                <w:sz w:val="28"/>
                <w:szCs w:val="27"/>
              </w:rPr>
              <w:br/>
            </w:r>
            <w:proofErr w:type="gramStart"/>
            <w:r w:rsidRPr="009C67A0">
              <w:rPr>
                <w:rStyle w:val="af2"/>
                <w:color w:val="000000" w:themeColor="text1"/>
                <w:sz w:val="28"/>
                <w:szCs w:val="27"/>
              </w:rPr>
              <w:t>Обследование</w:t>
            </w:r>
            <w:r w:rsidRPr="009C67A0">
              <w:rPr>
                <w:i/>
                <w:color w:val="000000" w:themeColor="text1"/>
                <w:sz w:val="28"/>
                <w:szCs w:val="27"/>
              </w:rPr>
              <w:t> </w:t>
            </w:r>
            <w:r w:rsidRPr="009C67A0">
              <w:rPr>
                <w:color w:val="000000" w:themeColor="text1"/>
                <w:sz w:val="28"/>
                <w:szCs w:val="27"/>
              </w:rPr>
              <w:t xml:space="preserve">детей с задержкой внутриутробного развития должно быть направлено на выявление заболеваний и причин, способствовавших ее возникновению, и включать клинические </w:t>
            </w:r>
            <w:r w:rsidRPr="009C67A0">
              <w:rPr>
                <w:color w:val="000000" w:themeColor="text1"/>
                <w:sz w:val="28"/>
                <w:szCs w:val="27"/>
                <w:u w:val="single"/>
              </w:rPr>
              <w:t xml:space="preserve">анализы крови, мочи, кала, определение кислотно-щелочного баланса, билирубина, сахара, кальция, магния, а также скрининг на наиболее распространенные наследственные аномалии (заболевания) обмена веществ, </w:t>
            </w:r>
            <w:proofErr w:type="spellStart"/>
            <w:r w:rsidRPr="009C67A0">
              <w:rPr>
                <w:color w:val="000000" w:themeColor="text1"/>
                <w:sz w:val="28"/>
                <w:szCs w:val="27"/>
                <w:u w:val="single"/>
              </w:rPr>
              <w:t>нейросонографию</w:t>
            </w:r>
            <w:proofErr w:type="spellEnd"/>
            <w:r w:rsidRPr="009C67A0">
              <w:rPr>
                <w:color w:val="000000" w:themeColor="text1"/>
                <w:sz w:val="28"/>
                <w:szCs w:val="27"/>
                <w:u w:val="single"/>
              </w:rPr>
              <w:t>, осмотры окулиста, невропатолога, эндокринолога, генетика.</w:t>
            </w:r>
            <w:proofErr w:type="gramEnd"/>
          </w:p>
          <w:p w:rsidR="004F6C4E" w:rsidRPr="004F6C4E" w:rsidRDefault="004F6C4E" w:rsidP="007175CA">
            <w:pPr>
              <w:pStyle w:val="p1"/>
              <w:spacing w:before="0" w:beforeAutospacing="0" w:after="0" w:afterAutospacing="0"/>
              <w:rPr>
                <w:sz w:val="28"/>
                <w:szCs w:val="27"/>
                <w:u w:val="single"/>
              </w:rPr>
            </w:pPr>
            <w:r w:rsidRPr="009C67A0">
              <w:rPr>
                <w:color w:val="000000" w:themeColor="text1"/>
                <w:sz w:val="28"/>
                <w:szCs w:val="27"/>
              </w:rPr>
              <w:lastRenderedPageBreak/>
              <w:t>Весь комплекс </w:t>
            </w:r>
            <w:r w:rsidRPr="009C67A0">
              <w:rPr>
                <w:rStyle w:val="af2"/>
                <w:color w:val="000000" w:themeColor="text1"/>
                <w:sz w:val="28"/>
                <w:szCs w:val="27"/>
                <w:u w:val="single"/>
              </w:rPr>
              <w:t>лечебных мероприятий</w:t>
            </w:r>
            <w:r w:rsidRPr="009C67A0">
              <w:rPr>
                <w:color w:val="000000" w:themeColor="text1"/>
                <w:sz w:val="28"/>
                <w:szCs w:val="27"/>
              </w:rPr>
              <w:t xml:space="preserve"> должен проводиться с учетом </w:t>
            </w:r>
            <w:proofErr w:type="gramStart"/>
            <w:r w:rsidRPr="009C67A0">
              <w:rPr>
                <w:color w:val="000000" w:themeColor="text1"/>
                <w:sz w:val="28"/>
                <w:szCs w:val="27"/>
              </w:rPr>
              <w:t>степени выраженности дефицита массы тела</w:t>
            </w:r>
            <w:proofErr w:type="gramEnd"/>
            <w:r w:rsidRPr="009C67A0">
              <w:rPr>
                <w:color w:val="000000" w:themeColor="text1"/>
                <w:sz w:val="28"/>
                <w:szCs w:val="27"/>
              </w:rPr>
              <w:t xml:space="preserve"> и тяжести поражения нервной системы на фоне правильно</w:t>
            </w:r>
            <w:r w:rsidRPr="004F6C4E">
              <w:rPr>
                <w:sz w:val="28"/>
                <w:szCs w:val="27"/>
              </w:rPr>
              <w:t xml:space="preserve"> организованного вскармливания и ухода за новорожденным. </w:t>
            </w:r>
            <w:r w:rsidRPr="004F6C4E">
              <w:rPr>
                <w:sz w:val="28"/>
                <w:szCs w:val="27"/>
              </w:rPr>
              <w:br/>
              <w:t>Терапия ЗВУР включает в себя 3 основных звена: организацию рационального режима и вскармливания; применение успокаивающих и стимулирующих средств, витаминов; кроме того, она должна быть строго индивидуальной. Всем детям с данной патологией сразу после рождения назначают витамин</w:t>
            </w:r>
            <w:proofErr w:type="gramStart"/>
            <w:r w:rsidRPr="004F6C4E">
              <w:rPr>
                <w:sz w:val="28"/>
                <w:szCs w:val="27"/>
              </w:rPr>
              <w:t xml:space="preserve"> </w:t>
            </w:r>
            <w:r w:rsidRPr="004F6C4E">
              <w:rPr>
                <w:sz w:val="28"/>
                <w:szCs w:val="27"/>
                <w:u w:val="single"/>
              </w:rPr>
              <w:t>К</w:t>
            </w:r>
            <w:proofErr w:type="gramEnd"/>
            <w:r w:rsidRPr="004F6C4E">
              <w:rPr>
                <w:sz w:val="28"/>
                <w:szCs w:val="27"/>
                <w:u w:val="single"/>
              </w:rPr>
              <w:t xml:space="preserve"> и </w:t>
            </w:r>
            <w:proofErr w:type="spellStart"/>
            <w:r w:rsidRPr="004F6C4E">
              <w:rPr>
                <w:sz w:val="28"/>
                <w:szCs w:val="27"/>
                <w:u w:val="single"/>
              </w:rPr>
              <w:t>бифидумбактерин</w:t>
            </w:r>
            <w:proofErr w:type="spellEnd"/>
            <w:r w:rsidRPr="004F6C4E">
              <w:rPr>
                <w:sz w:val="28"/>
                <w:szCs w:val="27"/>
                <w:u w:val="single"/>
              </w:rPr>
              <w:t>.</w:t>
            </w:r>
            <w:r w:rsidRPr="004F6C4E">
              <w:rPr>
                <w:sz w:val="28"/>
                <w:szCs w:val="27"/>
                <w:u w:val="single"/>
              </w:rPr>
              <w:br/>
            </w:r>
            <w:r w:rsidRPr="004F6C4E">
              <w:rPr>
                <w:sz w:val="28"/>
                <w:szCs w:val="27"/>
              </w:rPr>
              <w:t xml:space="preserve">Новорожденных с гипопластическим, </w:t>
            </w:r>
            <w:proofErr w:type="spellStart"/>
            <w:r w:rsidRPr="004F6C4E">
              <w:rPr>
                <w:sz w:val="28"/>
                <w:szCs w:val="27"/>
              </w:rPr>
              <w:t>диспластическим</w:t>
            </w:r>
            <w:proofErr w:type="spellEnd"/>
            <w:r w:rsidRPr="004F6C4E">
              <w:rPr>
                <w:sz w:val="28"/>
                <w:szCs w:val="27"/>
              </w:rPr>
              <w:t xml:space="preserve"> вариантами гипотрофии, особенно при осложненных родах, из роддома направляют в отделение патологии новорожденных, где проводят терапию, улучшающую обменные процессы в головном мозге (введение витаминов В</w:t>
            </w:r>
            <w:proofErr w:type="gramStart"/>
            <w:r w:rsidRPr="004F6C4E">
              <w:rPr>
                <w:sz w:val="28"/>
                <w:szCs w:val="27"/>
                <w:vertAlign w:val="subscript"/>
              </w:rPr>
              <w:t>1</w:t>
            </w:r>
            <w:proofErr w:type="gramEnd"/>
            <w:r w:rsidRPr="004F6C4E">
              <w:rPr>
                <w:sz w:val="28"/>
                <w:szCs w:val="27"/>
              </w:rPr>
              <w:t>, В</w:t>
            </w:r>
            <w:r w:rsidRPr="004F6C4E">
              <w:rPr>
                <w:sz w:val="28"/>
                <w:szCs w:val="27"/>
                <w:vertAlign w:val="subscript"/>
              </w:rPr>
              <w:t>6</w:t>
            </w:r>
            <w:r w:rsidRPr="004F6C4E">
              <w:rPr>
                <w:sz w:val="28"/>
                <w:szCs w:val="27"/>
              </w:rPr>
              <w:t>, В</w:t>
            </w:r>
            <w:r w:rsidRPr="004F6C4E">
              <w:rPr>
                <w:sz w:val="28"/>
                <w:szCs w:val="27"/>
                <w:vertAlign w:val="subscript"/>
              </w:rPr>
              <w:t>12</w:t>
            </w:r>
            <w:r w:rsidRPr="004F6C4E">
              <w:rPr>
                <w:sz w:val="28"/>
                <w:szCs w:val="27"/>
              </w:rPr>
              <w:t xml:space="preserve">, </w:t>
            </w:r>
            <w:proofErr w:type="spellStart"/>
            <w:r w:rsidRPr="004F6C4E">
              <w:rPr>
                <w:sz w:val="28"/>
                <w:szCs w:val="27"/>
              </w:rPr>
              <w:t>церебролизина</w:t>
            </w:r>
            <w:proofErr w:type="spellEnd"/>
            <w:r w:rsidRPr="004F6C4E">
              <w:rPr>
                <w:sz w:val="28"/>
                <w:szCs w:val="27"/>
              </w:rPr>
              <w:t xml:space="preserve">, </w:t>
            </w:r>
            <w:proofErr w:type="spellStart"/>
            <w:r w:rsidRPr="004F6C4E">
              <w:rPr>
                <w:sz w:val="28"/>
                <w:szCs w:val="27"/>
              </w:rPr>
              <w:t>ноотропных</w:t>
            </w:r>
            <w:proofErr w:type="spellEnd"/>
            <w:r w:rsidRPr="004F6C4E">
              <w:rPr>
                <w:sz w:val="28"/>
                <w:szCs w:val="27"/>
              </w:rPr>
              <w:t xml:space="preserve"> средств), коррекцию других нарушений.</w:t>
            </w:r>
            <w:r w:rsidRPr="004F6C4E">
              <w:rPr>
                <w:sz w:val="28"/>
                <w:szCs w:val="27"/>
                <w:u w:val="single"/>
              </w:rPr>
              <w:br/>
            </w:r>
            <w:r w:rsidRPr="004F6C4E">
              <w:rPr>
                <w:rStyle w:val="af2"/>
                <w:sz w:val="28"/>
                <w:szCs w:val="27"/>
                <w:u w:val="single"/>
              </w:rPr>
              <w:t>Прогноз</w:t>
            </w:r>
            <w:r w:rsidRPr="004F6C4E">
              <w:rPr>
                <w:sz w:val="28"/>
                <w:szCs w:val="27"/>
                <w:u w:val="single"/>
              </w:rPr>
              <w:t> </w:t>
            </w:r>
            <w:r w:rsidRPr="004F6C4E">
              <w:rPr>
                <w:sz w:val="28"/>
                <w:szCs w:val="27"/>
              </w:rPr>
              <w:t xml:space="preserve">зависит от варианта и степени тяжести ЗВУР. </w:t>
            </w:r>
            <w:r w:rsidRPr="004F6C4E">
              <w:rPr>
                <w:sz w:val="28"/>
                <w:szCs w:val="27"/>
              </w:rPr>
              <w:br/>
              <w:t xml:space="preserve">При </w:t>
            </w:r>
            <w:proofErr w:type="spellStart"/>
            <w:r w:rsidRPr="004F6C4E">
              <w:rPr>
                <w:sz w:val="28"/>
                <w:szCs w:val="27"/>
              </w:rPr>
              <w:t>гипотрофическом</w:t>
            </w:r>
            <w:proofErr w:type="spellEnd"/>
            <w:r w:rsidRPr="004F6C4E">
              <w:rPr>
                <w:sz w:val="28"/>
                <w:szCs w:val="27"/>
              </w:rPr>
              <w:t xml:space="preserve"> и гипопластическом вариантах гипотрофии </w:t>
            </w:r>
            <w:r w:rsidRPr="004F6C4E">
              <w:rPr>
                <w:rStyle w:val="af2"/>
                <w:sz w:val="28"/>
                <w:szCs w:val="27"/>
              </w:rPr>
              <w:t>I степени</w:t>
            </w:r>
            <w:r w:rsidRPr="004F6C4E">
              <w:rPr>
                <w:sz w:val="28"/>
                <w:szCs w:val="27"/>
              </w:rPr>
              <w:t> дети, не имевшие тяжелых осложнений в родах и периоде новорожденности, догоняют здоровых сверстников по физическому развитию к первому полугодию жизни. Психомоторное развитие может отставать.</w:t>
            </w:r>
            <w:r w:rsidRPr="004F6C4E">
              <w:rPr>
                <w:sz w:val="28"/>
                <w:szCs w:val="27"/>
                <w:u w:val="single"/>
              </w:rPr>
              <w:br/>
            </w:r>
            <w:r w:rsidRPr="004F6C4E">
              <w:rPr>
                <w:sz w:val="28"/>
                <w:szCs w:val="27"/>
              </w:rPr>
              <w:t>При </w:t>
            </w:r>
            <w:r w:rsidRPr="004F6C4E">
              <w:rPr>
                <w:rStyle w:val="af2"/>
                <w:sz w:val="28"/>
                <w:szCs w:val="27"/>
              </w:rPr>
              <w:t>II степени</w:t>
            </w:r>
            <w:r w:rsidRPr="004F6C4E">
              <w:rPr>
                <w:sz w:val="28"/>
                <w:szCs w:val="27"/>
              </w:rPr>
              <w:t> тяжести ЗВУР дети часто догоняют сверстников к 1-му году жизни, но у части детей отмечаются отставание в психомоторном развитии, повышенная инфекционная заболеваемость на 1-м году жизни. Часто развиваются железодефицитная анемия, рахит, а в дальнейшем наблюдаются признаки легкой мозговой дисфункции (невропатические расстройства, невротические реакции и др.).</w:t>
            </w:r>
            <w:r w:rsidRPr="004F6C4E">
              <w:rPr>
                <w:sz w:val="28"/>
                <w:szCs w:val="27"/>
                <w:u w:val="single"/>
              </w:rPr>
              <w:br/>
            </w:r>
            <w:r w:rsidRPr="004F6C4E">
              <w:rPr>
                <w:sz w:val="28"/>
                <w:szCs w:val="27"/>
              </w:rPr>
              <w:t>У детей с </w:t>
            </w:r>
            <w:r w:rsidRPr="004F6C4E">
              <w:rPr>
                <w:rStyle w:val="af2"/>
                <w:sz w:val="28"/>
                <w:szCs w:val="27"/>
              </w:rPr>
              <w:t>III степенью</w:t>
            </w:r>
            <w:r w:rsidRPr="004F6C4E">
              <w:rPr>
                <w:sz w:val="28"/>
                <w:szCs w:val="27"/>
              </w:rPr>
              <w:t xml:space="preserve"> ЗВУР, особенно с </w:t>
            </w:r>
            <w:proofErr w:type="spellStart"/>
            <w:r w:rsidRPr="004F6C4E">
              <w:rPr>
                <w:sz w:val="28"/>
                <w:szCs w:val="27"/>
              </w:rPr>
              <w:t>диспластическим</w:t>
            </w:r>
            <w:proofErr w:type="spellEnd"/>
            <w:r w:rsidRPr="004F6C4E">
              <w:rPr>
                <w:sz w:val="28"/>
                <w:szCs w:val="27"/>
              </w:rPr>
              <w:t xml:space="preserve"> вариантом гипотрофии, прогноз относительно неблагоприятный. Наблюдается отставание психического и физического развития до 2–4 лет и более. У 10–15 % детей имеются грубые повреждения ЦНС (детский церебральный паралич), прогрессирующая гидроцефалия, олигофрения, эпилепсия. Характерна высокая инфекционная заболеваемость уже в периоде новорожденности, у 30 % детей развивается сепсис. При адекватной терапии и соответствующем уходе (при наличии обратимых изменений со стороны ЦНС) возможен благоприятный исход для жизни и полноценного физического и психического развития ребенка в будущем.</w:t>
            </w:r>
          </w:p>
          <w:p w:rsidR="009C67A0" w:rsidRDefault="009C67A0" w:rsidP="007175CA">
            <w:pPr>
              <w:pStyle w:val="af"/>
              <w:shd w:val="clear" w:color="auto" w:fill="FFFFFF"/>
              <w:spacing w:before="0" w:beforeAutospacing="0" w:after="0" w:afterAutospacing="0"/>
              <w:rPr>
                <w:b/>
                <w:sz w:val="32"/>
                <w:szCs w:val="28"/>
                <w:u w:val="single"/>
              </w:rPr>
            </w:pPr>
          </w:p>
          <w:p w:rsidR="004F6C4E" w:rsidRPr="004F6C4E" w:rsidRDefault="004F6C4E" w:rsidP="007175CA">
            <w:pPr>
              <w:pStyle w:val="af"/>
              <w:shd w:val="clear" w:color="auto" w:fill="FFFFFF"/>
              <w:spacing w:before="0" w:beforeAutospacing="0" w:after="0" w:afterAutospacing="0"/>
              <w:rPr>
                <w:color w:val="212029"/>
                <w:sz w:val="23"/>
                <w:szCs w:val="23"/>
              </w:rPr>
            </w:pPr>
            <w:r w:rsidRPr="004F6C4E">
              <w:rPr>
                <w:b/>
                <w:sz w:val="32"/>
                <w:szCs w:val="28"/>
                <w:u w:val="single"/>
              </w:rPr>
              <w:t>4.</w:t>
            </w:r>
            <w:r w:rsidRPr="004F6C4E">
              <w:rPr>
                <w:b/>
                <w:sz w:val="28"/>
                <w:szCs w:val="28"/>
                <w:u w:val="single"/>
              </w:rPr>
              <w:t xml:space="preserve"> </w:t>
            </w:r>
            <w:r w:rsidRPr="004F6C4E">
              <w:rPr>
                <w:sz w:val="28"/>
                <w:szCs w:val="28"/>
              </w:rPr>
              <w:t xml:space="preserve">Постгипоксическая перинатальная энцефалопатия </w:t>
            </w:r>
          </w:p>
          <w:p w:rsidR="004F6C4E" w:rsidRPr="004F6C4E" w:rsidRDefault="004F6C4E" w:rsidP="007175CA">
            <w:pPr>
              <w:pStyle w:val="af"/>
              <w:shd w:val="clear" w:color="auto" w:fill="FFFFFF"/>
              <w:spacing w:before="0" w:beforeAutospacing="0" w:after="0" w:afterAutospacing="0"/>
              <w:rPr>
                <w:sz w:val="28"/>
                <w:szCs w:val="23"/>
              </w:rPr>
            </w:pPr>
            <w:r w:rsidRPr="004F6C4E">
              <w:rPr>
                <w:sz w:val="28"/>
                <w:szCs w:val="23"/>
              </w:rPr>
              <w:t>Легкая степень (</w:t>
            </w:r>
            <w:proofErr w:type="spellStart"/>
            <w:r w:rsidRPr="004F6C4E">
              <w:rPr>
                <w:sz w:val="28"/>
                <w:szCs w:val="23"/>
              </w:rPr>
              <w:t>Апгар</w:t>
            </w:r>
            <w:proofErr w:type="spellEnd"/>
            <w:r w:rsidRPr="004F6C4E">
              <w:rPr>
                <w:sz w:val="28"/>
                <w:szCs w:val="23"/>
              </w:rPr>
              <w:t xml:space="preserve"> 6-7 баллов) – в 97-100% случаев полное восстановление без последствий и без медикаментозного лечения.</w:t>
            </w:r>
            <w:r w:rsidRPr="004F6C4E">
              <w:rPr>
                <w:sz w:val="28"/>
                <w:szCs w:val="23"/>
              </w:rPr>
              <w:br/>
              <w:t>Средняя степень (</w:t>
            </w:r>
            <w:proofErr w:type="spellStart"/>
            <w:r w:rsidRPr="004F6C4E">
              <w:rPr>
                <w:sz w:val="28"/>
                <w:szCs w:val="23"/>
              </w:rPr>
              <w:t>Апгар</w:t>
            </w:r>
            <w:proofErr w:type="spellEnd"/>
            <w:r w:rsidRPr="004F6C4E">
              <w:rPr>
                <w:sz w:val="28"/>
                <w:szCs w:val="23"/>
              </w:rPr>
              <w:t xml:space="preserve"> 4-5 баллов) – в 20-35% случаев приводит к </w:t>
            </w:r>
            <w:r w:rsidRPr="004F6C4E">
              <w:rPr>
                <w:sz w:val="28"/>
                <w:szCs w:val="23"/>
              </w:rPr>
              <w:lastRenderedPageBreak/>
              <w:t>неврологическим нарушениям.</w:t>
            </w:r>
            <w:r w:rsidRPr="004F6C4E">
              <w:rPr>
                <w:sz w:val="28"/>
                <w:szCs w:val="23"/>
              </w:rPr>
              <w:br/>
              <w:t>Тяжелая степень (</w:t>
            </w:r>
            <w:proofErr w:type="spellStart"/>
            <w:r w:rsidRPr="004F6C4E">
              <w:rPr>
                <w:sz w:val="28"/>
                <w:szCs w:val="23"/>
              </w:rPr>
              <w:t>Апгар</w:t>
            </w:r>
            <w:proofErr w:type="spellEnd"/>
            <w:r w:rsidRPr="004F6C4E">
              <w:rPr>
                <w:sz w:val="28"/>
                <w:szCs w:val="23"/>
              </w:rPr>
              <w:t xml:space="preserve"> 0-3 балла) – крайне высокий риск стойкой неврологической патологии</w:t>
            </w:r>
          </w:p>
          <w:p w:rsidR="004F6C4E" w:rsidRPr="004F6C4E" w:rsidRDefault="004F6C4E" w:rsidP="007175CA">
            <w:pPr>
              <w:spacing w:after="0" w:line="240" w:lineRule="auto"/>
              <w:jc w:val="center"/>
              <w:rPr>
                <w:rFonts w:ascii="Times New Roman" w:hAnsi="Times New Roman" w:cs="Times New Roman"/>
                <w:sz w:val="28"/>
                <w:szCs w:val="23"/>
              </w:rPr>
            </w:pPr>
            <w:r w:rsidRPr="004F6C4E">
              <w:rPr>
                <w:rFonts w:ascii="Times New Roman" w:hAnsi="Times New Roman" w:cs="Times New Roman"/>
                <w:b/>
                <w:bCs/>
                <w:sz w:val="28"/>
                <w:szCs w:val="23"/>
              </w:rPr>
              <w:t>Этиология гипоксии</w:t>
            </w:r>
          </w:p>
          <w:tbl>
            <w:tblPr>
              <w:tblStyle w:val="a6"/>
              <w:tblW w:w="5000" w:type="pct"/>
              <w:tblLayout w:type="fixed"/>
              <w:tblLook w:val="04A0"/>
            </w:tblPr>
            <w:tblGrid>
              <w:gridCol w:w="4068"/>
              <w:gridCol w:w="4069"/>
            </w:tblGrid>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b/>
                      <w:bCs/>
                      <w:sz w:val="28"/>
                      <w:szCs w:val="23"/>
                    </w:rPr>
                    <w:t>Периферическая</w:t>
                  </w:r>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b/>
                      <w:bCs/>
                      <w:sz w:val="28"/>
                      <w:szCs w:val="23"/>
                    </w:rPr>
                    <w:t>Центральная</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1. Респираторный</w:t>
                  </w:r>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1. Пониженное давление</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proofErr w:type="spellStart"/>
                  <w:r w:rsidRPr="004F6C4E">
                    <w:rPr>
                      <w:rFonts w:ascii="Times New Roman" w:hAnsi="Times New Roman" w:cs="Times New Roman"/>
                      <w:sz w:val="28"/>
                      <w:szCs w:val="23"/>
                    </w:rPr>
                    <w:t>дистресс-синдром</w:t>
                  </w:r>
                  <w:proofErr w:type="spellEnd"/>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у матери</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 xml:space="preserve">2. Аспирация </w:t>
                  </w:r>
                  <w:proofErr w:type="gramStart"/>
                  <w:r w:rsidRPr="004F6C4E">
                    <w:rPr>
                      <w:rFonts w:ascii="Times New Roman" w:hAnsi="Times New Roman" w:cs="Times New Roman"/>
                      <w:sz w:val="28"/>
                      <w:szCs w:val="23"/>
                    </w:rPr>
                    <w:t>околоплодных</w:t>
                  </w:r>
                  <w:proofErr w:type="gramEnd"/>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2. Анемия матери</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вод</w:t>
                  </w:r>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 </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3. Пневмоторакс</w:t>
                  </w:r>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3. Артериальная гипертензия</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(с родовой травмой)</w:t>
                  </w:r>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 </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 xml:space="preserve">4. </w:t>
                  </w:r>
                  <w:proofErr w:type="spellStart"/>
                  <w:r w:rsidRPr="004F6C4E">
                    <w:rPr>
                      <w:rFonts w:ascii="Times New Roman" w:hAnsi="Times New Roman" w:cs="Times New Roman"/>
                      <w:sz w:val="28"/>
                      <w:szCs w:val="23"/>
                    </w:rPr>
                    <w:t>Бронхолегочная</w:t>
                  </w:r>
                  <w:proofErr w:type="spellEnd"/>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4. Плацентарная</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дисплазия</w:t>
                  </w:r>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недостаточность</w:t>
                  </w:r>
                </w:p>
              </w:tc>
            </w:tr>
            <w:tr w:rsidR="004F6C4E" w:rsidRPr="004F6C4E" w:rsidTr="004F6C4E">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5. Врожденные аномалии</w:t>
                  </w:r>
                  <w:r w:rsidRPr="004F6C4E">
                    <w:rPr>
                      <w:rFonts w:ascii="Times New Roman" w:hAnsi="Times New Roman" w:cs="Times New Roman"/>
                      <w:sz w:val="28"/>
                      <w:szCs w:val="23"/>
                    </w:rPr>
                    <w:br/>
                    <w:t>(синдром Пьера - Робена)</w:t>
                  </w:r>
                </w:p>
              </w:tc>
              <w:tc>
                <w:tcPr>
                  <w:tcW w:w="2500" w:type="pct"/>
                  <w:hideMark/>
                </w:tcPr>
                <w:p w:rsidR="004F6C4E" w:rsidRPr="004F6C4E" w:rsidRDefault="004F6C4E" w:rsidP="007175CA">
                  <w:pPr>
                    <w:rPr>
                      <w:rFonts w:ascii="Times New Roman" w:hAnsi="Times New Roman" w:cs="Times New Roman"/>
                      <w:sz w:val="28"/>
                      <w:szCs w:val="23"/>
                    </w:rPr>
                  </w:pPr>
                  <w:r w:rsidRPr="004F6C4E">
                    <w:rPr>
                      <w:rFonts w:ascii="Times New Roman" w:hAnsi="Times New Roman" w:cs="Times New Roman"/>
                      <w:sz w:val="28"/>
                      <w:szCs w:val="23"/>
                    </w:rPr>
                    <w:t>5. Пороки развития мозга</w:t>
                  </w:r>
                </w:p>
              </w:tc>
            </w:tr>
          </w:tbl>
          <w:p w:rsidR="004F6C4E" w:rsidRPr="004F6C4E" w:rsidRDefault="004F6C4E" w:rsidP="007175CA">
            <w:pPr>
              <w:pStyle w:val="p1"/>
              <w:spacing w:before="0" w:beforeAutospacing="0" w:after="0" w:afterAutospacing="0"/>
              <w:rPr>
                <w:sz w:val="28"/>
                <w:szCs w:val="28"/>
                <w:u w:val="single"/>
              </w:rPr>
            </w:pPr>
          </w:p>
          <w:p w:rsidR="004F6C4E" w:rsidRPr="004F6C4E" w:rsidRDefault="004F6C4E" w:rsidP="007175CA">
            <w:pPr>
              <w:pStyle w:val="p1"/>
              <w:spacing w:before="0" w:beforeAutospacing="0" w:after="0" w:afterAutospacing="0"/>
              <w:rPr>
                <w:sz w:val="28"/>
                <w:szCs w:val="28"/>
                <w:u w:val="single"/>
              </w:rPr>
            </w:pPr>
            <w:r w:rsidRPr="004F6C4E">
              <w:rPr>
                <w:sz w:val="28"/>
                <w:szCs w:val="28"/>
                <w:u w:val="single"/>
              </w:rPr>
              <w:t>ЛЕЧЕНИЕ:</w:t>
            </w:r>
          </w:p>
          <w:tbl>
            <w:tblPr>
              <w:tblStyle w:val="a6"/>
              <w:tblW w:w="7966" w:type="dxa"/>
              <w:tblLayout w:type="fixed"/>
              <w:tblLook w:val="04A0"/>
            </w:tblPr>
            <w:tblGrid>
              <w:gridCol w:w="4819"/>
              <w:gridCol w:w="3147"/>
            </w:tblGrid>
            <w:tr w:rsidR="004F6C4E" w:rsidRPr="004F6C4E" w:rsidTr="004F6C4E">
              <w:trPr>
                <w:trHeight w:val="537"/>
              </w:trPr>
              <w:tc>
                <w:tcPr>
                  <w:tcW w:w="4819" w:type="dxa"/>
                  <w:vAlign w:val="center"/>
                </w:tcPr>
                <w:p w:rsidR="004F6C4E" w:rsidRPr="004F6C4E" w:rsidRDefault="004F6C4E" w:rsidP="007175CA">
                  <w:pPr>
                    <w:pStyle w:val="a5"/>
                    <w:ind w:left="0"/>
                    <w:jc w:val="center"/>
                    <w:rPr>
                      <w:rFonts w:ascii="Times New Roman" w:hAnsi="Times New Roman" w:cs="Times New Roman"/>
                      <w:b/>
                      <w:sz w:val="28"/>
                      <w:szCs w:val="28"/>
                    </w:rPr>
                  </w:pPr>
                  <w:r w:rsidRPr="004F6C4E">
                    <w:rPr>
                      <w:rFonts w:ascii="Times New Roman" w:hAnsi="Times New Roman" w:cs="Times New Roman"/>
                      <w:b/>
                      <w:sz w:val="28"/>
                    </w:rPr>
                    <w:t>Возможные проблемы ребенка</w:t>
                  </w:r>
                </w:p>
              </w:tc>
              <w:tc>
                <w:tcPr>
                  <w:tcW w:w="3147" w:type="dxa"/>
                  <w:vAlign w:val="center"/>
                </w:tcPr>
                <w:p w:rsidR="004F6C4E" w:rsidRPr="004F6C4E" w:rsidRDefault="004F6C4E" w:rsidP="007175CA">
                  <w:pPr>
                    <w:pStyle w:val="a5"/>
                    <w:ind w:left="0"/>
                    <w:jc w:val="center"/>
                    <w:rPr>
                      <w:rFonts w:ascii="Times New Roman" w:hAnsi="Times New Roman" w:cs="Times New Roman"/>
                      <w:b/>
                      <w:sz w:val="28"/>
                      <w:szCs w:val="28"/>
                    </w:rPr>
                  </w:pPr>
                  <w:r w:rsidRPr="004F6C4E">
                    <w:rPr>
                      <w:rFonts w:ascii="Times New Roman" w:hAnsi="Times New Roman" w:cs="Times New Roman"/>
                      <w:b/>
                      <w:sz w:val="28"/>
                    </w:rPr>
                    <w:t>Мероприятия ухода</w:t>
                  </w:r>
                </w:p>
              </w:tc>
            </w:tr>
            <w:tr w:rsidR="004F6C4E" w:rsidRPr="004F6C4E" w:rsidTr="004F6C4E">
              <w:trPr>
                <w:trHeight w:val="763"/>
              </w:trPr>
              <w:tc>
                <w:tcPr>
                  <w:tcW w:w="4819"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Нарушение питания вследствие интоксикации</w:t>
                  </w:r>
                </w:p>
              </w:tc>
              <w:tc>
                <w:tcPr>
                  <w:tcW w:w="3147"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Кормление сцеженным молоком через зонд малыми порциями</w:t>
                  </w:r>
                </w:p>
              </w:tc>
            </w:tr>
            <w:tr w:rsidR="004F6C4E" w:rsidRPr="004F6C4E" w:rsidTr="004F6C4E">
              <w:trPr>
                <w:trHeight w:val="357"/>
              </w:trPr>
              <w:tc>
                <w:tcPr>
                  <w:tcW w:w="4819"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Нарушение процессов терморегуляции</w:t>
                  </w:r>
                </w:p>
              </w:tc>
              <w:tc>
                <w:tcPr>
                  <w:tcW w:w="3147"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Поддержание микроклимата в кувезе</w:t>
                  </w:r>
                </w:p>
              </w:tc>
            </w:tr>
            <w:tr w:rsidR="004F6C4E" w:rsidRPr="004F6C4E" w:rsidTr="004F6C4E">
              <w:trPr>
                <w:trHeight w:val="763"/>
              </w:trPr>
              <w:tc>
                <w:tcPr>
                  <w:tcW w:w="4819"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Неадекватное дыхание</w:t>
                  </w:r>
                </w:p>
              </w:tc>
              <w:tc>
                <w:tcPr>
                  <w:tcW w:w="3147"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Контроль состояния, санация дыхательных путей, оксигенотерапия</w:t>
                  </w:r>
                </w:p>
              </w:tc>
            </w:tr>
            <w:tr w:rsidR="004F6C4E" w:rsidRPr="004F6C4E" w:rsidTr="004F6C4E">
              <w:trPr>
                <w:trHeight w:val="763"/>
              </w:trPr>
              <w:tc>
                <w:tcPr>
                  <w:tcW w:w="4819"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Нарушение жизненно важных функций</w:t>
                  </w:r>
                </w:p>
              </w:tc>
              <w:tc>
                <w:tcPr>
                  <w:tcW w:w="3147"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Контроль ЧДД, ЧСС, АД, кожи, слизистых, диуреза, стула</w:t>
                  </w:r>
                </w:p>
              </w:tc>
            </w:tr>
            <w:tr w:rsidR="004F6C4E" w:rsidRPr="004F6C4E" w:rsidTr="004F6C4E">
              <w:trPr>
                <w:trHeight w:val="382"/>
              </w:trPr>
              <w:tc>
                <w:tcPr>
                  <w:tcW w:w="4819"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Нарушение двигательной активности</w:t>
                  </w:r>
                </w:p>
              </w:tc>
              <w:tc>
                <w:tcPr>
                  <w:tcW w:w="3147"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Перемена позы ребенка каждые 3 часа</w:t>
                  </w:r>
                </w:p>
              </w:tc>
            </w:tr>
            <w:tr w:rsidR="004F6C4E" w:rsidRPr="004F6C4E" w:rsidTr="004F6C4E">
              <w:trPr>
                <w:trHeight w:val="834"/>
              </w:trPr>
              <w:tc>
                <w:tcPr>
                  <w:tcW w:w="4819"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Нарушение сна</w:t>
                  </w:r>
                </w:p>
              </w:tc>
              <w:tc>
                <w:tcPr>
                  <w:tcW w:w="3147" w:type="dxa"/>
                  <w:vAlign w:val="center"/>
                </w:tcPr>
                <w:p w:rsidR="004F6C4E" w:rsidRPr="004F6C4E" w:rsidRDefault="004F6C4E" w:rsidP="007175CA">
                  <w:pPr>
                    <w:pStyle w:val="a5"/>
                    <w:ind w:left="0"/>
                    <w:jc w:val="center"/>
                    <w:rPr>
                      <w:rFonts w:ascii="Times New Roman" w:hAnsi="Times New Roman" w:cs="Times New Roman"/>
                      <w:sz w:val="28"/>
                      <w:szCs w:val="28"/>
                    </w:rPr>
                  </w:pPr>
                  <w:r w:rsidRPr="004F6C4E">
                    <w:rPr>
                      <w:rFonts w:ascii="Times New Roman" w:hAnsi="Times New Roman" w:cs="Times New Roman"/>
                      <w:sz w:val="28"/>
                    </w:rPr>
                    <w:t>Охранительный режим</w:t>
                  </w:r>
                </w:p>
                <w:p w:rsidR="004F6C4E" w:rsidRPr="004F6C4E" w:rsidRDefault="004F6C4E" w:rsidP="007175CA">
                  <w:pPr>
                    <w:pStyle w:val="a5"/>
                    <w:ind w:left="0"/>
                    <w:jc w:val="center"/>
                    <w:rPr>
                      <w:rFonts w:ascii="Times New Roman" w:hAnsi="Times New Roman" w:cs="Times New Roman"/>
                      <w:sz w:val="28"/>
                      <w:szCs w:val="28"/>
                    </w:rPr>
                  </w:pPr>
                </w:p>
              </w:tc>
            </w:tr>
          </w:tbl>
          <w:p w:rsidR="004F6C4E" w:rsidRPr="009C67A0" w:rsidRDefault="004F6C4E" w:rsidP="007175CA">
            <w:pPr>
              <w:pStyle w:val="a5"/>
              <w:spacing w:after="0" w:line="240" w:lineRule="auto"/>
              <w:ind w:left="0"/>
              <w:rPr>
                <w:rFonts w:ascii="Times New Roman" w:hAnsi="Times New Roman" w:cs="Times New Roman"/>
                <w:b/>
                <w:sz w:val="28"/>
                <w:szCs w:val="28"/>
              </w:rPr>
            </w:pPr>
            <w:r w:rsidRPr="009C67A0">
              <w:rPr>
                <w:rFonts w:ascii="Times New Roman" w:hAnsi="Times New Roman" w:cs="Times New Roman"/>
                <w:b/>
                <w:sz w:val="28"/>
                <w:szCs w:val="28"/>
              </w:rPr>
              <w:t>Диагностика:</w:t>
            </w:r>
          </w:p>
          <w:p w:rsidR="004F6C4E" w:rsidRPr="004F6C4E" w:rsidRDefault="004F6C4E" w:rsidP="007175CA">
            <w:pPr>
              <w:pStyle w:val="a5"/>
              <w:spacing w:after="0" w:line="240" w:lineRule="auto"/>
              <w:ind w:left="0"/>
              <w:rPr>
                <w:rFonts w:ascii="Times New Roman" w:hAnsi="Times New Roman" w:cs="Times New Roman"/>
                <w:sz w:val="28"/>
                <w:szCs w:val="28"/>
                <w:u w:val="single"/>
              </w:rPr>
            </w:pPr>
            <w:proofErr w:type="spellStart"/>
            <w:r w:rsidRPr="004F6C4E">
              <w:rPr>
                <w:rFonts w:ascii="Times New Roman" w:hAnsi="Times New Roman" w:cs="Times New Roman"/>
                <w:b/>
                <w:bCs/>
                <w:color w:val="000000"/>
                <w:sz w:val="28"/>
                <w:szCs w:val="23"/>
              </w:rPr>
              <w:t>Нейросонография</w:t>
            </w:r>
            <w:proofErr w:type="spellEnd"/>
            <w:r w:rsidRPr="004F6C4E">
              <w:rPr>
                <w:rFonts w:ascii="Times New Roman" w:hAnsi="Times New Roman" w:cs="Times New Roman"/>
                <w:color w:val="000000"/>
                <w:sz w:val="28"/>
                <w:szCs w:val="23"/>
                <w:shd w:val="clear" w:color="auto" w:fill="FFFFFF"/>
              </w:rPr>
              <w:t xml:space="preserve"> - двухмерное ультразвуковое исследование анатомических структур мозга через большой родничок - позволяет установить </w:t>
            </w:r>
            <w:proofErr w:type="spellStart"/>
            <w:r w:rsidRPr="004F6C4E">
              <w:rPr>
                <w:rFonts w:ascii="Times New Roman" w:hAnsi="Times New Roman" w:cs="Times New Roman"/>
                <w:color w:val="000000"/>
                <w:sz w:val="28"/>
                <w:szCs w:val="23"/>
                <w:shd w:val="clear" w:color="auto" w:fill="FFFFFF"/>
              </w:rPr>
              <w:t>перивентрикулярное</w:t>
            </w:r>
            <w:proofErr w:type="spellEnd"/>
            <w:r w:rsidRPr="004F6C4E">
              <w:rPr>
                <w:rFonts w:ascii="Times New Roman" w:hAnsi="Times New Roman" w:cs="Times New Roman"/>
                <w:color w:val="000000"/>
                <w:sz w:val="28"/>
                <w:szCs w:val="23"/>
                <w:shd w:val="clear" w:color="auto" w:fill="FFFFFF"/>
              </w:rPr>
              <w:t xml:space="preserve"> кровоизлияние, очаги </w:t>
            </w:r>
            <w:proofErr w:type="spellStart"/>
            <w:r w:rsidRPr="004F6C4E">
              <w:rPr>
                <w:rFonts w:ascii="Times New Roman" w:hAnsi="Times New Roman" w:cs="Times New Roman"/>
                <w:color w:val="000000"/>
                <w:sz w:val="28"/>
                <w:szCs w:val="23"/>
                <w:shd w:val="clear" w:color="auto" w:fill="FFFFFF"/>
              </w:rPr>
              <w:t>лейкомаляции</w:t>
            </w:r>
            <w:proofErr w:type="spellEnd"/>
            <w:r w:rsidRPr="004F6C4E">
              <w:rPr>
                <w:rFonts w:ascii="Times New Roman" w:hAnsi="Times New Roman" w:cs="Times New Roman"/>
                <w:color w:val="000000"/>
                <w:sz w:val="28"/>
                <w:szCs w:val="23"/>
                <w:shd w:val="clear" w:color="auto" w:fill="FFFFFF"/>
              </w:rPr>
              <w:t xml:space="preserve">, расширение желудочковой системы – </w:t>
            </w:r>
            <w:proofErr w:type="spellStart"/>
            <w:r w:rsidRPr="004F6C4E">
              <w:rPr>
                <w:rFonts w:ascii="Times New Roman" w:hAnsi="Times New Roman" w:cs="Times New Roman"/>
                <w:color w:val="000000"/>
                <w:sz w:val="28"/>
                <w:szCs w:val="23"/>
                <w:shd w:val="clear" w:color="auto" w:fill="FFFFFF"/>
              </w:rPr>
              <w:t>вентрикуломегалию</w:t>
            </w:r>
            <w:proofErr w:type="spellEnd"/>
            <w:r w:rsidRPr="004F6C4E">
              <w:rPr>
                <w:rFonts w:ascii="Times New Roman" w:hAnsi="Times New Roman" w:cs="Times New Roman"/>
                <w:color w:val="000000"/>
                <w:sz w:val="28"/>
                <w:szCs w:val="23"/>
                <w:shd w:val="clear" w:color="auto" w:fill="FFFFFF"/>
              </w:rPr>
              <w:t>.</w:t>
            </w:r>
            <w:r w:rsidRPr="004F6C4E">
              <w:rPr>
                <w:rFonts w:ascii="Times New Roman" w:hAnsi="Times New Roman" w:cs="Times New Roman"/>
                <w:color w:val="000000"/>
                <w:sz w:val="28"/>
                <w:szCs w:val="23"/>
                <w:shd w:val="clear" w:color="auto" w:fill="FFFFFF"/>
              </w:rPr>
              <w:br/>
            </w:r>
            <w:r w:rsidRPr="004F6C4E">
              <w:rPr>
                <w:rFonts w:ascii="Times New Roman" w:hAnsi="Times New Roman" w:cs="Times New Roman"/>
                <w:b/>
                <w:bCs/>
                <w:sz w:val="28"/>
                <w:szCs w:val="23"/>
              </w:rPr>
              <w:t>Электроэнцефалографическое</w:t>
            </w:r>
            <w:r w:rsidRPr="004F6C4E">
              <w:rPr>
                <w:rFonts w:ascii="Times New Roman" w:hAnsi="Times New Roman" w:cs="Times New Roman"/>
                <w:sz w:val="28"/>
                <w:szCs w:val="23"/>
                <w:shd w:val="clear" w:color="auto" w:fill="FFFFFF"/>
              </w:rPr>
              <w:t xml:space="preserve"> (ЭЭГ) исследование выявляет очаги </w:t>
            </w:r>
            <w:proofErr w:type="spellStart"/>
            <w:r w:rsidRPr="004F6C4E">
              <w:rPr>
                <w:rFonts w:ascii="Times New Roman" w:hAnsi="Times New Roman" w:cs="Times New Roman"/>
                <w:sz w:val="28"/>
                <w:szCs w:val="23"/>
                <w:shd w:val="clear" w:color="auto" w:fill="FFFFFF"/>
              </w:rPr>
              <w:t>медленноволновой</w:t>
            </w:r>
            <w:proofErr w:type="spellEnd"/>
            <w:r w:rsidRPr="004F6C4E">
              <w:rPr>
                <w:rFonts w:ascii="Times New Roman" w:hAnsi="Times New Roman" w:cs="Times New Roman"/>
                <w:sz w:val="28"/>
                <w:szCs w:val="23"/>
                <w:shd w:val="clear" w:color="auto" w:fill="FFFFFF"/>
              </w:rPr>
              <w:t xml:space="preserve"> активности, очаги редукции корковой ритмики, очаги эпилептической активности. Большое значение </w:t>
            </w:r>
            <w:proofErr w:type="spellStart"/>
            <w:r w:rsidRPr="004F6C4E">
              <w:rPr>
                <w:rFonts w:ascii="Times New Roman" w:hAnsi="Times New Roman" w:cs="Times New Roman"/>
                <w:sz w:val="28"/>
                <w:szCs w:val="23"/>
                <w:shd w:val="clear" w:color="auto" w:fill="FFFFFF"/>
              </w:rPr>
              <w:t>ЭЭГ-исследование</w:t>
            </w:r>
            <w:proofErr w:type="spellEnd"/>
            <w:r w:rsidRPr="004F6C4E">
              <w:rPr>
                <w:rFonts w:ascii="Times New Roman" w:hAnsi="Times New Roman" w:cs="Times New Roman"/>
                <w:sz w:val="28"/>
                <w:szCs w:val="23"/>
                <w:shd w:val="clear" w:color="auto" w:fill="FFFFFF"/>
              </w:rPr>
              <w:t xml:space="preserve"> имеет для выделения группы риска по судорожному синдрому и диагностики клинически "немых" приступов.</w:t>
            </w:r>
          </w:p>
          <w:p w:rsidR="004F6C4E" w:rsidRPr="004F6C4E" w:rsidRDefault="004F6C4E" w:rsidP="007175CA">
            <w:pPr>
              <w:pStyle w:val="a5"/>
              <w:spacing w:after="0" w:line="240" w:lineRule="auto"/>
              <w:ind w:left="0"/>
              <w:jc w:val="center"/>
              <w:rPr>
                <w:rFonts w:ascii="Times New Roman" w:hAnsi="Times New Roman" w:cs="Times New Roman"/>
                <w:sz w:val="32"/>
                <w:szCs w:val="28"/>
                <w:u w:val="single"/>
              </w:rPr>
            </w:pPr>
            <w:r w:rsidRPr="004F6C4E">
              <w:rPr>
                <w:rFonts w:ascii="Times New Roman" w:hAnsi="Times New Roman" w:cs="Times New Roman"/>
                <w:sz w:val="32"/>
                <w:szCs w:val="28"/>
                <w:u w:val="single"/>
              </w:rPr>
              <w:lastRenderedPageBreak/>
              <w:br/>
              <w:t>Составьте чек листы следующих манипуляций:</w:t>
            </w:r>
          </w:p>
          <w:p w:rsidR="004F6C4E" w:rsidRPr="004F6C4E" w:rsidRDefault="004F6C4E" w:rsidP="007175CA">
            <w:pPr>
              <w:pStyle w:val="a5"/>
              <w:numPr>
                <w:ilvl w:val="0"/>
                <w:numId w:val="6"/>
              </w:numPr>
              <w:spacing w:after="0" w:line="240" w:lineRule="auto"/>
              <w:ind w:left="0" w:firstLine="0"/>
              <w:rPr>
                <w:rFonts w:ascii="Times New Roman" w:hAnsi="Times New Roman" w:cs="Times New Roman"/>
                <w:sz w:val="28"/>
                <w:szCs w:val="28"/>
              </w:rPr>
            </w:pPr>
            <w:r w:rsidRPr="004F6C4E">
              <w:rPr>
                <w:rFonts w:ascii="Times New Roman" w:hAnsi="Times New Roman" w:cs="Times New Roman"/>
                <w:sz w:val="32"/>
                <w:szCs w:val="28"/>
              </w:rPr>
              <w:t xml:space="preserve">Кормление новорожденных из рожка </w:t>
            </w:r>
            <w:r w:rsidRPr="004F6C4E">
              <w:rPr>
                <w:rFonts w:ascii="Times New Roman" w:hAnsi="Times New Roman" w:cs="Times New Roman"/>
                <w:sz w:val="28"/>
                <w:szCs w:val="28"/>
              </w:rPr>
              <w:br/>
            </w:r>
            <w:r w:rsidRPr="004F6C4E">
              <w:rPr>
                <w:rFonts w:ascii="Times New Roman" w:hAnsi="Times New Roman" w:cs="Times New Roman"/>
                <w:sz w:val="28"/>
                <w:szCs w:val="28"/>
                <w:u w:val="single"/>
              </w:rPr>
              <w:t>Цель:</w:t>
            </w:r>
            <w:r w:rsidRPr="004F6C4E">
              <w:rPr>
                <w:rFonts w:ascii="Times New Roman" w:hAnsi="Times New Roman" w:cs="Times New Roman"/>
                <w:sz w:val="28"/>
                <w:szCs w:val="28"/>
              </w:rPr>
              <w:t xml:space="preserve"> </w:t>
            </w:r>
          </w:p>
          <w:p w:rsidR="004F6C4E" w:rsidRPr="004F6C4E" w:rsidRDefault="004F6C4E" w:rsidP="007175CA">
            <w:pPr>
              <w:spacing w:after="0" w:line="240" w:lineRule="auto"/>
              <w:ind w:right="-107"/>
              <w:rPr>
                <w:rFonts w:ascii="Times New Roman" w:hAnsi="Times New Roman" w:cs="Times New Roman"/>
                <w:sz w:val="28"/>
                <w:szCs w:val="28"/>
              </w:rPr>
            </w:pPr>
            <w:r w:rsidRPr="004F6C4E">
              <w:rPr>
                <w:rFonts w:ascii="Times New Roman" w:hAnsi="Times New Roman" w:cs="Times New Roman"/>
                <w:sz w:val="28"/>
                <w:szCs w:val="28"/>
              </w:rPr>
              <w:t>- обеспечить ребенку полноценное питание.</w:t>
            </w:r>
          </w:p>
          <w:p w:rsidR="004F6C4E" w:rsidRPr="004F6C4E" w:rsidRDefault="004F6C4E" w:rsidP="007175CA">
            <w:pPr>
              <w:spacing w:after="0" w:line="240" w:lineRule="auto"/>
              <w:ind w:right="-850"/>
              <w:rPr>
                <w:rFonts w:ascii="Times New Roman" w:hAnsi="Times New Roman" w:cs="Times New Roman"/>
                <w:sz w:val="28"/>
                <w:szCs w:val="28"/>
                <w:u w:val="single"/>
              </w:rPr>
            </w:pPr>
            <w:r w:rsidRPr="004F6C4E">
              <w:rPr>
                <w:rFonts w:ascii="Times New Roman" w:hAnsi="Times New Roman" w:cs="Times New Roman"/>
                <w:sz w:val="28"/>
                <w:szCs w:val="28"/>
                <w:u w:val="single"/>
              </w:rPr>
              <w:t>Оснащение:</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косынка;</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марлевая повязка;</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мерная бутылочка (рожок);</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стерильная соска;</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необходимое количество молочной смеси на одно кормление</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(или другой пищи температурой 36-37град.);</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толстая игла для прокалывания соска;</w:t>
            </w:r>
          </w:p>
          <w:tbl>
            <w:tblPr>
              <w:tblpPr w:leftFromText="180" w:rightFromText="180" w:vertAnchor="text" w:horzAnchor="margin" w:tblpY="384"/>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76"/>
              <w:gridCol w:w="2971"/>
            </w:tblGrid>
            <w:tr w:rsidR="004F6C4E" w:rsidRPr="004F6C4E" w:rsidTr="004F6C4E">
              <w:tc>
                <w:tcPr>
                  <w:tcW w:w="5104"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Этапы</w:t>
                  </w:r>
                </w:p>
              </w:tc>
              <w:tc>
                <w:tcPr>
                  <w:tcW w:w="2971" w:type="dxa"/>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Обоснование</w:t>
                  </w:r>
                </w:p>
              </w:tc>
            </w:tr>
            <w:tr w:rsidR="004F6C4E" w:rsidRPr="004F6C4E" w:rsidTr="004F6C4E">
              <w:tc>
                <w:tcPr>
                  <w:tcW w:w="8075" w:type="dxa"/>
                  <w:gridSpan w:val="3"/>
                  <w:vAlign w:val="center"/>
                </w:tcPr>
                <w:p w:rsidR="004F6C4E" w:rsidRPr="004F6C4E" w:rsidRDefault="004F6C4E" w:rsidP="007175CA">
                  <w:pPr>
                    <w:spacing w:after="0" w:line="240" w:lineRule="auto"/>
                    <w:ind w:right="175"/>
                    <w:jc w:val="center"/>
                    <w:rPr>
                      <w:rFonts w:ascii="Times New Roman" w:hAnsi="Times New Roman" w:cs="Times New Roman"/>
                      <w:b/>
                      <w:sz w:val="28"/>
                      <w:szCs w:val="28"/>
                    </w:rPr>
                  </w:pPr>
                  <w:r w:rsidRPr="004F6C4E">
                    <w:rPr>
                      <w:rFonts w:ascii="Times New Roman" w:hAnsi="Times New Roman" w:cs="Times New Roman"/>
                      <w:b/>
                      <w:sz w:val="28"/>
                      <w:szCs w:val="28"/>
                    </w:rPr>
                    <w:t>Подготовка к процедуре</w:t>
                  </w:r>
                </w:p>
              </w:tc>
            </w:tr>
            <w:tr w:rsidR="004F6C4E" w:rsidRPr="004F6C4E" w:rsidTr="004F6C4E">
              <w:tc>
                <w:tcPr>
                  <w:tcW w:w="4928" w:type="dxa"/>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Объяснить маме (родственникам) цель и ход</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выполнения процедуры.</w:t>
                  </w:r>
                </w:p>
              </w:tc>
              <w:tc>
                <w:tcPr>
                  <w:tcW w:w="3147"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 xml:space="preserve">Обеспечение </w:t>
                  </w:r>
                  <w:proofErr w:type="gramStart"/>
                  <w:r w:rsidRPr="004F6C4E">
                    <w:rPr>
                      <w:rFonts w:ascii="Times New Roman" w:hAnsi="Times New Roman" w:cs="Times New Roman"/>
                      <w:sz w:val="28"/>
                      <w:szCs w:val="28"/>
                    </w:rPr>
                    <w:t>правильного</w:t>
                  </w:r>
                  <w:proofErr w:type="gramEnd"/>
                  <w:r w:rsidRPr="004F6C4E">
                    <w:rPr>
                      <w:rFonts w:ascii="Times New Roman" w:hAnsi="Times New Roman" w:cs="Times New Roman"/>
                      <w:sz w:val="28"/>
                      <w:szCs w:val="28"/>
                    </w:rPr>
                    <w:t>, ежедневного</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кормления ребенка.</w:t>
                  </w:r>
                </w:p>
              </w:tc>
            </w:tr>
            <w:tr w:rsidR="004F6C4E" w:rsidRPr="004F6C4E" w:rsidTr="004F6C4E">
              <w:tc>
                <w:tcPr>
                  <w:tcW w:w="4928" w:type="dxa"/>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Подготовить необходимое оснащение.</w:t>
                  </w:r>
                </w:p>
              </w:tc>
              <w:tc>
                <w:tcPr>
                  <w:tcW w:w="3147"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Обеспечение четкости выполнения процедуры.</w:t>
                  </w:r>
                </w:p>
              </w:tc>
            </w:tr>
            <w:tr w:rsidR="004F6C4E" w:rsidRPr="004F6C4E" w:rsidTr="004F6C4E">
              <w:tc>
                <w:tcPr>
                  <w:tcW w:w="4928" w:type="dxa"/>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Вымыть и высушить руки, надеть косынку,</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подготовить ребенка к кормлению.</w:t>
                  </w:r>
                </w:p>
              </w:tc>
              <w:tc>
                <w:tcPr>
                  <w:tcW w:w="3147"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p w:rsidR="004F6C4E" w:rsidRPr="004F6C4E" w:rsidRDefault="004F6C4E" w:rsidP="007175CA">
                  <w:pPr>
                    <w:spacing w:after="0" w:line="240" w:lineRule="auto"/>
                    <w:ind w:right="175"/>
                    <w:jc w:val="center"/>
                    <w:rPr>
                      <w:rFonts w:ascii="Times New Roman" w:hAnsi="Times New Roman" w:cs="Times New Roman"/>
                      <w:sz w:val="28"/>
                      <w:szCs w:val="28"/>
                    </w:rPr>
                  </w:pPr>
                </w:p>
              </w:tc>
            </w:tr>
            <w:tr w:rsidR="004F6C4E" w:rsidRPr="004F6C4E" w:rsidTr="004F6C4E">
              <w:tc>
                <w:tcPr>
                  <w:tcW w:w="4928" w:type="dxa"/>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Залить в рожок необходимое количество</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свежеприготовленной смеси (молока).</w:t>
                  </w:r>
                </w:p>
              </w:tc>
              <w:tc>
                <w:tcPr>
                  <w:tcW w:w="3147"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Профилактика инфекционных заболеваний</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ЖКТ.</w:t>
                  </w:r>
                </w:p>
              </w:tc>
            </w:tr>
            <w:tr w:rsidR="004F6C4E" w:rsidRPr="004F6C4E" w:rsidTr="004F6C4E">
              <w:tc>
                <w:tcPr>
                  <w:tcW w:w="4928" w:type="dxa"/>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Если соска новая, проколоть в ней отверстие</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раскаленной иглой.</w:t>
                  </w:r>
                </w:p>
              </w:tc>
              <w:tc>
                <w:tcPr>
                  <w:tcW w:w="3147"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 xml:space="preserve">При наличии большого отверстия в соске увеличивается вероятность попадания </w:t>
                  </w:r>
                  <w:proofErr w:type="gramStart"/>
                  <w:r w:rsidRPr="004F6C4E">
                    <w:rPr>
                      <w:rFonts w:ascii="Times New Roman" w:hAnsi="Times New Roman" w:cs="Times New Roman"/>
                      <w:sz w:val="28"/>
                      <w:szCs w:val="28"/>
                    </w:rPr>
                    <w:t>в</w:t>
                  </w:r>
                  <w:proofErr w:type="gramEnd"/>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желудок во время кормления большого</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количества воздуха, при узком отверстии</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малыш будет быстро уставать.</w:t>
                  </w:r>
                </w:p>
              </w:tc>
            </w:tr>
            <w:tr w:rsidR="004F6C4E" w:rsidRPr="004F6C4E" w:rsidTr="004F6C4E">
              <w:tc>
                <w:tcPr>
                  <w:tcW w:w="4928" w:type="dxa"/>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Надеть соску на бутылочку, проверить скорость</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 xml:space="preserve">истекания смеси и её температуру, капнув </w:t>
                  </w:r>
                  <w:proofErr w:type="gramStart"/>
                  <w:r w:rsidRPr="004F6C4E">
                    <w:rPr>
                      <w:rFonts w:ascii="Times New Roman" w:hAnsi="Times New Roman" w:cs="Times New Roman"/>
                      <w:sz w:val="28"/>
                      <w:szCs w:val="28"/>
                    </w:rPr>
                    <w:t>на</w:t>
                  </w:r>
                  <w:proofErr w:type="gramEnd"/>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lastRenderedPageBreak/>
                    <w:t>тыльную поверхность своего предплечья.</w:t>
                  </w:r>
                </w:p>
              </w:tc>
              <w:tc>
                <w:tcPr>
                  <w:tcW w:w="3147"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lastRenderedPageBreak/>
                    <w:t>Жидкость из рожка должна вытекать каплями.</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 xml:space="preserve">Теплый раствор не </w:t>
                  </w:r>
                  <w:r w:rsidRPr="004F6C4E">
                    <w:rPr>
                      <w:rFonts w:ascii="Times New Roman" w:hAnsi="Times New Roman" w:cs="Times New Roman"/>
                      <w:sz w:val="28"/>
                      <w:szCs w:val="28"/>
                    </w:rPr>
                    <w:lastRenderedPageBreak/>
                    <w:t>вызывает спазма гладкой мускулатуры желудка, хорошо всасывается,</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не вызывает ожогов.</w:t>
                  </w:r>
                </w:p>
              </w:tc>
            </w:tr>
            <w:tr w:rsidR="004F6C4E" w:rsidRPr="004F6C4E" w:rsidTr="004F6C4E">
              <w:tc>
                <w:tcPr>
                  <w:tcW w:w="8075" w:type="dxa"/>
                  <w:gridSpan w:val="3"/>
                  <w:vAlign w:val="center"/>
                </w:tcPr>
                <w:p w:rsidR="004F6C4E" w:rsidRPr="004F6C4E" w:rsidRDefault="004F6C4E" w:rsidP="007175CA">
                  <w:pPr>
                    <w:spacing w:after="0" w:line="240" w:lineRule="auto"/>
                    <w:ind w:right="175"/>
                    <w:jc w:val="center"/>
                    <w:rPr>
                      <w:rFonts w:ascii="Times New Roman" w:hAnsi="Times New Roman" w:cs="Times New Roman"/>
                      <w:b/>
                      <w:sz w:val="28"/>
                      <w:szCs w:val="28"/>
                    </w:rPr>
                  </w:pPr>
                  <w:r w:rsidRPr="004F6C4E">
                    <w:rPr>
                      <w:rFonts w:ascii="Times New Roman" w:hAnsi="Times New Roman" w:cs="Times New Roman"/>
                      <w:b/>
                      <w:sz w:val="28"/>
                      <w:szCs w:val="28"/>
                    </w:rPr>
                    <w:lastRenderedPageBreak/>
                    <w:t>Выполнение процедуры</w:t>
                  </w:r>
                </w:p>
              </w:tc>
            </w:tr>
            <w:tr w:rsidR="004F6C4E" w:rsidRPr="004F6C4E" w:rsidTr="004F6C4E">
              <w:tc>
                <w:tcPr>
                  <w:tcW w:w="5104"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 xml:space="preserve">Расположить ребенка на руках, с </w:t>
                  </w:r>
                  <w:proofErr w:type="gramStart"/>
                  <w:r w:rsidRPr="004F6C4E">
                    <w:rPr>
                      <w:rFonts w:ascii="Times New Roman" w:hAnsi="Times New Roman" w:cs="Times New Roman"/>
                      <w:sz w:val="28"/>
                      <w:szCs w:val="28"/>
                    </w:rPr>
                    <w:t>возвышенным</w:t>
                  </w:r>
                  <w:proofErr w:type="gramEnd"/>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головным концом.</w:t>
                  </w:r>
                </w:p>
              </w:tc>
              <w:tc>
                <w:tcPr>
                  <w:tcW w:w="2971" w:type="dxa"/>
                </w:tcPr>
                <w:p w:rsidR="004F6C4E" w:rsidRPr="004F6C4E" w:rsidRDefault="004F6C4E" w:rsidP="007175CA">
                  <w:pPr>
                    <w:spacing w:after="0" w:line="240" w:lineRule="auto"/>
                    <w:ind w:right="175"/>
                    <w:rPr>
                      <w:rFonts w:ascii="Times New Roman" w:hAnsi="Times New Roman" w:cs="Times New Roman"/>
                      <w:sz w:val="28"/>
                      <w:szCs w:val="28"/>
                    </w:rPr>
                  </w:pPr>
                  <w:r w:rsidRPr="004F6C4E">
                    <w:rPr>
                      <w:rFonts w:ascii="Times New Roman" w:hAnsi="Times New Roman" w:cs="Times New Roman"/>
                      <w:sz w:val="28"/>
                      <w:szCs w:val="28"/>
                    </w:rPr>
                    <w:t>Профилактика аспирации</w:t>
                  </w:r>
                </w:p>
              </w:tc>
            </w:tr>
            <w:tr w:rsidR="004F6C4E" w:rsidRPr="004F6C4E" w:rsidTr="004F6C4E">
              <w:tc>
                <w:tcPr>
                  <w:tcW w:w="5104"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Покормить малыша, следя за тем, чтобы во время</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кормления горлышко бутылки было постоянно и</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полностью заполнено смесью.</w:t>
                  </w:r>
                </w:p>
              </w:tc>
              <w:tc>
                <w:tcPr>
                  <w:tcW w:w="2971" w:type="dxa"/>
                </w:tcPr>
                <w:p w:rsidR="004F6C4E" w:rsidRPr="004F6C4E" w:rsidRDefault="004F6C4E" w:rsidP="007175CA">
                  <w:pPr>
                    <w:spacing w:after="0" w:line="240" w:lineRule="auto"/>
                    <w:ind w:right="175"/>
                    <w:rPr>
                      <w:rFonts w:ascii="Times New Roman" w:hAnsi="Times New Roman" w:cs="Times New Roman"/>
                      <w:sz w:val="28"/>
                      <w:szCs w:val="28"/>
                      <w:lang w:val="en-US"/>
                    </w:rPr>
                  </w:pPr>
                  <w:r w:rsidRPr="004F6C4E">
                    <w:rPr>
                      <w:rFonts w:ascii="Times New Roman" w:hAnsi="Times New Roman" w:cs="Times New Roman"/>
                      <w:sz w:val="28"/>
                      <w:szCs w:val="28"/>
                    </w:rPr>
                    <w:t xml:space="preserve">Предупреждение заглатывания воздуха </w:t>
                  </w:r>
                </w:p>
                <w:p w:rsidR="004F6C4E" w:rsidRPr="004F6C4E" w:rsidRDefault="004F6C4E" w:rsidP="007175CA">
                  <w:pPr>
                    <w:spacing w:after="0" w:line="240" w:lineRule="auto"/>
                    <w:ind w:right="175"/>
                    <w:rPr>
                      <w:rFonts w:ascii="Times New Roman" w:hAnsi="Times New Roman" w:cs="Times New Roman"/>
                      <w:sz w:val="28"/>
                      <w:szCs w:val="28"/>
                    </w:rPr>
                  </w:pPr>
                  <w:r w:rsidRPr="004F6C4E">
                    <w:rPr>
                      <w:rFonts w:ascii="Times New Roman" w:hAnsi="Times New Roman" w:cs="Times New Roman"/>
                      <w:sz w:val="28"/>
                      <w:szCs w:val="28"/>
                    </w:rPr>
                    <w:t>(</w:t>
                  </w:r>
                  <w:proofErr w:type="spellStart"/>
                  <w:r w:rsidRPr="004F6C4E">
                    <w:rPr>
                      <w:rFonts w:ascii="Times New Roman" w:hAnsi="Times New Roman" w:cs="Times New Roman"/>
                      <w:sz w:val="28"/>
                      <w:szCs w:val="28"/>
                    </w:rPr>
                    <w:t>аэрофагии</w:t>
                  </w:r>
                  <w:proofErr w:type="spellEnd"/>
                  <w:r w:rsidRPr="004F6C4E">
                    <w:rPr>
                      <w:rFonts w:ascii="Times New Roman" w:hAnsi="Times New Roman" w:cs="Times New Roman"/>
                      <w:sz w:val="28"/>
                      <w:szCs w:val="28"/>
                    </w:rPr>
                    <w:t xml:space="preserve">) </w:t>
                  </w:r>
                </w:p>
              </w:tc>
            </w:tr>
            <w:tr w:rsidR="004F6C4E" w:rsidRPr="004F6C4E" w:rsidTr="004F6C4E">
              <w:tc>
                <w:tcPr>
                  <w:tcW w:w="8075" w:type="dxa"/>
                  <w:gridSpan w:val="3"/>
                  <w:vAlign w:val="center"/>
                </w:tcPr>
                <w:p w:rsidR="004F6C4E" w:rsidRPr="004F6C4E" w:rsidRDefault="004F6C4E" w:rsidP="007175CA">
                  <w:pPr>
                    <w:spacing w:after="0" w:line="240" w:lineRule="auto"/>
                    <w:ind w:right="175"/>
                    <w:jc w:val="center"/>
                    <w:rPr>
                      <w:rFonts w:ascii="Times New Roman" w:hAnsi="Times New Roman" w:cs="Times New Roman"/>
                      <w:b/>
                      <w:sz w:val="28"/>
                      <w:szCs w:val="28"/>
                    </w:rPr>
                  </w:pPr>
                  <w:r w:rsidRPr="004F6C4E">
                    <w:rPr>
                      <w:rFonts w:ascii="Times New Roman" w:hAnsi="Times New Roman" w:cs="Times New Roman"/>
                      <w:b/>
                      <w:sz w:val="28"/>
                      <w:szCs w:val="28"/>
                    </w:rPr>
                    <w:t>Завершение процедуры</w:t>
                  </w:r>
                </w:p>
              </w:tc>
            </w:tr>
            <w:tr w:rsidR="004F6C4E" w:rsidRPr="004F6C4E" w:rsidTr="004F6C4E">
              <w:tc>
                <w:tcPr>
                  <w:tcW w:w="5104"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Подержать ребенка в вертикальном положении</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2-5мин</w:t>
                  </w:r>
                </w:p>
              </w:tc>
              <w:tc>
                <w:tcPr>
                  <w:tcW w:w="2971" w:type="dxa"/>
                </w:tcPr>
                <w:p w:rsidR="004F6C4E" w:rsidRPr="004F6C4E" w:rsidRDefault="004F6C4E" w:rsidP="007175CA">
                  <w:pPr>
                    <w:spacing w:after="0" w:line="240" w:lineRule="auto"/>
                    <w:ind w:right="175"/>
                    <w:rPr>
                      <w:rFonts w:ascii="Times New Roman" w:hAnsi="Times New Roman" w:cs="Times New Roman"/>
                      <w:sz w:val="28"/>
                      <w:szCs w:val="28"/>
                    </w:rPr>
                  </w:pPr>
                  <w:r w:rsidRPr="004F6C4E">
                    <w:rPr>
                      <w:rFonts w:ascii="Times New Roman" w:hAnsi="Times New Roman" w:cs="Times New Roman"/>
                      <w:sz w:val="28"/>
                      <w:szCs w:val="28"/>
                    </w:rPr>
                    <w:t xml:space="preserve">Удаление воздуха попавшего в желудок </w:t>
                  </w:r>
                  <w:proofErr w:type="gramStart"/>
                  <w:r w:rsidRPr="004F6C4E">
                    <w:rPr>
                      <w:rFonts w:ascii="Times New Roman" w:hAnsi="Times New Roman" w:cs="Times New Roman"/>
                      <w:sz w:val="28"/>
                      <w:szCs w:val="28"/>
                    </w:rPr>
                    <w:t>в</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ind w:right="175"/>
                    <w:rPr>
                      <w:rFonts w:ascii="Times New Roman" w:hAnsi="Times New Roman" w:cs="Times New Roman"/>
                      <w:sz w:val="28"/>
                      <w:szCs w:val="28"/>
                    </w:rPr>
                  </w:pPr>
                  <w:proofErr w:type="gramStart"/>
                  <w:r w:rsidRPr="004F6C4E">
                    <w:rPr>
                      <w:rFonts w:ascii="Times New Roman" w:hAnsi="Times New Roman" w:cs="Times New Roman"/>
                      <w:sz w:val="28"/>
                      <w:szCs w:val="28"/>
                    </w:rPr>
                    <w:t>процессе</w:t>
                  </w:r>
                  <w:proofErr w:type="gramEnd"/>
                  <w:r w:rsidRPr="004F6C4E">
                    <w:rPr>
                      <w:rFonts w:ascii="Times New Roman" w:hAnsi="Times New Roman" w:cs="Times New Roman"/>
                      <w:sz w:val="28"/>
                      <w:szCs w:val="28"/>
                    </w:rPr>
                    <w:t xml:space="preserve"> кормления.</w:t>
                  </w:r>
                </w:p>
              </w:tc>
            </w:tr>
            <w:tr w:rsidR="004F6C4E" w:rsidRPr="004F6C4E" w:rsidTr="004F6C4E">
              <w:tc>
                <w:tcPr>
                  <w:tcW w:w="5104"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 xml:space="preserve">Положить ребенка в кроватку на бок </w:t>
                  </w:r>
                  <w:proofErr w:type="gramStart"/>
                  <w:r w:rsidRPr="004F6C4E">
                    <w:rPr>
                      <w:rFonts w:ascii="Times New Roman" w:hAnsi="Times New Roman" w:cs="Times New Roman"/>
                      <w:sz w:val="28"/>
                      <w:szCs w:val="28"/>
                    </w:rPr>
                    <w:t xml:space="preserve">( </w:t>
                  </w:r>
                  <w:proofErr w:type="gramEnd"/>
                  <w:r w:rsidRPr="004F6C4E">
                    <w:rPr>
                      <w:rFonts w:ascii="Times New Roman" w:hAnsi="Times New Roman" w:cs="Times New Roman"/>
                      <w:sz w:val="28"/>
                      <w:szCs w:val="28"/>
                    </w:rPr>
                    <w:t>или повернуть</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голову на бок).</w:t>
                  </w:r>
                </w:p>
              </w:tc>
              <w:tc>
                <w:tcPr>
                  <w:tcW w:w="2971" w:type="dxa"/>
                </w:tcPr>
                <w:p w:rsidR="004F6C4E" w:rsidRPr="004F6C4E" w:rsidRDefault="004F6C4E" w:rsidP="007175CA">
                  <w:pPr>
                    <w:spacing w:after="0" w:line="240" w:lineRule="auto"/>
                    <w:ind w:right="175"/>
                    <w:rPr>
                      <w:rFonts w:ascii="Times New Roman" w:hAnsi="Times New Roman" w:cs="Times New Roman"/>
                      <w:sz w:val="28"/>
                      <w:szCs w:val="28"/>
                    </w:rPr>
                  </w:pPr>
                  <w:r w:rsidRPr="004F6C4E">
                    <w:rPr>
                      <w:rFonts w:ascii="Times New Roman" w:hAnsi="Times New Roman" w:cs="Times New Roman"/>
                      <w:sz w:val="28"/>
                      <w:szCs w:val="28"/>
                    </w:rPr>
                    <w:t xml:space="preserve">Профилактика аспирации при </w:t>
                  </w:r>
                  <w:proofErr w:type="gramStart"/>
                  <w:r w:rsidRPr="004F6C4E">
                    <w:rPr>
                      <w:rFonts w:ascii="Times New Roman" w:hAnsi="Times New Roman" w:cs="Times New Roman"/>
                      <w:sz w:val="28"/>
                      <w:szCs w:val="28"/>
                    </w:rPr>
                    <w:t>возможном</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ind w:right="175"/>
                    <w:rPr>
                      <w:rFonts w:ascii="Times New Roman" w:hAnsi="Times New Roman" w:cs="Times New Roman"/>
                      <w:sz w:val="28"/>
                      <w:szCs w:val="28"/>
                    </w:rPr>
                  </w:pPr>
                  <w:proofErr w:type="gramStart"/>
                  <w:r w:rsidRPr="004F6C4E">
                    <w:rPr>
                      <w:rFonts w:ascii="Times New Roman" w:hAnsi="Times New Roman" w:cs="Times New Roman"/>
                      <w:sz w:val="28"/>
                      <w:szCs w:val="28"/>
                    </w:rPr>
                    <w:t>срыгивании</w:t>
                  </w:r>
                  <w:proofErr w:type="gramEnd"/>
                  <w:r w:rsidRPr="004F6C4E">
                    <w:rPr>
                      <w:rFonts w:ascii="Times New Roman" w:hAnsi="Times New Roman" w:cs="Times New Roman"/>
                      <w:sz w:val="28"/>
                      <w:szCs w:val="28"/>
                    </w:rPr>
                    <w:t>.</w:t>
                  </w:r>
                </w:p>
              </w:tc>
            </w:tr>
            <w:tr w:rsidR="004F6C4E" w:rsidRPr="004F6C4E" w:rsidTr="004F6C4E">
              <w:tc>
                <w:tcPr>
                  <w:tcW w:w="5104" w:type="dxa"/>
                  <w:gridSpan w:val="2"/>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Снять с бутылочки соску, промыть соску и рожок</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под проточной водой, а затем замочить в 2%</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 xml:space="preserve">растворе соды на 15-20минут, прокипятить </w:t>
                  </w:r>
                  <w:proofErr w:type="gramStart"/>
                  <w:r w:rsidRPr="004F6C4E">
                    <w:rPr>
                      <w:rFonts w:ascii="Times New Roman" w:hAnsi="Times New Roman" w:cs="Times New Roman"/>
                      <w:sz w:val="28"/>
                      <w:szCs w:val="28"/>
                    </w:rPr>
                    <w:t>в</w:t>
                  </w:r>
                  <w:proofErr w:type="gramEnd"/>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дистиллированной воде 30мин или стерилизовать</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 xml:space="preserve">в сухожаровом шкафу при </w:t>
                  </w:r>
                  <w:r w:rsidRPr="004F6C4E">
                    <w:rPr>
                      <w:rFonts w:ascii="Times New Roman" w:hAnsi="Times New Roman" w:cs="Times New Roman"/>
                      <w:sz w:val="28"/>
                      <w:szCs w:val="28"/>
                      <w:lang w:val="en-US"/>
                    </w:rPr>
                    <w:t>t</w:t>
                  </w:r>
                  <w:r w:rsidRPr="004F6C4E">
                    <w:rPr>
                      <w:rFonts w:ascii="Times New Roman" w:hAnsi="Times New Roman" w:cs="Times New Roman"/>
                      <w:sz w:val="28"/>
                      <w:szCs w:val="28"/>
                    </w:rPr>
                    <w:t>-180град 60 минут. Слить</w:t>
                  </w:r>
                </w:p>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из бутылочки воду и хранить её в закрытой емкости.</w:t>
                  </w:r>
                </w:p>
              </w:tc>
              <w:tc>
                <w:tcPr>
                  <w:tcW w:w="2971" w:type="dxa"/>
                  <w:vAlign w:val="center"/>
                </w:tcPr>
                <w:p w:rsidR="004F6C4E" w:rsidRPr="004F6C4E" w:rsidRDefault="004F6C4E" w:rsidP="007175CA">
                  <w:pPr>
                    <w:spacing w:after="0" w:line="240" w:lineRule="auto"/>
                    <w:ind w:right="175"/>
                    <w:jc w:val="center"/>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tc>
            </w:tr>
          </w:tbl>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емкости с 2%раствором соды для обработки сосков и бутылочек.</w:t>
            </w:r>
          </w:p>
          <w:p w:rsidR="004F6C4E" w:rsidRPr="004F6C4E" w:rsidRDefault="004F6C4E" w:rsidP="007175CA">
            <w:pPr>
              <w:spacing w:after="0" w:line="240" w:lineRule="auto"/>
              <w:ind w:right="-850"/>
              <w:rPr>
                <w:rFonts w:ascii="Times New Roman" w:hAnsi="Times New Roman" w:cs="Times New Roman"/>
                <w:sz w:val="28"/>
                <w:szCs w:val="28"/>
              </w:rPr>
            </w:pPr>
          </w:p>
          <w:p w:rsidR="004F6C4E" w:rsidRPr="004F6C4E" w:rsidRDefault="004F6C4E" w:rsidP="007175CA">
            <w:pPr>
              <w:pStyle w:val="a5"/>
              <w:spacing w:after="0" w:line="240" w:lineRule="auto"/>
              <w:ind w:left="0"/>
              <w:rPr>
                <w:rFonts w:ascii="Times New Roman" w:hAnsi="Times New Roman" w:cs="Times New Roman"/>
                <w:sz w:val="26"/>
                <w:szCs w:val="26"/>
              </w:rPr>
            </w:pPr>
          </w:p>
          <w:p w:rsidR="004F6C4E" w:rsidRPr="004F6C4E" w:rsidRDefault="004F6C4E" w:rsidP="007175CA">
            <w:pPr>
              <w:pStyle w:val="a5"/>
              <w:numPr>
                <w:ilvl w:val="0"/>
                <w:numId w:val="6"/>
              </w:numPr>
              <w:spacing w:after="0" w:line="240" w:lineRule="auto"/>
              <w:ind w:left="284"/>
              <w:rPr>
                <w:rFonts w:ascii="Times New Roman" w:hAnsi="Times New Roman" w:cs="Times New Roman"/>
                <w:sz w:val="32"/>
                <w:szCs w:val="26"/>
              </w:rPr>
            </w:pPr>
            <w:r w:rsidRPr="004F6C4E">
              <w:rPr>
                <w:rFonts w:ascii="Times New Roman" w:hAnsi="Times New Roman" w:cs="Times New Roman"/>
                <w:sz w:val="32"/>
                <w:szCs w:val="26"/>
              </w:rPr>
              <w:t xml:space="preserve">Пеленание </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u w:val="single"/>
              </w:rPr>
              <w:t>Цель:</w:t>
            </w:r>
            <w:r w:rsidRPr="004F6C4E">
              <w:rPr>
                <w:rFonts w:ascii="Times New Roman" w:hAnsi="Times New Roman" w:cs="Times New Roman"/>
                <w:sz w:val="28"/>
              </w:rPr>
              <w:t xml:space="preserve"> </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rPr>
              <w:t>- создание ребенку максимального комфорта.</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u w:val="single"/>
              </w:rPr>
              <w:t>Оснащение:</w:t>
            </w:r>
            <w:r w:rsidRPr="004F6C4E">
              <w:rPr>
                <w:rFonts w:ascii="Times New Roman" w:hAnsi="Times New Roman" w:cs="Times New Roman"/>
                <w:sz w:val="28"/>
              </w:rPr>
              <w:t xml:space="preserve"> </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rPr>
              <w:t>- фланелевая и тонкая пеленка;</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rPr>
              <w:t xml:space="preserve">- подгузник или </w:t>
            </w:r>
            <w:proofErr w:type="spellStart"/>
            <w:r w:rsidRPr="004F6C4E">
              <w:rPr>
                <w:rFonts w:ascii="Times New Roman" w:hAnsi="Times New Roman" w:cs="Times New Roman"/>
                <w:sz w:val="28"/>
              </w:rPr>
              <w:t>памперс</w:t>
            </w:r>
            <w:proofErr w:type="spellEnd"/>
            <w:r w:rsidRPr="004F6C4E">
              <w:rPr>
                <w:rFonts w:ascii="Times New Roman" w:hAnsi="Times New Roman" w:cs="Times New Roman"/>
                <w:sz w:val="28"/>
              </w:rPr>
              <w:t>;</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rPr>
              <w:t xml:space="preserve">- </w:t>
            </w:r>
            <w:proofErr w:type="spellStart"/>
            <w:r w:rsidRPr="004F6C4E">
              <w:rPr>
                <w:rFonts w:ascii="Times New Roman" w:hAnsi="Times New Roman" w:cs="Times New Roman"/>
                <w:sz w:val="28"/>
              </w:rPr>
              <w:t>пеленальный</w:t>
            </w:r>
            <w:proofErr w:type="spellEnd"/>
            <w:r w:rsidRPr="004F6C4E">
              <w:rPr>
                <w:rFonts w:ascii="Times New Roman" w:hAnsi="Times New Roman" w:cs="Times New Roman"/>
                <w:sz w:val="28"/>
              </w:rPr>
              <w:t xml:space="preserve"> стол, резиновые перчатки;</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rPr>
              <w:t>- емкость с дезинфицирующим раствором, ветошь.</w:t>
            </w:r>
          </w:p>
          <w:p w:rsidR="004F6C4E" w:rsidRPr="004F6C4E" w:rsidRDefault="004F6C4E" w:rsidP="007175CA">
            <w:pPr>
              <w:spacing w:after="0" w:line="240" w:lineRule="auto"/>
              <w:ind w:right="-1"/>
              <w:rPr>
                <w:rFonts w:ascii="Times New Roman" w:hAnsi="Times New Roman" w:cs="Times New Roman"/>
                <w:sz w:val="28"/>
                <w:u w:val="single"/>
              </w:rPr>
            </w:pPr>
            <w:r w:rsidRPr="004F6C4E">
              <w:rPr>
                <w:rFonts w:ascii="Times New Roman" w:hAnsi="Times New Roman" w:cs="Times New Roman"/>
                <w:sz w:val="28"/>
                <w:u w:val="single"/>
              </w:rPr>
              <w:lastRenderedPageBreak/>
              <w:t>Обязательные условия:</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rPr>
              <w:t xml:space="preserve">- использовать метод свободного пеленания </w:t>
            </w:r>
            <w:proofErr w:type="gramStart"/>
            <w:r w:rsidRPr="004F6C4E">
              <w:rPr>
                <w:rFonts w:ascii="Times New Roman" w:hAnsi="Times New Roman" w:cs="Times New Roman"/>
                <w:sz w:val="28"/>
              </w:rPr>
              <w:t xml:space="preserve">( </w:t>
            </w:r>
            <w:proofErr w:type="gramEnd"/>
            <w:r w:rsidRPr="004F6C4E">
              <w:rPr>
                <w:rFonts w:ascii="Times New Roman" w:hAnsi="Times New Roman" w:cs="Times New Roman"/>
                <w:sz w:val="28"/>
              </w:rPr>
              <w:t xml:space="preserve">оставляется небольшое пространство в пеленках для </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rPr>
              <w:t>свободного движения ребенка);</w:t>
            </w:r>
            <w:r w:rsidRPr="004F6C4E">
              <w:rPr>
                <w:rFonts w:ascii="Times New Roman" w:hAnsi="Times New Roman" w:cs="Times New Roman"/>
                <w:sz w:val="28"/>
              </w:rPr>
              <w:br/>
              <w:t>- шапочку надевать при температуре в комнате 22</w:t>
            </w:r>
            <w:r w:rsidRPr="004F6C4E">
              <w:rPr>
                <w:rFonts w:ascii="Times New Roman" w:hAnsi="Times New Roman" w:cs="Times New Roman"/>
                <w:sz w:val="28"/>
                <w:vertAlign w:val="superscript"/>
              </w:rPr>
              <w:t>0</w:t>
            </w:r>
            <w:r w:rsidRPr="004F6C4E">
              <w:rPr>
                <w:rFonts w:ascii="Times New Roman" w:hAnsi="Times New Roman" w:cs="Times New Roman"/>
                <w:sz w:val="28"/>
              </w:rPr>
              <w:t>С;</w:t>
            </w:r>
            <w:r w:rsidR="009C67A0" w:rsidRPr="004F6C4E">
              <w:rPr>
                <w:rFonts w:ascii="Times New Roman" w:hAnsi="Times New Roman" w:cs="Times New Roman"/>
                <w:sz w:val="28"/>
              </w:rPr>
              <w:t xml:space="preserve"> </w:t>
            </w:r>
            <w:r w:rsidR="009C67A0">
              <w:rPr>
                <w:rFonts w:ascii="Times New Roman" w:hAnsi="Times New Roman" w:cs="Times New Roman"/>
                <w:sz w:val="28"/>
              </w:rPr>
              <w:br/>
            </w:r>
            <w:r w:rsidR="009C67A0" w:rsidRPr="004F6C4E">
              <w:rPr>
                <w:rFonts w:ascii="Times New Roman" w:hAnsi="Times New Roman" w:cs="Times New Roman"/>
                <w:sz w:val="28"/>
              </w:rPr>
              <w:t>- правильная фиксация пелено</w:t>
            </w:r>
            <w:r w:rsidR="009C67A0">
              <w:rPr>
                <w:rFonts w:ascii="Times New Roman" w:hAnsi="Times New Roman" w:cs="Times New Roman"/>
                <w:sz w:val="28"/>
              </w:rPr>
              <w:t>к (замочек расположен спереди).</w:t>
            </w:r>
          </w:p>
          <w:tbl>
            <w:tblPr>
              <w:tblpPr w:leftFromText="180" w:rightFromText="180" w:vertAnchor="text" w:horzAnchor="margin" w:tblpY="743"/>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296"/>
            </w:tblGrid>
            <w:tr w:rsidR="009C67A0" w:rsidRPr="004F6C4E" w:rsidTr="009C67A0">
              <w:tc>
                <w:tcPr>
                  <w:tcW w:w="5637" w:type="dxa"/>
                </w:tcPr>
                <w:p w:rsidR="009C67A0" w:rsidRPr="004F6C4E" w:rsidRDefault="009C67A0" w:rsidP="007175CA">
                  <w:pPr>
                    <w:spacing w:after="0" w:line="240" w:lineRule="auto"/>
                    <w:ind w:right="-249"/>
                    <w:jc w:val="center"/>
                    <w:rPr>
                      <w:rFonts w:ascii="Times New Roman" w:hAnsi="Times New Roman" w:cs="Times New Roman"/>
                      <w:sz w:val="28"/>
                      <w:szCs w:val="28"/>
                    </w:rPr>
                  </w:pPr>
                  <w:r w:rsidRPr="004F6C4E">
                    <w:rPr>
                      <w:rFonts w:ascii="Times New Roman" w:hAnsi="Times New Roman" w:cs="Times New Roman"/>
                      <w:sz w:val="28"/>
                      <w:szCs w:val="28"/>
                    </w:rPr>
                    <w:t>Этапы</w:t>
                  </w:r>
                </w:p>
              </w:tc>
              <w:tc>
                <w:tcPr>
                  <w:tcW w:w="2296" w:type="dxa"/>
                </w:tcPr>
                <w:p w:rsidR="009C67A0" w:rsidRPr="004F6C4E" w:rsidRDefault="009C67A0" w:rsidP="007175CA">
                  <w:pPr>
                    <w:spacing w:after="0" w:line="240" w:lineRule="auto"/>
                    <w:ind w:right="-249"/>
                    <w:jc w:val="center"/>
                    <w:rPr>
                      <w:rFonts w:ascii="Times New Roman" w:hAnsi="Times New Roman" w:cs="Times New Roman"/>
                      <w:sz w:val="28"/>
                      <w:szCs w:val="28"/>
                    </w:rPr>
                  </w:pPr>
                  <w:r w:rsidRPr="004F6C4E">
                    <w:rPr>
                      <w:rFonts w:ascii="Times New Roman" w:hAnsi="Times New Roman" w:cs="Times New Roman"/>
                      <w:sz w:val="28"/>
                      <w:szCs w:val="28"/>
                    </w:rPr>
                    <w:t>Обоснование</w:t>
                  </w:r>
                </w:p>
              </w:tc>
            </w:tr>
            <w:tr w:rsidR="009C67A0" w:rsidRPr="004F6C4E" w:rsidTr="009C67A0">
              <w:tc>
                <w:tcPr>
                  <w:tcW w:w="7933" w:type="dxa"/>
                  <w:gridSpan w:val="2"/>
                </w:tcPr>
                <w:p w:rsidR="009C67A0" w:rsidRPr="004F6C4E" w:rsidRDefault="009C67A0" w:rsidP="007175CA">
                  <w:pPr>
                    <w:spacing w:after="0" w:line="240" w:lineRule="auto"/>
                    <w:ind w:right="-249"/>
                    <w:jc w:val="center"/>
                    <w:rPr>
                      <w:rFonts w:ascii="Times New Roman" w:hAnsi="Times New Roman" w:cs="Times New Roman"/>
                      <w:b/>
                      <w:sz w:val="28"/>
                      <w:szCs w:val="28"/>
                    </w:rPr>
                  </w:pPr>
                  <w:r w:rsidRPr="004F6C4E">
                    <w:rPr>
                      <w:rFonts w:ascii="Times New Roman" w:hAnsi="Times New Roman" w:cs="Times New Roman"/>
                      <w:b/>
                      <w:sz w:val="28"/>
                      <w:szCs w:val="28"/>
                    </w:rPr>
                    <w:t>Подготовка к процедуре</w:t>
                  </w:r>
                </w:p>
              </w:tc>
            </w:tr>
            <w:tr w:rsidR="009C67A0" w:rsidRPr="004F6C4E" w:rsidTr="009C67A0">
              <w:tc>
                <w:tcPr>
                  <w:tcW w:w="5637" w:type="dxa"/>
                </w:tcPr>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Подготовить необходимое оснащение.</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четкости выполнения процедуры.</w:t>
                  </w:r>
                </w:p>
              </w:tc>
            </w:tr>
            <w:tr w:rsidR="009C67A0" w:rsidRPr="004F6C4E" w:rsidTr="009C67A0">
              <w:tc>
                <w:tcPr>
                  <w:tcW w:w="5637" w:type="dxa"/>
                </w:tcPr>
                <w:p w:rsidR="009C67A0" w:rsidRPr="004F6C4E" w:rsidRDefault="009C67A0"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 xml:space="preserve">Отрегулировать </w:t>
                  </w:r>
                  <w:r w:rsidRPr="004F6C4E">
                    <w:rPr>
                      <w:rFonts w:ascii="Times New Roman" w:hAnsi="Times New Roman" w:cs="Times New Roman"/>
                      <w:sz w:val="28"/>
                      <w:szCs w:val="28"/>
                      <w:lang w:val="en-US"/>
                    </w:rPr>
                    <w:t>t</w:t>
                  </w:r>
                  <w:r w:rsidRPr="004F6C4E">
                    <w:rPr>
                      <w:rFonts w:ascii="Times New Roman" w:hAnsi="Times New Roman" w:cs="Times New Roman"/>
                      <w:sz w:val="28"/>
                      <w:szCs w:val="28"/>
                    </w:rPr>
                    <w:t xml:space="preserve"> воды в кране, проверить её </w:t>
                  </w:r>
                </w:p>
                <w:p w:rsidR="009C67A0" w:rsidRPr="004F6C4E" w:rsidRDefault="009C67A0"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запястьем.</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Предупреждение ожогов ребенка.</w:t>
                  </w:r>
                </w:p>
              </w:tc>
            </w:tr>
            <w:tr w:rsidR="009C67A0" w:rsidRPr="004F6C4E" w:rsidTr="009C67A0">
              <w:tc>
                <w:tcPr>
                  <w:tcW w:w="5637" w:type="dxa"/>
                </w:tcPr>
                <w:p w:rsidR="009C67A0" w:rsidRPr="004F6C4E" w:rsidRDefault="009C67A0"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 xml:space="preserve">вымыть и осушить руки, надеть перчатки. Обработать </w:t>
                  </w:r>
                  <w:proofErr w:type="spellStart"/>
                  <w:r w:rsidRPr="004F6C4E">
                    <w:rPr>
                      <w:rFonts w:ascii="Times New Roman" w:hAnsi="Times New Roman" w:cs="Times New Roman"/>
                      <w:sz w:val="28"/>
                      <w:szCs w:val="28"/>
                    </w:rPr>
                    <w:t>пеленальный</w:t>
                  </w:r>
                  <w:proofErr w:type="spellEnd"/>
                  <w:r w:rsidRPr="004F6C4E">
                    <w:rPr>
                      <w:rFonts w:ascii="Times New Roman" w:hAnsi="Times New Roman" w:cs="Times New Roman"/>
                      <w:sz w:val="28"/>
                      <w:szCs w:val="28"/>
                    </w:rPr>
                    <w:t xml:space="preserve"> столик дезинфицирующим раствором.</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tc>
            </w:tr>
            <w:tr w:rsidR="009C67A0" w:rsidRPr="004F6C4E" w:rsidTr="009C67A0">
              <w:tc>
                <w:tcPr>
                  <w:tcW w:w="5637" w:type="dxa"/>
                </w:tcPr>
                <w:p w:rsidR="009C67A0" w:rsidRPr="004F6C4E" w:rsidRDefault="009C67A0"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 xml:space="preserve">Уложить на </w:t>
                  </w:r>
                  <w:proofErr w:type="spellStart"/>
                  <w:r w:rsidRPr="004F6C4E">
                    <w:rPr>
                      <w:rFonts w:ascii="Times New Roman" w:hAnsi="Times New Roman" w:cs="Times New Roman"/>
                      <w:sz w:val="28"/>
                      <w:szCs w:val="28"/>
                    </w:rPr>
                    <w:t>пеленальном</w:t>
                  </w:r>
                  <w:proofErr w:type="spellEnd"/>
                  <w:r w:rsidRPr="004F6C4E">
                    <w:rPr>
                      <w:rFonts w:ascii="Times New Roman" w:hAnsi="Times New Roman" w:cs="Times New Roman"/>
                      <w:sz w:val="28"/>
                      <w:szCs w:val="28"/>
                    </w:rPr>
                    <w:t xml:space="preserve"> столике пеленки послойно </w:t>
                  </w:r>
                </w:p>
                <w:p w:rsidR="009C67A0" w:rsidRPr="004F6C4E" w:rsidRDefault="009C67A0"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 xml:space="preserve">(снизу вверх: фланелевая пеленка, тонкая пеленка, подгузник или </w:t>
                  </w:r>
                  <w:proofErr w:type="spellStart"/>
                  <w:r w:rsidRPr="004F6C4E">
                    <w:rPr>
                      <w:rFonts w:ascii="Times New Roman" w:hAnsi="Times New Roman" w:cs="Times New Roman"/>
                      <w:sz w:val="28"/>
                      <w:szCs w:val="28"/>
                    </w:rPr>
                    <w:t>памперс</w:t>
                  </w:r>
                  <w:proofErr w:type="spellEnd"/>
                  <w:r w:rsidRPr="004F6C4E">
                    <w:rPr>
                      <w:rFonts w:ascii="Times New Roman" w:hAnsi="Times New Roman" w:cs="Times New Roman"/>
                      <w:sz w:val="28"/>
                      <w:szCs w:val="28"/>
                    </w:rPr>
                    <w:t>).</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Достижение четкости проведения пеленания.</w:t>
                  </w:r>
                </w:p>
              </w:tc>
            </w:tr>
            <w:tr w:rsidR="009C67A0" w:rsidRPr="004F6C4E" w:rsidTr="009C67A0">
              <w:tc>
                <w:tcPr>
                  <w:tcW w:w="5637"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Распеленать ребенка в кроватке (при необходимости подмыть и осушить пеленкой), положить </w:t>
                  </w:r>
                  <w:proofErr w:type="gramStart"/>
                  <w:r w:rsidRPr="004F6C4E">
                    <w:rPr>
                      <w:rFonts w:ascii="Times New Roman" w:hAnsi="Times New Roman" w:cs="Times New Roman"/>
                      <w:sz w:val="28"/>
                      <w:szCs w:val="28"/>
                    </w:rPr>
                    <w:t>на</w:t>
                  </w:r>
                  <w:proofErr w:type="gramEnd"/>
                  <w:r w:rsidRPr="004F6C4E">
                    <w:rPr>
                      <w:rFonts w:ascii="Times New Roman" w:hAnsi="Times New Roman" w:cs="Times New Roman"/>
                      <w:sz w:val="28"/>
                      <w:szCs w:val="28"/>
                    </w:rPr>
                    <w:t xml:space="preserve"> </w:t>
                  </w:r>
                </w:p>
                <w:p w:rsidR="009C67A0" w:rsidRPr="004F6C4E" w:rsidRDefault="009C67A0" w:rsidP="007175CA">
                  <w:pPr>
                    <w:spacing w:after="0" w:line="240" w:lineRule="auto"/>
                    <w:ind w:right="-249"/>
                    <w:rPr>
                      <w:rFonts w:ascii="Times New Roman" w:hAnsi="Times New Roman" w:cs="Times New Roman"/>
                      <w:sz w:val="28"/>
                      <w:szCs w:val="28"/>
                    </w:rPr>
                  </w:pPr>
                  <w:proofErr w:type="spellStart"/>
                  <w:r w:rsidRPr="004F6C4E">
                    <w:rPr>
                      <w:rFonts w:ascii="Times New Roman" w:hAnsi="Times New Roman" w:cs="Times New Roman"/>
                      <w:sz w:val="28"/>
                      <w:szCs w:val="28"/>
                    </w:rPr>
                    <w:t>пеленальный</w:t>
                  </w:r>
                  <w:proofErr w:type="spellEnd"/>
                  <w:r w:rsidRPr="004F6C4E">
                    <w:rPr>
                      <w:rFonts w:ascii="Times New Roman" w:hAnsi="Times New Roman" w:cs="Times New Roman"/>
                      <w:sz w:val="28"/>
                      <w:szCs w:val="28"/>
                    </w:rPr>
                    <w:t xml:space="preserve"> столик.</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проведения процедуры.</w:t>
                  </w:r>
                </w:p>
              </w:tc>
            </w:tr>
            <w:tr w:rsidR="009C67A0" w:rsidRPr="004F6C4E" w:rsidTr="009C67A0">
              <w:tc>
                <w:tcPr>
                  <w:tcW w:w="7933" w:type="dxa"/>
                  <w:gridSpan w:val="2"/>
                </w:tcPr>
                <w:p w:rsidR="009C67A0" w:rsidRPr="004F6C4E" w:rsidRDefault="009C67A0" w:rsidP="007175CA">
                  <w:pPr>
                    <w:spacing w:after="0" w:line="240" w:lineRule="auto"/>
                    <w:jc w:val="center"/>
                    <w:rPr>
                      <w:rFonts w:ascii="Times New Roman" w:hAnsi="Times New Roman" w:cs="Times New Roman"/>
                      <w:b/>
                      <w:sz w:val="28"/>
                      <w:szCs w:val="28"/>
                    </w:rPr>
                  </w:pPr>
                  <w:r w:rsidRPr="004F6C4E">
                    <w:rPr>
                      <w:rFonts w:ascii="Times New Roman" w:hAnsi="Times New Roman" w:cs="Times New Roman"/>
                      <w:b/>
                      <w:sz w:val="28"/>
                      <w:szCs w:val="28"/>
                    </w:rPr>
                    <w:t>Выполнение процедуры</w:t>
                  </w:r>
                </w:p>
              </w:tc>
            </w:tr>
            <w:tr w:rsidR="009C67A0" w:rsidRPr="004F6C4E" w:rsidTr="009C67A0">
              <w:tc>
                <w:tcPr>
                  <w:tcW w:w="5637"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Надеть подгузник, для этого:</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а) уложить ребенка  на пеленки так, чтобы широкое основание подгузника приходилось на область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поясницы;</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б) провести нижний угол подгузника между ножками малыша;</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в) обернуть боковые концы подгузника вокруг тела.</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i/>
                      <w:sz w:val="28"/>
                      <w:szCs w:val="28"/>
                    </w:rPr>
                    <w:t>Примечание:</w:t>
                  </w:r>
                  <w:r w:rsidRPr="004F6C4E">
                    <w:rPr>
                      <w:rFonts w:ascii="Times New Roman" w:hAnsi="Times New Roman" w:cs="Times New Roman"/>
                      <w:sz w:val="28"/>
                      <w:szCs w:val="28"/>
                    </w:rPr>
                    <w:t xml:space="preserve"> подгузник можно заменить </w:t>
                  </w:r>
                  <w:proofErr w:type="spellStart"/>
                  <w:r w:rsidRPr="004F6C4E">
                    <w:rPr>
                      <w:rFonts w:ascii="Times New Roman" w:hAnsi="Times New Roman" w:cs="Times New Roman"/>
                      <w:sz w:val="28"/>
                      <w:szCs w:val="28"/>
                    </w:rPr>
                    <w:t>памперсом</w:t>
                  </w:r>
                  <w:proofErr w:type="spellEnd"/>
                  <w:r w:rsidRPr="004F6C4E">
                    <w:rPr>
                      <w:rFonts w:ascii="Times New Roman" w:hAnsi="Times New Roman" w:cs="Times New Roman"/>
                      <w:sz w:val="28"/>
                      <w:szCs w:val="28"/>
                    </w:rPr>
                    <w:t>.</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Предупреждение загрязнения </w:t>
                  </w:r>
                  <w:proofErr w:type="gramStart"/>
                  <w:r w:rsidRPr="004F6C4E">
                    <w:rPr>
                      <w:rFonts w:ascii="Times New Roman" w:hAnsi="Times New Roman" w:cs="Times New Roman"/>
                      <w:sz w:val="28"/>
                      <w:szCs w:val="28"/>
                    </w:rPr>
                    <w:t>значительных</w:t>
                  </w:r>
                  <w:proofErr w:type="gramEnd"/>
                  <w:r w:rsidRPr="004F6C4E">
                    <w:rPr>
                      <w:rFonts w:ascii="Times New Roman" w:hAnsi="Times New Roman" w:cs="Times New Roman"/>
                      <w:sz w:val="28"/>
                      <w:szCs w:val="28"/>
                    </w:rPr>
                    <w:t xml:space="preserve">  </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участков тела.</w:t>
                  </w:r>
                </w:p>
              </w:tc>
            </w:tr>
            <w:tr w:rsidR="009C67A0" w:rsidRPr="004F6C4E" w:rsidTr="009C67A0">
              <w:tc>
                <w:tcPr>
                  <w:tcW w:w="5637" w:type="dxa"/>
                </w:tcPr>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Завернуть ребенка в тонкую пеленку:</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а) расположить ребенка на тонкой пеленке так, чтобы верхний её край был на уровне шеи;</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 xml:space="preserve">б) одним краем пеленки накрыть плечо ребенка и </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провести пеленку под другую ручку и между </w:t>
                  </w:r>
                  <w:r w:rsidRPr="004F6C4E">
                    <w:rPr>
                      <w:rFonts w:ascii="Times New Roman" w:hAnsi="Times New Roman" w:cs="Times New Roman"/>
                      <w:sz w:val="28"/>
                      <w:szCs w:val="28"/>
                    </w:rPr>
                    <w:lastRenderedPageBreak/>
                    <w:t>ножек;</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 xml:space="preserve">в) другим краем накрыть и зафиксировать второе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плечо;</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г) подвернуть нижний край пеленки так, чтобы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 xml:space="preserve">оставалось свободное пространство для движения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ножек ребенка;</w:t>
                  </w:r>
                </w:p>
                <w:p w:rsidR="009C67A0" w:rsidRPr="004F6C4E" w:rsidRDefault="009C67A0" w:rsidP="007175CA">
                  <w:pPr>
                    <w:spacing w:after="0" w:line="240" w:lineRule="auto"/>
                    <w:rPr>
                      <w:rFonts w:ascii="Times New Roman" w:hAnsi="Times New Roman" w:cs="Times New Roman"/>
                      <w:sz w:val="28"/>
                      <w:szCs w:val="28"/>
                    </w:rPr>
                  </w:pPr>
                  <w:proofErr w:type="spellStart"/>
                  <w:r w:rsidRPr="004F6C4E">
                    <w:rPr>
                      <w:rFonts w:ascii="Times New Roman" w:hAnsi="Times New Roman" w:cs="Times New Roman"/>
                      <w:sz w:val="28"/>
                      <w:szCs w:val="28"/>
                    </w:rPr>
                    <w:t>д</w:t>
                  </w:r>
                  <w:proofErr w:type="spellEnd"/>
                  <w:r w:rsidRPr="004F6C4E">
                    <w:rPr>
                      <w:rFonts w:ascii="Times New Roman" w:hAnsi="Times New Roman" w:cs="Times New Roman"/>
                      <w:sz w:val="28"/>
                      <w:szCs w:val="28"/>
                    </w:rPr>
                    <w:t xml:space="preserve">) зафиксировать пеленку на уровне середины плеч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 xml:space="preserve">(выше локтевых суставов), «замочек» расположить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спереди.</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lastRenderedPageBreak/>
                    <w:t>Реализация использования метода пеленания.</w:t>
                  </w:r>
                </w:p>
                <w:p w:rsidR="009C67A0" w:rsidRPr="004F6C4E" w:rsidRDefault="009C67A0" w:rsidP="007175CA">
                  <w:pPr>
                    <w:spacing w:after="0" w:line="240" w:lineRule="auto"/>
                    <w:rPr>
                      <w:rFonts w:ascii="Times New Roman" w:hAnsi="Times New Roman" w:cs="Times New Roman"/>
                      <w:sz w:val="28"/>
                      <w:szCs w:val="28"/>
                    </w:rPr>
                  </w:pPr>
                </w:p>
                <w:p w:rsidR="009C67A0" w:rsidRPr="004F6C4E" w:rsidRDefault="009C67A0" w:rsidP="007175CA">
                  <w:pPr>
                    <w:spacing w:after="0" w:line="240" w:lineRule="auto"/>
                    <w:rPr>
                      <w:rFonts w:ascii="Times New Roman" w:hAnsi="Times New Roman" w:cs="Times New Roman"/>
                      <w:sz w:val="28"/>
                      <w:szCs w:val="28"/>
                    </w:rPr>
                  </w:pP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Профилактика </w:t>
                  </w:r>
                  <w:r w:rsidRPr="004F6C4E">
                    <w:rPr>
                      <w:rFonts w:ascii="Times New Roman" w:hAnsi="Times New Roman" w:cs="Times New Roman"/>
                      <w:sz w:val="28"/>
                      <w:szCs w:val="28"/>
                    </w:rPr>
                    <w:lastRenderedPageBreak/>
                    <w:t>потертости.</w:t>
                  </w:r>
                </w:p>
                <w:p w:rsidR="009C67A0" w:rsidRPr="004F6C4E" w:rsidRDefault="009C67A0" w:rsidP="007175CA">
                  <w:pPr>
                    <w:spacing w:after="0" w:line="240" w:lineRule="auto"/>
                    <w:rPr>
                      <w:rFonts w:ascii="Times New Roman" w:hAnsi="Times New Roman" w:cs="Times New Roman"/>
                      <w:sz w:val="28"/>
                      <w:szCs w:val="28"/>
                    </w:rPr>
                  </w:pPr>
                </w:p>
                <w:p w:rsidR="009C67A0" w:rsidRPr="004F6C4E" w:rsidRDefault="009C67A0" w:rsidP="007175CA">
                  <w:pPr>
                    <w:spacing w:after="0" w:line="240" w:lineRule="auto"/>
                    <w:rPr>
                      <w:rFonts w:ascii="Times New Roman" w:hAnsi="Times New Roman" w:cs="Times New Roman"/>
                      <w:sz w:val="28"/>
                      <w:szCs w:val="28"/>
                    </w:rPr>
                  </w:pPr>
                </w:p>
                <w:p w:rsidR="009C67A0" w:rsidRPr="004F6C4E" w:rsidRDefault="009C67A0" w:rsidP="007175CA">
                  <w:pPr>
                    <w:spacing w:after="0" w:line="240" w:lineRule="auto"/>
                    <w:rPr>
                      <w:rFonts w:ascii="Times New Roman" w:hAnsi="Times New Roman" w:cs="Times New Roman"/>
                      <w:sz w:val="28"/>
                      <w:szCs w:val="28"/>
                    </w:rPr>
                  </w:pP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Реализация метода свободного</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 пеленания.</w:t>
                  </w:r>
                </w:p>
                <w:p w:rsidR="009C67A0" w:rsidRPr="004F6C4E" w:rsidRDefault="009C67A0" w:rsidP="007175CA">
                  <w:pPr>
                    <w:spacing w:after="0" w:line="240" w:lineRule="auto"/>
                    <w:rPr>
                      <w:rFonts w:ascii="Times New Roman" w:hAnsi="Times New Roman" w:cs="Times New Roman"/>
                      <w:sz w:val="28"/>
                      <w:szCs w:val="28"/>
                    </w:rPr>
                  </w:pP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Фиксация ручек ребенка и </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комфортных условий.</w:t>
                  </w:r>
                </w:p>
              </w:tc>
            </w:tr>
            <w:tr w:rsidR="009C67A0" w:rsidRPr="004F6C4E" w:rsidTr="009C67A0">
              <w:tc>
                <w:tcPr>
                  <w:tcW w:w="5637" w:type="dxa"/>
                </w:tcPr>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lastRenderedPageBreak/>
                    <w:t>Запеленать ребенка в теплую пеленку с ручками:</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 xml:space="preserve">а) расположить ребенка на фланелевой пеленке так, </w:t>
                  </w:r>
                </w:p>
                <w:p w:rsidR="009C67A0" w:rsidRPr="004F6C4E" w:rsidRDefault="009C67A0"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 xml:space="preserve">чтобы её верхний край располагался на уровне  </w:t>
                  </w:r>
                </w:p>
                <w:p w:rsidR="009C67A0" w:rsidRPr="004F6C4E" w:rsidRDefault="009C67A0" w:rsidP="007175CA">
                  <w:pPr>
                    <w:spacing w:after="0" w:line="240" w:lineRule="auto"/>
                    <w:ind w:right="-249"/>
                    <w:rPr>
                      <w:rFonts w:ascii="Times New Roman" w:hAnsi="Times New Roman" w:cs="Times New Roman"/>
                      <w:sz w:val="28"/>
                      <w:szCs w:val="28"/>
                    </w:rPr>
                  </w:pPr>
                  <w:proofErr w:type="spellStart"/>
                  <w:r w:rsidRPr="004F6C4E">
                    <w:rPr>
                      <w:rFonts w:ascii="Times New Roman" w:hAnsi="Times New Roman" w:cs="Times New Roman"/>
                      <w:sz w:val="28"/>
                      <w:szCs w:val="28"/>
                    </w:rPr>
                    <w:t>козелка</w:t>
                  </w:r>
                  <w:proofErr w:type="spellEnd"/>
                  <w:r w:rsidRPr="004F6C4E">
                    <w:rPr>
                      <w:rFonts w:ascii="Times New Roman" w:hAnsi="Times New Roman" w:cs="Times New Roman"/>
                      <w:sz w:val="28"/>
                      <w:szCs w:val="28"/>
                    </w:rPr>
                    <w:t>;</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 xml:space="preserve">б) одним краем пеленки накрыть и зафиксировать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одно плечо, завести его под спину;</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 xml:space="preserve">в) другим краем пеленки накрыть и зафиксировать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второе плечо;</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 xml:space="preserve">г) нижний край пленки завернуть как </w:t>
                  </w:r>
                  <w:proofErr w:type="gramStart"/>
                  <w:r w:rsidRPr="004F6C4E">
                    <w:rPr>
                      <w:rFonts w:ascii="Times New Roman" w:hAnsi="Times New Roman" w:cs="Times New Roman"/>
                      <w:sz w:val="28"/>
                      <w:szCs w:val="28"/>
                    </w:rPr>
                    <w:t>тонкую</w:t>
                  </w:r>
                  <w:proofErr w:type="gramEnd"/>
                  <w:r w:rsidRPr="004F6C4E">
                    <w:rPr>
                      <w:rFonts w:ascii="Times New Roman" w:hAnsi="Times New Roman" w:cs="Times New Roman"/>
                      <w:sz w:val="28"/>
                      <w:szCs w:val="28"/>
                    </w:rPr>
                    <w:t>.</w:t>
                  </w:r>
                </w:p>
              </w:tc>
              <w:tc>
                <w:tcPr>
                  <w:tcW w:w="2296" w:type="dxa"/>
                </w:tcPr>
                <w:p w:rsidR="009C67A0" w:rsidRPr="004F6C4E" w:rsidRDefault="009C67A0" w:rsidP="007175CA">
                  <w:pPr>
                    <w:spacing w:after="0" w:line="240" w:lineRule="auto"/>
                    <w:rPr>
                      <w:rFonts w:ascii="Times New Roman" w:hAnsi="Times New Roman" w:cs="Times New Roman"/>
                      <w:sz w:val="28"/>
                      <w:szCs w:val="28"/>
                    </w:rPr>
                  </w:pP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Предупреждение переохлаждения</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 ребенка.</w:t>
                  </w:r>
                </w:p>
                <w:p w:rsidR="009C67A0" w:rsidRPr="004F6C4E" w:rsidRDefault="009C67A0" w:rsidP="007175CA">
                  <w:pPr>
                    <w:spacing w:after="0" w:line="240" w:lineRule="auto"/>
                    <w:rPr>
                      <w:rFonts w:ascii="Times New Roman" w:hAnsi="Times New Roman" w:cs="Times New Roman"/>
                      <w:sz w:val="28"/>
                      <w:szCs w:val="28"/>
                    </w:rPr>
                  </w:pP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Предупреждение образования </w:t>
                  </w:r>
                </w:p>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«декольте»  при пеленании.</w:t>
                  </w:r>
                </w:p>
              </w:tc>
            </w:tr>
            <w:tr w:rsidR="009C67A0" w:rsidRPr="004F6C4E" w:rsidTr="009C67A0">
              <w:tc>
                <w:tcPr>
                  <w:tcW w:w="7933" w:type="dxa"/>
                  <w:gridSpan w:val="2"/>
                </w:tcPr>
                <w:p w:rsidR="009C67A0" w:rsidRPr="004F6C4E" w:rsidRDefault="009C67A0" w:rsidP="007175CA">
                  <w:pPr>
                    <w:spacing w:after="0" w:line="240" w:lineRule="auto"/>
                    <w:jc w:val="center"/>
                    <w:rPr>
                      <w:rFonts w:ascii="Times New Roman" w:hAnsi="Times New Roman" w:cs="Times New Roman"/>
                      <w:b/>
                      <w:sz w:val="28"/>
                      <w:szCs w:val="28"/>
                    </w:rPr>
                  </w:pPr>
                  <w:r w:rsidRPr="004F6C4E">
                    <w:rPr>
                      <w:rFonts w:ascii="Times New Roman" w:hAnsi="Times New Roman" w:cs="Times New Roman"/>
                      <w:b/>
                      <w:sz w:val="28"/>
                      <w:szCs w:val="28"/>
                    </w:rPr>
                    <w:t>Завершение процедуры</w:t>
                  </w:r>
                </w:p>
              </w:tc>
            </w:tr>
            <w:tr w:rsidR="009C67A0" w:rsidRPr="004F6C4E" w:rsidTr="009C67A0">
              <w:tc>
                <w:tcPr>
                  <w:tcW w:w="5637" w:type="dxa"/>
                </w:tcPr>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Уложить ребенка в кроватку.</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Обеспечить безопасность ребенка.</w:t>
                  </w:r>
                </w:p>
              </w:tc>
            </w:tr>
            <w:tr w:rsidR="009C67A0" w:rsidRPr="004F6C4E" w:rsidTr="009C67A0">
              <w:tc>
                <w:tcPr>
                  <w:tcW w:w="5637" w:type="dxa"/>
                </w:tcPr>
                <w:p w:rsidR="009C67A0" w:rsidRPr="004F6C4E" w:rsidRDefault="009C67A0"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 xml:space="preserve">Протереть рабочую поверхность </w:t>
                  </w:r>
                  <w:proofErr w:type="spellStart"/>
                  <w:r w:rsidRPr="004F6C4E">
                    <w:rPr>
                      <w:rFonts w:ascii="Times New Roman" w:hAnsi="Times New Roman" w:cs="Times New Roman"/>
                      <w:sz w:val="28"/>
                      <w:szCs w:val="28"/>
                    </w:rPr>
                    <w:t>пеленального</w:t>
                  </w:r>
                  <w:proofErr w:type="spellEnd"/>
                  <w:r w:rsidRPr="004F6C4E">
                    <w:rPr>
                      <w:rFonts w:ascii="Times New Roman" w:hAnsi="Times New Roman" w:cs="Times New Roman"/>
                      <w:sz w:val="28"/>
                      <w:szCs w:val="28"/>
                    </w:rPr>
                    <w:t xml:space="preserve"> стола дезинфицирующим раствором, снять перчатки, </w:t>
                  </w:r>
                </w:p>
                <w:p w:rsidR="009C67A0" w:rsidRPr="004F6C4E" w:rsidRDefault="009C67A0" w:rsidP="007175CA">
                  <w:pPr>
                    <w:spacing w:after="0" w:line="240" w:lineRule="auto"/>
                    <w:ind w:right="-249"/>
                    <w:rPr>
                      <w:rFonts w:ascii="Times New Roman" w:hAnsi="Times New Roman" w:cs="Times New Roman"/>
                      <w:sz w:val="28"/>
                      <w:szCs w:val="28"/>
                    </w:rPr>
                  </w:pPr>
                  <w:r w:rsidRPr="004F6C4E">
                    <w:rPr>
                      <w:rFonts w:ascii="Times New Roman" w:hAnsi="Times New Roman" w:cs="Times New Roman"/>
                      <w:sz w:val="28"/>
                      <w:szCs w:val="28"/>
                    </w:rPr>
                    <w:t>вымыть и осушить руки.</w:t>
                  </w:r>
                </w:p>
              </w:tc>
              <w:tc>
                <w:tcPr>
                  <w:tcW w:w="2296" w:type="dxa"/>
                </w:tcPr>
                <w:p w:rsidR="009C67A0" w:rsidRPr="004F6C4E" w:rsidRDefault="009C67A0"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tc>
            </w:tr>
          </w:tbl>
          <w:p w:rsidR="004F6C4E" w:rsidRPr="004F6C4E" w:rsidRDefault="004F6C4E" w:rsidP="007175CA">
            <w:pPr>
              <w:spacing w:after="0" w:line="240" w:lineRule="auto"/>
              <w:rPr>
                <w:rFonts w:ascii="Times New Roman" w:hAnsi="Times New Roman" w:cs="Times New Roman"/>
                <w:sz w:val="26"/>
                <w:szCs w:val="26"/>
              </w:rPr>
            </w:pPr>
          </w:p>
          <w:p w:rsidR="004F6C4E" w:rsidRPr="004F6C4E" w:rsidRDefault="004F6C4E" w:rsidP="007175CA">
            <w:pPr>
              <w:pStyle w:val="a5"/>
              <w:numPr>
                <w:ilvl w:val="0"/>
                <w:numId w:val="6"/>
              </w:numPr>
              <w:spacing w:after="0" w:line="240" w:lineRule="auto"/>
              <w:ind w:left="284"/>
              <w:rPr>
                <w:rFonts w:ascii="Times New Roman" w:hAnsi="Times New Roman" w:cs="Times New Roman"/>
                <w:sz w:val="32"/>
                <w:szCs w:val="26"/>
              </w:rPr>
            </w:pPr>
            <w:r w:rsidRPr="004F6C4E">
              <w:rPr>
                <w:rFonts w:ascii="Times New Roman" w:hAnsi="Times New Roman" w:cs="Times New Roman"/>
                <w:sz w:val="32"/>
                <w:szCs w:val="26"/>
              </w:rPr>
              <w:t>Обработка  кожи и слизистых новорожденному ребенку</w:t>
            </w:r>
          </w:p>
          <w:p w:rsidR="004F6C4E" w:rsidRPr="004F6C4E" w:rsidRDefault="004F6C4E" w:rsidP="007175CA">
            <w:pPr>
              <w:spacing w:after="0" w:line="240" w:lineRule="auto"/>
              <w:ind w:right="-850"/>
              <w:rPr>
                <w:rFonts w:ascii="Times New Roman" w:hAnsi="Times New Roman" w:cs="Times New Roman"/>
                <w:sz w:val="28"/>
                <w:u w:val="single"/>
              </w:rPr>
            </w:pPr>
            <w:r w:rsidRPr="004F6C4E">
              <w:rPr>
                <w:rFonts w:ascii="Times New Roman" w:hAnsi="Times New Roman" w:cs="Times New Roman"/>
                <w:sz w:val="28"/>
                <w:u w:val="single"/>
              </w:rPr>
              <w:t>Показания:</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соблюдение гигиены тела;</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обеспечение универсальной потребности ребенка «быть чистым»;</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формирование навыков чистоплотности.</w:t>
            </w:r>
          </w:p>
          <w:p w:rsidR="004F6C4E" w:rsidRPr="004F6C4E" w:rsidRDefault="004F6C4E" w:rsidP="007175CA">
            <w:pPr>
              <w:spacing w:after="0" w:line="240" w:lineRule="auto"/>
              <w:ind w:right="-850"/>
              <w:rPr>
                <w:rFonts w:ascii="Times New Roman" w:hAnsi="Times New Roman" w:cs="Times New Roman"/>
                <w:sz w:val="28"/>
                <w:u w:val="single"/>
              </w:rPr>
            </w:pPr>
            <w:r w:rsidRPr="004F6C4E">
              <w:rPr>
                <w:rFonts w:ascii="Times New Roman" w:hAnsi="Times New Roman" w:cs="Times New Roman"/>
                <w:sz w:val="28"/>
                <w:u w:val="single"/>
              </w:rPr>
              <w:t>Оснащение:</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стерильные ватные шарики и жгутики;</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стерильное растительное масло;</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xml:space="preserve">- раствор </w:t>
            </w:r>
            <w:proofErr w:type="spellStart"/>
            <w:r w:rsidRPr="004F6C4E">
              <w:rPr>
                <w:rFonts w:ascii="Times New Roman" w:hAnsi="Times New Roman" w:cs="Times New Roman"/>
                <w:sz w:val="28"/>
              </w:rPr>
              <w:t>фурациллина</w:t>
            </w:r>
            <w:proofErr w:type="spellEnd"/>
            <w:r w:rsidRPr="004F6C4E">
              <w:rPr>
                <w:rFonts w:ascii="Times New Roman" w:hAnsi="Times New Roman" w:cs="Times New Roman"/>
                <w:sz w:val="28"/>
              </w:rPr>
              <w:t xml:space="preserve"> 1:5000;</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lastRenderedPageBreak/>
              <w:t>- шпатель, пинцет;</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- 2% таниновая мазь;</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лоток для стерильного материала;</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лоток для обработанного материала;</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xml:space="preserve">- чистый набор для пеленания или одежда, расположенная на </w:t>
            </w:r>
            <w:proofErr w:type="spellStart"/>
            <w:r w:rsidRPr="004F6C4E">
              <w:rPr>
                <w:rFonts w:ascii="Times New Roman" w:hAnsi="Times New Roman" w:cs="Times New Roman"/>
                <w:sz w:val="28"/>
              </w:rPr>
              <w:t>пеленальном</w:t>
            </w:r>
            <w:proofErr w:type="spellEnd"/>
            <w:r w:rsidRPr="004F6C4E">
              <w:rPr>
                <w:rFonts w:ascii="Times New Roman" w:hAnsi="Times New Roman" w:cs="Times New Roman"/>
                <w:sz w:val="28"/>
              </w:rPr>
              <w:t xml:space="preserve"> столике;</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дезинфицирующий раствор, ветошь;</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мешок для грязного белья;</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резиновые перчатки и фартук.</w:t>
            </w: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08"/>
              <w:gridCol w:w="2471"/>
            </w:tblGrid>
            <w:tr w:rsidR="004F6C4E" w:rsidRPr="004F6C4E" w:rsidTr="009C67A0">
              <w:tc>
                <w:tcPr>
                  <w:tcW w:w="5529" w:type="dxa"/>
                </w:tcPr>
                <w:p w:rsidR="004F6C4E" w:rsidRPr="004F6C4E" w:rsidRDefault="004F6C4E" w:rsidP="007175CA">
                  <w:pPr>
                    <w:spacing w:after="0" w:line="240" w:lineRule="auto"/>
                    <w:ind w:right="-850"/>
                    <w:jc w:val="center"/>
                    <w:rPr>
                      <w:rFonts w:ascii="Times New Roman" w:hAnsi="Times New Roman" w:cs="Times New Roman"/>
                      <w:sz w:val="28"/>
                      <w:szCs w:val="28"/>
                    </w:rPr>
                  </w:pPr>
                  <w:r w:rsidRPr="004F6C4E">
                    <w:rPr>
                      <w:rFonts w:ascii="Times New Roman" w:hAnsi="Times New Roman" w:cs="Times New Roman"/>
                      <w:sz w:val="28"/>
                      <w:szCs w:val="28"/>
                    </w:rPr>
                    <w:t>Этапы</w:t>
                  </w:r>
                </w:p>
              </w:tc>
              <w:tc>
                <w:tcPr>
                  <w:tcW w:w="2579" w:type="dxa"/>
                  <w:gridSpan w:val="2"/>
                </w:tcPr>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Обоснование</w:t>
                  </w:r>
                </w:p>
              </w:tc>
            </w:tr>
            <w:tr w:rsidR="004F6C4E" w:rsidRPr="004F6C4E" w:rsidTr="009C67A0">
              <w:tc>
                <w:tcPr>
                  <w:tcW w:w="5529"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Объяснить маме (родственникам) цель и ход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выполнения процедуры.   </w:t>
                  </w:r>
                </w:p>
              </w:tc>
              <w:tc>
                <w:tcPr>
                  <w:tcW w:w="257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Обеспечение </w:t>
                  </w:r>
                  <w:proofErr w:type="gramStart"/>
                  <w:r w:rsidRPr="004F6C4E">
                    <w:rPr>
                      <w:rFonts w:ascii="Times New Roman" w:hAnsi="Times New Roman" w:cs="Times New Roman"/>
                      <w:sz w:val="28"/>
                      <w:szCs w:val="28"/>
                    </w:rPr>
                    <w:t>правильного</w:t>
                  </w:r>
                  <w:proofErr w:type="gramEnd"/>
                  <w:r w:rsidRPr="004F6C4E">
                    <w:rPr>
                      <w:rFonts w:ascii="Times New Roman" w:hAnsi="Times New Roman" w:cs="Times New Roman"/>
                      <w:sz w:val="28"/>
                      <w:szCs w:val="28"/>
                    </w:rPr>
                    <w:t xml:space="preserve">, ежедневного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ухода за ребенком.</w:t>
                  </w:r>
                </w:p>
              </w:tc>
            </w:tr>
            <w:tr w:rsidR="004F6C4E" w:rsidRPr="004F6C4E" w:rsidTr="009C67A0">
              <w:tc>
                <w:tcPr>
                  <w:tcW w:w="5529"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Подготовить необходимое оснащение.</w:t>
                  </w:r>
                </w:p>
              </w:tc>
              <w:tc>
                <w:tcPr>
                  <w:tcW w:w="257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четкого выполнения процедуры.</w:t>
                  </w:r>
                </w:p>
              </w:tc>
            </w:tr>
            <w:tr w:rsidR="004F6C4E" w:rsidRPr="004F6C4E" w:rsidTr="009C67A0">
              <w:tc>
                <w:tcPr>
                  <w:tcW w:w="5529"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Вымыть и осушить руки, надеть перчатки. Обработать </w:t>
                  </w:r>
                  <w:proofErr w:type="spellStart"/>
                  <w:r w:rsidRPr="004F6C4E">
                    <w:rPr>
                      <w:rFonts w:ascii="Times New Roman" w:hAnsi="Times New Roman" w:cs="Times New Roman"/>
                      <w:sz w:val="28"/>
                      <w:szCs w:val="28"/>
                    </w:rPr>
                    <w:t>пеленальный</w:t>
                  </w:r>
                  <w:proofErr w:type="spellEnd"/>
                  <w:r w:rsidRPr="004F6C4E">
                    <w:rPr>
                      <w:rFonts w:ascii="Times New Roman" w:hAnsi="Times New Roman" w:cs="Times New Roman"/>
                      <w:sz w:val="28"/>
                      <w:szCs w:val="28"/>
                    </w:rPr>
                    <w:t xml:space="preserve"> столик дезинфицирующим раствором и постелить на него пеленку.</w:t>
                  </w:r>
                </w:p>
              </w:tc>
              <w:tc>
                <w:tcPr>
                  <w:tcW w:w="257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tc>
            </w:tr>
            <w:tr w:rsidR="004F6C4E" w:rsidRPr="004F6C4E" w:rsidTr="009C67A0">
              <w:tc>
                <w:tcPr>
                  <w:tcW w:w="5529"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Раздеть ребенка (при необходимости подмыть) и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положить на </w:t>
                  </w:r>
                  <w:proofErr w:type="spellStart"/>
                  <w:r w:rsidRPr="004F6C4E">
                    <w:rPr>
                      <w:rFonts w:ascii="Times New Roman" w:hAnsi="Times New Roman" w:cs="Times New Roman"/>
                      <w:sz w:val="28"/>
                      <w:szCs w:val="28"/>
                    </w:rPr>
                    <w:t>пеленальный</w:t>
                  </w:r>
                  <w:proofErr w:type="spellEnd"/>
                  <w:r w:rsidRPr="004F6C4E">
                    <w:rPr>
                      <w:rFonts w:ascii="Times New Roman" w:hAnsi="Times New Roman" w:cs="Times New Roman"/>
                      <w:sz w:val="28"/>
                      <w:szCs w:val="28"/>
                    </w:rPr>
                    <w:t xml:space="preserve"> столик. Сбросить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использованную одежду в мешок для грязного белья.</w:t>
                  </w:r>
                </w:p>
              </w:tc>
              <w:tc>
                <w:tcPr>
                  <w:tcW w:w="257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Подготовка к процедуре.</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Предупреждение загрязнения </w:t>
                  </w:r>
                  <w:proofErr w:type="gramStart"/>
                  <w:r w:rsidRPr="004F6C4E">
                    <w:rPr>
                      <w:rFonts w:ascii="Times New Roman" w:hAnsi="Times New Roman" w:cs="Times New Roman"/>
                      <w:sz w:val="28"/>
                      <w:szCs w:val="28"/>
                    </w:rPr>
                    <w:t>окружающей</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среды.</w:t>
                  </w:r>
                </w:p>
              </w:tc>
            </w:tr>
            <w:tr w:rsidR="004F6C4E" w:rsidRPr="004F6C4E" w:rsidTr="009C67A0">
              <w:tc>
                <w:tcPr>
                  <w:tcW w:w="8108" w:type="dxa"/>
                  <w:gridSpan w:val="3"/>
                </w:tcPr>
                <w:p w:rsidR="004F6C4E" w:rsidRPr="004F6C4E" w:rsidRDefault="004F6C4E" w:rsidP="007175CA">
                  <w:pPr>
                    <w:spacing w:after="0" w:line="240" w:lineRule="auto"/>
                    <w:jc w:val="center"/>
                    <w:rPr>
                      <w:rFonts w:ascii="Times New Roman" w:hAnsi="Times New Roman" w:cs="Times New Roman"/>
                      <w:b/>
                      <w:sz w:val="28"/>
                      <w:szCs w:val="28"/>
                    </w:rPr>
                  </w:pPr>
                  <w:r w:rsidRPr="004F6C4E">
                    <w:rPr>
                      <w:rFonts w:ascii="Times New Roman" w:hAnsi="Times New Roman" w:cs="Times New Roman"/>
                      <w:b/>
                      <w:sz w:val="28"/>
                      <w:szCs w:val="28"/>
                    </w:rPr>
                    <w:t>Выполнение процедуры</w:t>
                  </w:r>
                </w:p>
              </w:tc>
            </w:tr>
            <w:tr w:rsidR="004F6C4E" w:rsidRPr="004F6C4E" w:rsidTr="009C67A0">
              <w:tc>
                <w:tcPr>
                  <w:tcW w:w="5637"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Обработать ребенка ватными шариками, смоченными</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в растворе </w:t>
                  </w:r>
                  <w:proofErr w:type="spellStart"/>
                  <w:r w:rsidRPr="004F6C4E">
                    <w:rPr>
                      <w:rFonts w:ascii="Times New Roman" w:hAnsi="Times New Roman" w:cs="Times New Roman"/>
                      <w:sz w:val="28"/>
                      <w:szCs w:val="28"/>
                    </w:rPr>
                    <w:t>фурациллина</w:t>
                  </w:r>
                  <w:proofErr w:type="spellEnd"/>
                  <w:r w:rsidRPr="004F6C4E">
                    <w:rPr>
                      <w:rFonts w:ascii="Times New Roman" w:hAnsi="Times New Roman" w:cs="Times New Roman"/>
                      <w:sz w:val="28"/>
                      <w:szCs w:val="28"/>
                    </w:rPr>
                    <w:t xml:space="preserve"> от наружного угла глаза</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к внутреннему </w:t>
                  </w:r>
                  <w:proofErr w:type="gramStart"/>
                  <w:r w:rsidRPr="004F6C4E">
                    <w:rPr>
                      <w:rFonts w:ascii="Times New Roman" w:hAnsi="Times New Roman" w:cs="Times New Roman"/>
                      <w:sz w:val="28"/>
                      <w:szCs w:val="28"/>
                    </w:rPr>
                    <w:t xml:space="preserve">( </w:t>
                  </w:r>
                  <w:proofErr w:type="gramEnd"/>
                  <w:r w:rsidRPr="004F6C4E">
                    <w:rPr>
                      <w:rFonts w:ascii="Times New Roman" w:hAnsi="Times New Roman" w:cs="Times New Roman"/>
                      <w:sz w:val="28"/>
                      <w:szCs w:val="28"/>
                    </w:rPr>
                    <w:t>для каждого глаза использовать</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отдельный тампон).</w:t>
                  </w:r>
                </w:p>
              </w:tc>
              <w:tc>
                <w:tcPr>
                  <w:tcW w:w="2471"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Предупреждение переноса инфекции с одного глаза на другой.</w:t>
                  </w:r>
                </w:p>
              </w:tc>
            </w:tr>
            <w:tr w:rsidR="004F6C4E" w:rsidRPr="004F6C4E" w:rsidTr="009C67A0">
              <w:tc>
                <w:tcPr>
                  <w:tcW w:w="5637"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Умыть ребенка тампоном, смоченным раствором </w:t>
                  </w:r>
                  <w:proofErr w:type="spellStart"/>
                  <w:r w:rsidRPr="004F6C4E">
                    <w:rPr>
                      <w:rFonts w:ascii="Times New Roman" w:hAnsi="Times New Roman" w:cs="Times New Roman"/>
                      <w:sz w:val="28"/>
                      <w:szCs w:val="28"/>
                    </w:rPr>
                    <w:t>фурациллина</w:t>
                  </w:r>
                  <w:proofErr w:type="spellEnd"/>
                  <w:r w:rsidRPr="004F6C4E">
                    <w:rPr>
                      <w:rFonts w:ascii="Times New Roman" w:hAnsi="Times New Roman" w:cs="Times New Roman"/>
                      <w:sz w:val="28"/>
                      <w:szCs w:val="28"/>
                    </w:rPr>
                    <w:t xml:space="preserve"> в следующей последовательности: лоб,</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щеки, кожа вокруг рта.</w:t>
                  </w:r>
                </w:p>
              </w:tc>
              <w:tc>
                <w:tcPr>
                  <w:tcW w:w="2471"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Предупреждение раздражения кожи и распространения инфекции.</w:t>
                  </w:r>
                </w:p>
              </w:tc>
            </w:tr>
            <w:tr w:rsidR="004F6C4E" w:rsidRPr="004F6C4E" w:rsidTr="009C67A0">
              <w:trPr>
                <w:trHeight w:val="2400"/>
              </w:trPr>
              <w:tc>
                <w:tcPr>
                  <w:tcW w:w="5637"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lastRenderedPageBreak/>
                    <w:t xml:space="preserve">Почистить носовые ходы тугими ватными жгутиками, смоченными в растительном масле, вводя в каждый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носовой ход отдельный жгутик </w:t>
                  </w:r>
                  <w:proofErr w:type="gramStart"/>
                  <w:r w:rsidRPr="004F6C4E">
                    <w:rPr>
                      <w:rFonts w:ascii="Times New Roman" w:hAnsi="Times New Roman" w:cs="Times New Roman"/>
                      <w:sz w:val="28"/>
                      <w:szCs w:val="28"/>
                    </w:rPr>
                    <w:t>вращательными</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движениями.</w:t>
                  </w:r>
                </w:p>
              </w:tc>
              <w:tc>
                <w:tcPr>
                  <w:tcW w:w="2471" w:type="dxa"/>
                </w:tcPr>
                <w:p w:rsidR="004F6C4E" w:rsidRPr="004F6C4E" w:rsidRDefault="004F6C4E"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Обеспечение свободного носового дыхания.</w:t>
                  </w:r>
                </w:p>
                <w:p w:rsidR="004F6C4E" w:rsidRPr="004F6C4E" w:rsidRDefault="004F6C4E"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 xml:space="preserve">Размягчение корочек с помощью </w:t>
                  </w:r>
                </w:p>
                <w:p w:rsidR="004F6C4E" w:rsidRPr="004F6C4E" w:rsidRDefault="004F6C4E"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 xml:space="preserve">растительного масла и более легкое их </w:t>
                  </w:r>
                </w:p>
                <w:p w:rsidR="004F6C4E" w:rsidRPr="004F6C4E" w:rsidRDefault="004F6C4E" w:rsidP="007175CA">
                  <w:pPr>
                    <w:spacing w:after="0" w:line="240" w:lineRule="auto"/>
                    <w:ind w:right="34"/>
                    <w:rPr>
                      <w:rFonts w:ascii="Times New Roman" w:hAnsi="Times New Roman" w:cs="Times New Roman"/>
                      <w:sz w:val="28"/>
                      <w:szCs w:val="28"/>
                    </w:rPr>
                  </w:pPr>
                  <w:r w:rsidRPr="004F6C4E">
                    <w:rPr>
                      <w:rFonts w:ascii="Times New Roman" w:hAnsi="Times New Roman" w:cs="Times New Roman"/>
                      <w:sz w:val="28"/>
                      <w:szCs w:val="28"/>
                    </w:rPr>
                    <w:t>удаление.</w:t>
                  </w:r>
                </w:p>
              </w:tc>
            </w:tr>
            <w:tr w:rsidR="004F6C4E" w:rsidRPr="004F6C4E" w:rsidTr="009C67A0">
              <w:tc>
                <w:tcPr>
                  <w:tcW w:w="5637" w:type="dxa"/>
                  <w:gridSpan w:val="2"/>
                </w:tcPr>
                <w:p w:rsidR="004F6C4E" w:rsidRPr="004F6C4E" w:rsidRDefault="004F6C4E" w:rsidP="007175CA">
                  <w:pPr>
                    <w:spacing w:after="0" w:line="240" w:lineRule="auto"/>
                    <w:rPr>
                      <w:rFonts w:ascii="Times New Roman" w:hAnsi="Times New Roman" w:cs="Times New Roman"/>
                      <w:sz w:val="28"/>
                      <w:szCs w:val="28"/>
                    </w:rPr>
                  </w:pPr>
                  <w:proofErr w:type="gramStart"/>
                  <w:r w:rsidRPr="004F6C4E">
                    <w:rPr>
                      <w:rFonts w:ascii="Times New Roman" w:hAnsi="Times New Roman" w:cs="Times New Roman"/>
                      <w:sz w:val="28"/>
                      <w:szCs w:val="28"/>
                    </w:rPr>
                    <w:t xml:space="preserve">При необходимости уши ребенка прочистить сухими ватными жгутиками (для каждого ушка отдельный </w:t>
                  </w:r>
                  <w:proofErr w:type="gramEnd"/>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жгутик).</w:t>
                  </w:r>
                </w:p>
              </w:tc>
              <w:tc>
                <w:tcPr>
                  <w:tcW w:w="2471"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чистоты слуховых ходов.</w:t>
                  </w:r>
                </w:p>
              </w:tc>
            </w:tr>
            <w:tr w:rsidR="004F6C4E" w:rsidRPr="004F6C4E" w:rsidTr="009C67A0">
              <w:tc>
                <w:tcPr>
                  <w:tcW w:w="5637"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Открыть рот ребенка, слегка нажав на подбородок, и осмотреть слизистую рта.</w:t>
                  </w:r>
                </w:p>
              </w:tc>
              <w:tc>
                <w:tcPr>
                  <w:tcW w:w="2471"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Исключение развития молочницы и других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патологических изменений.</w:t>
                  </w:r>
                </w:p>
              </w:tc>
            </w:tr>
            <w:tr w:rsidR="004F6C4E" w:rsidRPr="004F6C4E" w:rsidTr="009C67A0">
              <w:tc>
                <w:tcPr>
                  <w:tcW w:w="5637"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Обработать естественные складки кожи ватными тампонами, смоченными в стерильном масле, меняя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их по мере необходимости. Обработку проводить в следующей последовательности:  за ушами – шейные – подмышечные </w:t>
                  </w:r>
                  <w:proofErr w:type="gramStart"/>
                  <w:r w:rsidRPr="004F6C4E">
                    <w:rPr>
                      <w:rFonts w:ascii="Times New Roman" w:hAnsi="Times New Roman" w:cs="Times New Roman"/>
                      <w:sz w:val="28"/>
                      <w:szCs w:val="28"/>
                    </w:rPr>
                    <w:t>-л</w:t>
                  </w:r>
                  <w:proofErr w:type="gramEnd"/>
                  <w:r w:rsidRPr="004F6C4E">
                    <w:rPr>
                      <w:rFonts w:ascii="Times New Roman" w:hAnsi="Times New Roman" w:cs="Times New Roman"/>
                      <w:sz w:val="28"/>
                      <w:szCs w:val="28"/>
                    </w:rPr>
                    <w:t xml:space="preserve">октевые - лучезапястные и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ладонные – подколенные </w:t>
                  </w:r>
                  <w:proofErr w:type="gramStart"/>
                  <w:r w:rsidRPr="004F6C4E">
                    <w:rPr>
                      <w:rFonts w:ascii="Times New Roman" w:hAnsi="Times New Roman" w:cs="Times New Roman"/>
                      <w:sz w:val="28"/>
                      <w:szCs w:val="28"/>
                    </w:rPr>
                    <w:t>-г</w:t>
                  </w:r>
                  <w:proofErr w:type="gramEnd"/>
                  <w:r w:rsidRPr="004F6C4E">
                    <w:rPr>
                      <w:rFonts w:ascii="Times New Roman" w:hAnsi="Times New Roman" w:cs="Times New Roman"/>
                      <w:sz w:val="28"/>
                      <w:szCs w:val="28"/>
                    </w:rPr>
                    <w:t>оленостопные – паховые - ягодичные.</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i/>
                      <w:sz w:val="28"/>
                      <w:szCs w:val="28"/>
                    </w:rPr>
                    <w:t>Примечание:</w:t>
                  </w:r>
                  <w:r w:rsidRPr="004F6C4E">
                    <w:rPr>
                      <w:rFonts w:ascii="Times New Roman" w:hAnsi="Times New Roman" w:cs="Times New Roman"/>
                      <w:sz w:val="28"/>
                      <w:szCs w:val="28"/>
                    </w:rPr>
                    <w:t xml:space="preserve"> минимальный расход шариков - два: на верхнюю и нижнюю половину туловища.</w:t>
                  </w:r>
                </w:p>
              </w:tc>
              <w:tc>
                <w:tcPr>
                  <w:tcW w:w="2471"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Предупреждение развития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опрелостей.</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Паховые и ягодичные складки максимально загрязнены, поэтому обрабатываются </w:t>
                  </w:r>
                  <w:proofErr w:type="gramStart"/>
                  <w:r w:rsidRPr="004F6C4E">
                    <w:rPr>
                      <w:rFonts w:ascii="Times New Roman" w:hAnsi="Times New Roman" w:cs="Times New Roman"/>
                      <w:sz w:val="28"/>
                      <w:szCs w:val="28"/>
                    </w:rPr>
                    <w:t>в</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последнюю очередь.</w:t>
                  </w:r>
                </w:p>
              </w:tc>
            </w:tr>
          </w:tbl>
          <w:p w:rsidR="004F6C4E" w:rsidRPr="004F6C4E" w:rsidRDefault="004F6C4E" w:rsidP="007175CA">
            <w:pPr>
              <w:pStyle w:val="a5"/>
              <w:spacing w:after="0" w:line="240" w:lineRule="auto"/>
              <w:ind w:left="0"/>
              <w:rPr>
                <w:rFonts w:ascii="Times New Roman" w:hAnsi="Times New Roman" w:cs="Times New Roman"/>
                <w:sz w:val="32"/>
                <w:szCs w:val="26"/>
              </w:rPr>
            </w:pPr>
          </w:p>
          <w:p w:rsidR="004F6C4E" w:rsidRPr="004F6C4E" w:rsidRDefault="004F6C4E" w:rsidP="007175CA">
            <w:pPr>
              <w:pStyle w:val="a5"/>
              <w:numPr>
                <w:ilvl w:val="0"/>
                <w:numId w:val="6"/>
              </w:numPr>
              <w:spacing w:after="0" w:line="240" w:lineRule="auto"/>
              <w:ind w:left="284"/>
              <w:rPr>
                <w:rFonts w:ascii="Times New Roman" w:hAnsi="Times New Roman" w:cs="Times New Roman"/>
                <w:sz w:val="26"/>
                <w:szCs w:val="26"/>
              </w:rPr>
            </w:pPr>
            <w:r w:rsidRPr="004F6C4E">
              <w:rPr>
                <w:rFonts w:ascii="Times New Roman" w:hAnsi="Times New Roman" w:cs="Times New Roman"/>
                <w:sz w:val="32"/>
                <w:szCs w:val="26"/>
              </w:rPr>
              <w:t>Обработка пупочной ранки новорожденного ребенка</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u w:val="single"/>
              </w:rPr>
              <w:t>Показания</w:t>
            </w:r>
            <w:r w:rsidRPr="004F6C4E">
              <w:rPr>
                <w:rFonts w:ascii="Times New Roman" w:hAnsi="Times New Roman" w:cs="Times New Roman"/>
                <w:sz w:val="28"/>
                <w:szCs w:val="28"/>
              </w:rPr>
              <w:t>: «открытая» пупочная ранка.</w:t>
            </w:r>
          </w:p>
          <w:p w:rsidR="004F6C4E" w:rsidRPr="004F6C4E" w:rsidRDefault="004F6C4E" w:rsidP="007175CA">
            <w:pPr>
              <w:spacing w:after="0" w:line="240" w:lineRule="auto"/>
              <w:ind w:right="-1"/>
              <w:rPr>
                <w:rFonts w:ascii="Times New Roman" w:hAnsi="Times New Roman" w:cs="Times New Roman"/>
                <w:sz w:val="28"/>
                <w:szCs w:val="28"/>
              </w:rPr>
            </w:pPr>
            <w:r w:rsidRPr="004F6C4E">
              <w:rPr>
                <w:rFonts w:ascii="Times New Roman" w:hAnsi="Times New Roman" w:cs="Times New Roman"/>
                <w:sz w:val="28"/>
                <w:szCs w:val="28"/>
                <w:u w:val="single"/>
              </w:rPr>
              <w:t>Оснащение</w:t>
            </w:r>
            <w:r w:rsidRPr="004F6C4E">
              <w:rPr>
                <w:rFonts w:ascii="Times New Roman" w:hAnsi="Times New Roman" w:cs="Times New Roman"/>
                <w:sz w:val="28"/>
                <w:szCs w:val="28"/>
              </w:rPr>
              <w:t xml:space="preserve">: </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стерильные ватные шарики;</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лоток для обработанного материала;</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- 3%р-р перекиси водорода;</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- 70%этиловый спирт;</w:t>
            </w:r>
          </w:p>
          <w:p w:rsidR="004F6C4E" w:rsidRPr="004F6C4E" w:rsidRDefault="004F6C4E" w:rsidP="007175CA">
            <w:pPr>
              <w:spacing w:after="0" w:line="240" w:lineRule="auto"/>
              <w:ind w:right="-24"/>
              <w:rPr>
                <w:rFonts w:ascii="Times New Roman" w:hAnsi="Times New Roman" w:cs="Times New Roman"/>
                <w:sz w:val="28"/>
                <w:szCs w:val="28"/>
              </w:rPr>
            </w:pPr>
            <w:r w:rsidRPr="004F6C4E">
              <w:rPr>
                <w:rFonts w:ascii="Times New Roman" w:hAnsi="Times New Roman" w:cs="Times New Roman"/>
                <w:sz w:val="28"/>
                <w:szCs w:val="28"/>
              </w:rPr>
              <w:t>- 5%р-р перманганата калия (в условиях стационара);</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- 1%р-р бриллиантовой зеленки (в домашних условиях);</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стерильная пипетка;</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xml:space="preserve">- набор для пеленания, приготовленный на </w:t>
            </w:r>
            <w:proofErr w:type="spellStart"/>
            <w:r w:rsidRPr="004F6C4E">
              <w:rPr>
                <w:rFonts w:ascii="Times New Roman" w:hAnsi="Times New Roman" w:cs="Times New Roman"/>
                <w:sz w:val="28"/>
                <w:szCs w:val="28"/>
              </w:rPr>
              <w:t>пеленальном</w:t>
            </w:r>
            <w:proofErr w:type="spellEnd"/>
            <w:r w:rsidRPr="004F6C4E">
              <w:rPr>
                <w:rFonts w:ascii="Times New Roman" w:hAnsi="Times New Roman" w:cs="Times New Roman"/>
                <w:sz w:val="28"/>
                <w:szCs w:val="28"/>
              </w:rPr>
              <w:t xml:space="preserve"> столике;</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резиновые перчатки;</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lastRenderedPageBreak/>
              <w:t>- емкость с дезинфицирующим раствором, ветошь.</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u w:val="single"/>
              </w:rPr>
              <w:t>Обязательные условия</w:t>
            </w:r>
            <w:r w:rsidRPr="004F6C4E">
              <w:rPr>
                <w:rFonts w:ascii="Times New Roman" w:hAnsi="Times New Roman" w:cs="Times New Roman"/>
                <w:sz w:val="28"/>
                <w:szCs w:val="28"/>
              </w:rPr>
              <w:t xml:space="preserve">: </w:t>
            </w:r>
          </w:p>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 xml:space="preserve">-при обработке пупочной ранки обязательно растягивать её края </w:t>
            </w:r>
            <w:proofErr w:type="gramStart"/>
            <w:r w:rsidRPr="004F6C4E">
              <w:rPr>
                <w:rFonts w:ascii="Times New Roman" w:hAnsi="Times New Roman" w:cs="Times New Roman"/>
                <w:sz w:val="28"/>
                <w:szCs w:val="28"/>
              </w:rPr>
              <w:t xml:space="preserve">( </w:t>
            </w:r>
            <w:proofErr w:type="gramEnd"/>
            <w:r w:rsidRPr="004F6C4E">
              <w:rPr>
                <w:rFonts w:ascii="Times New Roman" w:hAnsi="Times New Roman" w:cs="Times New Roman"/>
                <w:sz w:val="28"/>
                <w:szCs w:val="28"/>
              </w:rPr>
              <w:t>даже при образовавшейся корочке).</w:t>
            </w:r>
            <w:r w:rsidRPr="004F6C4E">
              <w:rPr>
                <w:rFonts w:ascii="Times New Roman" w:hAnsi="Times New Roman" w:cs="Times New Roman"/>
                <w:sz w:val="28"/>
                <w:szCs w:val="28"/>
              </w:rPr>
              <w:br/>
            </w:r>
          </w:p>
          <w:tbl>
            <w:tblPr>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060"/>
            </w:tblGrid>
            <w:tr w:rsidR="004F6C4E" w:rsidRPr="004F6C4E" w:rsidTr="004F6C4E">
              <w:tc>
                <w:tcPr>
                  <w:tcW w:w="5070" w:type="dxa"/>
                </w:tcPr>
                <w:p w:rsidR="004F6C4E" w:rsidRPr="004F6C4E" w:rsidRDefault="004F6C4E" w:rsidP="007175CA">
                  <w:pPr>
                    <w:spacing w:after="0" w:line="240" w:lineRule="auto"/>
                    <w:ind w:right="-850"/>
                    <w:jc w:val="center"/>
                    <w:rPr>
                      <w:rFonts w:ascii="Times New Roman" w:hAnsi="Times New Roman" w:cs="Times New Roman"/>
                      <w:sz w:val="28"/>
                      <w:szCs w:val="28"/>
                    </w:rPr>
                  </w:pPr>
                  <w:r w:rsidRPr="004F6C4E">
                    <w:rPr>
                      <w:rFonts w:ascii="Times New Roman" w:hAnsi="Times New Roman" w:cs="Times New Roman"/>
                      <w:sz w:val="28"/>
                      <w:szCs w:val="28"/>
                    </w:rPr>
                    <w:t>Этапы</w:t>
                  </w:r>
                </w:p>
              </w:tc>
              <w:tc>
                <w:tcPr>
                  <w:tcW w:w="3060" w:type="dxa"/>
                </w:tcPr>
                <w:p w:rsidR="004F6C4E" w:rsidRPr="004F6C4E" w:rsidRDefault="004F6C4E" w:rsidP="007175CA">
                  <w:pPr>
                    <w:spacing w:after="0" w:line="240" w:lineRule="auto"/>
                    <w:ind w:right="-850"/>
                    <w:jc w:val="center"/>
                    <w:rPr>
                      <w:rFonts w:ascii="Times New Roman" w:hAnsi="Times New Roman" w:cs="Times New Roman"/>
                      <w:sz w:val="28"/>
                      <w:szCs w:val="28"/>
                    </w:rPr>
                  </w:pPr>
                  <w:r w:rsidRPr="004F6C4E">
                    <w:rPr>
                      <w:rFonts w:ascii="Times New Roman" w:hAnsi="Times New Roman" w:cs="Times New Roman"/>
                      <w:sz w:val="28"/>
                      <w:szCs w:val="28"/>
                    </w:rPr>
                    <w:t>Обоснование</w:t>
                  </w:r>
                </w:p>
              </w:tc>
            </w:tr>
            <w:tr w:rsidR="004F6C4E" w:rsidRPr="004F6C4E" w:rsidTr="004F6C4E">
              <w:tc>
                <w:tcPr>
                  <w:tcW w:w="8130" w:type="dxa"/>
                  <w:gridSpan w:val="2"/>
                </w:tcPr>
                <w:p w:rsidR="004F6C4E" w:rsidRPr="004F6C4E" w:rsidRDefault="004F6C4E" w:rsidP="007175CA">
                  <w:pPr>
                    <w:spacing w:after="0" w:line="240" w:lineRule="auto"/>
                    <w:ind w:right="-850"/>
                    <w:jc w:val="center"/>
                    <w:rPr>
                      <w:rFonts w:ascii="Times New Roman" w:hAnsi="Times New Roman" w:cs="Times New Roman"/>
                      <w:b/>
                      <w:sz w:val="28"/>
                      <w:szCs w:val="28"/>
                    </w:rPr>
                  </w:pPr>
                  <w:r w:rsidRPr="004F6C4E">
                    <w:rPr>
                      <w:rFonts w:ascii="Times New Roman" w:hAnsi="Times New Roman" w:cs="Times New Roman"/>
                      <w:b/>
                      <w:sz w:val="28"/>
                      <w:szCs w:val="28"/>
                    </w:rPr>
                    <w:t>Подготовка к процедуре</w:t>
                  </w:r>
                </w:p>
              </w:tc>
            </w:tr>
            <w:tr w:rsidR="004F6C4E" w:rsidRPr="004F6C4E" w:rsidTr="004F6C4E">
              <w:tc>
                <w:tcPr>
                  <w:tcW w:w="507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Объяснить маме </w:t>
                  </w:r>
                  <w:proofErr w:type="gramStart"/>
                  <w:r w:rsidRPr="004F6C4E">
                    <w:rPr>
                      <w:rFonts w:ascii="Times New Roman" w:hAnsi="Times New Roman" w:cs="Times New Roman"/>
                      <w:sz w:val="28"/>
                      <w:szCs w:val="28"/>
                    </w:rPr>
                    <w:t xml:space="preserve">( </w:t>
                  </w:r>
                  <w:proofErr w:type="gramEnd"/>
                  <w:r w:rsidRPr="004F6C4E">
                    <w:rPr>
                      <w:rFonts w:ascii="Times New Roman" w:hAnsi="Times New Roman" w:cs="Times New Roman"/>
                      <w:sz w:val="28"/>
                      <w:szCs w:val="28"/>
                    </w:rPr>
                    <w:t xml:space="preserve">родственникам) цель и ход </w:t>
                  </w:r>
                </w:p>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выполнения процедуры.   </w:t>
                  </w:r>
                </w:p>
              </w:tc>
              <w:tc>
                <w:tcPr>
                  <w:tcW w:w="306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Обеспечение правильного ежедневного ухода </w:t>
                  </w:r>
                  <w:proofErr w:type="gramStart"/>
                  <w:r w:rsidRPr="004F6C4E">
                    <w:rPr>
                      <w:rFonts w:ascii="Times New Roman" w:hAnsi="Times New Roman" w:cs="Times New Roman"/>
                      <w:sz w:val="28"/>
                      <w:szCs w:val="28"/>
                    </w:rPr>
                    <w:t>за</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ребенком.</w:t>
                  </w:r>
                </w:p>
              </w:tc>
            </w:tr>
            <w:tr w:rsidR="004F6C4E" w:rsidRPr="004F6C4E" w:rsidTr="004F6C4E">
              <w:tc>
                <w:tcPr>
                  <w:tcW w:w="507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Подготовить необходимое оснащение.</w:t>
                  </w:r>
                </w:p>
              </w:tc>
              <w:tc>
                <w:tcPr>
                  <w:tcW w:w="306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Обеспечение четкости выполнения процедуры.</w:t>
                  </w:r>
                </w:p>
              </w:tc>
            </w:tr>
            <w:tr w:rsidR="004F6C4E" w:rsidRPr="004F6C4E" w:rsidTr="004F6C4E">
              <w:tc>
                <w:tcPr>
                  <w:tcW w:w="507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Вымыть и осушить руки, надеть перчатки.</w:t>
                  </w:r>
                </w:p>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 Обработать </w:t>
                  </w:r>
                  <w:proofErr w:type="spellStart"/>
                  <w:r w:rsidRPr="004F6C4E">
                    <w:rPr>
                      <w:rFonts w:ascii="Times New Roman" w:hAnsi="Times New Roman" w:cs="Times New Roman"/>
                      <w:sz w:val="28"/>
                      <w:szCs w:val="28"/>
                    </w:rPr>
                    <w:t>пеленальный</w:t>
                  </w:r>
                  <w:proofErr w:type="spellEnd"/>
                  <w:r w:rsidRPr="004F6C4E">
                    <w:rPr>
                      <w:rFonts w:ascii="Times New Roman" w:hAnsi="Times New Roman" w:cs="Times New Roman"/>
                      <w:sz w:val="28"/>
                      <w:szCs w:val="28"/>
                    </w:rPr>
                    <w:t xml:space="preserve"> столик </w:t>
                  </w:r>
                  <w:proofErr w:type="gramStart"/>
                  <w:r w:rsidRPr="004F6C4E">
                    <w:rPr>
                      <w:rFonts w:ascii="Times New Roman" w:hAnsi="Times New Roman" w:cs="Times New Roman"/>
                      <w:sz w:val="28"/>
                      <w:szCs w:val="28"/>
                    </w:rPr>
                    <w:t>дезинфицирующим</w:t>
                  </w:r>
                  <w:proofErr w:type="gramEnd"/>
                </w:p>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раствором и постелить на него пеленку.</w:t>
                  </w:r>
                </w:p>
              </w:tc>
              <w:tc>
                <w:tcPr>
                  <w:tcW w:w="306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tc>
            </w:tr>
            <w:tr w:rsidR="004F6C4E" w:rsidRPr="004F6C4E" w:rsidTr="004F6C4E">
              <w:tc>
                <w:tcPr>
                  <w:tcW w:w="507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Уложить ребенка на </w:t>
                  </w:r>
                  <w:proofErr w:type="spellStart"/>
                  <w:r w:rsidRPr="004F6C4E">
                    <w:rPr>
                      <w:rFonts w:ascii="Times New Roman" w:hAnsi="Times New Roman" w:cs="Times New Roman"/>
                      <w:sz w:val="28"/>
                      <w:szCs w:val="28"/>
                    </w:rPr>
                    <w:t>пеленальном</w:t>
                  </w:r>
                  <w:proofErr w:type="spellEnd"/>
                  <w:r w:rsidRPr="004F6C4E">
                    <w:rPr>
                      <w:rFonts w:ascii="Times New Roman" w:hAnsi="Times New Roman" w:cs="Times New Roman"/>
                      <w:sz w:val="28"/>
                      <w:szCs w:val="28"/>
                    </w:rPr>
                    <w:t xml:space="preserve"> столе.</w:t>
                  </w:r>
                </w:p>
              </w:tc>
              <w:tc>
                <w:tcPr>
                  <w:tcW w:w="306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Наиболее удобное положение ребенка.</w:t>
                  </w:r>
                </w:p>
              </w:tc>
            </w:tr>
            <w:tr w:rsidR="004F6C4E" w:rsidRPr="004F6C4E" w:rsidTr="004F6C4E">
              <w:tc>
                <w:tcPr>
                  <w:tcW w:w="8130" w:type="dxa"/>
                  <w:gridSpan w:val="2"/>
                </w:tcPr>
                <w:p w:rsidR="004F6C4E" w:rsidRPr="004F6C4E" w:rsidRDefault="004F6C4E" w:rsidP="007175CA">
                  <w:pPr>
                    <w:spacing w:after="0" w:line="240" w:lineRule="auto"/>
                    <w:ind w:right="-850"/>
                    <w:jc w:val="center"/>
                    <w:rPr>
                      <w:rFonts w:ascii="Times New Roman" w:hAnsi="Times New Roman" w:cs="Times New Roman"/>
                      <w:b/>
                      <w:sz w:val="28"/>
                      <w:szCs w:val="28"/>
                    </w:rPr>
                  </w:pPr>
                  <w:r w:rsidRPr="004F6C4E">
                    <w:rPr>
                      <w:rFonts w:ascii="Times New Roman" w:hAnsi="Times New Roman" w:cs="Times New Roman"/>
                      <w:b/>
                      <w:sz w:val="28"/>
                      <w:szCs w:val="28"/>
                    </w:rPr>
                    <w:t>Выполнение процедуры</w:t>
                  </w:r>
                </w:p>
              </w:tc>
            </w:tr>
            <w:tr w:rsidR="004F6C4E" w:rsidRPr="004F6C4E" w:rsidTr="004F6C4E">
              <w:tc>
                <w:tcPr>
                  <w:tcW w:w="5070"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Хорошо растянуть края пупочной ранки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указательным и большим пальцами левой руки.</w:t>
                  </w:r>
                </w:p>
              </w:tc>
              <w:tc>
                <w:tcPr>
                  <w:tcW w:w="306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Обеспечение максимального доступа к </w:t>
                  </w:r>
                  <w:proofErr w:type="gramStart"/>
                  <w:r w:rsidRPr="004F6C4E">
                    <w:rPr>
                      <w:rFonts w:ascii="Times New Roman" w:hAnsi="Times New Roman" w:cs="Times New Roman"/>
                      <w:sz w:val="28"/>
                      <w:szCs w:val="28"/>
                    </w:rPr>
                    <w:t>пупочной</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ранке.</w:t>
                  </w:r>
                </w:p>
              </w:tc>
            </w:tr>
            <w:tr w:rsidR="004F6C4E" w:rsidRPr="004F6C4E" w:rsidTr="004F6C4E">
              <w:tc>
                <w:tcPr>
                  <w:tcW w:w="5070"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Капнуть из пипетки в ранку 1-2 капли 3% раствора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перекиси водорода, удалить </w:t>
                  </w:r>
                  <w:proofErr w:type="gramStart"/>
                  <w:r w:rsidRPr="004F6C4E">
                    <w:rPr>
                      <w:rFonts w:ascii="Times New Roman" w:hAnsi="Times New Roman" w:cs="Times New Roman"/>
                      <w:sz w:val="28"/>
                      <w:szCs w:val="28"/>
                    </w:rPr>
                    <w:t>образовавшуюся</w:t>
                  </w:r>
                  <w:proofErr w:type="gramEnd"/>
                  <w:r w:rsidRPr="004F6C4E">
                    <w:rPr>
                      <w:rFonts w:ascii="Times New Roman" w:hAnsi="Times New Roman" w:cs="Times New Roman"/>
                      <w:sz w:val="28"/>
                      <w:szCs w:val="28"/>
                    </w:rPr>
                    <w:t xml:space="preserve"> в ранке</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 «пену» и корочку стерильной ватной палочкой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(сбросить палочку в лоток).</w:t>
                  </w:r>
                </w:p>
              </w:tc>
              <w:tc>
                <w:tcPr>
                  <w:tcW w:w="306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Достижение механического очищения </w:t>
                  </w:r>
                  <w:proofErr w:type="gramStart"/>
                  <w:r w:rsidRPr="004F6C4E">
                    <w:rPr>
                      <w:rFonts w:ascii="Times New Roman" w:hAnsi="Times New Roman" w:cs="Times New Roman"/>
                      <w:sz w:val="28"/>
                      <w:szCs w:val="28"/>
                    </w:rPr>
                    <w:t>пупочной</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ранки.</w:t>
                  </w:r>
                </w:p>
              </w:tc>
            </w:tr>
            <w:tr w:rsidR="004F6C4E" w:rsidRPr="004F6C4E" w:rsidTr="004F6C4E">
              <w:tc>
                <w:tcPr>
                  <w:tcW w:w="5070"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Сохраняя </w:t>
                  </w:r>
                  <w:proofErr w:type="gramStart"/>
                  <w:r w:rsidRPr="004F6C4E">
                    <w:rPr>
                      <w:rFonts w:ascii="Times New Roman" w:hAnsi="Times New Roman" w:cs="Times New Roman"/>
                      <w:sz w:val="28"/>
                      <w:szCs w:val="28"/>
                    </w:rPr>
                    <w:t>растянутыми</w:t>
                  </w:r>
                  <w:proofErr w:type="gramEnd"/>
                  <w:r w:rsidRPr="004F6C4E">
                    <w:rPr>
                      <w:rFonts w:ascii="Times New Roman" w:hAnsi="Times New Roman" w:cs="Times New Roman"/>
                      <w:sz w:val="28"/>
                      <w:szCs w:val="28"/>
                    </w:rPr>
                    <w:t xml:space="preserve"> края пупочной ранки,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обработать её стерильной ватной палочкой,</w:t>
                  </w:r>
                </w:p>
                <w:p w:rsidR="004F6C4E" w:rsidRPr="004F6C4E" w:rsidRDefault="004F6C4E" w:rsidP="007175CA">
                  <w:pPr>
                    <w:spacing w:after="0" w:line="240" w:lineRule="auto"/>
                    <w:rPr>
                      <w:rFonts w:ascii="Times New Roman" w:hAnsi="Times New Roman" w:cs="Times New Roman"/>
                      <w:sz w:val="28"/>
                      <w:szCs w:val="28"/>
                    </w:rPr>
                  </w:pPr>
                  <w:proofErr w:type="gramStart"/>
                  <w:r w:rsidRPr="004F6C4E">
                    <w:rPr>
                      <w:rFonts w:ascii="Times New Roman" w:hAnsi="Times New Roman" w:cs="Times New Roman"/>
                      <w:sz w:val="28"/>
                      <w:szCs w:val="28"/>
                    </w:rPr>
                    <w:t>смоченной</w:t>
                  </w:r>
                  <w:proofErr w:type="gramEnd"/>
                  <w:r w:rsidRPr="004F6C4E">
                    <w:rPr>
                      <w:rFonts w:ascii="Times New Roman" w:hAnsi="Times New Roman" w:cs="Times New Roman"/>
                      <w:sz w:val="28"/>
                      <w:szCs w:val="28"/>
                    </w:rPr>
                    <w:t xml:space="preserve"> 70% этиловым спиртом, движением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изнутри </w:t>
                  </w:r>
                  <w:proofErr w:type="gramStart"/>
                  <w:r w:rsidRPr="004F6C4E">
                    <w:rPr>
                      <w:rFonts w:ascii="Times New Roman" w:hAnsi="Times New Roman" w:cs="Times New Roman"/>
                      <w:sz w:val="28"/>
                      <w:szCs w:val="28"/>
                    </w:rPr>
                    <w:t>к</w:t>
                  </w:r>
                  <w:proofErr w:type="gramEnd"/>
                  <w:r w:rsidRPr="004F6C4E">
                    <w:rPr>
                      <w:rFonts w:ascii="Times New Roman" w:hAnsi="Times New Roman" w:cs="Times New Roman"/>
                      <w:sz w:val="28"/>
                      <w:szCs w:val="28"/>
                    </w:rPr>
                    <w:t xml:space="preserve"> наружи (сбросить палочку в лоток).</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Обработать кожу вокруг ранки этиловым спиртом </w:t>
                  </w:r>
                  <w:proofErr w:type="gramStart"/>
                  <w:r w:rsidRPr="004F6C4E">
                    <w:rPr>
                      <w:rFonts w:ascii="Times New Roman" w:hAnsi="Times New Roman" w:cs="Times New Roman"/>
                      <w:sz w:val="28"/>
                      <w:szCs w:val="28"/>
                    </w:rPr>
                    <w:t>с</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помощью ватной палочки движениями от центра </w:t>
                  </w:r>
                  <w:proofErr w:type="gramStart"/>
                  <w:r w:rsidRPr="004F6C4E">
                    <w:rPr>
                      <w:rFonts w:ascii="Times New Roman" w:hAnsi="Times New Roman" w:cs="Times New Roman"/>
                      <w:sz w:val="28"/>
                      <w:szCs w:val="28"/>
                    </w:rPr>
                    <w:t>к</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периферии (сбросить палочку в лоток).</w:t>
                  </w:r>
                </w:p>
              </w:tc>
              <w:tc>
                <w:tcPr>
                  <w:tcW w:w="3060" w:type="dxa"/>
                </w:tcPr>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Обеспечение </w:t>
                  </w:r>
                  <w:proofErr w:type="gramStart"/>
                  <w:r w:rsidRPr="004F6C4E">
                    <w:rPr>
                      <w:rFonts w:ascii="Times New Roman" w:hAnsi="Times New Roman" w:cs="Times New Roman"/>
                      <w:sz w:val="28"/>
                      <w:szCs w:val="28"/>
                    </w:rPr>
                    <w:t>дезинфицирующего</w:t>
                  </w:r>
                  <w:proofErr w:type="gramEnd"/>
                  <w:r w:rsidRPr="004F6C4E">
                    <w:rPr>
                      <w:rFonts w:ascii="Times New Roman" w:hAnsi="Times New Roman" w:cs="Times New Roman"/>
                      <w:sz w:val="28"/>
                      <w:szCs w:val="28"/>
                    </w:rPr>
                    <w:t xml:space="preserve"> и </w:t>
                  </w:r>
                </w:p>
                <w:p w:rsidR="004F6C4E" w:rsidRPr="004F6C4E" w:rsidRDefault="004F6C4E" w:rsidP="007175CA">
                  <w:pPr>
                    <w:spacing w:after="0" w:line="240" w:lineRule="auto"/>
                    <w:ind w:right="33"/>
                    <w:rPr>
                      <w:rFonts w:ascii="Times New Roman" w:hAnsi="Times New Roman" w:cs="Times New Roman"/>
                      <w:sz w:val="28"/>
                      <w:szCs w:val="28"/>
                    </w:rPr>
                  </w:pPr>
                  <w:r w:rsidRPr="004F6C4E">
                    <w:rPr>
                      <w:rFonts w:ascii="Times New Roman" w:hAnsi="Times New Roman" w:cs="Times New Roman"/>
                      <w:sz w:val="28"/>
                      <w:szCs w:val="28"/>
                    </w:rPr>
                    <w:t xml:space="preserve">подсушивающего эффекта. Обработка движениями изнутри </w:t>
                  </w:r>
                  <w:proofErr w:type="gramStart"/>
                  <w:r w:rsidRPr="004F6C4E">
                    <w:rPr>
                      <w:rFonts w:ascii="Times New Roman" w:hAnsi="Times New Roman" w:cs="Times New Roman"/>
                      <w:sz w:val="28"/>
                      <w:szCs w:val="28"/>
                    </w:rPr>
                    <w:t>к</w:t>
                  </w:r>
                  <w:proofErr w:type="gramEnd"/>
                  <w:r w:rsidRPr="004F6C4E">
                    <w:rPr>
                      <w:rFonts w:ascii="Times New Roman" w:hAnsi="Times New Roman" w:cs="Times New Roman"/>
                      <w:sz w:val="28"/>
                      <w:szCs w:val="28"/>
                    </w:rPr>
                    <w:t xml:space="preserve"> наружи или </w:t>
                  </w:r>
                  <w:proofErr w:type="gramStart"/>
                  <w:r w:rsidRPr="004F6C4E">
                    <w:rPr>
                      <w:rFonts w:ascii="Times New Roman" w:hAnsi="Times New Roman" w:cs="Times New Roman"/>
                      <w:sz w:val="28"/>
                      <w:szCs w:val="28"/>
                    </w:rPr>
                    <w:t>от</w:t>
                  </w:r>
                  <w:proofErr w:type="gramEnd"/>
                  <w:r w:rsidRPr="004F6C4E">
                    <w:rPr>
                      <w:rFonts w:ascii="Times New Roman" w:hAnsi="Times New Roman" w:cs="Times New Roman"/>
                      <w:sz w:val="28"/>
                      <w:szCs w:val="28"/>
                    </w:rPr>
                    <w:t xml:space="preserve"> центра к периферии предупреждает занос инфекции в пупочную ранку.</w:t>
                  </w:r>
                </w:p>
              </w:tc>
            </w:tr>
            <w:tr w:rsidR="004F6C4E" w:rsidRPr="004F6C4E" w:rsidTr="004F6C4E">
              <w:tc>
                <w:tcPr>
                  <w:tcW w:w="5070"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lastRenderedPageBreak/>
                    <w:t>Обработать (по необходимости) пупочную ранку</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 (не затрагивая вокруг ранки) 5%раствором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перманганата калия или спиртовым раствором бриллиантовой зелени с помощью ватной палочки</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(сбросить палочку в лоток).</w:t>
                  </w:r>
                </w:p>
              </w:tc>
              <w:tc>
                <w:tcPr>
                  <w:tcW w:w="3060"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Обеспечение </w:t>
                  </w:r>
                  <w:proofErr w:type="gramStart"/>
                  <w:r w:rsidRPr="004F6C4E">
                    <w:rPr>
                      <w:rFonts w:ascii="Times New Roman" w:hAnsi="Times New Roman" w:cs="Times New Roman"/>
                      <w:sz w:val="28"/>
                      <w:szCs w:val="28"/>
                    </w:rPr>
                    <w:t>дезинфицирующего</w:t>
                  </w:r>
                  <w:proofErr w:type="gramEnd"/>
                  <w:r w:rsidRPr="004F6C4E">
                    <w:rPr>
                      <w:rFonts w:ascii="Times New Roman" w:hAnsi="Times New Roman" w:cs="Times New Roman"/>
                      <w:sz w:val="28"/>
                      <w:szCs w:val="28"/>
                    </w:rPr>
                    <w:t xml:space="preserve"> и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подсушивающего эффекта</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«крепкий» раствор перманганата калия может</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вызвать ожог кожи.</w:t>
                  </w:r>
                </w:p>
              </w:tc>
            </w:tr>
            <w:tr w:rsidR="004F6C4E" w:rsidRPr="004F6C4E" w:rsidTr="004F6C4E">
              <w:tc>
                <w:tcPr>
                  <w:tcW w:w="8130" w:type="dxa"/>
                  <w:gridSpan w:val="2"/>
                </w:tcPr>
                <w:p w:rsidR="004F6C4E" w:rsidRPr="004F6C4E" w:rsidRDefault="004F6C4E" w:rsidP="007175CA">
                  <w:pPr>
                    <w:spacing w:after="0" w:line="240" w:lineRule="auto"/>
                    <w:jc w:val="center"/>
                    <w:rPr>
                      <w:rFonts w:ascii="Times New Roman" w:hAnsi="Times New Roman" w:cs="Times New Roman"/>
                      <w:b/>
                      <w:sz w:val="28"/>
                      <w:szCs w:val="28"/>
                    </w:rPr>
                  </w:pPr>
                  <w:r w:rsidRPr="004F6C4E">
                    <w:rPr>
                      <w:rFonts w:ascii="Times New Roman" w:hAnsi="Times New Roman" w:cs="Times New Roman"/>
                      <w:b/>
                      <w:sz w:val="28"/>
                      <w:szCs w:val="28"/>
                    </w:rPr>
                    <w:t>Завершение процедуры</w:t>
                  </w:r>
                </w:p>
              </w:tc>
            </w:tr>
            <w:tr w:rsidR="004F6C4E" w:rsidRPr="004F6C4E" w:rsidTr="004F6C4E">
              <w:tc>
                <w:tcPr>
                  <w:tcW w:w="5070"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Запеленать ребенка и положить в кроватку.</w:t>
                  </w:r>
                </w:p>
              </w:tc>
              <w:tc>
                <w:tcPr>
                  <w:tcW w:w="3060"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безопасности ребенка.</w:t>
                  </w:r>
                </w:p>
              </w:tc>
            </w:tr>
            <w:tr w:rsidR="004F6C4E" w:rsidRPr="004F6C4E" w:rsidTr="004F6C4E">
              <w:tc>
                <w:tcPr>
                  <w:tcW w:w="5070" w:type="dxa"/>
                </w:tcPr>
                <w:p w:rsidR="004F6C4E" w:rsidRPr="004F6C4E" w:rsidRDefault="004F6C4E" w:rsidP="007175CA">
                  <w:pPr>
                    <w:spacing w:after="0" w:line="240" w:lineRule="auto"/>
                    <w:jc w:val="both"/>
                    <w:rPr>
                      <w:rFonts w:ascii="Times New Roman" w:hAnsi="Times New Roman" w:cs="Times New Roman"/>
                      <w:sz w:val="28"/>
                      <w:szCs w:val="28"/>
                    </w:rPr>
                  </w:pPr>
                  <w:r w:rsidRPr="004F6C4E">
                    <w:rPr>
                      <w:rFonts w:ascii="Times New Roman" w:hAnsi="Times New Roman" w:cs="Times New Roman"/>
                      <w:sz w:val="28"/>
                      <w:szCs w:val="28"/>
                    </w:rPr>
                    <w:t xml:space="preserve">Убрать пеленку с </w:t>
                  </w:r>
                  <w:proofErr w:type="spellStart"/>
                  <w:r w:rsidRPr="004F6C4E">
                    <w:rPr>
                      <w:rFonts w:ascii="Times New Roman" w:hAnsi="Times New Roman" w:cs="Times New Roman"/>
                      <w:sz w:val="28"/>
                      <w:szCs w:val="28"/>
                    </w:rPr>
                    <w:t>пеленального</w:t>
                  </w:r>
                  <w:proofErr w:type="spellEnd"/>
                  <w:r w:rsidRPr="004F6C4E">
                    <w:rPr>
                      <w:rFonts w:ascii="Times New Roman" w:hAnsi="Times New Roman" w:cs="Times New Roman"/>
                      <w:sz w:val="28"/>
                      <w:szCs w:val="28"/>
                    </w:rPr>
                    <w:t xml:space="preserve"> стола и поместить её в мешок для грязного белья. Использованные палочки замочить в </w:t>
                  </w:r>
                  <w:proofErr w:type="spellStart"/>
                  <w:r w:rsidRPr="004F6C4E">
                    <w:rPr>
                      <w:rFonts w:ascii="Times New Roman" w:hAnsi="Times New Roman" w:cs="Times New Roman"/>
                      <w:sz w:val="28"/>
                      <w:szCs w:val="28"/>
                    </w:rPr>
                    <w:t>дез</w:t>
                  </w:r>
                  <w:proofErr w:type="spellEnd"/>
                  <w:r w:rsidRPr="004F6C4E">
                    <w:rPr>
                      <w:rFonts w:ascii="Times New Roman" w:hAnsi="Times New Roman" w:cs="Times New Roman"/>
                      <w:sz w:val="28"/>
                      <w:szCs w:val="28"/>
                    </w:rPr>
                    <w:t xml:space="preserve">. растворе.  Протереть рабочую поверхность </w:t>
                  </w:r>
                  <w:proofErr w:type="spellStart"/>
                  <w:r w:rsidRPr="004F6C4E">
                    <w:rPr>
                      <w:rFonts w:ascii="Times New Roman" w:hAnsi="Times New Roman" w:cs="Times New Roman"/>
                      <w:sz w:val="28"/>
                      <w:szCs w:val="28"/>
                    </w:rPr>
                    <w:t>пеленального</w:t>
                  </w:r>
                  <w:proofErr w:type="spellEnd"/>
                  <w:r w:rsidRPr="004F6C4E">
                    <w:rPr>
                      <w:rFonts w:ascii="Times New Roman" w:hAnsi="Times New Roman" w:cs="Times New Roman"/>
                      <w:sz w:val="28"/>
                      <w:szCs w:val="28"/>
                    </w:rPr>
                    <w:t xml:space="preserve"> стола дезинфицирующим раствором, снять перчатки, вымыть и осушить руки.</w:t>
                  </w:r>
                </w:p>
              </w:tc>
              <w:tc>
                <w:tcPr>
                  <w:tcW w:w="3060" w:type="dxa"/>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tc>
            </w:tr>
          </w:tbl>
          <w:p w:rsidR="004F6C4E" w:rsidRPr="004F6C4E" w:rsidRDefault="004F6C4E" w:rsidP="007175CA">
            <w:pPr>
              <w:pStyle w:val="a5"/>
              <w:spacing w:after="0" w:line="240" w:lineRule="auto"/>
              <w:ind w:left="284"/>
              <w:rPr>
                <w:rFonts w:ascii="Times New Roman" w:hAnsi="Times New Roman" w:cs="Times New Roman"/>
                <w:sz w:val="26"/>
                <w:szCs w:val="26"/>
              </w:rPr>
            </w:pPr>
          </w:p>
          <w:p w:rsidR="004F6C4E" w:rsidRPr="004F6C4E" w:rsidRDefault="004F6C4E" w:rsidP="007175CA">
            <w:pPr>
              <w:pStyle w:val="a5"/>
              <w:numPr>
                <w:ilvl w:val="0"/>
                <w:numId w:val="6"/>
              </w:numPr>
              <w:spacing w:after="0" w:line="240" w:lineRule="auto"/>
              <w:ind w:left="284"/>
              <w:rPr>
                <w:rFonts w:ascii="Times New Roman" w:hAnsi="Times New Roman" w:cs="Times New Roman"/>
                <w:sz w:val="32"/>
                <w:szCs w:val="26"/>
              </w:rPr>
            </w:pPr>
            <w:r w:rsidRPr="004F6C4E">
              <w:rPr>
                <w:rFonts w:ascii="Times New Roman" w:hAnsi="Times New Roman" w:cs="Times New Roman"/>
                <w:sz w:val="32"/>
                <w:szCs w:val="26"/>
              </w:rPr>
              <w:t xml:space="preserve">Обработка пуповинного остатка </w:t>
            </w:r>
            <w:r w:rsidRPr="004F6C4E">
              <w:rPr>
                <w:rFonts w:ascii="Times New Roman" w:hAnsi="Times New Roman" w:cs="Times New Roman"/>
                <w:sz w:val="32"/>
                <w:szCs w:val="26"/>
              </w:rPr>
              <w:br/>
            </w:r>
            <w:r w:rsidRPr="004F6C4E">
              <w:rPr>
                <w:rStyle w:val="af0"/>
                <w:rFonts w:ascii="Times New Roman" w:hAnsi="Times New Roman" w:cs="Times New Roman"/>
                <w:sz w:val="28"/>
                <w:szCs w:val="28"/>
                <w:bdr w:val="none" w:sz="0" w:space="0" w:color="auto" w:frame="1"/>
              </w:rPr>
              <w:t>1. Приготовить:</w:t>
            </w:r>
            <w:r w:rsidRPr="004F6C4E">
              <w:rPr>
                <w:rStyle w:val="af0"/>
                <w:rFonts w:ascii="Times New Roman" w:hAnsi="Times New Roman" w:cs="Times New Roman"/>
                <w:sz w:val="28"/>
                <w:szCs w:val="28"/>
                <w:bdr w:val="none" w:sz="0" w:space="0" w:color="auto" w:frame="1"/>
              </w:rPr>
              <w:br/>
            </w:r>
            <w:r w:rsidRPr="004F6C4E">
              <w:rPr>
                <w:rFonts w:ascii="Times New Roman" w:hAnsi="Times New Roman" w:cs="Times New Roman"/>
                <w:sz w:val="28"/>
                <w:szCs w:val="28"/>
              </w:rPr>
              <w:t>- перекись водорода 3%;</w:t>
            </w:r>
            <w:r w:rsidRPr="004F6C4E">
              <w:rPr>
                <w:rFonts w:ascii="Times New Roman" w:hAnsi="Times New Roman" w:cs="Times New Roman"/>
                <w:sz w:val="28"/>
                <w:szCs w:val="28"/>
              </w:rPr>
              <w:br/>
              <w:t>- раствор бриллиантового зеленого спиртовой 1%(зеленка);</w:t>
            </w:r>
            <w:r w:rsidRPr="004F6C4E">
              <w:rPr>
                <w:rFonts w:ascii="Times New Roman" w:hAnsi="Times New Roman" w:cs="Times New Roman"/>
                <w:sz w:val="28"/>
                <w:szCs w:val="28"/>
              </w:rPr>
              <w:br/>
              <w:t>- пипетка;</w:t>
            </w:r>
            <w:r w:rsidRPr="004F6C4E">
              <w:rPr>
                <w:rFonts w:ascii="Times New Roman" w:hAnsi="Times New Roman" w:cs="Times New Roman"/>
                <w:sz w:val="28"/>
                <w:szCs w:val="28"/>
              </w:rPr>
              <w:br/>
              <w:t>- ватные палочки</w:t>
            </w:r>
            <w:r w:rsidRPr="004F6C4E">
              <w:rPr>
                <w:rFonts w:ascii="Times New Roman" w:hAnsi="Times New Roman" w:cs="Times New Roman"/>
                <w:sz w:val="28"/>
                <w:szCs w:val="28"/>
              </w:rPr>
              <w:br/>
            </w:r>
            <w:r w:rsidRPr="004F6C4E">
              <w:rPr>
                <w:rFonts w:ascii="Times New Roman" w:eastAsia="Times New Roman" w:hAnsi="Times New Roman" w:cs="Times New Roman"/>
                <w:bCs/>
                <w:sz w:val="28"/>
                <w:lang w:eastAsia="ru-RU"/>
              </w:rPr>
              <w:t>2. Вымыть руки и просушить их.</w:t>
            </w:r>
            <w:r w:rsidRPr="004F6C4E">
              <w:rPr>
                <w:rFonts w:ascii="Times New Roman" w:eastAsia="Times New Roman" w:hAnsi="Times New Roman" w:cs="Times New Roman"/>
                <w:bCs/>
                <w:sz w:val="28"/>
                <w:lang w:eastAsia="ru-RU"/>
              </w:rPr>
              <w:br/>
              <w:t xml:space="preserve">3. Смочить </w:t>
            </w:r>
            <w:proofErr w:type="gramStart"/>
            <w:r w:rsidRPr="004F6C4E">
              <w:rPr>
                <w:rFonts w:ascii="Times New Roman" w:eastAsia="Times New Roman" w:hAnsi="Times New Roman" w:cs="Times New Roman"/>
                <w:bCs/>
                <w:sz w:val="28"/>
                <w:lang w:eastAsia="ru-RU"/>
              </w:rPr>
              <w:t>ватную</w:t>
            </w:r>
            <w:proofErr w:type="gramEnd"/>
            <w:r w:rsidRPr="004F6C4E">
              <w:rPr>
                <w:rFonts w:ascii="Times New Roman" w:eastAsia="Times New Roman" w:hAnsi="Times New Roman" w:cs="Times New Roman"/>
                <w:bCs/>
                <w:sz w:val="28"/>
                <w:lang w:eastAsia="ru-RU"/>
              </w:rPr>
              <w:t xml:space="preserve"> палочку3% раствором перекиси водорода.</w:t>
            </w:r>
            <w:r w:rsidRPr="004F6C4E">
              <w:rPr>
                <w:rFonts w:ascii="Times New Roman" w:eastAsia="Times New Roman" w:hAnsi="Times New Roman" w:cs="Times New Roman"/>
                <w:bCs/>
                <w:sz w:val="28"/>
                <w:lang w:eastAsia="ru-RU"/>
              </w:rPr>
              <w:br/>
              <w:t xml:space="preserve">4. </w:t>
            </w:r>
            <w:proofErr w:type="spellStart"/>
            <w:r w:rsidRPr="004F6C4E">
              <w:rPr>
                <w:rFonts w:ascii="Times New Roman" w:eastAsia="Times New Roman" w:hAnsi="Times New Roman" w:cs="Times New Roman"/>
                <w:bCs/>
                <w:sz w:val="28"/>
                <w:lang w:eastAsia="ru-RU"/>
              </w:rPr>
              <w:t>Обраборать</w:t>
            </w:r>
            <w:proofErr w:type="spellEnd"/>
            <w:r w:rsidRPr="004F6C4E">
              <w:rPr>
                <w:rFonts w:ascii="Times New Roman" w:eastAsia="Times New Roman" w:hAnsi="Times New Roman" w:cs="Times New Roman"/>
                <w:bCs/>
                <w:sz w:val="28"/>
                <w:lang w:eastAsia="ru-RU"/>
              </w:rPr>
              <w:t xml:space="preserve"> пупочный остаток</w:t>
            </w:r>
          </w:p>
          <w:p w:rsidR="004F6C4E" w:rsidRPr="004F6C4E" w:rsidRDefault="004F6C4E" w:rsidP="007175CA">
            <w:pPr>
              <w:spacing w:after="0" w:line="240" w:lineRule="auto"/>
              <w:ind w:left="284" w:right="84"/>
              <w:jc w:val="both"/>
              <w:textAlignment w:val="baseline"/>
              <w:rPr>
                <w:rFonts w:ascii="Times New Roman" w:hAnsi="Times New Roman" w:cs="Times New Roman"/>
                <w:sz w:val="28"/>
                <w:szCs w:val="24"/>
              </w:rPr>
            </w:pPr>
            <w:r w:rsidRPr="004F6C4E">
              <w:rPr>
                <w:rFonts w:ascii="Times New Roman" w:hAnsi="Times New Roman" w:cs="Times New Roman"/>
                <w:bCs/>
                <w:sz w:val="28"/>
              </w:rPr>
              <w:t>5. Просушить сухой ватной палочкой.</w:t>
            </w:r>
          </w:p>
          <w:p w:rsidR="004F6C4E" w:rsidRPr="004F6C4E" w:rsidRDefault="004F6C4E" w:rsidP="007175CA">
            <w:pPr>
              <w:spacing w:after="0" w:line="240" w:lineRule="auto"/>
              <w:ind w:left="284" w:right="84"/>
              <w:jc w:val="both"/>
              <w:textAlignment w:val="baseline"/>
              <w:rPr>
                <w:rFonts w:ascii="Times New Roman" w:hAnsi="Times New Roman" w:cs="Times New Roman"/>
                <w:sz w:val="28"/>
                <w:szCs w:val="24"/>
              </w:rPr>
            </w:pPr>
            <w:r w:rsidRPr="004F6C4E">
              <w:rPr>
                <w:rFonts w:ascii="Times New Roman" w:hAnsi="Times New Roman" w:cs="Times New Roman"/>
                <w:bCs/>
                <w:sz w:val="28"/>
              </w:rPr>
              <w:t>6. Заполнить пипетку бриллиантовым зелены</w:t>
            </w:r>
            <w:proofErr w:type="gramStart"/>
            <w:r w:rsidRPr="004F6C4E">
              <w:rPr>
                <w:rFonts w:ascii="Times New Roman" w:hAnsi="Times New Roman" w:cs="Times New Roman"/>
                <w:bCs/>
                <w:sz w:val="28"/>
              </w:rPr>
              <w:t>м(</w:t>
            </w:r>
            <w:proofErr w:type="gramEnd"/>
            <w:r w:rsidRPr="004F6C4E">
              <w:rPr>
                <w:rFonts w:ascii="Times New Roman" w:hAnsi="Times New Roman" w:cs="Times New Roman"/>
                <w:bCs/>
                <w:sz w:val="28"/>
              </w:rPr>
              <w:t>зеленкой)</w:t>
            </w:r>
          </w:p>
          <w:p w:rsidR="004F6C4E" w:rsidRPr="004F6C4E" w:rsidRDefault="004F6C4E" w:rsidP="007175CA">
            <w:pPr>
              <w:spacing w:after="0" w:line="240" w:lineRule="auto"/>
              <w:ind w:left="284" w:right="84"/>
              <w:jc w:val="both"/>
              <w:textAlignment w:val="baseline"/>
              <w:rPr>
                <w:rFonts w:ascii="Times New Roman" w:hAnsi="Times New Roman" w:cs="Times New Roman"/>
                <w:sz w:val="28"/>
                <w:szCs w:val="24"/>
              </w:rPr>
            </w:pPr>
            <w:r w:rsidRPr="004F6C4E">
              <w:rPr>
                <w:rFonts w:ascii="Times New Roman" w:hAnsi="Times New Roman" w:cs="Times New Roman"/>
                <w:bCs/>
                <w:sz w:val="28"/>
              </w:rPr>
              <w:t>7.Капнуть каплю под скобу.</w:t>
            </w:r>
          </w:p>
          <w:p w:rsidR="004F6C4E" w:rsidRPr="004F6C4E" w:rsidRDefault="004F6C4E" w:rsidP="007175CA">
            <w:pPr>
              <w:spacing w:after="0" w:line="240" w:lineRule="auto"/>
              <w:ind w:left="284" w:right="84"/>
              <w:jc w:val="both"/>
              <w:textAlignment w:val="baseline"/>
              <w:rPr>
                <w:rFonts w:ascii="Times New Roman" w:hAnsi="Times New Roman" w:cs="Times New Roman"/>
                <w:sz w:val="28"/>
                <w:szCs w:val="24"/>
              </w:rPr>
            </w:pPr>
            <w:r w:rsidRPr="004F6C4E">
              <w:rPr>
                <w:rFonts w:ascii="Times New Roman" w:hAnsi="Times New Roman" w:cs="Times New Roman"/>
                <w:bCs/>
                <w:sz w:val="28"/>
              </w:rPr>
              <w:t xml:space="preserve">8. После того как отпал пуповинный остаток (как правило это происходит до 2-3 недель жизни), у ребенка появляется пупочная ранка. Для обработки, которой понадобится </w:t>
            </w:r>
            <w:proofErr w:type="spellStart"/>
            <w:r w:rsidRPr="004F6C4E">
              <w:rPr>
                <w:rFonts w:ascii="Times New Roman" w:hAnsi="Times New Roman" w:cs="Times New Roman"/>
                <w:bCs/>
                <w:sz w:val="28"/>
              </w:rPr>
              <w:t>тотже</w:t>
            </w:r>
            <w:proofErr w:type="spellEnd"/>
            <w:r w:rsidRPr="004F6C4E">
              <w:rPr>
                <w:rFonts w:ascii="Times New Roman" w:hAnsi="Times New Roman" w:cs="Times New Roman"/>
                <w:bCs/>
                <w:sz w:val="28"/>
              </w:rPr>
              <w:t xml:space="preserve"> набор (Пункт 1.).</w:t>
            </w:r>
          </w:p>
          <w:p w:rsidR="004F6C4E" w:rsidRPr="004F6C4E" w:rsidRDefault="004F6C4E" w:rsidP="007175CA">
            <w:pPr>
              <w:spacing w:after="0" w:line="240" w:lineRule="auto"/>
              <w:ind w:left="284" w:right="84"/>
              <w:jc w:val="both"/>
              <w:textAlignment w:val="baseline"/>
              <w:rPr>
                <w:rFonts w:ascii="Times New Roman" w:hAnsi="Times New Roman" w:cs="Times New Roman"/>
                <w:sz w:val="28"/>
                <w:szCs w:val="24"/>
              </w:rPr>
            </w:pPr>
            <w:r w:rsidRPr="004F6C4E">
              <w:rPr>
                <w:rFonts w:ascii="Times New Roman" w:hAnsi="Times New Roman" w:cs="Times New Roman"/>
                <w:bCs/>
                <w:sz w:val="28"/>
              </w:rPr>
              <w:t>9. Смочить ватную палочку 3% раствором перекиси водорода и обработать пупочную ранку.</w:t>
            </w:r>
          </w:p>
          <w:p w:rsidR="004F6C4E" w:rsidRPr="004F6C4E" w:rsidRDefault="004F6C4E" w:rsidP="007175CA">
            <w:pPr>
              <w:spacing w:after="0" w:line="240" w:lineRule="auto"/>
              <w:ind w:left="284" w:right="84"/>
              <w:jc w:val="both"/>
              <w:textAlignment w:val="baseline"/>
              <w:rPr>
                <w:rFonts w:ascii="Times New Roman" w:hAnsi="Times New Roman" w:cs="Times New Roman"/>
                <w:sz w:val="28"/>
                <w:szCs w:val="24"/>
              </w:rPr>
            </w:pPr>
            <w:r w:rsidRPr="004F6C4E">
              <w:rPr>
                <w:rFonts w:ascii="Times New Roman" w:hAnsi="Times New Roman" w:cs="Times New Roman"/>
                <w:bCs/>
                <w:sz w:val="28"/>
              </w:rPr>
              <w:t>10. Просушить ранку сухой ватной палочкой.</w:t>
            </w:r>
          </w:p>
          <w:p w:rsidR="004F6C4E" w:rsidRPr="004F6C4E" w:rsidRDefault="004F6C4E" w:rsidP="007175CA">
            <w:pPr>
              <w:spacing w:after="0" w:line="240" w:lineRule="auto"/>
              <w:ind w:left="284" w:right="84"/>
              <w:jc w:val="both"/>
              <w:textAlignment w:val="baseline"/>
              <w:rPr>
                <w:rFonts w:ascii="Times New Roman" w:hAnsi="Times New Roman" w:cs="Times New Roman"/>
                <w:sz w:val="28"/>
                <w:szCs w:val="24"/>
              </w:rPr>
            </w:pPr>
            <w:r w:rsidRPr="004F6C4E">
              <w:rPr>
                <w:rFonts w:ascii="Times New Roman" w:hAnsi="Times New Roman" w:cs="Times New Roman"/>
                <w:bCs/>
                <w:sz w:val="28"/>
              </w:rPr>
              <w:t xml:space="preserve">12. Капнуть каплю </w:t>
            </w:r>
            <w:proofErr w:type="spellStart"/>
            <w:r w:rsidRPr="004F6C4E">
              <w:rPr>
                <w:rFonts w:ascii="Times New Roman" w:hAnsi="Times New Roman" w:cs="Times New Roman"/>
                <w:bCs/>
                <w:sz w:val="28"/>
              </w:rPr>
              <w:t>брилиантового</w:t>
            </w:r>
            <w:proofErr w:type="spellEnd"/>
            <w:r w:rsidRPr="004F6C4E">
              <w:rPr>
                <w:rFonts w:ascii="Times New Roman" w:hAnsi="Times New Roman" w:cs="Times New Roman"/>
                <w:bCs/>
                <w:sz w:val="28"/>
              </w:rPr>
              <w:t xml:space="preserve"> зеленого в пупочную ранку.</w:t>
            </w:r>
            <w:r w:rsidRPr="004F6C4E">
              <w:rPr>
                <w:rFonts w:ascii="Times New Roman" w:hAnsi="Times New Roman" w:cs="Times New Roman"/>
                <w:color w:val="404040"/>
                <w:sz w:val="30"/>
                <w:szCs w:val="30"/>
              </w:rPr>
              <w:t> </w:t>
            </w:r>
          </w:p>
          <w:p w:rsidR="004F6C4E" w:rsidRPr="004F6C4E" w:rsidRDefault="004F6C4E" w:rsidP="007175CA">
            <w:pPr>
              <w:spacing w:after="0" w:line="240" w:lineRule="auto"/>
              <w:ind w:left="84" w:right="84"/>
              <w:jc w:val="both"/>
              <w:textAlignment w:val="baseline"/>
              <w:rPr>
                <w:rFonts w:ascii="Times New Roman" w:hAnsi="Times New Roman" w:cs="Times New Roman"/>
                <w:sz w:val="28"/>
                <w:szCs w:val="24"/>
              </w:rPr>
            </w:pPr>
            <w:r w:rsidRPr="004F6C4E">
              <w:rPr>
                <w:rFonts w:ascii="Times New Roman" w:hAnsi="Times New Roman" w:cs="Times New Roman"/>
                <w:b/>
                <w:bCs/>
                <w:sz w:val="28"/>
              </w:rPr>
              <w:t>Обработка пуповинного остатка и пупочной ранки производится каждый день после купания.</w:t>
            </w:r>
          </w:p>
          <w:p w:rsidR="004F6C4E" w:rsidRPr="004F6C4E" w:rsidRDefault="004F6C4E" w:rsidP="007175CA">
            <w:pPr>
              <w:pStyle w:val="a5"/>
              <w:spacing w:after="0" w:line="240" w:lineRule="auto"/>
              <w:ind w:left="0"/>
              <w:rPr>
                <w:rFonts w:ascii="Times New Roman" w:hAnsi="Times New Roman" w:cs="Times New Roman"/>
                <w:sz w:val="32"/>
                <w:szCs w:val="26"/>
              </w:rPr>
            </w:pPr>
          </w:p>
          <w:p w:rsidR="004F6C4E" w:rsidRPr="004F6C4E" w:rsidRDefault="004F6C4E" w:rsidP="007175CA">
            <w:pPr>
              <w:pStyle w:val="a5"/>
              <w:numPr>
                <w:ilvl w:val="0"/>
                <w:numId w:val="6"/>
              </w:numPr>
              <w:spacing w:after="0" w:line="240" w:lineRule="auto"/>
              <w:ind w:left="284"/>
              <w:rPr>
                <w:rFonts w:ascii="Times New Roman" w:hAnsi="Times New Roman" w:cs="Times New Roman"/>
                <w:sz w:val="32"/>
                <w:szCs w:val="26"/>
              </w:rPr>
            </w:pPr>
            <w:r w:rsidRPr="004F6C4E">
              <w:rPr>
                <w:rFonts w:ascii="Times New Roman" w:hAnsi="Times New Roman" w:cs="Times New Roman"/>
                <w:sz w:val="32"/>
                <w:szCs w:val="26"/>
              </w:rPr>
              <w:t>Обработка слизистой полости рта</w:t>
            </w:r>
          </w:p>
          <w:p w:rsidR="004F6C4E" w:rsidRPr="004F6C4E" w:rsidRDefault="004F6C4E" w:rsidP="007175CA">
            <w:pPr>
              <w:spacing w:after="0" w:line="240" w:lineRule="auto"/>
              <w:rPr>
                <w:rFonts w:ascii="Times New Roman" w:hAnsi="Times New Roman" w:cs="Times New Roman"/>
                <w:sz w:val="28"/>
                <w:u w:val="single"/>
              </w:rPr>
            </w:pPr>
            <w:r w:rsidRPr="004F6C4E">
              <w:rPr>
                <w:rFonts w:ascii="Times New Roman" w:hAnsi="Times New Roman" w:cs="Times New Roman"/>
                <w:sz w:val="28"/>
                <w:u w:val="single"/>
              </w:rPr>
              <w:t>Цель:</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воздействие на возбудителя;</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lastRenderedPageBreak/>
              <w:t>- рассасывание воспалительного процесса.</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u w:val="single"/>
              </w:rPr>
              <w:t>Показания:</w:t>
            </w:r>
            <w:r w:rsidRPr="004F6C4E">
              <w:rPr>
                <w:rFonts w:ascii="Times New Roman" w:hAnsi="Times New Roman" w:cs="Times New Roman"/>
                <w:sz w:val="28"/>
              </w:rPr>
              <w:t xml:space="preserve"> </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стоматиты;</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молочница.</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u w:val="single"/>
              </w:rPr>
              <w:t>Оснащение</w:t>
            </w:r>
            <w:r w:rsidRPr="004F6C4E">
              <w:rPr>
                <w:rFonts w:ascii="Times New Roman" w:hAnsi="Times New Roman" w:cs="Times New Roman"/>
                <w:sz w:val="28"/>
              </w:rPr>
              <w:t>:</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перчатки;</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резиновый баллон;</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стерильные марлевые салфетки, ватные шарики, палочки;</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xml:space="preserve">- лекарственные препараты (раствор перманганата калия, раствор </w:t>
            </w:r>
            <w:proofErr w:type="spellStart"/>
            <w:r w:rsidRPr="004F6C4E">
              <w:rPr>
                <w:rFonts w:ascii="Times New Roman" w:hAnsi="Times New Roman" w:cs="Times New Roman"/>
                <w:sz w:val="28"/>
              </w:rPr>
              <w:t>фурациллина</w:t>
            </w:r>
            <w:proofErr w:type="spellEnd"/>
            <w:r w:rsidRPr="004F6C4E">
              <w:rPr>
                <w:rFonts w:ascii="Times New Roman" w:hAnsi="Times New Roman" w:cs="Times New Roman"/>
                <w:sz w:val="28"/>
              </w:rPr>
              <w:t>, раствор соды 2%,    отвар ромашки, шалфея и др.);</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почкообразный лоток;</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шпатель;</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мензурка;</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клеенчатый фартук, пеленка.</w:t>
            </w:r>
          </w:p>
          <w:p w:rsidR="004F6C4E" w:rsidRPr="004F6C4E" w:rsidRDefault="004F6C4E" w:rsidP="007175CA">
            <w:pPr>
              <w:spacing w:after="0" w:line="240" w:lineRule="auto"/>
              <w:rPr>
                <w:rFonts w:ascii="Times New Roman" w:hAnsi="Times New Roman" w:cs="Times New Roman"/>
                <w:sz w:val="28"/>
              </w:rPr>
            </w:pP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471"/>
            </w:tblGrid>
            <w:tr w:rsidR="004F6C4E" w:rsidRPr="004F6C4E" w:rsidTr="009F2F2C">
              <w:tc>
                <w:tcPr>
                  <w:tcW w:w="8108" w:type="dxa"/>
                  <w:gridSpan w:val="2"/>
                </w:tcPr>
                <w:p w:rsidR="004F6C4E" w:rsidRPr="004F6C4E" w:rsidRDefault="004F6C4E" w:rsidP="007175CA">
                  <w:pPr>
                    <w:spacing w:after="0" w:line="240" w:lineRule="auto"/>
                    <w:jc w:val="center"/>
                    <w:rPr>
                      <w:rFonts w:ascii="Times New Roman" w:hAnsi="Times New Roman" w:cs="Times New Roman"/>
                      <w:b/>
                      <w:sz w:val="28"/>
                    </w:rPr>
                  </w:pPr>
                  <w:r w:rsidRPr="004F6C4E">
                    <w:rPr>
                      <w:rFonts w:ascii="Times New Roman" w:hAnsi="Times New Roman" w:cs="Times New Roman"/>
                      <w:b/>
                      <w:sz w:val="28"/>
                    </w:rPr>
                    <w:t>Подготовка к процедуре</w:t>
                  </w:r>
                </w:p>
              </w:tc>
            </w:tr>
            <w:tr w:rsidR="004F6C4E" w:rsidRPr="004F6C4E" w:rsidTr="009F2F2C">
              <w:tc>
                <w:tcPr>
                  <w:tcW w:w="5637" w:type="dxa"/>
                </w:tcPr>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Объяснить матери и ребенку ход и цель процедуры.</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Подготовить необходимое оснащение. Налить лекарственный раствор в мензурку.</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Накрыть грудь ребенка пеленкой или фартуком.</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Вымыть руки, надеть перчатки.</w:t>
                  </w:r>
                </w:p>
              </w:tc>
              <w:tc>
                <w:tcPr>
                  <w:tcW w:w="2471" w:type="dxa"/>
                </w:tcPr>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Формирование мотивации к сотрудничеству. Обеспечение четкости выполнения процедуры.</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Защита одежды от загрязнения и промокания.</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Инфекционная безопасность.</w:t>
                  </w:r>
                </w:p>
              </w:tc>
            </w:tr>
            <w:tr w:rsidR="004F6C4E" w:rsidRPr="004F6C4E" w:rsidTr="009F2F2C">
              <w:tc>
                <w:tcPr>
                  <w:tcW w:w="8108" w:type="dxa"/>
                  <w:gridSpan w:val="2"/>
                </w:tcPr>
                <w:p w:rsidR="004F6C4E" w:rsidRPr="004F6C4E" w:rsidRDefault="004F6C4E" w:rsidP="007175CA">
                  <w:pPr>
                    <w:spacing w:after="0" w:line="240" w:lineRule="auto"/>
                    <w:jc w:val="center"/>
                    <w:rPr>
                      <w:rFonts w:ascii="Times New Roman" w:hAnsi="Times New Roman" w:cs="Times New Roman"/>
                      <w:b/>
                      <w:sz w:val="28"/>
                    </w:rPr>
                  </w:pPr>
                  <w:r w:rsidRPr="004F6C4E">
                    <w:rPr>
                      <w:rFonts w:ascii="Times New Roman" w:hAnsi="Times New Roman" w:cs="Times New Roman"/>
                      <w:b/>
                      <w:sz w:val="28"/>
                    </w:rPr>
                    <w:t>Выполнение процедуры</w:t>
                  </w:r>
                </w:p>
              </w:tc>
            </w:tr>
            <w:tr w:rsidR="004F6C4E" w:rsidRPr="004F6C4E" w:rsidTr="009F2F2C">
              <w:tc>
                <w:tcPr>
                  <w:tcW w:w="5637" w:type="dxa"/>
                </w:tcPr>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Подставить почкообразный лоток к сидящему ребенку.</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Примечание: ребенку младшего возраста можно проводить процедуру в положении на боку, предварительно запеленав его с руками.</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xml:space="preserve">При наличии язвочек и афт провести обработку элементов ватной палочкой с </w:t>
                  </w:r>
                  <w:r w:rsidRPr="004F6C4E">
                    <w:rPr>
                      <w:rFonts w:ascii="Times New Roman" w:hAnsi="Times New Roman" w:cs="Times New Roman"/>
                      <w:sz w:val="28"/>
                    </w:rPr>
                    <w:lastRenderedPageBreak/>
                    <w:t>лекарственным веществом, открыв рот с помощью шпателя (при этом помощник удерживает голову и руки ребенка.).</w:t>
                  </w:r>
                </w:p>
              </w:tc>
              <w:tc>
                <w:tcPr>
                  <w:tcW w:w="2471" w:type="dxa"/>
                </w:tcPr>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lastRenderedPageBreak/>
                    <w:t>Для защиты одежды и сбора отработанного материала.</w:t>
                  </w: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Обеспечение воздействия лекарственного вещества на пораженную слизистую.</w:t>
                  </w: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С лечебной целью.</w:t>
                  </w:r>
                </w:p>
              </w:tc>
            </w:tr>
            <w:tr w:rsidR="004F6C4E" w:rsidRPr="004F6C4E" w:rsidTr="009F2F2C">
              <w:tc>
                <w:tcPr>
                  <w:tcW w:w="8108" w:type="dxa"/>
                  <w:gridSpan w:val="2"/>
                </w:tcPr>
                <w:p w:rsidR="004F6C4E" w:rsidRPr="004F6C4E" w:rsidRDefault="004F6C4E" w:rsidP="007175CA">
                  <w:pPr>
                    <w:spacing w:after="0" w:line="240" w:lineRule="auto"/>
                    <w:jc w:val="center"/>
                    <w:rPr>
                      <w:rFonts w:ascii="Times New Roman" w:hAnsi="Times New Roman" w:cs="Times New Roman"/>
                      <w:b/>
                      <w:sz w:val="28"/>
                    </w:rPr>
                  </w:pPr>
                  <w:r w:rsidRPr="004F6C4E">
                    <w:rPr>
                      <w:rFonts w:ascii="Times New Roman" w:hAnsi="Times New Roman" w:cs="Times New Roman"/>
                      <w:b/>
                      <w:sz w:val="28"/>
                    </w:rPr>
                    <w:lastRenderedPageBreak/>
                    <w:t>Завершение процедуры</w:t>
                  </w:r>
                </w:p>
              </w:tc>
            </w:tr>
            <w:tr w:rsidR="004F6C4E" w:rsidRPr="004F6C4E" w:rsidTr="009F2F2C">
              <w:tc>
                <w:tcPr>
                  <w:tcW w:w="5637" w:type="dxa"/>
                </w:tcPr>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Передать ребенка маме.</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xml:space="preserve">Убрать использованный материал в </w:t>
                  </w:r>
                  <w:proofErr w:type="spellStart"/>
                  <w:r w:rsidRPr="004F6C4E">
                    <w:rPr>
                      <w:rFonts w:ascii="Times New Roman" w:hAnsi="Times New Roman" w:cs="Times New Roman"/>
                      <w:sz w:val="28"/>
                    </w:rPr>
                    <w:t>дезраствор</w:t>
                  </w:r>
                  <w:proofErr w:type="spellEnd"/>
                  <w:r w:rsidRPr="004F6C4E">
                    <w:rPr>
                      <w:rFonts w:ascii="Times New Roman" w:hAnsi="Times New Roman" w:cs="Times New Roman"/>
                      <w:sz w:val="28"/>
                    </w:rPr>
                    <w:t>.</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Снять перчатки, вымыть руки.</w:t>
                  </w:r>
                </w:p>
              </w:tc>
              <w:tc>
                <w:tcPr>
                  <w:tcW w:w="2471" w:type="dxa"/>
                </w:tcPr>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Для инфекционной безопасности.</w:t>
                  </w:r>
                </w:p>
              </w:tc>
            </w:tr>
          </w:tbl>
          <w:p w:rsidR="004F6C4E" w:rsidRDefault="004F6C4E" w:rsidP="007175CA">
            <w:pPr>
              <w:spacing w:after="0" w:line="240" w:lineRule="auto"/>
              <w:rPr>
                <w:rFonts w:ascii="Times New Roman" w:hAnsi="Times New Roman" w:cs="Times New Roman"/>
                <w:sz w:val="32"/>
                <w:szCs w:val="26"/>
              </w:rPr>
            </w:pPr>
          </w:p>
          <w:p w:rsidR="009C67A0" w:rsidRPr="004F6C4E" w:rsidRDefault="009C67A0" w:rsidP="007175CA">
            <w:pPr>
              <w:spacing w:after="0" w:line="240" w:lineRule="auto"/>
              <w:rPr>
                <w:rFonts w:ascii="Times New Roman" w:hAnsi="Times New Roman" w:cs="Times New Roman"/>
                <w:sz w:val="32"/>
                <w:szCs w:val="26"/>
              </w:rPr>
            </w:pPr>
          </w:p>
          <w:p w:rsidR="004F6C4E" w:rsidRPr="004F6C4E" w:rsidRDefault="004F6C4E" w:rsidP="007175CA">
            <w:pPr>
              <w:pStyle w:val="a5"/>
              <w:numPr>
                <w:ilvl w:val="0"/>
                <w:numId w:val="6"/>
              </w:numPr>
              <w:spacing w:after="0" w:line="240" w:lineRule="auto"/>
              <w:ind w:left="284"/>
              <w:rPr>
                <w:rFonts w:ascii="Times New Roman" w:hAnsi="Times New Roman" w:cs="Times New Roman"/>
                <w:sz w:val="32"/>
                <w:szCs w:val="26"/>
              </w:rPr>
            </w:pPr>
            <w:r w:rsidRPr="004F6C4E">
              <w:rPr>
                <w:rFonts w:ascii="Times New Roman" w:hAnsi="Times New Roman" w:cs="Times New Roman"/>
                <w:sz w:val="32"/>
                <w:szCs w:val="26"/>
              </w:rPr>
              <w:t>Проведение контрольного взвешивания</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u w:val="single"/>
              </w:rPr>
              <w:t>Цель:</w:t>
            </w:r>
            <w:r w:rsidRPr="004F6C4E">
              <w:rPr>
                <w:rFonts w:ascii="Times New Roman" w:hAnsi="Times New Roman" w:cs="Times New Roman"/>
                <w:sz w:val="28"/>
              </w:rPr>
              <w:t xml:space="preserve"> </w:t>
            </w:r>
          </w:p>
          <w:p w:rsidR="004F6C4E" w:rsidRPr="004F6C4E" w:rsidRDefault="004F6C4E" w:rsidP="007175CA">
            <w:pPr>
              <w:spacing w:after="0" w:line="240" w:lineRule="auto"/>
              <w:ind w:right="-1"/>
              <w:rPr>
                <w:rFonts w:ascii="Times New Roman" w:hAnsi="Times New Roman" w:cs="Times New Roman"/>
                <w:sz w:val="28"/>
              </w:rPr>
            </w:pPr>
            <w:r w:rsidRPr="004F6C4E">
              <w:rPr>
                <w:rFonts w:ascii="Times New Roman" w:hAnsi="Times New Roman" w:cs="Times New Roman"/>
                <w:sz w:val="28"/>
              </w:rPr>
              <w:t>- определить среднее количество молока, получаемого ребенком при кормлении  грудью.</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u w:val="single"/>
              </w:rPr>
              <w:t>Оснащение:</w:t>
            </w:r>
            <w:r w:rsidRPr="004F6C4E">
              <w:rPr>
                <w:rFonts w:ascii="Times New Roman" w:hAnsi="Times New Roman" w:cs="Times New Roman"/>
                <w:sz w:val="28"/>
              </w:rPr>
              <w:t xml:space="preserve"> </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xml:space="preserve">- набор для пеленания с </w:t>
            </w:r>
            <w:proofErr w:type="spellStart"/>
            <w:r w:rsidRPr="004F6C4E">
              <w:rPr>
                <w:rFonts w:ascii="Times New Roman" w:hAnsi="Times New Roman" w:cs="Times New Roman"/>
                <w:sz w:val="28"/>
              </w:rPr>
              <w:t>памперсом</w:t>
            </w:r>
            <w:proofErr w:type="spellEnd"/>
            <w:r w:rsidRPr="004F6C4E">
              <w:rPr>
                <w:rFonts w:ascii="Times New Roman" w:hAnsi="Times New Roman" w:cs="Times New Roman"/>
                <w:sz w:val="28"/>
              </w:rPr>
              <w:t>;</w:t>
            </w:r>
          </w:p>
          <w:p w:rsidR="004F6C4E" w:rsidRPr="004F6C4E" w:rsidRDefault="004F6C4E" w:rsidP="007175CA">
            <w:pPr>
              <w:spacing w:after="0" w:line="240" w:lineRule="auto"/>
              <w:ind w:right="-850"/>
              <w:rPr>
                <w:rFonts w:ascii="Times New Roman" w:hAnsi="Times New Roman" w:cs="Times New Roman"/>
                <w:sz w:val="28"/>
              </w:rPr>
            </w:pPr>
            <w:r w:rsidRPr="004F6C4E">
              <w:rPr>
                <w:rFonts w:ascii="Times New Roman" w:hAnsi="Times New Roman" w:cs="Times New Roman"/>
                <w:sz w:val="28"/>
              </w:rPr>
              <w:t>- набор для подготовки матери к кормлению;</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чашечные весы;</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дезинфицирующий раствор, ветошь, бумага, ручка.</w:t>
            </w:r>
          </w:p>
          <w:p w:rsidR="004F6C4E" w:rsidRPr="004F6C4E" w:rsidRDefault="004F6C4E" w:rsidP="007175CA">
            <w:pPr>
              <w:spacing w:after="0" w:line="240" w:lineRule="auto"/>
              <w:rPr>
                <w:rFonts w:ascii="Times New Roman" w:hAnsi="Times New Roman" w:cs="Times New Roman"/>
                <w:sz w:val="28"/>
                <w:u w:val="single"/>
              </w:rPr>
            </w:pPr>
            <w:r w:rsidRPr="004F6C4E">
              <w:rPr>
                <w:rFonts w:ascii="Times New Roman" w:hAnsi="Times New Roman" w:cs="Times New Roman"/>
                <w:sz w:val="28"/>
                <w:u w:val="single"/>
              </w:rPr>
              <w:t>Обязательное условие:</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в течение суток необходимо провести минимум 3 контрольных кормления (утром, днем и вечером),</w:t>
            </w:r>
          </w:p>
          <w:p w:rsidR="004F6C4E" w:rsidRPr="004F6C4E" w:rsidRDefault="004F6C4E" w:rsidP="007175CA">
            <w:pPr>
              <w:spacing w:after="0" w:line="240" w:lineRule="auto"/>
              <w:rPr>
                <w:rFonts w:ascii="Times New Roman" w:hAnsi="Times New Roman" w:cs="Times New Roman"/>
                <w:sz w:val="28"/>
              </w:rPr>
            </w:pPr>
            <w:r w:rsidRPr="004F6C4E">
              <w:rPr>
                <w:rFonts w:ascii="Times New Roman" w:hAnsi="Times New Roman" w:cs="Times New Roman"/>
                <w:sz w:val="28"/>
              </w:rPr>
              <w:t xml:space="preserve"> так как в различное время суток у матери разное количество молока.</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7"/>
              <w:gridCol w:w="80"/>
              <w:gridCol w:w="2249"/>
              <w:gridCol w:w="80"/>
            </w:tblGrid>
            <w:tr w:rsidR="004F6C4E" w:rsidRPr="004F6C4E" w:rsidTr="009F2F2C">
              <w:tc>
                <w:tcPr>
                  <w:tcW w:w="5637" w:type="dxa"/>
                  <w:gridSpan w:val="2"/>
                </w:tcPr>
                <w:p w:rsidR="004F6C4E" w:rsidRPr="004F6C4E" w:rsidRDefault="004F6C4E" w:rsidP="007175CA">
                  <w:pPr>
                    <w:spacing w:after="0" w:line="240" w:lineRule="auto"/>
                    <w:ind w:right="-850"/>
                    <w:jc w:val="center"/>
                    <w:rPr>
                      <w:rFonts w:ascii="Times New Roman" w:hAnsi="Times New Roman" w:cs="Times New Roman"/>
                      <w:sz w:val="28"/>
                      <w:szCs w:val="28"/>
                    </w:rPr>
                  </w:pPr>
                  <w:r w:rsidRPr="004F6C4E">
                    <w:rPr>
                      <w:rFonts w:ascii="Times New Roman" w:hAnsi="Times New Roman" w:cs="Times New Roman"/>
                      <w:sz w:val="28"/>
                      <w:szCs w:val="28"/>
                    </w:rPr>
                    <w:t>Этапы</w:t>
                  </w:r>
                </w:p>
              </w:tc>
              <w:tc>
                <w:tcPr>
                  <w:tcW w:w="2329" w:type="dxa"/>
                  <w:gridSpan w:val="2"/>
                </w:tcPr>
                <w:p w:rsidR="004F6C4E" w:rsidRPr="004F6C4E" w:rsidRDefault="004F6C4E" w:rsidP="007175CA">
                  <w:pPr>
                    <w:spacing w:after="0" w:line="240" w:lineRule="auto"/>
                    <w:ind w:right="-850"/>
                    <w:rPr>
                      <w:rFonts w:ascii="Times New Roman" w:hAnsi="Times New Roman" w:cs="Times New Roman"/>
                      <w:sz w:val="28"/>
                      <w:szCs w:val="28"/>
                    </w:rPr>
                  </w:pPr>
                  <w:r w:rsidRPr="004F6C4E">
                    <w:rPr>
                      <w:rFonts w:ascii="Times New Roman" w:hAnsi="Times New Roman" w:cs="Times New Roman"/>
                      <w:sz w:val="28"/>
                      <w:szCs w:val="28"/>
                    </w:rPr>
                    <w:t>Обоснование</w:t>
                  </w:r>
                </w:p>
              </w:tc>
            </w:tr>
            <w:tr w:rsidR="004F6C4E" w:rsidRPr="004F6C4E" w:rsidTr="009F2F2C">
              <w:tc>
                <w:tcPr>
                  <w:tcW w:w="7966" w:type="dxa"/>
                  <w:gridSpan w:val="4"/>
                </w:tcPr>
                <w:p w:rsidR="004F6C4E" w:rsidRPr="004F6C4E" w:rsidRDefault="004F6C4E" w:rsidP="007175CA">
                  <w:pPr>
                    <w:spacing w:after="0" w:line="240" w:lineRule="auto"/>
                    <w:ind w:right="-850"/>
                    <w:jc w:val="center"/>
                    <w:rPr>
                      <w:rFonts w:ascii="Times New Roman" w:hAnsi="Times New Roman" w:cs="Times New Roman"/>
                      <w:b/>
                      <w:sz w:val="28"/>
                      <w:szCs w:val="28"/>
                    </w:rPr>
                  </w:pPr>
                  <w:r w:rsidRPr="004F6C4E">
                    <w:rPr>
                      <w:rFonts w:ascii="Times New Roman" w:hAnsi="Times New Roman" w:cs="Times New Roman"/>
                      <w:b/>
                      <w:sz w:val="28"/>
                      <w:szCs w:val="28"/>
                    </w:rPr>
                    <w:t>Подготовка к процедуре</w:t>
                  </w:r>
                </w:p>
              </w:tc>
            </w:tr>
            <w:tr w:rsidR="004F6C4E" w:rsidRPr="004F6C4E" w:rsidTr="009C67A0">
              <w:tc>
                <w:tcPr>
                  <w:tcW w:w="5637" w:type="dxa"/>
                  <w:gridSpan w:val="2"/>
                  <w:vAlign w:val="center"/>
                </w:tcPr>
                <w:p w:rsidR="004F6C4E" w:rsidRPr="004F6C4E" w:rsidRDefault="004F6C4E" w:rsidP="007175CA">
                  <w:pPr>
                    <w:spacing w:after="0" w:line="240" w:lineRule="auto"/>
                    <w:jc w:val="center"/>
                    <w:rPr>
                      <w:rFonts w:ascii="Times New Roman" w:hAnsi="Times New Roman" w:cs="Times New Roman"/>
                      <w:sz w:val="28"/>
                      <w:szCs w:val="28"/>
                    </w:rPr>
                  </w:pPr>
                  <w:r w:rsidRPr="004F6C4E">
                    <w:rPr>
                      <w:rFonts w:ascii="Times New Roman" w:hAnsi="Times New Roman" w:cs="Times New Roman"/>
                      <w:sz w:val="28"/>
                      <w:szCs w:val="28"/>
                    </w:rPr>
                    <w:t>Объяснить маме (родственникам) цель и ход</w:t>
                  </w:r>
                </w:p>
                <w:p w:rsidR="004F6C4E" w:rsidRPr="004F6C4E" w:rsidRDefault="004F6C4E" w:rsidP="007175CA">
                  <w:pPr>
                    <w:spacing w:after="0" w:line="240" w:lineRule="auto"/>
                    <w:jc w:val="center"/>
                    <w:rPr>
                      <w:rFonts w:ascii="Times New Roman" w:hAnsi="Times New Roman" w:cs="Times New Roman"/>
                      <w:sz w:val="28"/>
                      <w:szCs w:val="28"/>
                    </w:rPr>
                  </w:pPr>
                  <w:r w:rsidRPr="004F6C4E">
                    <w:rPr>
                      <w:rFonts w:ascii="Times New Roman" w:hAnsi="Times New Roman" w:cs="Times New Roman"/>
                      <w:sz w:val="28"/>
                      <w:szCs w:val="28"/>
                    </w:rPr>
                    <w:t>выполнения процедуры.</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права матери на информацию.</w:t>
                  </w:r>
                </w:p>
              </w:tc>
            </w:tr>
            <w:tr w:rsidR="004F6C4E" w:rsidRPr="004F6C4E" w:rsidTr="009C67A0">
              <w:tc>
                <w:tcPr>
                  <w:tcW w:w="5637" w:type="dxa"/>
                  <w:gridSpan w:val="2"/>
                  <w:vAlign w:val="center"/>
                </w:tcPr>
                <w:p w:rsidR="004F6C4E" w:rsidRPr="004F6C4E" w:rsidRDefault="004F6C4E" w:rsidP="007175CA">
                  <w:pPr>
                    <w:spacing w:after="0" w:line="240" w:lineRule="auto"/>
                    <w:jc w:val="center"/>
                    <w:rPr>
                      <w:rFonts w:ascii="Times New Roman" w:hAnsi="Times New Roman" w:cs="Times New Roman"/>
                      <w:sz w:val="28"/>
                      <w:szCs w:val="28"/>
                    </w:rPr>
                  </w:pPr>
                  <w:r w:rsidRPr="004F6C4E">
                    <w:rPr>
                      <w:rFonts w:ascii="Times New Roman" w:hAnsi="Times New Roman" w:cs="Times New Roman"/>
                      <w:sz w:val="28"/>
                      <w:szCs w:val="28"/>
                    </w:rPr>
                    <w:t>Подготовить необходимое оснащение.</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четкости выполнения</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 процедуры.</w:t>
                  </w:r>
                </w:p>
              </w:tc>
            </w:tr>
            <w:tr w:rsidR="004F6C4E" w:rsidRPr="004F6C4E" w:rsidTr="009C67A0">
              <w:tc>
                <w:tcPr>
                  <w:tcW w:w="5637" w:type="dxa"/>
                  <w:gridSpan w:val="2"/>
                  <w:vAlign w:val="center"/>
                </w:tcPr>
                <w:p w:rsidR="004F6C4E" w:rsidRPr="004F6C4E" w:rsidRDefault="004F6C4E" w:rsidP="007175CA">
                  <w:pPr>
                    <w:spacing w:after="0" w:line="240" w:lineRule="auto"/>
                    <w:jc w:val="center"/>
                    <w:rPr>
                      <w:rFonts w:ascii="Times New Roman" w:hAnsi="Times New Roman" w:cs="Times New Roman"/>
                      <w:sz w:val="28"/>
                      <w:szCs w:val="28"/>
                    </w:rPr>
                  </w:pPr>
                  <w:r w:rsidRPr="004F6C4E">
                    <w:rPr>
                      <w:rFonts w:ascii="Times New Roman" w:hAnsi="Times New Roman" w:cs="Times New Roman"/>
                      <w:sz w:val="28"/>
                      <w:szCs w:val="28"/>
                    </w:rPr>
                    <w:t>Вымыть и осушить руки, надеть перчатки.</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tc>
            </w:tr>
            <w:tr w:rsidR="004F6C4E" w:rsidRPr="004F6C4E" w:rsidTr="009C67A0">
              <w:tc>
                <w:tcPr>
                  <w:tcW w:w="5637" w:type="dxa"/>
                  <w:gridSpan w:val="2"/>
                  <w:vAlign w:val="center"/>
                </w:tcPr>
                <w:p w:rsidR="004F6C4E" w:rsidRPr="004F6C4E" w:rsidRDefault="004F6C4E" w:rsidP="007175CA">
                  <w:pPr>
                    <w:spacing w:after="0" w:line="240" w:lineRule="auto"/>
                    <w:jc w:val="center"/>
                    <w:rPr>
                      <w:rFonts w:ascii="Times New Roman" w:hAnsi="Times New Roman" w:cs="Times New Roman"/>
                      <w:sz w:val="28"/>
                      <w:szCs w:val="28"/>
                    </w:rPr>
                  </w:pPr>
                  <w:r w:rsidRPr="004F6C4E">
                    <w:rPr>
                      <w:rFonts w:ascii="Times New Roman" w:hAnsi="Times New Roman" w:cs="Times New Roman"/>
                      <w:sz w:val="28"/>
                      <w:szCs w:val="28"/>
                    </w:rPr>
                    <w:t xml:space="preserve">Надеть на ребенка </w:t>
                  </w:r>
                  <w:proofErr w:type="spellStart"/>
                  <w:r w:rsidRPr="004F6C4E">
                    <w:rPr>
                      <w:rFonts w:ascii="Times New Roman" w:hAnsi="Times New Roman" w:cs="Times New Roman"/>
                      <w:sz w:val="28"/>
                      <w:szCs w:val="28"/>
                    </w:rPr>
                    <w:t>памперс</w:t>
                  </w:r>
                  <w:proofErr w:type="spellEnd"/>
                  <w:r w:rsidRPr="004F6C4E">
                    <w:rPr>
                      <w:rFonts w:ascii="Times New Roman" w:hAnsi="Times New Roman" w:cs="Times New Roman"/>
                      <w:sz w:val="28"/>
                      <w:szCs w:val="28"/>
                    </w:rPr>
                    <w:t xml:space="preserve"> и запеленать.</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При использовании </w:t>
                  </w:r>
                  <w:proofErr w:type="spellStart"/>
                  <w:r w:rsidRPr="004F6C4E">
                    <w:rPr>
                      <w:rFonts w:ascii="Times New Roman" w:hAnsi="Times New Roman" w:cs="Times New Roman"/>
                      <w:sz w:val="28"/>
                      <w:szCs w:val="28"/>
                    </w:rPr>
                    <w:t>памперса</w:t>
                  </w:r>
                  <w:proofErr w:type="spellEnd"/>
                  <w:r w:rsidRPr="004F6C4E">
                    <w:rPr>
                      <w:rFonts w:ascii="Times New Roman" w:hAnsi="Times New Roman" w:cs="Times New Roman"/>
                      <w:sz w:val="28"/>
                      <w:szCs w:val="28"/>
                    </w:rPr>
                    <w:t xml:space="preserve"> исключаются погрешности в полученных данных. </w:t>
                  </w:r>
                </w:p>
              </w:tc>
            </w:tr>
            <w:tr w:rsidR="004F6C4E" w:rsidRPr="004F6C4E" w:rsidTr="009C67A0">
              <w:tc>
                <w:tcPr>
                  <w:tcW w:w="5637" w:type="dxa"/>
                  <w:gridSpan w:val="2"/>
                  <w:vAlign w:val="center"/>
                </w:tcPr>
                <w:p w:rsidR="004F6C4E" w:rsidRPr="004F6C4E" w:rsidRDefault="004F6C4E" w:rsidP="007175CA">
                  <w:pPr>
                    <w:spacing w:after="0" w:line="240" w:lineRule="auto"/>
                    <w:jc w:val="center"/>
                    <w:rPr>
                      <w:rFonts w:ascii="Times New Roman" w:hAnsi="Times New Roman" w:cs="Times New Roman"/>
                      <w:sz w:val="28"/>
                      <w:szCs w:val="28"/>
                    </w:rPr>
                  </w:pPr>
                  <w:r w:rsidRPr="004F6C4E">
                    <w:rPr>
                      <w:rFonts w:ascii="Times New Roman" w:hAnsi="Times New Roman" w:cs="Times New Roman"/>
                      <w:sz w:val="28"/>
                      <w:szCs w:val="28"/>
                    </w:rPr>
                    <w:t>Подготовить мать к кормлению.</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Исключение инфицирования </w:t>
                  </w:r>
                  <w:r w:rsidRPr="004F6C4E">
                    <w:rPr>
                      <w:rFonts w:ascii="Times New Roman" w:hAnsi="Times New Roman" w:cs="Times New Roman"/>
                      <w:sz w:val="28"/>
                      <w:szCs w:val="28"/>
                    </w:rPr>
                    <w:lastRenderedPageBreak/>
                    <w:t xml:space="preserve">ребенка </w:t>
                  </w:r>
                  <w:proofErr w:type="gramStart"/>
                  <w:r w:rsidRPr="004F6C4E">
                    <w:rPr>
                      <w:rFonts w:ascii="Times New Roman" w:hAnsi="Times New Roman" w:cs="Times New Roman"/>
                      <w:sz w:val="28"/>
                      <w:szCs w:val="28"/>
                    </w:rPr>
                    <w:t>во</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время кормления, создание </w:t>
                  </w:r>
                  <w:proofErr w:type="gramStart"/>
                  <w:r w:rsidRPr="004F6C4E">
                    <w:rPr>
                      <w:rFonts w:ascii="Times New Roman" w:hAnsi="Times New Roman" w:cs="Times New Roman"/>
                      <w:sz w:val="28"/>
                      <w:szCs w:val="28"/>
                    </w:rPr>
                    <w:t>комфортных</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условий для проведения кормления.</w:t>
                  </w:r>
                </w:p>
              </w:tc>
            </w:tr>
            <w:tr w:rsidR="004F6C4E" w:rsidRPr="004F6C4E" w:rsidTr="009C67A0">
              <w:tc>
                <w:tcPr>
                  <w:tcW w:w="5637" w:type="dxa"/>
                  <w:gridSpan w:val="2"/>
                  <w:vAlign w:val="center"/>
                </w:tcPr>
                <w:p w:rsidR="004F6C4E" w:rsidRPr="004F6C4E" w:rsidRDefault="004F6C4E" w:rsidP="007175CA">
                  <w:pPr>
                    <w:spacing w:after="0" w:line="240" w:lineRule="auto"/>
                    <w:jc w:val="center"/>
                    <w:rPr>
                      <w:rFonts w:ascii="Times New Roman" w:hAnsi="Times New Roman" w:cs="Times New Roman"/>
                      <w:sz w:val="28"/>
                      <w:szCs w:val="28"/>
                    </w:rPr>
                  </w:pPr>
                  <w:r w:rsidRPr="004F6C4E">
                    <w:rPr>
                      <w:rFonts w:ascii="Times New Roman" w:hAnsi="Times New Roman" w:cs="Times New Roman"/>
                      <w:sz w:val="28"/>
                      <w:szCs w:val="28"/>
                    </w:rPr>
                    <w:lastRenderedPageBreak/>
                    <w:t>Обработать весы дезинфицирующим раствором и подготовить их  к работе.</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Ребенка необходимо обложить с трех сторон.</w:t>
                  </w:r>
                </w:p>
              </w:tc>
            </w:tr>
            <w:tr w:rsidR="004F6C4E" w:rsidRPr="004F6C4E" w:rsidTr="009F2F2C">
              <w:tc>
                <w:tcPr>
                  <w:tcW w:w="7966" w:type="dxa"/>
                  <w:gridSpan w:val="4"/>
                </w:tcPr>
                <w:p w:rsidR="004F6C4E" w:rsidRPr="004F6C4E" w:rsidRDefault="004F6C4E" w:rsidP="007175CA">
                  <w:pPr>
                    <w:spacing w:after="0" w:line="240" w:lineRule="auto"/>
                    <w:jc w:val="center"/>
                    <w:rPr>
                      <w:rFonts w:ascii="Times New Roman" w:hAnsi="Times New Roman" w:cs="Times New Roman"/>
                      <w:b/>
                      <w:sz w:val="28"/>
                      <w:szCs w:val="28"/>
                    </w:rPr>
                  </w:pPr>
                  <w:r w:rsidRPr="004F6C4E">
                    <w:rPr>
                      <w:rFonts w:ascii="Times New Roman" w:hAnsi="Times New Roman" w:cs="Times New Roman"/>
                      <w:b/>
                      <w:sz w:val="28"/>
                      <w:szCs w:val="28"/>
                    </w:rPr>
                    <w:t>Выполнение процедуры</w:t>
                  </w:r>
                </w:p>
              </w:tc>
            </w:tr>
            <w:tr w:rsidR="004F6C4E" w:rsidRPr="004F6C4E" w:rsidTr="009C67A0">
              <w:trPr>
                <w:gridAfter w:val="1"/>
                <w:wAfter w:w="80" w:type="dxa"/>
              </w:trPr>
              <w:tc>
                <w:tcPr>
                  <w:tcW w:w="5557" w:type="dxa"/>
                  <w:vAlign w:val="center"/>
                </w:tcPr>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 xml:space="preserve">Взвесить ребенка и зафиксировать </w:t>
                  </w:r>
                  <w:proofErr w:type="gramStart"/>
                  <w:r w:rsidRPr="004F6C4E">
                    <w:rPr>
                      <w:rFonts w:ascii="Times New Roman" w:hAnsi="Times New Roman" w:cs="Times New Roman"/>
                      <w:sz w:val="28"/>
                      <w:szCs w:val="28"/>
                    </w:rPr>
                    <w:t>полученную</w:t>
                  </w:r>
                  <w:proofErr w:type="gramEnd"/>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массу.</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Регистрация исходного веса ребенка.</w:t>
                  </w:r>
                </w:p>
              </w:tc>
            </w:tr>
            <w:tr w:rsidR="004F6C4E" w:rsidRPr="004F6C4E" w:rsidTr="009C67A0">
              <w:trPr>
                <w:gridAfter w:val="1"/>
                <w:wAfter w:w="80" w:type="dxa"/>
              </w:trPr>
              <w:tc>
                <w:tcPr>
                  <w:tcW w:w="5557" w:type="dxa"/>
                  <w:vAlign w:val="center"/>
                </w:tcPr>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 xml:space="preserve">Передать ребенка матери для кормления грудью </w:t>
                  </w:r>
                  <w:proofErr w:type="gramStart"/>
                  <w:r w:rsidRPr="004F6C4E">
                    <w:rPr>
                      <w:rFonts w:ascii="Times New Roman" w:hAnsi="Times New Roman" w:cs="Times New Roman"/>
                      <w:sz w:val="28"/>
                      <w:szCs w:val="28"/>
                    </w:rPr>
                    <w:t>в</w:t>
                  </w:r>
                  <w:proofErr w:type="gramEnd"/>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течение 20минут.</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Достаточное время для всасывания ребенком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необходимой дозы молока и удовлетворения сосательного рефлекса.</w:t>
                  </w:r>
                </w:p>
              </w:tc>
            </w:tr>
            <w:tr w:rsidR="004F6C4E" w:rsidRPr="004F6C4E" w:rsidTr="009C67A0">
              <w:trPr>
                <w:gridAfter w:val="1"/>
                <w:wAfter w:w="80" w:type="dxa"/>
              </w:trPr>
              <w:tc>
                <w:tcPr>
                  <w:tcW w:w="5557" w:type="dxa"/>
                  <w:vAlign w:val="center"/>
                </w:tcPr>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 xml:space="preserve">Повторно взвесить ребенка </w:t>
                  </w:r>
                  <w:proofErr w:type="gramStart"/>
                  <w:r w:rsidRPr="004F6C4E">
                    <w:rPr>
                      <w:rFonts w:ascii="Times New Roman" w:hAnsi="Times New Roman" w:cs="Times New Roman"/>
                      <w:sz w:val="28"/>
                      <w:szCs w:val="28"/>
                    </w:rPr>
                    <w:t xml:space="preserve">( </w:t>
                  </w:r>
                  <w:proofErr w:type="gramEnd"/>
                  <w:r w:rsidRPr="004F6C4E">
                    <w:rPr>
                      <w:rFonts w:ascii="Times New Roman" w:hAnsi="Times New Roman" w:cs="Times New Roman"/>
                      <w:sz w:val="28"/>
                      <w:szCs w:val="28"/>
                    </w:rPr>
                    <w:t>не меняя пеленок в</w:t>
                  </w:r>
                </w:p>
                <w:p w:rsidR="004F6C4E" w:rsidRPr="004F6C4E" w:rsidRDefault="004F6C4E" w:rsidP="007175CA">
                  <w:pPr>
                    <w:spacing w:after="0" w:line="240" w:lineRule="auto"/>
                    <w:ind w:right="114"/>
                    <w:jc w:val="center"/>
                    <w:rPr>
                      <w:rFonts w:ascii="Times New Roman" w:hAnsi="Times New Roman" w:cs="Times New Roman"/>
                      <w:sz w:val="28"/>
                      <w:szCs w:val="28"/>
                    </w:rPr>
                  </w:pPr>
                  <w:proofErr w:type="gramStart"/>
                  <w:r w:rsidRPr="004F6C4E">
                    <w:rPr>
                      <w:rFonts w:ascii="Times New Roman" w:hAnsi="Times New Roman" w:cs="Times New Roman"/>
                      <w:sz w:val="28"/>
                      <w:szCs w:val="28"/>
                    </w:rPr>
                    <w:t>случае</w:t>
                  </w:r>
                  <w:proofErr w:type="gramEnd"/>
                  <w:r w:rsidRPr="004F6C4E">
                    <w:rPr>
                      <w:rFonts w:ascii="Times New Roman" w:hAnsi="Times New Roman" w:cs="Times New Roman"/>
                      <w:sz w:val="28"/>
                      <w:szCs w:val="28"/>
                    </w:rPr>
                    <w:t xml:space="preserve"> мочеиспускания и дефекации) и</w:t>
                  </w:r>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зафиксировать результат. Определить разницу</w:t>
                  </w:r>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 xml:space="preserve">полученных данных </w:t>
                  </w:r>
                  <w:proofErr w:type="gramStart"/>
                  <w:r w:rsidRPr="004F6C4E">
                    <w:rPr>
                      <w:rFonts w:ascii="Times New Roman" w:hAnsi="Times New Roman" w:cs="Times New Roman"/>
                      <w:sz w:val="28"/>
                      <w:szCs w:val="28"/>
                    </w:rPr>
                    <w:t xml:space="preserve">( </w:t>
                  </w:r>
                  <w:proofErr w:type="gramEnd"/>
                  <w:r w:rsidRPr="004F6C4E">
                    <w:rPr>
                      <w:rFonts w:ascii="Times New Roman" w:hAnsi="Times New Roman" w:cs="Times New Roman"/>
                      <w:sz w:val="28"/>
                      <w:szCs w:val="28"/>
                    </w:rPr>
                    <w:t>при взвешивании ребенка до и</w:t>
                  </w:r>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после кормления).</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Определение количества высосанного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ребенком молока.</w:t>
                  </w:r>
                </w:p>
              </w:tc>
            </w:tr>
            <w:tr w:rsidR="004F6C4E" w:rsidRPr="004F6C4E" w:rsidTr="009F2F2C">
              <w:tc>
                <w:tcPr>
                  <w:tcW w:w="7966" w:type="dxa"/>
                  <w:gridSpan w:val="4"/>
                </w:tcPr>
                <w:p w:rsidR="004F6C4E" w:rsidRPr="004F6C4E" w:rsidRDefault="004F6C4E" w:rsidP="007175CA">
                  <w:pPr>
                    <w:spacing w:after="0" w:line="240" w:lineRule="auto"/>
                    <w:ind w:right="-850"/>
                    <w:jc w:val="center"/>
                    <w:rPr>
                      <w:rFonts w:ascii="Times New Roman" w:hAnsi="Times New Roman" w:cs="Times New Roman"/>
                      <w:b/>
                      <w:sz w:val="28"/>
                      <w:szCs w:val="28"/>
                    </w:rPr>
                  </w:pPr>
                  <w:r w:rsidRPr="004F6C4E">
                    <w:rPr>
                      <w:rFonts w:ascii="Times New Roman" w:hAnsi="Times New Roman" w:cs="Times New Roman"/>
                      <w:b/>
                      <w:sz w:val="28"/>
                      <w:szCs w:val="28"/>
                    </w:rPr>
                    <w:t>Завершение процедуры</w:t>
                  </w:r>
                </w:p>
              </w:tc>
            </w:tr>
            <w:tr w:rsidR="004F6C4E" w:rsidRPr="004F6C4E" w:rsidTr="009C67A0">
              <w:tc>
                <w:tcPr>
                  <w:tcW w:w="5637" w:type="dxa"/>
                  <w:gridSpan w:val="2"/>
                  <w:vAlign w:val="center"/>
                </w:tcPr>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Передать ребенка маме или положить в кроватку.</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безопасности ребенка.</w:t>
                  </w:r>
                </w:p>
              </w:tc>
            </w:tr>
            <w:tr w:rsidR="004F6C4E" w:rsidRPr="004F6C4E" w:rsidTr="009C67A0">
              <w:tc>
                <w:tcPr>
                  <w:tcW w:w="5637" w:type="dxa"/>
                  <w:gridSpan w:val="2"/>
                  <w:vAlign w:val="center"/>
                </w:tcPr>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Протереть весы дезинфицирующим  раствором,</w:t>
                  </w:r>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снять перчатки. Вымыть и осушить руки.</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Обеспечение инфекционной безопасности.</w:t>
                  </w:r>
                </w:p>
              </w:tc>
            </w:tr>
            <w:tr w:rsidR="004F6C4E" w:rsidRPr="004F6C4E" w:rsidTr="009C67A0">
              <w:tc>
                <w:tcPr>
                  <w:tcW w:w="5637" w:type="dxa"/>
                  <w:gridSpan w:val="2"/>
                  <w:vAlign w:val="center"/>
                </w:tcPr>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Рассчитать необходимое ребенку количество молока</w:t>
                  </w:r>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на одно кормлени</w:t>
                  </w:r>
                  <w:proofErr w:type="gramStart"/>
                  <w:r w:rsidRPr="004F6C4E">
                    <w:rPr>
                      <w:rFonts w:ascii="Times New Roman" w:hAnsi="Times New Roman" w:cs="Times New Roman"/>
                      <w:sz w:val="28"/>
                      <w:szCs w:val="28"/>
                    </w:rPr>
                    <w:t>е(</w:t>
                  </w:r>
                  <w:proofErr w:type="gramEnd"/>
                  <w:r w:rsidRPr="004F6C4E">
                    <w:rPr>
                      <w:rFonts w:ascii="Times New Roman" w:hAnsi="Times New Roman" w:cs="Times New Roman"/>
                      <w:sz w:val="28"/>
                      <w:szCs w:val="28"/>
                    </w:rPr>
                    <w:t xml:space="preserve"> объемный или калорийный</w:t>
                  </w:r>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метод).</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Необходимое кол-во молока зависит </w:t>
                  </w:r>
                  <w:proofErr w:type="gramStart"/>
                  <w:r w:rsidRPr="004F6C4E">
                    <w:rPr>
                      <w:rFonts w:ascii="Times New Roman" w:hAnsi="Times New Roman" w:cs="Times New Roman"/>
                      <w:sz w:val="28"/>
                      <w:szCs w:val="28"/>
                    </w:rPr>
                    <w:t>от</w:t>
                  </w:r>
                  <w:proofErr w:type="gramEnd"/>
                  <w:r w:rsidRPr="004F6C4E">
                    <w:rPr>
                      <w:rFonts w:ascii="Times New Roman" w:hAnsi="Times New Roman" w:cs="Times New Roman"/>
                      <w:sz w:val="28"/>
                      <w:szCs w:val="28"/>
                    </w:rPr>
                    <w:t xml:space="preserve">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возраста и  массы тела ребенка.</w:t>
                  </w:r>
                </w:p>
              </w:tc>
            </w:tr>
            <w:tr w:rsidR="004F6C4E" w:rsidRPr="004F6C4E" w:rsidTr="009C67A0">
              <w:tc>
                <w:tcPr>
                  <w:tcW w:w="5637" w:type="dxa"/>
                  <w:gridSpan w:val="2"/>
                  <w:vAlign w:val="center"/>
                </w:tcPr>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lastRenderedPageBreak/>
                    <w:t xml:space="preserve">Оценить соответствие фактически </w:t>
                  </w:r>
                  <w:proofErr w:type="gramStart"/>
                  <w:r w:rsidRPr="004F6C4E">
                    <w:rPr>
                      <w:rFonts w:ascii="Times New Roman" w:hAnsi="Times New Roman" w:cs="Times New Roman"/>
                      <w:sz w:val="28"/>
                      <w:szCs w:val="28"/>
                    </w:rPr>
                    <w:t>высосанного</w:t>
                  </w:r>
                  <w:proofErr w:type="gramEnd"/>
                </w:p>
                <w:p w:rsidR="004F6C4E" w:rsidRPr="004F6C4E" w:rsidRDefault="004F6C4E" w:rsidP="007175CA">
                  <w:pPr>
                    <w:spacing w:after="0" w:line="240" w:lineRule="auto"/>
                    <w:ind w:right="114"/>
                    <w:jc w:val="center"/>
                    <w:rPr>
                      <w:rFonts w:ascii="Times New Roman" w:hAnsi="Times New Roman" w:cs="Times New Roman"/>
                      <w:sz w:val="28"/>
                      <w:szCs w:val="28"/>
                    </w:rPr>
                  </w:pPr>
                  <w:r w:rsidRPr="004F6C4E">
                    <w:rPr>
                      <w:rFonts w:ascii="Times New Roman" w:hAnsi="Times New Roman" w:cs="Times New Roman"/>
                      <w:sz w:val="28"/>
                      <w:szCs w:val="28"/>
                    </w:rPr>
                    <w:t>молока ребенком долженствующему количеству.</w:t>
                  </w:r>
                </w:p>
              </w:tc>
              <w:tc>
                <w:tcPr>
                  <w:tcW w:w="2329" w:type="dxa"/>
                  <w:gridSpan w:val="2"/>
                </w:tcPr>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Оценивается степень процесса лактации у </w:t>
                  </w:r>
                </w:p>
                <w:p w:rsidR="004F6C4E" w:rsidRPr="004F6C4E" w:rsidRDefault="004F6C4E" w:rsidP="007175CA">
                  <w:pPr>
                    <w:spacing w:after="0" w:line="240" w:lineRule="auto"/>
                    <w:rPr>
                      <w:rFonts w:ascii="Times New Roman" w:hAnsi="Times New Roman" w:cs="Times New Roman"/>
                      <w:sz w:val="28"/>
                      <w:szCs w:val="28"/>
                    </w:rPr>
                  </w:pPr>
                  <w:r w:rsidRPr="004F6C4E">
                    <w:rPr>
                      <w:rFonts w:ascii="Times New Roman" w:hAnsi="Times New Roman" w:cs="Times New Roman"/>
                      <w:sz w:val="28"/>
                      <w:szCs w:val="28"/>
                    </w:rPr>
                    <w:t xml:space="preserve">матери. Решается вопрос о дальнейшем </w:t>
                  </w:r>
                </w:p>
                <w:p w:rsidR="004F6C4E" w:rsidRPr="004F6C4E" w:rsidRDefault="004F6C4E" w:rsidP="007175CA">
                  <w:pPr>
                    <w:spacing w:after="0" w:line="240" w:lineRule="auto"/>
                    <w:rPr>
                      <w:rFonts w:ascii="Times New Roman" w:hAnsi="Times New Roman" w:cs="Times New Roman"/>
                      <w:sz w:val="28"/>
                      <w:szCs w:val="28"/>
                    </w:rPr>
                  </w:pPr>
                  <w:proofErr w:type="gramStart"/>
                  <w:r w:rsidRPr="004F6C4E">
                    <w:rPr>
                      <w:rFonts w:ascii="Times New Roman" w:hAnsi="Times New Roman" w:cs="Times New Roman"/>
                      <w:sz w:val="28"/>
                      <w:szCs w:val="28"/>
                    </w:rPr>
                    <w:t>виде</w:t>
                  </w:r>
                  <w:proofErr w:type="gramEnd"/>
                  <w:r w:rsidRPr="004F6C4E">
                    <w:rPr>
                      <w:rFonts w:ascii="Times New Roman" w:hAnsi="Times New Roman" w:cs="Times New Roman"/>
                      <w:sz w:val="28"/>
                      <w:szCs w:val="28"/>
                    </w:rPr>
                    <w:t xml:space="preserve"> вскармливания малыша.</w:t>
                  </w:r>
                </w:p>
              </w:tc>
            </w:tr>
          </w:tbl>
          <w:p w:rsidR="009C67A0" w:rsidRPr="009F2F2C" w:rsidRDefault="009C67A0" w:rsidP="007175CA">
            <w:pPr>
              <w:spacing w:after="0" w:line="240" w:lineRule="auto"/>
              <w:rPr>
                <w:rFonts w:ascii="Times New Roman" w:hAnsi="Times New Roman" w:cs="Times New Roman"/>
                <w:sz w:val="36"/>
                <w:szCs w:val="26"/>
                <w:u w:val="single"/>
              </w:rPr>
            </w:pPr>
          </w:p>
          <w:p w:rsidR="004F6C4E" w:rsidRPr="004F6C4E" w:rsidRDefault="004F6C4E" w:rsidP="007175CA">
            <w:pPr>
              <w:pStyle w:val="a5"/>
              <w:spacing w:after="0" w:line="240" w:lineRule="auto"/>
              <w:ind w:left="284"/>
              <w:jc w:val="center"/>
              <w:rPr>
                <w:rFonts w:ascii="Times New Roman" w:hAnsi="Times New Roman" w:cs="Times New Roman"/>
                <w:sz w:val="32"/>
                <w:szCs w:val="26"/>
                <w:u w:val="single"/>
              </w:rPr>
            </w:pPr>
            <w:r w:rsidRPr="004F6C4E">
              <w:rPr>
                <w:rFonts w:ascii="Times New Roman" w:hAnsi="Times New Roman" w:cs="Times New Roman"/>
                <w:sz w:val="36"/>
                <w:szCs w:val="26"/>
                <w:u w:val="single"/>
              </w:rPr>
              <w:t>ТЕСТ</w:t>
            </w:r>
            <w:r w:rsidRPr="004F6C4E">
              <w:rPr>
                <w:rFonts w:ascii="Times New Roman" w:hAnsi="Times New Roman" w:cs="Times New Roman"/>
                <w:sz w:val="26"/>
                <w:szCs w:val="26"/>
                <w:u w:val="single"/>
              </w:rPr>
              <w:br w:type="page"/>
            </w:r>
          </w:p>
          <w:p w:rsidR="004F6C4E" w:rsidRPr="004F6C4E" w:rsidRDefault="004F6C4E" w:rsidP="007175CA">
            <w:pPr>
              <w:pStyle w:val="a5"/>
              <w:numPr>
                <w:ilvl w:val="0"/>
                <w:numId w:val="13"/>
              </w:numPr>
              <w:spacing w:after="0" w:line="240" w:lineRule="auto"/>
              <w:rPr>
                <w:rFonts w:ascii="Times New Roman" w:eastAsia="Times New Roman" w:hAnsi="Times New Roman" w:cs="Times New Roman"/>
                <w:color w:val="000000"/>
                <w:sz w:val="28"/>
                <w:szCs w:val="28"/>
                <w:lang w:eastAsia="ru-RU"/>
              </w:rPr>
            </w:pPr>
            <w:r w:rsidRPr="004F6C4E">
              <w:rPr>
                <w:rFonts w:ascii="Times New Roman" w:eastAsia="Times New Roman" w:hAnsi="Times New Roman" w:cs="Times New Roman"/>
                <w:color w:val="000000"/>
                <w:sz w:val="28"/>
                <w:szCs w:val="28"/>
                <w:lang w:eastAsia="ru-RU"/>
              </w:rPr>
              <w:t>Частота пульса у ребенка 1 года составляет в 1 мин.</w:t>
            </w:r>
          </w:p>
          <w:p w:rsidR="004F6C4E" w:rsidRPr="004F6C4E" w:rsidRDefault="004F6C4E" w:rsidP="007175CA">
            <w:pPr>
              <w:pStyle w:val="a5"/>
              <w:spacing w:after="0" w:line="240" w:lineRule="auto"/>
              <w:rPr>
                <w:rFonts w:ascii="Times New Roman" w:eastAsia="Times New Roman" w:hAnsi="Times New Roman" w:cs="Times New Roman"/>
                <w:sz w:val="28"/>
                <w:szCs w:val="28"/>
                <w:lang w:eastAsia="ru-RU"/>
              </w:rPr>
            </w:pPr>
            <w:r w:rsidRPr="004F6C4E">
              <w:rPr>
                <w:rFonts w:ascii="Times New Roman" w:eastAsia="Times New Roman" w:hAnsi="Times New Roman" w:cs="Times New Roman"/>
                <w:iCs/>
                <w:sz w:val="28"/>
                <w:szCs w:val="28"/>
                <w:lang w:eastAsia="ru-RU"/>
              </w:rPr>
              <w:t>а) 140-160</w:t>
            </w:r>
            <w:r w:rsidRPr="004F6C4E">
              <w:rPr>
                <w:rFonts w:ascii="Times New Roman" w:eastAsia="Times New Roman" w:hAnsi="Times New Roman" w:cs="Times New Roman"/>
                <w:b/>
                <w:color w:val="FF0000"/>
                <w:sz w:val="28"/>
                <w:szCs w:val="28"/>
                <w:lang w:eastAsia="ru-RU"/>
              </w:rPr>
              <w:br/>
            </w:r>
            <w:r w:rsidRPr="004F6C4E">
              <w:rPr>
                <w:rFonts w:ascii="Times New Roman" w:eastAsia="Times New Roman" w:hAnsi="Times New Roman" w:cs="Times New Roman"/>
                <w:b/>
                <w:iCs/>
                <w:color w:val="FF0000"/>
                <w:sz w:val="28"/>
                <w:szCs w:val="28"/>
                <w:highlight w:val="yellow"/>
                <w:lang w:eastAsia="ru-RU"/>
              </w:rPr>
              <w:t>б) 110- 120</w:t>
            </w:r>
            <w:r w:rsidRPr="004F6C4E">
              <w:rPr>
                <w:rFonts w:ascii="Times New Roman" w:eastAsia="Times New Roman" w:hAnsi="Times New Roman" w:cs="Times New Roman"/>
                <w:color w:val="000000"/>
                <w:sz w:val="28"/>
                <w:szCs w:val="28"/>
                <w:lang w:eastAsia="ru-RU"/>
              </w:rPr>
              <w:br/>
            </w:r>
            <w:r w:rsidRPr="004F6C4E">
              <w:rPr>
                <w:rFonts w:ascii="Times New Roman" w:eastAsia="Times New Roman" w:hAnsi="Times New Roman" w:cs="Times New Roman"/>
                <w:iCs/>
                <w:color w:val="000000"/>
                <w:sz w:val="28"/>
                <w:szCs w:val="28"/>
                <w:lang w:eastAsia="ru-RU"/>
              </w:rPr>
              <w:t>в) 90-100</w:t>
            </w:r>
            <w:r w:rsidRPr="004F6C4E">
              <w:rPr>
                <w:rFonts w:ascii="Times New Roman" w:eastAsia="Times New Roman" w:hAnsi="Times New Roman" w:cs="Times New Roman"/>
                <w:color w:val="000000"/>
                <w:sz w:val="28"/>
                <w:szCs w:val="28"/>
                <w:lang w:eastAsia="ru-RU"/>
              </w:rPr>
              <w:br/>
            </w:r>
            <w:r w:rsidRPr="004F6C4E">
              <w:rPr>
                <w:rFonts w:ascii="Times New Roman" w:eastAsia="Times New Roman" w:hAnsi="Times New Roman" w:cs="Times New Roman"/>
                <w:iCs/>
                <w:color w:val="000000"/>
                <w:sz w:val="28"/>
                <w:szCs w:val="28"/>
                <w:lang w:eastAsia="ru-RU"/>
              </w:rPr>
              <w:t>г) 70- 80</w:t>
            </w:r>
          </w:p>
          <w:p w:rsidR="004F6C4E" w:rsidRPr="004F6C4E" w:rsidRDefault="004F6C4E" w:rsidP="007175CA">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4F6C4E">
              <w:rPr>
                <w:rFonts w:ascii="Times New Roman" w:eastAsia="Times New Roman" w:hAnsi="Times New Roman" w:cs="Times New Roman"/>
                <w:sz w:val="28"/>
                <w:szCs w:val="28"/>
                <w:lang w:eastAsia="ru-RU"/>
              </w:rPr>
              <w:t xml:space="preserve">Формула для определения количества молочных зубов  </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а) n+1</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б) n+2</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в) n+4</w:t>
            </w:r>
          </w:p>
          <w:p w:rsidR="004F6C4E" w:rsidRPr="004F6C4E" w:rsidRDefault="004F6C4E" w:rsidP="007175CA">
            <w:pPr>
              <w:shd w:val="clear" w:color="auto" w:fill="FFFFFF"/>
              <w:spacing w:after="0" w:line="240" w:lineRule="auto"/>
              <w:ind w:left="360" w:firstLine="349"/>
              <w:rPr>
                <w:rFonts w:ascii="Times New Roman" w:hAnsi="Times New Roman" w:cs="Times New Roman"/>
                <w:b/>
                <w:color w:val="FF0000"/>
                <w:sz w:val="28"/>
                <w:szCs w:val="28"/>
              </w:rPr>
            </w:pPr>
            <w:r w:rsidRPr="004F6C4E">
              <w:rPr>
                <w:rFonts w:ascii="Times New Roman" w:hAnsi="Times New Roman" w:cs="Times New Roman"/>
                <w:b/>
                <w:color w:val="FF0000"/>
                <w:sz w:val="28"/>
                <w:szCs w:val="28"/>
                <w:highlight w:val="yellow"/>
              </w:rPr>
              <w:t>г) n-4</w:t>
            </w:r>
          </w:p>
          <w:p w:rsidR="004F6C4E" w:rsidRPr="004F6C4E" w:rsidRDefault="004F6C4E" w:rsidP="007175CA">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4F6C4E">
              <w:rPr>
                <w:rFonts w:ascii="Times New Roman" w:eastAsia="Times New Roman" w:hAnsi="Times New Roman" w:cs="Times New Roman"/>
                <w:sz w:val="28"/>
                <w:szCs w:val="28"/>
                <w:lang w:eastAsia="ru-RU"/>
              </w:rPr>
              <w:t>У  детей  пульс  считают  на  протяжении:</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а)15 сек</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б)30 сек</w:t>
            </w:r>
          </w:p>
          <w:p w:rsidR="004F6C4E" w:rsidRPr="004F6C4E" w:rsidRDefault="004F6C4E" w:rsidP="007175CA">
            <w:pPr>
              <w:shd w:val="clear" w:color="auto" w:fill="FFFFFF"/>
              <w:spacing w:after="0" w:line="240" w:lineRule="auto"/>
              <w:ind w:left="360" w:firstLine="349"/>
              <w:rPr>
                <w:rFonts w:ascii="Times New Roman" w:hAnsi="Times New Roman" w:cs="Times New Roman"/>
                <w:b/>
                <w:color w:val="FF0000"/>
                <w:sz w:val="28"/>
                <w:szCs w:val="28"/>
              </w:rPr>
            </w:pPr>
            <w:r w:rsidRPr="004F6C4E">
              <w:rPr>
                <w:rFonts w:ascii="Times New Roman" w:hAnsi="Times New Roman" w:cs="Times New Roman"/>
                <w:b/>
                <w:color w:val="FF0000"/>
                <w:sz w:val="28"/>
                <w:szCs w:val="28"/>
                <w:highlight w:val="yellow"/>
              </w:rPr>
              <w:t>в</w:t>
            </w:r>
            <w:proofErr w:type="gramStart"/>
            <w:r w:rsidRPr="004F6C4E">
              <w:rPr>
                <w:rFonts w:ascii="Times New Roman" w:hAnsi="Times New Roman" w:cs="Times New Roman"/>
                <w:b/>
                <w:color w:val="FF0000"/>
                <w:sz w:val="28"/>
                <w:szCs w:val="28"/>
                <w:highlight w:val="yellow"/>
              </w:rPr>
              <w:t>)п</w:t>
            </w:r>
            <w:proofErr w:type="gramEnd"/>
            <w:r w:rsidRPr="004F6C4E">
              <w:rPr>
                <w:rFonts w:ascii="Times New Roman" w:hAnsi="Times New Roman" w:cs="Times New Roman"/>
                <w:b/>
                <w:color w:val="FF0000"/>
                <w:sz w:val="28"/>
                <w:szCs w:val="28"/>
                <w:highlight w:val="yellow"/>
              </w:rPr>
              <w:t>олной  минуты</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г</w:t>
            </w:r>
            <w:proofErr w:type="gramStart"/>
            <w:r w:rsidRPr="004F6C4E">
              <w:rPr>
                <w:rFonts w:ascii="Times New Roman" w:hAnsi="Times New Roman" w:cs="Times New Roman"/>
                <w:sz w:val="28"/>
                <w:szCs w:val="28"/>
              </w:rPr>
              <w:t>)д</w:t>
            </w:r>
            <w:proofErr w:type="gramEnd"/>
            <w:r w:rsidRPr="004F6C4E">
              <w:rPr>
                <w:rFonts w:ascii="Times New Roman" w:hAnsi="Times New Roman" w:cs="Times New Roman"/>
                <w:sz w:val="28"/>
                <w:szCs w:val="28"/>
              </w:rPr>
              <w:t>вух минут</w:t>
            </w:r>
          </w:p>
          <w:p w:rsidR="004F6C4E" w:rsidRPr="004F6C4E" w:rsidRDefault="004F6C4E" w:rsidP="007175CA">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4F6C4E">
              <w:rPr>
                <w:rFonts w:ascii="Times New Roman" w:eastAsia="Times New Roman" w:hAnsi="Times New Roman" w:cs="Times New Roman"/>
                <w:sz w:val="28"/>
                <w:szCs w:val="28"/>
                <w:lang w:eastAsia="ru-RU"/>
              </w:rPr>
              <w:t>Частота  дыхания  у  здорового  ребенка  грудного  возраста  составляет  в  1  минуту:</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а)20-25</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б)25-30</w:t>
            </w:r>
          </w:p>
          <w:p w:rsidR="004F6C4E" w:rsidRPr="004F6C4E" w:rsidRDefault="004F6C4E" w:rsidP="007175CA">
            <w:pPr>
              <w:shd w:val="clear" w:color="auto" w:fill="FFFFFF"/>
              <w:spacing w:after="0" w:line="240" w:lineRule="auto"/>
              <w:ind w:left="360" w:firstLine="349"/>
              <w:rPr>
                <w:rFonts w:ascii="Times New Roman" w:hAnsi="Times New Roman" w:cs="Times New Roman"/>
                <w:b/>
                <w:color w:val="FF0000"/>
                <w:sz w:val="28"/>
                <w:szCs w:val="28"/>
              </w:rPr>
            </w:pPr>
            <w:r w:rsidRPr="004F6C4E">
              <w:rPr>
                <w:rFonts w:ascii="Times New Roman" w:hAnsi="Times New Roman" w:cs="Times New Roman"/>
                <w:b/>
                <w:color w:val="FF0000"/>
                <w:sz w:val="28"/>
                <w:szCs w:val="28"/>
                <w:highlight w:val="yellow"/>
              </w:rPr>
              <w:t>в)30-35</w:t>
            </w:r>
          </w:p>
          <w:p w:rsidR="004F6C4E" w:rsidRPr="004F6C4E" w:rsidRDefault="004F6C4E" w:rsidP="007175CA">
            <w:pPr>
              <w:shd w:val="clear" w:color="auto" w:fill="FFFFFF"/>
              <w:spacing w:after="0" w:line="240" w:lineRule="auto"/>
              <w:ind w:left="360" w:firstLine="349"/>
              <w:rPr>
                <w:rFonts w:ascii="Times New Roman" w:hAnsi="Times New Roman" w:cs="Times New Roman"/>
                <w:sz w:val="28"/>
                <w:szCs w:val="28"/>
              </w:rPr>
            </w:pPr>
            <w:r w:rsidRPr="004F6C4E">
              <w:rPr>
                <w:rFonts w:ascii="Times New Roman" w:hAnsi="Times New Roman" w:cs="Times New Roman"/>
                <w:sz w:val="28"/>
                <w:szCs w:val="28"/>
              </w:rPr>
              <w:t xml:space="preserve">г)35-40 </w:t>
            </w:r>
          </w:p>
          <w:p w:rsidR="004F6C4E" w:rsidRPr="004F6C4E" w:rsidRDefault="004F6C4E" w:rsidP="007175CA">
            <w:pPr>
              <w:pStyle w:val="a5"/>
              <w:numPr>
                <w:ilvl w:val="0"/>
                <w:numId w:val="13"/>
              </w:numPr>
              <w:spacing w:after="0" w:line="240" w:lineRule="auto"/>
              <w:rPr>
                <w:rFonts w:ascii="Times New Roman" w:eastAsia="Times New Roman" w:hAnsi="Times New Roman" w:cs="Times New Roman"/>
                <w:color w:val="000000"/>
                <w:sz w:val="28"/>
                <w:szCs w:val="28"/>
                <w:lang w:eastAsia="ru-RU"/>
              </w:rPr>
            </w:pPr>
            <w:r w:rsidRPr="004F6C4E">
              <w:rPr>
                <w:rFonts w:ascii="Times New Roman" w:eastAsia="Times New Roman" w:hAnsi="Times New Roman" w:cs="Times New Roman"/>
                <w:color w:val="000000"/>
                <w:sz w:val="28"/>
                <w:szCs w:val="28"/>
                <w:lang w:eastAsia="ru-RU"/>
              </w:rPr>
              <w:t>Суточный объем молока для детей первых 10 мес. Жизни не должен превышать (л)</w:t>
            </w:r>
            <w:r w:rsidRPr="004F6C4E">
              <w:rPr>
                <w:rFonts w:ascii="Times New Roman" w:eastAsia="Times New Roman" w:hAnsi="Times New Roman" w:cs="Times New Roman"/>
                <w:color w:val="000000"/>
                <w:sz w:val="28"/>
                <w:szCs w:val="28"/>
                <w:lang w:eastAsia="ru-RU"/>
              </w:rPr>
              <w:br/>
            </w:r>
            <w:r w:rsidRPr="004F6C4E">
              <w:rPr>
                <w:rFonts w:ascii="Times New Roman" w:eastAsia="Times New Roman" w:hAnsi="Times New Roman" w:cs="Times New Roman"/>
                <w:iCs/>
                <w:color w:val="000000"/>
                <w:sz w:val="28"/>
                <w:szCs w:val="28"/>
                <w:lang w:eastAsia="ru-RU"/>
              </w:rPr>
              <w:t>а) 0,5</w:t>
            </w:r>
            <w:r w:rsidRPr="004F6C4E">
              <w:rPr>
                <w:rFonts w:ascii="Times New Roman" w:eastAsia="Times New Roman" w:hAnsi="Times New Roman" w:cs="Times New Roman"/>
                <w:color w:val="000000"/>
                <w:sz w:val="28"/>
                <w:szCs w:val="28"/>
                <w:lang w:eastAsia="ru-RU"/>
              </w:rPr>
              <w:br/>
            </w:r>
            <w:r w:rsidRPr="004F6C4E">
              <w:rPr>
                <w:rFonts w:ascii="Times New Roman" w:eastAsia="Times New Roman" w:hAnsi="Times New Roman" w:cs="Times New Roman"/>
                <w:b/>
                <w:iCs/>
                <w:color w:val="FF0000"/>
                <w:sz w:val="28"/>
                <w:szCs w:val="28"/>
                <w:highlight w:val="yellow"/>
                <w:lang w:eastAsia="ru-RU"/>
              </w:rPr>
              <w:t>б) 1,0</w:t>
            </w:r>
            <w:r w:rsidRPr="004F6C4E">
              <w:rPr>
                <w:rFonts w:ascii="Times New Roman" w:eastAsia="Times New Roman" w:hAnsi="Times New Roman" w:cs="Times New Roman"/>
                <w:b/>
                <w:color w:val="FF0000"/>
                <w:sz w:val="28"/>
                <w:szCs w:val="28"/>
                <w:lang w:eastAsia="ru-RU"/>
              </w:rPr>
              <w:br/>
            </w:r>
            <w:r w:rsidRPr="004F6C4E">
              <w:rPr>
                <w:rFonts w:ascii="Times New Roman" w:eastAsia="Times New Roman" w:hAnsi="Times New Roman" w:cs="Times New Roman"/>
                <w:iCs/>
                <w:color w:val="000000"/>
                <w:sz w:val="28"/>
                <w:szCs w:val="28"/>
                <w:lang w:eastAsia="ru-RU"/>
              </w:rPr>
              <w:t>в) 1,5</w:t>
            </w:r>
            <w:r w:rsidRPr="004F6C4E">
              <w:rPr>
                <w:rFonts w:ascii="Times New Roman" w:eastAsia="Times New Roman" w:hAnsi="Times New Roman" w:cs="Times New Roman"/>
                <w:color w:val="000000"/>
                <w:sz w:val="28"/>
                <w:szCs w:val="28"/>
                <w:lang w:eastAsia="ru-RU"/>
              </w:rPr>
              <w:br/>
            </w:r>
            <w:r w:rsidRPr="004F6C4E">
              <w:rPr>
                <w:rFonts w:ascii="Times New Roman" w:eastAsia="Times New Roman" w:hAnsi="Times New Roman" w:cs="Times New Roman"/>
                <w:iCs/>
                <w:color w:val="000000"/>
                <w:sz w:val="28"/>
                <w:szCs w:val="28"/>
                <w:lang w:eastAsia="ru-RU"/>
              </w:rPr>
              <w:t>г) 2,0</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При осмотре кожи ребенка оценивается</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влажность</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температура</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в) цвет</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эластичность</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Ребенок начинает удерживать голову в возрасте (мес.)</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а) 1-2</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3-4</w:t>
            </w:r>
          </w:p>
          <w:p w:rsidR="004F6C4E" w:rsidRPr="004F6C4E" w:rsidRDefault="004F6C4E" w:rsidP="007175CA">
            <w:pPr>
              <w:pStyle w:val="af"/>
              <w:spacing w:before="0" w:beforeAutospacing="0" w:after="0" w:afterAutospacing="0"/>
              <w:ind w:left="360" w:firstLine="349"/>
              <w:rPr>
                <w:sz w:val="28"/>
                <w:szCs w:val="28"/>
              </w:rPr>
            </w:pPr>
            <w:r w:rsidRPr="004F6C4E">
              <w:rPr>
                <w:iCs/>
                <w:sz w:val="28"/>
                <w:szCs w:val="28"/>
              </w:rPr>
              <w:lastRenderedPageBreak/>
              <w:t>в) 5-6</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7-8</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Ребенок самостоятельно сидит в возрасте (мес.)</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2-4</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4-5</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в) 6-7</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8-9</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Форма большого родничка у новорожденного</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овальная</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округлая</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в) треугольная</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г) ромбовидная</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Большой родничок у новорожденного располагается между костями черепа</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а) лобной и теменными</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теменными</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в) затылочной и теменными</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височной и теменной</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Первые молочные зубы появляются у детей в возрасте (мес.)</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2–3</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4–5</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в) 6–7</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8–9</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 xml:space="preserve">У новорожденного отмечается </w:t>
            </w:r>
            <w:proofErr w:type="gramStart"/>
            <w:r w:rsidRPr="004F6C4E">
              <w:rPr>
                <w:color w:val="000000"/>
                <w:sz w:val="28"/>
                <w:szCs w:val="28"/>
              </w:rPr>
              <w:t>физиологическая</w:t>
            </w:r>
            <w:proofErr w:type="gramEnd"/>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гипертония мышц-разгибателей</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б) гипертония мышц-сгибателей</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в) гипотония мышц-сгибателей</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 xml:space="preserve">г) </w:t>
            </w:r>
            <w:proofErr w:type="spellStart"/>
            <w:r w:rsidRPr="004F6C4E">
              <w:rPr>
                <w:iCs/>
                <w:color w:val="000000"/>
                <w:sz w:val="28"/>
                <w:szCs w:val="28"/>
              </w:rPr>
              <w:t>нормотония</w:t>
            </w:r>
            <w:proofErr w:type="spellEnd"/>
            <w:r w:rsidRPr="004F6C4E">
              <w:rPr>
                <w:iCs/>
                <w:color w:val="000000"/>
                <w:sz w:val="28"/>
                <w:szCs w:val="28"/>
              </w:rPr>
              <w:t xml:space="preserve"> мышц </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Большой родничок у ребенка закрывается в возрасте (мес.)</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4–7</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8–11</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в) 12–15</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15–17</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Грудной кифоз возникает у ребенка в возрасте (мес.)</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3</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б) 6</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в) 9</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12</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 xml:space="preserve">Формула 100 + </w:t>
            </w:r>
            <w:proofErr w:type="spellStart"/>
            <w:r w:rsidRPr="004F6C4E">
              <w:rPr>
                <w:color w:val="000000"/>
                <w:sz w:val="28"/>
                <w:szCs w:val="28"/>
              </w:rPr>
              <w:t>n</w:t>
            </w:r>
            <w:proofErr w:type="spellEnd"/>
            <w:r w:rsidRPr="004F6C4E">
              <w:rPr>
                <w:color w:val="000000"/>
                <w:sz w:val="28"/>
                <w:szCs w:val="28"/>
              </w:rPr>
              <w:t xml:space="preserve"> (</w:t>
            </w:r>
            <w:proofErr w:type="spellStart"/>
            <w:r w:rsidRPr="004F6C4E">
              <w:rPr>
                <w:color w:val="000000"/>
                <w:sz w:val="28"/>
                <w:szCs w:val="28"/>
              </w:rPr>
              <w:t>n</w:t>
            </w:r>
            <w:proofErr w:type="spellEnd"/>
            <w:r w:rsidRPr="004F6C4E">
              <w:rPr>
                <w:color w:val="000000"/>
                <w:sz w:val="28"/>
                <w:szCs w:val="28"/>
              </w:rPr>
              <w:t xml:space="preserve"> - число месяцев) применяется у ребенка старше 1 года для расчета</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 xml:space="preserve">а) </w:t>
            </w:r>
            <w:proofErr w:type="gramStart"/>
            <w:r w:rsidRPr="004F6C4E">
              <w:rPr>
                <w:b/>
                <w:iCs/>
                <w:color w:val="FF0000"/>
                <w:sz w:val="28"/>
                <w:szCs w:val="28"/>
                <w:highlight w:val="yellow"/>
              </w:rPr>
              <w:t>систолического</w:t>
            </w:r>
            <w:proofErr w:type="gramEnd"/>
            <w:r w:rsidRPr="004F6C4E">
              <w:rPr>
                <w:b/>
                <w:iCs/>
                <w:color w:val="FF0000"/>
                <w:sz w:val="28"/>
                <w:szCs w:val="28"/>
                <w:highlight w:val="yellow"/>
              </w:rPr>
              <w:t xml:space="preserve"> АД</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 xml:space="preserve">б) </w:t>
            </w:r>
            <w:proofErr w:type="spellStart"/>
            <w:r w:rsidRPr="004F6C4E">
              <w:rPr>
                <w:iCs/>
                <w:color w:val="000000"/>
                <w:sz w:val="28"/>
                <w:szCs w:val="28"/>
              </w:rPr>
              <w:t>диастолического</w:t>
            </w:r>
            <w:proofErr w:type="spellEnd"/>
            <w:r w:rsidRPr="004F6C4E">
              <w:rPr>
                <w:iCs/>
                <w:color w:val="000000"/>
                <w:sz w:val="28"/>
                <w:szCs w:val="28"/>
              </w:rPr>
              <w:t xml:space="preserve"> АД</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в) пульсового давления</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дефицита пульса</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Формула 76 + 2n (</w:t>
            </w:r>
            <w:proofErr w:type="spellStart"/>
            <w:r w:rsidRPr="004F6C4E">
              <w:rPr>
                <w:color w:val="000000"/>
                <w:sz w:val="28"/>
                <w:szCs w:val="28"/>
              </w:rPr>
              <w:t>n</w:t>
            </w:r>
            <w:proofErr w:type="spellEnd"/>
            <w:r w:rsidRPr="004F6C4E">
              <w:rPr>
                <w:color w:val="000000"/>
                <w:sz w:val="28"/>
                <w:szCs w:val="28"/>
              </w:rPr>
              <w:t xml:space="preserve"> — число месяцев) применяется у грудного ребенка для расчета</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lastRenderedPageBreak/>
              <w:t xml:space="preserve">а) </w:t>
            </w:r>
            <w:proofErr w:type="gramStart"/>
            <w:r w:rsidRPr="004F6C4E">
              <w:rPr>
                <w:b/>
                <w:iCs/>
                <w:color w:val="FF0000"/>
                <w:sz w:val="28"/>
                <w:szCs w:val="28"/>
                <w:highlight w:val="yellow"/>
              </w:rPr>
              <w:t>систолического</w:t>
            </w:r>
            <w:proofErr w:type="gramEnd"/>
            <w:r w:rsidRPr="004F6C4E">
              <w:rPr>
                <w:b/>
                <w:iCs/>
                <w:color w:val="FF0000"/>
                <w:sz w:val="28"/>
                <w:szCs w:val="28"/>
                <w:highlight w:val="yellow"/>
              </w:rPr>
              <w:t xml:space="preserve"> АД</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 xml:space="preserve">б) </w:t>
            </w:r>
            <w:proofErr w:type="spellStart"/>
            <w:r w:rsidRPr="004F6C4E">
              <w:rPr>
                <w:iCs/>
                <w:color w:val="000000"/>
                <w:sz w:val="28"/>
                <w:szCs w:val="28"/>
              </w:rPr>
              <w:t>диастолического</w:t>
            </w:r>
            <w:proofErr w:type="spellEnd"/>
            <w:r w:rsidRPr="004F6C4E">
              <w:rPr>
                <w:iCs/>
                <w:color w:val="000000"/>
                <w:sz w:val="28"/>
                <w:szCs w:val="28"/>
              </w:rPr>
              <w:t xml:space="preserve"> АД</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в) пульсового давления</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частоты дыхательных движений</w:t>
            </w:r>
          </w:p>
          <w:p w:rsidR="004F6C4E" w:rsidRPr="004F6C4E" w:rsidRDefault="004F6C4E" w:rsidP="007175CA">
            <w:pPr>
              <w:pStyle w:val="af"/>
              <w:numPr>
                <w:ilvl w:val="0"/>
                <w:numId w:val="13"/>
              </w:numPr>
              <w:spacing w:before="0" w:beforeAutospacing="0" w:after="0" w:afterAutospacing="0"/>
              <w:rPr>
                <w:color w:val="000000"/>
                <w:sz w:val="28"/>
                <w:szCs w:val="28"/>
              </w:rPr>
            </w:pPr>
            <w:proofErr w:type="spellStart"/>
            <w:r w:rsidRPr="004F6C4E">
              <w:rPr>
                <w:color w:val="000000"/>
                <w:sz w:val="28"/>
                <w:szCs w:val="28"/>
              </w:rPr>
              <w:t>Диастолическое</w:t>
            </w:r>
            <w:proofErr w:type="spellEnd"/>
            <w:r w:rsidRPr="004F6C4E">
              <w:rPr>
                <w:color w:val="000000"/>
                <w:sz w:val="28"/>
                <w:szCs w:val="28"/>
              </w:rPr>
              <w:t xml:space="preserve"> давление у детей составляет от </w:t>
            </w:r>
            <w:proofErr w:type="gramStart"/>
            <w:r w:rsidRPr="004F6C4E">
              <w:rPr>
                <w:color w:val="000000"/>
                <w:sz w:val="28"/>
                <w:szCs w:val="28"/>
              </w:rPr>
              <w:t>систолического</w:t>
            </w:r>
            <w:proofErr w:type="gramEnd"/>
          </w:p>
          <w:p w:rsidR="004F6C4E" w:rsidRPr="004F6C4E" w:rsidRDefault="004F6C4E" w:rsidP="007175CA">
            <w:pPr>
              <w:pStyle w:val="af"/>
              <w:spacing w:before="0" w:beforeAutospacing="0" w:after="0" w:afterAutospacing="0"/>
              <w:ind w:left="360" w:firstLine="491"/>
              <w:rPr>
                <w:b/>
                <w:color w:val="FF0000"/>
                <w:sz w:val="28"/>
                <w:szCs w:val="28"/>
              </w:rPr>
            </w:pPr>
            <w:r w:rsidRPr="004F6C4E">
              <w:rPr>
                <w:b/>
                <w:iCs/>
                <w:color w:val="FF0000"/>
                <w:sz w:val="28"/>
                <w:szCs w:val="28"/>
                <w:highlight w:val="yellow"/>
              </w:rPr>
              <w:t>а) 1/2 + 10</w:t>
            </w:r>
          </w:p>
          <w:p w:rsidR="004F6C4E" w:rsidRPr="004F6C4E" w:rsidRDefault="004F6C4E" w:rsidP="007175CA">
            <w:pPr>
              <w:pStyle w:val="af"/>
              <w:spacing w:before="0" w:beforeAutospacing="0" w:after="0" w:afterAutospacing="0"/>
              <w:ind w:left="360" w:firstLine="491"/>
              <w:rPr>
                <w:color w:val="000000"/>
                <w:sz w:val="28"/>
                <w:szCs w:val="28"/>
              </w:rPr>
            </w:pPr>
            <w:r w:rsidRPr="004F6C4E">
              <w:rPr>
                <w:iCs/>
                <w:color w:val="000000"/>
                <w:sz w:val="28"/>
                <w:szCs w:val="28"/>
              </w:rPr>
              <w:t>б) 1/2 + 20</w:t>
            </w:r>
          </w:p>
          <w:p w:rsidR="004F6C4E" w:rsidRPr="004F6C4E" w:rsidRDefault="004F6C4E" w:rsidP="007175CA">
            <w:pPr>
              <w:pStyle w:val="af"/>
              <w:spacing w:before="0" w:beforeAutospacing="0" w:after="0" w:afterAutospacing="0"/>
              <w:ind w:left="360" w:firstLine="491"/>
              <w:rPr>
                <w:color w:val="000000"/>
                <w:sz w:val="28"/>
                <w:szCs w:val="28"/>
              </w:rPr>
            </w:pPr>
            <w:r w:rsidRPr="004F6C4E">
              <w:rPr>
                <w:iCs/>
                <w:color w:val="000000"/>
                <w:sz w:val="28"/>
                <w:szCs w:val="28"/>
              </w:rPr>
              <w:t>в) 1/4 + 10</w:t>
            </w:r>
          </w:p>
          <w:p w:rsidR="004F6C4E" w:rsidRPr="004F6C4E" w:rsidRDefault="004F6C4E" w:rsidP="007175CA">
            <w:pPr>
              <w:pStyle w:val="af"/>
              <w:spacing w:before="0" w:beforeAutospacing="0" w:after="0" w:afterAutospacing="0"/>
              <w:ind w:left="360" w:firstLine="491"/>
              <w:rPr>
                <w:iCs/>
                <w:color w:val="000000"/>
                <w:sz w:val="28"/>
                <w:szCs w:val="28"/>
              </w:rPr>
            </w:pPr>
            <w:r w:rsidRPr="004F6C4E">
              <w:rPr>
                <w:iCs/>
                <w:color w:val="000000"/>
                <w:sz w:val="28"/>
                <w:szCs w:val="28"/>
              </w:rPr>
              <w:t>г) 1/4 + 20</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Формула для определения количества молочных зубов у ребенка в возрасте 6–24 мес. (</w:t>
            </w:r>
            <w:proofErr w:type="spellStart"/>
            <w:r w:rsidRPr="004F6C4E">
              <w:rPr>
                <w:color w:val="000000"/>
                <w:sz w:val="28"/>
                <w:szCs w:val="28"/>
              </w:rPr>
              <w:t>n</w:t>
            </w:r>
            <w:proofErr w:type="spellEnd"/>
            <w:r w:rsidRPr="004F6C4E">
              <w:rPr>
                <w:color w:val="000000"/>
                <w:sz w:val="28"/>
                <w:szCs w:val="28"/>
              </w:rPr>
              <w:t xml:space="preserve"> – число месяцев)</w:t>
            </w:r>
          </w:p>
          <w:p w:rsidR="004F6C4E" w:rsidRPr="004F6C4E" w:rsidRDefault="004F6C4E" w:rsidP="007175CA">
            <w:pPr>
              <w:pStyle w:val="af"/>
              <w:spacing w:before="0" w:beforeAutospacing="0" w:after="0" w:afterAutospacing="0"/>
              <w:ind w:left="360" w:firstLine="491"/>
              <w:rPr>
                <w:color w:val="000000"/>
                <w:sz w:val="28"/>
                <w:szCs w:val="28"/>
              </w:rPr>
            </w:pPr>
            <w:r w:rsidRPr="004F6C4E">
              <w:rPr>
                <w:iCs/>
                <w:color w:val="000000"/>
                <w:sz w:val="28"/>
                <w:szCs w:val="28"/>
              </w:rPr>
              <w:t xml:space="preserve">а) </w:t>
            </w:r>
            <w:proofErr w:type="spellStart"/>
            <w:r w:rsidRPr="004F6C4E">
              <w:rPr>
                <w:iCs/>
                <w:color w:val="000000"/>
                <w:sz w:val="28"/>
                <w:szCs w:val="28"/>
              </w:rPr>
              <w:t>n</w:t>
            </w:r>
            <w:proofErr w:type="spellEnd"/>
            <w:r w:rsidRPr="004F6C4E">
              <w:rPr>
                <w:iCs/>
                <w:color w:val="000000"/>
                <w:sz w:val="28"/>
                <w:szCs w:val="28"/>
              </w:rPr>
              <w:t xml:space="preserve"> - 1</w:t>
            </w:r>
          </w:p>
          <w:p w:rsidR="004F6C4E" w:rsidRPr="004F6C4E" w:rsidRDefault="004F6C4E" w:rsidP="007175CA">
            <w:pPr>
              <w:pStyle w:val="af"/>
              <w:spacing w:before="0" w:beforeAutospacing="0" w:after="0" w:afterAutospacing="0"/>
              <w:ind w:left="360" w:firstLine="491"/>
              <w:rPr>
                <w:color w:val="000000"/>
                <w:sz w:val="28"/>
                <w:szCs w:val="28"/>
              </w:rPr>
            </w:pPr>
            <w:r w:rsidRPr="004F6C4E">
              <w:rPr>
                <w:iCs/>
                <w:color w:val="000000"/>
                <w:sz w:val="28"/>
                <w:szCs w:val="28"/>
              </w:rPr>
              <w:t xml:space="preserve">б) </w:t>
            </w:r>
            <w:proofErr w:type="spellStart"/>
            <w:r w:rsidRPr="004F6C4E">
              <w:rPr>
                <w:iCs/>
                <w:color w:val="000000"/>
                <w:sz w:val="28"/>
                <w:szCs w:val="28"/>
              </w:rPr>
              <w:t>n</w:t>
            </w:r>
            <w:proofErr w:type="spellEnd"/>
            <w:r w:rsidRPr="004F6C4E">
              <w:rPr>
                <w:iCs/>
                <w:color w:val="000000"/>
                <w:sz w:val="28"/>
                <w:szCs w:val="28"/>
              </w:rPr>
              <w:t xml:space="preserve"> - 2</w:t>
            </w:r>
          </w:p>
          <w:p w:rsidR="004F6C4E" w:rsidRPr="004F6C4E" w:rsidRDefault="004F6C4E" w:rsidP="007175CA">
            <w:pPr>
              <w:pStyle w:val="af"/>
              <w:spacing w:before="0" w:beforeAutospacing="0" w:after="0" w:afterAutospacing="0"/>
              <w:ind w:left="360" w:firstLine="491"/>
              <w:rPr>
                <w:color w:val="000000"/>
                <w:sz w:val="28"/>
                <w:szCs w:val="28"/>
              </w:rPr>
            </w:pPr>
            <w:r w:rsidRPr="004F6C4E">
              <w:rPr>
                <w:iCs/>
                <w:color w:val="000000"/>
                <w:sz w:val="28"/>
                <w:szCs w:val="28"/>
              </w:rPr>
              <w:t xml:space="preserve">в) </w:t>
            </w:r>
            <w:proofErr w:type="spellStart"/>
            <w:r w:rsidRPr="004F6C4E">
              <w:rPr>
                <w:iCs/>
                <w:color w:val="000000"/>
                <w:sz w:val="28"/>
                <w:szCs w:val="28"/>
              </w:rPr>
              <w:t>n</w:t>
            </w:r>
            <w:proofErr w:type="spellEnd"/>
            <w:r w:rsidRPr="004F6C4E">
              <w:rPr>
                <w:iCs/>
                <w:color w:val="000000"/>
                <w:sz w:val="28"/>
                <w:szCs w:val="28"/>
              </w:rPr>
              <w:t xml:space="preserve"> - 3</w:t>
            </w:r>
          </w:p>
          <w:p w:rsidR="004F6C4E" w:rsidRPr="004F6C4E" w:rsidRDefault="004F6C4E" w:rsidP="007175CA">
            <w:pPr>
              <w:pStyle w:val="af"/>
              <w:spacing w:before="0" w:beforeAutospacing="0" w:after="0" w:afterAutospacing="0"/>
              <w:ind w:left="360" w:firstLine="491"/>
              <w:rPr>
                <w:b/>
                <w:color w:val="FF0000"/>
                <w:sz w:val="28"/>
                <w:szCs w:val="28"/>
              </w:rPr>
            </w:pPr>
            <w:r w:rsidRPr="004F6C4E">
              <w:rPr>
                <w:b/>
                <w:iCs/>
                <w:color w:val="FF0000"/>
                <w:sz w:val="28"/>
                <w:szCs w:val="28"/>
                <w:highlight w:val="yellow"/>
              </w:rPr>
              <w:t xml:space="preserve">г) </w:t>
            </w:r>
            <w:proofErr w:type="spellStart"/>
            <w:r w:rsidRPr="004F6C4E">
              <w:rPr>
                <w:b/>
                <w:iCs/>
                <w:color w:val="FF0000"/>
                <w:sz w:val="28"/>
                <w:szCs w:val="28"/>
                <w:highlight w:val="yellow"/>
              </w:rPr>
              <w:t>n</w:t>
            </w:r>
            <w:proofErr w:type="spellEnd"/>
            <w:r w:rsidRPr="004F6C4E">
              <w:rPr>
                <w:b/>
                <w:iCs/>
                <w:color w:val="FF0000"/>
                <w:sz w:val="28"/>
                <w:szCs w:val="28"/>
                <w:highlight w:val="yellow"/>
              </w:rPr>
              <w:t xml:space="preserve"> - 4</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 xml:space="preserve">Смена молочных зубов на </w:t>
            </w:r>
            <w:proofErr w:type="gramStart"/>
            <w:r w:rsidRPr="004F6C4E">
              <w:rPr>
                <w:color w:val="000000"/>
                <w:sz w:val="28"/>
                <w:szCs w:val="28"/>
              </w:rPr>
              <w:t>постоянные</w:t>
            </w:r>
            <w:proofErr w:type="gramEnd"/>
            <w:r w:rsidRPr="004F6C4E">
              <w:rPr>
                <w:color w:val="000000"/>
                <w:sz w:val="28"/>
                <w:szCs w:val="28"/>
              </w:rPr>
              <w:t xml:space="preserve"> начинается у ребенка в возрасте (лет)</w:t>
            </w:r>
          </w:p>
          <w:p w:rsidR="004F6C4E" w:rsidRPr="004F6C4E" w:rsidRDefault="004F6C4E" w:rsidP="007175CA">
            <w:pPr>
              <w:pStyle w:val="af"/>
              <w:spacing w:before="0" w:beforeAutospacing="0" w:after="0" w:afterAutospacing="0"/>
              <w:ind w:left="360" w:firstLine="491"/>
              <w:rPr>
                <w:color w:val="000000"/>
                <w:sz w:val="28"/>
                <w:szCs w:val="28"/>
              </w:rPr>
            </w:pPr>
            <w:r w:rsidRPr="004F6C4E">
              <w:rPr>
                <w:iCs/>
                <w:color w:val="000000"/>
                <w:sz w:val="28"/>
                <w:szCs w:val="28"/>
              </w:rPr>
              <w:t>а) 2–5</w:t>
            </w:r>
          </w:p>
          <w:p w:rsidR="004F6C4E" w:rsidRPr="004F6C4E" w:rsidRDefault="004F6C4E" w:rsidP="007175CA">
            <w:pPr>
              <w:pStyle w:val="af"/>
              <w:spacing w:before="0" w:beforeAutospacing="0" w:after="0" w:afterAutospacing="0"/>
              <w:ind w:left="360" w:firstLine="491"/>
              <w:rPr>
                <w:b/>
                <w:color w:val="FF0000"/>
                <w:sz w:val="28"/>
                <w:szCs w:val="28"/>
              </w:rPr>
            </w:pPr>
            <w:r w:rsidRPr="004F6C4E">
              <w:rPr>
                <w:b/>
                <w:iCs/>
                <w:color w:val="FF0000"/>
                <w:sz w:val="28"/>
                <w:szCs w:val="28"/>
                <w:highlight w:val="yellow"/>
              </w:rPr>
              <w:t>б) 5–7</w:t>
            </w:r>
          </w:p>
          <w:p w:rsidR="004F6C4E" w:rsidRPr="004F6C4E" w:rsidRDefault="004F6C4E" w:rsidP="007175CA">
            <w:pPr>
              <w:pStyle w:val="af"/>
              <w:spacing w:before="0" w:beforeAutospacing="0" w:after="0" w:afterAutospacing="0"/>
              <w:ind w:left="360" w:firstLine="491"/>
              <w:rPr>
                <w:color w:val="000000"/>
                <w:sz w:val="28"/>
                <w:szCs w:val="28"/>
              </w:rPr>
            </w:pPr>
            <w:r w:rsidRPr="004F6C4E">
              <w:rPr>
                <w:iCs/>
                <w:color w:val="000000"/>
                <w:sz w:val="28"/>
                <w:szCs w:val="28"/>
              </w:rPr>
              <w:t>в) 7–10</w:t>
            </w:r>
          </w:p>
          <w:p w:rsidR="004F6C4E" w:rsidRPr="004F6C4E" w:rsidRDefault="004F6C4E" w:rsidP="007175CA">
            <w:pPr>
              <w:pStyle w:val="af"/>
              <w:spacing w:before="0" w:beforeAutospacing="0" w:after="0" w:afterAutospacing="0"/>
              <w:ind w:left="360" w:firstLine="491"/>
              <w:rPr>
                <w:color w:val="000000"/>
                <w:sz w:val="28"/>
                <w:szCs w:val="28"/>
              </w:rPr>
            </w:pPr>
            <w:r w:rsidRPr="004F6C4E">
              <w:rPr>
                <w:iCs/>
                <w:color w:val="000000"/>
                <w:sz w:val="28"/>
                <w:szCs w:val="28"/>
              </w:rPr>
              <w:t>г) 10–13</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Частое развитие токсикоза у детей при различных заболеваниях обусловлено</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 xml:space="preserve">а) слабой </w:t>
            </w:r>
            <w:proofErr w:type="spellStart"/>
            <w:r w:rsidRPr="004F6C4E">
              <w:rPr>
                <w:b/>
                <w:iCs/>
                <w:color w:val="FF0000"/>
                <w:sz w:val="28"/>
                <w:szCs w:val="28"/>
                <w:highlight w:val="yellow"/>
              </w:rPr>
              <w:t>детоксицирующей</w:t>
            </w:r>
            <w:proofErr w:type="spellEnd"/>
            <w:r w:rsidRPr="004F6C4E">
              <w:rPr>
                <w:b/>
                <w:iCs/>
                <w:color w:val="FF0000"/>
                <w:sz w:val="28"/>
                <w:szCs w:val="28"/>
                <w:highlight w:val="yellow"/>
              </w:rPr>
              <w:t xml:space="preserve"> функцией печени</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слабой секреторной функцией желудка</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 xml:space="preserve">в) высокой </w:t>
            </w:r>
            <w:proofErr w:type="spellStart"/>
            <w:r w:rsidRPr="004F6C4E">
              <w:rPr>
                <w:iCs/>
                <w:color w:val="000000"/>
                <w:sz w:val="28"/>
                <w:szCs w:val="28"/>
              </w:rPr>
              <w:t>детоксицирующей</w:t>
            </w:r>
            <w:proofErr w:type="spellEnd"/>
            <w:r w:rsidRPr="004F6C4E">
              <w:rPr>
                <w:iCs/>
                <w:color w:val="000000"/>
                <w:sz w:val="28"/>
                <w:szCs w:val="28"/>
              </w:rPr>
              <w:t xml:space="preserve"> функцией печени</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г) высокой секреторной функцией желудка</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 xml:space="preserve">Емкость мочевого пузыря </w:t>
            </w:r>
            <w:proofErr w:type="spellStart"/>
            <w:r w:rsidRPr="004F6C4E">
              <w:rPr>
                <w:color w:val="000000"/>
                <w:sz w:val="28"/>
                <w:szCs w:val="28"/>
              </w:rPr>
              <w:t>новорожденнного</w:t>
            </w:r>
            <w:proofErr w:type="spellEnd"/>
            <w:r w:rsidRPr="004F6C4E">
              <w:rPr>
                <w:color w:val="000000"/>
                <w:sz w:val="28"/>
                <w:szCs w:val="28"/>
              </w:rPr>
              <w:t xml:space="preserve"> (в мл)</w:t>
            </w:r>
          </w:p>
          <w:p w:rsidR="004F6C4E" w:rsidRPr="004F6C4E" w:rsidRDefault="004F6C4E" w:rsidP="007175CA">
            <w:pPr>
              <w:pStyle w:val="af"/>
              <w:spacing w:before="0" w:beforeAutospacing="0" w:after="0" w:afterAutospacing="0"/>
              <w:ind w:left="709"/>
              <w:rPr>
                <w:b/>
                <w:color w:val="FF0000"/>
                <w:sz w:val="28"/>
                <w:szCs w:val="28"/>
              </w:rPr>
            </w:pPr>
            <w:r w:rsidRPr="004F6C4E">
              <w:rPr>
                <w:b/>
                <w:iCs/>
                <w:color w:val="FF0000"/>
                <w:sz w:val="28"/>
                <w:szCs w:val="28"/>
                <w:highlight w:val="yellow"/>
              </w:rPr>
              <w:t>а) 50</w:t>
            </w:r>
          </w:p>
          <w:p w:rsidR="004F6C4E" w:rsidRPr="004F6C4E" w:rsidRDefault="004F6C4E" w:rsidP="007175CA">
            <w:pPr>
              <w:pStyle w:val="af"/>
              <w:spacing w:before="0" w:beforeAutospacing="0" w:after="0" w:afterAutospacing="0"/>
              <w:ind w:left="709"/>
              <w:rPr>
                <w:color w:val="000000"/>
                <w:sz w:val="28"/>
                <w:szCs w:val="28"/>
              </w:rPr>
            </w:pPr>
            <w:r w:rsidRPr="004F6C4E">
              <w:rPr>
                <w:iCs/>
                <w:color w:val="000000"/>
                <w:sz w:val="28"/>
                <w:szCs w:val="28"/>
              </w:rPr>
              <w:t>б) 100</w:t>
            </w:r>
          </w:p>
          <w:p w:rsidR="004F6C4E" w:rsidRPr="004F6C4E" w:rsidRDefault="004F6C4E" w:rsidP="007175CA">
            <w:pPr>
              <w:pStyle w:val="af"/>
              <w:spacing w:before="0" w:beforeAutospacing="0" w:after="0" w:afterAutospacing="0"/>
              <w:ind w:left="709"/>
              <w:rPr>
                <w:color w:val="000000"/>
                <w:sz w:val="28"/>
                <w:szCs w:val="28"/>
              </w:rPr>
            </w:pPr>
            <w:r w:rsidRPr="004F6C4E">
              <w:rPr>
                <w:iCs/>
                <w:color w:val="000000"/>
                <w:sz w:val="28"/>
                <w:szCs w:val="28"/>
              </w:rPr>
              <w:t>в) 150</w:t>
            </w:r>
          </w:p>
          <w:p w:rsidR="004F6C4E" w:rsidRPr="004F6C4E" w:rsidRDefault="004F6C4E" w:rsidP="007175CA">
            <w:pPr>
              <w:pStyle w:val="af"/>
              <w:spacing w:before="0" w:beforeAutospacing="0" w:after="0" w:afterAutospacing="0"/>
              <w:ind w:left="709"/>
              <w:rPr>
                <w:color w:val="000000"/>
                <w:sz w:val="28"/>
                <w:szCs w:val="28"/>
              </w:rPr>
            </w:pPr>
            <w:r w:rsidRPr="004F6C4E">
              <w:rPr>
                <w:iCs/>
                <w:color w:val="000000"/>
                <w:sz w:val="28"/>
                <w:szCs w:val="28"/>
              </w:rPr>
              <w:t>г) 200</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Формула определения суточного диуреза у детей 1–10 лет. (</w:t>
            </w:r>
            <w:proofErr w:type="spellStart"/>
            <w:r w:rsidRPr="004F6C4E">
              <w:rPr>
                <w:color w:val="000000"/>
                <w:sz w:val="28"/>
                <w:szCs w:val="28"/>
              </w:rPr>
              <w:t>n</w:t>
            </w:r>
            <w:proofErr w:type="spellEnd"/>
            <w:r w:rsidRPr="004F6C4E">
              <w:rPr>
                <w:color w:val="000000"/>
                <w:sz w:val="28"/>
                <w:szCs w:val="28"/>
              </w:rPr>
              <w:t xml:space="preserve"> – число лет)</w:t>
            </w:r>
          </w:p>
          <w:p w:rsidR="004F6C4E" w:rsidRPr="004F6C4E" w:rsidRDefault="004F6C4E" w:rsidP="007175CA">
            <w:pPr>
              <w:pStyle w:val="af"/>
              <w:spacing w:before="0" w:beforeAutospacing="0" w:after="0" w:afterAutospacing="0"/>
              <w:ind w:left="851" w:hanging="142"/>
              <w:rPr>
                <w:color w:val="000000"/>
                <w:sz w:val="28"/>
                <w:szCs w:val="28"/>
              </w:rPr>
            </w:pPr>
            <w:r w:rsidRPr="004F6C4E">
              <w:rPr>
                <w:iCs/>
                <w:color w:val="000000"/>
                <w:sz w:val="28"/>
                <w:szCs w:val="28"/>
              </w:rPr>
              <w:t>а) 600 мл - 100 (</w:t>
            </w:r>
            <w:proofErr w:type="spellStart"/>
            <w:r w:rsidRPr="004F6C4E">
              <w:rPr>
                <w:iCs/>
                <w:color w:val="000000"/>
                <w:sz w:val="28"/>
                <w:szCs w:val="28"/>
              </w:rPr>
              <w:t>n</w:t>
            </w:r>
            <w:proofErr w:type="spellEnd"/>
            <w:r w:rsidRPr="004F6C4E">
              <w:rPr>
                <w:iCs/>
                <w:color w:val="000000"/>
                <w:sz w:val="28"/>
                <w:szCs w:val="28"/>
              </w:rPr>
              <w:t xml:space="preserve"> - 1)</w:t>
            </w:r>
          </w:p>
          <w:p w:rsidR="004F6C4E" w:rsidRPr="004F6C4E" w:rsidRDefault="004F6C4E" w:rsidP="007175CA">
            <w:pPr>
              <w:pStyle w:val="af"/>
              <w:spacing w:before="0" w:beforeAutospacing="0" w:after="0" w:afterAutospacing="0"/>
              <w:ind w:left="851" w:hanging="142"/>
              <w:rPr>
                <w:b/>
                <w:color w:val="FF0000"/>
                <w:sz w:val="28"/>
                <w:szCs w:val="28"/>
              </w:rPr>
            </w:pPr>
            <w:r w:rsidRPr="004F6C4E">
              <w:rPr>
                <w:b/>
                <w:iCs/>
                <w:color w:val="FF0000"/>
                <w:sz w:val="28"/>
                <w:szCs w:val="28"/>
                <w:highlight w:val="yellow"/>
              </w:rPr>
              <w:t>б) 600 мл + 100 (</w:t>
            </w:r>
            <w:proofErr w:type="spellStart"/>
            <w:r w:rsidRPr="004F6C4E">
              <w:rPr>
                <w:b/>
                <w:iCs/>
                <w:color w:val="FF0000"/>
                <w:sz w:val="28"/>
                <w:szCs w:val="28"/>
                <w:highlight w:val="yellow"/>
              </w:rPr>
              <w:t>n</w:t>
            </w:r>
            <w:proofErr w:type="spellEnd"/>
            <w:r w:rsidRPr="004F6C4E">
              <w:rPr>
                <w:b/>
                <w:iCs/>
                <w:color w:val="FF0000"/>
                <w:sz w:val="28"/>
                <w:szCs w:val="28"/>
                <w:highlight w:val="yellow"/>
              </w:rPr>
              <w:t xml:space="preserve"> - 1)</w:t>
            </w:r>
          </w:p>
          <w:p w:rsidR="004F6C4E" w:rsidRPr="004F6C4E" w:rsidRDefault="004F6C4E" w:rsidP="007175CA">
            <w:pPr>
              <w:pStyle w:val="af"/>
              <w:spacing w:before="0" w:beforeAutospacing="0" w:after="0" w:afterAutospacing="0"/>
              <w:ind w:left="851" w:hanging="142"/>
              <w:rPr>
                <w:color w:val="000000"/>
                <w:sz w:val="28"/>
                <w:szCs w:val="28"/>
              </w:rPr>
            </w:pPr>
            <w:r w:rsidRPr="004F6C4E">
              <w:rPr>
                <w:iCs/>
                <w:color w:val="000000"/>
                <w:sz w:val="28"/>
                <w:szCs w:val="28"/>
              </w:rPr>
              <w:t>в) 400 мл - 100 (</w:t>
            </w:r>
            <w:proofErr w:type="spellStart"/>
            <w:r w:rsidRPr="004F6C4E">
              <w:rPr>
                <w:iCs/>
                <w:color w:val="000000"/>
                <w:sz w:val="28"/>
                <w:szCs w:val="28"/>
              </w:rPr>
              <w:t>n</w:t>
            </w:r>
            <w:proofErr w:type="spellEnd"/>
            <w:r w:rsidRPr="004F6C4E">
              <w:rPr>
                <w:iCs/>
                <w:color w:val="000000"/>
                <w:sz w:val="28"/>
                <w:szCs w:val="28"/>
              </w:rPr>
              <w:t xml:space="preserve"> - 1)</w:t>
            </w:r>
          </w:p>
          <w:p w:rsidR="004F6C4E" w:rsidRPr="004F6C4E" w:rsidRDefault="004F6C4E" w:rsidP="007175CA">
            <w:pPr>
              <w:pStyle w:val="af"/>
              <w:spacing w:before="0" w:beforeAutospacing="0" w:after="0" w:afterAutospacing="0"/>
              <w:ind w:left="851" w:hanging="142"/>
              <w:rPr>
                <w:color w:val="000000"/>
                <w:sz w:val="28"/>
                <w:szCs w:val="28"/>
              </w:rPr>
            </w:pPr>
            <w:r w:rsidRPr="004F6C4E">
              <w:rPr>
                <w:iCs/>
                <w:color w:val="000000"/>
                <w:sz w:val="28"/>
                <w:szCs w:val="28"/>
              </w:rPr>
              <w:t>г) 400 мл + 100 (</w:t>
            </w:r>
            <w:proofErr w:type="spellStart"/>
            <w:r w:rsidRPr="004F6C4E">
              <w:rPr>
                <w:iCs/>
                <w:color w:val="000000"/>
                <w:sz w:val="28"/>
                <w:szCs w:val="28"/>
              </w:rPr>
              <w:t>n</w:t>
            </w:r>
            <w:proofErr w:type="spellEnd"/>
            <w:r w:rsidRPr="004F6C4E">
              <w:rPr>
                <w:iCs/>
                <w:color w:val="000000"/>
                <w:sz w:val="28"/>
                <w:szCs w:val="28"/>
              </w:rPr>
              <w:t xml:space="preserve"> - 1)</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 xml:space="preserve">Содержание гемоглобина у новорожденного в норме составляет (в </w:t>
            </w:r>
            <w:proofErr w:type="gramStart"/>
            <w:r w:rsidRPr="004F6C4E">
              <w:rPr>
                <w:color w:val="000000"/>
                <w:sz w:val="28"/>
                <w:szCs w:val="28"/>
              </w:rPr>
              <w:t>г</w:t>
            </w:r>
            <w:proofErr w:type="gramEnd"/>
            <w:r w:rsidRPr="004F6C4E">
              <w:rPr>
                <w:color w:val="000000"/>
                <w:sz w:val="28"/>
                <w:szCs w:val="28"/>
              </w:rPr>
              <w:t>/л)</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100–120</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120–140</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в) 140–170</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г) 170–240</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 xml:space="preserve">Количество эритроцитов в крови у новорожденного в норме </w:t>
            </w:r>
            <w:r w:rsidRPr="004F6C4E">
              <w:rPr>
                <w:color w:val="000000"/>
                <w:sz w:val="28"/>
                <w:szCs w:val="28"/>
              </w:rPr>
              <w:lastRenderedPageBreak/>
              <w:t>составляет (в 1 л)</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а) 2,5–3,5´10</w:t>
            </w:r>
            <w:r w:rsidRPr="004F6C4E">
              <w:rPr>
                <w:iCs/>
                <w:color w:val="000000"/>
                <w:sz w:val="28"/>
                <w:szCs w:val="28"/>
                <w:vertAlign w:val="superscript"/>
              </w:rPr>
              <w:t>9</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б) 2,5–3,5´10</w:t>
            </w:r>
            <w:r w:rsidRPr="004F6C4E">
              <w:rPr>
                <w:iCs/>
                <w:color w:val="000000"/>
                <w:sz w:val="28"/>
                <w:szCs w:val="28"/>
                <w:vertAlign w:val="superscript"/>
              </w:rPr>
              <w:t>12</w:t>
            </w:r>
          </w:p>
          <w:p w:rsidR="004F6C4E" w:rsidRPr="004F6C4E" w:rsidRDefault="004F6C4E" w:rsidP="007175CA">
            <w:pPr>
              <w:pStyle w:val="af"/>
              <w:spacing w:before="0" w:beforeAutospacing="0" w:after="0" w:afterAutospacing="0"/>
              <w:ind w:left="360" w:firstLine="349"/>
              <w:rPr>
                <w:color w:val="000000"/>
                <w:sz w:val="28"/>
                <w:szCs w:val="28"/>
              </w:rPr>
            </w:pPr>
            <w:r w:rsidRPr="004F6C4E">
              <w:rPr>
                <w:iCs/>
                <w:color w:val="000000"/>
                <w:sz w:val="28"/>
                <w:szCs w:val="28"/>
              </w:rPr>
              <w:t>в) 4,5–7,5´10</w:t>
            </w:r>
            <w:r w:rsidRPr="004F6C4E">
              <w:rPr>
                <w:iCs/>
                <w:color w:val="000000"/>
                <w:sz w:val="28"/>
                <w:szCs w:val="28"/>
                <w:vertAlign w:val="superscript"/>
              </w:rPr>
              <w:t>9</w:t>
            </w:r>
          </w:p>
          <w:p w:rsidR="004F6C4E" w:rsidRPr="004F6C4E" w:rsidRDefault="004F6C4E" w:rsidP="007175CA">
            <w:pPr>
              <w:pStyle w:val="af"/>
              <w:spacing w:before="0" w:beforeAutospacing="0" w:after="0" w:afterAutospacing="0"/>
              <w:ind w:left="360" w:firstLine="349"/>
              <w:rPr>
                <w:b/>
                <w:color w:val="FF0000"/>
                <w:sz w:val="28"/>
                <w:szCs w:val="28"/>
              </w:rPr>
            </w:pPr>
            <w:r w:rsidRPr="004F6C4E">
              <w:rPr>
                <w:b/>
                <w:iCs/>
                <w:color w:val="FF0000"/>
                <w:sz w:val="28"/>
                <w:szCs w:val="28"/>
                <w:highlight w:val="yellow"/>
              </w:rPr>
              <w:t>г) 4,5–7,5´10</w:t>
            </w:r>
            <w:r w:rsidRPr="004F6C4E">
              <w:rPr>
                <w:b/>
                <w:iCs/>
                <w:color w:val="FF0000"/>
                <w:sz w:val="28"/>
                <w:szCs w:val="28"/>
                <w:highlight w:val="yellow"/>
                <w:vertAlign w:val="superscript"/>
              </w:rPr>
              <w:t>12</w:t>
            </w:r>
          </w:p>
          <w:p w:rsidR="004F6C4E" w:rsidRPr="004F6C4E" w:rsidRDefault="004F6C4E" w:rsidP="007175CA">
            <w:pPr>
              <w:pStyle w:val="af"/>
              <w:numPr>
                <w:ilvl w:val="0"/>
                <w:numId w:val="13"/>
              </w:numPr>
              <w:spacing w:before="0" w:beforeAutospacing="0" w:after="0" w:afterAutospacing="0"/>
              <w:rPr>
                <w:color w:val="000000"/>
                <w:sz w:val="28"/>
                <w:szCs w:val="28"/>
              </w:rPr>
            </w:pPr>
            <w:r w:rsidRPr="004F6C4E">
              <w:rPr>
                <w:color w:val="000000"/>
                <w:sz w:val="28"/>
                <w:szCs w:val="28"/>
              </w:rPr>
              <w:t>Второй физиологический перекрест в лейкоцитарной формуле ребенка происходит</w:t>
            </w:r>
          </w:p>
          <w:p w:rsidR="004F6C4E" w:rsidRPr="004F6C4E" w:rsidRDefault="004F6C4E" w:rsidP="007175CA">
            <w:pPr>
              <w:pStyle w:val="af"/>
              <w:spacing w:before="0" w:beforeAutospacing="0" w:after="0" w:afterAutospacing="0"/>
              <w:ind w:left="709"/>
              <w:rPr>
                <w:color w:val="000000"/>
                <w:sz w:val="28"/>
                <w:szCs w:val="28"/>
              </w:rPr>
            </w:pPr>
            <w:r w:rsidRPr="004F6C4E">
              <w:rPr>
                <w:iCs/>
                <w:color w:val="000000"/>
                <w:sz w:val="28"/>
                <w:szCs w:val="28"/>
              </w:rPr>
              <w:t>а) на 1–2 день жизни</w:t>
            </w:r>
          </w:p>
          <w:p w:rsidR="004F6C4E" w:rsidRPr="004F6C4E" w:rsidRDefault="004F6C4E" w:rsidP="007175CA">
            <w:pPr>
              <w:pStyle w:val="af"/>
              <w:spacing w:before="0" w:beforeAutospacing="0" w:after="0" w:afterAutospacing="0"/>
              <w:ind w:left="709"/>
              <w:rPr>
                <w:color w:val="000000"/>
                <w:sz w:val="28"/>
                <w:szCs w:val="28"/>
              </w:rPr>
            </w:pPr>
            <w:r w:rsidRPr="004F6C4E">
              <w:rPr>
                <w:iCs/>
                <w:color w:val="000000"/>
                <w:sz w:val="28"/>
                <w:szCs w:val="28"/>
              </w:rPr>
              <w:t>б) на 5–6 день</w:t>
            </w:r>
          </w:p>
          <w:p w:rsidR="004F6C4E" w:rsidRPr="004F6C4E" w:rsidRDefault="004F6C4E" w:rsidP="007175CA">
            <w:pPr>
              <w:pStyle w:val="af"/>
              <w:spacing w:before="0" w:beforeAutospacing="0" w:after="0" w:afterAutospacing="0"/>
              <w:ind w:left="709"/>
              <w:rPr>
                <w:color w:val="000000"/>
                <w:sz w:val="28"/>
                <w:szCs w:val="28"/>
              </w:rPr>
            </w:pPr>
            <w:r w:rsidRPr="004F6C4E">
              <w:rPr>
                <w:iCs/>
                <w:color w:val="000000"/>
                <w:sz w:val="28"/>
                <w:szCs w:val="28"/>
              </w:rPr>
              <w:t>в) в 1–2 года</w:t>
            </w:r>
          </w:p>
          <w:p w:rsidR="004F6C4E" w:rsidRPr="004F6C4E" w:rsidRDefault="004F6C4E" w:rsidP="007175CA">
            <w:pPr>
              <w:pStyle w:val="af"/>
              <w:spacing w:before="0" w:beforeAutospacing="0" w:after="0" w:afterAutospacing="0"/>
              <w:ind w:left="709"/>
              <w:rPr>
                <w:b/>
                <w:color w:val="FF0000"/>
                <w:sz w:val="26"/>
                <w:szCs w:val="26"/>
              </w:rPr>
            </w:pPr>
            <w:r w:rsidRPr="004F6C4E">
              <w:rPr>
                <w:b/>
                <w:iCs/>
                <w:color w:val="FF0000"/>
                <w:sz w:val="28"/>
                <w:szCs w:val="28"/>
                <w:highlight w:val="yellow"/>
              </w:rPr>
              <w:t>г) в 5–6 лет</w:t>
            </w:r>
          </w:p>
        </w:tc>
        <w:tc>
          <w:tcPr>
            <w:tcW w:w="709" w:type="dxa"/>
          </w:tcPr>
          <w:p w:rsidR="004F6C4E" w:rsidRPr="004F6C4E" w:rsidRDefault="004F6C4E" w:rsidP="007175CA">
            <w:pPr>
              <w:spacing w:line="240" w:lineRule="auto"/>
              <w:rPr>
                <w:rFonts w:ascii="Times New Roman" w:hAnsi="Times New Roman" w:cs="Times New Roman"/>
                <w:sz w:val="28"/>
              </w:rPr>
            </w:pPr>
          </w:p>
        </w:tc>
        <w:tc>
          <w:tcPr>
            <w:tcW w:w="566" w:type="dxa"/>
          </w:tcPr>
          <w:p w:rsidR="004F6C4E" w:rsidRPr="004F6C4E" w:rsidRDefault="004F6C4E" w:rsidP="007175CA">
            <w:pPr>
              <w:spacing w:line="240" w:lineRule="auto"/>
              <w:rPr>
                <w:rFonts w:ascii="Times New Roman" w:hAnsi="Times New Roman" w:cs="Times New Roman"/>
                <w:sz w:val="28"/>
              </w:rPr>
            </w:pPr>
          </w:p>
        </w:tc>
      </w:tr>
    </w:tbl>
    <w:p w:rsidR="00D8486E" w:rsidRDefault="00D8486E" w:rsidP="004F6C4E">
      <w:pPr>
        <w:ind w:left="142"/>
        <w:rPr>
          <w:rFonts w:ascii="Times New Roman" w:hAnsi="Times New Roman" w:cs="Times New Roman"/>
          <w:sz w:val="28"/>
          <w:szCs w:val="28"/>
        </w:rPr>
      </w:pPr>
    </w:p>
    <w:p w:rsidR="009F2F2C" w:rsidRDefault="009F2F2C" w:rsidP="004F6C4E">
      <w:pPr>
        <w:ind w:left="142"/>
        <w:rPr>
          <w:rFonts w:ascii="Times New Roman" w:hAnsi="Times New Roman" w:cs="Times New Roman"/>
          <w:sz w:val="28"/>
          <w:szCs w:val="28"/>
        </w:rPr>
      </w:pPr>
    </w:p>
    <w:p w:rsidR="009F2F2C" w:rsidRDefault="009F2F2C" w:rsidP="004F6C4E">
      <w:pPr>
        <w:ind w:left="142"/>
        <w:rPr>
          <w:rFonts w:ascii="Times New Roman" w:hAnsi="Times New Roman" w:cs="Times New Roman"/>
          <w:sz w:val="28"/>
          <w:szCs w:val="28"/>
        </w:rPr>
      </w:pPr>
    </w:p>
    <w:p w:rsidR="004F6C4E" w:rsidRDefault="004F6C4E">
      <w:pPr>
        <w:rPr>
          <w:rFonts w:ascii="Times New Roman" w:hAnsi="Times New Roman" w:cs="Times New Roman"/>
          <w:sz w:val="28"/>
          <w:szCs w:val="28"/>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4F6C4E" w:rsidRPr="00007461" w:rsidTr="009C67A0">
        <w:trPr>
          <w:cantSplit/>
          <w:trHeight w:val="1338"/>
        </w:trPr>
        <w:tc>
          <w:tcPr>
            <w:tcW w:w="993" w:type="dxa"/>
            <w:textDirection w:val="btLr"/>
          </w:tcPr>
          <w:p w:rsidR="004F6C4E" w:rsidRPr="00007461" w:rsidRDefault="004F6C4E" w:rsidP="007175CA">
            <w:pPr>
              <w:spacing w:after="0" w:line="240" w:lineRule="auto"/>
              <w:ind w:left="113" w:right="113"/>
              <w:rPr>
                <w:rFonts w:ascii="Times New Roman" w:hAnsi="Times New Roman" w:cs="Times New Roman"/>
                <w:b/>
                <w:sz w:val="28"/>
              </w:rPr>
            </w:pPr>
            <w:r w:rsidRPr="00007461">
              <w:rPr>
                <w:rFonts w:ascii="Times New Roman" w:hAnsi="Times New Roman" w:cs="Times New Roman"/>
                <w:b/>
                <w:sz w:val="28"/>
              </w:rPr>
              <w:lastRenderedPageBreak/>
              <w:t>Дата</w:t>
            </w:r>
          </w:p>
        </w:tc>
        <w:tc>
          <w:tcPr>
            <w:tcW w:w="8505" w:type="dxa"/>
            <w:vAlign w:val="center"/>
          </w:tcPr>
          <w:p w:rsidR="004F6C4E" w:rsidRPr="004E668F" w:rsidRDefault="004F6C4E" w:rsidP="007175CA">
            <w:pPr>
              <w:spacing w:after="0" w:line="240" w:lineRule="auto"/>
              <w:jc w:val="center"/>
              <w:rPr>
                <w:rFonts w:ascii="Times New Roman" w:hAnsi="Times New Roman" w:cs="Times New Roman"/>
                <w:color w:val="000000" w:themeColor="text1"/>
                <w:sz w:val="28"/>
              </w:rPr>
            </w:pPr>
          </w:p>
          <w:p w:rsidR="004F6C4E" w:rsidRPr="009F2F2C" w:rsidRDefault="004F6C4E" w:rsidP="007175CA">
            <w:pPr>
              <w:pStyle w:val="9"/>
              <w:spacing w:before="0" w:line="240" w:lineRule="auto"/>
              <w:jc w:val="center"/>
              <w:rPr>
                <w:rFonts w:ascii="Times New Roman" w:hAnsi="Times New Roman" w:cs="Times New Roman"/>
                <w:b/>
                <w:i w:val="0"/>
                <w:color w:val="000000" w:themeColor="text1"/>
                <w:sz w:val="28"/>
                <w:szCs w:val="28"/>
              </w:rPr>
            </w:pPr>
            <w:r w:rsidRPr="004E668F">
              <w:rPr>
                <w:rFonts w:ascii="Times New Roman" w:hAnsi="Times New Roman" w:cs="Times New Roman"/>
                <w:b/>
                <w:i w:val="0"/>
                <w:color w:val="000000" w:themeColor="text1"/>
                <w:sz w:val="28"/>
                <w:szCs w:val="28"/>
              </w:rPr>
              <w:t>Содержание работы</w:t>
            </w:r>
          </w:p>
        </w:tc>
        <w:tc>
          <w:tcPr>
            <w:tcW w:w="709" w:type="dxa"/>
            <w:textDirection w:val="btLr"/>
          </w:tcPr>
          <w:p w:rsidR="004F6C4E" w:rsidRPr="00007461" w:rsidRDefault="004F6C4E" w:rsidP="007175CA">
            <w:pPr>
              <w:spacing w:after="0" w:line="240" w:lineRule="auto"/>
              <w:ind w:left="113" w:right="113"/>
              <w:rPr>
                <w:rFonts w:ascii="Times New Roman" w:hAnsi="Times New Roman" w:cs="Times New Roman"/>
                <w:b/>
                <w:sz w:val="28"/>
              </w:rPr>
            </w:pPr>
            <w:r w:rsidRPr="00007461">
              <w:rPr>
                <w:rFonts w:ascii="Times New Roman" w:hAnsi="Times New Roman" w:cs="Times New Roman"/>
                <w:b/>
                <w:sz w:val="28"/>
              </w:rPr>
              <w:t>Оценка</w:t>
            </w:r>
          </w:p>
        </w:tc>
        <w:tc>
          <w:tcPr>
            <w:tcW w:w="708" w:type="dxa"/>
            <w:textDirection w:val="btLr"/>
          </w:tcPr>
          <w:p w:rsidR="004F6C4E" w:rsidRPr="00007461" w:rsidRDefault="004F6C4E" w:rsidP="007175CA">
            <w:pPr>
              <w:spacing w:after="0" w:line="240" w:lineRule="auto"/>
              <w:ind w:left="113" w:right="113"/>
              <w:rPr>
                <w:rFonts w:ascii="Times New Roman" w:hAnsi="Times New Roman" w:cs="Times New Roman"/>
                <w:b/>
                <w:sz w:val="28"/>
              </w:rPr>
            </w:pPr>
            <w:r w:rsidRPr="00007461">
              <w:rPr>
                <w:rFonts w:ascii="Times New Roman" w:hAnsi="Times New Roman" w:cs="Times New Roman"/>
                <w:b/>
                <w:sz w:val="28"/>
              </w:rPr>
              <w:t>Подпись</w:t>
            </w:r>
          </w:p>
        </w:tc>
      </w:tr>
      <w:tr w:rsidR="004F6C4E" w:rsidRPr="00007461" w:rsidTr="00007461">
        <w:trPr>
          <w:trHeight w:val="12308"/>
        </w:trPr>
        <w:tc>
          <w:tcPr>
            <w:tcW w:w="993" w:type="dxa"/>
            <w:vAlign w:val="center"/>
          </w:tcPr>
          <w:p w:rsidR="004F6C4E" w:rsidRPr="00007461" w:rsidRDefault="004F6C4E" w:rsidP="007175CA">
            <w:pPr>
              <w:spacing w:after="0" w:line="240" w:lineRule="auto"/>
              <w:jc w:val="center"/>
              <w:rPr>
                <w:rFonts w:ascii="Times New Roman" w:hAnsi="Times New Roman" w:cs="Times New Roman"/>
                <w:sz w:val="32"/>
              </w:rPr>
            </w:pPr>
            <w:r w:rsidRPr="00007461">
              <w:rPr>
                <w:rFonts w:ascii="Times New Roman" w:hAnsi="Times New Roman" w:cs="Times New Roman"/>
                <w:sz w:val="32"/>
              </w:rPr>
              <w:t>04.052020</w:t>
            </w: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rPr>
            </w:pPr>
          </w:p>
          <w:p w:rsidR="004F6C4E" w:rsidRPr="00007461" w:rsidRDefault="004F6C4E" w:rsidP="007175CA">
            <w:pPr>
              <w:spacing w:after="0" w:line="240" w:lineRule="auto"/>
              <w:jc w:val="center"/>
              <w:rPr>
                <w:rFonts w:ascii="Times New Roman" w:hAnsi="Times New Roman" w:cs="Times New Roman"/>
                <w:sz w:val="28"/>
              </w:rPr>
            </w:pPr>
          </w:p>
        </w:tc>
        <w:tc>
          <w:tcPr>
            <w:tcW w:w="8505" w:type="dxa"/>
          </w:tcPr>
          <w:p w:rsidR="004F6C4E" w:rsidRPr="00007461" w:rsidRDefault="004F6C4E" w:rsidP="007175CA">
            <w:pPr>
              <w:spacing w:after="0" w:line="240" w:lineRule="auto"/>
              <w:ind w:left="171"/>
              <w:rPr>
                <w:rFonts w:ascii="Times New Roman" w:hAnsi="Times New Roman" w:cs="Times New Roman"/>
                <w:sz w:val="28"/>
                <w:szCs w:val="28"/>
              </w:rPr>
            </w:pPr>
          </w:p>
          <w:p w:rsidR="004F6C4E" w:rsidRPr="00007461" w:rsidRDefault="004F6C4E" w:rsidP="007175CA">
            <w:pPr>
              <w:spacing w:after="0" w:line="240" w:lineRule="auto"/>
              <w:rPr>
                <w:rFonts w:ascii="Times New Roman" w:hAnsi="Times New Roman" w:cs="Times New Roman"/>
                <w:b/>
                <w:i/>
                <w:sz w:val="28"/>
                <w:u w:val="single"/>
              </w:rPr>
            </w:pPr>
            <w:r w:rsidRPr="00007461">
              <w:rPr>
                <w:rFonts w:ascii="Times New Roman" w:hAnsi="Times New Roman" w:cs="Times New Roman"/>
                <w:i/>
                <w:sz w:val="28"/>
              </w:rPr>
              <w:t>8:00-17:05</w:t>
            </w:r>
            <w:r w:rsidRPr="00007461">
              <w:rPr>
                <w:rFonts w:ascii="Times New Roman" w:hAnsi="Times New Roman" w:cs="Times New Roman"/>
                <w:i/>
                <w:sz w:val="28"/>
              </w:rPr>
              <w:br/>
            </w:r>
          </w:p>
          <w:p w:rsidR="004F6C4E" w:rsidRPr="00007461" w:rsidRDefault="004F6C4E" w:rsidP="007175CA">
            <w:pPr>
              <w:spacing w:after="0" w:line="240" w:lineRule="auto"/>
              <w:jc w:val="center"/>
              <w:rPr>
                <w:rFonts w:ascii="Times New Roman" w:hAnsi="Times New Roman" w:cs="Times New Roman"/>
                <w:sz w:val="32"/>
                <w:szCs w:val="28"/>
              </w:rPr>
            </w:pPr>
            <w:r w:rsidRPr="00007461">
              <w:rPr>
                <w:rFonts w:ascii="Times New Roman" w:hAnsi="Times New Roman" w:cs="Times New Roman"/>
                <w:b/>
                <w:sz w:val="32"/>
                <w:szCs w:val="28"/>
              </w:rPr>
              <w:t>Тема 2 «Сестринский уход за недоношенными детьми»</w:t>
            </w:r>
            <w:r w:rsidRPr="00007461">
              <w:rPr>
                <w:rFonts w:ascii="Times New Roman" w:hAnsi="Times New Roman" w:cs="Times New Roman"/>
                <w:b/>
                <w:sz w:val="32"/>
                <w:szCs w:val="28"/>
              </w:rPr>
              <w:br/>
            </w:r>
            <w:r w:rsidRPr="00007461">
              <w:rPr>
                <w:rFonts w:ascii="Times New Roman" w:hAnsi="Times New Roman" w:cs="Times New Roman"/>
                <w:b/>
                <w:sz w:val="32"/>
                <w:szCs w:val="28"/>
                <w:u w:val="single"/>
              </w:rPr>
              <w:t>Занятие 1</w:t>
            </w:r>
          </w:p>
          <w:p w:rsidR="004F6C4E" w:rsidRPr="00007461" w:rsidRDefault="004F6C4E" w:rsidP="007175CA">
            <w:pPr>
              <w:spacing w:after="0" w:line="240" w:lineRule="auto"/>
              <w:rPr>
                <w:rFonts w:ascii="Times New Roman" w:hAnsi="Times New Roman" w:cs="Times New Roman"/>
                <w:sz w:val="28"/>
                <w:szCs w:val="24"/>
              </w:rPr>
            </w:pPr>
            <w:proofErr w:type="gramStart"/>
            <w:r w:rsidRPr="00007461">
              <w:rPr>
                <w:rFonts w:ascii="Times New Roman" w:hAnsi="Times New Roman" w:cs="Times New Roman"/>
                <w:sz w:val="28"/>
                <w:szCs w:val="24"/>
              </w:rPr>
              <w:t>Вы работаете в палате интенсивной терапии недоношенных, где находятся на лечении  2 ребенка, из которых:</w:t>
            </w:r>
            <w:proofErr w:type="gramEnd"/>
          </w:p>
          <w:p w:rsidR="004F6C4E" w:rsidRPr="00007461" w:rsidRDefault="004F6C4E" w:rsidP="007175CA">
            <w:pPr>
              <w:spacing w:after="0" w:line="240" w:lineRule="auto"/>
              <w:ind w:left="360"/>
              <w:rPr>
                <w:rFonts w:ascii="Times New Roman" w:hAnsi="Times New Roman" w:cs="Times New Roman"/>
                <w:sz w:val="28"/>
                <w:szCs w:val="28"/>
              </w:rPr>
            </w:pPr>
            <w:r w:rsidRPr="00007461">
              <w:rPr>
                <w:rFonts w:ascii="Times New Roman" w:hAnsi="Times New Roman" w:cs="Times New Roman"/>
                <w:b/>
                <w:sz w:val="28"/>
                <w:szCs w:val="28"/>
              </w:rPr>
              <w:t>5.</w:t>
            </w:r>
            <w:r w:rsidRPr="00007461">
              <w:rPr>
                <w:rFonts w:ascii="Times New Roman" w:hAnsi="Times New Roman" w:cs="Times New Roman"/>
                <w:sz w:val="28"/>
                <w:szCs w:val="28"/>
              </w:rPr>
              <w:t xml:space="preserve">   Ребенок родился на сроке </w:t>
            </w:r>
            <w:proofErr w:type="spellStart"/>
            <w:r w:rsidRPr="00007461">
              <w:rPr>
                <w:rFonts w:ascii="Times New Roman" w:hAnsi="Times New Roman" w:cs="Times New Roman"/>
                <w:sz w:val="28"/>
                <w:szCs w:val="28"/>
              </w:rPr>
              <w:t>гестации</w:t>
            </w:r>
            <w:proofErr w:type="spellEnd"/>
            <w:r w:rsidRPr="00007461">
              <w:rPr>
                <w:rFonts w:ascii="Times New Roman" w:hAnsi="Times New Roman" w:cs="Times New Roman"/>
                <w:sz w:val="28"/>
                <w:szCs w:val="28"/>
              </w:rPr>
              <w:t xml:space="preserve">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w:t>
            </w:r>
            <w:proofErr w:type="spellStart"/>
            <w:r w:rsidRPr="00007461">
              <w:rPr>
                <w:rFonts w:ascii="Times New Roman" w:hAnsi="Times New Roman" w:cs="Times New Roman"/>
                <w:sz w:val="28"/>
                <w:szCs w:val="28"/>
              </w:rPr>
              <w:t>инфузомата</w:t>
            </w:r>
            <w:proofErr w:type="spellEnd"/>
            <w:r w:rsidRPr="00007461">
              <w:rPr>
                <w:rFonts w:ascii="Times New Roman" w:hAnsi="Times New Roman" w:cs="Times New Roman"/>
                <w:sz w:val="28"/>
                <w:szCs w:val="28"/>
              </w:rPr>
              <w:t>.</w:t>
            </w:r>
          </w:p>
          <w:p w:rsidR="004F6C4E" w:rsidRPr="00007461" w:rsidRDefault="004F6C4E" w:rsidP="007175CA">
            <w:pPr>
              <w:spacing w:after="0" w:line="240" w:lineRule="auto"/>
              <w:ind w:left="360"/>
              <w:rPr>
                <w:rFonts w:ascii="Times New Roman" w:hAnsi="Times New Roman" w:cs="Times New Roman"/>
                <w:sz w:val="28"/>
                <w:szCs w:val="28"/>
              </w:rPr>
            </w:pPr>
            <w:r w:rsidRPr="00007461">
              <w:rPr>
                <w:rFonts w:ascii="Times New Roman" w:hAnsi="Times New Roman" w:cs="Times New Roman"/>
                <w:b/>
                <w:sz w:val="28"/>
                <w:szCs w:val="28"/>
              </w:rPr>
              <w:t>6.</w:t>
            </w:r>
            <w:r w:rsidRPr="00007461">
              <w:rPr>
                <w:rFonts w:ascii="Times New Roman" w:hAnsi="Times New Roman" w:cs="Times New Roman"/>
                <w:sz w:val="28"/>
                <w:szCs w:val="28"/>
              </w:rPr>
              <w:t xml:space="preserve">   Ребенок родился на сроке </w:t>
            </w:r>
            <w:proofErr w:type="spellStart"/>
            <w:r w:rsidRPr="00007461">
              <w:rPr>
                <w:rFonts w:ascii="Times New Roman" w:hAnsi="Times New Roman" w:cs="Times New Roman"/>
                <w:sz w:val="28"/>
                <w:szCs w:val="28"/>
              </w:rPr>
              <w:t>гестации</w:t>
            </w:r>
            <w:proofErr w:type="spellEnd"/>
            <w:r w:rsidRPr="00007461">
              <w:rPr>
                <w:rFonts w:ascii="Times New Roman" w:hAnsi="Times New Roman" w:cs="Times New Roman"/>
                <w:sz w:val="28"/>
                <w:szCs w:val="28"/>
              </w:rPr>
              <w:t xml:space="preserve"> 34 недели неделя с массой 1870, возраст 7 суток, пуповина под скобкой.  Диагноз: Диабетическая </w:t>
            </w:r>
            <w:proofErr w:type="spellStart"/>
            <w:r w:rsidRPr="00007461">
              <w:rPr>
                <w:rFonts w:ascii="Times New Roman" w:hAnsi="Times New Roman" w:cs="Times New Roman"/>
                <w:sz w:val="28"/>
                <w:szCs w:val="28"/>
              </w:rPr>
              <w:t>фетопатия</w:t>
            </w:r>
            <w:proofErr w:type="spellEnd"/>
            <w:r w:rsidRPr="00007461">
              <w:rPr>
                <w:rFonts w:ascii="Times New Roman" w:hAnsi="Times New Roman" w:cs="Times New Roman"/>
                <w:sz w:val="28"/>
                <w:szCs w:val="28"/>
              </w:rPr>
              <w:t xml:space="preserve">. </w:t>
            </w:r>
            <w:proofErr w:type="spellStart"/>
            <w:r w:rsidRPr="00007461">
              <w:rPr>
                <w:rFonts w:ascii="Times New Roman" w:hAnsi="Times New Roman" w:cs="Times New Roman"/>
                <w:sz w:val="28"/>
                <w:szCs w:val="28"/>
              </w:rPr>
              <w:t>Персистирующая</w:t>
            </w:r>
            <w:proofErr w:type="spellEnd"/>
            <w:r w:rsidRPr="00007461">
              <w:rPr>
                <w:rFonts w:ascii="Times New Roman" w:hAnsi="Times New Roman" w:cs="Times New Roman"/>
                <w:sz w:val="28"/>
                <w:szCs w:val="28"/>
              </w:rPr>
              <w:t xml:space="preserve"> гипогликемия. Получает режим кувеза, сцеженное материнское молоко 7 раз в сутки через зонд порционно по 30 мл.</w:t>
            </w:r>
          </w:p>
          <w:p w:rsidR="004F6C4E" w:rsidRPr="00007461" w:rsidRDefault="004F6C4E" w:rsidP="007175CA">
            <w:pPr>
              <w:pStyle w:val="a5"/>
              <w:numPr>
                <w:ilvl w:val="0"/>
                <w:numId w:val="24"/>
              </w:numPr>
              <w:spacing w:after="0" w:line="240" w:lineRule="auto"/>
              <w:rPr>
                <w:rFonts w:ascii="Times New Roman" w:hAnsi="Times New Roman" w:cs="Times New Roman"/>
                <w:sz w:val="28"/>
                <w:szCs w:val="28"/>
              </w:rPr>
            </w:pPr>
            <w:r w:rsidRPr="00007461">
              <w:rPr>
                <w:rFonts w:ascii="Times New Roman" w:hAnsi="Times New Roman" w:cs="Times New Roman"/>
                <w:sz w:val="28"/>
                <w:szCs w:val="28"/>
              </w:rPr>
              <w:t>Составьте план мероприятий по уходу за каждым ребенком</w:t>
            </w:r>
          </w:p>
          <w:p w:rsidR="004F6C4E" w:rsidRPr="00007461" w:rsidRDefault="004F6C4E" w:rsidP="007175CA">
            <w:pPr>
              <w:pStyle w:val="a5"/>
              <w:spacing w:after="0" w:line="240" w:lineRule="auto"/>
              <w:ind w:left="0"/>
              <w:rPr>
                <w:rFonts w:ascii="Times New Roman" w:hAnsi="Times New Roman" w:cs="Times New Roman"/>
                <w:sz w:val="28"/>
              </w:rPr>
            </w:pPr>
            <w:r w:rsidRPr="00007461">
              <w:rPr>
                <w:rFonts w:ascii="Times New Roman" w:hAnsi="Times New Roman" w:cs="Times New Roman"/>
                <w:sz w:val="32"/>
                <w:szCs w:val="28"/>
                <w:u w:val="single"/>
              </w:rPr>
              <w:t>ОТВЕТ:</w:t>
            </w:r>
            <w:r w:rsidRPr="00007461">
              <w:rPr>
                <w:rFonts w:ascii="Times New Roman" w:hAnsi="Times New Roman" w:cs="Times New Roman"/>
                <w:sz w:val="28"/>
                <w:szCs w:val="28"/>
                <w:u w:val="single"/>
              </w:rPr>
              <w:br/>
            </w:r>
            <w:r w:rsidRPr="00007461">
              <w:rPr>
                <w:rFonts w:ascii="Times New Roman" w:hAnsi="Times New Roman" w:cs="Times New Roman"/>
                <w:b/>
                <w:sz w:val="32"/>
                <w:szCs w:val="28"/>
                <w:u w:val="single"/>
              </w:rPr>
              <w:t>5.</w:t>
            </w:r>
            <w:r w:rsidRPr="00007461">
              <w:rPr>
                <w:rFonts w:ascii="Times New Roman" w:hAnsi="Times New Roman" w:cs="Times New Roman"/>
                <w:sz w:val="32"/>
                <w:szCs w:val="28"/>
                <w:u w:val="single"/>
              </w:rPr>
              <w:t xml:space="preserve"> </w:t>
            </w:r>
            <w:r w:rsidRPr="00007461">
              <w:rPr>
                <w:rFonts w:ascii="Times New Roman" w:hAnsi="Times New Roman" w:cs="Times New Roman"/>
                <w:sz w:val="28"/>
                <w:szCs w:val="28"/>
                <w:u w:val="single"/>
              </w:rPr>
              <w:br/>
            </w:r>
            <w:r w:rsidRPr="00007461">
              <w:rPr>
                <w:rFonts w:ascii="Times New Roman" w:hAnsi="Times New Roman" w:cs="Times New Roman"/>
                <w:sz w:val="28"/>
              </w:rPr>
              <w:t xml:space="preserve">1. После стабилизации состояния транспортировка новорожденных с ОНМТ и ЭНМТ из родильного зала в отделение интенсивной терапии проводится в пластиковой пленке, в транспортном инкубаторе под контролем </w:t>
            </w:r>
            <w:proofErr w:type="spellStart"/>
            <w:r w:rsidRPr="00007461">
              <w:rPr>
                <w:rFonts w:ascii="Times New Roman" w:hAnsi="Times New Roman" w:cs="Times New Roman"/>
                <w:sz w:val="28"/>
              </w:rPr>
              <w:t>пульсоксиметрии</w:t>
            </w:r>
            <w:proofErr w:type="spellEnd"/>
            <w:r w:rsidRPr="00007461">
              <w:rPr>
                <w:rFonts w:ascii="Times New Roman" w:hAnsi="Times New Roman" w:cs="Times New Roman"/>
                <w:sz w:val="28"/>
              </w:rPr>
              <w:t xml:space="preserve">. </w:t>
            </w:r>
            <w:r w:rsidRPr="00007461">
              <w:rPr>
                <w:rFonts w:ascii="Times New Roman" w:hAnsi="Times New Roman" w:cs="Times New Roman"/>
                <w:sz w:val="28"/>
              </w:rPr>
              <w:br/>
              <w:t xml:space="preserve">2. Транспортировка новорожденных с ОНМТ и ЭНМТ осуществляется не менее чем 2 медицинскими работниками. </w:t>
            </w:r>
            <w:r w:rsidRPr="00007461">
              <w:rPr>
                <w:rFonts w:ascii="Times New Roman" w:hAnsi="Times New Roman" w:cs="Times New Roman"/>
                <w:sz w:val="28"/>
              </w:rPr>
              <w:br/>
              <w:t xml:space="preserve">3. На этапе транспортировки из родильного зала следует держать пакет, в который помещен ребенок с ЭНМТ, максимально закрытым. </w:t>
            </w:r>
            <w:r w:rsidRPr="00007461">
              <w:rPr>
                <w:rFonts w:ascii="Times New Roman" w:hAnsi="Times New Roman" w:cs="Times New Roman"/>
                <w:sz w:val="28"/>
              </w:rPr>
              <w:br/>
              <w:t xml:space="preserve">Уход </w:t>
            </w:r>
            <w:proofErr w:type="gramStart"/>
            <w:r w:rsidRPr="00007461">
              <w:rPr>
                <w:rFonts w:ascii="Times New Roman" w:hAnsi="Times New Roman" w:cs="Times New Roman"/>
                <w:sz w:val="28"/>
              </w:rPr>
              <w:t>на</w:t>
            </w:r>
            <w:proofErr w:type="gramEnd"/>
            <w:r w:rsidRPr="00007461">
              <w:rPr>
                <w:rFonts w:ascii="Times New Roman" w:hAnsi="Times New Roman" w:cs="Times New Roman"/>
                <w:sz w:val="28"/>
              </w:rPr>
              <w:t xml:space="preserve"> </w:t>
            </w:r>
            <w:proofErr w:type="gramStart"/>
            <w:r w:rsidRPr="00007461">
              <w:rPr>
                <w:rFonts w:ascii="Times New Roman" w:hAnsi="Times New Roman" w:cs="Times New Roman"/>
                <w:sz w:val="28"/>
              </w:rPr>
              <w:t>новорожденными</w:t>
            </w:r>
            <w:proofErr w:type="gramEnd"/>
            <w:r w:rsidRPr="00007461">
              <w:rPr>
                <w:rFonts w:ascii="Times New Roman" w:hAnsi="Times New Roman" w:cs="Times New Roman"/>
                <w:sz w:val="28"/>
              </w:rPr>
              <w:t xml:space="preserve"> с ОНМТ и ЭНМТ на посту интенсивной терапии. </w:t>
            </w:r>
            <w:r w:rsidRPr="00007461">
              <w:rPr>
                <w:rFonts w:ascii="Times New Roman" w:hAnsi="Times New Roman" w:cs="Times New Roman"/>
                <w:sz w:val="28"/>
              </w:rPr>
              <w:br/>
              <w:t xml:space="preserve">• Установка влажности и температурного режима в инкубаторе </w:t>
            </w:r>
            <w:r w:rsidRPr="00007461">
              <w:rPr>
                <w:rFonts w:ascii="Times New Roman" w:hAnsi="Times New Roman" w:cs="Times New Roman"/>
                <w:sz w:val="28"/>
              </w:rPr>
              <w:br/>
              <w:t xml:space="preserve">• Снижение уровня сенсорной стимуляции до минимума в помещении. </w:t>
            </w:r>
            <w:r w:rsidRPr="00007461">
              <w:rPr>
                <w:rFonts w:ascii="Times New Roman" w:hAnsi="Times New Roman" w:cs="Times New Roman"/>
                <w:sz w:val="28"/>
              </w:rPr>
              <w:br/>
              <w:t xml:space="preserve">• </w:t>
            </w:r>
            <w:proofErr w:type="spellStart"/>
            <w:r w:rsidRPr="00007461">
              <w:rPr>
                <w:rFonts w:ascii="Times New Roman" w:hAnsi="Times New Roman" w:cs="Times New Roman"/>
                <w:sz w:val="28"/>
              </w:rPr>
              <w:t>Светоизолирующая</w:t>
            </w:r>
            <w:proofErr w:type="spellEnd"/>
            <w:r w:rsidRPr="00007461">
              <w:rPr>
                <w:rFonts w:ascii="Times New Roman" w:hAnsi="Times New Roman" w:cs="Times New Roman"/>
                <w:sz w:val="28"/>
              </w:rPr>
              <w:t xml:space="preserve"> накидка на инкубатор, «гнездо», </w:t>
            </w:r>
            <w:r w:rsidRPr="00007461">
              <w:rPr>
                <w:rFonts w:ascii="Times New Roman" w:hAnsi="Times New Roman" w:cs="Times New Roman"/>
                <w:sz w:val="28"/>
              </w:rPr>
              <w:br/>
              <w:t>• Термометри</w:t>
            </w:r>
            <w:proofErr w:type="gramStart"/>
            <w:r w:rsidRPr="00007461">
              <w:rPr>
                <w:rFonts w:ascii="Times New Roman" w:hAnsi="Times New Roman" w:cs="Times New Roman"/>
                <w:sz w:val="28"/>
              </w:rPr>
              <w:t>я(</w:t>
            </w:r>
            <w:proofErr w:type="gramEnd"/>
            <w:r w:rsidRPr="00007461">
              <w:rPr>
                <w:rFonts w:ascii="Times New Roman" w:hAnsi="Times New Roman" w:cs="Times New Roman"/>
                <w:sz w:val="28"/>
              </w:rPr>
              <w:t>кожная)</w:t>
            </w:r>
            <w:r w:rsidRPr="00007461">
              <w:rPr>
                <w:rFonts w:ascii="Times New Roman" w:hAnsi="Times New Roman" w:cs="Times New Roman"/>
                <w:sz w:val="28"/>
              </w:rPr>
              <w:br/>
              <w:t xml:space="preserve">• Взвешивание предпочтительно в инкубаторе </w:t>
            </w:r>
            <w:r w:rsidRPr="00007461">
              <w:rPr>
                <w:rFonts w:ascii="Times New Roman" w:hAnsi="Times New Roman" w:cs="Times New Roman"/>
                <w:sz w:val="28"/>
              </w:rPr>
              <w:br/>
              <w:t xml:space="preserve">• Контроль АД и газов крови в первые 30 мин после поступления. </w:t>
            </w:r>
            <w:r w:rsidRPr="00007461">
              <w:rPr>
                <w:rFonts w:ascii="Times New Roman" w:hAnsi="Times New Roman" w:cs="Times New Roman"/>
                <w:sz w:val="28"/>
              </w:rPr>
              <w:br/>
              <w:t xml:space="preserve">• </w:t>
            </w:r>
            <w:proofErr w:type="spellStart"/>
            <w:r w:rsidRPr="00007461">
              <w:rPr>
                <w:rFonts w:ascii="Times New Roman" w:hAnsi="Times New Roman" w:cs="Times New Roman"/>
                <w:sz w:val="28"/>
              </w:rPr>
              <w:t>Общеклинические</w:t>
            </w:r>
            <w:proofErr w:type="spellEnd"/>
            <w:r w:rsidRPr="00007461">
              <w:rPr>
                <w:rFonts w:ascii="Times New Roman" w:hAnsi="Times New Roman" w:cs="Times New Roman"/>
                <w:sz w:val="28"/>
              </w:rPr>
              <w:t xml:space="preserve"> анализы с лейкоцитарной формулой </w:t>
            </w:r>
            <w:r w:rsidRPr="00007461">
              <w:rPr>
                <w:rFonts w:ascii="Times New Roman" w:hAnsi="Times New Roman" w:cs="Times New Roman"/>
                <w:sz w:val="28"/>
              </w:rPr>
              <w:br/>
              <w:t xml:space="preserve">• Кровь на сахар, СРБ </w:t>
            </w:r>
            <w:r w:rsidRPr="00007461">
              <w:rPr>
                <w:rFonts w:ascii="Times New Roman" w:hAnsi="Times New Roman" w:cs="Times New Roman"/>
                <w:sz w:val="28"/>
              </w:rPr>
              <w:br/>
              <w:t xml:space="preserve">• Рентгенограмма органов грудной клетки и </w:t>
            </w:r>
            <w:proofErr w:type="spellStart"/>
            <w:r w:rsidRPr="00007461">
              <w:rPr>
                <w:rFonts w:ascii="Times New Roman" w:hAnsi="Times New Roman" w:cs="Times New Roman"/>
                <w:sz w:val="28"/>
              </w:rPr>
              <w:t>нейросонография</w:t>
            </w:r>
            <w:proofErr w:type="spellEnd"/>
            <w:r w:rsidRPr="00007461">
              <w:rPr>
                <w:rFonts w:ascii="Times New Roman" w:hAnsi="Times New Roman" w:cs="Times New Roman"/>
                <w:sz w:val="28"/>
              </w:rPr>
              <w:t xml:space="preserve"> </w:t>
            </w:r>
            <w:proofErr w:type="spellStart"/>
            <w:r w:rsidRPr="00007461">
              <w:rPr>
                <w:rFonts w:ascii="Times New Roman" w:hAnsi="Times New Roman" w:cs="Times New Roman"/>
                <w:sz w:val="28"/>
              </w:rPr>
              <w:t>гол</w:t>
            </w:r>
            <w:proofErr w:type="gramStart"/>
            <w:r w:rsidRPr="00007461">
              <w:rPr>
                <w:rFonts w:ascii="Times New Roman" w:hAnsi="Times New Roman" w:cs="Times New Roman"/>
                <w:sz w:val="28"/>
              </w:rPr>
              <w:t>.м</w:t>
            </w:r>
            <w:proofErr w:type="gramEnd"/>
            <w:r w:rsidRPr="00007461">
              <w:rPr>
                <w:rFonts w:ascii="Times New Roman" w:hAnsi="Times New Roman" w:cs="Times New Roman"/>
                <w:sz w:val="28"/>
              </w:rPr>
              <w:t>озга</w:t>
            </w:r>
            <w:proofErr w:type="spellEnd"/>
            <w:r w:rsidRPr="00007461">
              <w:rPr>
                <w:rFonts w:ascii="Times New Roman" w:hAnsi="Times New Roman" w:cs="Times New Roman"/>
                <w:sz w:val="28"/>
              </w:rPr>
              <w:t xml:space="preserve"> после стабилизации состояния </w:t>
            </w:r>
            <w:r w:rsidRPr="00007461">
              <w:rPr>
                <w:rFonts w:ascii="Times New Roman" w:hAnsi="Times New Roman" w:cs="Times New Roman"/>
                <w:sz w:val="28"/>
              </w:rPr>
              <w:br/>
              <w:t xml:space="preserve">• Начать эмпирическую АБТ -пенициллинового ряда и </w:t>
            </w:r>
            <w:proofErr w:type="spellStart"/>
            <w:r w:rsidRPr="00007461">
              <w:rPr>
                <w:rFonts w:ascii="Times New Roman" w:hAnsi="Times New Roman" w:cs="Times New Roman"/>
                <w:sz w:val="28"/>
              </w:rPr>
              <w:lastRenderedPageBreak/>
              <w:t>аминогликозиды</w:t>
            </w:r>
            <w:proofErr w:type="spellEnd"/>
            <w:r w:rsidRPr="00007461">
              <w:rPr>
                <w:rFonts w:ascii="Times New Roman" w:hAnsi="Times New Roman" w:cs="Times New Roman"/>
                <w:sz w:val="28"/>
              </w:rPr>
              <w:t xml:space="preserve"> в возрастной дозе в первые сутки жизни. </w:t>
            </w:r>
            <w:r w:rsidRPr="00007461">
              <w:rPr>
                <w:rFonts w:ascii="Times New Roman" w:hAnsi="Times New Roman" w:cs="Times New Roman"/>
                <w:sz w:val="28"/>
              </w:rPr>
              <w:br/>
              <w:t>• Введение вит</w:t>
            </w:r>
            <w:proofErr w:type="gramStart"/>
            <w:r w:rsidRPr="00007461">
              <w:rPr>
                <w:rFonts w:ascii="Times New Roman" w:hAnsi="Times New Roman" w:cs="Times New Roman"/>
                <w:sz w:val="28"/>
              </w:rPr>
              <w:t xml:space="preserve"> К</w:t>
            </w:r>
            <w:proofErr w:type="gramEnd"/>
            <w:r w:rsidRPr="00007461">
              <w:rPr>
                <w:rFonts w:ascii="Times New Roman" w:hAnsi="Times New Roman" w:cs="Times New Roman"/>
                <w:sz w:val="28"/>
              </w:rPr>
              <w:t xml:space="preserve"> детям с массой 1000гр, в дозе 0,5мг (в/м или в/в если есть доступ) </w:t>
            </w:r>
            <w:r w:rsidRPr="00007461">
              <w:rPr>
                <w:rFonts w:ascii="Times New Roman" w:hAnsi="Times New Roman" w:cs="Times New Roman"/>
                <w:sz w:val="28"/>
              </w:rPr>
              <w:br/>
              <w:t xml:space="preserve"> • Начинать </w:t>
            </w:r>
            <w:proofErr w:type="spellStart"/>
            <w:r w:rsidRPr="00007461">
              <w:rPr>
                <w:rFonts w:ascii="Times New Roman" w:hAnsi="Times New Roman" w:cs="Times New Roman"/>
                <w:sz w:val="28"/>
              </w:rPr>
              <w:t>энтеральное</w:t>
            </w:r>
            <w:proofErr w:type="spellEnd"/>
            <w:r w:rsidRPr="00007461">
              <w:rPr>
                <w:rFonts w:ascii="Times New Roman" w:hAnsi="Times New Roman" w:cs="Times New Roman"/>
                <w:sz w:val="28"/>
              </w:rPr>
              <w:t xml:space="preserve"> питание желательно с первых 24 часов жизни, при стабильном состоянии. </w:t>
            </w:r>
            <w:r w:rsidRPr="00007461">
              <w:rPr>
                <w:rFonts w:ascii="Times New Roman" w:hAnsi="Times New Roman" w:cs="Times New Roman"/>
                <w:sz w:val="28"/>
              </w:rPr>
              <w:br/>
              <w:t>Помнить!!! Возникновение апноэ у недоношенных новорожденных в конце первой недели жизни (или позднее) может свидетельствовать о манифестации госпитальной инфекции, что требует проведения дополнительного обследования.</w:t>
            </w:r>
          </w:p>
          <w:p w:rsidR="004F6C4E" w:rsidRPr="00007461" w:rsidRDefault="004F6C4E" w:rsidP="007175CA">
            <w:pPr>
              <w:pStyle w:val="a5"/>
              <w:spacing w:after="0" w:line="240" w:lineRule="auto"/>
              <w:ind w:left="0"/>
              <w:jc w:val="center"/>
              <w:rPr>
                <w:rFonts w:ascii="Times New Roman" w:hAnsi="Times New Roman" w:cs="Times New Roman"/>
                <w:bCs/>
                <w:sz w:val="28"/>
                <w:szCs w:val="23"/>
                <w:u w:val="single"/>
              </w:rPr>
            </w:pPr>
          </w:p>
          <w:p w:rsidR="004F6C4E" w:rsidRPr="00007461" w:rsidRDefault="004F6C4E" w:rsidP="007175CA">
            <w:pPr>
              <w:pStyle w:val="a5"/>
              <w:spacing w:after="0" w:line="240" w:lineRule="auto"/>
              <w:ind w:left="0"/>
              <w:jc w:val="center"/>
              <w:rPr>
                <w:rFonts w:ascii="Times New Roman" w:hAnsi="Times New Roman" w:cs="Times New Roman"/>
                <w:sz w:val="36"/>
                <w:szCs w:val="28"/>
                <w:u w:val="single"/>
              </w:rPr>
            </w:pPr>
            <w:r w:rsidRPr="00007461">
              <w:rPr>
                <w:rFonts w:ascii="Times New Roman" w:hAnsi="Times New Roman" w:cs="Times New Roman"/>
                <w:bCs/>
                <w:sz w:val="28"/>
                <w:szCs w:val="23"/>
                <w:u w:val="single"/>
              </w:rPr>
              <w:t>Исследования, рекомендуемые новорождённым с ОНМТ и ЭНМТ для выявления перинатальной патологии ЦНС и органов чувств</w:t>
            </w:r>
          </w:p>
          <w:tbl>
            <w:tblPr>
              <w:tblW w:w="7797"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5"/>
              <w:gridCol w:w="2742"/>
            </w:tblGrid>
            <w:tr w:rsidR="004F6C4E" w:rsidRPr="00007461" w:rsidTr="004F6C4E">
              <w:trPr>
                <w:trHeight w:val="342"/>
                <w:jc w:val="center"/>
              </w:trPr>
              <w:tc>
                <w:tcPr>
                  <w:tcW w:w="5055" w:type="dxa"/>
                  <w:vAlign w:val="center"/>
                </w:tcPr>
                <w:p w:rsidR="004F6C4E" w:rsidRPr="00007461" w:rsidRDefault="004F6C4E" w:rsidP="007175CA">
                  <w:pPr>
                    <w:pStyle w:val="Default"/>
                    <w:ind w:right="120"/>
                    <w:jc w:val="center"/>
                    <w:rPr>
                      <w:sz w:val="28"/>
                      <w:szCs w:val="28"/>
                    </w:rPr>
                  </w:pPr>
                  <w:r w:rsidRPr="00007461">
                    <w:rPr>
                      <w:b/>
                      <w:bCs/>
                      <w:sz w:val="28"/>
                      <w:szCs w:val="28"/>
                    </w:rPr>
                    <w:t>Показания</w:t>
                  </w:r>
                </w:p>
              </w:tc>
              <w:tc>
                <w:tcPr>
                  <w:tcW w:w="2742" w:type="dxa"/>
                  <w:vAlign w:val="center"/>
                </w:tcPr>
                <w:p w:rsidR="004F6C4E" w:rsidRPr="00007461" w:rsidRDefault="004F6C4E" w:rsidP="007175CA">
                  <w:pPr>
                    <w:pStyle w:val="Default"/>
                    <w:jc w:val="center"/>
                    <w:rPr>
                      <w:sz w:val="28"/>
                      <w:szCs w:val="28"/>
                    </w:rPr>
                  </w:pPr>
                  <w:r w:rsidRPr="00007461">
                    <w:rPr>
                      <w:b/>
                      <w:bCs/>
                      <w:sz w:val="28"/>
                      <w:szCs w:val="28"/>
                    </w:rPr>
                    <w:t>Рекомендуемые исследования</w:t>
                  </w:r>
                </w:p>
              </w:tc>
            </w:tr>
            <w:tr w:rsidR="004F6C4E" w:rsidRPr="00007461" w:rsidTr="004F6C4E">
              <w:trPr>
                <w:trHeight w:val="656"/>
                <w:jc w:val="center"/>
              </w:trPr>
              <w:tc>
                <w:tcPr>
                  <w:tcW w:w="5055" w:type="dxa"/>
                  <w:vAlign w:val="center"/>
                </w:tcPr>
                <w:p w:rsidR="004F6C4E" w:rsidRPr="00007461" w:rsidRDefault="004F6C4E" w:rsidP="007175CA">
                  <w:pPr>
                    <w:pStyle w:val="Default"/>
                    <w:jc w:val="center"/>
                    <w:rPr>
                      <w:sz w:val="28"/>
                      <w:szCs w:val="28"/>
                    </w:rPr>
                  </w:pPr>
                  <w:r w:rsidRPr="00007461">
                    <w:rPr>
                      <w:sz w:val="28"/>
                      <w:szCs w:val="28"/>
                    </w:rPr>
                    <w:t>Все новорождённые с ОНМТ и ЭНМТ</w:t>
                  </w:r>
                </w:p>
              </w:tc>
              <w:tc>
                <w:tcPr>
                  <w:tcW w:w="2742" w:type="dxa"/>
                  <w:vAlign w:val="center"/>
                </w:tcPr>
                <w:p w:rsidR="004F6C4E" w:rsidRPr="00007461" w:rsidRDefault="004F6C4E" w:rsidP="007175CA">
                  <w:pPr>
                    <w:pStyle w:val="Default"/>
                    <w:jc w:val="center"/>
                    <w:rPr>
                      <w:sz w:val="28"/>
                      <w:szCs w:val="28"/>
                    </w:rPr>
                  </w:pPr>
                  <w:r w:rsidRPr="00007461">
                    <w:rPr>
                      <w:sz w:val="28"/>
                      <w:szCs w:val="28"/>
                    </w:rPr>
                    <w:t>Эхограмма головного мозга на 1–3-й день,</w:t>
                  </w:r>
                </w:p>
                <w:p w:rsidR="004F6C4E" w:rsidRPr="00007461" w:rsidRDefault="004F6C4E" w:rsidP="007175CA">
                  <w:pPr>
                    <w:pStyle w:val="Default"/>
                    <w:jc w:val="center"/>
                    <w:rPr>
                      <w:sz w:val="28"/>
                      <w:szCs w:val="28"/>
                    </w:rPr>
                  </w:pPr>
                  <w:r w:rsidRPr="00007461">
                    <w:rPr>
                      <w:sz w:val="28"/>
                      <w:szCs w:val="28"/>
                    </w:rPr>
                    <w:t>повторно на 7–10-й день</w:t>
                  </w:r>
                </w:p>
              </w:tc>
            </w:tr>
            <w:tr w:rsidR="004F6C4E" w:rsidRPr="00007461" w:rsidTr="004F6C4E">
              <w:trPr>
                <w:trHeight w:val="962"/>
                <w:jc w:val="center"/>
              </w:trPr>
              <w:tc>
                <w:tcPr>
                  <w:tcW w:w="5055" w:type="dxa"/>
                  <w:vAlign w:val="center"/>
                </w:tcPr>
                <w:p w:rsidR="004F6C4E" w:rsidRPr="00007461" w:rsidRDefault="004F6C4E" w:rsidP="007175CA">
                  <w:pPr>
                    <w:pStyle w:val="Default"/>
                    <w:jc w:val="center"/>
                    <w:rPr>
                      <w:sz w:val="28"/>
                      <w:szCs w:val="28"/>
                    </w:rPr>
                  </w:pPr>
                  <w:proofErr w:type="spellStart"/>
                  <w:r w:rsidRPr="00007461">
                    <w:rPr>
                      <w:sz w:val="28"/>
                      <w:szCs w:val="28"/>
                    </w:rPr>
                    <w:t>Субэпендимальное</w:t>
                  </w:r>
                  <w:proofErr w:type="spellEnd"/>
                  <w:r w:rsidRPr="00007461">
                    <w:rPr>
                      <w:sz w:val="28"/>
                      <w:szCs w:val="28"/>
                    </w:rPr>
                    <w:t xml:space="preserve"> кровоизлияние в желудочки головного мозга</w:t>
                  </w:r>
                </w:p>
                <w:p w:rsidR="004F6C4E" w:rsidRPr="00007461" w:rsidRDefault="004F6C4E" w:rsidP="007175CA">
                  <w:pPr>
                    <w:pStyle w:val="Default"/>
                    <w:jc w:val="center"/>
                    <w:rPr>
                      <w:sz w:val="28"/>
                      <w:szCs w:val="28"/>
                    </w:rPr>
                  </w:pPr>
                </w:p>
              </w:tc>
              <w:tc>
                <w:tcPr>
                  <w:tcW w:w="2742" w:type="dxa"/>
                  <w:vAlign w:val="center"/>
                </w:tcPr>
                <w:p w:rsidR="004F6C4E" w:rsidRPr="00007461" w:rsidRDefault="004F6C4E" w:rsidP="007175CA">
                  <w:pPr>
                    <w:pStyle w:val="Default"/>
                    <w:jc w:val="center"/>
                    <w:rPr>
                      <w:sz w:val="28"/>
                      <w:szCs w:val="28"/>
                    </w:rPr>
                  </w:pPr>
                  <w:r w:rsidRPr="00007461">
                    <w:rPr>
                      <w:sz w:val="28"/>
                      <w:szCs w:val="28"/>
                    </w:rPr>
                    <w:t>НСГ 1 раз в неделю</w:t>
                  </w:r>
                </w:p>
              </w:tc>
            </w:tr>
            <w:tr w:rsidR="004F6C4E" w:rsidRPr="00007461" w:rsidTr="004F6C4E">
              <w:trPr>
                <w:trHeight w:val="820"/>
                <w:jc w:val="center"/>
              </w:trPr>
              <w:tc>
                <w:tcPr>
                  <w:tcW w:w="5055" w:type="dxa"/>
                  <w:vAlign w:val="center"/>
                </w:tcPr>
                <w:p w:rsidR="004F6C4E" w:rsidRPr="00007461" w:rsidRDefault="004F6C4E" w:rsidP="007175CA">
                  <w:pPr>
                    <w:pStyle w:val="Default"/>
                    <w:jc w:val="center"/>
                    <w:rPr>
                      <w:sz w:val="28"/>
                      <w:szCs w:val="28"/>
                    </w:rPr>
                  </w:pPr>
                  <w:r w:rsidRPr="00007461">
                    <w:rPr>
                      <w:sz w:val="28"/>
                      <w:szCs w:val="28"/>
                    </w:rPr>
                    <w:t xml:space="preserve">Кровоизлияние в желудочки головного мозга без </w:t>
                  </w:r>
                  <w:proofErr w:type="spellStart"/>
                  <w:r w:rsidRPr="00007461">
                    <w:rPr>
                      <w:sz w:val="28"/>
                      <w:szCs w:val="28"/>
                    </w:rPr>
                    <w:t>вентрикуломегалии</w:t>
                  </w:r>
                  <w:proofErr w:type="spellEnd"/>
                </w:p>
                <w:p w:rsidR="004F6C4E" w:rsidRPr="00007461" w:rsidRDefault="004F6C4E" w:rsidP="007175CA">
                  <w:pPr>
                    <w:pStyle w:val="Default"/>
                    <w:jc w:val="center"/>
                    <w:rPr>
                      <w:sz w:val="28"/>
                      <w:szCs w:val="28"/>
                    </w:rPr>
                  </w:pPr>
                </w:p>
              </w:tc>
              <w:tc>
                <w:tcPr>
                  <w:tcW w:w="2742" w:type="dxa"/>
                  <w:vAlign w:val="center"/>
                </w:tcPr>
                <w:p w:rsidR="004F6C4E" w:rsidRPr="00007461" w:rsidRDefault="004F6C4E" w:rsidP="007175CA">
                  <w:pPr>
                    <w:pStyle w:val="Default"/>
                    <w:jc w:val="center"/>
                    <w:rPr>
                      <w:sz w:val="28"/>
                      <w:szCs w:val="28"/>
                    </w:rPr>
                  </w:pPr>
                  <w:r w:rsidRPr="00007461">
                    <w:rPr>
                      <w:sz w:val="28"/>
                      <w:szCs w:val="28"/>
                    </w:rPr>
                    <w:t>НСГ каждые 3–7 дней до стабилизации состояния</w:t>
                  </w:r>
                </w:p>
              </w:tc>
            </w:tr>
            <w:tr w:rsidR="004F6C4E" w:rsidRPr="00007461" w:rsidTr="004F6C4E">
              <w:trPr>
                <w:trHeight w:val="285"/>
                <w:jc w:val="center"/>
              </w:trPr>
              <w:tc>
                <w:tcPr>
                  <w:tcW w:w="5055" w:type="dxa"/>
                  <w:vAlign w:val="center"/>
                </w:tcPr>
                <w:p w:rsidR="004F6C4E" w:rsidRPr="00007461" w:rsidRDefault="004F6C4E" w:rsidP="007175CA">
                  <w:pPr>
                    <w:pStyle w:val="Default"/>
                    <w:jc w:val="center"/>
                    <w:rPr>
                      <w:sz w:val="28"/>
                      <w:szCs w:val="28"/>
                    </w:rPr>
                  </w:pPr>
                  <w:proofErr w:type="spellStart"/>
                  <w:r w:rsidRPr="00007461">
                    <w:rPr>
                      <w:sz w:val="28"/>
                      <w:szCs w:val="28"/>
                    </w:rPr>
                    <w:t>Перивентрикулярная</w:t>
                  </w:r>
                  <w:proofErr w:type="spellEnd"/>
                  <w:r w:rsidRPr="00007461">
                    <w:rPr>
                      <w:sz w:val="28"/>
                      <w:szCs w:val="28"/>
                    </w:rPr>
                    <w:t xml:space="preserve"> </w:t>
                  </w:r>
                  <w:proofErr w:type="spellStart"/>
                  <w:r w:rsidRPr="00007461">
                    <w:rPr>
                      <w:sz w:val="28"/>
                      <w:szCs w:val="28"/>
                    </w:rPr>
                    <w:t>лейкомаляция</w:t>
                  </w:r>
                  <w:proofErr w:type="spellEnd"/>
                </w:p>
              </w:tc>
              <w:tc>
                <w:tcPr>
                  <w:tcW w:w="2742" w:type="dxa"/>
                  <w:vAlign w:val="center"/>
                </w:tcPr>
                <w:p w:rsidR="004F6C4E" w:rsidRPr="00007461" w:rsidRDefault="004F6C4E" w:rsidP="007175CA">
                  <w:pPr>
                    <w:pStyle w:val="Default"/>
                    <w:jc w:val="center"/>
                    <w:rPr>
                      <w:sz w:val="28"/>
                      <w:szCs w:val="28"/>
                    </w:rPr>
                  </w:pPr>
                  <w:r w:rsidRPr="00007461">
                    <w:rPr>
                      <w:sz w:val="28"/>
                      <w:szCs w:val="28"/>
                    </w:rPr>
                    <w:t>НСГ на 30-е сутки жизни, повторно на 36-й неделе</w:t>
                  </w:r>
                </w:p>
                <w:p w:rsidR="004F6C4E" w:rsidRPr="00007461" w:rsidRDefault="004F6C4E" w:rsidP="007175CA">
                  <w:pPr>
                    <w:pStyle w:val="Default"/>
                    <w:jc w:val="center"/>
                    <w:rPr>
                      <w:sz w:val="28"/>
                      <w:szCs w:val="28"/>
                    </w:rPr>
                  </w:pPr>
                  <w:proofErr w:type="spellStart"/>
                  <w:r w:rsidRPr="00007461">
                    <w:rPr>
                      <w:sz w:val="28"/>
                      <w:szCs w:val="28"/>
                    </w:rPr>
                    <w:t>постконцептуального</w:t>
                  </w:r>
                  <w:proofErr w:type="spellEnd"/>
                  <w:r w:rsidRPr="00007461">
                    <w:rPr>
                      <w:sz w:val="28"/>
                      <w:szCs w:val="28"/>
                    </w:rPr>
                    <w:t xml:space="preserve"> возраста или перед выпиской. Если данные эхограммы противоречивы, следует провести МРТ</w:t>
                  </w:r>
                </w:p>
              </w:tc>
            </w:tr>
            <w:tr w:rsidR="004F6C4E" w:rsidRPr="00007461" w:rsidTr="004F6C4E">
              <w:trPr>
                <w:trHeight w:val="356"/>
                <w:jc w:val="center"/>
              </w:trPr>
              <w:tc>
                <w:tcPr>
                  <w:tcW w:w="5055" w:type="dxa"/>
                  <w:vAlign w:val="center"/>
                </w:tcPr>
                <w:p w:rsidR="004F6C4E" w:rsidRPr="00007461" w:rsidRDefault="004F6C4E" w:rsidP="007175CA">
                  <w:pPr>
                    <w:pStyle w:val="Default"/>
                    <w:jc w:val="center"/>
                    <w:rPr>
                      <w:sz w:val="28"/>
                      <w:szCs w:val="28"/>
                    </w:rPr>
                  </w:pPr>
                  <w:r w:rsidRPr="00007461">
                    <w:rPr>
                      <w:sz w:val="28"/>
                      <w:szCs w:val="28"/>
                    </w:rPr>
                    <w:t xml:space="preserve">Скрининг </w:t>
                  </w:r>
                  <w:proofErr w:type="spellStart"/>
                  <w:r w:rsidRPr="00007461">
                    <w:rPr>
                      <w:sz w:val="28"/>
                      <w:szCs w:val="28"/>
                    </w:rPr>
                    <w:t>ретинопатии</w:t>
                  </w:r>
                  <w:proofErr w:type="spellEnd"/>
                  <w:r w:rsidRPr="00007461">
                    <w:rPr>
                      <w:sz w:val="28"/>
                      <w:szCs w:val="28"/>
                    </w:rPr>
                    <w:t xml:space="preserve"> новорожденных</w:t>
                  </w:r>
                </w:p>
                <w:p w:rsidR="004F6C4E" w:rsidRPr="00007461" w:rsidRDefault="004F6C4E" w:rsidP="007175CA">
                  <w:pPr>
                    <w:pStyle w:val="a5"/>
                    <w:spacing w:after="0" w:line="240" w:lineRule="auto"/>
                    <w:ind w:left="108"/>
                    <w:jc w:val="center"/>
                    <w:rPr>
                      <w:rFonts w:ascii="Times New Roman" w:hAnsi="Times New Roman" w:cs="Times New Roman"/>
                      <w:sz w:val="28"/>
                      <w:szCs w:val="28"/>
                    </w:rPr>
                  </w:pPr>
                </w:p>
              </w:tc>
              <w:tc>
                <w:tcPr>
                  <w:tcW w:w="2742" w:type="dxa"/>
                  <w:vAlign w:val="center"/>
                </w:tcPr>
                <w:p w:rsidR="004F6C4E" w:rsidRPr="00007461" w:rsidRDefault="004F6C4E" w:rsidP="007175CA">
                  <w:pPr>
                    <w:pStyle w:val="Default"/>
                    <w:jc w:val="center"/>
                    <w:rPr>
                      <w:sz w:val="28"/>
                      <w:szCs w:val="28"/>
                    </w:rPr>
                  </w:pPr>
                  <w:r w:rsidRPr="00007461">
                    <w:rPr>
                      <w:sz w:val="28"/>
                      <w:szCs w:val="28"/>
                    </w:rPr>
                    <w:t xml:space="preserve">Первичный офтальмологический осмотр в 4–6 </w:t>
                  </w:r>
                  <w:proofErr w:type="spellStart"/>
                  <w:r w:rsidRPr="00007461">
                    <w:rPr>
                      <w:sz w:val="28"/>
                      <w:szCs w:val="28"/>
                    </w:rPr>
                    <w:t>нед</w:t>
                  </w:r>
                  <w:proofErr w:type="spellEnd"/>
                </w:p>
                <w:p w:rsidR="004F6C4E" w:rsidRPr="00007461" w:rsidRDefault="004F6C4E" w:rsidP="007175CA">
                  <w:pPr>
                    <w:pStyle w:val="Default"/>
                    <w:jc w:val="center"/>
                    <w:rPr>
                      <w:sz w:val="28"/>
                      <w:szCs w:val="28"/>
                    </w:rPr>
                  </w:pPr>
                  <w:r w:rsidRPr="00007461">
                    <w:rPr>
                      <w:sz w:val="28"/>
                      <w:szCs w:val="28"/>
                    </w:rPr>
                    <w:t xml:space="preserve">жизни (31–32 </w:t>
                  </w:r>
                  <w:proofErr w:type="spellStart"/>
                  <w:r w:rsidRPr="00007461">
                    <w:rPr>
                      <w:sz w:val="28"/>
                      <w:szCs w:val="28"/>
                    </w:rPr>
                    <w:t>нед</w:t>
                  </w:r>
                  <w:proofErr w:type="spellEnd"/>
                  <w:r w:rsidRPr="00007461">
                    <w:rPr>
                      <w:sz w:val="28"/>
                      <w:szCs w:val="28"/>
                    </w:rPr>
                    <w:t xml:space="preserve"> </w:t>
                  </w:r>
                  <w:proofErr w:type="spellStart"/>
                  <w:r w:rsidRPr="00007461">
                    <w:rPr>
                      <w:sz w:val="28"/>
                      <w:szCs w:val="28"/>
                    </w:rPr>
                    <w:t>постконцептуального</w:t>
                  </w:r>
                  <w:proofErr w:type="spellEnd"/>
                  <w:r w:rsidRPr="00007461">
                    <w:rPr>
                      <w:sz w:val="28"/>
                      <w:szCs w:val="28"/>
                    </w:rPr>
                    <w:t xml:space="preserve"> возраста),</w:t>
                  </w:r>
                </w:p>
                <w:p w:rsidR="004F6C4E" w:rsidRPr="00007461" w:rsidRDefault="004F6C4E" w:rsidP="007175CA">
                  <w:pPr>
                    <w:pStyle w:val="a5"/>
                    <w:spacing w:after="0" w:line="240" w:lineRule="auto"/>
                    <w:ind w:left="0"/>
                    <w:jc w:val="center"/>
                    <w:rPr>
                      <w:rFonts w:ascii="Times New Roman" w:hAnsi="Times New Roman" w:cs="Times New Roman"/>
                      <w:sz w:val="28"/>
                      <w:szCs w:val="28"/>
                    </w:rPr>
                  </w:pPr>
                  <w:r w:rsidRPr="00007461">
                    <w:rPr>
                      <w:rFonts w:ascii="Times New Roman" w:hAnsi="Times New Roman" w:cs="Times New Roman"/>
                      <w:sz w:val="28"/>
                      <w:szCs w:val="28"/>
                    </w:rPr>
                    <w:t>далее – согласно рекомендациям офтальмолога</w:t>
                  </w:r>
                </w:p>
                <w:p w:rsidR="004F6C4E" w:rsidRPr="00007461" w:rsidRDefault="004F6C4E" w:rsidP="007175CA">
                  <w:pPr>
                    <w:pStyle w:val="a5"/>
                    <w:spacing w:after="0" w:line="240" w:lineRule="auto"/>
                    <w:ind w:left="0"/>
                    <w:jc w:val="center"/>
                    <w:rPr>
                      <w:rFonts w:ascii="Times New Roman" w:hAnsi="Times New Roman" w:cs="Times New Roman"/>
                      <w:sz w:val="28"/>
                      <w:szCs w:val="28"/>
                    </w:rPr>
                  </w:pPr>
                </w:p>
              </w:tc>
            </w:tr>
            <w:tr w:rsidR="004F6C4E" w:rsidRPr="00007461" w:rsidTr="004F6C4E">
              <w:trPr>
                <w:trHeight w:val="368"/>
                <w:jc w:val="center"/>
              </w:trPr>
              <w:tc>
                <w:tcPr>
                  <w:tcW w:w="5055" w:type="dxa"/>
                </w:tcPr>
                <w:p w:rsidR="004F6C4E" w:rsidRPr="00007461" w:rsidRDefault="004F6C4E" w:rsidP="007175CA">
                  <w:pPr>
                    <w:pStyle w:val="Default"/>
                    <w:jc w:val="center"/>
                    <w:rPr>
                      <w:sz w:val="28"/>
                      <w:szCs w:val="28"/>
                    </w:rPr>
                  </w:pPr>
                  <w:proofErr w:type="spellStart"/>
                  <w:r w:rsidRPr="00007461">
                    <w:rPr>
                      <w:sz w:val="28"/>
                      <w:szCs w:val="28"/>
                    </w:rPr>
                    <w:lastRenderedPageBreak/>
                    <w:t>Аудиологический</w:t>
                  </w:r>
                  <w:proofErr w:type="spellEnd"/>
                  <w:r w:rsidRPr="00007461">
                    <w:rPr>
                      <w:sz w:val="28"/>
                      <w:szCs w:val="28"/>
                    </w:rPr>
                    <w:t xml:space="preserve"> скрининг</w:t>
                  </w:r>
                </w:p>
                <w:p w:rsidR="004F6C4E" w:rsidRPr="00007461" w:rsidRDefault="004F6C4E" w:rsidP="007175CA">
                  <w:pPr>
                    <w:pStyle w:val="a5"/>
                    <w:spacing w:after="0" w:line="240" w:lineRule="auto"/>
                    <w:ind w:left="108"/>
                    <w:jc w:val="center"/>
                    <w:rPr>
                      <w:rFonts w:ascii="Times New Roman" w:hAnsi="Times New Roman" w:cs="Times New Roman"/>
                      <w:sz w:val="28"/>
                      <w:szCs w:val="28"/>
                    </w:rPr>
                  </w:pPr>
                </w:p>
              </w:tc>
              <w:tc>
                <w:tcPr>
                  <w:tcW w:w="2742" w:type="dxa"/>
                  <w:vAlign w:val="center"/>
                </w:tcPr>
                <w:p w:rsidR="004F6C4E" w:rsidRPr="00007461" w:rsidRDefault="004F6C4E" w:rsidP="007175CA">
                  <w:pPr>
                    <w:pStyle w:val="Default"/>
                    <w:jc w:val="center"/>
                    <w:rPr>
                      <w:sz w:val="28"/>
                      <w:szCs w:val="28"/>
                    </w:rPr>
                  </w:pPr>
                  <w:proofErr w:type="gramStart"/>
                  <w:r w:rsidRPr="00007461">
                    <w:rPr>
                      <w:sz w:val="28"/>
                      <w:szCs w:val="28"/>
                    </w:rPr>
                    <w:t>Перед выпиской из стационара (не ранее 34-й недели</w:t>
                  </w:r>
                  <w:proofErr w:type="gramEnd"/>
                </w:p>
                <w:p w:rsidR="004F6C4E" w:rsidRPr="00007461" w:rsidRDefault="004F6C4E" w:rsidP="007175CA">
                  <w:pPr>
                    <w:pStyle w:val="a5"/>
                    <w:spacing w:after="0" w:line="240" w:lineRule="auto"/>
                    <w:ind w:left="0"/>
                    <w:jc w:val="center"/>
                    <w:rPr>
                      <w:rFonts w:ascii="Times New Roman" w:hAnsi="Times New Roman" w:cs="Times New Roman"/>
                      <w:sz w:val="28"/>
                      <w:szCs w:val="28"/>
                      <w:u w:val="single"/>
                    </w:rPr>
                  </w:pPr>
                  <w:proofErr w:type="spellStart"/>
                  <w:proofErr w:type="gramStart"/>
                  <w:r w:rsidRPr="00007461">
                    <w:rPr>
                      <w:rFonts w:ascii="Times New Roman" w:hAnsi="Times New Roman" w:cs="Times New Roman"/>
                      <w:sz w:val="28"/>
                      <w:szCs w:val="28"/>
                    </w:rPr>
                    <w:t>постконцептуального</w:t>
                  </w:r>
                  <w:proofErr w:type="spellEnd"/>
                  <w:r w:rsidRPr="00007461">
                    <w:rPr>
                      <w:rFonts w:ascii="Times New Roman" w:hAnsi="Times New Roman" w:cs="Times New Roman"/>
                      <w:sz w:val="28"/>
                      <w:szCs w:val="28"/>
                    </w:rPr>
                    <w:t xml:space="preserve"> возраста)</w:t>
                  </w:r>
                  <w:proofErr w:type="gramEnd"/>
                </w:p>
                <w:p w:rsidR="004F6C4E" w:rsidRPr="00007461" w:rsidRDefault="004F6C4E" w:rsidP="007175CA">
                  <w:pPr>
                    <w:pStyle w:val="a5"/>
                    <w:spacing w:after="0" w:line="240" w:lineRule="auto"/>
                    <w:ind w:left="0"/>
                    <w:jc w:val="center"/>
                    <w:rPr>
                      <w:rFonts w:ascii="Times New Roman" w:hAnsi="Times New Roman" w:cs="Times New Roman"/>
                      <w:sz w:val="28"/>
                      <w:szCs w:val="28"/>
                    </w:rPr>
                  </w:pPr>
                </w:p>
              </w:tc>
            </w:tr>
          </w:tbl>
          <w:p w:rsidR="004F6C4E" w:rsidRPr="00007461" w:rsidRDefault="004F6C4E" w:rsidP="007175CA">
            <w:pPr>
              <w:pStyle w:val="a5"/>
              <w:spacing w:after="0" w:line="240" w:lineRule="auto"/>
              <w:ind w:left="0"/>
              <w:rPr>
                <w:rFonts w:ascii="Times New Roman" w:hAnsi="Times New Roman" w:cs="Times New Roman"/>
                <w:sz w:val="28"/>
              </w:rPr>
            </w:pPr>
            <w:r w:rsidRPr="00007461">
              <w:rPr>
                <w:rFonts w:ascii="Times New Roman" w:hAnsi="Times New Roman" w:cs="Times New Roman"/>
                <w:sz w:val="28"/>
              </w:rPr>
              <w:t xml:space="preserve">Начало введения </w:t>
            </w:r>
            <w:proofErr w:type="spellStart"/>
            <w:r w:rsidRPr="00007461">
              <w:rPr>
                <w:rFonts w:ascii="Times New Roman" w:hAnsi="Times New Roman" w:cs="Times New Roman"/>
                <w:sz w:val="28"/>
              </w:rPr>
              <w:t>энтерального</w:t>
            </w:r>
            <w:proofErr w:type="spellEnd"/>
            <w:r w:rsidRPr="00007461">
              <w:rPr>
                <w:rFonts w:ascii="Times New Roman" w:hAnsi="Times New Roman" w:cs="Times New Roman"/>
                <w:sz w:val="28"/>
              </w:rPr>
              <w:t xml:space="preserve"> питания: в случае стабильного состояния, </w:t>
            </w:r>
            <w:proofErr w:type="gramStart"/>
            <w:r w:rsidRPr="00007461">
              <w:rPr>
                <w:rFonts w:ascii="Times New Roman" w:hAnsi="Times New Roman" w:cs="Times New Roman"/>
                <w:sz w:val="28"/>
              </w:rPr>
              <w:t>в первые</w:t>
            </w:r>
            <w:proofErr w:type="gramEnd"/>
            <w:r w:rsidRPr="00007461">
              <w:rPr>
                <w:rFonts w:ascii="Times New Roman" w:hAnsi="Times New Roman" w:cs="Times New Roman"/>
                <w:sz w:val="28"/>
              </w:rPr>
              <w:t xml:space="preserve"> 24 часа жизни, в остальных ситуациях начало вскармливания можно отложить, но желательно не позднее 72 часов от момента рождения. </w:t>
            </w:r>
            <w:r w:rsidRPr="00007461">
              <w:rPr>
                <w:rFonts w:ascii="Times New Roman" w:hAnsi="Times New Roman" w:cs="Times New Roman"/>
                <w:sz w:val="28"/>
                <w:u w:val="single"/>
              </w:rPr>
              <w:t>Начальный объем</w:t>
            </w:r>
            <w:r w:rsidRPr="00007461">
              <w:rPr>
                <w:rFonts w:ascii="Times New Roman" w:hAnsi="Times New Roman" w:cs="Times New Roman"/>
                <w:sz w:val="28"/>
              </w:rPr>
              <w:t xml:space="preserve">: для ЭНМТ не более 0,5 – 1,0 мл, ОНМТ – 1,5 – 2,0 мл. Кратность введения (суточная) – 8 (реже до 12) раз за сутки. </w:t>
            </w:r>
            <w:r w:rsidRPr="00007461">
              <w:rPr>
                <w:rFonts w:ascii="Times New Roman" w:hAnsi="Times New Roman" w:cs="Times New Roman"/>
                <w:sz w:val="28"/>
              </w:rPr>
              <w:br/>
            </w:r>
            <w:r w:rsidRPr="00007461">
              <w:rPr>
                <w:rFonts w:ascii="Times New Roman" w:hAnsi="Times New Roman" w:cs="Times New Roman"/>
                <w:sz w:val="28"/>
                <w:u w:val="single"/>
              </w:rPr>
              <w:t>Трофическое питание</w:t>
            </w:r>
            <w:r w:rsidRPr="00007461">
              <w:rPr>
                <w:rFonts w:ascii="Times New Roman" w:hAnsi="Times New Roman" w:cs="Times New Roman"/>
                <w:sz w:val="28"/>
              </w:rPr>
              <w:t xml:space="preserve">: Трофическое питание направлено на созревание кишечника, а не на ребенка в целом; </w:t>
            </w:r>
            <w:r w:rsidRPr="00007461">
              <w:rPr>
                <w:rFonts w:ascii="Times New Roman" w:hAnsi="Times New Roman" w:cs="Times New Roman"/>
                <w:sz w:val="28"/>
              </w:rPr>
              <w:br/>
            </w:r>
            <w:r w:rsidRPr="00007461">
              <w:rPr>
                <w:rFonts w:ascii="Times New Roman" w:hAnsi="Times New Roman" w:cs="Times New Roman"/>
                <w:sz w:val="28"/>
                <w:u w:val="single"/>
              </w:rPr>
              <w:t>Цель</w:t>
            </w:r>
            <w:r w:rsidRPr="00007461">
              <w:rPr>
                <w:rFonts w:ascii="Times New Roman" w:hAnsi="Times New Roman" w:cs="Times New Roman"/>
                <w:sz w:val="28"/>
              </w:rPr>
              <w:t xml:space="preserve"> – предотвращение атрофии слизистой и развитие моторики кишечника, а также повышение ферментативной активности. Его основная функция - стимуляция созревания кишечника. Может быть использовано параллельно </w:t>
            </w:r>
            <w:proofErr w:type="gramStart"/>
            <w:r w:rsidRPr="00007461">
              <w:rPr>
                <w:rFonts w:ascii="Times New Roman" w:hAnsi="Times New Roman" w:cs="Times New Roman"/>
                <w:sz w:val="28"/>
              </w:rPr>
              <w:t>с</w:t>
            </w:r>
            <w:proofErr w:type="gramEnd"/>
            <w:r w:rsidRPr="00007461">
              <w:rPr>
                <w:rFonts w:ascii="Times New Roman" w:hAnsi="Times New Roman" w:cs="Times New Roman"/>
                <w:sz w:val="28"/>
              </w:rPr>
              <w:t xml:space="preserve"> парентеральным. </w:t>
            </w:r>
            <w:r w:rsidRPr="00007461">
              <w:rPr>
                <w:rFonts w:ascii="Times New Roman" w:hAnsi="Times New Roman" w:cs="Times New Roman"/>
                <w:sz w:val="28"/>
              </w:rPr>
              <w:br/>
            </w:r>
            <w:r w:rsidRPr="00007461">
              <w:rPr>
                <w:rFonts w:ascii="Times New Roman" w:hAnsi="Times New Roman" w:cs="Times New Roman"/>
                <w:sz w:val="28"/>
                <w:u w:val="single"/>
              </w:rPr>
              <w:t>Способствует:</w:t>
            </w:r>
            <w:r w:rsidRPr="00007461">
              <w:rPr>
                <w:rFonts w:ascii="Times New Roman" w:hAnsi="Times New Roman" w:cs="Times New Roman"/>
                <w:sz w:val="28"/>
              </w:rPr>
              <w:t xml:space="preserve"> Быстрому достижению полного </w:t>
            </w:r>
            <w:proofErr w:type="spellStart"/>
            <w:r w:rsidRPr="00007461">
              <w:rPr>
                <w:rFonts w:ascii="Times New Roman" w:hAnsi="Times New Roman" w:cs="Times New Roman"/>
                <w:sz w:val="28"/>
              </w:rPr>
              <w:t>энтерального</w:t>
            </w:r>
            <w:proofErr w:type="spellEnd"/>
            <w:r w:rsidRPr="00007461">
              <w:rPr>
                <w:rFonts w:ascii="Times New Roman" w:hAnsi="Times New Roman" w:cs="Times New Roman"/>
                <w:sz w:val="28"/>
              </w:rPr>
              <w:t xml:space="preserve"> питания; Развитию нормальной микрофлоры; Выработке инсулина и усвоению глюкозы Полный объем </w:t>
            </w:r>
            <w:proofErr w:type="spellStart"/>
            <w:r w:rsidRPr="00007461">
              <w:rPr>
                <w:rFonts w:ascii="Times New Roman" w:hAnsi="Times New Roman" w:cs="Times New Roman"/>
                <w:sz w:val="28"/>
              </w:rPr>
              <w:t>энтерального</w:t>
            </w:r>
            <w:proofErr w:type="spellEnd"/>
            <w:r w:rsidRPr="00007461">
              <w:rPr>
                <w:rFonts w:ascii="Times New Roman" w:hAnsi="Times New Roman" w:cs="Times New Roman"/>
                <w:sz w:val="28"/>
              </w:rPr>
              <w:t xml:space="preserve"> питания, которого желательно достигнуть к 3 неделе жизни – 140-160 мл/кг/сутки. Объем минимального трофического питания – 10–20мл/кг/сутки. Длительность проведения трофического питания – 5-7 дней, суточный объем увеличения </w:t>
            </w:r>
            <w:proofErr w:type="spellStart"/>
            <w:r w:rsidRPr="00007461">
              <w:rPr>
                <w:rFonts w:ascii="Times New Roman" w:hAnsi="Times New Roman" w:cs="Times New Roman"/>
                <w:sz w:val="28"/>
              </w:rPr>
              <w:t>энтерального</w:t>
            </w:r>
            <w:proofErr w:type="spellEnd"/>
            <w:r w:rsidRPr="00007461">
              <w:rPr>
                <w:rFonts w:ascii="Times New Roman" w:hAnsi="Times New Roman" w:cs="Times New Roman"/>
                <w:sz w:val="28"/>
              </w:rPr>
              <w:t xml:space="preserve"> кормления не должен превышать 10-20мл/кг/сутки.</w:t>
            </w:r>
          </w:p>
          <w:p w:rsidR="004F6C4E" w:rsidRPr="00007461" w:rsidRDefault="004F6C4E" w:rsidP="007175CA">
            <w:pPr>
              <w:pStyle w:val="a5"/>
              <w:spacing w:after="0" w:line="240" w:lineRule="auto"/>
              <w:ind w:left="0"/>
              <w:rPr>
                <w:rFonts w:ascii="Times New Roman" w:hAnsi="Times New Roman" w:cs="Times New Roman"/>
                <w:sz w:val="48"/>
                <w:szCs w:val="28"/>
                <w:u w:val="single"/>
              </w:rPr>
            </w:pPr>
            <w:proofErr w:type="spellStart"/>
            <w:r w:rsidRPr="00007461">
              <w:rPr>
                <w:rFonts w:ascii="Times New Roman" w:hAnsi="Times New Roman" w:cs="Times New Roman"/>
                <w:b/>
                <w:sz w:val="28"/>
              </w:rPr>
              <w:t>Энтеральное</w:t>
            </w:r>
            <w:proofErr w:type="spellEnd"/>
            <w:r w:rsidRPr="00007461">
              <w:rPr>
                <w:rFonts w:ascii="Times New Roman" w:hAnsi="Times New Roman" w:cs="Times New Roman"/>
                <w:b/>
                <w:sz w:val="28"/>
              </w:rPr>
              <w:t xml:space="preserve"> питание противопоказано и его следует прекратить: </w:t>
            </w:r>
            <w:r w:rsidRPr="00007461">
              <w:rPr>
                <w:rFonts w:ascii="Times New Roman" w:hAnsi="Times New Roman" w:cs="Times New Roman"/>
                <w:b/>
                <w:sz w:val="28"/>
              </w:rPr>
              <w:br/>
            </w:r>
            <w:r w:rsidRPr="00007461">
              <w:rPr>
                <w:rFonts w:ascii="Times New Roman" w:hAnsi="Times New Roman" w:cs="Times New Roman"/>
                <w:sz w:val="28"/>
              </w:rPr>
              <w:t>1. При наличии врожденных пороков развития желудочно-кишечного тракта: − Все виды врожденной кишечной непроходимости (высокая и низкая формы) − Пороки развития других органов и систем: врожденная диафрагмальная грыжа; пороки передней брюшной стенки (</w:t>
            </w:r>
            <w:proofErr w:type="spellStart"/>
            <w:r w:rsidRPr="00007461">
              <w:rPr>
                <w:rFonts w:ascii="Times New Roman" w:hAnsi="Times New Roman" w:cs="Times New Roman"/>
                <w:sz w:val="28"/>
              </w:rPr>
              <w:t>гастрошизис</w:t>
            </w:r>
            <w:proofErr w:type="spellEnd"/>
            <w:r w:rsidRPr="00007461">
              <w:rPr>
                <w:rFonts w:ascii="Times New Roman" w:hAnsi="Times New Roman" w:cs="Times New Roman"/>
                <w:sz w:val="28"/>
              </w:rPr>
              <w:t xml:space="preserve">, </w:t>
            </w:r>
            <w:proofErr w:type="spellStart"/>
            <w:r w:rsidRPr="00007461">
              <w:rPr>
                <w:rFonts w:ascii="Times New Roman" w:hAnsi="Times New Roman" w:cs="Times New Roman"/>
                <w:sz w:val="28"/>
              </w:rPr>
              <w:t>омфалоцеле</w:t>
            </w:r>
            <w:proofErr w:type="spellEnd"/>
            <w:r w:rsidRPr="00007461">
              <w:rPr>
                <w:rFonts w:ascii="Times New Roman" w:hAnsi="Times New Roman" w:cs="Times New Roman"/>
                <w:sz w:val="28"/>
              </w:rPr>
              <w:t xml:space="preserve">) </w:t>
            </w:r>
            <w:r w:rsidRPr="00007461">
              <w:rPr>
                <w:rFonts w:ascii="Times New Roman" w:hAnsi="Times New Roman" w:cs="Times New Roman"/>
                <w:sz w:val="28"/>
              </w:rPr>
              <w:br/>
              <w:t>2. При появлении симптомов кишечной непроходимости, признаках НЭК (</w:t>
            </w:r>
            <w:proofErr w:type="gramStart"/>
            <w:r w:rsidRPr="00007461">
              <w:rPr>
                <w:rFonts w:ascii="Times New Roman" w:hAnsi="Times New Roman" w:cs="Times New Roman"/>
                <w:sz w:val="28"/>
              </w:rPr>
              <w:t>см</w:t>
            </w:r>
            <w:proofErr w:type="gramEnd"/>
            <w:r w:rsidRPr="00007461">
              <w:rPr>
                <w:rFonts w:ascii="Times New Roman" w:hAnsi="Times New Roman" w:cs="Times New Roman"/>
                <w:sz w:val="28"/>
              </w:rPr>
              <w:t>. КП НЭК) − Синдром рвоты и срыгивания с примесью желчи и/или застойным характером (наличие кишечного содержимого).</w:t>
            </w:r>
            <w:r w:rsidRPr="00007461">
              <w:rPr>
                <w:rFonts w:ascii="Times New Roman" w:hAnsi="Times New Roman" w:cs="Times New Roman"/>
                <w:sz w:val="28"/>
              </w:rPr>
              <w:br/>
              <w:t xml:space="preserve"> − </w:t>
            </w:r>
            <w:proofErr w:type="gramStart"/>
            <w:r w:rsidRPr="00007461">
              <w:rPr>
                <w:rFonts w:ascii="Times New Roman" w:hAnsi="Times New Roman" w:cs="Times New Roman"/>
                <w:sz w:val="28"/>
              </w:rPr>
              <w:t xml:space="preserve">Эвакуация из желудка перед кормлением 2-3 мл зеленого содержимого по типу «болотной тины» </w:t>
            </w:r>
            <w:r w:rsidRPr="00007461">
              <w:rPr>
                <w:rFonts w:ascii="Times New Roman" w:hAnsi="Times New Roman" w:cs="Times New Roman"/>
                <w:sz w:val="28"/>
              </w:rPr>
              <w:br/>
              <w:t xml:space="preserve">− Увеличение остаточного объема в желудке через 3 часа после кормления (более 50% от введенного объема) </w:t>
            </w:r>
            <w:r w:rsidRPr="00007461">
              <w:rPr>
                <w:rFonts w:ascii="Times New Roman" w:hAnsi="Times New Roman" w:cs="Times New Roman"/>
                <w:sz w:val="28"/>
              </w:rPr>
              <w:br/>
              <w:t xml:space="preserve">− Вздутие живота, нарастающее в динамике </w:t>
            </w:r>
            <w:r w:rsidRPr="00007461">
              <w:rPr>
                <w:rFonts w:ascii="Times New Roman" w:hAnsi="Times New Roman" w:cs="Times New Roman"/>
                <w:sz w:val="28"/>
              </w:rPr>
              <w:br/>
              <w:t>− Болезненность живота при пальпации</w:t>
            </w:r>
            <w:r w:rsidRPr="00007461">
              <w:rPr>
                <w:rFonts w:ascii="Times New Roman" w:hAnsi="Times New Roman" w:cs="Times New Roman"/>
                <w:sz w:val="28"/>
              </w:rPr>
              <w:br/>
              <w:t xml:space="preserve"> − Отсутствие перистальтики </w:t>
            </w:r>
            <w:r w:rsidRPr="00007461">
              <w:rPr>
                <w:rFonts w:ascii="Times New Roman" w:hAnsi="Times New Roman" w:cs="Times New Roman"/>
                <w:sz w:val="28"/>
              </w:rPr>
              <w:br/>
              <w:t xml:space="preserve">− Отек, гиперемия и усиление венозного рисунка передней брюшной стенки − Ухудшение клинического статуса, </w:t>
            </w:r>
            <w:r w:rsidRPr="00007461">
              <w:rPr>
                <w:rFonts w:ascii="Times New Roman" w:hAnsi="Times New Roman" w:cs="Times New Roman"/>
                <w:sz w:val="28"/>
              </w:rPr>
              <w:lastRenderedPageBreak/>
              <w:t xml:space="preserve">проявляющееся нарастанием </w:t>
            </w:r>
            <w:proofErr w:type="spellStart"/>
            <w:r w:rsidRPr="00007461">
              <w:rPr>
                <w:rFonts w:ascii="Times New Roman" w:hAnsi="Times New Roman" w:cs="Times New Roman"/>
                <w:sz w:val="28"/>
              </w:rPr>
              <w:t>полиорганной</w:t>
            </w:r>
            <w:proofErr w:type="spellEnd"/>
            <w:r w:rsidRPr="00007461">
              <w:rPr>
                <w:rFonts w:ascii="Times New Roman" w:hAnsi="Times New Roman" w:cs="Times New Roman"/>
                <w:sz w:val="28"/>
              </w:rPr>
              <w:t xml:space="preserve"> недостаточности: тахикардия или брадикардия, апноэ.</w:t>
            </w:r>
            <w:proofErr w:type="gramEnd"/>
            <w:r w:rsidRPr="00007461">
              <w:rPr>
                <w:rFonts w:ascii="Times New Roman" w:hAnsi="Times New Roman" w:cs="Times New Roman"/>
                <w:sz w:val="28"/>
              </w:rPr>
              <w:t xml:space="preserve"> </w:t>
            </w:r>
            <w:r w:rsidRPr="00007461">
              <w:rPr>
                <w:rFonts w:ascii="Times New Roman" w:hAnsi="Times New Roman" w:cs="Times New Roman"/>
                <w:sz w:val="28"/>
              </w:rPr>
              <w:br/>
              <w:t xml:space="preserve">− Примесь крови в стуле или желудочном отделяемом (необходимо помнить, что у 65% </w:t>
            </w:r>
            <w:proofErr w:type="gramStart"/>
            <w:r w:rsidRPr="00007461">
              <w:rPr>
                <w:rFonts w:ascii="Times New Roman" w:hAnsi="Times New Roman" w:cs="Times New Roman"/>
                <w:sz w:val="28"/>
              </w:rPr>
              <w:t>новорожденных, получающих кормление через желудочный зонд анализ на скрытую кровь может</w:t>
            </w:r>
            <w:proofErr w:type="gramEnd"/>
            <w:r w:rsidRPr="00007461">
              <w:rPr>
                <w:rFonts w:ascii="Times New Roman" w:hAnsi="Times New Roman" w:cs="Times New Roman"/>
                <w:sz w:val="28"/>
              </w:rPr>
              <w:t xml:space="preserve"> быть положительным). </w:t>
            </w:r>
            <w:r w:rsidRPr="00007461">
              <w:rPr>
                <w:rFonts w:ascii="Times New Roman" w:hAnsi="Times New Roman" w:cs="Times New Roman"/>
                <w:sz w:val="28"/>
              </w:rPr>
              <w:br/>
              <w:t xml:space="preserve">Наличие пупочного катетера не является противопоказанием к </w:t>
            </w:r>
            <w:proofErr w:type="spellStart"/>
            <w:r w:rsidRPr="00007461">
              <w:rPr>
                <w:rFonts w:ascii="Times New Roman" w:hAnsi="Times New Roman" w:cs="Times New Roman"/>
                <w:sz w:val="28"/>
              </w:rPr>
              <w:t>энтеральному</w:t>
            </w:r>
            <w:proofErr w:type="spellEnd"/>
            <w:r w:rsidRPr="00007461">
              <w:rPr>
                <w:rFonts w:ascii="Times New Roman" w:hAnsi="Times New Roman" w:cs="Times New Roman"/>
                <w:sz w:val="28"/>
              </w:rPr>
              <w:t xml:space="preserve"> кормлению!</w:t>
            </w:r>
          </w:p>
          <w:p w:rsidR="004F6C4E" w:rsidRPr="00007461" w:rsidRDefault="004F6C4E" w:rsidP="007175CA">
            <w:pPr>
              <w:pStyle w:val="a5"/>
              <w:spacing w:after="0" w:line="240" w:lineRule="auto"/>
              <w:ind w:left="0"/>
              <w:rPr>
                <w:rFonts w:ascii="Times New Roman" w:hAnsi="Times New Roman" w:cs="Times New Roman"/>
                <w:sz w:val="28"/>
              </w:rPr>
            </w:pPr>
            <w:r w:rsidRPr="00007461">
              <w:rPr>
                <w:rFonts w:ascii="Times New Roman" w:hAnsi="Times New Roman" w:cs="Times New Roman"/>
                <w:sz w:val="28"/>
                <w:u w:val="single"/>
              </w:rPr>
              <w:t>Тактика при нарушении адаптации</w:t>
            </w:r>
            <w:r w:rsidRPr="00007461">
              <w:rPr>
                <w:rFonts w:ascii="Times New Roman" w:hAnsi="Times New Roman" w:cs="Times New Roman"/>
                <w:sz w:val="28"/>
              </w:rPr>
              <w:t xml:space="preserve"> определяется выраженностью симптомов 1. Остаточный объем: </w:t>
            </w:r>
            <w:r w:rsidRPr="00007461">
              <w:rPr>
                <w:rFonts w:ascii="Times New Roman" w:hAnsi="Times New Roman" w:cs="Times New Roman"/>
                <w:sz w:val="28"/>
              </w:rPr>
              <w:br/>
              <w:t xml:space="preserve">• Без примеси желчи – если объем отделяемого через 3 часа после кормления не превышает 50% от объема разового кормления и не имеет тенденцию к увеличению и самочувствие ребенка не страдает, кормление может быть продолжено под динамическим наблюдением и контролем других симптомов нарушения толерантности к </w:t>
            </w:r>
            <w:proofErr w:type="spellStart"/>
            <w:r w:rsidRPr="00007461">
              <w:rPr>
                <w:rFonts w:ascii="Times New Roman" w:hAnsi="Times New Roman" w:cs="Times New Roman"/>
                <w:sz w:val="28"/>
              </w:rPr>
              <w:t>энтеральному</w:t>
            </w:r>
            <w:proofErr w:type="spellEnd"/>
            <w:r w:rsidRPr="00007461">
              <w:rPr>
                <w:rFonts w:ascii="Times New Roman" w:hAnsi="Times New Roman" w:cs="Times New Roman"/>
                <w:sz w:val="28"/>
              </w:rPr>
              <w:t xml:space="preserve"> кормлению. </w:t>
            </w:r>
            <w:r w:rsidRPr="00007461">
              <w:rPr>
                <w:rFonts w:ascii="Times New Roman" w:hAnsi="Times New Roman" w:cs="Times New Roman"/>
                <w:sz w:val="28"/>
              </w:rPr>
              <w:br/>
              <w:t xml:space="preserve">• Если остаточный объем превышает 50% от объема разового кормления и имеется тенденция к увеличению, кормление можно продолжить под динамическим наблюдением, однако разовый </w:t>
            </w:r>
            <w:proofErr w:type="spellStart"/>
            <w:r w:rsidRPr="00007461">
              <w:rPr>
                <w:rFonts w:ascii="Times New Roman" w:hAnsi="Times New Roman" w:cs="Times New Roman"/>
                <w:sz w:val="28"/>
              </w:rPr>
              <w:t>энтеральный</w:t>
            </w:r>
            <w:proofErr w:type="spellEnd"/>
            <w:r w:rsidRPr="00007461">
              <w:rPr>
                <w:rFonts w:ascii="Times New Roman" w:hAnsi="Times New Roman" w:cs="Times New Roman"/>
                <w:sz w:val="28"/>
              </w:rPr>
              <w:t xml:space="preserve"> объем питания необходимо уменьшить в 2 раза. </w:t>
            </w:r>
            <w:r w:rsidRPr="00007461">
              <w:rPr>
                <w:rFonts w:ascii="Times New Roman" w:hAnsi="Times New Roman" w:cs="Times New Roman"/>
                <w:sz w:val="28"/>
              </w:rPr>
              <w:br/>
              <w:t xml:space="preserve">• Примесь желчи (особенно застойной по типу «болотной тины») более 2-3 мл за одно кормление – является серьезным признаком! </w:t>
            </w:r>
            <w:r w:rsidRPr="00007461">
              <w:rPr>
                <w:rFonts w:ascii="Times New Roman" w:hAnsi="Times New Roman" w:cs="Times New Roman"/>
                <w:sz w:val="28"/>
              </w:rPr>
              <w:br/>
            </w:r>
            <w:proofErr w:type="spellStart"/>
            <w:r w:rsidRPr="00007461">
              <w:rPr>
                <w:rFonts w:ascii="Times New Roman" w:hAnsi="Times New Roman" w:cs="Times New Roman"/>
                <w:sz w:val="28"/>
              </w:rPr>
              <w:t>Энтеральное</w:t>
            </w:r>
            <w:proofErr w:type="spellEnd"/>
            <w:r w:rsidRPr="00007461">
              <w:rPr>
                <w:rFonts w:ascii="Times New Roman" w:hAnsi="Times New Roman" w:cs="Times New Roman"/>
                <w:sz w:val="28"/>
              </w:rPr>
              <w:t xml:space="preserve"> кормление следует временно прекратить! </w:t>
            </w:r>
            <w:r w:rsidRPr="00007461">
              <w:rPr>
                <w:rFonts w:ascii="Times New Roman" w:hAnsi="Times New Roman" w:cs="Times New Roman"/>
                <w:sz w:val="28"/>
              </w:rPr>
              <w:br/>
              <w:t xml:space="preserve">Необходимо решить вопрос о выполнении следующих диагностических мероприятий: </w:t>
            </w:r>
            <w:r w:rsidRPr="00007461">
              <w:rPr>
                <w:rFonts w:ascii="Times New Roman" w:hAnsi="Times New Roman" w:cs="Times New Roman"/>
                <w:sz w:val="28"/>
              </w:rPr>
              <w:br/>
              <w:t xml:space="preserve">1. Рентгенография органов брюшной полости + общий анализ крови + количество тромбоцитов. </w:t>
            </w:r>
            <w:r w:rsidRPr="00007461">
              <w:rPr>
                <w:rFonts w:ascii="Times New Roman" w:hAnsi="Times New Roman" w:cs="Times New Roman"/>
                <w:sz w:val="28"/>
              </w:rPr>
              <w:br/>
              <w:t xml:space="preserve">2. Вздутие живота, появление </w:t>
            </w:r>
            <w:proofErr w:type="spellStart"/>
            <w:r w:rsidRPr="00007461">
              <w:rPr>
                <w:rFonts w:ascii="Times New Roman" w:hAnsi="Times New Roman" w:cs="Times New Roman"/>
                <w:sz w:val="28"/>
              </w:rPr>
              <w:t>контурированных</w:t>
            </w:r>
            <w:proofErr w:type="spellEnd"/>
            <w:r w:rsidRPr="00007461">
              <w:rPr>
                <w:rFonts w:ascii="Times New Roman" w:hAnsi="Times New Roman" w:cs="Times New Roman"/>
                <w:sz w:val="28"/>
              </w:rPr>
              <w:t xml:space="preserve"> кишечных петель, нарастающие в динамике – прекратить </w:t>
            </w:r>
            <w:proofErr w:type="spellStart"/>
            <w:r w:rsidRPr="00007461">
              <w:rPr>
                <w:rFonts w:ascii="Times New Roman" w:hAnsi="Times New Roman" w:cs="Times New Roman"/>
                <w:sz w:val="28"/>
              </w:rPr>
              <w:t>энтеральное</w:t>
            </w:r>
            <w:proofErr w:type="spellEnd"/>
            <w:r w:rsidRPr="00007461">
              <w:rPr>
                <w:rFonts w:ascii="Times New Roman" w:hAnsi="Times New Roman" w:cs="Times New Roman"/>
                <w:sz w:val="28"/>
              </w:rPr>
              <w:t xml:space="preserve"> кормление, выполнить рентгенографию органов брюшной полости + общий анализ крови + тромбоциты. </w:t>
            </w:r>
            <w:r w:rsidRPr="00007461">
              <w:rPr>
                <w:rFonts w:ascii="Times New Roman" w:hAnsi="Times New Roman" w:cs="Times New Roman"/>
                <w:sz w:val="28"/>
              </w:rPr>
              <w:br/>
              <w:t xml:space="preserve">3. Отсутствие перистальтики, задержка отхождения стула, болезненность живота при пальпации – прекратить </w:t>
            </w:r>
            <w:proofErr w:type="spellStart"/>
            <w:r w:rsidRPr="00007461">
              <w:rPr>
                <w:rFonts w:ascii="Times New Roman" w:hAnsi="Times New Roman" w:cs="Times New Roman"/>
                <w:sz w:val="28"/>
              </w:rPr>
              <w:t>энтеральное</w:t>
            </w:r>
            <w:proofErr w:type="spellEnd"/>
            <w:r w:rsidRPr="00007461">
              <w:rPr>
                <w:rFonts w:ascii="Times New Roman" w:hAnsi="Times New Roman" w:cs="Times New Roman"/>
                <w:sz w:val="28"/>
              </w:rPr>
              <w:t xml:space="preserve"> кормление, выполнить рентгенографию органов брюшной полости + общий анализ крови + тромбоциты. </w:t>
            </w:r>
            <w:r w:rsidRPr="00007461">
              <w:rPr>
                <w:rFonts w:ascii="Times New Roman" w:hAnsi="Times New Roman" w:cs="Times New Roman"/>
                <w:sz w:val="28"/>
              </w:rPr>
              <w:br/>
              <w:t xml:space="preserve">4. Кровь в стуле – прекратить </w:t>
            </w:r>
            <w:proofErr w:type="spellStart"/>
            <w:r w:rsidRPr="00007461">
              <w:rPr>
                <w:rFonts w:ascii="Times New Roman" w:hAnsi="Times New Roman" w:cs="Times New Roman"/>
                <w:sz w:val="28"/>
              </w:rPr>
              <w:t>энтеральное</w:t>
            </w:r>
            <w:proofErr w:type="spellEnd"/>
            <w:r w:rsidRPr="00007461">
              <w:rPr>
                <w:rFonts w:ascii="Times New Roman" w:hAnsi="Times New Roman" w:cs="Times New Roman"/>
                <w:sz w:val="28"/>
              </w:rPr>
              <w:t xml:space="preserve"> кормление + рентгенографию органов брюшной полости + общий анализ крови + тромбоциты. </w:t>
            </w:r>
            <w:r w:rsidRPr="00007461">
              <w:rPr>
                <w:rFonts w:ascii="Times New Roman" w:hAnsi="Times New Roman" w:cs="Times New Roman"/>
                <w:sz w:val="28"/>
              </w:rPr>
              <w:br/>
              <w:t xml:space="preserve">5. Жидкий стул, апноэ, гипергликемия – приостановить </w:t>
            </w:r>
            <w:proofErr w:type="spellStart"/>
            <w:r w:rsidRPr="00007461">
              <w:rPr>
                <w:rFonts w:ascii="Times New Roman" w:hAnsi="Times New Roman" w:cs="Times New Roman"/>
                <w:sz w:val="28"/>
              </w:rPr>
              <w:t>энтеральное</w:t>
            </w:r>
            <w:proofErr w:type="spellEnd"/>
            <w:r w:rsidRPr="00007461">
              <w:rPr>
                <w:rFonts w:ascii="Times New Roman" w:hAnsi="Times New Roman" w:cs="Times New Roman"/>
                <w:sz w:val="28"/>
              </w:rPr>
              <w:t xml:space="preserve"> кормление, выполнить лабораторный скрининг для исключения инфекционного процесса (общий анализ крови + тромбоциты + СРБ + </w:t>
            </w:r>
            <w:proofErr w:type="spellStart"/>
            <w:r w:rsidRPr="00007461">
              <w:rPr>
                <w:rFonts w:ascii="Times New Roman" w:hAnsi="Times New Roman" w:cs="Times New Roman"/>
                <w:sz w:val="28"/>
              </w:rPr>
              <w:t>копрограмма</w:t>
            </w:r>
            <w:proofErr w:type="spellEnd"/>
            <w:r w:rsidRPr="00007461">
              <w:rPr>
                <w:rFonts w:ascii="Times New Roman" w:hAnsi="Times New Roman" w:cs="Times New Roman"/>
                <w:sz w:val="28"/>
              </w:rPr>
              <w:t xml:space="preserve"> + оценить результаты бактериологического мониторинга).</w:t>
            </w:r>
          </w:p>
          <w:p w:rsidR="004F6C4E" w:rsidRPr="00007461" w:rsidRDefault="004F6C4E" w:rsidP="007175CA">
            <w:pPr>
              <w:pStyle w:val="a5"/>
              <w:spacing w:after="0" w:line="240" w:lineRule="auto"/>
              <w:ind w:left="0"/>
              <w:rPr>
                <w:rFonts w:ascii="Times New Roman" w:hAnsi="Times New Roman" w:cs="Times New Roman"/>
                <w:sz w:val="40"/>
                <w:szCs w:val="28"/>
                <w:u w:val="single"/>
              </w:rPr>
            </w:pPr>
          </w:p>
          <w:p w:rsidR="004F6C4E" w:rsidRPr="00007461" w:rsidRDefault="004F6C4E" w:rsidP="007175CA">
            <w:pPr>
              <w:pStyle w:val="a5"/>
              <w:spacing w:after="0" w:line="240" w:lineRule="auto"/>
              <w:ind w:left="0"/>
              <w:rPr>
                <w:rFonts w:ascii="Times New Roman" w:hAnsi="Times New Roman" w:cs="Times New Roman"/>
                <w:color w:val="0D0D0D" w:themeColor="text1" w:themeTint="F2"/>
                <w:sz w:val="28"/>
                <w:szCs w:val="23"/>
                <w:shd w:val="clear" w:color="auto" w:fill="FFFFFF"/>
              </w:rPr>
            </w:pPr>
            <w:r w:rsidRPr="00007461">
              <w:rPr>
                <w:rFonts w:ascii="Times New Roman" w:hAnsi="Times New Roman" w:cs="Times New Roman"/>
                <w:b/>
                <w:sz w:val="32"/>
                <w:szCs w:val="28"/>
                <w:u w:val="single"/>
              </w:rPr>
              <w:t>6.</w:t>
            </w:r>
            <w:r w:rsidRPr="00007461">
              <w:rPr>
                <w:rFonts w:ascii="Times New Roman" w:hAnsi="Times New Roman" w:cs="Times New Roman"/>
                <w:sz w:val="28"/>
                <w:szCs w:val="28"/>
              </w:rPr>
              <w:t xml:space="preserve"> </w:t>
            </w:r>
            <w:r w:rsidRPr="00007461">
              <w:rPr>
                <w:rFonts w:ascii="Times New Roman" w:hAnsi="Times New Roman" w:cs="Times New Roman"/>
                <w:b/>
                <w:sz w:val="28"/>
                <w:szCs w:val="28"/>
              </w:rPr>
              <w:t xml:space="preserve"> </w:t>
            </w:r>
            <w:proofErr w:type="gramStart"/>
            <w:r w:rsidRPr="00007461">
              <w:rPr>
                <w:rStyle w:val="af0"/>
                <w:rFonts w:ascii="Times New Roman" w:hAnsi="Times New Roman" w:cs="Times New Roman"/>
                <w:color w:val="0D0D0D" w:themeColor="text1" w:themeTint="F2"/>
                <w:sz w:val="28"/>
                <w:szCs w:val="23"/>
                <w:shd w:val="clear" w:color="auto" w:fill="FFFFFF"/>
              </w:rPr>
              <w:t>Диабетическая</w:t>
            </w:r>
            <w:proofErr w:type="gramEnd"/>
            <w:r w:rsidRPr="00007461">
              <w:rPr>
                <w:rStyle w:val="af0"/>
                <w:rFonts w:ascii="Times New Roman" w:hAnsi="Times New Roman" w:cs="Times New Roman"/>
                <w:color w:val="0D0D0D" w:themeColor="text1" w:themeTint="F2"/>
                <w:sz w:val="28"/>
                <w:szCs w:val="23"/>
                <w:shd w:val="clear" w:color="auto" w:fill="FFFFFF"/>
              </w:rPr>
              <w:t xml:space="preserve"> </w:t>
            </w:r>
            <w:proofErr w:type="spellStart"/>
            <w:r w:rsidRPr="00007461">
              <w:rPr>
                <w:rStyle w:val="af0"/>
                <w:rFonts w:ascii="Times New Roman" w:hAnsi="Times New Roman" w:cs="Times New Roman"/>
                <w:color w:val="0D0D0D" w:themeColor="text1" w:themeTint="F2"/>
                <w:sz w:val="28"/>
                <w:szCs w:val="23"/>
                <w:shd w:val="clear" w:color="auto" w:fill="FFFFFF"/>
              </w:rPr>
              <w:t>фетопатия</w:t>
            </w:r>
            <w:proofErr w:type="spellEnd"/>
            <w:r w:rsidRPr="00007461">
              <w:rPr>
                <w:rFonts w:ascii="Times New Roman" w:hAnsi="Times New Roman" w:cs="Times New Roman"/>
                <w:color w:val="0D0D0D" w:themeColor="text1" w:themeTint="F2"/>
                <w:sz w:val="28"/>
                <w:szCs w:val="23"/>
                <w:shd w:val="clear" w:color="auto" w:fill="FFFFFF"/>
              </w:rPr>
              <w:t> –</w:t>
            </w:r>
            <w:r w:rsidRPr="00007461">
              <w:rPr>
                <w:rFonts w:ascii="Times New Roman" w:hAnsi="Times New Roman" w:cs="Times New Roman"/>
                <w:color w:val="000000" w:themeColor="text1"/>
                <w:sz w:val="28"/>
                <w:szCs w:val="23"/>
                <w:shd w:val="clear" w:color="auto" w:fill="FFFFFF"/>
              </w:rPr>
              <w:t xml:space="preserve"> заболевание </w:t>
            </w:r>
            <w:proofErr w:type="spellStart"/>
            <w:r w:rsidRPr="00007461">
              <w:rPr>
                <w:rFonts w:ascii="Times New Roman" w:hAnsi="Times New Roman" w:cs="Times New Roman"/>
                <w:color w:val="000000" w:themeColor="text1"/>
                <w:sz w:val="28"/>
                <w:szCs w:val="23"/>
                <w:shd w:val="clear" w:color="auto" w:fill="FFFFFF"/>
              </w:rPr>
              <w:t>неонатального</w:t>
            </w:r>
            <w:proofErr w:type="spellEnd"/>
            <w:r w:rsidRPr="00007461">
              <w:rPr>
                <w:rFonts w:ascii="Times New Roman" w:hAnsi="Times New Roman" w:cs="Times New Roman"/>
                <w:color w:val="000000" w:themeColor="text1"/>
                <w:sz w:val="28"/>
                <w:szCs w:val="23"/>
                <w:shd w:val="clear" w:color="auto" w:fill="FFFFFF"/>
              </w:rPr>
              <w:t xml:space="preserve"> периода, развивающееся у новорожденных, матери которых </w:t>
            </w:r>
            <w:r w:rsidRPr="00007461">
              <w:rPr>
                <w:rFonts w:ascii="Times New Roman" w:hAnsi="Times New Roman" w:cs="Times New Roman"/>
                <w:color w:val="000000" w:themeColor="text1"/>
                <w:sz w:val="28"/>
                <w:szCs w:val="23"/>
                <w:shd w:val="clear" w:color="auto" w:fill="FFFFFF"/>
              </w:rPr>
              <w:lastRenderedPageBreak/>
              <w:t xml:space="preserve">страдают сахарным диабетом или </w:t>
            </w:r>
            <w:proofErr w:type="spellStart"/>
            <w:r w:rsidRPr="00007461">
              <w:rPr>
                <w:rFonts w:ascii="Times New Roman" w:hAnsi="Times New Roman" w:cs="Times New Roman"/>
                <w:color w:val="000000" w:themeColor="text1"/>
                <w:sz w:val="28"/>
                <w:szCs w:val="23"/>
                <w:shd w:val="clear" w:color="auto" w:fill="FFFFFF"/>
              </w:rPr>
              <w:t>гестационным</w:t>
            </w:r>
            <w:proofErr w:type="spellEnd"/>
            <w:r w:rsidRPr="00007461">
              <w:rPr>
                <w:rFonts w:ascii="Times New Roman" w:hAnsi="Times New Roman" w:cs="Times New Roman"/>
                <w:color w:val="000000" w:themeColor="text1"/>
                <w:sz w:val="28"/>
                <w:szCs w:val="23"/>
                <w:shd w:val="clear" w:color="auto" w:fill="FFFFFF"/>
              </w:rPr>
              <w:t xml:space="preserve"> диабетом, и характеризующееся </w:t>
            </w:r>
            <w:proofErr w:type="spellStart"/>
            <w:r w:rsidRPr="00007461">
              <w:rPr>
                <w:rFonts w:ascii="Times New Roman" w:hAnsi="Times New Roman" w:cs="Times New Roman"/>
                <w:color w:val="000000" w:themeColor="text1"/>
                <w:sz w:val="28"/>
                <w:szCs w:val="23"/>
                <w:shd w:val="clear" w:color="auto" w:fill="FFFFFF"/>
              </w:rPr>
              <w:t>полисистемным</w:t>
            </w:r>
            <w:proofErr w:type="spellEnd"/>
            <w:r w:rsidRPr="00007461">
              <w:rPr>
                <w:rFonts w:ascii="Times New Roman" w:hAnsi="Times New Roman" w:cs="Times New Roman"/>
                <w:color w:val="000000" w:themeColor="text1"/>
                <w:sz w:val="28"/>
                <w:szCs w:val="23"/>
                <w:shd w:val="clear" w:color="auto" w:fill="FFFFFF"/>
              </w:rPr>
              <w:t xml:space="preserve"> поражением, метаболическими и эндокринными дисфункциями.</w:t>
            </w:r>
          </w:p>
          <w:p w:rsidR="004F6C4E" w:rsidRPr="00007461" w:rsidRDefault="004F6C4E" w:rsidP="007175CA">
            <w:pPr>
              <w:pStyle w:val="a5"/>
              <w:spacing w:after="0" w:line="240" w:lineRule="auto"/>
              <w:ind w:left="0"/>
              <w:rPr>
                <w:rFonts w:ascii="Times New Roman" w:hAnsi="Times New Roman" w:cs="Times New Roman"/>
                <w:b/>
                <w:color w:val="000000" w:themeColor="text1"/>
                <w:sz w:val="44"/>
                <w:szCs w:val="28"/>
                <w:u w:val="single"/>
              </w:rPr>
            </w:pPr>
            <w:r w:rsidRPr="00007461">
              <w:rPr>
                <w:rStyle w:val="af0"/>
                <w:rFonts w:ascii="Times New Roman" w:hAnsi="Times New Roman" w:cs="Times New Roman"/>
                <w:color w:val="0D0D0D" w:themeColor="text1" w:themeTint="F2"/>
                <w:sz w:val="28"/>
                <w:szCs w:val="23"/>
                <w:shd w:val="clear" w:color="auto" w:fill="FFFFFF"/>
              </w:rPr>
              <w:t>Жалобы и анамнез:</w:t>
            </w:r>
            <w:r w:rsidRPr="00007461">
              <w:rPr>
                <w:rFonts w:ascii="Times New Roman" w:hAnsi="Times New Roman" w:cs="Times New Roman"/>
                <w:color w:val="0D0D0D" w:themeColor="text1" w:themeTint="F2"/>
                <w:sz w:val="28"/>
                <w:szCs w:val="23"/>
              </w:rPr>
              <w:br/>
            </w:r>
            <w:r w:rsidRPr="00007461">
              <w:rPr>
                <w:rFonts w:ascii="Times New Roman" w:hAnsi="Times New Roman" w:cs="Times New Roman"/>
                <w:color w:val="000000" w:themeColor="text1"/>
                <w:sz w:val="28"/>
                <w:szCs w:val="23"/>
                <w:shd w:val="clear" w:color="auto" w:fill="FFFFFF"/>
              </w:rPr>
              <w:t xml:space="preserve">• инсулинозависимый диабет (СД I типа) у матери во время беременности, как правило, протекает с осложнениями – периоды гипергликемии и </w:t>
            </w:r>
            <w:proofErr w:type="spellStart"/>
            <w:r w:rsidRPr="00007461">
              <w:rPr>
                <w:rFonts w:ascii="Times New Roman" w:hAnsi="Times New Roman" w:cs="Times New Roman"/>
                <w:color w:val="000000" w:themeColor="text1"/>
                <w:sz w:val="28"/>
                <w:szCs w:val="23"/>
                <w:shd w:val="clear" w:color="auto" w:fill="FFFFFF"/>
              </w:rPr>
              <w:t>кетоацидоза</w:t>
            </w:r>
            <w:proofErr w:type="spellEnd"/>
            <w:r w:rsidRPr="00007461">
              <w:rPr>
                <w:rFonts w:ascii="Times New Roman" w:hAnsi="Times New Roman" w:cs="Times New Roman"/>
                <w:color w:val="000000" w:themeColor="text1"/>
                <w:sz w:val="28"/>
                <w:szCs w:val="23"/>
                <w:shd w:val="clear" w:color="auto" w:fill="FFFFFF"/>
              </w:rPr>
              <w:t xml:space="preserve"> сменяются периодами гипогликемии, прогрессируют сосудистые поражения;</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xml:space="preserve">•  у 1/3-1/2 женщин с СД беременность протекает с </w:t>
            </w:r>
            <w:proofErr w:type="spellStart"/>
            <w:r w:rsidRPr="00007461">
              <w:rPr>
                <w:rFonts w:ascii="Times New Roman" w:hAnsi="Times New Roman" w:cs="Times New Roman"/>
                <w:color w:val="000000" w:themeColor="text1"/>
                <w:sz w:val="28"/>
                <w:szCs w:val="23"/>
                <w:shd w:val="clear" w:color="auto" w:fill="FFFFFF"/>
              </w:rPr>
              <w:t>гестозом</w:t>
            </w:r>
            <w:proofErr w:type="spellEnd"/>
            <w:r w:rsidRPr="00007461">
              <w:rPr>
                <w:rFonts w:ascii="Times New Roman" w:hAnsi="Times New Roman" w:cs="Times New Roman"/>
                <w:color w:val="000000" w:themeColor="text1"/>
                <w:sz w:val="28"/>
                <w:szCs w:val="23"/>
                <w:shd w:val="clear" w:color="auto" w:fill="FFFFFF"/>
              </w:rPr>
              <w:t xml:space="preserve"> и другими осложнениями;</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у беременных с сосудистыми осложнениями, как правило, развивается маточно-плацентарная недостаточность, и плод соответственно развивается в условиях хронической гипоксии.</w:t>
            </w:r>
            <w:r w:rsidRPr="00007461">
              <w:rPr>
                <w:rFonts w:ascii="Times New Roman" w:hAnsi="Times New Roman" w:cs="Times New Roman"/>
                <w:color w:val="000000" w:themeColor="text1"/>
                <w:sz w:val="28"/>
                <w:szCs w:val="23"/>
              </w:rPr>
              <w:br/>
            </w:r>
            <w:proofErr w:type="spellStart"/>
            <w:r w:rsidRPr="00007461">
              <w:rPr>
                <w:rStyle w:val="af0"/>
                <w:rFonts w:ascii="Times New Roman" w:hAnsi="Times New Roman" w:cs="Times New Roman"/>
                <w:color w:val="000000" w:themeColor="text1"/>
                <w:sz w:val="28"/>
                <w:szCs w:val="23"/>
                <w:shd w:val="clear" w:color="auto" w:fill="FFFFFF"/>
              </w:rPr>
              <w:t>Физикальное</w:t>
            </w:r>
            <w:proofErr w:type="spellEnd"/>
            <w:r w:rsidRPr="00007461">
              <w:rPr>
                <w:rStyle w:val="af0"/>
                <w:rFonts w:ascii="Times New Roman" w:hAnsi="Times New Roman" w:cs="Times New Roman"/>
                <w:color w:val="000000" w:themeColor="text1"/>
                <w:sz w:val="28"/>
                <w:szCs w:val="23"/>
                <w:shd w:val="clear" w:color="auto" w:fill="FFFFFF"/>
              </w:rPr>
              <w:t xml:space="preserve"> обследование:</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D0D0D" w:themeColor="text1" w:themeTint="F2"/>
                <w:sz w:val="28"/>
                <w:szCs w:val="23"/>
                <w:shd w:val="clear" w:color="auto" w:fill="FFFFFF"/>
              </w:rPr>
              <w:t>• </w:t>
            </w:r>
            <w:proofErr w:type="spellStart"/>
            <w:r w:rsidRPr="00007461">
              <w:rPr>
                <w:rFonts w:ascii="Times New Roman" w:hAnsi="Times New Roman" w:cs="Times New Roman"/>
                <w:color w:val="000000" w:themeColor="text1"/>
                <w:sz w:val="28"/>
                <w:szCs w:val="23"/>
                <w:shd w:val="clear" w:color="auto" w:fill="FFFFFF"/>
              </w:rPr>
              <w:t>макросомия</w:t>
            </w:r>
            <w:proofErr w:type="spellEnd"/>
            <w:r w:rsidRPr="00007461">
              <w:rPr>
                <w:rFonts w:ascii="Times New Roman" w:hAnsi="Times New Roman" w:cs="Times New Roman"/>
                <w:color w:val="000000" w:themeColor="text1"/>
                <w:sz w:val="28"/>
                <w:szCs w:val="23"/>
                <w:shd w:val="clear" w:color="auto" w:fill="FFFFFF"/>
              </w:rPr>
              <w:t xml:space="preserve"> ‒ рождение ребенка с массой тела более 4000 г при доношенной беременности или &gt; 90 перцентиля по таблицам внутриматочного роста плода;</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xml:space="preserve">• по внешнему виду новорожденные с ДФ напоминают больных с синдромом </w:t>
            </w:r>
            <w:proofErr w:type="spellStart"/>
            <w:r w:rsidRPr="00007461">
              <w:rPr>
                <w:rFonts w:ascii="Times New Roman" w:hAnsi="Times New Roman" w:cs="Times New Roman"/>
                <w:color w:val="000000" w:themeColor="text1"/>
                <w:sz w:val="28"/>
                <w:szCs w:val="23"/>
                <w:shd w:val="clear" w:color="auto" w:fill="FFFFFF"/>
              </w:rPr>
              <w:t>Кушинга</w:t>
            </w:r>
            <w:proofErr w:type="spellEnd"/>
            <w:r w:rsidRPr="00007461">
              <w:rPr>
                <w:rFonts w:ascii="Times New Roman" w:hAnsi="Times New Roman" w:cs="Times New Roman"/>
                <w:color w:val="000000" w:themeColor="text1"/>
                <w:sz w:val="28"/>
                <w:szCs w:val="23"/>
                <w:shd w:val="clear" w:color="auto" w:fill="FFFFFF"/>
              </w:rPr>
              <w:t xml:space="preserve">: при длинном ожиревшем туловище, конечности кажутся короткими и тонкими, а на фоне широкой грудной клетки голова ‒ маленькой; лицо лунообразное, с выступающими полными щеками, кожные покровы ярко-красного цвета или багрового оттенка, периферический (кистей и стоп) и </w:t>
            </w:r>
            <w:proofErr w:type="spellStart"/>
            <w:r w:rsidRPr="00007461">
              <w:rPr>
                <w:rFonts w:ascii="Times New Roman" w:hAnsi="Times New Roman" w:cs="Times New Roman"/>
                <w:color w:val="000000" w:themeColor="text1"/>
                <w:sz w:val="28"/>
                <w:szCs w:val="23"/>
                <w:shd w:val="clear" w:color="auto" w:fill="FFFFFF"/>
              </w:rPr>
              <w:t>периоральный</w:t>
            </w:r>
            <w:proofErr w:type="spellEnd"/>
            <w:r w:rsidRPr="00007461">
              <w:rPr>
                <w:rFonts w:ascii="Times New Roman" w:hAnsi="Times New Roman" w:cs="Times New Roman"/>
                <w:color w:val="000000" w:themeColor="text1"/>
                <w:sz w:val="28"/>
                <w:szCs w:val="23"/>
                <w:shd w:val="clear" w:color="auto" w:fill="FFFFFF"/>
              </w:rPr>
              <w:t xml:space="preserve"> цианоз, обильный волосяной покров на голове, а также темный пушок на плечах, ушных раковинах, иногда на спине, нередко имеются отеки на спине, реже на конечностях;</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xml:space="preserve">•  синдром </w:t>
            </w:r>
            <w:proofErr w:type="gramStart"/>
            <w:r w:rsidRPr="00007461">
              <w:rPr>
                <w:rFonts w:ascii="Times New Roman" w:hAnsi="Times New Roman" w:cs="Times New Roman"/>
                <w:color w:val="000000" w:themeColor="text1"/>
                <w:sz w:val="28"/>
                <w:szCs w:val="23"/>
                <w:shd w:val="clear" w:color="auto" w:fill="FFFFFF"/>
              </w:rPr>
              <w:t>каудальной</w:t>
            </w:r>
            <w:proofErr w:type="gramEnd"/>
            <w:r w:rsidRPr="00007461">
              <w:rPr>
                <w:rFonts w:ascii="Times New Roman" w:hAnsi="Times New Roman" w:cs="Times New Roman"/>
                <w:color w:val="000000" w:themeColor="text1"/>
                <w:sz w:val="28"/>
                <w:szCs w:val="23"/>
                <w:shd w:val="clear" w:color="auto" w:fill="FFFFFF"/>
              </w:rPr>
              <w:t xml:space="preserve"> </w:t>
            </w:r>
            <w:proofErr w:type="spellStart"/>
            <w:r w:rsidRPr="00007461">
              <w:rPr>
                <w:rFonts w:ascii="Times New Roman" w:hAnsi="Times New Roman" w:cs="Times New Roman"/>
                <w:color w:val="000000" w:themeColor="text1"/>
                <w:sz w:val="28"/>
                <w:szCs w:val="23"/>
                <w:shd w:val="clear" w:color="auto" w:fill="FFFFFF"/>
              </w:rPr>
              <w:t>дискинезии</w:t>
            </w:r>
            <w:proofErr w:type="spellEnd"/>
            <w:r w:rsidRPr="00007461">
              <w:rPr>
                <w:rFonts w:ascii="Times New Roman" w:hAnsi="Times New Roman" w:cs="Times New Roman"/>
                <w:color w:val="000000" w:themeColor="text1"/>
                <w:sz w:val="28"/>
                <w:szCs w:val="23"/>
                <w:shd w:val="clear" w:color="auto" w:fill="FFFFFF"/>
              </w:rPr>
              <w:t xml:space="preserve"> (отсутствие или гипоплазия крестца и копчика, а иногда и поясничных позвонков, недоразвитие бедренных костей), пороки развития мозга, обратное расположение органов, удвоение мочеточников, аплазия почек, ВПС (транспозиция магистральных сосудов), </w:t>
            </w:r>
            <w:proofErr w:type="spellStart"/>
            <w:r w:rsidRPr="00007461">
              <w:rPr>
                <w:rFonts w:ascii="Times New Roman" w:hAnsi="Times New Roman" w:cs="Times New Roman"/>
                <w:color w:val="000000" w:themeColor="text1"/>
                <w:sz w:val="28"/>
                <w:szCs w:val="23"/>
                <w:shd w:val="clear" w:color="auto" w:fill="FFFFFF"/>
              </w:rPr>
              <w:t>аненцефалия</w:t>
            </w:r>
            <w:proofErr w:type="spellEnd"/>
            <w:r w:rsidRPr="00007461">
              <w:rPr>
                <w:rFonts w:ascii="Times New Roman" w:hAnsi="Times New Roman" w:cs="Times New Roman"/>
                <w:color w:val="000000" w:themeColor="text1"/>
                <w:sz w:val="28"/>
                <w:szCs w:val="23"/>
                <w:shd w:val="clear" w:color="auto" w:fill="FFFFFF"/>
              </w:rPr>
              <w:t>. </w:t>
            </w:r>
            <w:r w:rsidRPr="00007461">
              <w:rPr>
                <w:rFonts w:ascii="Times New Roman" w:hAnsi="Times New Roman" w:cs="Times New Roman"/>
                <w:color w:val="000000" w:themeColor="text1"/>
                <w:sz w:val="28"/>
                <w:szCs w:val="23"/>
              </w:rPr>
              <w:br/>
            </w:r>
            <w:r w:rsidRPr="00007461">
              <w:rPr>
                <w:rStyle w:val="af0"/>
                <w:rFonts w:ascii="Times New Roman" w:hAnsi="Times New Roman" w:cs="Times New Roman"/>
                <w:color w:val="000000" w:themeColor="text1"/>
                <w:sz w:val="28"/>
                <w:szCs w:val="23"/>
                <w:shd w:val="clear" w:color="auto" w:fill="FFFFFF"/>
              </w:rPr>
              <w:t xml:space="preserve">Основные проблемы у новорожденных, родившихся у матерей с сахарным </w:t>
            </w:r>
            <w:r w:rsidRPr="009C67A0">
              <w:rPr>
                <w:rStyle w:val="af0"/>
                <w:rFonts w:ascii="Times New Roman" w:hAnsi="Times New Roman" w:cs="Times New Roman"/>
                <w:color w:val="000000" w:themeColor="text1"/>
                <w:sz w:val="28"/>
                <w:szCs w:val="23"/>
                <w:shd w:val="clear" w:color="auto" w:fill="FFFFFF"/>
              </w:rPr>
              <w:t>диабетом:</w:t>
            </w:r>
            <w:r w:rsidRPr="009C67A0">
              <w:rPr>
                <w:rFonts w:ascii="Times New Roman" w:hAnsi="Times New Roman" w:cs="Times New Roman"/>
                <w:color w:val="000000" w:themeColor="text1"/>
                <w:sz w:val="28"/>
                <w:szCs w:val="23"/>
              </w:rPr>
              <w:br/>
            </w:r>
            <w:r w:rsidRPr="009C67A0">
              <w:rPr>
                <w:rFonts w:ascii="Times New Roman" w:hAnsi="Times New Roman" w:cs="Times New Roman"/>
                <w:color w:val="000000" w:themeColor="text1"/>
                <w:sz w:val="28"/>
                <w:szCs w:val="23"/>
                <w:shd w:val="clear" w:color="auto" w:fill="FFFFFF"/>
              </w:rPr>
              <w:t xml:space="preserve">–  асфиксия, родовая травма, респираторный </w:t>
            </w:r>
            <w:proofErr w:type="spellStart"/>
            <w:r w:rsidRPr="009C67A0">
              <w:rPr>
                <w:rFonts w:ascii="Times New Roman" w:hAnsi="Times New Roman" w:cs="Times New Roman"/>
                <w:color w:val="000000" w:themeColor="text1"/>
                <w:sz w:val="28"/>
                <w:szCs w:val="23"/>
                <w:shd w:val="clear" w:color="auto" w:fill="FFFFFF"/>
              </w:rPr>
              <w:t>дистресс</w:t>
            </w:r>
            <w:proofErr w:type="spellEnd"/>
            <w:r w:rsidRPr="009C67A0">
              <w:rPr>
                <w:rFonts w:ascii="Times New Roman" w:hAnsi="Times New Roman" w:cs="Times New Roman"/>
                <w:color w:val="000000" w:themeColor="text1"/>
                <w:sz w:val="28"/>
                <w:szCs w:val="23"/>
                <w:shd w:val="clear" w:color="auto" w:fill="FFFFFF"/>
              </w:rPr>
              <w:t xml:space="preserve"> синдром, </w:t>
            </w:r>
            <w:proofErr w:type="spellStart"/>
            <w:r w:rsidRPr="009C67A0">
              <w:rPr>
                <w:rFonts w:ascii="Times New Roman" w:hAnsi="Times New Roman" w:cs="Times New Roman"/>
                <w:color w:val="000000" w:themeColor="text1"/>
                <w:sz w:val="28"/>
                <w:szCs w:val="23"/>
                <w:shd w:val="clear" w:color="auto" w:fill="FFFFFF"/>
              </w:rPr>
              <w:t>кардиомегалия</w:t>
            </w:r>
            <w:proofErr w:type="spellEnd"/>
            <w:r w:rsidRPr="009C67A0">
              <w:rPr>
                <w:rFonts w:ascii="Times New Roman" w:hAnsi="Times New Roman" w:cs="Times New Roman"/>
                <w:color w:val="000000" w:themeColor="text1"/>
                <w:sz w:val="28"/>
                <w:szCs w:val="23"/>
                <w:shd w:val="clear" w:color="auto" w:fill="FFFFFF"/>
              </w:rPr>
              <w:t xml:space="preserve">, </w:t>
            </w:r>
            <w:proofErr w:type="spellStart"/>
            <w:r w:rsidRPr="009C67A0">
              <w:rPr>
                <w:rFonts w:ascii="Times New Roman" w:hAnsi="Times New Roman" w:cs="Times New Roman"/>
                <w:color w:val="000000" w:themeColor="text1"/>
                <w:sz w:val="28"/>
                <w:szCs w:val="23"/>
                <w:shd w:val="clear" w:color="auto" w:fill="FFFFFF"/>
              </w:rPr>
              <w:t>кардиопатия</w:t>
            </w:r>
            <w:proofErr w:type="spellEnd"/>
            <w:r w:rsidRPr="009C67A0">
              <w:rPr>
                <w:rFonts w:ascii="Times New Roman" w:hAnsi="Times New Roman" w:cs="Times New Roman"/>
                <w:color w:val="000000" w:themeColor="text1"/>
                <w:sz w:val="28"/>
                <w:szCs w:val="23"/>
                <w:shd w:val="clear" w:color="auto" w:fill="FFFFFF"/>
              </w:rPr>
              <w:t xml:space="preserve">, полицитемия стойкая гипогликемия, </w:t>
            </w:r>
            <w:proofErr w:type="spellStart"/>
            <w:r w:rsidRPr="009C67A0">
              <w:rPr>
                <w:rFonts w:ascii="Times New Roman" w:hAnsi="Times New Roman" w:cs="Times New Roman"/>
                <w:color w:val="000000" w:themeColor="text1"/>
                <w:sz w:val="28"/>
                <w:szCs w:val="23"/>
                <w:shd w:val="clear" w:color="auto" w:fill="FFFFFF"/>
              </w:rPr>
              <w:t>гипокалиеимия</w:t>
            </w:r>
            <w:proofErr w:type="spellEnd"/>
            <w:r w:rsidRPr="009C67A0">
              <w:rPr>
                <w:rFonts w:ascii="Times New Roman" w:hAnsi="Times New Roman" w:cs="Times New Roman"/>
                <w:color w:val="000000" w:themeColor="text1"/>
                <w:sz w:val="28"/>
                <w:szCs w:val="23"/>
                <w:shd w:val="clear" w:color="auto" w:fill="FFFFFF"/>
              </w:rPr>
              <w:t xml:space="preserve">, </w:t>
            </w:r>
            <w:proofErr w:type="spellStart"/>
            <w:r w:rsidRPr="009C67A0">
              <w:rPr>
                <w:rFonts w:ascii="Times New Roman" w:hAnsi="Times New Roman" w:cs="Times New Roman"/>
                <w:color w:val="000000" w:themeColor="text1"/>
                <w:sz w:val="28"/>
                <w:szCs w:val="23"/>
                <w:shd w:val="clear" w:color="auto" w:fill="FFFFFF"/>
              </w:rPr>
              <w:t>гипомагниемия</w:t>
            </w:r>
            <w:proofErr w:type="spellEnd"/>
            <w:r w:rsidRPr="009C67A0">
              <w:rPr>
                <w:rFonts w:ascii="Times New Roman" w:hAnsi="Times New Roman" w:cs="Times New Roman"/>
                <w:color w:val="000000" w:themeColor="text1"/>
                <w:sz w:val="28"/>
                <w:szCs w:val="23"/>
                <w:shd w:val="clear" w:color="auto" w:fill="FFFFFF"/>
              </w:rPr>
              <w:t xml:space="preserve">, </w:t>
            </w:r>
            <w:proofErr w:type="spellStart"/>
            <w:r w:rsidRPr="009C67A0">
              <w:rPr>
                <w:rFonts w:ascii="Times New Roman" w:hAnsi="Times New Roman" w:cs="Times New Roman"/>
                <w:color w:val="000000" w:themeColor="text1"/>
                <w:sz w:val="28"/>
                <w:szCs w:val="23"/>
                <w:shd w:val="clear" w:color="auto" w:fill="FFFFFF"/>
              </w:rPr>
              <w:t>гипербилирубинемия</w:t>
            </w:r>
            <w:proofErr w:type="spellEnd"/>
            <w:r w:rsidRPr="009C67A0">
              <w:rPr>
                <w:rFonts w:ascii="Times New Roman" w:hAnsi="Times New Roman" w:cs="Times New Roman"/>
                <w:color w:val="000000" w:themeColor="text1"/>
                <w:sz w:val="28"/>
                <w:szCs w:val="23"/>
                <w:shd w:val="clear" w:color="auto" w:fill="FFFFFF"/>
              </w:rPr>
              <w:t>;</w:t>
            </w:r>
            <w:r w:rsidRPr="009C67A0">
              <w:rPr>
                <w:rFonts w:ascii="Times New Roman" w:hAnsi="Times New Roman" w:cs="Times New Roman"/>
                <w:color w:val="000000" w:themeColor="text1"/>
                <w:sz w:val="28"/>
                <w:szCs w:val="23"/>
              </w:rPr>
              <w:br/>
            </w:r>
            <w:r w:rsidRPr="009C67A0">
              <w:rPr>
                <w:rFonts w:ascii="Times New Roman" w:hAnsi="Times New Roman" w:cs="Times New Roman"/>
                <w:color w:val="000000" w:themeColor="text1"/>
                <w:sz w:val="28"/>
                <w:szCs w:val="23"/>
                <w:shd w:val="clear" w:color="auto" w:fill="FFFFFF"/>
              </w:rPr>
              <w:t xml:space="preserve">–  тромбогеморрагический синдром из-за: полицитемии, способствующей развитию </w:t>
            </w:r>
            <w:proofErr w:type="spellStart"/>
            <w:r w:rsidRPr="009C67A0">
              <w:rPr>
                <w:rFonts w:ascii="Times New Roman" w:hAnsi="Times New Roman" w:cs="Times New Roman"/>
                <w:color w:val="000000" w:themeColor="text1"/>
                <w:sz w:val="28"/>
                <w:szCs w:val="23"/>
                <w:shd w:val="clear" w:color="auto" w:fill="FFFFFF"/>
              </w:rPr>
              <w:t>гипервязкости</w:t>
            </w:r>
            <w:proofErr w:type="spellEnd"/>
            <w:r w:rsidRPr="009C67A0">
              <w:rPr>
                <w:rFonts w:ascii="Times New Roman" w:hAnsi="Times New Roman" w:cs="Times New Roman"/>
                <w:color w:val="000000" w:themeColor="text1"/>
                <w:sz w:val="28"/>
                <w:szCs w:val="23"/>
                <w:shd w:val="clear" w:color="auto" w:fill="FFFFFF"/>
              </w:rPr>
              <w:t xml:space="preserve"> крови и </w:t>
            </w:r>
            <w:proofErr w:type="spellStart"/>
            <w:r w:rsidRPr="009C67A0">
              <w:rPr>
                <w:rFonts w:ascii="Times New Roman" w:hAnsi="Times New Roman" w:cs="Times New Roman"/>
                <w:color w:val="000000" w:themeColor="text1"/>
                <w:sz w:val="28"/>
                <w:szCs w:val="23"/>
                <w:shd w:val="clear" w:color="auto" w:fill="FFFFFF"/>
              </w:rPr>
              <w:t>сладж-синдрома</w:t>
            </w:r>
            <w:proofErr w:type="spellEnd"/>
            <w:r w:rsidRPr="009C67A0">
              <w:rPr>
                <w:rFonts w:ascii="Times New Roman" w:hAnsi="Times New Roman" w:cs="Times New Roman"/>
                <w:color w:val="000000" w:themeColor="text1"/>
                <w:sz w:val="28"/>
                <w:szCs w:val="23"/>
                <w:shd w:val="clear" w:color="auto" w:fill="FFFFFF"/>
              </w:rPr>
              <w:t xml:space="preserve">, особенно в условиях гипоксии; это обусловливает нарушение </w:t>
            </w:r>
            <w:proofErr w:type="spellStart"/>
            <w:r w:rsidRPr="009C67A0">
              <w:rPr>
                <w:rFonts w:ascii="Times New Roman" w:hAnsi="Times New Roman" w:cs="Times New Roman"/>
                <w:color w:val="000000" w:themeColor="text1"/>
                <w:sz w:val="28"/>
                <w:szCs w:val="23"/>
                <w:shd w:val="clear" w:color="auto" w:fill="FFFFFF"/>
              </w:rPr>
              <w:t>микроциркуляции</w:t>
            </w:r>
            <w:proofErr w:type="spellEnd"/>
            <w:r w:rsidRPr="009C67A0">
              <w:rPr>
                <w:rFonts w:ascii="Times New Roman" w:hAnsi="Times New Roman" w:cs="Times New Roman"/>
                <w:color w:val="000000" w:themeColor="text1"/>
                <w:sz w:val="28"/>
                <w:szCs w:val="23"/>
                <w:shd w:val="clear" w:color="auto" w:fill="FFFFFF"/>
              </w:rPr>
              <w:t xml:space="preserve">, </w:t>
            </w:r>
            <w:proofErr w:type="gramStart"/>
            <w:r w:rsidRPr="009C67A0">
              <w:rPr>
                <w:rFonts w:ascii="Times New Roman" w:hAnsi="Times New Roman" w:cs="Times New Roman"/>
                <w:color w:val="000000" w:themeColor="text1"/>
                <w:sz w:val="28"/>
                <w:szCs w:val="23"/>
                <w:shd w:val="clear" w:color="auto" w:fill="FFFFFF"/>
              </w:rPr>
              <w:t>повышающей</w:t>
            </w:r>
            <w:proofErr w:type="gramEnd"/>
            <w:r w:rsidRPr="009C67A0">
              <w:rPr>
                <w:rFonts w:ascii="Times New Roman" w:hAnsi="Times New Roman" w:cs="Times New Roman"/>
                <w:color w:val="000000" w:themeColor="text1"/>
                <w:sz w:val="28"/>
                <w:szCs w:val="23"/>
                <w:shd w:val="clear" w:color="auto" w:fill="FFFFFF"/>
              </w:rPr>
              <w:t xml:space="preserve"> риск </w:t>
            </w:r>
            <w:proofErr w:type="spellStart"/>
            <w:r w:rsidRPr="009C67A0">
              <w:rPr>
                <w:rFonts w:ascii="Times New Roman" w:hAnsi="Times New Roman" w:cs="Times New Roman"/>
                <w:color w:val="000000" w:themeColor="text1"/>
                <w:sz w:val="28"/>
                <w:szCs w:val="23"/>
                <w:shd w:val="clear" w:color="auto" w:fill="FFFFFF"/>
              </w:rPr>
              <w:t>гипоксически-ишемических</w:t>
            </w:r>
            <w:proofErr w:type="spellEnd"/>
            <w:r w:rsidRPr="009C67A0">
              <w:rPr>
                <w:rFonts w:ascii="Times New Roman" w:hAnsi="Times New Roman" w:cs="Times New Roman"/>
                <w:color w:val="000000" w:themeColor="text1"/>
                <w:sz w:val="28"/>
                <w:szCs w:val="23"/>
                <w:shd w:val="clear" w:color="auto" w:fill="FFFFFF"/>
              </w:rPr>
              <w:t xml:space="preserve"> поражений ЦНС, способствует развитию язвенно-некротического энтероколита и дыхательных нарушений, тромбоза сосудов почек, тромбоза печёночных вен.</w:t>
            </w:r>
            <w:r w:rsidRPr="00007461">
              <w:rPr>
                <w:rFonts w:ascii="Times New Roman" w:hAnsi="Times New Roman" w:cs="Times New Roman"/>
                <w:color w:val="000000" w:themeColor="text1"/>
                <w:sz w:val="28"/>
                <w:szCs w:val="23"/>
              </w:rPr>
              <w:br/>
            </w:r>
            <w:r w:rsidRPr="00007461">
              <w:rPr>
                <w:rStyle w:val="af0"/>
                <w:rFonts w:ascii="Times New Roman" w:hAnsi="Times New Roman" w:cs="Times New Roman"/>
                <w:color w:val="000000" w:themeColor="text1"/>
                <w:sz w:val="28"/>
                <w:szCs w:val="23"/>
                <w:shd w:val="clear" w:color="auto" w:fill="FFFFFF"/>
              </w:rPr>
              <w:t>Лабораторные исследования</w:t>
            </w:r>
            <w:r w:rsidRPr="00007461">
              <w:rPr>
                <w:rFonts w:ascii="Times New Roman" w:hAnsi="Times New Roman" w:cs="Times New Roman"/>
                <w:color w:val="000000" w:themeColor="text1"/>
                <w:sz w:val="28"/>
                <w:szCs w:val="23"/>
                <w:shd w:val="clear" w:color="auto" w:fill="FFFFFF"/>
              </w:rPr>
              <w:t>:</w:t>
            </w:r>
            <w:r w:rsidRPr="00007461">
              <w:rPr>
                <w:rFonts w:ascii="Times New Roman" w:hAnsi="Times New Roman" w:cs="Times New Roman"/>
                <w:color w:val="000000" w:themeColor="text1"/>
                <w:sz w:val="28"/>
                <w:szCs w:val="23"/>
              </w:rPr>
              <w:br/>
            </w:r>
            <w:r w:rsidRPr="00007461">
              <w:rPr>
                <w:rStyle w:val="af0"/>
                <w:rFonts w:ascii="Times New Roman" w:hAnsi="Times New Roman" w:cs="Times New Roman"/>
                <w:color w:val="000000" w:themeColor="text1"/>
                <w:sz w:val="28"/>
                <w:szCs w:val="23"/>
                <w:shd w:val="clear" w:color="auto" w:fill="FFFFFF"/>
              </w:rPr>
              <w:t>В клиническом анализе крови</w:t>
            </w:r>
            <w:r w:rsidRPr="00007461">
              <w:rPr>
                <w:rFonts w:ascii="Times New Roman" w:hAnsi="Times New Roman" w:cs="Times New Roman"/>
                <w:color w:val="000000" w:themeColor="text1"/>
                <w:sz w:val="28"/>
                <w:szCs w:val="23"/>
                <w:shd w:val="clear" w:color="auto" w:fill="FFFFFF"/>
              </w:rPr>
              <w:t> – полицитемия;</w:t>
            </w:r>
            <w:r w:rsidRPr="00007461">
              <w:rPr>
                <w:rFonts w:ascii="Times New Roman" w:hAnsi="Times New Roman" w:cs="Times New Roman"/>
                <w:color w:val="000000" w:themeColor="text1"/>
                <w:sz w:val="28"/>
                <w:szCs w:val="23"/>
              </w:rPr>
              <w:br/>
            </w:r>
            <w:r w:rsidRPr="00007461">
              <w:rPr>
                <w:rStyle w:val="af0"/>
                <w:rFonts w:ascii="Times New Roman" w:hAnsi="Times New Roman" w:cs="Times New Roman"/>
                <w:color w:val="000000" w:themeColor="text1"/>
                <w:sz w:val="28"/>
                <w:szCs w:val="23"/>
                <w:shd w:val="clear" w:color="auto" w:fill="FFFFFF"/>
              </w:rPr>
              <w:t>Биохимический анализ крови:</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lastRenderedPageBreak/>
              <w:t xml:space="preserve">• уровень глюкозы снижается менее 2,2 </w:t>
            </w:r>
            <w:proofErr w:type="spellStart"/>
            <w:r w:rsidRPr="00007461">
              <w:rPr>
                <w:rFonts w:ascii="Times New Roman" w:hAnsi="Times New Roman" w:cs="Times New Roman"/>
                <w:color w:val="000000" w:themeColor="text1"/>
                <w:sz w:val="28"/>
                <w:szCs w:val="23"/>
                <w:shd w:val="clear" w:color="auto" w:fill="FFFFFF"/>
              </w:rPr>
              <w:t>ммоль</w:t>
            </w:r>
            <w:proofErr w:type="spellEnd"/>
            <w:r w:rsidRPr="00007461">
              <w:rPr>
                <w:rFonts w:ascii="Times New Roman" w:hAnsi="Times New Roman" w:cs="Times New Roman"/>
                <w:color w:val="000000" w:themeColor="text1"/>
                <w:sz w:val="28"/>
                <w:szCs w:val="23"/>
                <w:shd w:val="clear" w:color="auto" w:fill="FFFFFF"/>
              </w:rPr>
              <w:t>/л;</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NB! Определение уровень глюкозы в крови через 30-60 минут после рождения и в течение первых 3-х суток – через каждые 3-4 часа, далее до 6 дня 1 раз в день перед кормлением</w:t>
            </w:r>
            <w:proofErr w:type="gramStart"/>
            <w:r w:rsidRPr="00007461">
              <w:rPr>
                <w:rFonts w:ascii="Times New Roman" w:hAnsi="Times New Roman" w:cs="Times New Roman"/>
                <w:color w:val="000000" w:themeColor="text1"/>
                <w:sz w:val="28"/>
                <w:szCs w:val="23"/>
                <w:shd w:val="clear" w:color="auto" w:fill="FFFFFF"/>
              </w:rPr>
              <w:t>.</w:t>
            </w:r>
            <w:proofErr w:type="gramEnd"/>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xml:space="preserve">• </w:t>
            </w:r>
            <w:proofErr w:type="gramStart"/>
            <w:r w:rsidRPr="00007461">
              <w:rPr>
                <w:rFonts w:ascii="Times New Roman" w:hAnsi="Times New Roman" w:cs="Times New Roman"/>
                <w:color w:val="000000" w:themeColor="text1"/>
                <w:sz w:val="28"/>
                <w:szCs w:val="23"/>
                <w:shd w:val="clear" w:color="auto" w:fill="FFFFFF"/>
              </w:rPr>
              <w:t>п</w:t>
            </w:r>
            <w:proofErr w:type="gramEnd"/>
            <w:r w:rsidRPr="00007461">
              <w:rPr>
                <w:rFonts w:ascii="Times New Roman" w:hAnsi="Times New Roman" w:cs="Times New Roman"/>
                <w:color w:val="000000" w:themeColor="text1"/>
                <w:sz w:val="28"/>
                <w:szCs w:val="23"/>
                <w:shd w:val="clear" w:color="auto" w:fill="FFFFFF"/>
              </w:rPr>
              <w:t xml:space="preserve">ри затянувшейся желтухе – непрямая </w:t>
            </w:r>
            <w:proofErr w:type="spellStart"/>
            <w:r w:rsidRPr="00007461">
              <w:rPr>
                <w:rFonts w:ascii="Times New Roman" w:hAnsi="Times New Roman" w:cs="Times New Roman"/>
                <w:color w:val="000000" w:themeColor="text1"/>
                <w:sz w:val="28"/>
                <w:szCs w:val="23"/>
                <w:shd w:val="clear" w:color="auto" w:fill="FFFFFF"/>
              </w:rPr>
              <w:t>гипербилирубинемия</w:t>
            </w:r>
            <w:proofErr w:type="spellEnd"/>
            <w:r w:rsidRPr="00007461">
              <w:rPr>
                <w:rFonts w:ascii="Times New Roman" w:hAnsi="Times New Roman" w:cs="Times New Roman"/>
                <w:color w:val="000000" w:themeColor="text1"/>
                <w:sz w:val="28"/>
                <w:szCs w:val="23"/>
                <w:shd w:val="clear" w:color="auto" w:fill="FFFFFF"/>
              </w:rPr>
              <w:t>;</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w:t>
            </w:r>
            <w:proofErr w:type="gramStart"/>
            <w:r w:rsidRPr="00007461">
              <w:rPr>
                <w:rFonts w:ascii="Times New Roman" w:hAnsi="Times New Roman" w:cs="Times New Roman"/>
                <w:color w:val="000000" w:themeColor="text1"/>
                <w:sz w:val="28"/>
                <w:szCs w:val="23"/>
                <w:shd w:val="clear" w:color="auto" w:fill="FFFFFF"/>
              </w:rPr>
              <w:t xml:space="preserve">возможны </w:t>
            </w:r>
            <w:proofErr w:type="spellStart"/>
            <w:r w:rsidRPr="00007461">
              <w:rPr>
                <w:rFonts w:ascii="Times New Roman" w:hAnsi="Times New Roman" w:cs="Times New Roman"/>
                <w:color w:val="000000" w:themeColor="text1"/>
                <w:sz w:val="28"/>
                <w:szCs w:val="23"/>
                <w:shd w:val="clear" w:color="auto" w:fill="FFFFFF"/>
              </w:rPr>
              <w:t>гипокальциемия</w:t>
            </w:r>
            <w:proofErr w:type="spellEnd"/>
            <w:r w:rsidRPr="00007461">
              <w:rPr>
                <w:rFonts w:ascii="Times New Roman" w:hAnsi="Times New Roman" w:cs="Times New Roman"/>
                <w:color w:val="000000" w:themeColor="text1"/>
                <w:sz w:val="28"/>
                <w:szCs w:val="23"/>
                <w:shd w:val="clear" w:color="auto" w:fill="FFFFFF"/>
              </w:rPr>
              <w:t xml:space="preserve"> (снижение уровня кальция в сыворотке крови менее 2,0 </w:t>
            </w:r>
            <w:proofErr w:type="spellStart"/>
            <w:r w:rsidRPr="00007461">
              <w:rPr>
                <w:rFonts w:ascii="Times New Roman" w:hAnsi="Times New Roman" w:cs="Times New Roman"/>
                <w:color w:val="000000" w:themeColor="text1"/>
                <w:sz w:val="28"/>
                <w:szCs w:val="23"/>
                <w:shd w:val="clear" w:color="auto" w:fill="FFFFFF"/>
              </w:rPr>
              <w:t>ммоль</w:t>
            </w:r>
            <w:proofErr w:type="spellEnd"/>
            <w:r w:rsidRPr="00007461">
              <w:rPr>
                <w:rFonts w:ascii="Times New Roman" w:hAnsi="Times New Roman" w:cs="Times New Roman"/>
                <w:color w:val="000000" w:themeColor="text1"/>
                <w:sz w:val="28"/>
                <w:szCs w:val="23"/>
                <w:shd w:val="clear" w:color="auto" w:fill="FFFFFF"/>
              </w:rPr>
              <w:t xml:space="preserve">/л у доношенных и 1,75 </w:t>
            </w:r>
            <w:proofErr w:type="spellStart"/>
            <w:r w:rsidRPr="00007461">
              <w:rPr>
                <w:rFonts w:ascii="Times New Roman" w:hAnsi="Times New Roman" w:cs="Times New Roman"/>
                <w:color w:val="000000" w:themeColor="text1"/>
                <w:sz w:val="28"/>
                <w:szCs w:val="23"/>
                <w:shd w:val="clear" w:color="auto" w:fill="FFFFFF"/>
              </w:rPr>
              <w:t>ммоль</w:t>
            </w:r>
            <w:proofErr w:type="spellEnd"/>
            <w:r w:rsidRPr="00007461">
              <w:rPr>
                <w:rFonts w:ascii="Times New Roman" w:hAnsi="Times New Roman" w:cs="Times New Roman"/>
                <w:color w:val="000000" w:themeColor="text1"/>
                <w:sz w:val="28"/>
                <w:szCs w:val="23"/>
                <w:shd w:val="clear" w:color="auto" w:fill="FFFFFF"/>
              </w:rPr>
              <w:t xml:space="preserve">/л ─ у недоношенных новорожденных или снижение уровня ионизированного кальция в сыворотке крови менее 0,75-0,87 </w:t>
            </w:r>
            <w:proofErr w:type="spellStart"/>
            <w:r w:rsidRPr="00007461">
              <w:rPr>
                <w:rFonts w:ascii="Times New Roman" w:hAnsi="Times New Roman" w:cs="Times New Roman"/>
                <w:color w:val="000000" w:themeColor="text1"/>
                <w:sz w:val="28"/>
                <w:szCs w:val="23"/>
                <w:shd w:val="clear" w:color="auto" w:fill="FFFFFF"/>
              </w:rPr>
              <w:t>ммоль</w:t>
            </w:r>
            <w:proofErr w:type="spellEnd"/>
            <w:r w:rsidRPr="00007461">
              <w:rPr>
                <w:rFonts w:ascii="Times New Roman" w:hAnsi="Times New Roman" w:cs="Times New Roman"/>
                <w:color w:val="000000" w:themeColor="text1"/>
                <w:sz w:val="28"/>
                <w:szCs w:val="23"/>
                <w:shd w:val="clear" w:color="auto" w:fill="FFFFFF"/>
              </w:rPr>
              <w:t xml:space="preserve">/л у доношенных и менее 0,62-0,75 </w:t>
            </w:r>
            <w:proofErr w:type="spellStart"/>
            <w:r w:rsidRPr="00007461">
              <w:rPr>
                <w:rFonts w:ascii="Times New Roman" w:hAnsi="Times New Roman" w:cs="Times New Roman"/>
                <w:color w:val="000000" w:themeColor="text1"/>
                <w:sz w:val="28"/>
                <w:szCs w:val="23"/>
                <w:shd w:val="clear" w:color="auto" w:fill="FFFFFF"/>
              </w:rPr>
              <w:t>ммоль</w:t>
            </w:r>
            <w:proofErr w:type="spellEnd"/>
            <w:r w:rsidRPr="00007461">
              <w:rPr>
                <w:rFonts w:ascii="Times New Roman" w:hAnsi="Times New Roman" w:cs="Times New Roman"/>
                <w:color w:val="000000" w:themeColor="text1"/>
                <w:sz w:val="28"/>
                <w:szCs w:val="23"/>
                <w:shd w:val="clear" w:color="auto" w:fill="FFFFFF"/>
              </w:rPr>
              <w:t>/л ─ у недоношенных новорожденных);</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xml:space="preserve">• </w:t>
            </w:r>
            <w:proofErr w:type="spellStart"/>
            <w:r w:rsidRPr="00007461">
              <w:rPr>
                <w:rFonts w:ascii="Times New Roman" w:hAnsi="Times New Roman" w:cs="Times New Roman"/>
                <w:color w:val="000000" w:themeColor="text1"/>
                <w:sz w:val="28"/>
                <w:szCs w:val="23"/>
                <w:shd w:val="clear" w:color="auto" w:fill="FFFFFF"/>
              </w:rPr>
              <w:t>гипомагниемия</w:t>
            </w:r>
            <w:proofErr w:type="spellEnd"/>
            <w:r w:rsidRPr="00007461">
              <w:rPr>
                <w:rFonts w:ascii="Times New Roman" w:hAnsi="Times New Roman" w:cs="Times New Roman"/>
                <w:color w:val="000000" w:themeColor="text1"/>
                <w:sz w:val="28"/>
                <w:szCs w:val="23"/>
                <w:shd w:val="clear" w:color="auto" w:fill="FFFFFF"/>
              </w:rPr>
              <w:t> </w:t>
            </w:r>
            <w:r w:rsidRPr="00007461">
              <w:rPr>
                <w:rStyle w:val="af0"/>
                <w:rFonts w:ascii="Times New Roman" w:hAnsi="Times New Roman" w:cs="Times New Roman"/>
                <w:color w:val="000000" w:themeColor="text1"/>
                <w:sz w:val="28"/>
                <w:szCs w:val="23"/>
                <w:shd w:val="clear" w:color="auto" w:fill="FFFFFF"/>
              </w:rPr>
              <w:t>(</w:t>
            </w:r>
            <w:r w:rsidRPr="00007461">
              <w:rPr>
                <w:rFonts w:ascii="Times New Roman" w:hAnsi="Times New Roman" w:cs="Times New Roman"/>
                <w:color w:val="000000" w:themeColor="text1"/>
                <w:sz w:val="28"/>
                <w:szCs w:val="23"/>
                <w:shd w:val="clear" w:color="auto" w:fill="FFFFFF"/>
              </w:rPr>
              <w:t xml:space="preserve">снижение уровня магния в сыворотке крови менее 0,66 </w:t>
            </w:r>
            <w:proofErr w:type="spellStart"/>
            <w:r w:rsidRPr="00007461">
              <w:rPr>
                <w:rFonts w:ascii="Times New Roman" w:hAnsi="Times New Roman" w:cs="Times New Roman"/>
                <w:color w:val="000000" w:themeColor="text1"/>
                <w:sz w:val="28"/>
                <w:szCs w:val="23"/>
                <w:shd w:val="clear" w:color="auto" w:fill="FFFFFF"/>
              </w:rPr>
              <w:t>ммоль</w:t>
            </w:r>
            <w:proofErr w:type="spellEnd"/>
            <w:r w:rsidRPr="00007461">
              <w:rPr>
                <w:rFonts w:ascii="Times New Roman" w:hAnsi="Times New Roman" w:cs="Times New Roman"/>
                <w:color w:val="000000" w:themeColor="text1"/>
                <w:sz w:val="28"/>
                <w:szCs w:val="23"/>
                <w:shd w:val="clear" w:color="auto" w:fill="FFFFFF"/>
              </w:rPr>
              <w:t>/л</w:t>
            </w:r>
            <w:r w:rsidRPr="00007461">
              <w:rPr>
                <w:rStyle w:val="af0"/>
                <w:rFonts w:ascii="Times New Roman" w:hAnsi="Times New Roman" w:cs="Times New Roman"/>
                <w:color w:val="000000" w:themeColor="text1"/>
                <w:sz w:val="28"/>
                <w:szCs w:val="23"/>
                <w:shd w:val="clear" w:color="auto" w:fill="FFFFFF"/>
              </w:rPr>
              <w:t>);</w:t>
            </w:r>
            <w:proofErr w:type="gramEnd"/>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xml:space="preserve">• КОС крови: </w:t>
            </w:r>
            <w:proofErr w:type="spellStart"/>
            <w:r w:rsidRPr="00007461">
              <w:rPr>
                <w:rFonts w:ascii="Times New Roman" w:hAnsi="Times New Roman" w:cs="Times New Roman"/>
                <w:color w:val="000000" w:themeColor="text1"/>
                <w:sz w:val="28"/>
                <w:szCs w:val="23"/>
                <w:shd w:val="clear" w:color="auto" w:fill="FFFFFF"/>
              </w:rPr>
              <w:t>декомпенсированный</w:t>
            </w:r>
            <w:proofErr w:type="spellEnd"/>
            <w:r w:rsidRPr="00007461">
              <w:rPr>
                <w:rFonts w:ascii="Times New Roman" w:hAnsi="Times New Roman" w:cs="Times New Roman"/>
                <w:color w:val="000000" w:themeColor="text1"/>
                <w:sz w:val="28"/>
                <w:szCs w:val="23"/>
                <w:shd w:val="clear" w:color="auto" w:fill="FFFFFF"/>
              </w:rPr>
              <w:t xml:space="preserve"> метаболический ацидоз.</w:t>
            </w:r>
            <w:r w:rsidRPr="00007461">
              <w:rPr>
                <w:rFonts w:ascii="Times New Roman" w:hAnsi="Times New Roman" w:cs="Times New Roman"/>
                <w:color w:val="000000" w:themeColor="text1"/>
                <w:sz w:val="28"/>
                <w:szCs w:val="23"/>
              </w:rPr>
              <w:br/>
            </w:r>
            <w:r w:rsidRPr="00007461">
              <w:rPr>
                <w:rStyle w:val="af0"/>
                <w:rFonts w:ascii="Times New Roman" w:hAnsi="Times New Roman" w:cs="Times New Roman"/>
                <w:color w:val="000000" w:themeColor="text1"/>
                <w:sz w:val="28"/>
                <w:szCs w:val="23"/>
                <w:shd w:val="clear" w:color="auto" w:fill="FFFFFF"/>
              </w:rPr>
              <w:t>Инструментальные исследования</w:t>
            </w:r>
            <w:r w:rsidRPr="00007461">
              <w:rPr>
                <w:rFonts w:ascii="Times New Roman" w:hAnsi="Times New Roman" w:cs="Times New Roman"/>
                <w:color w:val="000000" w:themeColor="text1"/>
                <w:sz w:val="28"/>
                <w:szCs w:val="23"/>
                <w:shd w:val="clear" w:color="auto" w:fill="FFFFFF"/>
              </w:rPr>
              <w:t>:</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xml:space="preserve">• ЭХО-КГ и ЭКГ – при подозрении на </w:t>
            </w:r>
            <w:proofErr w:type="spellStart"/>
            <w:r w:rsidRPr="00007461">
              <w:rPr>
                <w:rFonts w:ascii="Times New Roman" w:hAnsi="Times New Roman" w:cs="Times New Roman"/>
                <w:color w:val="000000" w:themeColor="text1"/>
                <w:sz w:val="28"/>
                <w:szCs w:val="23"/>
                <w:shd w:val="clear" w:color="auto" w:fill="FFFFFF"/>
              </w:rPr>
              <w:t>кардиопатию</w:t>
            </w:r>
            <w:proofErr w:type="spellEnd"/>
            <w:r w:rsidRPr="00007461">
              <w:rPr>
                <w:rFonts w:ascii="Times New Roman" w:hAnsi="Times New Roman" w:cs="Times New Roman"/>
                <w:color w:val="000000" w:themeColor="text1"/>
                <w:sz w:val="28"/>
                <w:szCs w:val="23"/>
                <w:shd w:val="clear" w:color="auto" w:fill="FFFFFF"/>
              </w:rPr>
              <w:t xml:space="preserve"> и ВПС;</w:t>
            </w:r>
            <w:r w:rsidRPr="00007461">
              <w:rPr>
                <w:rFonts w:ascii="Times New Roman" w:hAnsi="Times New Roman" w:cs="Times New Roman"/>
                <w:color w:val="000000" w:themeColor="text1"/>
                <w:sz w:val="28"/>
                <w:szCs w:val="23"/>
              </w:rPr>
              <w:br/>
            </w:r>
            <w:r w:rsidRPr="00007461">
              <w:rPr>
                <w:rFonts w:ascii="Times New Roman" w:hAnsi="Times New Roman" w:cs="Times New Roman"/>
                <w:color w:val="000000" w:themeColor="text1"/>
                <w:sz w:val="28"/>
                <w:szCs w:val="23"/>
                <w:shd w:val="clear" w:color="auto" w:fill="FFFFFF"/>
              </w:rPr>
              <w:t>• Рентгенограмма легких при развитии дыхательных нарушений, сердца (других частей тела по необходимости).</w:t>
            </w:r>
            <w:r w:rsidRPr="00007461">
              <w:rPr>
                <w:rFonts w:ascii="Times New Roman" w:hAnsi="Times New Roman" w:cs="Times New Roman"/>
                <w:color w:val="000000" w:themeColor="text1"/>
                <w:sz w:val="28"/>
                <w:szCs w:val="23"/>
              </w:rPr>
              <w:br/>
            </w:r>
            <w:r w:rsidRPr="00007461">
              <w:rPr>
                <w:rStyle w:val="af0"/>
                <w:rFonts w:ascii="Times New Roman" w:hAnsi="Times New Roman" w:cs="Times New Roman"/>
                <w:color w:val="000000" w:themeColor="text1"/>
                <w:sz w:val="28"/>
                <w:szCs w:val="23"/>
                <w:shd w:val="clear" w:color="auto" w:fill="FFFFFF"/>
              </w:rPr>
              <w:t>Показания для консультации специалистов</w:t>
            </w:r>
            <w:r w:rsidRPr="00007461">
              <w:rPr>
                <w:rFonts w:ascii="Times New Roman" w:hAnsi="Times New Roman" w:cs="Times New Roman"/>
                <w:color w:val="000000" w:themeColor="text1"/>
                <w:sz w:val="28"/>
                <w:szCs w:val="23"/>
                <w:shd w:val="clear" w:color="auto" w:fill="FFFFFF"/>
              </w:rPr>
              <w:t>: при диагностике пороков развития сердца, почек, патологии ЦНС и др., новорожденного обследуют кардиолог, невролог, нефролог для обсуждения тактики ведения. При необходимости привлекают эндокринолога.</w:t>
            </w:r>
            <w:r w:rsidRPr="00007461">
              <w:rPr>
                <w:rFonts w:ascii="Times New Roman" w:hAnsi="Times New Roman" w:cs="Times New Roman"/>
                <w:color w:val="000000" w:themeColor="text1"/>
                <w:sz w:val="28"/>
                <w:szCs w:val="23"/>
                <w:shd w:val="clear" w:color="auto" w:fill="FFFFFF"/>
              </w:rPr>
              <w:br/>
            </w:r>
            <w:r w:rsidRPr="00007461">
              <w:rPr>
                <w:rStyle w:val="af0"/>
                <w:rFonts w:ascii="Times New Roman" w:hAnsi="Times New Roman" w:cs="Times New Roman"/>
                <w:color w:val="000000" w:themeColor="text1"/>
                <w:sz w:val="28"/>
                <w:szCs w:val="23"/>
                <w:shd w:val="clear" w:color="auto" w:fill="FFFFFF"/>
              </w:rPr>
              <w:t>Показания для плановой госпитализации:</w:t>
            </w:r>
            <w:r w:rsidRPr="00007461">
              <w:rPr>
                <w:rFonts w:ascii="Times New Roman" w:hAnsi="Times New Roman" w:cs="Times New Roman"/>
                <w:color w:val="000000" w:themeColor="text1"/>
                <w:sz w:val="28"/>
                <w:szCs w:val="23"/>
                <w:shd w:val="clear" w:color="auto" w:fill="FFFFFF"/>
              </w:rPr>
              <w:t xml:space="preserve"> беременные с сахарным или </w:t>
            </w:r>
            <w:proofErr w:type="spellStart"/>
            <w:r w:rsidRPr="00007461">
              <w:rPr>
                <w:rFonts w:ascii="Times New Roman" w:hAnsi="Times New Roman" w:cs="Times New Roman"/>
                <w:color w:val="000000" w:themeColor="text1"/>
                <w:sz w:val="28"/>
                <w:szCs w:val="23"/>
                <w:shd w:val="clear" w:color="auto" w:fill="FFFFFF"/>
              </w:rPr>
              <w:t>гестационным</w:t>
            </w:r>
            <w:proofErr w:type="spellEnd"/>
            <w:r w:rsidRPr="00007461">
              <w:rPr>
                <w:rFonts w:ascii="Times New Roman" w:hAnsi="Times New Roman" w:cs="Times New Roman"/>
                <w:color w:val="000000" w:themeColor="text1"/>
                <w:sz w:val="28"/>
                <w:szCs w:val="23"/>
                <w:shd w:val="clear" w:color="auto" w:fill="FFFFFF"/>
              </w:rPr>
              <w:t xml:space="preserve"> диабетом госпитализируются на роды в родовспомогательный стационар 3-го уровня.</w:t>
            </w:r>
            <w:r w:rsidRPr="00007461">
              <w:rPr>
                <w:rFonts w:ascii="Times New Roman" w:hAnsi="Times New Roman" w:cs="Times New Roman"/>
                <w:color w:val="000000" w:themeColor="text1"/>
                <w:sz w:val="28"/>
                <w:szCs w:val="23"/>
              </w:rPr>
              <w:br/>
            </w:r>
            <w:r w:rsidRPr="00007461">
              <w:rPr>
                <w:rStyle w:val="af0"/>
                <w:rFonts w:ascii="Times New Roman" w:hAnsi="Times New Roman" w:cs="Times New Roman"/>
                <w:color w:val="000000" w:themeColor="text1"/>
                <w:sz w:val="28"/>
                <w:szCs w:val="23"/>
                <w:shd w:val="clear" w:color="auto" w:fill="FFFFFF"/>
              </w:rPr>
              <w:t>Показания для экстренной госпитализации:</w:t>
            </w:r>
            <w:r w:rsidRPr="00007461">
              <w:rPr>
                <w:rFonts w:ascii="Times New Roman" w:hAnsi="Times New Roman" w:cs="Times New Roman"/>
                <w:color w:val="000000" w:themeColor="text1"/>
                <w:sz w:val="28"/>
                <w:szCs w:val="23"/>
                <w:shd w:val="clear" w:color="auto" w:fill="FFFFFF"/>
              </w:rPr>
              <w:t xml:space="preserve"> смотрите протокол по ведению беременности у женщин с сахарным или </w:t>
            </w:r>
            <w:proofErr w:type="spellStart"/>
            <w:r w:rsidRPr="00007461">
              <w:rPr>
                <w:rFonts w:ascii="Times New Roman" w:hAnsi="Times New Roman" w:cs="Times New Roman"/>
                <w:color w:val="000000" w:themeColor="text1"/>
                <w:sz w:val="28"/>
                <w:szCs w:val="23"/>
                <w:shd w:val="clear" w:color="auto" w:fill="FFFFFF"/>
              </w:rPr>
              <w:t>гестационным</w:t>
            </w:r>
            <w:proofErr w:type="spellEnd"/>
            <w:r w:rsidRPr="00007461">
              <w:rPr>
                <w:rFonts w:ascii="Times New Roman" w:hAnsi="Times New Roman" w:cs="Times New Roman"/>
                <w:color w:val="000000" w:themeColor="text1"/>
                <w:sz w:val="28"/>
                <w:szCs w:val="23"/>
                <w:shd w:val="clear" w:color="auto" w:fill="FFFFFF"/>
              </w:rPr>
              <w:t xml:space="preserve"> диабетом.</w:t>
            </w:r>
            <w:r w:rsidRPr="00007461">
              <w:rPr>
                <w:rFonts w:ascii="Times New Roman" w:hAnsi="Times New Roman" w:cs="Times New Roman"/>
                <w:color w:val="000000" w:themeColor="text1"/>
                <w:sz w:val="28"/>
                <w:szCs w:val="28"/>
              </w:rPr>
              <w:br/>
            </w:r>
            <w:r w:rsidRPr="00007461">
              <w:rPr>
                <w:rStyle w:val="af0"/>
                <w:rFonts w:ascii="Times New Roman" w:hAnsi="Times New Roman" w:cs="Times New Roman"/>
                <w:color w:val="000000" w:themeColor="text1"/>
                <w:sz w:val="28"/>
                <w:szCs w:val="28"/>
                <w:shd w:val="clear" w:color="auto" w:fill="FFFFFF"/>
              </w:rPr>
              <w:t>Карта наблюдения пациента, маршрутизация пациента</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xml:space="preserve">– В случае обращения беременной женщины, страдающей сахарным диабетом или </w:t>
            </w:r>
            <w:proofErr w:type="spellStart"/>
            <w:r w:rsidRPr="00007461">
              <w:rPr>
                <w:rFonts w:ascii="Times New Roman" w:hAnsi="Times New Roman" w:cs="Times New Roman"/>
                <w:color w:val="000000" w:themeColor="text1"/>
                <w:sz w:val="28"/>
                <w:szCs w:val="28"/>
                <w:shd w:val="clear" w:color="auto" w:fill="FFFFFF"/>
              </w:rPr>
              <w:t>гестационным</w:t>
            </w:r>
            <w:proofErr w:type="spellEnd"/>
            <w:r w:rsidRPr="00007461">
              <w:rPr>
                <w:rFonts w:ascii="Times New Roman" w:hAnsi="Times New Roman" w:cs="Times New Roman"/>
                <w:color w:val="000000" w:themeColor="text1"/>
                <w:sz w:val="28"/>
                <w:szCs w:val="28"/>
                <w:shd w:val="clear" w:color="auto" w:fill="FFFFFF"/>
              </w:rPr>
              <w:t xml:space="preserve"> диабетом в родовспомогательную организацию 1-го или 2-го уровней, вызвать транспортную бригаду и перевести ее с плодом </w:t>
            </w:r>
            <w:proofErr w:type="spellStart"/>
            <w:r w:rsidRPr="00007461">
              <w:rPr>
                <w:rFonts w:ascii="Times New Roman" w:hAnsi="Times New Roman" w:cs="Times New Roman"/>
                <w:color w:val="000000" w:themeColor="text1"/>
                <w:sz w:val="28"/>
                <w:szCs w:val="28"/>
                <w:shd w:val="clear" w:color="auto" w:fill="FFFFFF"/>
              </w:rPr>
              <w:t>in</w:t>
            </w:r>
            <w:proofErr w:type="spellEnd"/>
            <w:r w:rsidRPr="00007461">
              <w:rPr>
                <w:rFonts w:ascii="Times New Roman" w:hAnsi="Times New Roman" w:cs="Times New Roman"/>
                <w:color w:val="000000" w:themeColor="text1"/>
                <w:sz w:val="28"/>
                <w:szCs w:val="28"/>
                <w:shd w:val="clear" w:color="auto" w:fill="FFFFFF"/>
              </w:rPr>
              <w:t xml:space="preserve"> </w:t>
            </w:r>
            <w:proofErr w:type="spellStart"/>
            <w:r w:rsidRPr="00007461">
              <w:rPr>
                <w:rFonts w:ascii="Times New Roman" w:hAnsi="Times New Roman" w:cs="Times New Roman"/>
                <w:color w:val="000000" w:themeColor="text1"/>
                <w:sz w:val="28"/>
                <w:szCs w:val="28"/>
                <w:shd w:val="clear" w:color="auto" w:fill="FFFFFF"/>
              </w:rPr>
              <w:t>uteri</w:t>
            </w:r>
            <w:proofErr w:type="spellEnd"/>
            <w:r w:rsidRPr="00007461">
              <w:rPr>
                <w:rFonts w:ascii="Times New Roman" w:hAnsi="Times New Roman" w:cs="Times New Roman"/>
                <w:color w:val="000000" w:themeColor="text1"/>
                <w:sz w:val="28"/>
                <w:szCs w:val="28"/>
                <w:shd w:val="clear" w:color="auto" w:fill="FFFFFF"/>
              </w:rPr>
              <w:t xml:space="preserve"> в родовспомогательную организацию 3-го уровня.</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Ребенок, родившийся у беременной с указанной патологией, в случае реализации проблем (</w:t>
            </w:r>
            <w:proofErr w:type="gramStart"/>
            <w:r w:rsidRPr="00007461">
              <w:rPr>
                <w:rFonts w:ascii="Times New Roman" w:hAnsi="Times New Roman" w:cs="Times New Roman"/>
                <w:color w:val="000000" w:themeColor="text1"/>
                <w:sz w:val="28"/>
                <w:szCs w:val="28"/>
                <w:shd w:val="clear" w:color="auto" w:fill="FFFFFF"/>
              </w:rPr>
              <w:t>см</w:t>
            </w:r>
            <w:proofErr w:type="gramEnd"/>
            <w:r w:rsidRPr="00007461">
              <w:rPr>
                <w:rFonts w:ascii="Times New Roman" w:hAnsi="Times New Roman" w:cs="Times New Roman"/>
                <w:color w:val="000000" w:themeColor="text1"/>
                <w:sz w:val="28"/>
                <w:szCs w:val="28"/>
                <w:shd w:val="clear" w:color="auto" w:fill="FFFFFF"/>
              </w:rPr>
              <w:t>. п.2.3) из родильного зала переводится ОРИТН, либо в ОПН (палата интенсивной терапии) в зависимости от тяжести состояния.</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w:t>
            </w:r>
            <w:proofErr w:type="spellStart"/>
            <w:r w:rsidRPr="00007461">
              <w:rPr>
                <w:rStyle w:val="af0"/>
                <w:rFonts w:ascii="Times New Roman" w:hAnsi="Times New Roman" w:cs="Times New Roman"/>
                <w:color w:val="000000" w:themeColor="text1"/>
                <w:sz w:val="28"/>
                <w:szCs w:val="28"/>
                <w:shd w:val="clear" w:color="auto" w:fill="FFFFFF"/>
              </w:rPr>
              <w:t>Немедикаментозное</w:t>
            </w:r>
            <w:proofErr w:type="spellEnd"/>
            <w:r w:rsidRPr="00007461">
              <w:rPr>
                <w:rStyle w:val="af0"/>
                <w:rFonts w:ascii="Times New Roman" w:hAnsi="Times New Roman" w:cs="Times New Roman"/>
                <w:color w:val="000000" w:themeColor="text1"/>
                <w:sz w:val="28"/>
                <w:szCs w:val="28"/>
                <w:shd w:val="clear" w:color="auto" w:fill="FFFFFF"/>
              </w:rPr>
              <w:t xml:space="preserve"> лечение</w:t>
            </w:r>
            <w:r w:rsidRPr="00007461">
              <w:rPr>
                <w:rFonts w:ascii="Times New Roman" w:hAnsi="Times New Roman" w:cs="Times New Roman"/>
                <w:color w:val="000000" w:themeColor="text1"/>
                <w:sz w:val="28"/>
                <w:szCs w:val="28"/>
                <w:shd w:val="clear" w:color="auto" w:fill="FFFFFF"/>
              </w:rPr>
              <w:t>:</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обеспечить теплый родильный зал (температура воздуха ≥25</w:t>
            </w:r>
            <w:r w:rsidRPr="00007461">
              <w:rPr>
                <w:rStyle w:val="af0"/>
                <w:rFonts w:ascii="Times New Roman" w:hAnsi="Times New Roman" w:cs="Times New Roman"/>
                <w:color w:val="000000" w:themeColor="text1"/>
                <w:sz w:val="28"/>
                <w:szCs w:val="28"/>
                <w:shd w:val="clear" w:color="auto" w:fill="FFFFFF"/>
                <w:vertAlign w:val="superscript"/>
              </w:rPr>
              <w:t>0</w:t>
            </w:r>
            <w:r w:rsidRPr="00007461">
              <w:rPr>
                <w:rFonts w:ascii="Times New Roman" w:hAnsi="Times New Roman" w:cs="Times New Roman"/>
                <w:color w:val="000000" w:themeColor="text1"/>
                <w:sz w:val="28"/>
                <w:szCs w:val="28"/>
                <w:shd w:val="clear" w:color="auto" w:fill="FFFFFF"/>
              </w:rPr>
              <w:t>С);</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принять ребенка в теплые сухие пеленки, положить на живот матери, обсушить, оценить его состояние;</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в случае рождения ребенка в асфиксии – отделить от матери, поместить под источник лучистого тепла, провести реанимационные мероприятия (</w:t>
            </w:r>
            <w:proofErr w:type="gramStart"/>
            <w:r w:rsidRPr="00007461">
              <w:rPr>
                <w:rFonts w:ascii="Times New Roman" w:hAnsi="Times New Roman" w:cs="Times New Roman"/>
                <w:color w:val="000000" w:themeColor="text1"/>
                <w:sz w:val="28"/>
                <w:szCs w:val="28"/>
                <w:shd w:val="clear" w:color="auto" w:fill="FFFFFF"/>
              </w:rPr>
              <w:t>см</w:t>
            </w:r>
            <w:proofErr w:type="gramEnd"/>
            <w:r w:rsidRPr="00007461">
              <w:rPr>
                <w:rFonts w:ascii="Times New Roman" w:hAnsi="Times New Roman" w:cs="Times New Roman"/>
                <w:color w:val="000000" w:themeColor="text1"/>
                <w:sz w:val="28"/>
                <w:szCs w:val="28"/>
                <w:shd w:val="clear" w:color="auto" w:fill="FFFFFF"/>
              </w:rPr>
              <w:t xml:space="preserve">. клинический протокол «Асфиксия при </w:t>
            </w:r>
            <w:r w:rsidRPr="00007461">
              <w:rPr>
                <w:rFonts w:ascii="Times New Roman" w:hAnsi="Times New Roman" w:cs="Times New Roman"/>
                <w:color w:val="000000" w:themeColor="text1"/>
                <w:sz w:val="28"/>
                <w:szCs w:val="28"/>
                <w:shd w:val="clear" w:color="auto" w:fill="FFFFFF"/>
              </w:rPr>
              <w:lastRenderedPageBreak/>
              <w:t>рождении»);</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если при рождении ребенок не нуждается в реанимационных мероприятиях, его следует положить на живот матери, обеспечить контакт кожа к коже и раннее начало грудного вскармливания;</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xml:space="preserve">•  если уровень глюкозы через 30-60 минут после рождения более 2,2 </w:t>
            </w:r>
            <w:proofErr w:type="spellStart"/>
            <w:r w:rsidRPr="00007461">
              <w:rPr>
                <w:rFonts w:ascii="Times New Roman" w:hAnsi="Times New Roman" w:cs="Times New Roman"/>
                <w:color w:val="000000" w:themeColor="text1"/>
                <w:sz w:val="28"/>
                <w:szCs w:val="28"/>
                <w:shd w:val="clear" w:color="auto" w:fill="FFFFFF"/>
              </w:rPr>
              <w:t>ммоль</w:t>
            </w:r>
            <w:proofErr w:type="spellEnd"/>
            <w:r w:rsidRPr="00007461">
              <w:rPr>
                <w:rFonts w:ascii="Times New Roman" w:hAnsi="Times New Roman" w:cs="Times New Roman"/>
                <w:color w:val="000000" w:themeColor="text1"/>
                <w:sz w:val="28"/>
                <w:szCs w:val="28"/>
                <w:shd w:val="clear" w:color="auto" w:fill="FFFFFF"/>
              </w:rPr>
              <w:t>/л,  ребенку обеспечивают грудное вскармливание через каждые 2 часа без ночного перерыва;</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если ребенок не берет грудь, или по каким-либо причинам  не может быть приложен к груди, его кормят сцеженным материнским грудным молоком любым альтернативным методом (с помощью чашки, ложки, шприца, зонда) через каждые 2 часа без ночного перерыва;</w:t>
            </w:r>
            <w:r w:rsidRPr="00007461">
              <w:rPr>
                <w:rFonts w:ascii="Times New Roman" w:hAnsi="Times New Roman" w:cs="Times New Roman"/>
                <w:color w:val="000000" w:themeColor="text1"/>
                <w:sz w:val="28"/>
                <w:szCs w:val="28"/>
              </w:rPr>
              <w:br/>
            </w:r>
            <w:r w:rsidRPr="00007461">
              <w:rPr>
                <w:rFonts w:ascii="Times New Roman" w:hAnsi="Times New Roman" w:cs="Times New Roman"/>
                <w:color w:val="000000" w:themeColor="text1"/>
                <w:sz w:val="28"/>
                <w:szCs w:val="28"/>
                <w:shd w:val="clear" w:color="auto" w:fill="FFFFFF"/>
              </w:rPr>
              <w:t>•  при тяжелом состоянии ребенка ‒ проводится парентеральное питание.</w:t>
            </w:r>
          </w:p>
          <w:p w:rsidR="004F6C4E" w:rsidRPr="00007461" w:rsidRDefault="004F6C4E" w:rsidP="007175CA">
            <w:pPr>
              <w:spacing w:after="0" w:line="240" w:lineRule="auto"/>
              <w:jc w:val="center"/>
              <w:rPr>
                <w:rFonts w:ascii="Times New Roman" w:hAnsi="Times New Roman" w:cs="Times New Roman"/>
                <w:b/>
                <w:bCs/>
                <w:color w:val="0D0D0D" w:themeColor="text1" w:themeTint="F2"/>
                <w:sz w:val="28"/>
              </w:rPr>
            </w:pPr>
          </w:p>
          <w:p w:rsidR="004F6C4E" w:rsidRPr="00007461" w:rsidRDefault="004F6C4E" w:rsidP="007175CA">
            <w:pPr>
              <w:spacing w:after="0" w:line="240" w:lineRule="auto"/>
              <w:jc w:val="center"/>
              <w:rPr>
                <w:rFonts w:ascii="Times New Roman" w:hAnsi="Times New Roman" w:cs="Times New Roman"/>
                <w:color w:val="0D0D0D" w:themeColor="text1" w:themeTint="F2"/>
                <w:sz w:val="32"/>
                <w:szCs w:val="24"/>
              </w:rPr>
            </w:pPr>
            <w:r w:rsidRPr="00007461">
              <w:rPr>
                <w:rFonts w:ascii="Times New Roman" w:hAnsi="Times New Roman" w:cs="Times New Roman"/>
                <w:b/>
                <w:bCs/>
                <w:color w:val="0D0D0D" w:themeColor="text1" w:themeTint="F2"/>
                <w:sz w:val="28"/>
              </w:rPr>
              <w:t>Перечень основных лекарственных средств</w:t>
            </w:r>
            <w:r w:rsidRPr="00007461">
              <w:rPr>
                <w:rFonts w:ascii="Times New Roman" w:hAnsi="Times New Roman" w:cs="Times New Roman"/>
                <w:color w:val="0D0D0D" w:themeColor="text1" w:themeTint="F2"/>
                <w:sz w:val="28"/>
                <w:szCs w:val="23"/>
                <w:shd w:val="clear" w:color="auto" w:fill="FFFFFF"/>
              </w:rPr>
              <w:t> (имеющих 100% вероятность применения):</w:t>
            </w:r>
          </w:p>
          <w:tbl>
            <w:tblPr>
              <w:tblW w:w="83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367"/>
              <w:gridCol w:w="2476"/>
              <w:gridCol w:w="3284"/>
              <w:gridCol w:w="188"/>
            </w:tblGrid>
            <w:tr w:rsidR="004F6C4E" w:rsidRPr="00007461" w:rsidTr="004F6C4E">
              <w:trPr>
                <w:trHeight w:val="632"/>
              </w:trPr>
              <w:tc>
                <w:tcPr>
                  <w:tcW w:w="2367"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b/>
                      <w:bCs/>
                      <w:color w:val="0D0D0D" w:themeColor="text1" w:themeTint="F2"/>
                      <w:sz w:val="28"/>
                      <w:szCs w:val="24"/>
                    </w:rPr>
                    <w:t>Лекарственная группа</w:t>
                  </w:r>
                </w:p>
              </w:tc>
              <w:tc>
                <w:tcPr>
                  <w:tcW w:w="2476"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b/>
                      <w:bCs/>
                      <w:color w:val="0D0D0D" w:themeColor="text1" w:themeTint="F2"/>
                      <w:sz w:val="28"/>
                      <w:szCs w:val="24"/>
                    </w:rPr>
                    <w:t>Лекарственные средства</w:t>
                  </w:r>
                </w:p>
              </w:tc>
              <w:tc>
                <w:tcPr>
                  <w:tcW w:w="3284" w:type="dxa"/>
                  <w:tcBorders>
                    <w:top w:val="outset" w:sz="6" w:space="0" w:color="auto"/>
                    <w:left w:val="outset" w:sz="6" w:space="0" w:color="auto"/>
                    <w:bottom w:val="single" w:sz="6" w:space="0" w:color="808080"/>
                    <w:right w:val="single" w:sz="4"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b/>
                      <w:bCs/>
                      <w:color w:val="0D0D0D" w:themeColor="text1" w:themeTint="F2"/>
                      <w:sz w:val="28"/>
                      <w:szCs w:val="24"/>
                    </w:rPr>
                    <w:t>Показания</w:t>
                  </w:r>
                </w:p>
              </w:tc>
              <w:tc>
                <w:tcPr>
                  <w:tcW w:w="188" w:type="dxa"/>
                  <w:vMerge w:val="restart"/>
                  <w:tcBorders>
                    <w:top w:val="nil"/>
                    <w:left w:val="single" w:sz="4" w:space="0" w:color="auto"/>
                    <w:right w:val="nil"/>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p>
              </w:tc>
            </w:tr>
            <w:tr w:rsidR="004F6C4E" w:rsidRPr="00007461" w:rsidTr="004F6C4E">
              <w:trPr>
                <w:trHeight w:val="1614"/>
              </w:trPr>
              <w:tc>
                <w:tcPr>
                  <w:tcW w:w="2367"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 </w:t>
                  </w:r>
                </w:p>
              </w:tc>
              <w:tc>
                <w:tcPr>
                  <w:tcW w:w="2476"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10% раствор декстрозы</w:t>
                  </w:r>
                </w:p>
              </w:tc>
              <w:tc>
                <w:tcPr>
                  <w:tcW w:w="3284" w:type="dxa"/>
                  <w:tcBorders>
                    <w:top w:val="outset" w:sz="6" w:space="0" w:color="auto"/>
                    <w:left w:val="outset" w:sz="6" w:space="0" w:color="auto"/>
                    <w:bottom w:val="single" w:sz="6" w:space="0" w:color="808080"/>
                    <w:right w:val="single" w:sz="4"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 xml:space="preserve">Уровень гликемии у </w:t>
                  </w:r>
                  <w:proofErr w:type="gramStart"/>
                  <w:r w:rsidRPr="00007461">
                    <w:rPr>
                      <w:rFonts w:ascii="Times New Roman" w:hAnsi="Times New Roman" w:cs="Times New Roman"/>
                      <w:color w:val="0D0D0D" w:themeColor="text1" w:themeTint="F2"/>
                      <w:sz w:val="28"/>
                      <w:szCs w:val="24"/>
                    </w:rPr>
                    <w:t>доношенного</w:t>
                  </w:r>
                  <w:proofErr w:type="gramEnd"/>
                  <w:r w:rsidRPr="00007461">
                    <w:rPr>
                      <w:rFonts w:ascii="Times New Roman" w:hAnsi="Times New Roman" w:cs="Times New Roman"/>
                      <w:color w:val="0D0D0D" w:themeColor="text1" w:themeTint="F2"/>
                      <w:sz w:val="28"/>
                      <w:szCs w:val="24"/>
                    </w:rPr>
                    <w:t xml:space="preserve"> ≥1,5-1,9 </w:t>
                  </w:r>
                  <w:proofErr w:type="spellStart"/>
                  <w:r w:rsidRPr="00007461">
                    <w:rPr>
                      <w:rFonts w:ascii="Times New Roman" w:hAnsi="Times New Roman" w:cs="Times New Roman"/>
                      <w:color w:val="0D0D0D" w:themeColor="text1" w:themeTint="F2"/>
                      <w:sz w:val="28"/>
                      <w:szCs w:val="24"/>
                    </w:rPr>
                    <w:t>ммоль</w:t>
                  </w:r>
                  <w:proofErr w:type="spellEnd"/>
                  <w:r w:rsidRPr="00007461">
                    <w:rPr>
                      <w:rFonts w:ascii="Times New Roman" w:hAnsi="Times New Roman" w:cs="Times New Roman"/>
                      <w:color w:val="0D0D0D" w:themeColor="text1" w:themeTint="F2"/>
                      <w:sz w:val="28"/>
                      <w:szCs w:val="24"/>
                    </w:rPr>
                    <w:t>/л и  у</w:t>
                  </w:r>
                  <w:r w:rsidRPr="00007461">
                    <w:rPr>
                      <w:rFonts w:ascii="Times New Roman" w:hAnsi="Times New Roman" w:cs="Times New Roman"/>
                      <w:color w:val="0D0D0D" w:themeColor="text1" w:themeTint="F2"/>
                      <w:sz w:val="28"/>
                      <w:szCs w:val="24"/>
                    </w:rPr>
                    <w:br/>
                    <w:t xml:space="preserve">недоношенного ≥1,5-2,5 </w:t>
                  </w:r>
                  <w:proofErr w:type="spellStart"/>
                  <w:r w:rsidRPr="00007461">
                    <w:rPr>
                      <w:rFonts w:ascii="Times New Roman" w:hAnsi="Times New Roman" w:cs="Times New Roman"/>
                      <w:color w:val="0D0D0D" w:themeColor="text1" w:themeTint="F2"/>
                      <w:sz w:val="28"/>
                      <w:szCs w:val="24"/>
                    </w:rPr>
                    <w:t>ммоль</w:t>
                  </w:r>
                  <w:proofErr w:type="spellEnd"/>
                  <w:r w:rsidRPr="00007461">
                    <w:rPr>
                      <w:rFonts w:ascii="Times New Roman" w:hAnsi="Times New Roman" w:cs="Times New Roman"/>
                      <w:color w:val="0D0D0D" w:themeColor="text1" w:themeTint="F2"/>
                      <w:sz w:val="28"/>
                      <w:szCs w:val="24"/>
                    </w:rPr>
                    <w:t>/л</w:t>
                  </w:r>
                </w:p>
              </w:tc>
              <w:tc>
                <w:tcPr>
                  <w:tcW w:w="188" w:type="dxa"/>
                  <w:vMerge/>
                  <w:tcBorders>
                    <w:left w:val="single" w:sz="4" w:space="0" w:color="auto"/>
                    <w:bottom w:val="single" w:sz="6" w:space="0" w:color="808080"/>
                    <w:right w:val="nil"/>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4"/>
                    </w:rPr>
                  </w:pPr>
                </w:p>
              </w:tc>
            </w:tr>
          </w:tbl>
          <w:p w:rsidR="004F6C4E" w:rsidRPr="00007461" w:rsidRDefault="004F6C4E" w:rsidP="007175CA">
            <w:pPr>
              <w:spacing w:after="0" w:line="240" w:lineRule="auto"/>
              <w:jc w:val="center"/>
              <w:rPr>
                <w:rFonts w:ascii="Times New Roman" w:hAnsi="Times New Roman" w:cs="Times New Roman"/>
                <w:color w:val="0D0D0D" w:themeColor="text1" w:themeTint="F2"/>
                <w:sz w:val="32"/>
                <w:szCs w:val="24"/>
              </w:rPr>
            </w:pPr>
            <w:r w:rsidRPr="00007461">
              <w:rPr>
                <w:rFonts w:ascii="Times New Roman" w:hAnsi="Times New Roman" w:cs="Times New Roman"/>
                <w:color w:val="0D0D0D" w:themeColor="text1" w:themeTint="F2"/>
                <w:sz w:val="23"/>
                <w:szCs w:val="23"/>
                <w:shd w:val="clear" w:color="auto" w:fill="FFFFFF"/>
              </w:rPr>
              <w:br/>
            </w:r>
            <w:r w:rsidRPr="00007461">
              <w:rPr>
                <w:rFonts w:ascii="Times New Roman" w:hAnsi="Times New Roman" w:cs="Times New Roman"/>
                <w:b/>
                <w:bCs/>
                <w:color w:val="0D0D0D" w:themeColor="text1" w:themeTint="F2"/>
                <w:sz w:val="28"/>
              </w:rPr>
              <w:t>Перечень дополнительных лекарственных средств</w:t>
            </w:r>
            <w:r w:rsidRPr="00007461">
              <w:rPr>
                <w:rFonts w:ascii="Times New Roman" w:hAnsi="Times New Roman" w:cs="Times New Roman"/>
                <w:color w:val="0D0D0D" w:themeColor="text1" w:themeTint="F2"/>
                <w:sz w:val="28"/>
                <w:szCs w:val="23"/>
                <w:shd w:val="clear" w:color="auto" w:fill="FFFFFF"/>
              </w:rPr>
              <w:t> (менее 100% вероятности применения):</w:t>
            </w:r>
          </w:p>
          <w:tbl>
            <w:tblPr>
              <w:tblW w:w="8268" w:type="dxa"/>
              <w:tblInd w:w="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588"/>
              <w:gridCol w:w="3915"/>
              <w:gridCol w:w="1577"/>
              <w:gridCol w:w="188"/>
            </w:tblGrid>
            <w:tr w:rsidR="004F6C4E" w:rsidRPr="00007461" w:rsidTr="004F6C4E">
              <w:tc>
                <w:tcPr>
                  <w:tcW w:w="2588"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b/>
                      <w:bCs/>
                      <w:color w:val="0D0D0D" w:themeColor="text1" w:themeTint="F2"/>
                      <w:sz w:val="28"/>
                      <w:szCs w:val="24"/>
                    </w:rPr>
                    <w:t>Лекарственная группа</w:t>
                  </w:r>
                </w:p>
              </w:tc>
              <w:tc>
                <w:tcPr>
                  <w:tcW w:w="3915"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b/>
                      <w:bCs/>
                      <w:color w:val="0D0D0D" w:themeColor="text1" w:themeTint="F2"/>
                      <w:sz w:val="28"/>
                      <w:szCs w:val="24"/>
                    </w:rPr>
                    <w:t>Лекарственные средства</w:t>
                  </w:r>
                </w:p>
              </w:tc>
              <w:tc>
                <w:tcPr>
                  <w:tcW w:w="1577"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b/>
                      <w:bCs/>
                      <w:color w:val="0D0D0D" w:themeColor="text1" w:themeTint="F2"/>
                      <w:sz w:val="28"/>
                      <w:szCs w:val="24"/>
                    </w:rPr>
                    <w:t>Показания</w:t>
                  </w:r>
                </w:p>
              </w:tc>
              <w:tc>
                <w:tcPr>
                  <w:tcW w:w="188" w:type="dxa"/>
                  <w:vMerge w:val="restart"/>
                  <w:tcBorders>
                    <w:top w:val="nil"/>
                    <w:left w:val="outset" w:sz="6" w:space="0" w:color="auto"/>
                    <w:right w:val="nil"/>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 </w:t>
                  </w:r>
                </w:p>
              </w:tc>
            </w:tr>
            <w:tr w:rsidR="004F6C4E" w:rsidRPr="00007461" w:rsidTr="004F6C4E">
              <w:tc>
                <w:tcPr>
                  <w:tcW w:w="2588" w:type="dxa"/>
                  <w:vMerge w:val="restart"/>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Гормональные антагонисты инсулина</w:t>
                  </w:r>
                </w:p>
              </w:tc>
              <w:tc>
                <w:tcPr>
                  <w:tcW w:w="3915"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Глюкагон в дозе 0,1 мг/кг или 0,25-0,5 мл внутримышечно</w:t>
                  </w:r>
                </w:p>
              </w:tc>
              <w:tc>
                <w:tcPr>
                  <w:tcW w:w="1577"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Отсутствие эффекта от введения глюкозы в течение 6 часов.</w:t>
                  </w:r>
                </w:p>
              </w:tc>
              <w:tc>
                <w:tcPr>
                  <w:tcW w:w="188" w:type="dxa"/>
                  <w:vMerge/>
                  <w:tcBorders>
                    <w:left w:val="outset" w:sz="6" w:space="0" w:color="auto"/>
                    <w:bottom w:val="single" w:sz="6" w:space="0" w:color="808080"/>
                    <w:right w:val="nil"/>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p>
              </w:tc>
            </w:tr>
            <w:tr w:rsidR="004F6C4E" w:rsidRPr="00007461" w:rsidTr="004F6C4E">
              <w:tc>
                <w:tcPr>
                  <w:tcW w:w="2588" w:type="dxa"/>
                  <w:vMerge/>
                  <w:tcBorders>
                    <w:top w:val="outset" w:sz="6" w:space="0" w:color="auto"/>
                    <w:left w:val="outset" w:sz="6" w:space="0" w:color="auto"/>
                    <w:bottom w:val="single" w:sz="6" w:space="0" w:color="808080"/>
                    <w:right w:val="outset" w:sz="6" w:space="0" w:color="auto"/>
                  </w:tcBorders>
                  <w:shd w:val="clear" w:color="auto" w:fill="auto"/>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p>
              </w:tc>
              <w:tc>
                <w:tcPr>
                  <w:tcW w:w="3915"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Гидрокортизон 5-10 мг/кг/</w:t>
                  </w:r>
                  <w:proofErr w:type="spellStart"/>
                  <w:r w:rsidRPr="00007461">
                    <w:rPr>
                      <w:rFonts w:ascii="Times New Roman" w:hAnsi="Times New Roman" w:cs="Times New Roman"/>
                      <w:color w:val="0D0D0D" w:themeColor="text1" w:themeTint="F2"/>
                      <w:sz w:val="28"/>
                      <w:szCs w:val="24"/>
                    </w:rPr>
                    <w:t>сут</w:t>
                  </w:r>
                  <w:proofErr w:type="spellEnd"/>
                  <w:r w:rsidRPr="00007461">
                    <w:rPr>
                      <w:rFonts w:ascii="Times New Roman" w:hAnsi="Times New Roman" w:cs="Times New Roman"/>
                      <w:color w:val="0D0D0D" w:themeColor="text1" w:themeTint="F2"/>
                      <w:sz w:val="28"/>
                      <w:szCs w:val="24"/>
                    </w:rPr>
                    <w:t xml:space="preserve"> или </w:t>
                  </w:r>
                  <w:proofErr w:type="spellStart"/>
                  <w:r w:rsidRPr="00007461">
                    <w:rPr>
                      <w:rFonts w:ascii="Times New Roman" w:hAnsi="Times New Roman" w:cs="Times New Roman"/>
                      <w:color w:val="0D0D0D" w:themeColor="text1" w:themeTint="F2"/>
                      <w:sz w:val="28"/>
                      <w:szCs w:val="24"/>
                    </w:rPr>
                    <w:t>преднизолон</w:t>
                  </w:r>
                  <w:proofErr w:type="spellEnd"/>
                  <w:r w:rsidRPr="00007461">
                    <w:rPr>
                      <w:rFonts w:ascii="Times New Roman" w:hAnsi="Times New Roman" w:cs="Times New Roman"/>
                      <w:color w:val="0D0D0D" w:themeColor="text1" w:themeTint="F2"/>
                      <w:sz w:val="28"/>
                      <w:szCs w:val="24"/>
                    </w:rPr>
                    <w:t xml:space="preserve"> 2-3 мг/кг/</w:t>
                  </w:r>
                  <w:proofErr w:type="spellStart"/>
                  <w:r w:rsidRPr="00007461">
                    <w:rPr>
                      <w:rFonts w:ascii="Times New Roman" w:hAnsi="Times New Roman" w:cs="Times New Roman"/>
                      <w:color w:val="0D0D0D" w:themeColor="text1" w:themeTint="F2"/>
                      <w:sz w:val="28"/>
                      <w:szCs w:val="24"/>
                    </w:rPr>
                    <w:t>сут</w:t>
                  </w:r>
                  <w:proofErr w:type="spellEnd"/>
                  <w:r w:rsidRPr="00007461">
                    <w:rPr>
                      <w:rFonts w:ascii="Times New Roman" w:hAnsi="Times New Roman" w:cs="Times New Roman"/>
                      <w:color w:val="0D0D0D" w:themeColor="text1" w:themeTint="F2"/>
                      <w:sz w:val="28"/>
                      <w:szCs w:val="24"/>
                    </w:rPr>
                    <w:t xml:space="preserve"> до стабилизации состояния.</w:t>
                  </w:r>
                </w:p>
              </w:tc>
              <w:tc>
                <w:tcPr>
                  <w:tcW w:w="1577" w:type="dxa"/>
                  <w:tcBorders>
                    <w:top w:val="outset" w:sz="6" w:space="0" w:color="auto"/>
                    <w:left w:val="outset" w:sz="6" w:space="0" w:color="auto"/>
                    <w:bottom w:val="single" w:sz="6" w:space="0" w:color="808080"/>
                    <w:right w:val="outset" w:sz="6" w:space="0" w:color="auto"/>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при отсутствии эффекта после введения глюкагона</w:t>
                  </w:r>
                </w:p>
              </w:tc>
              <w:tc>
                <w:tcPr>
                  <w:tcW w:w="188" w:type="dxa"/>
                  <w:tcBorders>
                    <w:top w:val="nil"/>
                    <w:left w:val="outset" w:sz="6" w:space="0" w:color="auto"/>
                    <w:bottom w:val="single" w:sz="6" w:space="0" w:color="808080"/>
                    <w:right w:val="nil"/>
                  </w:tcBorders>
                  <w:shd w:val="clear" w:color="auto" w:fill="auto"/>
                  <w:tcMar>
                    <w:top w:w="84" w:type="dxa"/>
                    <w:left w:w="84" w:type="dxa"/>
                    <w:bottom w:w="84" w:type="dxa"/>
                    <w:right w:w="84" w:type="dxa"/>
                  </w:tcMar>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4"/>
                    </w:rPr>
                  </w:pPr>
                  <w:r w:rsidRPr="00007461">
                    <w:rPr>
                      <w:rFonts w:ascii="Times New Roman" w:hAnsi="Times New Roman" w:cs="Times New Roman"/>
                      <w:color w:val="0D0D0D" w:themeColor="text1" w:themeTint="F2"/>
                      <w:sz w:val="28"/>
                      <w:szCs w:val="24"/>
                    </w:rPr>
                    <w:t> </w:t>
                  </w:r>
                </w:p>
              </w:tc>
            </w:tr>
          </w:tbl>
          <w:p w:rsidR="004F6C4E" w:rsidRPr="00007461" w:rsidRDefault="004F6C4E" w:rsidP="007175CA">
            <w:pPr>
              <w:pStyle w:val="a5"/>
              <w:spacing w:after="0" w:line="240" w:lineRule="auto"/>
              <w:ind w:left="0"/>
              <w:rPr>
                <w:rFonts w:ascii="Times New Roman" w:hAnsi="Times New Roman" w:cs="Times New Roman"/>
                <w:b/>
                <w:color w:val="0D0D0D" w:themeColor="text1" w:themeTint="F2"/>
                <w:sz w:val="44"/>
                <w:szCs w:val="28"/>
                <w:u w:val="single"/>
              </w:rPr>
            </w:pPr>
            <w:r w:rsidRPr="00007461">
              <w:rPr>
                <w:rFonts w:ascii="Times New Roman" w:eastAsia="Times New Roman" w:hAnsi="Times New Roman" w:cs="Times New Roman"/>
                <w:color w:val="0D0D0D" w:themeColor="text1" w:themeTint="F2"/>
                <w:sz w:val="23"/>
                <w:szCs w:val="23"/>
                <w:shd w:val="clear" w:color="auto" w:fill="FFFFFF"/>
                <w:lang w:eastAsia="ru-RU"/>
              </w:rPr>
              <w:t> </w:t>
            </w:r>
            <w:r w:rsidRPr="00007461">
              <w:rPr>
                <w:rFonts w:ascii="Times New Roman" w:eastAsia="Times New Roman" w:hAnsi="Times New Roman" w:cs="Times New Roman"/>
                <w:color w:val="0D0D0D" w:themeColor="text1" w:themeTint="F2"/>
                <w:sz w:val="23"/>
                <w:szCs w:val="23"/>
                <w:shd w:val="clear" w:color="auto" w:fill="FFFFFF"/>
                <w:lang w:eastAsia="ru-RU"/>
              </w:rPr>
              <w:br/>
            </w:r>
            <w:r w:rsidRPr="00007461">
              <w:rPr>
                <w:rFonts w:ascii="Times New Roman" w:eastAsia="Times New Roman" w:hAnsi="Times New Roman" w:cs="Times New Roman"/>
                <w:b/>
                <w:bCs/>
                <w:color w:val="0D0D0D" w:themeColor="text1" w:themeTint="F2"/>
                <w:sz w:val="28"/>
                <w:lang w:eastAsia="ru-RU"/>
              </w:rPr>
              <w:t>Хирургическое вмешательство:</w:t>
            </w:r>
            <w:r w:rsidRPr="00007461">
              <w:rPr>
                <w:rFonts w:ascii="Times New Roman" w:eastAsia="Times New Roman" w:hAnsi="Times New Roman" w:cs="Times New Roman"/>
                <w:color w:val="0D0D0D" w:themeColor="text1" w:themeTint="F2"/>
                <w:sz w:val="28"/>
                <w:szCs w:val="23"/>
                <w:shd w:val="clear" w:color="auto" w:fill="FFFFFF"/>
                <w:lang w:eastAsia="ru-RU"/>
              </w:rPr>
              <w:br/>
              <w:t xml:space="preserve">•  при наличии тяжелого врожденного порока сердца или другой </w:t>
            </w:r>
            <w:r w:rsidRPr="00007461">
              <w:rPr>
                <w:rFonts w:ascii="Times New Roman" w:eastAsia="Times New Roman" w:hAnsi="Times New Roman" w:cs="Times New Roman"/>
                <w:color w:val="0D0D0D" w:themeColor="text1" w:themeTint="F2"/>
                <w:sz w:val="28"/>
                <w:szCs w:val="23"/>
                <w:shd w:val="clear" w:color="auto" w:fill="FFFFFF"/>
                <w:lang w:eastAsia="ru-RU"/>
              </w:rPr>
              <w:lastRenderedPageBreak/>
              <w:t xml:space="preserve">врожденной патологии, </w:t>
            </w:r>
            <w:proofErr w:type="gramStart"/>
            <w:r w:rsidRPr="00007461">
              <w:rPr>
                <w:rFonts w:ascii="Times New Roman" w:eastAsia="Times New Roman" w:hAnsi="Times New Roman" w:cs="Times New Roman"/>
                <w:color w:val="0D0D0D" w:themeColor="text1" w:themeTint="F2"/>
                <w:sz w:val="28"/>
                <w:szCs w:val="23"/>
                <w:shd w:val="clear" w:color="auto" w:fill="FFFFFF"/>
                <w:lang w:eastAsia="ru-RU"/>
              </w:rPr>
              <w:t>требующих</w:t>
            </w:r>
            <w:proofErr w:type="gramEnd"/>
            <w:r w:rsidRPr="00007461">
              <w:rPr>
                <w:rFonts w:ascii="Times New Roman" w:eastAsia="Times New Roman" w:hAnsi="Times New Roman" w:cs="Times New Roman"/>
                <w:color w:val="0D0D0D" w:themeColor="text1" w:themeTint="F2"/>
                <w:sz w:val="28"/>
                <w:szCs w:val="23"/>
                <w:shd w:val="clear" w:color="auto" w:fill="FFFFFF"/>
                <w:lang w:eastAsia="ru-RU"/>
              </w:rPr>
              <w:t xml:space="preserve"> хирургического вмешательства. </w:t>
            </w:r>
            <w:r w:rsidRPr="00007461">
              <w:rPr>
                <w:rFonts w:ascii="Times New Roman" w:eastAsia="Times New Roman" w:hAnsi="Times New Roman" w:cs="Times New Roman"/>
                <w:color w:val="0D0D0D" w:themeColor="text1" w:themeTint="F2"/>
                <w:sz w:val="28"/>
                <w:szCs w:val="23"/>
                <w:shd w:val="clear" w:color="auto" w:fill="FFFFFF"/>
                <w:lang w:eastAsia="ru-RU"/>
              </w:rPr>
              <w:br/>
              <w:t> </w:t>
            </w:r>
            <w:r w:rsidRPr="00007461">
              <w:rPr>
                <w:rFonts w:ascii="Times New Roman" w:eastAsia="Times New Roman" w:hAnsi="Times New Roman" w:cs="Times New Roman"/>
                <w:b/>
                <w:bCs/>
                <w:color w:val="0D0D0D" w:themeColor="text1" w:themeTint="F2"/>
                <w:sz w:val="28"/>
                <w:lang w:eastAsia="ru-RU"/>
              </w:rPr>
              <w:t>Дальнейшее ведение:</w:t>
            </w:r>
            <w:r w:rsidRPr="00007461">
              <w:rPr>
                <w:rFonts w:ascii="Times New Roman" w:eastAsia="Times New Roman" w:hAnsi="Times New Roman" w:cs="Times New Roman"/>
                <w:color w:val="0D0D0D" w:themeColor="text1" w:themeTint="F2"/>
                <w:sz w:val="28"/>
                <w:szCs w:val="23"/>
                <w:shd w:val="clear" w:color="auto" w:fill="FFFFFF"/>
                <w:lang w:eastAsia="ru-RU"/>
              </w:rPr>
              <w:br/>
              <w:t xml:space="preserve">•  при </w:t>
            </w:r>
            <w:proofErr w:type="spellStart"/>
            <w:r w:rsidRPr="00007461">
              <w:rPr>
                <w:rFonts w:ascii="Times New Roman" w:eastAsia="Times New Roman" w:hAnsi="Times New Roman" w:cs="Times New Roman"/>
                <w:color w:val="0D0D0D" w:themeColor="text1" w:themeTint="F2"/>
                <w:sz w:val="28"/>
                <w:szCs w:val="23"/>
                <w:shd w:val="clear" w:color="auto" w:fill="FFFFFF"/>
                <w:lang w:eastAsia="ru-RU"/>
              </w:rPr>
              <w:t>интеркуррентных</w:t>
            </w:r>
            <w:proofErr w:type="spellEnd"/>
            <w:r w:rsidRPr="00007461">
              <w:rPr>
                <w:rFonts w:ascii="Times New Roman" w:eastAsia="Times New Roman" w:hAnsi="Times New Roman" w:cs="Times New Roman"/>
                <w:color w:val="0D0D0D" w:themeColor="text1" w:themeTint="F2"/>
                <w:sz w:val="28"/>
                <w:szCs w:val="23"/>
                <w:shd w:val="clear" w:color="auto" w:fill="FFFFFF"/>
                <w:lang w:eastAsia="ru-RU"/>
              </w:rPr>
              <w:t xml:space="preserve"> заболеваниях необходимо определять сахар в крови и моче, 1 раз в год проводить стандартный тест на толерантность к глюкозе.</w:t>
            </w:r>
            <w:r w:rsidRPr="00007461">
              <w:rPr>
                <w:rFonts w:ascii="Times New Roman" w:eastAsia="Times New Roman" w:hAnsi="Times New Roman" w:cs="Times New Roman"/>
                <w:color w:val="0D0D0D" w:themeColor="text1" w:themeTint="F2"/>
                <w:sz w:val="28"/>
                <w:szCs w:val="23"/>
                <w:shd w:val="clear" w:color="auto" w:fill="FFFFFF"/>
                <w:lang w:eastAsia="ru-RU"/>
              </w:rPr>
              <w:br/>
              <w:t xml:space="preserve">NB! У детей с </w:t>
            </w:r>
            <w:proofErr w:type="gramStart"/>
            <w:r w:rsidRPr="00007461">
              <w:rPr>
                <w:rFonts w:ascii="Times New Roman" w:eastAsia="Times New Roman" w:hAnsi="Times New Roman" w:cs="Times New Roman"/>
                <w:color w:val="0D0D0D" w:themeColor="text1" w:themeTint="F2"/>
                <w:sz w:val="28"/>
                <w:szCs w:val="23"/>
                <w:shd w:val="clear" w:color="auto" w:fill="FFFFFF"/>
                <w:lang w:eastAsia="ru-RU"/>
              </w:rPr>
              <w:t>диабетической</w:t>
            </w:r>
            <w:proofErr w:type="gramEnd"/>
            <w:r w:rsidRPr="00007461">
              <w:rPr>
                <w:rFonts w:ascii="Times New Roman" w:eastAsia="Times New Roman" w:hAnsi="Times New Roman" w:cs="Times New Roman"/>
                <w:color w:val="0D0D0D" w:themeColor="text1" w:themeTint="F2"/>
                <w:sz w:val="28"/>
                <w:szCs w:val="23"/>
                <w:shd w:val="clear" w:color="auto" w:fill="FFFFFF"/>
                <w:lang w:eastAsia="ru-RU"/>
              </w:rPr>
              <w:t xml:space="preserve"> </w:t>
            </w:r>
            <w:proofErr w:type="spellStart"/>
            <w:r w:rsidRPr="00007461">
              <w:rPr>
                <w:rFonts w:ascii="Times New Roman" w:eastAsia="Times New Roman" w:hAnsi="Times New Roman" w:cs="Times New Roman"/>
                <w:color w:val="0D0D0D" w:themeColor="text1" w:themeTint="F2"/>
                <w:sz w:val="28"/>
                <w:szCs w:val="23"/>
                <w:shd w:val="clear" w:color="auto" w:fill="FFFFFF"/>
                <w:lang w:eastAsia="ru-RU"/>
              </w:rPr>
              <w:t>фетопатией</w:t>
            </w:r>
            <w:proofErr w:type="spellEnd"/>
            <w:r w:rsidRPr="00007461">
              <w:rPr>
                <w:rFonts w:ascii="Times New Roman" w:eastAsia="Times New Roman" w:hAnsi="Times New Roman" w:cs="Times New Roman"/>
                <w:color w:val="0D0D0D" w:themeColor="text1" w:themeTint="F2"/>
                <w:sz w:val="28"/>
                <w:szCs w:val="23"/>
                <w:shd w:val="clear" w:color="auto" w:fill="FFFFFF"/>
                <w:lang w:eastAsia="ru-RU"/>
              </w:rPr>
              <w:t xml:space="preserve">, не имеющих врожденных пороков, к 2-3 месяцам происходит полное обратное развитие признаков </w:t>
            </w:r>
            <w:proofErr w:type="spellStart"/>
            <w:r w:rsidRPr="00007461">
              <w:rPr>
                <w:rFonts w:ascii="Times New Roman" w:eastAsia="Times New Roman" w:hAnsi="Times New Roman" w:cs="Times New Roman"/>
                <w:color w:val="0D0D0D" w:themeColor="text1" w:themeTint="F2"/>
                <w:sz w:val="28"/>
                <w:szCs w:val="23"/>
                <w:shd w:val="clear" w:color="auto" w:fill="FFFFFF"/>
                <w:lang w:eastAsia="ru-RU"/>
              </w:rPr>
              <w:t>фетопатии</w:t>
            </w:r>
            <w:proofErr w:type="spellEnd"/>
            <w:r w:rsidRPr="00007461">
              <w:rPr>
                <w:rFonts w:ascii="Times New Roman" w:eastAsia="Times New Roman" w:hAnsi="Times New Roman" w:cs="Times New Roman"/>
                <w:color w:val="0D0D0D" w:themeColor="text1" w:themeTint="F2"/>
                <w:sz w:val="28"/>
                <w:szCs w:val="23"/>
                <w:shd w:val="clear" w:color="auto" w:fill="FFFFFF"/>
                <w:lang w:eastAsia="ru-RU"/>
              </w:rPr>
              <w:t xml:space="preserve">. Вероятность заболевания сахарным диабетом в дальнейшем невысокая, отмечается склонность детей к ожирению. Существует риск органического повреждения нервной системы в связи с гипогликемией. Минимальная мозговая дисфункция диагностируется в последующем у 1/3-1/4 детей, функциональные изменения со стороны </w:t>
            </w:r>
            <w:proofErr w:type="spellStart"/>
            <w:proofErr w:type="gramStart"/>
            <w:r w:rsidRPr="00007461">
              <w:rPr>
                <w:rFonts w:ascii="Times New Roman" w:eastAsia="Times New Roman" w:hAnsi="Times New Roman" w:cs="Times New Roman"/>
                <w:color w:val="0D0D0D" w:themeColor="text1" w:themeTint="F2"/>
                <w:sz w:val="28"/>
                <w:szCs w:val="23"/>
                <w:shd w:val="clear" w:color="auto" w:fill="FFFFFF"/>
                <w:lang w:eastAsia="ru-RU"/>
              </w:rPr>
              <w:t>сердечно-сосудистой</w:t>
            </w:r>
            <w:proofErr w:type="spellEnd"/>
            <w:proofErr w:type="gramEnd"/>
            <w:r w:rsidRPr="00007461">
              <w:rPr>
                <w:rFonts w:ascii="Times New Roman" w:eastAsia="Times New Roman" w:hAnsi="Times New Roman" w:cs="Times New Roman"/>
                <w:color w:val="0D0D0D" w:themeColor="text1" w:themeTint="F2"/>
                <w:sz w:val="28"/>
                <w:szCs w:val="23"/>
                <w:shd w:val="clear" w:color="auto" w:fill="FFFFFF"/>
                <w:lang w:eastAsia="ru-RU"/>
              </w:rPr>
              <w:t xml:space="preserve"> системы — у 1/2.</w:t>
            </w:r>
            <w:r w:rsidRPr="00007461">
              <w:rPr>
                <w:rFonts w:ascii="Times New Roman" w:eastAsia="Times New Roman" w:hAnsi="Times New Roman" w:cs="Times New Roman"/>
                <w:color w:val="0D0D0D" w:themeColor="text1" w:themeTint="F2"/>
                <w:sz w:val="28"/>
                <w:szCs w:val="23"/>
                <w:shd w:val="clear" w:color="auto" w:fill="FFFFFF"/>
                <w:lang w:eastAsia="ru-RU"/>
              </w:rPr>
              <w:br/>
              <w:t> </w:t>
            </w:r>
            <w:r w:rsidRPr="00007461">
              <w:rPr>
                <w:rFonts w:ascii="Times New Roman" w:eastAsia="Times New Roman" w:hAnsi="Times New Roman" w:cs="Times New Roman"/>
                <w:b/>
                <w:bCs/>
                <w:color w:val="0D0D0D" w:themeColor="text1" w:themeTint="F2"/>
                <w:sz w:val="28"/>
                <w:lang w:eastAsia="ru-RU"/>
              </w:rPr>
              <w:t>Индикаторы эффективности лечения:</w:t>
            </w:r>
            <w:r w:rsidRPr="00007461">
              <w:rPr>
                <w:rFonts w:ascii="Times New Roman" w:eastAsia="Times New Roman" w:hAnsi="Times New Roman" w:cs="Times New Roman"/>
                <w:color w:val="0D0D0D" w:themeColor="text1" w:themeTint="F2"/>
                <w:sz w:val="28"/>
                <w:szCs w:val="23"/>
                <w:shd w:val="clear" w:color="auto" w:fill="FFFFFF"/>
                <w:lang w:eastAsia="ru-RU"/>
              </w:rPr>
              <w:br/>
              <w:t>•  нормализация уровня глюкозы в крови на 6-7 сутки;</w:t>
            </w:r>
            <w:r w:rsidRPr="00007461">
              <w:rPr>
                <w:rFonts w:ascii="Times New Roman" w:eastAsia="Times New Roman" w:hAnsi="Times New Roman" w:cs="Times New Roman"/>
                <w:color w:val="0D0D0D" w:themeColor="text1" w:themeTint="F2"/>
                <w:sz w:val="28"/>
                <w:szCs w:val="23"/>
                <w:shd w:val="clear" w:color="auto" w:fill="FFFFFF"/>
                <w:lang w:eastAsia="ru-RU"/>
              </w:rPr>
              <w:br/>
              <w:t xml:space="preserve">•  отсутствие симптомов дыхательных нарушений, сердечной недостаточности, полицитемии, </w:t>
            </w:r>
            <w:proofErr w:type="spellStart"/>
            <w:r w:rsidRPr="00007461">
              <w:rPr>
                <w:rFonts w:ascii="Times New Roman" w:eastAsia="Times New Roman" w:hAnsi="Times New Roman" w:cs="Times New Roman"/>
                <w:color w:val="0D0D0D" w:themeColor="text1" w:themeTint="F2"/>
                <w:sz w:val="28"/>
                <w:szCs w:val="23"/>
                <w:shd w:val="clear" w:color="auto" w:fill="FFFFFF"/>
                <w:lang w:eastAsia="ru-RU"/>
              </w:rPr>
              <w:t>гипербилирубинемии</w:t>
            </w:r>
            <w:proofErr w:type="spellEnd"/>
            <w:r w:rsidRPr="00007461">
              <w:rPr>
                <w:rFonts w:ascii="Times New Roman" w:eastAsia="Times New Roman" w:hAnsi="Times New Roman" w:cs="Times New Roman"/>
                <w:color w:val="0D0D0D" w:themeColor="text1" w:themeTint="F2"/>
                <w:sz w:val="28"/>
                <w:szCs w:val="23"/>
                <w:shd w:val="clear" w:color="auto" w:fill="FFFFFF"/>
                <w:lang w:eastAsia="ru-RU"/>
              </w:rPr>
              <w:t>. </w:t>
            </w:r>
          </w:p>
          <w:p w:rsidR="004F6C4E" w:rsidRPr="00007461" w:rsidRDefault="004F6C4E" w:rsidP="007175CA">
            <w:pPr>
              <w:pStyle w:val="a5"/>
              <w:spacing w:after="0" w:line="240" w:lineRule="auto"/>
              <w:ind w:left="0"/>
              <w:rPr>
                <w:rFonts w:ascii="Times New Roman" w:hAnsi="Times New Roman" w:cs="Times New Roman"/>
                <w:color w:val="0D0D0D" w:themeColor="text1" w:themeTint="F2"/>
                <w:sz w:val="32"/>
                <w:szCs w:val="28"/>
                <w:u w:val="single"/>
              </w:rPr>
            </w:pPr>
          </w:p>
          <w:p w:rsidR="004F6C4E" w:rsidRPr="00007461" w:rsidRDefault="004F6C4E" w:rsidP="007175CA">
            <w:pPr>
              <w:pStyle w:val="a5"/>
              <w:spacing w:after="0" w:line="240" w:lineRule="auto"/>
              <w:ind w:left="0"/>
              <w:jc w:val="center"/>
              <w:rPr>
                <w:rFonts w:ascii="Times New Roman" w:hAnsi="Times New Roman" w:cs="Times New Roman"/>
                <w:color w:val="0D0D0D" w:themeColor="text1" w:themeTint="F2"/>
                <w:sz w:val="32"/>
                <w:szCs w:val="28"/>
                <w:u w:val="single"/>
              </w:rPr>
            </w:pPr>
            <w:r w:rsidRPr="00007461">
              <w:rPr>
                <w:rFonts w:ascii="Times New Roman" w:hAnsi="Times New Roman" w:cs="Times New Roman"/>
                <w:color w:val="0D0D0D" w:themeColor="text1" w:themeTint="F2"/>
                <w:sz w:val="32"/>
                <w:szCs w:val="28"/>
                <w:u w:val="single"/>
              </w:rPr>
              <w:t>Составьте чек листы следующих манипуляций:</w:t>
            </w:r>
          </w:p>
          <w:p w:rsidR="004F6C4E" w:rsidRPr="009C67A0" w:rsidRDefault="004F6C4E" w:rsidP="007175CA">
            <w:pPr>
              <w:pStyle w:val="a5"/>
              <w:numPr>
                <w:ilvl w:val="0"/>
                <w:numId w:val="6"/>
              </w:numPr>
              <w:spacing w:after="0" w:line="240" w:lineRule="auto"/>
              <w:ind w:left="709"/>
              <w:rPr>
                <w:rFonts w:ascii="Times New Roman" w:hAnsi="Times New Roman" w:cs="Times New Roman"/>
                <w:color w:val="0D0D0D" w:themeColor="text1" w:themeTint="F2"/>
                <w:sz w:val="28"/>
                <w:szCs w:val="28"/>
              </w:rPr>
            </w:pPr>
            <w:r w:rsidRPr="009C67A0">
              <w:rPr>
                <w:rFonts w:ascii="Times New Roman" w:hAnsi="Times New Roman" w:cs="Times New Roman"/>
                <w:color w:val="0D0D0D" w:themeColor="text1" w:themeTint="F2"/>
                <w:sz w:val="28"/>
                <w:szCs w:val="28"/>
              </w:rPr>
              <w:t>Мытье рук, надевание и снятие перчаток</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Существует два уровня обработки рук медицинского персонала:</w:t>
            </w:r>
          </w:p>
          <w:p w:rsidR="004F6C4E" w:rsidRPr="00007461" w:rsidRDefault="004F6C4E" w:rsidP="007175CA">
            <w:pPr>
              <w:numPr>
                <w:ilvl w:val="0"/>
                <w:numId w:val="17"/>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Гигиеническая обработка рук:</w:t>
            </w:r>
          </w:p>
          <w:p w:rsidR="004F6C4E" w:rsidRPr="00007461" w:rsidRDefault="004F6C4E" w:rsidP="007175CA">
            <w:pPr>
              <w:numPr>
                <w:ilvl w:val="1"/>
                <w:numId w:val="17"/>
              </w:numPr>
              <w:tabs>
                <w:tab w:val="clear" w:pos="1440"/>
                <w:tab w:val="num" w:pos="709"/>
              </w:tabs>
              <w:spacing w:after="0" w:line="240" w:lineRule="auto"/>
              <w:ind w:left="709" w:firstLine="0"/>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гигиеническое мытьё рук с мылом,</w:t>
            </w:r>
          </w:p>
          <w:p w:rsidR="004F6C4E" w:rsidRPr="00007461" w:rsidRDefault="004F6C4E" w:rsidP="007175CA">
            <w:pPr>
              <w:numPr>
                <w:ilvl w:val="1"/>
                <w:numId w:val="17"/>
              </w:numPr>
              <w:tabs>
                <w:tab w:val="clear" w:pos="1440"/>
                <w:tab w:val="num" w:pos="709"/>
              </w:tabs>
              <w:spacing w:after="0" w:line="240" w:lineRule="auto"/>
              <w:ind w:left="709" w:firstLine="0"/>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гигиеническая обработка рук кожным антисептиком (без их предварительного мытья).</w:t>
            </w:r>
          </w:p>
          <w:p w:rsidR="004F6C4E" w:rsidRPr="00007461" w:rsidRDefault="004F6C4E" w:rsidP="007175CA">
            <w:pPr>
              <w:numPr>
                <w:ilvl w:val="0"/>
                <w:numId w:val="17"/>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Обработка рук хирургов.</w:t>
            </w:r>
          </w:p>
          <w:p w:rsidR="004F6C4E" w:rsidRPr="00007461" w:rsidRDefault="004F6C4E" w:rsidP="007175CA">
            <w:pPr>
              <w:spacing w:after="0" w:line="240" w:lineRule="auto"/>
              <w:jc w:val="center"/>
              <w:outlineLvl w:val="1"/>
              <w:rPr>
                <w:rFonts w:ascii="Times New Roman" w:hAnsi="Times New Roman" w:cs="Times New Roman"/>
                <w:b/>
                <w:color w:val="0D0D0D" w:themeColor="text1" w:themeTint="F2"/>
                <w:sz w:val="28"/>
                <w:szCs w:val="28"/>
              </w:rPr>
            </w:pPr>
            <w:r w:rsidRPr="00007461">
              <w:rPr>
                <w:rFonts w:ascii="Times New Roman" w:hAnsi="Times New Roman" w:cs="Times New Roman"/>
                <w:b/>
                <w:color w:val="0D0D0D" w:themeColor="text1" w:themeTint="F2"/>
                <w:sz w:val="28"/>
                <w:szCs w:val="28"/>
              </w:rPr>
              <w:t>ГИГИЕНИЧЕСКАЯ ОБРАБОТКА РУК.</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i/>
                <w:iCs/>
                <w:color w:val="0D0D0D" w:themeColor="text1" w:themeTint="F2"/>
                <w:sz w:val="28"/>
                <w:szCs w:val="28"/>
              </w:rPr>
              <w:t>Цель: </w:t>
            </w:r>
            <w:r w:rsidRPr="00007461">
              <w:rPr>
                <w:rFonts w:ascii="Times New Roman" w:hAnsi="Times New Roman" w:cs="Times New Roman"/>
                <w:color w:val="0D0D0D" w:themeColor="text1" w:themeTint="F2"/>
                <w:sz w:val="28"/>
                <w:szCs w:val="28"/>
              </w:rPr>
              <w:t>удаление загрязнений и снижение количества микроорганизмов до безопасного уровня (профилактика ИСМП).</w:t>
            </w:r>
            <w:r w:rsidRPr="00007461">
              <w:rPr>
                <w:rFonts w:ascii="Times New Roman" w:hAnsi="Times New Roman" w:cs="Times New Roman"/>
                <w:color w:val="0D0D0D" w:themeColor="text1" w:themeTint="F2"/>
                <w:sz w:val="28"/>
                <w:szCs w:val="28"/>
              </w:rPr>
              <w:br/>
            </w:r>
            <w:r w:rsidRPr="00007461">
              <w:rPr>
                <w:rFonts w:ascii="Times New Roman" w:hAnsi="Times New Roman" w:cs="Times New Roman"/>
                <w:i/>
                <w:iCs/>
                <w:color w:val="0D0D0D" w:themeColor="text1" w:themeTint="F2"/>
                <w:sz w:val="28"/>
                <w:szCs w:val="28"/>
              </w:rPr>
              <w:t>Показания:</w:t>
            </w:r>
          </w:p>
          <w:p w:rsidR="004F6C4E" w:rsidRPr="00007461" w:rsidRDefault="004F6C4E" w:rsidP="007175CA">
            <w:pPr>
              <w:numPr>
                <w:ilvl w:val="0"/>
                <w:numId w:val="18"/>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перед непосредственным контактом с пациентом;</w:t>
            </w:r>
          </w:p>
          <w:p w:rsidR="004F6C4E" w:rsidRPr="00007461" w:rsidRDefault="004F6C4E" w:rsidP="007175CA">
            <w:pPr>
              <w:numPr>
                <w:ilvl w:val="0"/>
                <w:numId w:val="18"/>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после контакта с неповрежденной кожей пациента;</w:t>
            </w:r>
          </w:p>
          <w:p w:rsidR="004F6C4E" w:rsidRPr="00007461" w:rsidRDefault="004F6C4E" w:rsidP="007175CA">
            <w:pPr>
              <w:numPr>
                <w:ilvl w:val="0"/>
                <w:numId w:val="18"/>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перед выполнением различных манипуляций по уходу за пациентом;</w:t>
            </w:r>
          </w:p>
          <w:p w:rsidR="004F6C4E" w:rsidRPr="00007461" w:rsidRDefault="004F6C4E" w:rsidP="007175CA">
            <w:pPr>
              <w:numPr>
                <w:ilvl w:val="0"/>
                <w:numId w:val="18"/>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после контакта с биологическими средами организма, слизистыми оболочками, повязками;</w:t>
            </w:r>
          </w:p>
          <w:p w:rsidR="004F6C4E" w:rsidRPr="00007461" w:rsidRDefault="004F6C4E" w:rsidP="007175CA">
            <w:pPr>
              <w:numPr>
                <w:ilvl w:val="0"/>
                <w:numId w:val="18"/>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rsidR="004F6C4E" w:rsidRPr="00007461" w:rsidRDefault="004F6C4E" w:rsidP="007175CA">
            <w:pPr>
              <w:numPr>
                <w:ilvl w:val="0"/>
                <w:numId w:val="18"/>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после лечения пациента с гнойными воспалительными процессами;</w:t>
            </w:r>
          </w:p>
          <w:p w:rsidR="004F6C4E" w:rsidRPr="00007461" w:rsidRDefault="004F6C4E" w:rsidP="007175CA">
            <w:pPr>
              <w:numPr>
                <w:ilvl w:val="0"/>
                <w:numId w:val="18"/>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после каждого контакта с загрязненными поверхностями и оборудованием.</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i/>
                <w:iCs/>
                <w:color w:val="0D0D0D" w:themeColor="text1" w:themeTint="F2"/>
                <w:sz w:val="28"/>
                <w:szCs w:val="28"/>
              </w:rPr>
              <w:t>Противопоказания: </w:t>
            </w:r>
            <w:r w:rsidRPr="00007461">
              <w:rPr>
                <w:rFonts w:ascii="Times New Roman" w:hAnsi="Times New Roman" w:cs="Times New Roman"/>
                <w:color w:val="0D0D0D" w:themeColor="text1" w:themeTint="F2"/>
                <w:sz w:val="28"/>
                <w:szCs w:val="28"/>
              </w:rPr>
              <w:t>индивидуальная непереносимость используемого мыла или кожного антисептика.</w:t>
            </w:r>
            <w:r w:rsidRPr="00007461">
              <w:rPr>
                <w:rFonts w:ascii="Times New Roman" w:hAnsi="Times New Roman" w:cs="Times New Roman"/>
                <w:color w:val="0D0D0D" w:themeColor="text1" w:themeTint="F2"/>
                <w:sz w:val="28"/>
                <w:szCs w:val="28"/>
              </w:rPr>
              <w:br/>
            </w:r>
            <w:r w:rsidRPr="00007461">
              <w:rPr>
                <w:rFonts w:ascii="Times New Roman" w:hAnsi="Times New Roman" w:cs="Times New Roman"/>
                <w:i/>
                <w:iCs/>
                <w:color w:val="0D0D0D" w:themeColor="text1" w:themeTint="F2"/>
                <w:sz w:val="28"/>
                <w:szCs w:val="28"/>
              </w:rPr>
              <w:t>Условия эффективности:</w:t>
            </w:r>
          </w:p>
          <w:p w:rsidR="004F6C4E" w:rsidRPr="00007461" w:rsidRDefault="004F6C4E" w:rsidP="007175CA">
            <w:pPr>
              <w:numPr>
                <w:ilvl w:val="0"/>
                <w:numId w:val="19"/>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t>коротко постриженные ногти;</w:t>
            </w:r>
          </w:p>
          <w:p w:rsidR="004F6C4E" w:rsidRPr="00007461" w:rsidRDefault="004F6C4E" w:rsidP="007175CA">
            <w:pPr>
              <w:numPr>
                <w:ilvl w:val="0"/>
                <w:numId w:val="19"/>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отсутствие лака на ногтях;</w:t>
            </w:r>
          </w:p>
          <w:p w:rsidR="004F6C4E" w:rsidRPr="00007461" w:rsidRDefault="004F6C4E" w:rsidP="007175CA">
            <w:pPr>
              <w:numPr>
                <w:ilvl w:val="0"/>
                <w:numId w:val="19"/>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отсутствие искусственных ногтей;</w:t>
            </w:r>
          </w:p>
          <w:p w:rsidR="004F6C4E" w:rsidRPr="00007461" w:rsidRDefault="004F6C4E" w:rsidP="007175CA">
            <w:pPr>
              <w:numPr>
                <w:ilvl w:val="0"/>
                <w:numId w:val="19"/>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отсутствие ювелирных украшений на руках (колец, перстней и </w:t>
            </w:r>
            <w:proofErr w:type="spellStart"/>
            <w:r w:rsidRPr="00007461">
              <w:rPr>
                <w:rFonts w:ascii="Times New Roman" w:hAnsi="Times New Roman" w:cs="Times New Roman"/>
                <w:color w:val="0D0D0D" w:themeColor="text1" w:themeTint="F2"/>
                <w:sz w:val="28"/>
                <w:szCs w:val="28"/>
              </w:rPr>
              <w:t>т</w:t>
            </w:r>
            <w:proofErr w:type="gramStart"/>
            <w:r w:rsidRPr="00007461">
              <w:rPr>
                <w:rFonts w:ascii="Times New Roman" w:hAnsi="Times New Roman" w:cs="Times New Roman"/>
                <w:color w:val="0D0D0D" w:themeColor="text1" w:themeTint="F2"/>
                <w:sz w:val="28"/>
                <w:szCs w:val="28"/>
              </w:rPr>
              <w:t>.д</w:t>
            </w:r>
            <w:proofErr w:type="spellEnd"/>
            <w:proofErr w:type="gramEnd"/>
            <w:r w:rsidRPr="00007461">
              <w:rPr>
                <w:rFonts w:ascii="Times New Roman" w:hAnsi="Times New Roman" w:cs="Times New Roman"/>
                <w:color w:val="0D0D0D" w:themeColor="text1" w:themeTint="F2"/>
                <w:sz w:val="28"/>
                <w:szCs w:val="28"/>
              </w:rPr>
              <w:t>);</w:t>
            </w:r>
          </w:p>
          <w:p w:rsidR="004F6C4E" w:rsidRPr="00007461" w:rsidRDefault="004F6C4E" w:rsidP="007175CA">
            <w:pPr>
              <w:numPr>
                <w:ilvl w:val="0"/>
                <w:numId w:val="19"/>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обеспечение в достаточном количестве эффективными средствами для мытья и обеззараживания рук, а также средствами для ухода за кожей рук (кремы, лосьоны, бальзамы).</w:t>
            </w:r>
          </w:p>
          <w:p w:rsidR="004F6C4E" w:rsidRPr="00007461" w:rsidRDefault="004F6C4E" w:rsidP="007175CA">
            <w:pPr>
              <w:numPr>
                <w:ilvl w:val="0"/>
                <w:numId w:val="20"/>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b/>
                <w:bCs/>
                <w:i/>
                <w:iCs/>
                <w:color w:val="0D0D0D" w:themeColor="text1" w:themeTint="F2"/>
                <w:sz w:val="28"/>
                <w:szCs w:val="28"/>
              </w:rPr>
              <w:t>Гигиеническое мытьё рук с мылом.</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i/>
                <w:iCs/>
                <w:color w:val="0D0D0D" w:themeColor="text1" w:themeTint="F2"/>
                <w:sz w:val="28"/>
                <w:szCs w:val="28"/>
              </w:rPr>
              <w:t>Оснащение: </w:t>
            </w:r>
            <w:r w:rsidRPr="00007461">
              <w:rPr>
                <w:rFonts w:ascii="Times New Roman" w:hAnsi="Times New Roman" w:cs="Times New Roman"/>
                <w:color w:val="0D0D0D" w:themeColor="text1" w:themeTint="F2"/>
                <w:sz w:val="28"/>
                <w:szCs w:val="28"/>
              </w:rPr>
              <w:t>раковина, оснащенная краном с локтевым (бесконтактным)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бумажного полотенца; педальное ведро с пакетом для отходов класса А.</w:t>
            </w:r>
          </w:p>
          <w:p w:rsidR="004F6C4E" w:rsidRPr="00007461" w:rsidRDefault="004F6C4E" w:rsidP="007175CA">
            <w:pPr>
              <w:spacing w:after="0" w:line="240" w:lineRule="auto"/>
              <w:jc w:val="center"/>
              <w:outlineLvl w:val="1"/>
              <w:rPr>
                <w:rFonts w:ascii="Times New Roman" w:hAnsi="Times New Roman" w:cs="Times New Roman"/>
                <w:color w:val="0D0D0D" w:themeColor="text1" w:themeTint="F2"/>
                <w:sz w:val="28"/>
                <w:szCs w:val="28"/>
                <w:u w:val="single"/>
              </w:rPr>
            </w:pPr>
            <w:r w:rsidRPr="00007461">
              <w:rPr>
                <w:rFonts w:ascii="Times New Roman" w:hAnsi="Times New Roman" w:cs="Times New Roman"/>
                <w:color w:val="0D0D0D" w:themeColor="text1" w:themeTint="F2"/>
                <w:sz w:val="28"/>
                <w:szCs w:val="28"/>
                <w:u w:val="single"/>
              </w:rPr>
              <w:t>Алгоритм манипуляции:</w:t>
            </w:r>
          </w:p>
          <w:p w:rsidR="004F6C4E" w:rsidRPr="00007461" w:rsidRDefault="004F6C4E" w:rsidP="007175CA">
            <w:pPr>
              <w:spacing w:after="0" w:line="240" w:lineRule="auto"/>
              <w:jc w:val="center"/>
              <w:outlineLvl w:val="1"/>
              <w:rPr>
                <w:rFonts w:ascii="Times New Roman" w:hAnsi="Times New Roman" w:cs="Times New Roman"/>
                <w:color w:val="0D0D0D" w:themeColor="text1" w:themeTint="F2"/>
                <w:sz w:val="28"/>
                <w:szCs w:val="28"/>
                <w:u w:val="single"/>
              </w:rPr>
            </w:pP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6013"/>
              <w:gridCol w:w="2256"/>
            </w:tblGrid>
            <w:tr w:rsidR="004F6C4E" w:rsidRPr="00007461" w:rsidTr="004F6C4E">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Этапы</w:t>
                  </w:r>
                </w:p>
              </w:tc>
              <w:tc>
                <w:tcPr>
                  <w:tcW w:w="2256"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Обоснование</w:t>
                  </w:r>
                </w:p>
              </w:tc>
            </w:tr>
            <w:tr w:rsidR="004F6C4E" w:rsidRPr="00007461" w:rsidTr="004F6C4E">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1. Подготовка к процедуре</w:t>
                  </w:r>
                </w:p>
              </w:tc>
            </w:tr>
            <w:tr w:rsidR="004F6C4E" w:rsidRPr="00007461" w:rsidTr="004F6C4E">
              <w:trPr>
                <w:trHeight w:val="36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1.1. Проверить условия необходимые для эффективного мытья рук.</w:t>
                  </w:r>
                </w:p>
              </w:tc>
              <w:tc>
                <w:tcPr>
                  <w:tcW w:w="2256" w:type="dxa"/>
                  <w:vMerge w:val="restart"/>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Эффективность проведения манипуляции.</w:t>
                  </w:r>
                </w:p>
              </w:tc>
            </w:tr>
            <w:tr w:rsidR="004F6C4E" w:rsidRPr="00007461" w:rsidTr="004F6C4E">
              <w:trPr>
                <w:trHeight w:val="3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1.2. Приготовить всё необходимое.</w:t>
                  </w:r>
                </w:p>
              </w:tc>
              <w:tc>
                <w:tcPr>
                  <w:tcW w:w="2256" w:type="dxa"/>
                  <w:vMerge/>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57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1.3. Встать перед раковиной, стараясь не касаться её поверхности руками и одеждой.</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Профилактика контаминации рук и одежды.</w:t>
                  </w:r>
                </w:p>
              </w:tc>
            </w:tr>
            <w:tr w:rsidR="004F6C4E" w:rsidRPr="00007461" w:rsidTr="004F6C4E">
              <w:trPr>
                <w:trHeight w:val="39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1.4. Включить воду и отрегулировать температуру воды до комфортного значения (35-40 </w:t>
                  </w:r>
                  <w:proofErr w:type="spellStart"/>
                  <w:r w:rsidRPr="00007461">
                    <w:rPr>
                      <w:rFonts w:ascii="Times New Roman" w:hAnsi="Times New Roman" w:cs="Times New Roman"/>
                      <w:color w:val="0D0D0D" w:themeColor="text1" w:themeTint="F2"/>
                      <w:sz w:val="28"/>
                      <w:szCs w:val="28"/>
                      <w:vertAlign w:val="superscript"/>
                    </w:rPr>
                    <w:t>о</w:t>
                  </w:r>
                  <w:r w:rsidRPr="00007461">
                    <w:rPr>
                      <w:rFonts w:ascii="Times New Roman" w:hAnsi="Times New Roman" w:cs="Times New Roman"/>
                      <w:color w:val="0D0D0D" w:themeColor="text1" w:themeTint="F2"/>
                      <w:sz w:val="28"/>
                      <w:szCs w:val="28"/>
                    </w:rPr>
                    <w:t>С</w:t>
                  </w:r>
                  <w:proofErr w:type="spellEnd"/>
                  <w:r w:rsidRPr="00007461">
                    <w:rPr>
                      <w:rFonts w:ascii="Times New Roman" w:hAnsi="Times New Roman" w:cs="Times New Roman"/>
                      <w:color w:val="0D0D0D" w:themeColor="text1" w:themeTint="F2"/>
                      <w:sz w:val="28"/>
                      <w:szCs w:val="28"/>
                    </w:rPr>
                    <w:t>).</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Оптимальная температура для </w:t>
                  </w:r>
                  <w:proofErr w:type="spellStart"/>
                  <w:r w:rsidRPr="00007461">
                    <w:rPr>
                      <w:rFonts w:ascii="Times New Roman" w:hAnsi="Times New Roman" w:cs="Times New Roman"/>
                      <w:color w:val="0D0D0D" w:themeColor="text1" w:themeTint="F2"/>
                      <w:sz w:val="28"/>
                      <w:szCs w:val="28"/>
                    </w:rPr>
                    <w:t>деконтаминации</w:t>
                  </w:r>
                  <w:proofErr w:type="spellEnd"/>
                  <w:r w:rsidRPr="00007461">
                    <w:rPr>
                      <w:rFonts w:ascii="Times New Roman" w:hAnsi="Times New Roman" w:cs="Times New Roman"/>
                      <w:color w:val="0D0D0D" w:themeColor="text1" w:themeTint="F2"/>
                      <w:sz w:val="28"/>
                      <w:szCs w:val="28"/>
                    </w:rPr>
                    <w:t xml:space="preserve"> рук и профилактика дерматитов.</w:t>
                  </w:r>
                </w:p>
              </w:tc>
            </w:tr>
            <w:tr w:rsidR="004F6C4E" w:rsidRPr="00007461" w:rsidTr="004F6C4E">
              <w:trPr>
                <w:trHeight w:val="75"/>
              </w:trPr>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 xml:space="preserve">2. Выполнение процедуры </w:t>
                  </w:r>
                </w:p>
              </w:tc>
            </w:tr>
            <w:tr w:rsidR="004F6C4E" w:rsidRPr="00007461" w:rsidTr="004F6C4E">
              <w:trPr>
                <w:trHeight w:val="120"/>
              </w:trPr>
              <w:tc>
                <w:tcPr>
                  <w:tcW w:w="6013"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2.1. Намочить кисти рук водой.</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Эффективность проведения манипуляции.</w:t>
                  </w:r>
                </w:p>
              </w:tc>
            </w:tr>
            <w:tr w:rsidR="004F6C4E" w:rsidRPr="00007461" w:rsidTr="004F6C4E">
              <w:trPr>
                <w:trHeight w:val="45"/>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2.2. Нанести мыло на ладонь при помощи локтевого дозатора (или любого другого).</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Профилактика контаминации рук.</w:t>
                  </w:r>
                </w:p>
              </w:tc>
            </w:tr>
            <w:tr w:rsidR="004F6C4E" w:rsidRPr="00007461" w:rsidTr="004F6C4E">
              <w:trPr>
                <w:trHeight w:val="3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t>2.3. Тереть ладонью о ладонь.</w:t>
                  </w:r>
                </w:p>
              </w:tc>
              <w:tc>
                <w:tcPr>
                  <w:tcW w:w="2256" w:type="dxa"/>
                  <w:vMerge w:val="restart"/>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Обеспечение </w:t>
                  </w:r>
                  <w:proofErr w:type="gramStart"/>
                  <w:r w:rsidRPr="00007461">
                    <w:rPr>
                      <w:rFonts w:ascii="Times New Roman" w:hAnsi="Times New Roman" w:cs="Times New Roman"/>
                      <w:color w:val="0D0D0D" w:themeColor="text1" w:themeTint="F2"/>
                      <w:sz w:val="28"/>
                      <w:szCs w:val="28"/>
                    </w:rPr>
                    <w:t>равномерной</w:t>
                  </w:r>
                  <w:proofErr w:type="gramEnd"/>
                  <w:r w:rsidRPr="00007461">
                    <w:rPr>
                      <w:rFonts w:ascii="Times New Roman" w:hAnsi="Times New Roman" w:cs="Times New Roman"/>
                      <w:color w:val="0D0D0D" w:themeColor="text1" w:themeTint="F2"/>
                      <w:sz w:val="28"/>
                      <w:szCs w:val="28"/>
                    </w:rPr>
                    <w:t xml:space="preserve"> </w:t>
                  </w:r>
                  <w:proofErr w:type="spellStart"/>
                  <w:r w:rsidRPr="00007461">
                    <w:rPr>
                      <w:rFonts w:ascii="Times New Roman" w:hAnsi="Times New Roman" w:cs="Times New Roman"/>
                      <w:color w:val="0D0D0D" w:themeColor="text1" w:themeTint="F2"/>
                      <w:sz w:val="28"/>
                      <w:szCs w:val="28"/>
                    </w:rPr>
                    <w:t>деконтаминации</w:t>
                  </w:r>
                  <w:proofErr w:type="spellEnd"/>
                  <w:r w:rsidRPr="00007461">
                    <w:rPr>
                      <w:rFonts w:ascii="Times New Roman" w:hAnsi="Times New Roman" w:cs="Times New Roman"/>
                      <w:color w:val="0D0D0D" w:themeColor="text1" w:themeTint="F2"/>
                      <w:sz w:val="28"/>
                      <w:szCs w:val="28"/>
                    </w:rPr>
                    <w:t xml:space="preserve"> кистей рук.</w:t>
                  </w:r>
                </w:p>
              </w:tc>
            </w:tr>
            <w:tr w:rsidR="004F6C4E" w:rsidRPr="00007461" w:rsidTr="004F6C4E">
              <w:trPr>
                <w:trHeight w:val="345"/>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2.4. Правой ладонью тереть по тыльной стороне левой кисти и наоборот.</w:t>
                  </w:r>
                </w:p>
              </w:tc>
              <w:tc>
                <w:tcPr>
                  <w:tcW w:w="2256"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42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2.5. Обработать межпальцевые промежутки: тереть ладони со скрещенными растопыренными пальцами.</w:t>
                  </w:r>
                </w:p>
              </w:tc>
              <w:tc>
                <w:tcPr>
                  <w:tcW w:w="2256"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33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2.6. Соединить пальцы в замок, тереть тыльной стороной согнутых пальцев по ладони другой руки.</w:t>
                  </w:r>
                </w:p>
              </w:tc>
              <w:tc>
                <w:tcPr>
                  <w:tcW w:w="2256"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30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2.7. Тереть поочередно круговыми движениями большие пальцы рук.</w:t>
                  </w:r>
                </w:p>
              </w:tc>
              <w:tc>
                <w:tcPr>
                  <w:tcW w:w="2256"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90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2.8. Тереть разнонаправленными круговыми движениями поочередно ладонь кончиками пальцев противоположной руки.</w:t>
                  </w:r>
                </w:p>
              </w:tc>
              <w:tc>
                <w:tcPr>
                  <w:tcW w:w="2256"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66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2.9. Смыть мыло проточной водой.</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Примечание: доза жидкого мыла и время обработки согласно инструкции к применению.</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Эффективность проведения манипуляции.</w:t>
                  </w:r>
                </w:p>
              </w:tc>
            </w:tr>
            <w:tr w:rsidR="004F6C4E" w:rsidRPr="00007461" w:rsidTr="004F6C4E">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3. Окончание процедуры</w:t>
                  </w:r>
                </w:p>
              </w:tc>
            </w:tr>
            <w:tr w:rsidR="004F6C4E" w:rsidRPr="00007461" w:rsidTr="004F6C4E">
              <w:trPr>
                <w:trHeight w:val="45"/>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3.1. Выключить воду локтевым краном.</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645"/>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3.2. Вытереть насухо руки бумажным полотенцем (индивидуальным матерчатым).</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Эффективность проведения манипуляции, профилактика контактных дерматитов.</w:t>
                  </w:r>
                </w:p>
              </w:tc>
            </w:tr>
            <w:tr w:rsidR="004F6C4E" w:rsidRPr="00007461" w:rsidTr="004F6C4E">
              <w:trPr>
                <w:trHeight w:val="600"/>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3.3. Выбросить бумажное полотенце в педальное ведро с пакетом для отходов класса</w:t>
                  </w:r>
                  <w:proofErr w:type="gramStart"/>
                  <w:r w:rsidRPr="00007461">
                    <w:rPr>
                      <w:rFonts w:ascii="Times New Roman" w:hAnsi="Times New Roman" w:cs="Times New Roman"/>
                      <w:color w:val="0D0D0D" w:themeColor="text1" w:themeTint="F2"/>
                      <w:sz w:val="28"/>
                      <w:szCs w:val="28"/>
                    </w:rPr>
                    <w:t xml:space="preserve"> А</w:t>
                  </w:r>
                  <w:proofErr w:type="gramEnd"/>
                  <w:r w:rsidRPr="00007461">
                    <w:rPr>
                      <w:rFonts w:ascii="Times New Roman" w:hAnsi="Times New Roman" w:cs="Times New Roman"/>
                      <w:color w:val="0D0D0D" w:themeColor="text1" w:themeTint="F2"/>
                      <w:sz w:val="28"/>
                      <w:szCs w:val="28"/>
                    </w:rPr>
                    <w:t>, не касаясь его.</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Надлежащее обращение с медицинскими отходами класса А. Профилактика </w:t>
                  </w:r>
                  <w:proofErr w:type="spellStart"/>
                  <w:r w:rsidRPr="00007461">
                    <w:rPr>
                      <w:rFonts w:ascii="Times New Roman" w:hAnsi="Times New Roman" w:cs="Times New Roman"/>
                      <w:color w:val="0D0D0D" w:themeColor="text1" w:themeTint="F2"/>
                      <w:sz w:val="28"/>
                      <w:szCs w:val="28"/>
                    </w:rPr>
                    <w:t>реконтаминации</w:t>
                  </w:r>
                  <w:proofErr w:type="spellEnd"/>
                  <w:r w:rsidRPr="00007461">
                    <w:rPr>
                      <w:rFonts w:ascii="Times New Roman" w:hAnsi="Times New Roman" w:cs="Times New Roman"/>
                      <w:color w:val="0D0D0D" w:themeColor="text1" w:themeTint="F2"/>
                      <w:sz w:val="28"/>
                      <w:szCs w:val="28"/>
                    </w:rPr>
                    <w:t xml:space="preserve"> рук.</w:t>
                  </w:r>
                </w:p>
              </w:tc>
            </w:tr>
            <w:tr w:rsidR="004F6C4E" w:rsidRPr="00007461" w:rsidTr="004F6C4E">
              <w:trPr>
                <w:trHeight w:val="1155"/>
              </w:trPr>
              <w:tc>
                <w:tcPr>
                  <w:tcW w:w="6013"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Примечание:</w:t>
                  </w:r>
                  <w:r w:rsidRPr="00007461">
                    <w:rPr>
                      <w:rFonts w:ascii="Times New Roman" w:hAnsi="Times New Roman" w:cs="Times New Roman"/>
                      <w:color w:val="0D0D0D" w:themeColor="text1" w:themeTint="F2"/>
                      <w:sz w:val="28"/>
                      <w:szCs w:val="28"/>
                    </w:rPr>
                    <w:t>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bl>
          <w:p w:rsidR="004F6C4E" w:rsidRPr="00007461" w:rsidRDefault="004F6C4E" w:rsidP="007175CA">
            <w:pPr>
              <w:spacing w:after="0" w:line="240" w:lineRule="auto"/>
              <w:jc w:val="center"/>
              <w:outlineLvl w:val="1"/>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br/>
              <w:t>«Использование перчаток (надевание стерильных перчаток, снятие использованных перчаток)»</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i/>
                <w:iCs/>
                <w:color w:val="0D0D0D" w:themeColor="text1" w:themeTint="F2"/>
                <w:sz w:val="28"/>
                <w:szCs w:val="28"/>
              </w:rPr>
              <w:t>Цель: </w:t>
            </w:r>
            <w:r w:rsidRPr="00007461">
              <w:rPr>
                <w:rFonts w:ascii="Times New Roman" w:hAnsi="Times New Roman" w:cs="Times New Roman"/>
                <w:color w:val="0D0D0D" w:themeColor="text1" w:themeTint="F2"/>
                <w:sz w:val="28"/>
                <w:szCs w:val="28"/>
              </w:rPr>
              <w:t>профилактика ИСМП; защита от агрессивных химических веществ.</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i/>
                <w:iCs/>
                <w:color w:val="0D0D0D" w:themeColor="text1" w:themeTint="F2"/>
                <w:sz w:val="28"/>
                <w:szCs w:val="28"/>
              </w:rPr>
              <w:t>Показания к применению перчаток:</w:t>
            </w:r>
          </w:p>
          <w:p w:rsidR="004F6C4E" w:rsidRPr="00007461" w:rsidRDefault="004F6C4E" w:rsidP="007175CA">
            <w:pPr>
              <w:numPr>
                <w:ilvl w:val="0"/>
                <w:numId w:val="21"/>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когда возможен конта</w:t>
            </w:r>
            <w:proofErr w:type="gramStart"/>
            <w:r w:rsidRPr="00007461">
              <w:rPr>
                <w:rFonts w:ascii="Times New Roman" w:hAnsi="Times New Roman" w:cs="Times New Roman"/>
                <w:color w:val="0D0D0D" w:themeColor="text1" w:themeTint="F2"/>
                <w:sz w:val="28"/>
                <w:szCs w:val="28"/>
              </w:rPr>
              <w:t>кт с кр</w:t>
            </w:r>
            <w:proofErr w:type="gramEnd"/>
            <w:r w:rsidRPr="00007461">
              <w:rPr>
                <w:rFonts w:ascii="Times New Roman" w:hAnsi="Times New Roman" w:cs="Times New Roman"/>
                <w:color w:val="0D0D0D" w:themeColor="text1" w:themeTint="F2"/>
                <w:sz w:val="28"/>
                <w:szCs w:val="28"/>
              </w:rPr>
              <w:t xml:space="preserve">овью или другими биологическими средами, потенциально или явно </w:t>
            </w:r>
            <w:proofErr w:type="spellStart"/>
            <w:r w:rsidRPr="00007461">
              <w:rPr>
                <w:rFonts w:ascii="Times New Roman" w:hAnsi="Times New Roman" w:cs="Times New Roman"/>
                <w:color w:val="0D0D0D" w:themeColor="text1" w:themeTint="F2"/>
                <w:sz w:val="28"/>
                <w:szCs w:val="28"/>
              </w:rPr>
              <w:t>контаминированными</w:t>
            </w:r>
            <w:proofErr w:type="spellEnd"/>
            <w:r w:rsidRPr="00007461">
              <w:rPr>
                <w:rFonts w:ascii="Times New Roman" w:hAnsi="Times New Roman" w:cs="Times New Roman"/>
                <w:color w:val="0D0D0D" w:themeColor="text1" w:themeTint="F2"/>
                <w:sz w:val="28"/>
                <w:szCs w:val="28"/>
              </w:rPr>
              <w:t xml:space="preserve"> микроорганизмами;</w:t>
            </w:r>
          </w:p>
          <w:p w:rsidR="004F6C4E" w:rsidRPr="00007461" w:rsidRDefault="004F6C4E" w:rsidP="007175CA">
            <w:pPr>
              <w:numPr>
                <w:ilvl w:val="0"/>
                <w:numId w:val="21"/>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когда возможен контакт со слизистыми оболочками;</w:t>
            </w:r>
          </w:p>
          <w:p w:rsidR="004F6C4E" w:rsidRPr="00007461" w:rsidRDefault="004F6C4E" w:rsidP="007175CA">
            <w:pPr>
              <w:numPr>
                <w:ilvl w:val="0"/>
                <w:numId w:val="21"/>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когда возможен контакт с поврежденной кожей;</w:t>
            </w:r>
          </w:p>
          <w:p w:rsidR="004F6C4E" w:rsidRPr="00007461" w:rsidRDefault="004F6C4E" w:rsidP="007175CA">
            <w:pPr>
              <w:numPr>
                <w:ilvl w:val="0"/>
                <w:numId w:val="21"/>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при работе со средствами дезинфекции, ПСО, </w:t>
            </w:r>
            <w:proofErr w:type="spellStart"/>
            <w:r w:rsidRPr="00007461">
              <w:rPr>
                <w:rFonts w:ascii="Times New Roman" w:hAnsi="Times New Roman" w:cs="Times New Roman"/>
                <w:color w:val="0D0D0D" w:themeColor="text1" w:themeTint="F2"/>
                <w:sz w:val="28"/>
                <w:szCs w:val="28"/>
              </w:rPr>
              <w:t>стерилянтами</w:t>
            </w:r>
            <w:proofErr w:type="spellEnd"/>
            <w:r w:rsidRPr="00007461">
              <w:rPr>
                <w:rFonts w:ascii="Times New Roman" w:hAnsi="Times New Roman" w:cs="Times New Roman"/>
                <w:color w:val="0D0D0D" w:themeColor="text1" w:themeTint="F2"/>
                <w:sz w:val="28"/>
                <w:szCs w:val="28"/>
              </w:rPr>
              <w:t xml:space="preserve">, </w:t>
            </w:r>
            <w:proofErr w:type="spellStart"/>
            <w:r w:rsidRPr="00007461">
              <w:rPr>
                <w:rFonts w:ascii="Times New Roman" w:hAnsi="Times New Roman" w:cs="Times New Roman"/>
                <w:color w:val="0D0D0D" w:themeColor="text1" w:themeTint="F2"/>
                <w:sz w:val="28"/>
                <w:szCs w:val="28"/>
              </w:rPr>
              <w:t>цитостатиками</w:t>
            </w:r>
            <w:proofErr w:type="spellEnd"/>
            <w:r w:rsidRPr="00007461">
              <w:rPr>
                <w:rFonts w:ascii="Times New Roman" w:hAnsi="Times New Roman" w:cs="Times New Roman"/>
                <w:color w:val="0D0D0D" w:themeColor="text1" w:themeTint="F2"/>
                <w:sz w:val="28"/>
                <w:szCs w:val="28"/>
              </w:rPr>
              <w:t>, гормональными кремами и др.;</w:t>
            </w:r>
          </w:p>
          <w:p w:rsidR="004F6C4E" w:rsidRPr="00007461" w:rsidRDefault="004F6C4E" w:rsidP="007175CA">
            <w:pPr>
              <w:numPr>
                <w:ilvl w:val="0"/>
                <w:numId w:val="21"/>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при работе с медицинскими отходами.</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i/>
                <w:iCs/>
                <w:color w:val="0D0D0D" w:themeColor="text1" w:themeTint="F2"/>
                <w:sz w:val="28"/>
                <w:szCs w:val="28"/>
              </w:rPr>
              <w:t>Противопоказания к применению перчаток: </w:t>
            </w:r>
            <w:r w:rsidRPr="00007461">
              <w:rPr>
                <w:rFonts w:ascii="Times New Roman" w:hAnsi="Times New Roman" w:cs="Times New Roman"/>
                <w:color w:val="0D0D0D" w:themeColor="text1" w:themeTint="F2"/>
                <w:sz w:val="28"/>
                <w:szCs w:val="28"/>
              </w:rPr>
              <w:t xml:space="preserve">нет (при аллергии на латекс или пудру использовать не </w:t>
            </w:r>
            <w:proofErr w:type="spellStart"/>
            <w:r w:rsidRPr="00007461">
              <w:rPr>
                <w:rFonts w:ascii="Times New Roman" w:hAnsi="Times New Roman" w:cs="Times New Roman"/>
                <w:color w:val="0D0D0D" w:themeColor="text1" w:themeTint="F2"/>
                <w:sz w:val="28"/>
                <w:szCs w:val="28"/>
              </w:rPr>
              <w:t>опудренные</w:t>
            </w:r>
            <w:proofErr w:type="spellEnd"/>
            <w:r w:rsidRPr="00007461">
              <w:rPr>
                <w:rFonts w:ascii="Times New Roman" w:hAnsi="Times New Roman" w:cs="Times New Roman"/>
                <w:color w:val="0D0D0D" w:themeColor="text1" w:themeTint="F2"/>
                <w:sz w:val="28"/>
                <w:szCs w:val="28"/>
              </w:rPr>
              <w:t xml:space="preserve"> перчатки из синтетических материалов).</w:t>
            </w:r>
          </w:p>
          <w:p w:rsidR="004F6C4E" w:rsidRPr="00007461" w:rsidRDefault="004F6C4E" w:rsidP="007175CA">
            <w:pPr>
              <w:spacing w:after="0" w:line="240" w:lineRule="auto"/>
              <w:jc w:val="center"/>
              <w:outlineLvl w:val="1"/>
              <w:rPr>
                <w:rFonts w:ascii="Times New Roman" w:hAnsi="Times New Roman" w:cs="Times New Roman"/>
                <w:color w:val="0D0D0D" w:themeColor="text1" w:themeTint="F2"/>
                <w:sz w:val="28"/>
                <w:szCs w:val="28"/>
                <w:u w:val="single"/>
              </w:rPr>
            </w:pPr>
            <w:r w:rsidRPr="00007461">
              <w:rPr>
                <w:rFonts w:ascii="Times New Roman" w:hAnsi="Times New Roman" w:cs="Times New Roman"/>
                <w:color w:val="0D0D0D" w:themeColor="text1" w:themeTint="F2"/>
                <w:sz w:val="28"/>
                <w:szCs w:val="28"/>
                <w:u w:val="single"/>
              </w:rPr>
              <w:t>Правила использования перчаток.</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Материал, из которого изготовлены перчатки, должен соответствовать выполняемым манипуляциям.</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Необходимо использовать перчатки соответствующего размера.</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Стерильные перчатки надевают только тогда, когда требуется асептика при выполнении манипуляций.</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Перед надеванием нестерильных перчаток руки обрабатываются гигиеническим уровнем.</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Перед надеванием стерильных перчаток руки обрабатываются гигиеническим или хирургическим способом в зависимости от вида выполняемой манипуляции.</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После снятия перчаток проводят гигиеническую обработку рук;</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Не допускается использование одной и той же пары перчаток при контакте (для ухода) с двумя или более пациентами при переходе от одного пациента к другому или от </w:t>
            </w:r>
            <w:proofErr w:type="spellStart"/>
            <w:r w:rsidRPr="00007461">
              <w:rPr>
                <w:rFonts w:ascii="Times New Roman" w:hAnsi="Times New Roman" w:cs="Times New Roman"/>
                <w:color w:val="0D0D0D" w:themeColor="text1" w:themeTint="F2"/>
                <w:sz w:val="28"/>
                <w:szCs w:val="28"/>
              </w:rPr>
              <w:t>контаминированного</w:t>
            </w:r>
            <w:proofErr w:type="spellEnd"/>
            <w:r w:rsidRPr="00007461">
              <w:rPr>
                <w:rFonts w:ascii="Times New Roman" w:hAnsi="Times New Roman" w:cs="Times New Roman"/>
                <w:color w:val="0D0D0D" w:themeColor="text1" w:themeTint="F2"/>
                <w:sz w:val="28"/>
                <w:szCs w:val="28"/>
              </w:rPr>
              <w:t xml:space="preserve"> микроорганизмами участка </w:t>
            </w:r>
            <w:proofErr w:type="gramStart"/>
            <w:r w:rsidRPr="00007461">
              <w:rPr>
                <w:rFonts w:ascii="Times New Roman" w:hAnsi="Times New Roman" w:cs="Times New Roman"/>
                <w:color w:val="0D0D0D" w:themeColor="text1" w:themeTint="F2"/>
                <w:sz w:val="28"/>
                <w:szCs w:val="28"/>
              </w:rPr>
              <w:t>к</w:t>
            </w:r>
            <w:proofErr w:type="gramEnd"/>
            <w:r w:rsidRPr="00007461">
              <w:rPr>
                <w:rFonts w:ascii="Times New Roman" w:hAnsi="Times New Roman" w:cs="Times New Roman"/>
                <w:color w:val="0D0D0D" w:themeColor="text1" w:themeTint="F2"/>
                <w:sz w:val="28"/>
                <w:szCs w:val="28"/>
              </w:rPr>
              <w:t xml:space="preserve"> чистому.</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Перчатки, снятые в процессе манипуляции не используются повторно.</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(антисептика) убрать видимые загрязнения. Снять перчатки, погрузить их в раствор дезинфицирующего средства, затем утилизировать. Руки обработать антисептиком.</w:t>
            </w:r>
          </w:p>
          <w:p w:rsidR="004F6C4E" w:rsidRPr="00007461" w:rsidRDefault="004F6C4E" w:rsidP="007175CA">
            <w:pPr>
              <w:numPr>
                <w:ilvl w:val="0"/>
                <w:numId w:val="22"/>
              </w:num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При надевании нестерильных перчаток нужно прикасаться только к верхнему краю манжеты.</w:t>
            </w:r>
          </w:p>
          <w:p w:rsidR="004F6C4E" w:rsidRPr="00007461" w:rsidRDefault="004F6C4E" w:rsidP="007175CA">
            <w:pPr>
              <w:spacing w:after="0" w:line="240" w:lineRule="auto"/>
              <w:jc w:val="center"/>
              <w:outlineLvl w:val="0"/>
              <w:rPr>
                <w:rFonts w:ascii="Times New Roman" w:hAnsi="Times New Roman" w:cs="Times New Roman"/>
                <w:b/>
                <w:color w:val="0D0D0D" w:themeColor="text1" w:themeTint="F2"/>
                <w:kern w:val="36"/>
                <w:sz w:val="28"/>
                <w:szCs w:val="28"/>
              </w:rPr>
            </w:pPr>
            <w:r w:rsidRPr="00007461">
              <w:rPr>
                <w:rFonts w:ascii="Times New Roman" w:hAnsi="Times New Roman" w:cs="Times New Roman"/>
                <w:b/>
                <w:color w:val="0D0D0D" w:themeColor="text1" w:themeTint="F2"/>
                <w:kern w:val="36"/>
                <w:sz w:val="28"/>
                <w:szCs w:val="28"/>
              </w:rPr>
              <w:lastRenderedPageBreak/>
              <w:t>НАДЕВАНИЕ СТЕРИЛЬНЫХ ПЕРЧАТОК.</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i/>
                <w:iCs/>
                <w:color w:val="0D0D0D" w:themeColor="text1" w:themeTint="F2"/>
                <w:sz w:val="28"/>
                <w:szCs w:val="28"/>
              </w:rPr>
              <w:t>Оснащение: </w:t>
            </w:r>
            <w:r w:rsidRPr="00007461">
              <w:rPr>
                <w:rFonts w:ascii="Times New Roman" w:hAnsi="Times New Roman" w:cs="Times New Roman"/>
                <w:color w:val="0D0D0D" w:themeColor="text1" w:themeTint="F2"/>
                <w:sz w:val="28"/>
                <w:szCs w:val="28"/>
              </w:rPr>
              <w:t>промышленная упаковка стерильных перчаток, манипуляционный стол.</w:t>
            </w:r>
          </w:p>
          <w:p w:rsidR="004F6C4E" w:rsidRPr="00007461" w:rsidRDefault="004F6C4E" w:rsidP="007175CA">
            <w:pPr>
              <w:spacing w:after="0" w:line="240" w:lineRule="auto"/>
              <w:jc w:val="center"/>
              <w:outlineLvl w:val="1"/>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Алгоритм манипуляции:</w:t>
            </w: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6001"/>
              <w:gridCol w:w="2268"/>
            </w:tblGrid>
            <w:tr w:rsidR="004F6C4E" w:rsidRPr="00007461" w:rsidTr="004F6C4E">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Этапы</w:t>
                  </w:r>
                </w:p>
              </w:tc>
              <w:tc>
                <w:tcPr>
                  <w:tcW w:w="2268"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Обоснование</w:t>
                  </w:r>
                </w:p>
              </w:tc>
            </w:tr>
            <w:tr w:rsidR="004F6C4E" w:rsidRPr="00007461" w:rsidTr="004F6C4E">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1. Подготовка к процедуре</w:t>
                  </w:r>
                </w:p>
              </w:tc>
            </w:tr>
            <w:tr w:rsidR="004F6C4E" w:rsidRPr="00007461" w:rsidTr="004F6C4E">
              <w:trPr>
                <w:trHeight w:val="36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1.1. Обработать руки гигиеническим уровнем (по окончании обработки руки должны быть сухими).</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Профилактика ИСМП. Эффективность проведения манипуляции.</w:t>
                  </w:r>
                </w:p>
              </w:tc>
            </w:tr>
            <w:tr w:rsidR="004F6C4E" w:rsidRPr="00007461" w:rsidTr="004F6C4E">
              <w:trPr>
                <w:trHeight w:val="3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1.2. Взять упаковку с перчатками, проверить целостность упаковки и срок годности (стерильности).</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42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1.3. Вскрыть и развернуть упаковку с перчатками на манипуляционном столе.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Эффективность проведения манипуляции.</w:t>
                  </w:r>
                </w:p>
              </w:tc>
            </w:tr>
            <w:tr w:rsidR="004F6C4E" w:rsidRPr="00007461" w:rsidTr="004F6C4E">
              <w:trPr>
                <w:trHeight w:val="75"/>
              </w:trPr>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 xml:space="preserve">2. Выполнение процедуры </w:t>
                  </w:r>
                </w:p>
              </w:tc>
            </w:tr>
            <w:tr w:rsidR="004F6C4E" w:rsidRPr="00007461" w:rsidTr="004F6C4E">
              <w:trPr>
                <w:trHeight w:val="120"/>
              </w:trPr>
              <w:tc>
                <w:tcPr>
                  <w:tcW w:w="6001"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2.1. Взять перчатку для правой руки за отворот левой рукой так, чтобы пальцы не касались наружной (рабочей) поверхности перчаток.</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Предотвращение контаминации.</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Предотвращение контаминации.</w:t>
                  </w:r>
                </w:p>
              </w:tc>
            </w:tr>
            <w:tr w:rsidR="004F6C4E" w:rsidRPr="00007461" w:rsidTr="004F6C4E">
              <w:trPr>
                <w:trHeight w:val="45"/>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2.2. Сомкнуть пальцы правой руки и ввести их в перчатку.</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3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2.3. Разомкнуть пальцы правой руки и натянуть перчатку на </w:t>
                  </w:r>
                  <w:proofErr w:type="gramStart"/>
                  <w:r w:rsidRPr="00007461">
                    <w:rPr>
                      <w:rFonts w:ascii="Times New Roman" w:hAnsi="Times New Roman" w:cs="Times New Roman"/>
                      <w:color w:val="0D0D0D" w:themeColor="text1" w:themeTint="F2"/>
                      <w:sz w:val="28"/>
                      <w:szCs w:val="28"/>
                    </w:rPr>
                    <w:t>пальцы</w:t>
                  </w:r>
                  <w:proofErr w:type="gramEnd"/>
                  <w:r w:rsidRPr="00007461">
                    <w:rPr>
                      <w:rFonts w:ascii="Times New Roman" w:hAnsi="Times New Roman" w:cs="Times New Roman"/>
                      <w:color w:val="0D0D0D" w:themeColor="text1" w:themeTint="F2"/>
                      <w:sz w:val="28"/>
                      <w:szCs w:val="28"/>
                    </w:rPr>
                    <w:t xml:space="preserve"> не нарушая её отворота.</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345"/>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tc>
              <w:tc>
                <w:tcPr>
                  <w:tcW w:w="2268"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42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2.5. Держать левую перчатку 2-м, 3-м и 4-м пальцами правой руки вертикально.</w:t>
                  </w:r>
                </w:p>
              </w:tc>
              <w:tc>
                <w:tcPr>
                  <w:tcW w:w="2268"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15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2.6. Сомкнуть пальцы левой руки и ввести её в перчатку.</w:t>
                  </w:r>
                </w:p>
              </w:tc>
              <w:tc>
                <w:tcPr>
                  <w:tcW w:w="2268"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3. Окончание процедуры</w:t>
                  </w:r>
                </w:p>
              </w:tc>
            </w:tr>
            <w:tr w:rsidR="004F6C4E" w:rsidRPr="00007461" w:rsidTr="004F6C4E">
              <w:trPr>
                <w:trHeight w:val="45"/>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3.1. </w:t>
                  </w:r>
                  <w:proofErr w:type="gramStart"/>
                  <w:r w:rsidRPr="00007461">
                    <w:rPr>
                      <w:rFonts w:ascii="Times New Roman" w:hAnsi="Times New Roman" w:cs="Times New Roman"/>
                      <w:color w:val="0D0D0D" w:themeColor="text1" w:themeTint="F2"/>
                      <w:sz w:val="28"/>
                      <w:szCs w:val="28"/>
                    </w:rPr>
                    <w:t>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Предотвращение контаминации.</w:t>
                  </w:r>
                </w:p>
              </w:tc>
            </w:tr>
            <w:tr w:rsidR="004F6C4E" w:rsidRPr="00007461" w:rsidTr="004F6C4E">
              <w:trPr>
                <w:trHeight w:val="615"/>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lastRenderedPageBreak/>
                    <w:t>Примечание:</w:t>
                  </w:r>
                  <w:r w:rsidRPr="00007461">
                    <w:rPr>
                      <w:rFonts w:ascii="Times New Roman" w:hAnsi="Times New Roman" w:cs="Times New Roman"/>
                      <w:color w:val="0D0D0D" w:themeColor="text1" w:themeTint="F2"/>
                      <w:sz w:val="28"/>
                      <w:szCs w:val="28"/>
                    </w:rPr>
                    <w:t> если медсестра левша, то манипуляцию она начинает с надевания перчатки на левую руку - правой рукой.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bl>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Надевание стерильных перчаток.</w:t>
            </w:r>
          </w:p>
          <w:p w:rsidR="004F6C4E" w:rsidRPr="00007461" w:rsidRDefault="004F6C4E" w:rsidP="007175CA">
            <w:pPr>
              <w:spacing w:after="0" w:line="240" w:lineRule="auto"/>
              <w:jc w:val="center"/>
              <w:outlineLvl w:val="1"/>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Снятие использованных перчаток.</w:t>
            </w:r>
          </w:p>
          <w:p w:rsidR="004F6C4E" w:rsidRPr="009C67A0" w:rsidRDefault="004F6C4E" w:rsidP="007175CA">
            <w:pPr>
              <w:spacing w:after="0" w:line="240" w:lineRule="auto"/>
              <w:rPr>
                <w:rFonts w:ascii="Times New Roman" w:hAnsi="Times New Roman" w:cs="Times New Roman"/>
                <w:color w:val="000000" w:themeColor="text1"/>
                <w:sz w:val="28"/>
                <w:szCs w:val="28"/>
              </w:rPr>
            </w:pPr>
            <w:r w:rsidRPr="00007461">
              <w:rPr>
                <w:rFonts w:ascii="Times New Roman" w:hAnsi="Times New Roman" w:cs="Times New Roman"/>
                <w:i/>
                <w:iCs/>
                <w:color w:val="0D0D0D" w:themeColor="text1" w:themeTint="F2"/>
                <w:sz w:val="28"/>
                <w:szCs w:val="28"/>
              </w:rPr>
              <w:t xml:space="preserve">Показания к </w:t>
            </w:r>
            <w:r w:rsidRPr="009C67A0">
              <w:rPr>
                <w:rFonts w:ascii="Times New Roman" w:hAnsi="Times New Roman" w:cs="Times New Roman"/>
                <w:i/>
                <w:iCs/>
                <w:color w:val="000000" w:themeColor="text1"/>
                <w:sz w:val="28"/>
                <w:szCs w:val="28"/>
              </w:rPr>
              <w:t>снятию перчаток:</w:t>
            </w:r>
          </w:p>
          <w:p w:rsidR="004F6C4E" w:rsidRPr="009C67A0" w:rsidRDefault="004F6C4E" w:rsidP="007175CA">
            <w:pPr>
              <w:numPr>
                <w:ilvl w:val="0"/>
                <w:numId w:val="23"/>
              </w:numPr>
              <w:spacing w:after="0" w:line="240" w:lineRule="auto"/>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повреждение перчаток;</w:t>
            </w:r>
          </w:p>
          <w:p w:rsidR="004F6C4E" w:rsidRPr="009C67A0" w:rsidRDefault="004F6C4E" w:rsidP="007175CA">
            <w:pPr>
              <w:numPr>
                <w:ilvl w:val="0"/>
                <w:numId w:val="23"/>
              </w:numPr>
              <w:spacing w:after="0" w:line="240" w:lineRule="auto"/>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завершение контакта с кровью и другими биологическими жидкостями или поврежденной кожей или слизистыми оболочками;</w:t>
            </w:r>
          </w:p>
          <w:p w:rsidR="004F6C4E" w:rsidRPr="009C67A0" w:rsidRDefault="004F6C4E" w:rsidP="007175CA">
            <w:pPr>
              <w:numPr>
                <w:ilvl w:val="0"/>
                <w:numId w:val="23"/>
              </w:numPr>
              <w:spacing w:after="0" w:line="240" w:lineRule="auto"/>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 xml:space="preserve">завершение работы со средствами дезинфекции, ПСО, </w:t>
            </w:r>
            <w:proofErr w:type="spellStart"/>
            <w:r w:rsidRPr="009C67A0">
              <w:rPr>
                <w:rFonts w:ascii="Times New Roman" w:hAnsi="Times New Roman" w:cs="Times New Roman"/>
                <w:color w:val="000000" w:themeColor="text1"/>
                <w:sz w:val="28"/>
                <w:szCs w:val="28"/>
              </w:rPr>
              <w:t>стерилянтами</w:t>
            </w:r>
            <w:proofErr w:type="spellEnd"/>
            <w:r w:rsidRPr="009C67A0">
              <w:rPr>
                <w:rFonts w:ascii="Times New Roman" w:hAnsi="Times New Roman" w:cs="Times New Roman"/>
                <w:color w:val="000000" w:themeColor="text1"/>
                <w:sz w:val="28"/>
                <w:szCs w:val="28"/>
              </w:rPr>
              <w:t xml:space="preserve">, </w:t>
            </w:r>
            <w:proofErr w:type="spellStart"/>
            <w:r w:rsidRPr="009C67A0">
              <w:rPr>
                <w:rFonts w:ascii="Times New Roman" w:hAnsi="Times New Roman" w:cs="Times New Roman"/>
                <w:color w:val="000000" w:themeColor="text1"/>
                <w:sz w:val="28"/>
                <w:szCs w:val="28"/>
              </w:rPr>
              <w:t>цитостатиками</w:t>
            </w:r>
            <w:proofErr w:type="spellEnd"/>
            <w:r w:rsidRPr="009C67A0">
              <w:rPr>
                <w:rFonts w:ascii="Times New Roman" w:hAnsi="Times New Roman" w:cs="Times New Roman"/>
                <w:color w:val="000000" w:themeColor="text1"/>
                <w:sz w:val="28"/>
                <w:szCs w:val="28"/>
              </w:rPr>
              <w:t>, гормональными кремами и др.;</w:t>
            </w:r>
          </w:p>
          <w:p w:rsidR="004F6C4E" w:rsidRPr="009C67A0" w:rsidRDefault="004F6C4E" w:rsidP="007175CA">
            <w:pPr>
              <w:numPr>
                <w:ilvl w:val="0"/>
                <w:numId w:val="23"/>
              </w:numPr>
              <w:spacing w:after="0" w:line="240" w:lineRule="auto"/>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завершение работы с медицинскими отходами;</w:t>
            </w:r>
          </w:p>
          <w:p w:rsidR="004F6C4E" w:rsidRPr="009C67A0" w:rsidRDefault="004F6C4E" w:rsidP="007175CA">
            <w:pPr>
              <w:numPr>
                <w:ilvl w:val="0"/>
                <w:numId w:val="23"/>
              </w:numPr>
              <w:spacing w:after="0" w:line="240" w:lineRule="auto"/>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если необходимо провести гигиену рук.</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9C67A0">
              <w:rPr>
                <w:rFonts w:ascii="Times New Roman" w:hAnsi="Times New Roman" w:cs="Times New Roman"/>
                <w:i/>
                <w:iCs/>
                <w:color w:val="000000" w:themeColor="text1"/>
                <w:sz w:val="28"/>
                <w:szCs w:val="28"/>
              </w:rPr>
              <w:t>Оснащение: </w:t>
            </w:r>
            <w:r w:rsidRPr="009C67A0">
              <w:rPr>
                <w:rFonts w:ascii="Times New Roman" w:hAnsi="Times New Roman" w:cs="Times New Roman"/>
                <w:color w:val="000000" w:themeColor="text1"/>
                <w:sz w:val="28"/>
                <w:szCs w:val="28"/>
              </w:rPr>
              <w:t xml:space="preserve">емкость с </w:t>
            </w:r>
            <w:proofErr w:type="spellStart"/>
            <w:r w:rsidRPr="009C67A0">
              <w:rPr>
                <w:rFonts w:ascii="Times New Roman" w:hAnsi="Times New Roman" w:cs="Times New Roman"/>
                <w:color w:val="000000" w:themeColor="text1"/>
                <w:sz w:val="28"/>
                <w:szCs w:val="28"/>
              </w:rPr>
              <w:t>дезраствором</w:t>
            </w:r>
            <w:proofErr w:type="spellEnd"/>
            <w:r w:rsidRPr="009C67A0">
              <w:rPr>
                <w:rFonts w:ascii="Times New Roman" w:hAnsi="Times New Roman" w:cs="Times New Roman"/>
                <w:color w:val="000000" w:themeColor="text1"/>
                <w:sz w:val="28"/>
                <w:szCs w:val="28"/>
              </w:rPr>
              <w:t>, пакет</w:t>
            </w:r>
            <w:r w:rsidRPr="00007461">
              <w:rPr>
                <w:rFonts w:ascii="Times New Roman" w:hAnsi="Times New Roman" w:cs="Times New Roman"/>
                <w:color w:val="0D0D0D" w:themeColor="text1" w:themeTint="F2"/>
                <w:sz w:val="28"/>
                <w:szCs w:val="28"/>
              </w:rPr>
              <w:t xml:space="preserve"> для медицинских отходов класса</w:t>
            </w:r>
            <w:proofErr w:type="gramStart"/>
            <w:r w:rsidRPr="00007461">
              <w:rPr>
                <w:rFonts w:ascii="Times New Roman" w:hAnsi="Times New Roman" w:cs="Times New Roman"/>
                <w:color w:val="0D0D0D" w:themeColor="text1" w:themeTint="F2"/>
                <w:sz w:val="28"/>
                <w:szCs w:val="28"/>
              </w:rPr>
              <w:t xml:space="preserve"> Б</w:t>
            </w:r>
            <w:proofErr w:type="gramEnd"/>
            <w:r w:rsidRPr="00007461">
              <w:rPr>
                <w:rFonts w:ascii="Times New Roman" w:hAnsi="Times New Roman" w:cs="Times New Roman"/>
                <w:color w:val="0D0D0D" w:themeColor="text1" w:themeTint="F2"/>
                <w:sz w:val="28"/>
                <w:szCs w:val="28"/>
              </w:rPr>
              <w:t>, ёмкость медицинских отходов класса Б.</w:t>
            </w:r>
          </w:p>
          <w:p w:rsidR="004F6C4E" w:rsidRPr="00007461" w:rsidRDefault="004F6C4E" w:rsidP="007175CA">
            <w:pPr>
              <w:spacing w:after="0" w:line="240" w:lineRule="auto"/>
              <w:jc w:val="center"/>
              <w:outlineLvl w:val="1"/>
              <w:rPr>
                <w:rFonts w:ascii="Times New Roman" w:hAnsi="Times New Roman" w:cs="Times New Roman"/>
                <w:color w:val="0D0D0D" w:themeColor="text1" w:themeTint="F2"/>
                <w:sz w:val="28"/>
                <w:szCs w:val="28"/>
                <w:u w:val="single"/>
              </w:rPr>
            </w:pPr>
            <w:r w:rsidRPr="00007461">
              <w:rPr>
                <w:rFonts w:ascii="Times New Roman" w:hAnsi="Times New Roman" w:cs="Times New Roman"/>
                <w:color w:val="0D0D0D" w:themeColor="text1" w:themeTint="F2"/>
                <w:sz w:val="28"/>
                <w:szCs w:val="28"/>
                <w:u w:val="single"/>
              </w:rPr>
              <w:t>Алгоритм манипуляции:</w:t>
            </w:r>
            <w:r w:rsidRPr="00007461">
              <w:rPr>
                <w:rFonts w:ascii="Times New Roman" w:hAnsi="Times New Roman" w:cs="Times New Roman"/>
                <w:color w:val="0D0D0D" w:themeColor="text1" w:themeTint="F2"/>
                <w:sz w:val="28"/>
                <w:szCs w:val="28"/>
                <w:u w:val="single"/>
              </w:rPr>
              <w:br/>
            </w: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6001"/>
              <w:gridCol w:w="2268"/>
            </w:tblGrid>
            <w:tr w:rsidR="004F6C4E" w:rsidRPr="00007461" w:rsidTr="004F6C4E">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Этапы</w:t>
                  </w:r>
                </w:p>
              </w:tc>
              <w:tc>
                <w:tcPr>
                  <w:tcW w:w="2268"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Обоснование</w:t>
                  </w:r>
                </w:p>
              </w:tc>
            </w:tr>
            <w:tr w:rsidR="004F6C4E" w:rsidRPr="00007461" w:rsidTr="004F6C4E">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1. Подготовка к процедуре</w:t>
                  </w:r>
                </w:p>
              </w:tc>
            </w:tr>
            <w:tr w:rsidR="004F6C4E" w:rsidRPr="00007461" w:rsidTr="004F6C4E">
              <w:trPr>
                <w:trHeight w:val="36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1.1.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w:t>
                  </w:r>
                  <w:proofErr w:type="spellStart"/>
                  <w:proofErr w:type="gramStart"/>
                  <w:r w:rsidRPr="00007461">
                    <w:rPr>
                      <w:rFonts w:ascii="Times New Roman" w:hAnsi="Times New Roman" w:cs="Times New Roman"/>
                      <w:color w:val="0D0D0D" w:themeColor="text1" w:themeTint="F2"/>
                      <w:sz w:val="28"/>
                      <w:szCs w:val="28"/>
                    </w:rPr>
                    <w:t>E</w:t>
                  </w:r>
                  <w:proofErr w:type="gramEnd"/>
                  <w:r w:rsidRPr="00007461">
                    <w:rPr>
                      <w:rFonts w:ascii="Times New Roman" w:hAnsi="Times New Roman" w:cs="Times New Roman"/>
                      <w:color w:val="0D0D0D" w:themeColor="text1" w:themeTint="F2"/>
                      <w:sz w:val="28"/>
                      <w:szCs w:val="28"/>
                    </w:rPr>
                    <w:t>сли</w:t>
                  </w:r>
                  <w:proofErr w:type="spellEnd"/>
                  <w:r w:rsidRPr="00007461">
                    <w:rPr>
                      <w:rFonts w:ascii="Times New Roman" w:hAnsi="Times New Roman" w:cs="Times New Roman"/>
                      <w:color w:val="0D0D0D" w:themeColor="text1" w:themeTint="F2"/>
                      <w:sz w:val="28"/>
                      <w:szCs w:val="28"/>
                    </w:rPr>
                    <w:t xml:space="preserve"> перчатки не загрязнены, медсестра сразу приступает к их снятию.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Профилактика ИСМП.</w:t>
                  </w:r>
                </w:p>
              </w:tc>
            </w:tr>
            <w:tr w:rsidR="004F6C4E" w:rsidRPr="00007461" w:rsidTr="004F6C4E">
              <w:trPr>
                <w:trHeight w:val="75"/>
              </w:trPr>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 xml:space="preserve">2. Выполнение процедуры </w:t>
                  </w:r>
                </w:p>
              </w:tc>
            </w:tr>
            <w:tr w:rsidR="004F6C4E" w:rsidRPr="00007461" w:rsidTr="004F6C4E">
              <w:trPr>
                <w:trHeight w:val="120"/>
              </w:trPr>
              <w:tc>
                <w:tcPr>
                  <w:tcW w:w="6001"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2.1. Пальцами правой руки в перчатке сделать отворот на левой перчатке, касаясь её только с наружной стороны.</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Предотвращение контаминации рук медперсонала.</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Профилактика ИСМП.</w:t>
                  </w:r>
                </w:p>
              </w:tc>
            </w:tr>
            <w:tr w:rsidR="004F6C4E" w:rsidRPr="00007461" w:rsidTr="004F6C4E">
              <w:trPr>
                <w:trHeight w:val="45"/>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2.2. Пальцами левой руки сделать аналогичный отворот на правой перчатке.</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3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2.3. Снять перчатку с левой руки держа за отворот.</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9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2.4. Вывернуть её наизнанку.</w:t>
                  </w:r>
                </w:p>
              </w:tc>
              <w:tc>
                <w:tcPr>
                  <w:tcW w:w="2268"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9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2.5. Держать снятую перчатку в правой руке.</w:t>
                  </w:r>
                </w:p>
              </w:tc>
              <w:tc>
                <w:tcPr>
                  <w:tcW w:w="2268"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165"/>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t>2.6. Левой рукой взять перчатку на правой руке за отворот.</w:t>
                  </w:r>
                </w:p>
              </w:tc>
              <w:tc>
                <w:tcPr>
                  <w:tcW w:w="2268" w:type="dxa"/>
                  <w:vMerge/>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rPr>
                <w:trHeight w:val="75"/>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2.7. Снять перчатку с правой руки выворачивая её наизнанку.</w:t>
                  </w:r>
                </w:p>
              </w:tc>
              <w:tc>
                <w:tcPr>
                  <w:tcW w:w="2268"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p>
              </w:tc>
            </w:tr>
            <w:tr w:rsidR="004F6C4E" w:rsidRPr="00007461" w:rsidTr="004F6C4E">
              <w:tc>
                <w:tcPr>
                  <w:tcW w:w="8269" w:type="dxa"/>
                  <w:gridSpan w:val="2"/>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b/>
                      <w:bCs/>
                      <w:color w:val="0D0D0D" w:themeColor="text1" w:themeTint="F2"/>
                      <w:sz w:val="28"/>
                      <w:szCs w:val="28"/>
                    </w:rPr>
                    <w:t>3. Окончание процедуры</w:t>
                  </w:r>
                </w:p>
              </w:tc>
            </w:tr>
            <w:tr w:rsidR="004F6C4E" w:rsidRPr="00007461" w:rsidTr="004F6C4E">
              <w:trPr>
                <w:trHeight w:val="30"/>
              </w:trPr>
              <w:tc>
                <w:tcPr>
                  <w:tcW w:w="6001" w:type="dxa"/>
                  <w:tcBorders>
                    <w:top w:val="single" w:sz="6" w:space="0" w:color="000000"/>
                    <w:left w:val="single" w:sz="6" w:space="0" w:color="000000"/>
                    <w:bottom w:val="single" w:sz="6" w:space="0" w:color="000000"/>
                    <w:right w:val="single" w:sz="6" w:space="0" w:color="000000"/>
                  </w:tcBorders>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3.1.Поместить перчатки в ёмкость с </w:t>
                  </w:r>
                  <w:proofErr w:type="spellStart"/>
                  <w:r w:rsidRPr="00007461">
                    <w:rPr>
                      <w:rFonts w:ascii="Times New Roman" w:hAnsi="Times New Roman" w:cs="Times New Roman"/>
                      <w:color w:val="0D0D0D" w:themeColor="text1" w:themeTint="F2"/>
                      <w:sz w:val="28"/>
                      <w:szCs w:val="28"/>
                    </w:rPr>
                    <w:t>дезраствором</w:t>
                  </w:r>
                  <w:proofErr w:type="spellEnd"/>
                  <w:r w:rsidRPr="00007461">
                    <w:rPr>
                      <w:rFonts w:ascii="Times New Roman" w:hAnsi="Times New Roman" w:cs="Times New Roman"/>
                      <w:color w:val="0D0D0D" w:themeColor="text1" w:themeTint="F2"/>
                      <w:sz w:val="28"/>
                      <w:szCs w:val="28"/>
                    </w:rPr>
                    <w:t xml:space="preserve"> или в пакет для медицинских отходов класса</w:t>
                  </w:r>
                  <w:proofErr w:type="gramStart"/>
                  <w:r w:rsidRPr="00007461">
                    <w:rPr>
                      <w:rFonts w:ascii="Times New Roman" w:hAnsi="Times New Roman" w:cs="Times New Roman"/>
                      <w:color w:val="0D0D0D" w:themeColor="text1" w:themeTint="F2"/>
                      <w:sz w:val="28"/>
                      <w:szCs w:val="28"/>
                    </w:rPr>
                    <w:t xml:space="preserve"> Б</w:t>
                  </w:r>
                  <w:proofErr w:type="gramEnd"/>
                  <w:r w:rsidRPr="00007461">
                    <w:rPr>
                      <w:rFonts w:ascii="Times New Roman" w:hAnsi="Times New Roman" w:cs="Times New Roman"/>
                      <w:color w:val="0D0D0D" w:themeColor="text1" w:themeTint="F2"/>
                      <w:sz w:val="28"/>
                      <w:szCs w:val="28"/>
                    </w:rPr>
                    <w:t xml:space="preserve"> заправленный в ёмкость для отходов аналогичного класса в соответствии с принятыми в медицинской организации нормативами.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Надлежащее обращение с медицинскими отходами класса Б.</w:t>
                  </w:r>
                </w:p>
              </w:tc>
            </w:tr>
          </w:tbl>
          <w:p w:rsidR="004F6C4E" w:rsidRPr="00007461" w:rsidRDefault="004F6C4E" w:rsidP="007175CA">
            <w:pPr>
              <w:spacing w:after="0" w:line="240" w:lineRule="auto"/>
              <w:rPr>
                <w:rFonts w:ascii="Times New Roman" w:hAnsi="Times New Roman" w:cs="Times New Roman"/>
                <w:color w:val="0D0D0D" w:themeColor="text1" w:themeTint="F2"/>
                <w:sz w:val="32"/>
                <w:szCs w:val="26"/>
              </w:rPr>
            </w:pPr>
          </w:p>
          <w:p w:rsidR="004F6C4E" w:rsidRPr="00007461" w:rsidRDefault="004F6C4E" w:rsidP="007175CA">
            <w:pPr>
              <w:pStyle w:val="a5"/>
              <w:numPr>
                <w:ilvl w:val="0"/>
                <w:numId w:val="6"/>
              </w:numPr>
              <w:spacing w:after="0" w:line="240" w:lineRule="auto"/>
              <w:ind w:left="709"/>
              <w:rPr>
                <w:rFonts w:ascii="Times New Roman" w:hAnsi="Times New Roman" w:cs="Times New Roman"/>
                <w:color w:val="0D0D0D" w:themeColor="text1" w:themeTint="F2"/>
                <w:sz w:val="32"/>
                <w:szCs w:val="26"/>
              </w:rPr>
            </w:pPr>
            <w:r w:rsidRPr="00007461">
              <w:rPr>
                <w:rFonts w:ascii="Times New Roman" w:hAnsi="Times New Roman" w:cs="Times New Roman"/>
                <w:color w:val="0D0D0D" w:themeColor="text1" w:themeTint="F2"/>
                <w:sz w:val="32"/>
                <w:szCs w:val="26"/>
              </w:rPr>
              <w:t xml:space="preserve">Кормление новорожденных через зонд </w:t>
            </w:r>
          </w:p>
          <w:p w:rsidR="004F6C4E" w:rsidRPr="00007461" w:rsidRDefault="004F6C4E" w:rsidP="007175CA">
            <w:pPr>
              <w:spacing w:after="0" w:line="240" w:lineRule="auto"/>
              <w:ind w:right="-850"/>
              <w:rPr>
                <w:rFonts w:ascii="Times New Roman" w:hAnsi="Times New Roman" w:cs="Times New Roman"/>
                <w:color w:val="000000" w:themeColor="text1"/>
                <w:sz w:val="28"/>
                <w:szCs w:val="28"/>
                <w:u w:val="single"/>
              </w:rPr>
            </w:pPr>
            <w:r w:rsidRPr="00007461">
              <w:rPr>
                <w:rFonts w:ascii="Times New Roman" w:hAnsi="Times New Roman" w:cs="Times New Roman"/>
                <w:color w:val="0D0D0D" w:themeColor="text1" w:themeTint="F2"/>
                <w:sz w:val="28"/>
                <w:szCs w:val="28"/>
                <w:u w:val="single"/>
              </w:rPr>
              <w:t>Цель:</w:t>
            </w:r>
          </w:p>
          <w:p w:rsidR="004F6C4E" w:rsidRPr="00007461" w:rsidRDefault="004F6C4E" w:rsidP="007175CA">
            <w:pPr>
              <w:spacing w:after="0" w:line="240" w:lineRule="auto"/>
              <w:ind w:right="-13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обеспечить новорожденного ребенка необходимым количеством пищи, когда естественное питание через рот невозможно.</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u w:val="single"/>
              </w:rPr>
              <w:t>Оснащение</w:t>
            </w:r>
            <w:r w:rsidRPr="00007461">
              <w:rPr>
                <w:rFonts w:ascii="Times New Roman" w:hAnsi="Times New Roman" w:cs="Times New Roman"/>
                <w:color w:val="000000" w:themeColor="text1"/>
                <w:sz w:val="28"/>
                <w:szCs w:val="28"/>
              </w:rPr>
              <w:t xml:space="preserve">: </w:t>
            </w:r>
          </w:p>
          <w:p w:rsidR="004F6C4E" w:rsidRPr="00007461" w:rsidRDefault="004F6C4E" w:rsidP="007175CA">
            <w:pPr>
              <w:spacing w:after="0" w:line="240" w:lineRule="auto"/>
              <w:ind w:right="12"/>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резиновые перчатки, маска, косынка;</w:t>
            </w:r>
          </w:p>
          <w:p w:rsidR="004F6C4E" w:rsidRPr="00007461" w:rsidRDefault="004F6C4E" w:rsidP="007175CA">
            <w:pPr>
              <w:spacing w:after="0" w:line="240" w:lineRule="auto"/>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xml:space="preserve">- отмеренное количество молока (стерильной молочной смеси) на одно кормление, подогретое до температуры </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37-38</w:t>
            </w:r>
            <w:r w:rsidRPr="00007461">
              <w:rPr>
                <w:rFonts w:ascii="Times New Roman" w:hAnsi="Times New Roman" w:cs="Times New Roman"/>
                <w:color w:val="000000" w:themeColor="text1"/>
                <w:sz w:val="28"/>
                <w:szCs w:val="28"/>
              </w:rPr>
              <w:sym w:font="Symbol" w:char="F0B0"/>
            </w:r>
            <w:r w:rsidRPr="00007461">
              <w:rPr>
                <w:rFonts w:ascii="Times New Roman" w:hAnsi="Times New Roman" w:cs="Times New Roman"/>
                <w:color w:val="000000" w:themeColor="text1"/>
                <w:sz w:val="28"/>
                <w:szCs w:val="28"/>
              </w:rPr>
              <w:t>;</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стерильный желудочный зонд;</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стерильный шприц  20мл;</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лоток для оснащения;</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xml:space="preserve">- </w:t>
            </w:r>
            <w:proofErr w:type="spellStart"/>
            <w:r w:rsidRPr="00007461">
              <w:rPr>
                <w:rFonts w:ascii="Times New Roman" w:hAnsi="Times New Roman" w:cs="Times New Roman"/>
                <w:color w:val="000000" w:themeColor="text1"/>
                <w:sz w:val="28"/>
                <w:szCs w:val="28"/>
              </w:rPr>
              <w:t>электроотсос</w:t>
            </w:r>
            <w:proofErr w:type="spellEnd"/>
            <w:r w:rsidRPr="00007461">
              <w:rPr>
                <w:rFonts w:ascii="Times New Roman" w:hAnsi="Times New Roman" w:cs="Times New Roman"/>
                <w:color w:val="000000" w:themeColor="text1"/>
                <w:sz w:val="28"/>
                <w:szCs w:val="28"/>
              </w:rPr>
              <w:t xml:space="preserve"> или резиновая груша.</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u w:val="single"/>
              </w:rPr>
              <w:t>Обязательное условие:</w:t>
            </w:r>
            <w:r w:rsidRPr="00007461">
              <w:rPr>
                <w:rFonts w:ascii="Times New Roman" w:hAnsi="Times New Roman" w:cs="Times New Roman"/>
                <w:color w:val="000000" w:themeColor="text1"/>
                <w:sz w:val="28"/>
                <w:szCs w:val="28"/>
              </w:rPr>
              <w:t xml:space="preserve"> </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размер желудочного зонда зависит от массы тела ребенка;</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масса менее 1000г- №4 носовой или №6 ротовой;</w:t>
            </w:r>
          </w:p>
          <w:p w:rsidR="004F6C4E" w:rsidRPr="00007461" w:rsidRDefault="004F6C4E" w:rsidP="007175CA">
            <w:pPr>
              <w:spacing w:after="0" w:line="240" w:lineRule="auto"/>
              <w:ind w:right="-850"/>
              <w:rPr>
                <w:rFonts w:ascii="Times New Roman" w:hAnsi="Times New Roman" w:cs="Times New Roman"/>
                <w:color w:val="000000" w:themeColor="text1"/>
                <w:sz w:val="28"/>
                <w:szCs w:val="28"/>
              </w:rPr>
            </w:pPr>
            <w:r w:rsidRPr="00007461">
              <w:rPr>
                <w:rFonts w:ascii="Times New Roman" w:hAnsi="Times New Roman" w:cs="Times New Roman"/>
                <w:color w:val="000000" w:themeColor="text1"/>
                <w:sz w:val="28"/>
                <w:szCs w:val="28"/>
              </w:rPr>
              <w:t>- масса 1000-2500г- №6 носовой и ротовой;</w:t>
            </w:r>
          </w:p>
          <w:p w:rsidR="004F6C4E" w:rsidRPr="00007461" w:rsidRDefault="004F6C4E" w:rsidP="007175CA">
            <w:pPr>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00000" w:themeColor="text1"/>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4F6C4E" w:rsidRPr="00007461" w:rsidRDefault="004F6C4E" w:rsidP="007175CA">
            <w:pPr>
              <w:spacing w:after="0" w:line="240" w:lineRule="auto"/>
              <w:ind w:right="-850"/>
              <w:rPr>
                <w:rFonts w:ascii="Times New Roman" w:hAnsi="Times New Roman" w:cs="Times New Roman"/>
                <w:color w:val="0D0D0D" w:themeColor="text1" w:themeTint="F2"/>
              </w:rPr>
            </w:pPr>
          </w:p>
          <w:tbl>
            <w:tblPr>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4"/>
              <w:gridCol w:w="2976"/>
            </w:tblGrid>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Этапы</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Обоснование</w:t>
                  </w:r>
                </w:p>
              </w:tc>
            </w:tr>
            <w:tr w:rsidR="004F6C4E" w:rsidRPr="00007461" w:rsidTr="004F6C4E">
              <w:tc>
                <w:tcPr>
                  <w:tcW w:w="8130" w:type="dxa"/>
                  <w:gridSpan w:val="2"/>
                  <w:vAlign w:val="center"/>
                </w:tcPr>
                <w:p w:rsidR="004F6C4E" w:rsidRPr="00007461" w:rsidRDefault="004F6C4E" w:rsidP="007175CA">
                  <w:pPr>
                    <w:spacing w:after="0" w:line="240" w:lineRule="auto"/>
                    <w:ind w:right="34"/>
                    <w:jc w:val="center"/>
                    <w:rPr>
                      <w:rFonts w:ascii="Times New Roman" w:hAnsi="Times New Roman" w:cs="Times New Roman"/>
                      <w:b/>
                      <w:color w:val="0D0D0D" w:themeColor="text1" w:themeTint="F2"/>
                      <w:sz w:val="28"/>
                      <w:szCs w:val="28"/>
                    </w:rPr>
                  </w:pPr>
                  <w:r w:rsidRPr="00007461">
                    <w:rPr>
                      <w:rFonts w:ascii="Times New Roman" w:hAnsi="Times New Roman" w:cs="Times New Roman"/>
                      <w:b/>
                      <w:color w:val="0D0D0D" w:themeColor="text1" w:themeTint="F2"/>
                      <w:sz w:val="28"/>
                      <w:szCs w:val="28"/>
                    </w:rPr>
                    <w:t>Подготовка к процедуре</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Объяснить маме (родственникам) цель и ход</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выполнения процедуры.</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Обеспечение права матери на информацию.</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Подготовить необходимое оснащение</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Обеспечение четкости выполнения процедуры.</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Надеть косынку, маску, вымыть и осушить руки,</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t>надеть перчатки.</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t xml:space="preserve">Обеспечение инфекционной </w:t>
                  </w:r>
                  <w:r w:rsidRPr="00007461">
                    <w:rPr>
                      <w:rFonts w:ascii="Times New Roman" w:hAnsi="Times New Roman" w:cs="Times New Roman"/>
                      <w:color w:val="0D0D0D" w:themeColor="text1" w:themeTint="F2"/>
                      <w:sz w:val="28"/>
                      <w:szCs w:val="28"/>
                    </w:rPr>
                    <w:lastRenderedPageBreak/>
                    <w:t>безопасности.</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t>Уложить ребенка на бок с приподнятым головным</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концом, зафиксировать такое положение с помощью пеленки.</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Предупреждение аспирации.</w:t>
                  </w:r>
                </w:p>
              </w:tc>
            </w:tr>
            <w:tr w:rsidR="004F6C4E" w:rsidRPr="00007461" w:rsidTr="004F6C4E">
              <w:tc>
                <w:tcPr>
                  <w:tcW w:w="8130" w:type="dxa"/>
                  <w:gridSpan w:val="2"/>
                  <w:vAlign w:val="center"/>
                </w:tcPr>
                <w:p w:rsidR="004F6C4E" w:rsidRPr="00007461" w:rsidRDefault="004F6C4E" w:rsidP="007175CA">
                  <w:pPr>
                    <w:spacing w:after="0" w:line="240" w:lineRule="auto"/>
                    <w:ind w:right="34"/>
                    <w:jc w:val="center"/>
                    <w:rPr>
                      <w:rFonts w:ascii="Times New Roman" w:hAnsi="Times New Roman" w:cs="Times New Roman"/>
                      <w:b/>
                      <w:color w:val="0D0D0D" w:themeColor="text1" w:themeTint="F2"/>
                      <w:sz w:val="28"/>
                      <w:szCs w:val="28"/>
                    </w:rPr>
                  </w:pPr>
                  <w:r w:rsidRPr="00007461">
                    <w:rPr>
                      <w:rFonts w:ascii="Times New Roman" w:hAnsi="Times New Roman" w:cs="Times New Roman"/>
                      <w:b/>
                      <w:color w:val="0D0D0D" w:themeColor="text1" w:themeTint="F2"/>
                      <w:sz w:val="28"/>
                      <w:szCs w:val="28"/>
                    </w:rPr>
                    <w:t>Выполнение процедуры</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Измерить глубину введения зонда: от мочки уха,</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через переносицу до конца мечевидного отростка</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грудины (не касаясь ребенка), сделать метку.</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Обеспечение введения зонда в желудок.</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Вытеснение воздуха из катетера</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предупреждает попадание воздуха в желудок</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малыша.</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Отсоединить шприц, закрыть зажим и смочить</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слепой конец зонда в молоке.</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Предупреждение соскальзывания, вытекания</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молока. Предупреждение травмы слизистой,</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так как влажный зонд легче ввести.</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proofErr w:type="gramStart"/>
                  <w:r w:rsidRPr="00007461">
                    <w:rPr>
                      <w:rFonts w:ascii="Times New Roman" w:hAnsi="Times New Roman" w:cs="Times New Roman"/>
                      <w:color w:val="0D0D0D" w:themeColor="text1" w:themeTint="F2"/>
                      <w:sz w:val="28"/>
                      <w:szCs w:val="28"/>
                    </w:rPr>
                    <w:t>Ввести зонд со средней линии языка  (по нижнему</w:t>
                  </w:r>
                  <w:proofErr w:type="gramEnd"/>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носовому ходу) до метки, не прилагая усилий. Во</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proofErr w:type="gramStart"/>
                  <w:r w:rsidRPr="00007461">
                    <w:rPr>
                      <w:rFonts w:ascii="Times New Roman" w:hAnsi="Times New Roman" w:cs="Times New Roman"/>
                      <w:color w:val="0D0D0D" w:themeColor="text1" w:themeTint="F2"/>
                      <w:sz w:val="28"/>
                      <w:szCs w:val="28"/>
                    </w:rPr>
                    <w:t>время введения следить за состоянием ребенка (нет</w:t>
                  </w:r>
                  <w:proofErr w:type="gramEnd"/>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ли кашля, цианоза, одышки).</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i/>
                      <w:color w:val="0D0D0D" w:themeColor="text1" w:themeTint="F2"/>
                      <w:sz w:val="28"/>
                      <w:szCs w:val="28"/>
                    </w:rPr>
                    <w:t>Примечание</w:t>
                  </w:r>
                  <w:r w:rsidRPr="00007461">
                    <w:rPr>
                      <w:rFonts w:ascii="Times New Roman" w:hAnsi="Times New Roman" w:cs="Times New Roman"/>
                      <w:color w:val="0D0D0D" w:themeColor="text1" w:themeTint="F2"/>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Исключение попадания зонда </w:t>
                  </w:r>
                  <w:proofErr w:type="gramStart"/>
                  <w:r w:rsidRPr="00007461">
                    <w:rPr>
                      <w:rFonts w:ascii="Times New Roman" w:hAnsi="Times New Roman" w:cs="Times New Roman"/>
                      <w:color w:val="0D0D0D" w:themeColor="text1" w:themeTint="F2"/>
                      <w:sz w:val="28"/>
                      <w:szCs w:val="28"/>
                    </w:rPr>
                    <w:t>в</w:t>
                  </w:r>
                  <w:proofErr w:type="gramEnd"/>
                  <w:r w:rsidRPr="00007461">
                    <w:rPr>
                      <w:rFonts w:ascii="Times New Roman" w:hAnsi="Times New Roman" w:cs="Times New Roman"/>
                      <w:color w:val="0D0D0D" w:themeColor="text1" w:themeTint="F2"/>
                      <w:sz w:val="28"/>
                      <w:szCs w:val="28"/>
                    </w:rPr>
                    <w:t xml:space="preserve"> дыхательные</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пути.</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Контроль нахождения катетера в желудке и предупреждение попадания воздуха в желудок</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малыша.</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Присоединить шприц, приподнять его и очень</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медленно ввести назначенный объем молока.</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i/>
                      <w:color w:val="0D0D0D" w:themeColor="text1" w:themeTint="F2"/>
                      <w:sz w:val="28"/>
                      <w:szCs w:val="28"/>
                    </w:rPr>
                    <w:lastRenderedPageBreak/>
                    <w:t>Примечание</w:t>
                  </w:r>
                  <w:r w:rsidRPr="00007461">
                    <w:rPr>
                      <w:rFonts w:ascii="Times New Roman" w:hAnsi="Times New Roman" w:cs="Times New Roman"/>
                      <w:color w:val="0D0D0D" w:themeColor="text1" w:themeTint="F2"/>
                      <w:sz w:val="28"/>
                      <w:szCs w:val="28"/>
                    </w:rPr>
                    <w:t xml:space="preserve">: при необходимости </w:t>
                  </w:r>
                  <w:proofErr w:type="gramStart"/>
                  <w:r w:rsidRPr="00007461">
                    <w:rPr>
                      <w:rFonts w:ascii="Times New Roman" w:hAnsi="Times New Roman" w:cs="Times New Roman"/>
                      <w:color w:val="0D0D0D" w:themeColor="text1" w:themeTint="F2"/>
                      <w:sz w:val="28"/>
                      <w:szCs w:val="28"/>
                    </w:rPr>
                    <w:t>повторного</w:t>
                  </w:r>
                  <w:proofErr w:type="gramEnd"/>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использования зонда, фиксировать его</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лейкопластырем к коже щеки и ввести </w:t>
                  </w:r>
                  <w:proofErr w:type="gramStart"/>
                  <w:r w:rsidRPr="00007461">
                    <w:rPr>
                      <w:rFonts w:ascii="Times New Roman" w:hAnsi="Times New Roman" w:cs="Times New Roman"/>
                      <w:color w:val="0D0D0D" w:themeColor="text1" w:themeTint="F2"/>
                      <w:sz w:val="28"/>
                      <w:szCs w:val="28"/>
                    </w:rPr>
                    <w:t>небольшое</w:t>
                  </w:r>
                  <w:proofErr w:type="gramEnd"/>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количество физиологического раствора.</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t>Профилактика рвоты.</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Постоянный зонд</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можно оставить в желудке до 2 суток, но </w:t>
                  </w:r>
                  <w:r w:rsidRPr="00007461">
                    <w:rPr>
                      <w:rFonts w:ascii="Times New Roman" w:hAnsi="Times New Roman" w:cs="Times New Roman"/>
                      <w:color w:val="0D0D0D" w:themeColor="text1" w:themeTint="F2"/>
                      <w:sz w:val="28"/>
                      <w:szCs w:val="28"/>
                    </w:rPr>
                    <w:lastRenderedPageBreak/>
                    <w:t>во избежание свертывания молока, промыть.</w:t>
                  </w:r>
                </w:p>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p>
              </w:tc>
            </w:tr>
            <w:tr w:rsidR="004F6C4E" w:rsidRPr="00007461" w:rsidTr="004F6C4E">
              <w:tc>
                <w:tcPr>
                  <w:tcW w:w="8130" w:type="dxa"/>
                  <w:gridSpan w:val="2"/>
                  <w:vAlign w:val="center"/>
                </w:tcPr>
                <w:p w:rsidR="004F6C4E" w:rsidRPr="00007461" w:rsidRDefault="004F6C4E" w:rsidP="007175CA">
                  <w:pPr>
                    <w:spacing w:after="0" w:line="240" w:lineRule="auto"/>
                    <w:ind w:right="34"/>
                    <w:jc w:val="center"/>
                    <w:rPr>
                      <w:rFonts w:ascii="Times New Roman" w:hAnsi="Times New Roman" w:cs="Times New Roman"/>
                      <w:b/>
                      <w:color w:val="0D0D0D" w:themeColor="text1" w:themeTint="F2"/>
                      <w:sz w:val="28"/>
                      <w:szCs w:val="28"/>
                    </w:rPr>
                  </w:pPr>
                  <w:r w:rsidRPr="00007461">
                    <w:rPr>
                      <w:rFonts w:ascii="Times New Roman" w:hAnsi="Times New Roman" w:cs="Times New Roman"/>
                      <w:b/>
                      <w:color w:val="0D0D0D" w:themeColor="text1" w:themeTint="F2"/>
                      <w:sz w:val="28"/>
                      <w:szCs w:val="28"/>
                    </w:rPr>
                    <w:lastRenderedPageBreak/>
                    <w:t>Завершение процедуры</w:t>
                  </w: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Положить ребенка в кроватку на бок с приподнятым головным концом</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p>
              </w:tc>
            </w:tr>
            <w:tr w:rsidR="004F6C4E" w:rsidRPr="00007461" w:rsidTr="004F6C4E">
              <w:tc>
                <w:tcPr>
                  <w:tcW w:w="5154" w:type="dxa"/>
                  <w:vAlign w:val="center"/>
                </w:tcPr>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Снять перчатки, вымыть и осушить руки.</w:t>
                  </w:r>
                </w:p>
                <w:p w:rsidR="004F6C4E" w:rsidRPr="00007461" w:rsidRDefault="004F6C4E" w:rsidP="007175CA">
                  <w:pPr>
                    <w:spacing w:after="0" w:line="240" w:lineRule="auto"/>
                    <w:ind w:right="34"/>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Использованный инструментарий поместить в дезинфицирующий раствор.</w:t>
                  </w:r>
                </w:p>
              </w:tc>
              <w:tc>
                <w:tcPr>
                  <w:tcW w:w="2976" w:type="dxa"/>
                  <w:vAlign w:val="center"/>
                </w:tcPr>
                <w:p w:rsidR="004F6C4E" w:rsidRPr="00007461" w:rsidRDefault="004F6C4E" w:rsidP="007175CA">
                  <w:pPr>
                    <w:spacing w:after="0" w:line="240" w:lineRule="auto"/>
                    <w:jc w:val="center"/>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Обеспечение инфекционной безопасности.</w:t>
                  </w:r>
                </w:p>
              </w:tc>
            </w:tr>
          </w:tbl>
          <w:p w:rsidR="004F6C4E" w:rsidRPr="00007461" w:rsidRDefault="004F6C4E" w:rsidP="007175CA">
            <w:pPr>
              <w:spacing w:after="0" w:line="240" w:lineRule="auto"/>
              <w:rPr>
                <w:rFonts w:ascii="Times New Roman" w:hAnsi="Times New Roman" w:cs="Times New Roman"/>
                <w:color w:val="0D0D0D" w:themeColor="text1" w:themeTint="F2"/>
                <w:sz w:val="32"/>
                <w:szCs w:val="26"/>
              </w:rPr>
            </w:pPr>
          </w:p>
          <w:p w:rsidR="004F6C4E" w:rsidRPr="00007461" w:rsidRDefault="004F6C4E" w:rsidP="007175CA">
            <w:pPr>
              <w:pStyle w:val="a5"/>
              <w:numPr>
                <w:ilvl w:val="0"/>
                <w:numId w:val="6"/>
              </w:numPr>
              <w:spacing w:after="0" w:line="240" w:lineRule="auto"/>
              <w:ind w:left="709"/>
              <w:rPr>
                <w:rFonts w:ascii="Times New Roman" w:hAnsi="Times New Roman" w:cs="Times New Roman"/>
                <w:color w:val="0D0D0D" w:themeColor="text1" w:themeTint="F2"/>
                <w:sz w:val="32"/>
                <w:szCs w:val="26"/>
              </w:rPr>
            </w:pPr>
            <w:r w:rsidRPr="00007461">
              <w:rPr>
                <w:rFonts w:ascii="Times New Roman" w:hAnsi="Times New Roman" w:cs="Times New Roman"/>
                <w:color w:val="0D0D0D" w:themeColor="text1" w:themeTint="F2"/>
                <w:sz w:val="32"/>
                <w:szCs w:val="26"/>
              </w:rPr>
              <w:t xml:space="preserve">Работа </w:t>
            </w:r>
            <w:proofErr w:type="spellStart"/>
            <w:r w:rsidRPr="00007461">
              <w:rPr>
                <w:rFonts w:ascii="Times New Roman" w:hAnsi="Times New Roman" w:cs="Times New Roman"/>
                <w:color w:val="0D0D0D" w:themeColor="text1" w:themeTint="F2"/>
                <w:sz w:val="32"/>
                <w:szCs w:val="26"/>
              </w:rPr>
              <w:t>линеоматом</w:t>
            </w:r>
            <w:proofErr w:type="spellEnd"/>
          </w:p>
          <w:p w:rsidR="00007461" w:rsidRPr="00007461" w:rsidRDefault="004F6C4E" w:rsidP="007175CA">
            <w:pPr>
              <w:spacing w:after="0" w:line="240" w:lineRule="auto"/>
              <w:rPr>
                <w:rFonts w:ascii="Times New Roman" w:hAnsi="Times New Roman" w:cs="Times New Roman"/>
                <w:color w:val="0D0D0D" w:themeColor="text1" w:themeTint="F2"/>
                <w:sz w:val="32"/>
                <w:szCs w:val="26"/>
              </w:rPr>
            </w:pPr>
            <w:r w:rsidRPr="00007461">
              <w:rPr>
                <w:rFonts w:ascii="Times New Roman" w:hAnsi="Times New Roman" w:cs="Times New Roman"/>
                <w:color w:val="0D0D0D" w:themeColor="text1" w:themeTint="F2"/>
                <w:sz w:val="32"/>
                <w:szCs w:val="26"/>
                <w:lang w:val="en-US"/>
              </w:rPr>
              <w:t>Adrenalin 5 mg</w:t>
            </w:r>
            <w:r w:rsidRPr="00007461">
              <w:rPr>
                <w:rFonts w:ascii="Times New Roman" w:hAnsi="Times New Roman" w:cs="Times New Roman"/>
                <w:color w:val="0D0D0D" w:themeColor="text1" w:themeTint="F2"/>
                <w:sz w:val="32"/>
                <w:szCs w:val="26"/>
                <w:lang w:val="en-US"/>
              </w:rPr>
              <w:br/>
              <w:t xml:space="preserve">Sol. </w:t>
            </w:r>
            <w:proofErr w:type="spellStart"/>
            <w:r w:rsidRPr="00007461">
              <w:rPr>
                <w:rFonts w:ascii="Times New Roman" w:hAnsi="Times New Roman" w:cs="Times New Roman"/>
                <w:color w:val="0D0D0D" w:themeColor="text1" w:themeTint="F2"/>
                <w:sz w:val="32"/>
                <w:szCs w:val="26"/>
                <w:lang w:val="en-US"/>
              </w:rPr>
              <w:t>Natrii</w:t>
            </w:r>
            <w:proofErr w:type="spellEnd"/>
            <w:r w:rsidRPr="00007461">
              <w:rPr>
                <w:rFonts w:ascii="Times New Roman" w:hAnsi="Times New Roman" w:cs="Times New Roman"/>
                <w:color w:val="0D0D0D" w:themeColor="text1" w:themeTint="F2"/>
                <w:sz w:val="32"/>
                <w:szCs w:val="26"/>
                <w:lang w:val="en-US"/>
              </w:rPr>
              <w:t xml:space="preserve"> </w:t>
            </w:r>
            <w:proofErr w:type="spellStart"/>
            <w:r w:rsidRPr="00007461">
              <w:rPr>
                <w:rFonts w:ascii="Times New Roman" w:hAnsi="Times New Roman" w:cs="Times New Roman"/>
                <w:color w:val="0D0D0D" w:themeColor="text1" w:themeTint="F2"/>
                <w:sz w:val="32"/>
                <w:szCs w:val="26"/>
                <w:lang w:val="en-US"/>
              </w:rPr>
              <w:t>Chloridi</w:t>
            </w:r>
            <w:proofErr w:type="spellEnd"/>
            <w:r w:rsidRPr="00007461">
              <w:rPr>
                <w:rFonts w:ascii="Times New Roman" w:hAnsi="Times New Roman" w:cs="Times New Roman"/>
                <w:color w:val="0D0D0D" w:themeColor="text1" w:themeTint="F2"/>
                <w:sz w:val="32"/>
                <w:szCs w:val="26"/>
                <w:lang w:val="en-US"/>
              </w:rPr>
              <w:t xml:space="preserve"> 0</w:t>
            </w:r>
            <w:proofErr w:type="gramStart"/>
            <w:r w:rsidRPr="00007461">
              <w:rPr>
                <w:rFonts w:ascii="Times New Roman" w:hAnsi="Times New Roman" w:cs="Times New Roman"/>
                <w:color w:val="0D0D0D" w:themeColor="text1" w:themeTint="F2"/>
                <w:sz w:val="32"/>
                <w:szCs w:val="26"/>
                <w:lang w:val="en-US"/>
              </w:rPr>
              <w:t>,9</w:t>
            </w:r>
            <w:proofErr w:type="gramEnd"/>
            <w:r w:rsidRPr="00007461">
              <w:rPr>
                <w:rFonts w:ascii="Times New Roman" w:hAnsi="Times New Roman" w:cs="Times New Roman"/>
                <w:color w:val="0D0D0D" w:themeColor="text1" w:themeTint="F2"/>
                <w:sz w:val="32"/>
                <w:szCs w:val="26"/>
                <w:lang w:val="en-US"/>
              </w:rPr>
              <w:t>% ad 20</w:t>
            </w:r>
            <w:r w:rsidRPr="00007461">
              <w:rPr>
                <w:rFonts w:ascii="Times New Roman" w:hAnsi="Times New Roman" w:cs="Times New Roman"/>
                <w:color w:val="0D0D0D" w:themeColor="text1" w:themeTint="F2"/>
                <w:sz w:val="32"/>
                <w:szCs w:val="26"/>
                <w:lang w:val="en-US"/>
              </w:rPr>
              <w:br/>
              <w:t>V=2 ml/h</w:t>
            </w:r>
            <w:r w:rsidRPr="00007461">
              <w:rPr>
                <w:rFonts w:ascii="Times New Roman" w:hAnsi="Times New Roman" w:cs="Times New Roman"/>
                <w:color w:val="0D0D0D" w:themeColor="text1" w:themeTint="F2"/>
                <w:sz w:val="32"/>
                <w:szCs w:val="26"/>
                <w:lang w:val="en-US"/>
              </w:rPr>
              <w:br/>
            </w:r>
            <w:r w:rsidRPr="00007461">
              <w:rPr>
                <w:rFonts w:ascii="Times New Roman" w:hAnsi="Times New Roman" w:cs="Times New Roman"/>
                <w:color w:val="0D0D0D" w:themeColor="text1" w:themeTint="F2"/>
                <w:sz w:val="32"/>
                <w:szCs w:val="26"/>
              </w:rPr>
              <w:t>вес</w:t>
            </w:r>
            <w:r w:rsidRPr="00007461">
              <w:rPr>
                <w:rFonts w:ascii="Times New Roman" w:hAnsi="Times New Roman" w:cs="Times New Roman"/>
                <w:color w:val="0D0D0D" w:themeColor="text1" w:themeTint="F2"/>
                <w:sz w:val="32"/>
                <w:szCs w:val="26"/>
                <w:lang w:val="en-US"/>
              </w:rPr>
              <w:t xml:space="preserve"> </w:t>
            </w:r>
            <w:r w:rsidRPr="00007461">
              <w:rPr>
                <w:rFonts w:ascii="Times New Roman" w:hAnsi="Times New Roman" w:cs="Times New Roman"/>
                <w:color w:val="0D0D0D" w:themeColor="text1" w:themeTint="F2"/>
                <w:sz w:val="32"/>
                <w:szCs w:val="26"/>
              </w:rPr>
              <w:t>пациента</w:t>
            </w:r>
            <w:r w:rsidRPr="00007461">
              <w:rPr>
                <w:rFonts w:ascii="Times New Roman" w:hAnsi="Times New Roman" w:cs="Times New Roman"/>
                <w:color w:val="0D0D0D" w:themeColor="text1" w:themeTint="F2"/>
                <w:sz w:val="32"/>
                <w:szCs w:val="26"/>
                <w:lang w:val="en-US"/>
              </w:rPr>
              <w:t xml:space="preserve"> 80 </w:t>
            </w:r>
            <w:r w:rsidRPr="00007461">
              <w:rPr>
                <w:rFonts w:ascii="Times New Roman" w:hAnsi="Times New Roman" w:cs="Times New Roman"/>
                <w:color w:val="0D0D0D" w:themeColor="text1" w:themeTint="F2"/>
                <w:sz w:val="32"/>
                <w:szCs w:val="26"/>
              </w:rPr>
              <w:t>кг</w:t>
            </w:r>
            <w:r w:rsidRPr="00007461">
              <w:rPr>
                <w:rFonts w:ascii="Times New Roman" w:hAnsi="Times New Roman" w:cs="Times New Roman"/>
                <w:color w:val="0D0D0D" w:themeColor="text1" w:themeTint="F2"/>
                <w:sz w:val="32"/>
                <w:szCs w:val="26"/>
                <w:lang w:val="en-US"/>
              </w:rPr>
              <w:t>.</w:t>
            </w:r>
            <w:r w:rsidRPr="00007461">
              <w:rPr>
                <w:rFonts w:ascii="Times New Roman" w:hAnsi="Times New Roman" w:cs="Times New Roman"/>
                <w:color w:val="0D0D0D" w:themeColor="text1" w:themeTint="F2"/>
                <w:sz w:val="32"/>
                <w:szCs w:val="26"/>
                <w:lang w:val="en-US"/>
              </w:rPr>
              <w:br/>
            </w:r>
            <w:r w:rsidRPr="00007461">
              <w:rPr>
                <w:rFonts w:ascii="Times New Roman" w:hAnsi="Times New Roman" w:cs="Times New Roman"/>
                <w:color w:val="0D0D0D" w:themeColor="text1" w:themeTint="F2"/>
                <w:sz w:val="32"/>
                <w:szCs w:val="26"/>
              </w:rPr>
              <w:t xml:space="preserve">Для определения текущей дозы адреналина </w:t>
            </w:r>
            <w:proofErr w:type="gramStart"/>
            <w:r w:rsidRPr="00007461">
              <w:rPr>
                <w:rFonts w:ascii="Times New Roman" w:hAnsi="Times New Roman" w:cs="Times New Roman"/>
                <w:color w:val="0D0D0D" w:themeColor="text1" w:themeTint="F2"/>
                <w:sz w:val="32"/>
                <w:szCs w:val="26"/>
              </w:rPr>
              <w:t>необходима</w:t>
            </w:r>
            <w:proofErr w:type="gramEnd"/>
            <w:r w:rsidRPr="00007461">
              <w:rPr>
                <w:rFonts w:ascii="Times New Roman" w:hAnsi="Times New Roman" w:cs="Times New Roman"/>
                <w:color w:val="0D0D0D" w:themeColor="text1" w:themeTint="F2"/>
                <w:sz w:val="32"/>
                <w:szCs w:val="26"/>
              </w:rPr>
              <w:t>:</w:t>
            </w:r>
            <w:r w:rsidRPr="00007461">
              <w:rPr>
                <w:rFonts w:ascii="Times New Roman" w:hAnsi="Times New Roman" w:cs="Times New Roman"/>
                <w:color w:val="0D0D0D" w:themeColor="text1" w:themeTint="F2"/>
                <w:sz w:val="32"/>
                <w:szCs w:val="26"/>
              </w:rPr>
              <w:br/>
            </w:r>
            <w:proofErr w:type="gramStart"/>
            <w:r w:rsidRPr="00007461">
              <w:rPr>
                <w:rFonts w:ascii="Times New Roman" w:hAnsi="Times New Roman" w:cs="Times New Roman"/>
                <w:color w:val="0D0D0D" w:themeColor="text1" w:themeTint="F2"/>
                <w:sz w:val="32"/>
                <w:szCs w:val="26"/>
              </w:rPr>
              <w:t xml:space="preserve">Количество вещества в растворе разделить на объем раствора 5:20=0,25 (мг </w:t>
            </w:r>
            <w:proofErr w:type="spellStart"/>
            <w:r w:rsidRPr="00007461">
              <w:rPr>
                <w:rFonts w:ascii="Times New Roman" w:hAnsi="Times New Roman" w:cs="Times New Roman"/>
                <w:color w:val="0D0D0D" w:themeColor="text1" w:themeTint="F2"/>
                <w:sz w:val="32"/>
                <w:szCs w:val="26"/>
              </w:rPr>
              <w:t>в-ва</w:t>
            </w:r>
            <w:proofErr w:type="spellEnd"/>
            <w:r w:rsidRPr="00007461">
              <w:rPr>
                <w:rFonts w:ascii="Times New Roman" w:hAnsi="Times New Roman" w:cs="Times New Roman"/>
                <w:color w:val="0D0D0D" w:themeColor="text1" w:themeTint="F2"/>
                <w:sz w:val="32"/>
                <w:szCs w:val="26"/>
              </w:rPr>
              <w:t xml:space="preserve"> в 1 мл </w:t>
            </w:r>
            <w:proofErr w:type="spellStart"/>
            <w:r w:rsidRPr="00007461">
              <w:rPr>
                <w:rFonts w:ascii="Times New Roman" w:hAnsi="Times New Roman" w:cs="Times New Roman"/>
                <w:color w:val="0D0D0D" w:themeColor="text1" w:themeTint="F2"/>
                <w:sz w:val="32"/>
                <w:szCs w:val="26"/>
              </w:rPr>
              <w:t>р-ра</w:t>
            </w:r>
            <w:proofErr w:type="spellEnd"/>
            <w:r w:rsidRPr="00007461">
              <w:rPr>
                <w:rFonts w:ascii="Times New Roman" w:hAnsi="Times New Roman" w:cs="Times New Roman"/>
                <w:color w:val="0D0D0D" w:themeColor="text1" w:themeTint="F2"/>
                <w:sz w:val="32"/>
                <w:szCs w:val="26"/>
              </w:rPr>
              <w:t xml:space="preserve">) </w:t>
            </w:r>
            <w:r w:rsidRPr="00007461">
              <w:rPr>
                <w:rFonts w:ascii="Times New Roman" w:hAnsi="Times New Roman" w:cs="Times New Roman"/>
                <w:color w:val="0D0D0D" w:themeColor="text1" w:themeTint="F2"/>
                <w:sz w:val="32"/>
                <w:szCs w:val="26"/>
              </w:rPr>
              <w:br/>
              <w:t xml:space="preserve">Полученный результат умножить на скорость инфузии 0,25*2=0,5 (мг </w:t>
            </w:r>
            <w:proofErr w:type="spellStart"/>
            <w:r w:rsidRPr="00007461">
              <w:rPr>
                <w:rFonts w:ascii="Times New Roman" w:hAnsi="Times New Roman" w:cs="Times New Roman"/>
                <w:color w:val="0D0D0D" w:themeColor="text1" w:themeTint="F2"/>
                <w:sz w:val="32"/>
                <w:szCs w:val="26"/>
              </w:rPr>
              <w:t>в-ва</w:t>
            </w:r>
            <w:proofErr w:type="spellEnd"/>
            <w:r w:rsidRPr="00007461">
              <w:rPr>
                <w:rFonts w:ascii="Times New Roman" w:hAnsi="Times New Roman" w:cs="Times New Roman"/>
                <w:color w:val="0D0D0D" w:themeColor="text1" w:themeTint="F2"/>
                <w:sz w:val="32"/>
                <w:szCs w:val="26"/>
              </w:rPr>
              <w:t xml:space="preserve"> поступит пациенту в час)</w:t>
            </w:r>
            <w:r w:rsidRPr="00007461">
              <w:rPr>
                <w:rFonts w:ascii="Times New Roman" w:hAnsi="Times New Roman" w:cs="Times New Roman"/>
                <w:color w:val="0D0D0D" w:themeColor="text1" w:themeTint="F2"/>
                <w:sz w:val="32"/>
                <w:szCs w:val="26"/>
              </w:rPr>
              <w:br/>
              <w:t>Результат необходимо разделить на вес пациента и на 60 минут 0,5:80:60=0,0001(мг/кг/мин)</w:t>
            </w:r>
            <w:r w:rsidRPr="00007461">
              <w:rPr>
                <w:rFonts w:ascii="Times New Roman" w:hAnsi="Times New Roman" w:cs="Times New Roman"/>
                <w:color w:val="0D0D0D" w:themeColor="text1" w:themeTint="F2"/>
                <w:sz w:val="32"/>
                <w:szCs w:val="26"/>
              </w:rPr>
              <w:br/>
              <w:t>Расчет дозы адреналина 0,0001*1000=0,1(мкг/кг/мин)</w:t>
            </w:r>
            <w:r w:rsidRPr="00007461">
              <w:rPr>
                <w:rFonts w:ascii="Times New Roman" w:hAnsi="Times New Roman" w:cs="Times New Roman"/>
                <w:color w:val="0D0D0D" w:themeColor="text1" w:themeTint="F2"/>
                <w:sz w:val="32"/>
                <w:szCs w:val="26"/>
              </w:rPr>
              <w:br/>
            </w:r>
            <w:proofErr w:type="gramEnd"/>
          </w:p>
          <w:p w:rsidR="004F6C4E" w:rsidRPr="00007461" w:rsidRDefault="004F6C4E" w:rsidP="007175CA">
            <w:pPr>
              <w:pStyle w:val="a5"/>
              <w:numPr>
                <w:ilvl w:val="0"/>
                <w:numId w:val="6"/>
              </w:numPr>
              <w:spacing w:after="0" w:line="240" w:lineRule="auto"/>
              <w:ind w:left="0" w:firstLine="284"/>
              <w:rPr>
                <w:rFonts w:ascii="Times New Roman" w:hAnsi="Times New Roman" w:cs="Times New Roman"/>
                <w:color w:val="0D0D0D" w:themeColor="text1" w:themeTint="F2"/>
                <w:sz w:val="32"/>
                <w:szCs w:val="26"/>
              </w:rPr>
            </w:pPr>
            <w:r w:rsidRPr="00007461">
              <w:rPr>
                <w:rFonts w:ascii="Times New Roman" w:hAnsi="Times New Roman" w:cs="Times New Roman"/>
                <w:color w:val="0D0D0D" w:themeColor="text1" w:themeTint="F2"/>
                <w:sz w:val="32"/>
                <w:szCs w:val="26"/>
              </w:rPr>
              <w:t>Обработка  кувез</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Дезинфекцию кувезов проводят дезинфицирующими средствами,</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в </w:t>
            </w:r>
            <w:proofErr w:type="gramStart"/>
            <w:r w:rsidRPr="00007461">
              <w:rPr>
                <w:rFonts w:ascii="Times New Roman" w:hAnsi="Times New Roman" w:cs="Times New Roman"/>
                <w:color w:val="0D0D0D" w:themeColor="text1" w:themeTint="F2"/>
                <w:sz w:val="28"/>
                <w:szCs w:val="28"/>
              </w:rPr>
              <w:t>инструкциях</w:t>
            </w:r>
            <w:proofErr w:type="gramEnd"/>
            <w:r w:rsidRPr="00007461">
              <w:rPr>
                <w:rFonts w:ascii="Times New Roman" w:hAnsi="Times New Roman" w:cs="Times New Roman"/>
                <w:color w:val="0D0D0D" w:themeColor="text1" w:themeTint="F2"/>
                <w:sz w:val="28"/>
                <w:szCs w:val="28"/>
              </w:rPr>
              <w:t xml:space="preserve"> по применению которых есть рекомендации по</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обеззараживанию кувезов.</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Для дезинфекции кувезов не допускается применение</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proofErr w:type="spellStart"/>
            <w:r w:rsidRPr="00007461">
              <w:rPr>
                <w:rFonts w:ascii="Times New Roman" w:hAnsi="Times New Roman" w:cs="Times New Roman"/>
                <w:color w:val="0D0D0D" w:themeColor="text1" w:themeTint="F2"/>
                <w:sz w:val="28"/>
                <w:szCs w:val="28"/>
              </w:rPr>
              <w:t>хлорактивных</w:t>
            </w:r>
            <w:proofErr w:type="spellEnd"/>
            <w:r w:rsidRPr="00007461">
              <w:rPr>
                <w:rFonts w:ascii="Times New Roman" w:hAnsi="Times New Roman" w:cs="Times New Roman"/>
                <w:color w:val="0D0D0D" w:themeColor="text1" w:themeTint="F2"/>
                <w:sz w:val="28"/>
                <w:szCs w:val="28"/>
              </w:rPr>
              <w:t xml:space="preserve"> средств, а также средств, содержащих в своем составе</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альдегиды, фенол и его производные.</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Обработку внутренних поверхностей и приспособлений кувезов</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Обеззараживание внутренних поверхностей и приспособлений кувезов</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проводят перед поступлением ребенка.</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lastRenderedPageBreak/>
              <w:t>Обработку кувезов проводят после перевода новорожденного</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или не реже 1 раза в 7 дней. Обработку кувезов следует проводить </w:t>
            </w:r>
            <w:proofErr w:type="gramStart"/>
            <w:r w:rsidRPr="00007461">
              <w:rPr>
                <w:rFonts w:ascii="Times New Roman" w:hAnsi="Times New Roman" w:cs="Times New Roman"/>
                <w:color w:val="0D0D0D" w:themeColor="text1" w:themeTint="F2"/>
                <w:sz w:val="28"/>
                <w:szCs w:val="28"/>
              </w:rPr>
              <w:t>с</w:t>
            </w:r>
            <w:proofErr w:type="gramEnd"/>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учетом документации  по эксплуатации кувеза, прилагаемой к конкретной</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модели.</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Перед обработкой кувеза его необходимо выключить,</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опорожнить  водяной  бачок  увлажнителя, в случаях, предусмотренных</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инструкцией по эксплуатации кувеза, поменять фильтры отверстия кабины,</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через которое в кувез поступает воздух.</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Дезинфекцию поверхностей кувезов проводят способом</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 xml:space="preserve">протирания, различных приспособлений </w:t>
            </w:r>
            <w:proofErr w:type="gramStart"/>
            <w:r w:rsidRPr="00007461">
              <w:rPr>
                <w:rFonts w:ascii="Times New Roman" w:hAnsi="Times New Roman" w:cs="Times New Roman"/>
                <w:color w:val="0D0D0D" w:themeColor="text1" w:themeTint="F2"/>
                <w:sz w:val="28"/>
                <w:szCs w:val="28"/>
              </w:rPr>
              <w:t>-п</w:t>
            </w:r>
            <w:proofErr w:type="gramEnd"/>
            <w:r w:rsidRPr="00007461">
              <w:rPr>
                <w:rFonts w:ascii="Times New Roman" w:hAnsi="Times New Roman" w:cs="Times New Roman"/>
                <w:color w:val="0D0D0D" w:themeColor="text1" w:themeTint="F2"/>
                <w:sz w:val="28"/>
                <w:szCs w:val="28"/>
              </w:rPr>
              <w:t>огружением в растворы дезинфицирующих средств по режимам (концентрация раствора, время</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дезинфекционной выдержки), рекомендованным для профилактики и борьбы с бактериальными, вирусными и грибковыми инфекциями, выбирая из них</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наиболее жесткий для данного средства (более высокие концентрации</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рабочих  растворов и более длительное время обеззараживания) с последующим промыванием водой в соответствии с режимами отмыва,</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рекомендованными для изделий медицинского назначения.</w:t>
            </w:r>
          </w:p>
          <w:p w:rsidR="004F6C4E" w:rsidRPr="00007461" w:rsidRDefault="004F6C4E"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sidRPr="00007461">
              <w:rPr>
                <w:rFonts w:ascii="Times New Roman" w:hAnsi="Times New Roman" w:cs="Times New Roman"/>
                <w:color w:val="0D0D0D" w:themeColor="text1" w:themeTint="F2"/>
                <w:sz w:val="28"/>
                <w:szCs w:val="28"/>
              </w:rPr>
              <w:t>После дезинфекции кувеза остатки дезинфицирующего раствора следует удалить многократным протиранием (смыванием) стерильными</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салфетками  или  стерильной пеленкой, обильно смоченными стерильной</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водой (100 - 150 мл). После каждого смывания необходимо поверхности</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вытирать насухо. По окончании обработки кувезы следует проветривать в</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течение времени, рекомендованного для конкретного используемого</w:t>
            </w:r>
            <w:r w:rsidR="00007461">
              <w:rPr>
                <w:rFonts w:ascii="Times New Roman" w:hAnsi="Times New Roman" w:cs="Times New Roman"/>
                <w:color w:val="0D0D0D" w:themeColor="text1" w:themeTint="F2"/>
                <w:sz w:val="28"/>
                <w:szCs w:val="28"/>
              </w:rPr>
              <w:t xml:space="preserve"> </w:t>
            </w:r>
            <w:r w:rsidRPr="00007461">
              <w:rPr>
                <w:rFonts w:ascii="Times New Roman" w:hAnsi="Times New Roman" w:cs="Times New Roman"/>
                <w:color w:val="0D0D0D" w:themeColor="text1" w:themeTint="F2"/>
                <w:sz w:val="28"/>
                <w:szCs w:val="28"/>
              </w:rPr>
              <w:t>средства.</w:t>
            </w:r>
          </w:p>
          <w:p w:rsidR="004F6C4E" w:rsidRPr="00007461" w:rsidRDefault="00007461" w:rsidP="007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Закончив</w:t>
            </w:r>
            <w:r w:rsidR="004F6C4E" w:rsidRPr="00007461">
              <w:rPr>
                <w:rFonts w:ascii="Times New Roman" w:hAnsi="Times New Roman" w:cs="Times New Roman"/>
                <w:color w:val="0D0D0D" w:themeColor="text1" w:themeTint="F2"/>
                <w:sz w:val="28"/>
                <w:szCs w:val="28"/>
              </w:rPr>
              <w:t xml:space="preserve"> обработку,  кувез закрывают крышкой и включают аппарат.</w:t>
            </w:r>
            <w:r>
              <w:rPr>
                <w:rFonts w:ascii="Times New Roman" w:hAnsi="Times New Roman" w:cs="Times New Roman"/>
                <w:color w:val="0D0D0D" w:themeColor="text1" w:themeTint="F2"/>
                <w:sz w:val="28"/>
                <w:szCs w:val="28"/>
              </w:rPr>
              <w:t xml:space="preserve"> Перед тем</w:t>
            </w:r>
            <w:r w:rsidR="004F6C4E" w:rsidRPr="00007461">
              <w:rPr>
                <w:rFonts w:ascii="Times New Roman" w:hAnsi="Times New Roman" w:cs="Times New Roman"/>
                <w:color w:val="0D0D0D" w:themeColor="text1" w:themeTint="F2"/>
                <w:sz w:val="28"/>
                <w:szCs w:val="28"/>
              </w:rPr>
              <w:t xml:space="preserve"> как поместить ребенка, увлажняющую систему кувеза заливают</w:t>
            </w:r>
            <w:r>
              <w:rPr>
                <w:rFonts w:ascii="Times New Roman" w:hAnsi="Times New Roman" w:cs="Times New Roman"/>
                <w:color w:val="0D0D0D" w:themeColor="text1" w:themeTint="F2"/>
                <w:sz w:val="28"/>
                <w:szCs w:val="28"/>
              </w:rPr>
              <w:t xml:space="preserve"> </w:t>
            </w:r>
            <w:r w:rsidR="004F6C4E" w:rsidRPr="00007461">
              <w:rPr>
                <w:rFonts w:ascii="Times New Roman" w:hAnsi="Times New Roman" w:cs="Times New Roman"/>
                <w:color w:val="0D0D0D" w:themeColor="text1" w:themeTint="F2"/>
                <w:sz w:val="28"/>
                <w:szCs w:val="28"/>
              </w:rPr>
              <w:t>стерильной дистиллированной водой.</w:t>
            </w:r>
          </w:p>
          <w:p w:rsidR="004F6C4E" w:rsidRPr="00007461" w:rsidRDefault="004F6C4E" w:rsidP="007175CA">
            <w:pPr>
              <w:pStyle w:val="a5"/>
              <w:spacing w:after="0" w:line="240" w:lineRule="auto"/>
              <w:ind w:left="0"/>
              <w:rPr>
                <w:rFonts w:ascii="Times New Roman" w:hAnsi="Times New Roman" w:cs="Times New Roman"/>
                <w:color w:val="0D0D0D" w:themeColor="text1" w:themeTint="F2"/>
                <w:sz w:val="26"/>
                <w:szCs w:val="26"/>
              </w:rPr>
            </w:pPr>
          </w:p>
          <w:p w:rsidR="00007461" w:rsidRDefault="00007461" w:rsidP="007175CA">
            <w:pPr>
              <w:pStyle w:val="a5"/>
              <w:spacing w:after="0" w:line="240" w:lineRule="auto"/>
              <w:ind w:left="0"/>
              <w:jc w:val="center"/>
              <w:rPr>
                <w:rFonts w:ascii="Times New Roman" w:hAnsi="Times New Roman" w:cs="Times New Roman"/>
                <w:color w:val="0D0D0D" w:themeColor="text1" w:themeTint="F2"/>
                <w:sz w:val="32"/>
                <w:szCs w:val="26"/>
                <w:u w:val="single"/>
              </w:rPr>
            </w:pPr>
          </w:p>
          <w:p w:rsidR="004F6C4E" w:rsidRPr="00007461" w:rsidRDefault="004F6C4E" w:rsidP="007175CA">
            <w:pPr>
              <w:pStyle w:val="a5"/>
              <w:spacing w:after="0" w:line="240" w:lineRule="auto"/>
              <w:ind w:left="0"/>
              <w:jc w:val="center"/>
              <w:rPr>
                <w:rFonts w:ascii="Times New Roman" w:hAnsi="Times New Roman" w:cs="Times New Roman"/>
                <w:color w:val="0D0D0D" w:themeColor="text1" w:themeTint="F2"/>
                <w:sz w:val="28"/>
                <w:szCs w:val="26"/>
              </w:rPr>
            </w:pPr>
            <w:r w:rsidRPr="00007461">
              <w:rPr>
                <w:rFonts w:ascii="Times New Roman" w:hAnsi="Times New Roman" w:cs="Times New Roman"/>
                <w:color w:val="0D0D0D" w:themeColor="text1" w:themeTint="F2"/>
                <w:sz w:val="32"/>
                <w:szCs w:val="26"/>
                <w:u w:val="single"/>
              </w:rPr>
              <w:t>ТЕСТ</w:t>
            </w:r>
          </w:p>
          <w:p w:rsidR="004F6C4E" w:rsidRPr="009C67A0" w:rsidRDefault="004F6C4E" w:rsidP="007175CA">
            <w:pPr>
              <w:spacing w:after="0" w:line="240" w:lineRule="auto"/>
              <w:ind w:right="-1192"/>
              <w:rPr>
                <w:rFonts w:ascii="Times New Roman" w:hAnsi="Times New Roman" w:cs="Times New Roman"/>
                <w:b/>
                <w:color w:val="000000" w:themeColor="text1"/>
                <w:sz w:val="28"/>
                <w:szCs w:val="28"/>
              </w:rPr>
            </w:pPr>
            <w:r w:rsidRPr="009C67A0">
              <w:rPr>
                <w:rFonts w:ascii="Times New Roman" w:hAnsi="Times New Roman" w:cs="Times New Roman"/>
                <w:b/>
                <w:color w:val="000000" w:themeColor="text1"/>
                <w:sz w:val="28"/>
                <w:szCs w:val="28"/>
              </w:rPr>
              <w:t xml:space="preserve">Сестринское дело в </w:t>
            </w:r>
            <w:proofErr w:type="spellStart"/>
            <w:r w:rsidRPr="009C67A0">
              <w:rPr>
                <w:rFonts w:ascii="Times New Roman" w:hAnsi="Times New Roman" w:cs="Times New Roman"/>
                <w:b/>
                <w:color w:val="000000" w:themeColor="text1"/>
                <w:sz w:val="28"/>
                <w:szCs w:val="28"/>
              </w:rPr>
              <w:t>неонатолонгии</w:t>
            </w:r>
            <w:proofErr w:type="spellEnd"/>
          </w:p>
          <w:p w:rsidR="004F6C4E" w:rsidRPr="009C67A0" w:rsidRDefault="004F6C4E" w:rsidP="007175CA">
            <w:pPr>
              <w:pStyle w:val="a5"/>
              <w:numPr>
                <w:ilvl w:val="0"/>
                <w:numId w:val="16"/>
              </w:numPr>
              <w:spacing w:after="0" w:line="240" w:lineRule="auto"/>
              <w:ind w:left="567" w:right="-1192"/>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Причина гипотермии у недоношенных новорожденных</w:t>
            </w:r>
          </w:p>
          <w:p w:rsidR="004F6C4E" w:rsidRPr="009C67A0" w:rsidRDefault="004F6C4E" w:rsidP="007175CA">
            <w:pPr>
              <w:pStyle w:val="af4"/>
              <w:ind w:left="360" w:firstLine="0"/>
              <w:rPr>
                <w:b/>
                <w:i w:val="0"/>
                <w:color w:val="000000" w:themeColor="text1"/>
                <w:sz w:val="28"/>
                <w:szCs w:val="28"/>
              </w:rPr>
            </w:pPr>
            <w:r w:rsidRPr="009C67A0">
              <w:rPr>
                <w:b/>
                <w:i w:val="0"/>
                <w:color w:val="000000" w:themeColor="text1"/>
                <w:sz w:val="28"/>
                <w:szCs w:val="28"/>
                <w:highlight w:val="yellow"/>
              </w:rPr>
              <w:t>а) низкое содержание бурого жира</w:t>
            </w:r>
          </w:p>
          <w:p w:rsidR="004F6C4E" w:rsidRPr="009C67A0" w:rsidRDefault="004F6C4E" w:rsidP="007175CA">
            <w:pPr>
              <w:pStyle w:val="af4"/>
              <w:ind w:left="360" w:firstLine="0"/>
              <w:rPr>
                <w:i w:val="0"/>
                <w:color w:val="000000" w:themeColor="text1"/>
                <w:sz w:val="28"/>
                <w:szCs w:val="28"/>
              </w:rPr>
            </w:pPr>
            <w:r w:rsidRPr="009C67A0">
              <w:rPr>
                <w:i w:val="0"/>
                <w:color w:val="000000" w:themeColor="text1"/>
                <w:sz w:val="28"/>
                <w:szCs w:val="28"/>
              </w:rPr>
              <w:t>б) высокое содержание бурого жира</w:t>
            </w:r>
          </w:p>
          <w:p w:rsidR="004F6C4E" w:rsidRPr="009C67A0" w:rsidRDefault="004F6C4E" w:rsidP="007175CA">
            <w:pPr>
              <w:pStyle w:val="af4"/>
              <w:ind w:left="360" w:firstLine="0"/>
              <w:rPr>
                <w:i w:val="0"/>
                <w:color w:val="000000" w:themeColor="text1"/>
                <w:sz w:val="28"/>
                <w:szCs w:val="28"/>
              </w:rPr>
            </w:pPr>
            <w:r w:rsidRPr="009C67A0">
              <w:rPr>
                <w:i w:val="0"/>
                <w:color w:val="000000" w:themeColor="text1"/>
                <w:sz w:val="28"/>
                <w:szCs w:val="28"/>
              </w:rPr>
              <w:t>в) увеличение теплопродукции</w:t>
            </w:r>
          </w:p>
          <w:p w:rsidR="004F6C4E" w:rsidRPr="009C67A0" w:rsidRDefault="004F6C4E" w:rsidP="007175CA">
            <w:pPr>
              <w:spacing w:after="0" w:line="240" w:lineRule="auto"/>
              <w:ind w:left="360" w:right="-1192"/>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г) уменьшение теплоотдачи</w:t>
            </w:r>
          </w:p>
          <w:p w:rsidR="004F6C4E" w:rsidRPr="009C67A0" w:rsidRDefault="004F6C4E" w:rsidP="007175CA">
            <w:pPr>
              <w:pStyle w:val="a5"/>
              <w:numPr>
                <w:ilvl w:val="0"/>
                <w:numId w:val="16"/>
              </w:numPr>
              <w:spacing w:after="0" w:line="240" w:lineRule="auto"/>
              <w:ind w:left="567" w:right="-1192"/>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Смена кувеза и дезинфекция проводится:</w:t>
            </w:r>
          </w:p>
          <w:p w:rsidR="004F6C4E" w:rsidRPr="009C67A0" w:rsidRDefault="004F6C4E" w:rsidP="007175CA">
            <w:pPr>
              <w:spacing w:after="0" w:line="240" w:lineRule="auto"/>
              <w:ind w:left="360" w:right="-1192"/>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а) каждый день</w:t>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br/>
            </w:r>
            <w:r w:rsidRPr="009C67A0">
              <w:rPr>
                <w:rFonts w:ascii="Times New Roman" w:hAnsi="Times New Roman" w:cs="Times New Roman"/>
                <w:b/>
                <w:color w:val="000000" w:themeColor="text1"/>
                <w:sz w:val="28"/>
                <w:szCs w:val="28"/>
                <w:highlight w:val="yellow"/>
              </w:rPr>
              <w:t>б) каждые 3 – 5 дней</w:t>
            </w:r>
            <w:r w:rsidRPr="009C67A0">
              <w:rPr>
                <w:rFonts w:ascii="Times New Roman" w:hAnsi="Times New Roman" w:cs="Times New Roman"/>
                <w:color w:val="000000" w:themeColor="text1"/>
                <w:sz w:val="28"/>
                <w:szCs w:val="28"/>
              </w:rPr>
              <w:br/>
              <w:t>в) раз в неделю</w:t>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br/>
              <w:t>г) раз в месяц</w:t>
            </w:r>
          </w:p>
          <w:p w:rsidR="004F6C4E" w:rsidRPr="009C67A0" w:rsidRDefault="004F6C4E" w:rsidP="007175CA">
            <w:pPr>
              <w:pStyle w:val="a"/>
              <w:numPr>
                <w:ilvl w:val="0"/>
                <w:numId w:val="16"/>
              </w:numPr>
              <w:spacing w:after="0" w:line="240" w:lineRule="auto"/>
              <w:ind w:left="567"/>
              <w:contextualSpacing w:val="0"/>
              <w:rPr>
                <w:rFonts w:ascii="Times New Roman" w:hAnsi="Times New Roman" w:cs="Times New Roman"/>
                <w:color w:val="000000" w:themeColor="text1"/>
                <w:sz w:val="28"/>
                <w:szCs w:val="28"/>
              </w:rPr>
            </w:pPr>
            <w:proofErr w:type="spellStart"/>
            <w:r w:rsidRPr="009C67A0">
              <w:rPr>
                <w:rFonts w:ascii="Times New Roman" w:hAnsi="Times New Roman" w:cs="Times New Roman"/>
                <w:color w:val="000000" w:themeColor="text1"/>
                <w:sz w:val="28"/>
                <w:szCs w:val="28"/>
              </w:rPr>
              <w:t>Пушковые</w:t>
            </w:r>
            <w:proofErr w:type="spellEnd"/>
            <w:r w:rsidRPr="009C67A0">
              <w:rPr>
                <w:rFonts w:ascii="Times New Roman" w:hAnsi="Times New Roman" w:cs="Times New Roman"/>
                <w:color w:val="000000" w:themeColor="text1"/>
                <w:sz w:val="28"/>
                <w:szCs w:val="28"/>
              </w:rPr>
              <w:t xml:space="preserve"> волосы на теле новорожденного — это</w:t>
            </w:r>
          </w:p>
          <w:p w:rsidR="004F6C4E" w:rsidRPr="009C67A0" w:rsidRDefault="004F6C4E" w:rsidP="007175CA">
            <w:pPr>
              <w:pStyle w:val="af4"/>
              <w:ind w:left="360" w:firstLine="0"/>
              <w:rPr>
                <w:b/>
                <w:i w:val="0"/>
                <w:color w:val="000000" w:themeColor="text1"/>
                <w:sz w:val="28"/>
                <w:szCs w:val="28"/>
              </w:rPr>
            </w:pPr>
            <w:r w:rsidRPr="009C67A0">
              <w:rPr>
                <w:b/>
                <w:i w:val="0"/>
                <w:color w:val="000000" w:themeColor="text1"/>
                <w:sz w:val="28"/>
                <w:szCs w:val="28"/>
                <w:highlight w:val="yellow"/>
              </w:rPr>
              <w:t xml:space="preserve">а) </w:t>
            </w:r>
            <w:proofErr w:type="spellStart"/>
            <w:r w:rsidRPr="009C67A0">
              <w:rPr>
                <w:b/>
                <w:i w:val="0"/>
                <w:color w:val="000000" w:themeColor="text1"/>
                <w:sz w:val="28"/>
                <w:szCs w:val="28"/>
                <w:highlight w:val="yellow"/>
              </w:rPr>
              <w:t>лануго</w:t>
            </w:r>
            <w:proofErr w:type="spellEnd"/>
            <w:r w:rsidRPr="009C67A0">
              <w:rPr>
                <w:b/>
                <w:i w:val="0"/>
                <w:color w:val="000000" w:themeColor="text1"/>
                <w:sz w:val="28"/>
                <w:szCs w:val="28"/>
              </w:rPr>
              <w:tab/>
            </w:r>
            <w:r w:rsidRPr="009C67A0">
              <w:rPr>
                <w:b/>
                <w:i w:val="0"/>
                <w:color w:val="000000" w:themeColor="text1"/>
                <w:sz w:val="28"/>
                <w:szCs w:val="28"/>
              </w:rPr>
              <w:tab/>
            </w:r>
            <w:r w:rsidRPr="009C67A0">
              <w:rPr>
                <w:b/>
                <w:i w:val="0"/>
                <w:color w:val="000000" w:themeColor="text1"/>
                <w:sz w:val="28"/>
                <w:szCs w:val="28"/>
              </w:rPr>
              <w:tab/>
            </w:r>
            <w:r w:rsidRPr="009C67A0">
              <w:rPr>
                <w:b/>
                <w:i w:val="0"/>
                <w:color w:val="000000" w:themeColor="text1"/>
                <w:sz w:val="28"/>
                <w:szCs w:val="28"/>
              </w:rPr>
              <w:tab/>
            </w:r>
            <w:r w:rsidRPr="009C67A0">
              <w:rPr>
                <w:b/>
                <w:i w:val="0"/>
                <w:color w:val="000000" w:themeColor="text1"/>
                <w:sz w:val="28"/>
                <w:szCs w:val="28"/>
              </w:rPr>
              <w:tab/>
            </w:r>
            <w:r w:rsidRPr="009C67A0">
              <w:rPr>
                <w:b/>
                <w:i w:val="0"/>
                <w:color w:val="000000" w:themeColor="text1"/>
                <w:sz w:val="28"/>
                <w:szCs w:val="28"/>
              </w:rPr>
              <w:tab/>
            </w:r>
            <w:r w:rsidRPr="009C67A0">
              <w:rPr>
                <w:b/>
                <w:i w:val="0"/>
                <w:color w:val="000000" w:themeColor="text1"/>
                <w:sz w:val="28"/>
                <w:szCs w:val="28"/>
              </w:rPr>
              <w:tab/>
            </w:r>
          </w:p>
          <w:p w:rsidR="004F6C4E" w:rsidRPr="009C67A0" w:rsidRDefault="004F6C4E" w:rsidP="007175CA">
            <w:pPr>
              <w:pStyle w:val="af4"/>
              <w:ind w:left="360" w:firstLine="0"/>
              <w:rPr>
                <w:i w:val="0"/>
                <w:color w:val="000000" w:themeColor="text1"/>
                <w:sz w:val="28"/>
                <w:szCs w:val="28"/>
              </w:rPr>
            </w:pPr>
            <w:r w:rsidRPr="009C67A0">
              <w:rPr>
                <w:i w:val="0"/>
                <w:color w:val="000000" w:themeColor="text1"/>
                <w:sz w:val="28"/>
                <w:szCs w:val="28"/>
              </w:rPr>
              <w:t xml:space="preserve">б) </w:t>
            </w:r>
            <w:proofErr w:type="spellStart"/>
            <w:r w:rsidRPr="009C67A0">
              <w:rPr>
                <w:i w:val="0"/>
                <w:color w:val="000000" w:themeColor="text1"/>
                <w:sz w:val="28"/>
                <w:szCs w:val="28"/>
              </w:rPr>
              <w:t>стридор</w:t>
            </w:r>
            <w:proofErr w:type="spellEnd"/>
          </w:p>
          <w:p w:rsidR="004F6C4E" w:rsidRPr="009C67A0" w:rsidRDefault="004F6C4E" w:rsidP="007175CA">
            <w:pPr>
              <w:pStyle w:val="af4"/>
              <w:ind w:left="360" w:firstLine="0"/>
              <w:rPr>
                <w:i w:val="0"/>
                <w:color w:val="000000" w:themeColor="text1"/>
                <w:sz w:val="28"/>
                <w:szCs w:val="28"/>
              </w:rPr>
            </w:pPr>
            <w:r w:rsidRPr="009C67A0">
              <w:rPr>
                <w:i w:val="0"/>
                <w:color w:val="000000" w:themeColor="text1"/>
                <w:sz w:val="28"/>
                <w:szCs w:val="28"/>
              </w:rPr>
              <w:t xml:space="preserve">в) </w:t>
            </w:r>
            <w:proofErr w:type="spellStart"/>
            <w:r w:rsidRPr="009C67A0">
              <w:rPr>
                <w:i w:val="0"/>
                <w:color w:val="000000" w:themeColor="text1"/>
                <w:sz w:val="28"/>
                <w:szCs w:val="28"/>
              </w:rPr>
              <w:t>склередема</w:t>
            </w:r>
            <w:proofErr w:type="spellEnd"/>
            <w:r w:rsidRPr="009C67A0">
              <w:rPr>
                <w:i w:val="0"/>
                <w:color w:val="000000" w:themeColor="text1"/>
                <w:sz w:val="28"/>
                <w:szCs w:val="28"/>
              </w:rPr>
              <w:tab/>
            </w:r>
            <w:r w:rsidRPr="009C67A0">
              <w:rPr>
                <w:i w:val="0"/>
                <w:color w:val="000000" w:themeColor="text1"/>
                <w:sz w:val="28"/>
                <w:szCs w:val="28"/>
              </w:rPr>
              <w:tab/>
            </w:r>
            <w:r w:rsidRPr="009C67A0">
              <w:rPr>
                <w:i w:val="0"/>
                <w:color w:val="000000" w:themeColor="text1"/>
                <w:sz w:val="28"/>
                <w:szCs w:val="28"/>
              </w:rPr>
              <w:tab/>
            </w:r>
            <w:r w:rsidRPr="009C67A0">
              <w:rPr>
                <w:i w:val="0"/>
                <w:color w:val="000000" w:themeColor="text1"/>
                <w:sz w:val="28"/>
                <w:szCs w:val="28"/>
              </w:rPr>
              <w:tab/>
            </w:r>
            <w:r w:rsidRPr="009C67A0">
              <w:rPr>
                <w:i w:val="0"/>
                <w:color w:val="000000" w:themeColor="text1"/>
                <w:sz w:val="28"/>
                <w:szCs w:val="28"/>
              </w:rPr>
              <w:tab/>
            </w:r>
            <w:r w:rsidRPr="009C67A0">
              <w:rPr>
                <w:i w:val="0"/>
                <w:color w:val="000000" w:themeColor="text1"/>
                <w:sz w:val="28"/>
                <w:szCs w:val="28"/>
              </w:rPr>
              <w:tab/>
            </w:r>
          </w:p>
          <w:p w:rsidR="004F6C4E" w:rsidRPr="009C67A0" w:rsidRDefault="004F6C4E" w:rsidP="007175CA">
            <w:pPr>
              <w:pStyle w:val="af4"/>
              <w:ind w:left="360" w:firstLine="0"/>
              <w:rPr>
                <w:i w:val="0"/>
                <w:color w:val="000000" w:themeColor="text1"/>
                <w:sz w:val="28"/>
                <w:szCs w:val="28"/>
              </w:rPr>
            </w:pPr>
            <w:r w:rsidRPr="009C67A0">
              <w:rPr>
                <w:i w:val="0"/>
                <w:color w:val="000000" w:themeColor="text1"/>
                <w:sz w:val="28"/>
                <w:szCs w:val="28"/>
              </w:rPr>
              <w:lastRenderedPageBreak/>
              <w:t>г) тризм</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Признак функциональной зрелости </w:t>
            </w:r>
            <w:proofErr w:type="gramStart"/>
            <w:r w:rsidRPr="009C67A0">
              <w:rPr>
                <w:color w:val="000000" w:themeColor="text1"/>
                <w:sz w:val="28"/>
                <w:szCs w:val="28"/>
              </w:rPr>
              <w:t>недоношенного</w:t>
            </w:r>
            <w:proofErr w:type="gramEnd"/>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а) слабый крик</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 xml:space="preserve">б) отсутствие </w:t>
            </w:r>
            <w:proofErr w:type="spellStart"/>
            <w:r w:rsidRPr="009C67A0">
              <w:rPr>
                <w:i w:val="0"/>
                <w:color w:val="000000" w:themeColor="text1"/>
                <w:sz w:val="28"/>
                <w:szCs w:val="28"/>
              </w:rPr>
              <w:t>исчерченности</w:t>
            </w:r>
            <w:proofErr w:type="spellEnd"/>
            <w:r w:rsidRPr="009C67A0">
              <w:rPr>
                <w:i w:val="0"/>
                <w:color w:val="000000" w:themeColor="text1"/>
                <w:sz w:val="28"/>
                <w:szCs w:val="28"/>
              </w:rPr>
              <w:t xml:space="preserve"> стоп</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 xml:space="preserve">в) </w:t>
            </w:r>
            <w:proofErr w:type="spellStart"/>
            <w:r w:rsidRPr="009C67A0">
              <w:rPr>
                <w:b/>
                <w:i w:val="0"/>
                <w:color w:val="000000" w:themeColor="text1"/>
                <w:sz w:val="28"/>
                <w:szCs w:val="28"/>
                <w:highlight w:val="yellow"/>
              </w:rPr>
              <w:t>гипорефлексия</w:t>
            </w:r>
            <w:proofErr w:type="spellEnd"/>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г) непропорциональное телосложение</w:t>
            </w:r>
          </w:p>
          <w:p w:rsidR="004F6C4E" w:rsidRPr="009C67A0" w:rsidRDefault="004F6C4E" w:rsidP="007175CA">
            <w:pPr>
              <w:pStyle w:val="a5"/>
              <w:numPr>
                <w:ilvl w:val="0"/>
                <w:numId w:val="16"/>
              </w:numPr>
              <w:spacing w:after="0" w:line="240" w:lineRule="auto"/>
              <w:ind w:left="709" w:right="-1192" w:hanging="425"/>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 xml:space="preserve">Срок </w:t>
            </w:r>
            <w:proofErr w:type="spellStart"/>
            <w:r w:rsidRPr="009C67A0">
              <w:rPr>
                <w:rFonts w:ascii="Times New Roman" w:hAnsi="Times New Roman" w:cs="Times New Roman"/>
                <w:color w:val="000000" w:themeColor="text1"/>
                <w:sz w:val="28"/>
                <w:szCs w:val="28"/>
              </w:rPr>
              <w:t>гестации</w:t>
            </w:r>
            <w:proofErr w:type="spellEnd"/>
            <w:r w:rsidRPr="009C67A0">
              <w:rPr>
                <w:rFonts w:ascii="Times New Roman" w:hAnsi="Times New Roman" w:cs="Times New Roman"/>
                <w:color w:val="000000" w:themeColor="text1"/>
                <w:sz w:val="28"/>
                <w:szCs w:val="28"/>
              </w:rPr>
              <w:t xml:space="preserve"> отсчитывается </w:t>
            </w:r>
            <w:proofErr w:type="gramStart"/>
            <w:r w:rsidRPr="009C67A0">
              <w:rPr>
                <w:rFonts w:ascii="Times New Roman" w:hAnsi="Times New Roman" w:cs="Times New Roman"/>
                <w:color w:val="000000" w:themeColor="text1"/>
                <w:sz w:val="28"/>
                <w:szCs w:val="28"/>
              </w:rPr>
              <w:t>с</w:t>
            </w:r>
            <w:proofErr w:type="gramEnd"/>
            <w:r w:rsidRPr="009C67A0">
              <w:rPr>
                <w:rFonts w:ascii="Times New Roman" w:hAnsi="Times New Roman" w:cs="Times New Roman"/>
                <w:color w:val="000000" w:themeColor="text1"/>
                <w:sz w:val="28"/>
                <w:szCs w:val="28"/>
              </w:rPr>
              <w:t>:</w:t>
            </w:r>
          </w:p>
          <w:p w:rsidR="004F6C4E" w:rsidRPr="009C67A0" w:rsidRDefault="004F6C4E" w:rsidP="007175CA">
            <w:pPr>
              <w:spacing w:after="0" w:line="240" w:lineRule="auto"/>
              <w:ind w:left="360" w:right="-1192"/>
              <w:rPr>
                <w:rFonts w:ascii="Times New Roman" w:hAnsi="Times New Roman" w:cs="Times New Roman"/>
                <w:color w:val="000000" w:themeColor="text1"/>
                <w:sz w:val="28"/>
                <w:szCs w:val="28"/>
              </w:rPr>
            </w:pPr>
            <w:r w:rsidRPr="009C67A0">
              <w:rPr>
                <w:rFonts w:ascii="Times New Roman" w:hAnsi="Times New Roman" w:cs="Times New Roman"/>
                <w:b/>
                <w:color w:val="000000" w:themeColor="text1"/>
                <w:sz w:val="28"/>
                <w:szCs w:val="28"/>
                <w:highlight w:val="yellow"/>
              </w:rPr>
              <w:t>а) первого дня последнего менструального цикла</w:t>
            </w:r>
            <w:r w:rsidRPr="009C67A0">
              <w:rPr>
                <w:rFonts w:ascii="Times New Roman" w:hAnsi="Times New Roman" w:cs="Times New Roman"/>
                <w:b/>
                <w:color w:val="000000" w:themeColor="text1"/>
                <w:sz w:val="28"/>
                <w:szCs w:val="28"/>
              </w:rPr>
              <w:br/>
            </w:r>
            <w:r w:rsidRPr="009C67A0">
              <w:rPr>
                <w:rFonts w:ascii="Times New Roman" w:hAnsi="Times New Roman" w:cs="Times New Roman"/>
                <w:color w:val="000000" w:themeColor="text1"/>
                <w:sz w:val="28"/>
                <w:szCs w:val="28"/>
              </w:rPr>
              <w:t>б) последнего дня последнего менструального цикла</w:t>
            </w:r>
            <w:r w:rsidRPr="009C67A0">
              <w:rPr>
                <w:rFonts w:ascii="Times New Roman" w:hAnsi="Times New Roman" w:cs="Times New Roman"/>
                <w:color w:val="000000" w:themeColor="text1"/>
                <w:sz w:val="28"/>
                <w:szCs w:val="28"/>
              </w:rPr>
              <w:br/>
              <w:t>в) середины последнего менструального цикла</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Критерий перевода недоношенного новорожденного с зондового кормления на кормление из бутылочки</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а) появление сосательного рефлекса</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б) прибавка массы тела</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 xml:space="preserve">в) увеличение комочков </w:t>
            </w:r>
            <w:proofErr w:type="spellStart"/>
            <w:r w:rsidRPr="009C67A0">
              <w:rPr>
                <w:i w:val="0"/>
                <w:color w:val="000000" w:themeColor="text1"/>
                <w:sz w:val="28"/>
                <w:szCs w:val="28"/>
              </w:rPr>
              <w:t>Биша</w:t>
            </w:r>
            <w:proofErr w:type="spellEnd"/>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г) исчезновение физиологической диспепсии</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Первый этап реанимации при асфиксии новорожденного</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а) искусственная вентиляция легких</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б) закрытый массаж сердца</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в) коррекция метаболических расстройств</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г) восстановление проходимости дыхательных путей</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Второй этап реанимации при асфиксии новорожденного</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а) восстановление проходимости дыхательных путей</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б) восстановление внешнего дыхания</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в) коррекция гемодинамических расстройств</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г) коррекция метаболических расстройств</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Основная причина родовой травмы ЦНС у детей</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а) гипоксия</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б) гиперкапния</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 xml:space="preserve">в) </w:t>
            </w:r>
            <w:proofErr w:type="spellStart"/>
            <w:r w:rsidRPr="009C67A0">
              <w:rPr>
                <w:i w:val="0"/>
                <w:color w:val="000000" w:themeColor="text1"/>
                <w:sz w:val="28"/>
                <w:szCs w:val="28"/>
              </w:rPr>
              <w:t>гипопротеинемия</w:t>
            </w:r>
            <w:proofErr w:type="spellEnd"/>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г) гипергликемия</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Непосредственно к возникновению родовой травмы у детей приводит</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а) несоответствие размеров головки плода и таза матери</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б) хромосомное нарушение</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в) нарушение белкового обмена</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г) гипергликемия</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Кефалогематома — это кровоизлияние</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а) в мягкие ткани головы</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б) над твердой мозговой оболочкой</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в) под твердой мозговой оболочкой</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г) под надкостницу</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К очаговым признакам поражения ЦНС у новорожденного относится</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а) рефлекс Моро</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 xml:space="preserve">б) симптом </w:t>
            </w:r>
            <w:proofErr w:type="spellStart"/>
            <w:r w:rsidRPr="009C67A0">
              <w:rPr>
                <w:i w:val="0"/>
                <w:color w:val="000000" w:themeColor="text1"/>
                <w:sz w:val="28"/>
                <w:szCs w:val="28"/>
              </w:rPr>
              <w:t>Бабинского</w:t>
            </w:r>
            <w:proofErr w:type="spellEnd"/>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lastRenderedPageBreak/>
              <w:t xml:space="preserve">в) симптом </w:t>
            </w:r>
            <w:proofErr w:type="spellStart"/>
            <w:r w:rsidRPr="009C67A0">
              <w:rPr>
                <w:i w:val="0"/>
                <w:color w:val="000000" w:themeColor="text1"/>
                <w:sz w:val="28"/>
                <w:szCs w:val="28"/>
              </w:rPr>
              <w:t>Кернига</w:t>
            </w:r>
            <w:proofErr w:type="spellEnd"/>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 xml:space="preserve">г) симптом </w:t>
            </w:r>
            <w:proofErr w:type="spellStart"/>
            <w:r w:rsidRPr="009C67A0">
              <w:rPr>
                <w:b/>
                <w:i w:val="0"/>
                <w:color w:val="000000" w:themeColor="text1"/>
                <w:sz w:val="28"/>
                <w:szCs w:val="28"/>
                <w:highlight w:val="yellow"/>
              </w:rPr>
              <w:t>Грефе</w:t>
            </w:r>
            <w:proofErr w:type="spellEnd"/>
          </w:p>
          <w:p w:rsidR="004F6C4E" w:rsidRPr="009C67A0" w:rsidRDefault="004F6C4E" w:rsidP="007175CA">
            <w:pPr>
              <w:pStyle w:val="a5"/>
              <w:numPr>
                <w:ilvl w:val="0"/>
                <w:numId w:val="16"/>
              </w:numPr>
              <w:spacing w:after="0" w:line="240" w:lineRule="auto"/>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 xml:space="preserve">  Грозным осложнением синдрома срыгивания и рвоты является:</w:t>
            </w:r>
          </w:p>
          <w:p w:rsidR="004F6C4E" w:rsidRPr="009C67A0" w:rsidRDefault="004F6C4E" w:rsidP="007175CA">
            <w:pPr>
              <w:spacing w:after="0" w:line="240" w:lineRule="auto"/>
              <w:ind w:left="360"/>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а) метеоризм</w:t>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br/>
              <w:t>б) перитонит</w:t>
            </w:r>
            <w:r w:rsidRPr="009C67A0">
              <w:rPr>
                <w:rFonts w:ascii="Times New Roman" w:hAnsi="Times New Roman" w:cs="Times New Roman"/>
                <w:color w:val="000000" w:themeColor="text1"/>
                <w:sz w:val="28"/>
                <w:szCs w:val="28"/>
              </w:rPr>
              <w:br/>
            </w:r>
            <w:r w:rsidRPr="009C67A0">
              <w:rPr>
                <w:rFonts w:ascii="Times New Roman" w:hAnsi="Times New Roman" w:cs="Times New Roman"/>
                <w:b/>
                <w:color w:val="000000" w:themeColor="text1"/>
                <w:sz w:val="28"/>
                <w:szCs w:val="28"/>
                <w:highlight w:val="yellow"/>
              </w:rPr>
              <w:t>в) аспирация</w:t>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br/>
              <w:t>г) аритмия</w:t>
            </w:r>
            <w:r w:rsidRPr="009C67A0">
              <w:rPr>
                <w:rFonts w:ascii="Times New Roman" w:hAnsi="Times New Roman" w:cs="Times New Roman"/>
                <w:color w:val="000000" w:themeColor="text1"/>
                <w:sz w:val="28"/>
                <w:szCs w:val="28"/>
              </w:rPr>
              <w:tab/>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Наиболее частая причина гемолитической болезни новорожденных</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а) гипоксия</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б) гиперкапния</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в) внутриутробное инфицирование</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г) резус-конфликт</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При гемолитической болезни новорожденных токсическое действие на организм оказывает</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 xml:space="preserve">а) </w:t>
            </w:r>
            <w:proofErr w:type="spellStart"/>
            <w:r w:rsidRPr="009C67A0">
              <w:rPr>
                <w:i w:val="0"/>
                <w:color w:val="000000" w:themeColor="text1"/>
                <w:sz w:val="28"/>
                <w:szCs w:val="28"/>
              </w:rPr>
              <w:t>фенилалонин</w:t>
            </w:r>
            <w:proofErr w:type="spellEnd"/>
            <w:r w:rsidRPr="009C67A0">
              <w:rPr>
                <w:i w:val="0"/>
                <w:color w:val="000000" w:themeColor="text1"/>
                <w:sz w:val="28"/>
                <w:szCs w:val="28"/>
              </w:rPr>
              <w:t xml:space="preserve"> </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б) билирубин</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в) глюкоза</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г) холестерин</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Специфическое осложнение ГБН</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 xml:space="preserve">а) отит </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б) пневмония</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в) сепсис</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 xml:space="preserve">г) </w:t>
            </w:r>
            <w:proofErr w:type="spellStart"/>
            <w:r w:rsidRPr="009C67A0">
              <w:rPr>
                <w:b/>
                <w:i w:val="0"/>
                <w:color w:val="000000" w:themeColor="text1"/>
                <w:sz w:val="28"/>
                <w:szCs w:val="28"/>
                <w:highlight w:val="yellow"/>
              </w:rPr>
              <w:t>билирубиновая</w:t>
            </w:r>
            <w:proofErr w:type="spellEnd"/>
            <w:r w:rsidRPr="009C67A0">
              <w:rPr>
                <w:b/>
                <w:i w:val="0"/>
                <w:color w:val="000000" w:themeColor="text1"/>
                <w:sz w:val="28"/>
                <w:szCs w:val="28"/>
                <w:highlight w:val="yellow"/>
              </w:rPr>
              <w:t xml:space="preserve"> энцефалопатия</w:t>
            </w:r>
          </w:p>
          <w:p w:rsidR="004F6C4E" w:rsidRPr="009C67A0" w:rsidRDefault="004F6C4E" w:rsidP="007175CA">
            <w:pPr>
              <w:pStyle w:val="a5"/>
              <w:numPr>
                <w:ilvl w:val="0"/>
                <w:numId w:val="16"/>
              </w:numPr>
              <w:spacing w:after="0" w:line="240" w:lineRule="auto"/>
              <w:rPr>
                <w:rFonts w:ascii="Times New Roman" w:hAnsi="Times New Roman" w:cs="Times New Roman"/>
                <w:color w:val="000000" w:themeColor="text1"/>
                <w:sz w:val="28"/>
                <w:szCs w:val="28"/>
              </w:rPr>
            </w:pPr>
            <w:r w:rsidRPr="009C67A0">
              <w:rPr>
                <w:rFonts w:ascii="Times New Roman" w:hAnsi="Times New Roman" w:cs="Times New Roman"/>
                <w:color w:val="000000" w:themeColor="text1"/>
                <w:sz w:val="28"/>
                <w:szCs w:val="28"/>
              </w:rPr>
              <w:t>Симптомы гемолитической болезни новорожденных:</w:t>
            </w:r>
          </w:p>
          <w:p w:rsidR="004F6C4E" w:rsidRPr="009C67A0" w:rsidRDefault="004F6C4E" w:rsidP="007175CA">
            <w:pPr>
              <w:spacing w:after="0" w:line="240" w:lineRule="auto"/>
              <w:ind w:left="360"/>
              <w:rPr>
                <w:rFonts w:ascii="Times New Roman" w:hAnsi="Times New Roman" w:cs="Times New Roman"/>
                <w:b/>
                <w:color w:val="000000" w:themeColor="text1"/>
                <w:sz w:val="28"/>
                <w:szCs w:val="28"/>
              </w:rPr>
            </w:pPr>
            <w:r w:rsidRPr="009C67A0">
              <w:rPr>
                <w:rFonts w:ascii="Times New Roman" w:hAnsi="Times New Roman" w:cs="Times New Roman"/>
                <w:color w:val="000000" w:themeColor="text1"/>
                <w:sz w:val="28"/>
                <w:szCs w:val="28"/>
              </w:rPr>
              <w:t xml:space="preserve">а) </w:t>
            </w:r>
            <w:proofErr w:type="spellStart"/>
            <w:r w:rsidRPr="009C67A0">
              <w:rPr>
                <w:rFonts w:ascii="Times New Roman" w:hAnsi="Times New Roman" w:cs="Times New Roman"/>
                <w:color w:val="000000" w:themeColor="text1"/>
                <w:sz w:val="28"/>
                <w:szCs w:val="28"/>
              </w:rPr>
              <w:t>ахоличный</w:t>
            </w:r>
            <w:proofErr w:type="spellEnd"/>
            <w:r w:rsidRPr="009C67A0">
              <w:rPr>
                <w:rFonts w:ascii="Times New Roman" w:hAnsi="Times New Roman" w:cs="Times New Roman"/>
                <w:color w:val="000000" w:themeColor="text1"/>
                <w:sz w:val="28"/>
                <w:szCs w:val="28"/>
              </w:rPr>
              <w:t xml:space="preserve"> стул</w:t>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tab/>
            </w:r>
            <w:r w:rsidRPr="009C67A0">
              <w:rPr>
                <w:rFonts w:ascii="Times New Roman" w:hAnsi="Times New Roman" w:cs="Times New Roman"/>
                <w:color w:val="000000" w:themeColor="text1"/>
                <w:sz w:val="28"/>
                <w:szCs w:val="28"/>
              </w:rPr>
              <w:br/>
              <w:t>б) появление желтухи на третий день</w:t>
            </w:r>
            <w:r w:rsidRPr="009C67A0">
              <w:rPr>
                <w:rFonts w:ascii="Times New Roman" w:hAnsi="Times New Roman" w:cs="Times New Roman"/>
                <w:color w:val="000000" w:themeColor="text1"/>
                <w:sz w:val="28"/>
                <w:szCs w:val="28"/>
              </w:rPr>
              <w:br/>
            </w:r>
            <w:r w:rsidRPr="009C67A0">
              <w:rPr>
                <w:rFonts w:ascii="Times New Roman" w:hAnsi="Times New Roman" w:cs="Times New Roman"/>
                <w:b/>
                <w:color w:val="000000" w:themeColor="text1"/>
                <w:sz w:val="28"/>
                <w:szCs w:val="28"/>
                <w:highlight w:val="yellow"/>
              </w:rPr>
              <w:t xml:space="preserve">в) появление желтухи </w:t>
            </w:r>
            <w:proofErr w:type="gramStart"/>
            <w:r w:rsidRPr="009C67A0">
              <w:rPr>
                <w:rFonts w:ascii="Times New Roman" w:hAnsi="Times New Roman" w:cs="Times New Roman"/>
                <w:b/>
                <w:color w:val="000000" w:themeColor="text1"/>
                <w:sz w:val="28"/>
                <w:szCs w:val="28"/>
                <w:highlight w:val="yellow"/>
              </w:rPr>
              <w:t>в первые</w:t>
            </w:r>
            <w:proofErr w:type="gramEnd"/>
            <w:r w:rsidRPr="009C67A0">
              <w:rPr>
                <w:rFonts w:ascii="Times New Roman" w:hAnsi="Times New Roman" w:cs="Times New Roman"/>
                <w:b/>
                <w:color w:val="000000" w:themeColor="text1"/>
                <w:sz w:val="28"/>
                <w:szCs w:val="28"/>
                <w:highlight w:val="yellow"/>
              </w:rPr>
              <w:t xml:space="preserve"> сутки, билирубинемия</w:t>
            </w:r>
          </w:p>
          <w:p w:rsidR="004F6C4E" w:rsidRPr="009C67A0" w:rsidRDefault="004F6C4E" w:rsidP="007175CA">
            <w:pPr>
              <w:pStyle w:val="a0"/>
              <w:spacing w:before="0"/>
              <w:ind w:left="644" w:hanging="360"/>
              <w:jc w:val="left"/>
              <w:rPr>
                <w:color w:val="000000" w:themeColor="text1"/>
                <w:sz w:val="28"/>
                <w:szCs w:val="28"/>
              </w:rPr>
            </w:pPr>
            <w:proofErr w:type="spellStart"/>
            <w:r w:rsidRPr="009C67A0">
              <w:rPr>
                <w:color w:val="000000" w:themeColor="text1"/>
                <w:sz w:val="28"/>
                <w:szCs w:val="28"/>
              </w:rPr>
              <w:t>Генерализованная</w:t>
            </w:r>
            <w:proofErr w:type="spellEnd"/>
            <w:r w:rsidRPr="009C67A0">
              <w:rPr>
                <w:color w:val="000000" w:themeColor="text1"/>
                <w:sz w:val="28"/>
                <w:szCs w:val="28"/>
              </w:rPr>
              <w:t xml:space="preserve"> форма гнойно-септических заболеваний новорожденных</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 xml:space="preserve">а) </w:t>
            </w:r>
            <w:proofErr w:type="spellStart"/>
            <w:r w:rsidRPr="009C67A0">
              <w:rPr>
                <w:i w:val="0"/>
                <w:color w:val="000000" w:themeColor="text1"/>
                <w:sz w:val="28"/>
                <w:szCs w:val="28"/>
              </w:rPr>
              <w:t>везикулопустулез</w:t>
            </w:r>
            <w:proofErr w:type="spellEnd"/>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б) парапроктит</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в) сепсис</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г) омфалит</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Наиболее частая причина сепсиса у новорожденных</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а) потница</w:t>
            </w:r>
          </w:p>
          <w:p w:rsidR="004F6C4E" w:rsidRPr="009C67A0" w:rsidRDefault="004F6C4E" w:rsidP="007175CA">
            <w:pPr>
              <w:pStyle w:val="af3"/>
              <w:ind w:left="360" w:firstLine="0"/>
              <w:jc w:val="left"/>
              <w:rPr>
                <w:b/>
                <w:i w:val="0"/>
                <w:color w:val="000000" w:themeColor="text1"/>
                <w:sz w:val="28"/>
                <w:szCs w:val="28"/>
              </w:rPr>
            </w:pPr>
            <w:r w:rsidRPr="009C67A0">
              <w:rPr>
                <w:b/>
                <w:i w:val="0"/>
                <w:color w:val="000000" w:themeColor="text1"/>
                <w:sz w:val="28"/>
                <w:szCs w:val="28"/>
                <w:highlight w:val="yellow"/>
              </w:rPr>
              <w:t>б) пузырчатка новорожденных</w:t>
            </w:r>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 xml:space="preserve">в) </w:t>
            </w:r>
            <w:proofErr w:type="spellStart"/>
            <w:r w:rsidRPr="009C67A0">
              <w:rPr>
                <w:i w:val="0"/>
                <w:color w:val="000000" w:themeColor="text1"/>
                <w:sz w:val="28"/>
                <w:szCs w:val="28"/>
              </w:rPr>
              <w:t>гемангиома</w:t>
            </w:r>
            <w:proofErr w:type="spellEnd"/>
          </w:p>
          <w:p w:rsidR="004F6C4E" w:rsidRPr="009C67A0" w:rsidRDefault="004F6C4E" w:rsidP="007175CA">
            <w:pPr>
              <w:pStyle w:val="af3"/>
              <w:ind w:left="360" w:firstLine="0"/>
              <w:jc w:val="left"/>
              <w:rPr>
                <w:i w:val="0"/>
                <w:color w:val="000000" w:themeColor="text1"/>
                <w:sz w:val="28"/>
                <w:szCs w:val="28"/>
              </w:rPr>
            </w:pPr>
            <w:r w:rsidRPr="009C67A0">
              <w:rPr>
                <w:i w:val="0"/>
                <w:color w:val="000000" w:themeColor="text1"/>
                <w:sz w:val="28"/>
                <w:szCs w:val="28"/>
              </w:rPr>
              <w:t>г) аллергический дерматит</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Воспаление пупочной ранки новорожденного</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 xml:space="preserve">а) </w:t>
            </w:r>
            <w:proofErr w:type="spellStart"/>
            <w:r w:rsidRPr="009C67A0">
              <w:rPr>
                <w:i w:val="0"/>
                <w:color w:val="000000" w:themeColor="text1"/>
                <w:sz w:val="28"/>
                <w:szCs w:val="28"/>
              </w:rPr>
              <w:t>гемангиома</w:t>
            </w:r>
            <w:proofErr w:type="spellEnd"/>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б) дерматит</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в) потница</w:t>
            </w:r>
          </w:p>
          <w:p w:rsidR="004F6C4E" w:rsidRPr="009C67A0" w:rsidRDefault="004F6C4E" w:rsidP="007175CA">
            <w:pPr>
              <w:pStyle w:val="af3"/>
              <w:ind w:left="284" w:firstLine="0"/>
              <w:jc w:val="left"/>
              <w:rPr>
                <w:b/>
                <w:i w:val="0"/>
                <w:color w:val="000000" w:themeColor="text1"/>
                <w:sz w:val="28"/>
                <w:szCs w:val="28"/>
              </w:rPr>
            </w:pPr>
            <w:r w:rsidRPr="009C67A0">
              <w:rPr>
                <w:b/>
                <w:i w:val="0"/>
                <w:color w:val="000000" w:themeColor="text1"/>
                <w:sz w:val="28"/>
                <w:szCs w:val="28"/>
                <w:highlight w:val="yellow"/>
              </w:rPr>
              <w:t>г) омфалит</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Обработка пустул у новорожденных проводится</w:t>
            </w:r>
          </w:p>
          <w:p w:rsidR="004F6C4E" w:rsidRPr="009C67A0" w:rsidRDefault="004F6C4E" w:rsidP="007175CA">
            <w:pPr>
              <w:pStyle w:val="af3"/>
              <w:ind w:left="284" w:firstLine="0"/>
              <w:jc w:val="left"/>
              <w:rPr>
                <w:b/>
                <w:i w:val="0"/>
                <w:color w:val="000000" w:themeColor="text1"/>
                <w:sz w:val="28"/>
                <w:szCs w:val="28"/>
              </w:rPr>
            </w:pPr>
            <w:r w:rsidRPr="009C67A0">
              <w:rPr>
                <w:b/>
                <w:i w:val="0"/>
                <w:color w:val="000000" w:themeColor="text1"/>
                <w:sz w:val="28"/>
                <w:szCs w:val="28"/>
                <w:highlight w:val="yellow"/>
              </w:rPr>
              <w:lastRenderedPageBreak/>
              <w:t>а) 1%  бриллиантового зеленого</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б) 4%  перманганата калия</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в) 5%  перекиси водорода</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г) 10% хлорида натрия</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Пупочную ранку новорожденного при появлении гнойного отделяемого обрабатывают раствором: </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а) 0,9% хлорида натрия</w:t>
            </w:r>
          </w:p>
          <w:p w:rsidR="004F6C4E" w:rsidRPr="009C67A0" w:rsidRDefault="004F6C4E" w:rsidP="007175CA">
            <w:pPr>
              <w:pStyle w:val="af3"/>
              <w:ind w:left="284" w:firstLine="0"/>
              <w:jc w:val="left"/>
              <w:rPr>
                <w:b/>
                <w:i w:val="0"/>
                <w:color w:val="000000" w:themeColor="text1"/>
                <w:sz w:val="28"/>
                <w:szCs w:val="28"/>
              </w:rPr>
            </w:pPr>
            <w:r w:rsidRPr="009C67A0">
              <w:rPr>
                <w:b/>
                <w:i w:val="0"/>
                <w:color w:val="000000" w:themeColor="text1"/>
                <w:sz w:val="28"/>
                <w:szCs w:val="28"/>
                <w:highlight w:val="yellow"/>
              </w:rPr>
              <w:t>б) 3% перекиси водорода</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в) 0,5% хлорамина</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г) 5% йода</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Наиболее частые входные ворота при </w:t>
            </w:r>
            <w:proofErr w:type="spellStart"/>
            <w:r w:rsidRPr="009C67A0">
              <w:rPr>
                <w:color w:val="000000" w:themeColor="text1"/>
                <w:sz w:val="28"/>
                <w:szCs w:val="28"/>
              </w:rPr>
              <w:t>неонатальном</w:t>
            </w:r>
            <w:proofErr w:type="spellEnd"/>
            <w:r w:rsidRPr="009C67A0">
              <w:rPr>
                <w:color w:val="000000" w:themeColor="text1"/>
                <w:sz w:val="28"/>
                <w:szCs w:val="28"/>
              </w:rPr>
              <w:t xml:space="preserve"> сепсисе</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а) носоглотка</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б) конъюнктива</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в) пищеварительный тракт</w:t>
            </w:r>
          </w:p>
          <w:p w:rsidR="004F6C4E" w:rsidRPr="009C67A0" w:rsidRDefault="004F6C4E" w:rsidP="007175CA">
            <w:pPr>
              <w:pStyle w:val="af3"/>
              <w:ind w:left="284" w:firstLine="0"/>
              <w:jc w:val="left"/>
              <w:rPr>
                <w:b/>
                <w:i w:val="0"/>
                <w:color w:val="000000" w:themeColor="text1"/>
                <w:sz w:val="28"/>
                <w:szCs w:val="28"/>
              </w:rPr>
            </w:pPr>
            <w:r w:rsidRPr="009C67A0">
              <w:rPr>
                <w:b/>
                <w:i w:val="0"/>
                <w:color w:val="000000" w:themeColor="text1"/>
                <w:sz w:val="28"/>
                <w:szCs w:val="28"/>
                <w:highlight w:val="yellow"/>
              </w:rPr>
              <w:t>г) пупочная ранка</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Инфекционное заболевание кожи новорожденного</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а) потница</w:t>
            </w:r>
          </w:p>
          <w:p w:rsidR="004F6C4E" w:rsidRPr="009C67A0" w:rsidRDefault="004F6C4E" w:rsidP="007175CA">
            <w:pPr>
              <w:pStyle w:val="af3"/>
              <w:ind w:left="284" w:firstLine="0"/>
              <w:jc w:val="left"/>
              <w:rPr>
                <w:b/>
                <w:i w:val="0"/>
                <w:color w:val="000000" w:themeColor="text1"/>
                <w:sz w:val="28"/>
                <w:szCs w:val="28"/>
              </w:rPr>
            </w:pPr>
            <w:r w:rsidRPr="009C67A0">
              <w:rPr>
                <w:b/>
                <w:i w:val="0"/>
                <w:color w:val="000000" w:themeColor="text1"/>
                <w:sz w:val="28"/>
                <w:szCs w:val="28"/>
                <w:highlight w:val="yellow"/>
              </w:rPr>
              <w:t>б) пузырчатка</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в) опрелости</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г) эритема</w:t>
            </w:r>
          </w:p>
          <w:p w:rsidR="004F6C4E" w:rsidRPr="009C67A0" w:rsidRDefault="004F6C4E" w:rsidP="007175CA">
            <w:pPr>
              <w:pStyle w:val="a0"/>
              <w:spacing w:before="0"/>
              <w:ind w:left="644" w:hanging="360"/>
              <w:jc w:val="left"/>
              <w:rPr>
                <w:color w:val="000000" w:themeColor="text1"/>
                <w:sz w:val="28"/>
                <w:szCs w:val="28"/>
              </w:rPr>
            </w:pPr>
            <w:r w:rsidRPr="009C67A0">
              <w:rPr>
                <w:color w:val="000000" w:themeColor="text1"/>
                <w:sz w:val="28"/>
                <w:szCs w:val="28"/>
              </w:rPr>
              <w:t xml:space="preserve"> Для лечения и ухода при мокнущих опрелостях рекомендуют</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а) обработка 2% раствором йода</w:t>
            </w:r>
          </w:p>
          <w:p w:rsidR="004F6C4E" w:rsidRPr="009C67A0" w:rsidRDefault="004F6C4E" w:rsidP="007175CA">
            <w:pPr>
              <w:pStyle w:val="af3"/>
              <w:ind w:left="284" w:firstLine="0"/>
              <w:jc w:val="left"/>
              <w:rPr>
                <w:b/>
                <w:i w:val="0"/>
                <w:color w:val="000000" w:themeColor="text1"/>
                <w:sz w:val="28"/>
                <w:szCs w:val="28"/>
              </w:rPr>
            </w:pPr>
            <w:r w:rsidRPr="009C67A0">
              <w:rPr>
                <w:b/>
                <w:i w:val="0"/>
                <w:color w:val="000000" w:themeColor="text1"/>
                <w:sz w:val="28"/>
                <w:szCs w:val="28"/>
                <w:highlight w:val="yellow"/>
              </w:rPr>
              <w:t>б) примочки с 0,5-1% раствором резорцина</w:t>
            </w:r>
          </w:p>
          <w:p w:rsidR="004F6C4E" w:rsidRPr="009C67A0" w:rsidRDefault="004F6C4E" w:rsidP="007175CA">
            <w:pPr>
              <w:pStyle w:val="af3"/>
              <w:ind w:left="284" w:firstLine="0"/>
              <w:jc w:val="left"/>
              <w:rPr>
                <w:i w:val="0"/>
                <w:color w:val="000000" w:themeColor="text1"/>
                <w:sz w:val="28"/>
                <w:szCs w:val="28"/>
              </w:rPr>
            </w:pPr>
            <w:r w:rsidRPr="009C67A0">
              <w:rPr>
                <w:i w:val="0"/>
                <w:color w:val="000000" w:themeColor="text1"/>
                <w:sz w:val="28"/>
                <w:szCs w:val="28"/>
              </w:rPr>
              <w:t>в) 2% раствором бриллиантового зеленого</w:t>
            </w:r>
          </w:p>
          <w:p w:rsidR="004F6C4E" w:rsidRPr="00007461" w:rsidRDefault="004F6C4E" w:rsidP="007175CA">
            <w:pPr>
              <w:pStyle w:val="af3"/>
              <w:ind w:left="284" w:firstLine="0"/>
              <w:jc w:val="left"/>
              <w:rPr>
                <w:i w:val="0"/>
                <w:color w:val="0D0D0D" w:themeColor="text1" w:themeTint="F2"/>
                <w:sz w:val="26"/>
                <w:szCs w:val="26"/>
              </w:rPr>
            </w:pPr>
            <w:r w:rsidRPr="009C67A0">
              <w:rPr>
                <w:i w:val="0"/>
                <w:color w:val="000000" w:themeColor="text1"/>
                <w:sz w:val="28"/>
                <w:szCs w:val="28"/>
              </w:rPr>
              <w:t>г) 5% раствор калий марганец О</w:t>
            </w:r>
            <w:proofErr w:type="gramStart"/>
            <w:r w:rsidRPr="009C67A0">
              <w:rPr>
                <w:i w:val="0"/>
                <w:color w:val="000000" w:themeColor="text1"/>
                <w:sz w:val="28"/>
                <w:szCs w:val="28"/>
                <w:vertAlign w:val="subscript"/>
              </w:rPr>
              <w:t>4</w:t>
            </w:r>
            <w:proofErr w:type="gramEnd"/>
          </w:p>
        </w:tc>
        <w:tc>
          <w:tcPr>
            <w:tcW w:w="709" w:type="dxa"/>
          </w:tcPr>
          <w:p w:rsidR="004F6C4E" w:rsidRPr="00007461" w:rsidRDefault="004F6C4E" w:rsidP="007175CA">
            <w:pPr>
              <w:spacing w:after="0" w:line="240" w:lineRule="auto"/>
              <w:rPr>
                <w:rFonts w:ascii="Times New Roman" w:hAnsi="Times New Roman" w:cs="Times New Roman"/>
                <w:sz w:val="28"/>
              </w:rPr>
            </w:pPr>
          </w:p>
        </w:tc>
        <w:tc>
          <w:tcPr>
            <w:tcW w:w="708" w:type="dxa"/>
          </w:tcPr>
          <w:p w:rsidR="004F6C4E" w:rsidRPr="00007461" w:rsidRDefault="004F6C4E" w:rsidP="007175CA">
            <w:pPr>
              <w:spacing w:after="0" w:line="240" w:lineRule="auto"/>
              <w:rPr>
                <w:rFonts w:ascii="Times New Roman" w:hAnsi="Times New Roman" w:cs="Times New Roman"/>
                <w:sz w:val="28"/>
              </w:rPr>
            </w:pPr>
          </w:p>
        </w:tc>
      </w:tr>
    </w:tbl>
    <w:p w:rsidR="00D8486E" w:rsidRDefault="00D8486E">
      <w:pPr>
        <w:rPr>
          <w:rFonts w:ascii="Times New Roman" w:hAnsi="Times New Roman" w:cs="Times New Roman"/>
          <w:sz w:val="28"/>
          <w:szCs w:val="28"/>
        </w:rPr>
      </w:pPr>
    </w:p>
    <w:p w:rsidR="00007461" w:rsidRDefault="00007461">
      <w:pPr>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text" w:horzAnchor="margin" w:tblpXSpec="center" w:tblpY="-339"/>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432"/>
        <w:gridCol w:w="709"/>
        <w:gridCol w:w="708"/>
      </w:tblGrid>
      <w:tr w:rsidR="00B23C62" w:rsidRPr="00B23C62" w:rsidTr="009C67A0">
        <w:trPr>
          <w:cantSplit/>
          <w:trHeight w:val="1338"/>
        </w:trPr>
        <w:tc>
          <w:tcPr>
            <w:tcW w:w="959" w:type="dxa"/>
            <w:textDirection w:val="btLr"/>
          </w:tcPr>
          <w:p w:rsidR="00B23C62" w:rsidRPr="00B23C62" w:rsidRDefault="00B23C62" w:rsidP="007175CA">
            <w:pPr>
              <w:spacing w:after="0" w:line="240" w:lineRule="auto"/>
              <w:ind w:left="113" w:right="113"/>
              <w:rPr>
                <w:rFonts w:ascii="Times New Roman" w:hAnsi="Times New Roman" w:cs="Times New Roman"/>
                <w:b/>
                <w:sz w:val="28"/>
              </w:rPr>
            </w:pPr>
            <w:r w:rsidRPr="00B23C62">
              <w:rPr>
                <w:rFonts w:ascii="Times New Roman" w:hAnsi="Times New Roman" w:cs="Times New Roman"/>
                <w:b/>
                <w:sz w:val="28"/>
              </w:rPr>
              <w:lastRenderedPageBreak/>
              <w:t>Дата</w:t>
            </w:r>
          </w:p>
        </w:tc>
        <w:tc>
          <w:tcPr>
            <w:tcW w:w="8432" w:type="dxa"/>
            <w:vAlign w:val="center"/>
          </w:tcPr>
          <w:p w:rsidR="00B23C62" w:rsidRPr="00B23C62" w:rsidRDefault="00B23C62" w:rsidP="007175CA">
            <w:pPr>
              <w:spacing w:after="0" w:line="240" w:lineRule="auto"/>
              <w:jc w:val="center"/>
              <w:rPr>
                <w:rFonts w:ascii="Times New Roman" w:hAnsi="Times New Roman" w:cs="Times New Roman"/>
                <w:sz w:val="28"/>
              </w:rPr>
            </w:pPr>
          </w:p>
          <w:p w:rsidR="00B23C62" w:rsidRPr="007175CA" w:rsidRDefault="00B23C62" w:rsidP="007175CA">
            <w:pPr>
              <w:pStyle w:val="9"/>
              <w:spacing w:before="0" w:line="240" w:lineRule="auto"/>
              <w:jc w:val="center"/>
              <w:rPr>
                <w:rFonts w:ascii="Times New Roman" w:hAnsi="Times New Roman" w:cs="Times New Roman"/>
                <w:b/>
                <w:i w:val="0"/>
                <w:color w:val="auto"/>
                <w:sz w:val="28"/>
                <w:szCs w:val="28"/>
              </w:rPr>
            </w:pPr>
            <w:r w:rsidRPr="007175CA">
              <w:rPr>
                <w:rFonts w:ascii="Times New Roman" w:hAnsi="Times New Roman" w:cs="Times New Roman"/>
                <w:b/>
                <w:i w:val="0"/>
                <w:color w:val="auto"/>
                <w:sz w:val="28"/>
                <w:szCs w:val="28"/>
              </w:rPr>
              <w:t>Содержание работы</w:t>
            </w:r>
          </w:p>
        </w:tc>
        <w:tc>
          <w:tcPr>
            <w:tcW w:w="709" w:type="dxa"/>
            <w:textDirection w:val="btLr"/>
          </w:tcPr>
          <w:p w:rsidR="00B23C62" w:rsidRPr="00B23C62" w:rsidRDefault="00B23C62" w:rsidP="007175CA">
            <w:pPr>
              <w:spacing w:after="0" w:line="240" w:lineRule="auto"/>
              <w:ind w:left="113" w:right="113"/>
              <w:rPr>
                <w:rFonts w:ascii="Times New Roman" w:hAnsi="Times New Roman" w:cs="Times New Roman"/>
                <w:b/>
                <w:sz w:val="28"/>
              </w:rPr>
            </w:pPr>
            <w:r w:rsidRPr="00B23C62">
              <w:rPr>
                <w:rFonts w:ascii="Times New Roman" w:hAnsi="Times New Roman" w:cs="Times New Roman"/>
                <w:b/>
                <w:sz w:val="28"/>
              </w:rPr>
              <w:t>Оценка</w:t>
            </w:r>
          </w:p>
        </w:tc>
        <w:tc>
          <w:tcPr>
            <w:tcW w:w="708" w:type="dxa"/>
            <w:textDirection w:val="btLr"/>
          </w:tcPr>
          <w:p w:rsidR="00B23C62" w:rsidRPr="00B23C62" w:rsidRDefault="00B23C62" w:rsidP="007175CA">
            <w:pPr>
              <w:spacing w:after="0" w:line="240" w:lineRule="auto"/>
              <w:ind w:left="113" w:right="113"/>
              <w:rPr>
                <w:rFonts w:ascii="Times New Roman" w:hAnsi="Times New Roman" w:cs="Times New Roman"/>
                <w:b/>
                <w:sz w:val="28"/>
              </w:rPr>
            </w:pPr>
            <w:r w:rsidRPr="00B23C62">
              <w:rPr>
                <w:rFonts w:ascii="Times New Roman" w:hAnsi="Times New Roman" w:cs="Times New Roman"/>
                <w:b/>
                <w:sz w:val="28"/>
              </w:rPr>
              <w:t>Подпись</w:t>
            </w:r>
          </w:p>
        </w:tc>
      </w:tr>
      <w:tr w:rsidR="00B23C62" w:rsidRPr="00B23C62" w:rsidTr="00B23C62">
        <w:trPr>
          <w:trHeight w:val="12881"/>
        </w:trPr>
        <w:tc>
          <w:tcPr>
            <w:tcW w:w="959" w:type="dxa"/>
            <w:vAlign w:val="center"/>
          </w:tcPr>
          <w:p w:rsidR="00B23C62" w:rsidRPr="00B23C62" w:rsidRDefault="00B23C62" w:rsidP="007175CA">
            <w:pPr>
              <w:spacing w:after="0" w:line="240" w:lineRule="auto"/>
              <w:ind w:left="-142"/>
              <w:jc w:val="center"/>
              <w:rPr>
                <w:rFonts w:ascii="Times New Roman" w:hAnsi="Times New Roman" w:cs="Times New Roman"/>
                <w:sz w:val="32"/>
              </w:rPr>
            </w:pPr>
            <w:r w:rsidRPr="00B23C62">
              <w:rPr>
                <w:rFonts w:ascii="Times New Roman" w:hAnsi="Times New Roman" w:cs="Times New Roman"/>
                <w:sz w:val="32"/>
              </w:rPr>
              <w:t xml:space="preserve">  06.05.2020</w:t>
            </w:r>
          </w:p>
        </w:tc>
        <w:tc>
          <w:tcPr>
            <w:tcW w:w="8432" w:type="dxa"/>
          </w:tcPr>
          <w:p w:rsidR="00B23C62" w:rsidRPr="00B23C62" w:rsidRDefault="00B23C62" w:rsidP="007175CA">
            <w:pPr>
              <w:spacing w:after="0" w:line="240" w:lineRule="auto"/>
              <w:jc w:val="center"/>
              <w:rPr>
                <w:rFonts w:ascii="Times New Roman" w:hAnsi="Times New Roman" w:cs="Times New Roman"/>
                <w:b/>
                <w:sz w:val="32"/>
              </w:rPr>
            </w:pPr>
          </w:p>
          <w:p w:rsidR="00B23C62" w:rsidRPr="00B23C62" w:rsidRDefault="00B23C62" w:rsidP="007175CA">
            <w:pPr>
              <w:spacing w:after="0" w:line="240" w:lineRule="auto"/>
              <w:jc w:val="center"/>
              <w:rPr>
                <w:rFonts w:ascii="Times New Roman" w:hAnsi="Times New Roman" w:cs="Times New Roman"/>
                <w:b/>
                <w:sz w:val="32"/>
                <w:szCs w:val="24"/>
              </w:rPr>
            </w:pPr>
            <w:r w:rsidRPr="00B23C62">
              <w:rPr>
                <w:rFonts w:ascii="Times New Roman" w:hAnsi="Times New Roman" w:cs="Times New Roman"/>
                <w:b/>
                <w:sz w:val="32"/>
              </w:rPr>
              <w:t xml:space="preserve">Тема 3 </w:t>
            </w:r>
            <w:r w:rsidRPr="00B23C62">
              <w:rPr>
                <w:rFonts w:ascii="Times New Roman" w:hAnsi="Times New Roman" w:cs="Times New Roman"/>
                <w:b/>
                <w:sz w:val="32"/>
                <w:szCs w:val="28"/>
              </w:rPr>
              <w:t>«</w:t>
            </w:r>
            <w:r w:rsidRPr="00B23C62">
              <w:rPr>
                <w:rFonts w:ascii="Times New Roman" w:hAnsi="Times New Roman" w:cs="Times New Roman"/>
                <w:b/>
                <w:sz w:val="32"/>
                <w:szCs w:val="24"/>
              </w:rPr>
              <w:t>Сестринский уход при заболеваниях у детей раннего возраста»</w:t>
            </w:r>
          </w:p>
          <w:p w:rsidR="00B23C62" w:rsidRPr="00B23C62" w:rsidRDefault="00B23C62" w:rsidP="007175CA">
            <w:pPr>
              <w:spacing w:after="0" w:line="240" w:lineRule="auto"/>
              <w:rPr>
                <w:rFonts w:ascii="Times New Roman" w:hAnsi="Times New Roman" w:cs="Times New Roman"/>
                <w:sz w:val="28"/>
              </w:rPr>
            </w:pPr>
          </w:p>
          <w:p w:rsidR="00B23C62" w:rsidRPr="00B23C62" w:rsidRDefault="00B23C62" w:rsidP="007175CA">
            <w:pPr>
              <w:spacing w:after="0" w:line="240" w:lineRule="auto"/>
              <w:rPr>
                <w:rFonts w:ascii="Times New Roman" w:hAnsi="Times New Roman" w:cs="Times New Roman"/>
                <w:sz w:val="28"/>
                <w:szCs w:val="24"/>
              </w:rPr>
            </w:pPr>
            <w:r w:rsidRPr="00B23C62">
              <w:rPr>
                <w:rFonts w:ascii="Times New Roman" w:hAnsi="Times New Roman" w:cs="Times New Roman"/>
                <w:sz w:val="28"/>
                <w:szCs w:val="24"/>
              </w:rPr>
              <w:t xml:space="preserve">Вы работаете в отделении патологии детей раннего возраста. </w:t>
            </w:r>
          </w:p>
          <w:p w:rsidR="00B23C62" w:rsidRPr="00B23C62" w:rsidRDefault="00B23C62" w:rsidP="007175CA">
            <w:pPr>
              <w:pStyle w:val="a5"/>
              <w:numPr>
                <w:ilvl w:val="0"/>
                <w:numId w:val="25"/>
              </w:numPr>
              <w:spacing w:after="0" w:line="240" w:lineRule="auto"/>
              <w:ind w:left="454" w:hanging="284"/>
              <w:rPr>
                <w:rFonts w:ascii="Times New Roman" w:hAnsi="Times New Roman" w:cs="Times New Roman"/>
                <w:sz w:val="28"/>
              </w:rPr>
            </w:pPr>
            <w:r w:rsidRPr="00B23C62">
              <w:rPr>
                <w:rFonts w:ascii="Times New Roman" w:hAnsi="Times New Roman" w:cs="Times New Roman"/>
                <w:sz w:val="28"/>
              </w:rPr>
              <w:t xml:space="preserve">На вашем попечении бокс, где на лечении находится ребенок 1год 2 месяца, госпитализированный без мамы с диагнозом </w:t>
            </w:r>
            <w:proofErr w:type="spellStart"/>
            <w:r w:rsidRPr="00B23C62">
              <w:rPr>
                <w:rFonts w:ascii="Times New Roman" w:hAnsi="Times New Roman" w:cs="Times New Roman"/>
                <w:sz w:val="28"/>
              </w:rPr>
              <w:t>Обструктивный</w:t>
            </w:r>
            <w:proofErr w:type="spellEnd"/>
            <w:r w:rsidRPr="00B23C62">
              <w:rPr>
                <w:rFonts w:ascii="Times New Roman" w:hAnsi="Times New Roman" w:cs="Times New Roman"/>
                <w:sz w:val="28"/>
              </w:rPr>
              <w:t xml:space="preserve"> бронхит.  Ребенок лихорадит (</w:t>
            </w:r>
            <w:r w:rsidRPr="00B23C62">
              <w:rPr>
                <w:rFonts w:ascii="Times New Roman" w:hAnsi="Times New Roman" w:cs="Times New Roman"/>
                <w:sz w:val="28"/>
                <w:lang w:val="en-US"/>
              </w:rPr>
              <w:t>t</w:t>
            </w:r>
            <w:r w:rsidRPr="00B23C62">
              <w:rPr>
                <w:rFonts w:ascii="Times New Roman" w:hAnsi="Times New Roman" w:cs="Times New Roman"/>
                <w:sz w:val="28"/>
              </w:rPr>
              <w:t xml:space="preserve"> – 38? 2ᵒС), из носа </w:t>
            </w:r>
            <w:proofErr w:type="gramStart"/>
            <w:r w:rsidRPr="00B23C62">
              <w:rPr>
                <w:rFonts w:ascii="Times New Roman" w:hAnsi="Times New Roman" w:cs="Times New Roman"/>
                <w:sz w:val="28"/>
              </w:rPr>
              <w:t>необильное</w:t>
            </w:r>
            <w:proofErr w:type="gramEnd"/>
            <w:r w:rsidRPr="00B23C62">
              <w:rPr>
                <w:rFonts w:ascii="Times New Roman" w:hAnsi="Times New Roman" w:cs="Times New Roman"/>
                <w:sz w:val="28"/>
              </w:rPr>
              <w:t xml:space="preserve"> слизистое отделяемое, над верхней губой - мацерации. ЧДД 32 в минуту.</w:t>
            </w:r>
          </w:p>
          <w:p w:rsidR="00B23C62" w:rsidRPr="00B23C62" w:rsidRDefault="00B23C62" w:rsidP="007175CA">
            <w:pPr>
              <w:pStyle w:val="a5"/>
              <w:numPr>
                <w:ilvl w:val="0"/>
                <w:numId w:val="25"/>
              </w:numPr>
              <w:spacing w:after="0" w:line="240" w:lineRule="auto"/>
              <w:ind w:left="454" w:hanging="284"/>
              <w:rPr>
                <w:rFonts w:ascii="Times New Roman" w:hAnsi="Times New Roman" w:cs="Times New Roman"/>
                <w:sz w:val="28"/>
              </w:rPr>
            </w:pPr>
            <w:r w:rsidRPr="00B23C62">
              <w:rPr>
                <w:rFonts w:ascii="Times New Roman" w:hAnsi="Times New Roman" w:cs="Times New Roman"/>
                <w:sz w:val="28"/>
              </w:rPr>
              <w:t xml:space="preserve"> В соседней палате двое детей, госпитализированных с мамами.</w:t>
            </w:r>
          </w:p>
          <w:p w:rsidR="00B23C62" w:rsidRPr="00B23C62" w:rsidRDefault="00B23C62" w:rsidP="007175CA">
            <w:pPr>
              <w:pStyle w:val="a5"/>
              <w:numPr>
                <w:ilvl w:val="0"/>
                <w:numId w:val="26"/>
              </w:numPr>
              <w:spacing w:after="0" w:line="240" w:lineRule="auto"/>
              <w:ind w:left="601"/>
              <w:rPr>
                <w:rFonts w:ascii="Times New Roman" w:hAnsi="Times New Roman" w:cs="Times New Roman"/>
                <w:sz w:val="28"/>
              </w:rPr>
            </w:pPr>
            <w:r w:rsidRPr="00B23C62">
              <w:rPr>
                <w:rFonts w:ascii="Times New Roman" w:hAnsi="Times New Roman" w:cs="Times New Roman"/>
                <w:sz w:val="28"/>
              </w:rPr>
              <w:t>Один из них – в возрасте 3 месяцев с гипотрофией 2 степени, железодефицитной анемией легкой степени. Находится на грудном вскармливании, но сосет вяло.</w:t>
            </w:r>
          </w:p>
          <w:p w:rsidR="00B23C62" w:rsidRPr="00B23C62" w:rsidRDefault="00B23C62" w:rsidP="007175CA">
            <w:pPr>
              <w:pStyle w:val="a5"/>
              <w:numPr>
                <w:ilvl w:val="0"/>
                <w:numId w:val="26"/>
              </w:numPr>
              <w:spacing w:after="0" w:line="240" w:lineRule="auto"/>
              <w:ind w:left="601"/>
              <w:rPr>
                <w:rFonts w:ascii="Times New Roman" w:hAnsi="Times New Roman" w:cs="Times New Roman"/>
                <w:sz w:val="28"/>
              </w:rPr>
            </w:pPr>
            <w:proofErr w:type="gramStart"/>
            <w:r w:rsidRPr="00B23C62">
              <w:rPr>
                <w:rFonts w:ascii="Times New Roman" w:hAnsi="Times New Roman" w:cs="Times New Roman"/>
                <w:sz w:val="28"/>
              </w:rPr>
              <w:t>Другому</w:t>
            </w:r>
            <w:proofErr w:type="gramEnd"/>
            <w:r w:rsidRPr="00B23C62">
              <w:rPr>
                <w:rFonts w:ascii="Times New Roman" w:hAnsi="Times New Roman" w:cs="Times New Roman"/>
                <w:sz w:val="28"/>
              </w:rPr>
              <w:t xml:space="preserve"> 9 месяцев. Диагноз </w:t>
            </w:r>
            <w:proofErr w:type="spellStart"/>
            <w:r w:rsidRPr="00B23C62">
              <w:rPr>
                <w:rFonts w:ascii="Times New Roman" w:hAnsi="Times New Roman" w:cs="Times New Roman"/>
                <w:sz w:val="28"/>
              </w:rPr>
              <w:t>атопический</w:t>
            </w:r>
            <w:proofErr w:type="spellEnd"/>
            <w:r w:rsidRPr="00B23C62">
              <w:rPr>
                <w:rFonts w:ascii="Times New Roman" w:hAnsi="Times New Roman" w:cs="Times New Roman"/>
                <w:sz w:val="28"/>
              </w:rPr>
              <w:t xml:space="preserve"> дерматит. Сухая экзема. </w:t>
            </w:r>
          </w:p>
          <w:p w:rsidR="00B23C62" w:rsidRPr="00B23C62" w:rsidRDefault="00B23C62" w:rsidP="007175CA">
            <w:pPr>
              <w:pStyle w:val="a5"/>
              <w:numPr>
                <w:ilvl w:val="0"/>
                <w:numId w:val="26"/>
              </w:numPr>
              <w:spacing w:after="0" w:line="240" w:lineRule="auto"/>
              <w:ind w:left="601"/>
              <w:rPr>
                <w:rFonts w:ascii="Times New Roman" w:hAnsi="Times New Roman" w:cs="Times New Roman"/>
                <w:sz w:val="28"/>
              </w:rPr>
            </w:pPr>
            <w:r w:rsidRPr="00B23C62">
              <w:rPr>
                <w:rFonts w:ascii="Times New Roman" w:hAnsi="Times New Roman" w:cs="Times New Roman"/>
                <w:sz w:val="28"/>
              </w:rPr>
              <w:t xml:space="preserve">Ребенок очень беспокоен, на коже головы – гнейс, на щеках и подбородке </w:t>
            </w:r>
            <w:proofErr w:type="gramStart"/>
            <w:r w:rsidRPr="00B23C62">
              <w:rPr>
                <w:rFonts w:ascii="Times New Roman" w:hAnsi="Times New Roman" w:cs="Times New Roman"/>
                <w:sz w:val="28"/>
              </w:rPr>
              <w:t>яркая</w:t>
            </w:r>
            <w:proofErr w:type="gramEnd"/>
            <w:r w:rsidRPr="00B23C62">
              <w:rPr>
                <w:rFonts w:ascii="Times New Roman" w:hAnsi="Times New Roman" w:cs="Times New Roman"/>
                <w:sz w:val="28"/>
              </w:rPr>
              <w:t xml:space="preserve"> </w:t>
            </w:r>
            <w:proofErr w:type="spellStart"/>
            <w:r w:rsidRPr="00B23C62">
              <w:rPr>
                <w:rFonts w:ascii="Times New Roman" w:hAnsi="Times New Roman" w:cs="Times New Roman"/>
                <w:sz w:val="28"/>
              </w:rPr>
              <w:t>гмперемия</w:t>
            </w:r>
            <w:proofErr w:type="spellEnd"/>
            <w:r w:rsidRPr="00B23C62">
              <w:rPr>
                <w:rFonts w:ascii="Times New Roman" w:hAnsi="Times New Roman" w:cs="Times New Roman"/>
                <w:sz w:val="28"/>
              </w:rPr>
              <w:t xml:space="preserve"> с белесыми и бурыми чешуйками, следами расчесов и небольшими корочками. Вскармливание искусственное.</w:t>
            </w:r>
          </w:p>
          <w:p w:rsidR="00B23C62" w:rsidRPr="00B23C62" w:rsidRDefault="00B23C62" w:rsidP="007175CA">
            <w:pPr>
              <w:pStyle w:val="a5"/>
              <w:numPr>
                <w:ilvl w:val="0"/>
                <w:numId w:val="60"/>
              </w:numPr>
              <w:spacing w:after="0" w:line="240" w:lineRule="auto"/>
              <w:ind w:left="1168"/>
              <w:rPr>
                <w:rFonts w:ascii="Times New Roman" w:hAnsi="Times New Roman" w:cs="Times New Roman"/>
                <w:sz w:val="28"/>
                <w:szCs w:val="28"/>
              </w:rPr>
            </w:pPr>
            <w:r w:rsidRPr="00B23C62">
              <w:rPr>
                <w:rFonts w:ascii="Times New Roman" w:hAnsi="Times New Roman" w:cs="Times New Roman"/>
                <w:sz w:val="28"/>
                <w:szCs w:val="28"/>
              </w:rPr>
              <w:t>Составьте план мероприятий по уходу за каждым ребенком.</w:t>
            </w:r>
          </w:p>
          <w:p w:rsidR="00B23C62" w:rsidRPr="00B23C62" w:rsidRDefault="00B23C62" w:rsidP="007175CA">
            <w:pPr>
              <w:spacing w:after="0" w:line="240" w:lineRule="auto"/>
              <w:rPr>
                <w:rFonts w:ascii="Times New Roman" w:hAnsi="Times New Roman" w:cs="Times New Roman"/>
                <w:sz w:val="28"/>
                <w:u w:val="single"/>
              </w:rPr>
            </w:pPr>
            <w:r w:rsidRPr="00B23C62">
              <w:rPr>
                <w:rFonts w:ascii="Times New Roman" w:hAnsi="Times New Roman" w:cs="Times New Roman"/>
                <w:sz w:val="28"/>
                <w:u w:val="single"/>
              </w:rPr>
              <w:t>ОТВЕТ:</w:t>
            </w:r>
          </w:p>
          <w:p w:rsidR="00B23C62" w:rsidRPr="00B23C62" w:rsidRDefault="00B23C62" w:rsidP="007175CA">
            <w:pPr>
              <w:spacing w:after="0" w:line="240" w:lineRule="auto"/>
              <w:rPr>
                <w:rFonts w:ascii="Times New Roman" w:hAnsi="Times New Roman" w:cs="Times New Roman"/>
                <w:b/>
                <w:sz w:val="28"/>
                <w:u w:val="single"/>
              </w:rPr>
            </w:pPr>
            <w:r w:rsidRPr="00B23C62">
              <w:rPr>
                <w:rFonts w:ascii="Times New Roman" w:hAnsi="Times New Roman" w:cs="Times New Roman"/>
                <w:b/>
                <w:sz w:val="28"/>
                <w:u w:val="single"/>
              </w:rPr>
              <w:br/>
              <w:t>Задача 1.</w:t>
            </w:r>
          </w:p>
          <w:p w:rsidR="00B23C62" w:rsidRPr="00B23C62" w:rsidRDefault="00B23C62" w:rsidP="007175CA">
            <w:pPr>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b/>
                <w:sz w:val="28"/>
                <w:szCs w:val="28"/>
              </w:rPr>
              <w:t>Хронический (</w:t>
            </w:r>
            <w:proofErr w:type="spellStart"/>
            <w:r w:rsidRPr="00B23C62">
              <w:rPr>
                <w:rFonts w:ascii="Times New Roman" w:hAnsi="Times New Roman" w:cs="Times New Roman"/>
                <w:b/>
                <w:sz w:val="28"/>
                <w:szCs w:val="28"/>
              </w:rPr>
              <w:t>обструктивный</w:t>
            </w:r>
            <w:proofErr w:type="spellEnd"/>
            <w:r w:rsidRPr="00B23C62">
              <w:rPr>
                <w:rFonts w:ascii="Times New Roman" w:hAnsi="Times New Roman" w:cs="Times New Roman"/>
                <w:b/>
                <w:sz w:val="28"/>
                <w:szCs w:val="28"/>
              </w:rPr>
              <w:t>) бронхит (ХОБ)</w:t>
            </w:r>
            <w:r w:rsidRPr="00B23C62">
              <w:rPr>
                <w:rFonts w:ascii="Times New Roman" w:hAnsi="Times New Roman" w:cs="Times New Roman"/>
                <w:sz w:val="28"/>
                <w:szCs w:val="28"/>
              </w:rPr>
              <w:t> – хроническое воспалительное заболевание респираторной системы с преимущественным поражением мелких бронхов, ведущее к прогрессирующему нарушению вентиляции, хронической дыхательной недостаточности, гипоксии, предрасполагающее к вторичному иммунодефициту с соответствующими осложнениями.</w:t>
            </w:r>
            <w:r w:rsidRPr="00B23C62">
              <w:rPr>
                <w:rFonts w:ascii="Times New Roman" w:hAnsi="Times New Roman" w:cs="Times New Roman"/>
                <w:color w:val="555555"/>
                <w:sz w:val="21"/>
                <w:szCs w:val="21"/>
                <w:shd w:val="clear" w:color="auto" w:fill="FFFFFF"/>
              </w:rPr>
              <w:t xml:space="preserve"> </w:t>
            </w:r>
            <w:r w:rsidRPr="00B23C62">
              <w:rPr>
                <w:rFonts w:ascii="Times New Roman" w:hAnsi="Times New Roman" w:cs="Times New Roman"/>
                <w:color w:val="555555"/>
                <w:sz w:val="21"/>
                <w:szCs w:val="21"/>
                <w:shd w:val="clear" w:color="auto" w:fill="FFFFFF"/>
              </w:rPr>
              <w:br/>
            </w:r>
            <w:r w:rsidRPr="00B23C62">
              <w:rPr>
                <w:rFonts w:ascii="Times New Roman" w:hAnsi="Times New Roman" w:cs="Times New Roman"/>
                <w:color w:val="000000" w:themeColor="text1"/>
                <w:sz w:val="28"/>
                <w:szCs w:val="28"/>
                <w:shd w:val="clear" w:color="auto" w:fill="FFFFFF"/>
              </w:rPr>
              <w:t xml:space="preserve">Детей дошкольного и школьного возраста, как правило, не госпитализируют, если речь не идет о тяжелом течении. Профилактика </w:t>
            </w:r>
            <w:proofErr w:type="spellStart"/>
            <w:r w:rsidRPr="00B23C62">
              <w:rPr>
                <w:rFonts w:ascii="Times New Roman" w:hAnsi="Times New Roman" w:cs="Times New Roman"/>
                <w:color w:val="000000" w:themeColor="text1"/>
                <w:sz w:val="28"/>
                <w:szCs w:val="28"/>
                <w:shd w:val="clear" w:color="auto" w:fill="FFFFFF"/>
              </w:rPr>
              <w:t>обструктивного</w:t>
            </w:r>
            <w:proofErr w:type="spellEnd"/>
            <w:r w:rsidRPr="00B23C62">
              <w:rPr>
                <w:rFonts w:ascii="Times New Roman" w:hAnsi="Times New Roman" w:cs="Times New Roman"/>
                <w:color w:val="000000" w:themeColor="text1"/>
                <w:sz w:val="28"/>
                <w:szCs w:val="28"/>
                <w:shd w:val="clear" w:color="auto" w:fill="FFFFFF"/>
              </w:rPr>
              <w:t xml:space="preserve"> бронхита. Медики не называют специфических мероприятий, способных не допустить бронхит </w:t>
            </w:r>
            <w:proofErr w:type="spellStart"/>
            <w:r w:rsidRPr="00B23C62">
              <w:rPr>
                <w:rFonts w:ascii="Times New Roman" w:hAnsi="Times New Roman" w:cs="Times New Roman"/>
                <w:color w:val="000000" w:themeColor="text1"/>
                <w:sz w:val="28"/>
                <w:szCs w:val="28"/>
                <w:shd w:val="clear" w:color="auto" w:fill="FFFFFF"/>
              </w:rPr>
              <w:t>обструктивный</w:t>
            </w:r>
            <w:proofErr w:type="spellEnd"/>
            <w:r w:rsidRPr="00B23C62">
              <w:rPr>
                <w:rFonts w:ascii="Times New Roman" w:hAnsi="Times New Roman" w:cs="Times New Roman"/>
                <w:color w:val="000000" w:themeColor="text1"/>
                <w:sz w:val="28"/>
                <w:szCs w:val="28"/>
                <w:shd w:val="clear" w:color="auto" w:fill="FFFFFF"/>
              </w:rPr>
              <w:t xml:space="preserve">, лечение которого связано с длительным применением лекарственных препаратов и физиотерапевтических процедур. Если причиной развития бронхита является работа и постоянное нахождение в запыленном помещении, стоит подумать об улучшении существующих условий или поиске другой работы. Кроме того, важно не игнорировать симптомы простуды и не заниматься самолечением, чтобы не допустить развития осложнений. Актуальная и действенная мера – закаливание, </w:t>
            </w:r>
            <w:r w:rsidRPr="00B23C62">
              <w:rPr>
                <w:rFonts w:ascii="Times New Roman" w:hAnsi="Times New Roman" w:cs="Times New Roman"/>
                <w:color w:val="000000" w:themeColor="text1"/>
                <w:sz w:val="28"/>
                <w:szCs w:val="28"/>
                <w:shd w:val="clear" w:color="auto" w:fill="FFFFFF"/>
              </w:rPr>
              <w:lastRenderedPageBreak/>
              <w:t>усиливающие защитные функции организма. Не стоит забывать, что овощи и свежие фрукты в рационе снабжают организм витаминами и микроэлементами, укрепляя иммунитет.</w:t>
            </w:r>
            <w:r w:rsidRPr="00B23C62">
              <w:rPr>
                <w:rFonts w:ascii="Times New Roman" w:hAnsi="Times New Roman" w:cs="Times New Roman"/>
                <w:color w:val="000000" w:themeColor="text1"/>
                <w:sz w:val="28"/>
                <w:szCs w:val="28"/>
              </w:rPr>
              <w:t xml:space="preserve"> </w:t>
            </w:r>
          </w:p>
          <w:p w:rsidR="00B23C62" w:rsidRPr="00B23C62" w:rsidRDefault="00B23C62" w:rsidP="007175CA">
            <w:pPr>
              <w:spacing w:after="0" w:line="240" w:lineRule="auto"/>
              <w:rPr>
                <w:rFonts w:ascii="Times New Roman" w:hAnsi="Times New Roman" w:cs="Times New Roman"/>
                <w:b/>
                <w:sz w:val="28"/>
              </w:rPr>
            </w:pPr>
            <w:r w:rsidRPr="00B23C62">
              <w:rPr>
                <w:rFonts w:ascii="Times New Roman" w:hAnsi="Times New Roman" w:cs="Times New Roman"/>
                <w:b/>
                <w:sz w:val="28"/>
              </w:rPr>
              <w:t>План сестринских вмешательств.</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Контроль постельного режима.</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Обеспечить доступ свежего воздуха путём проветривания. </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Создать ребёнку возвышенное положение в постели</w:t>
            </w:r>
            <w:proofErr w:type="gramStart"/>
            <w:r w:rsidRPr="00B23C62">
              <w:rPr>
                <w:rFonts w:ascii="Times New Roman" w:hAnsi="Times New Roman" w:cs="Times New Roman"/>
              </w:rPr>
              <w:t xml:space="preserve"> </w:t>
            </w:r>
            <w:r w:rsidRPr="00B23C62">
              <w:rPr>
                <w:rFonts w:ascii="Times New Roman" w:hAnsi="Times New Roman" w:cs="Times New Roman"/>
                <w:sz w:val="28"/>
                <w:szCs w:val="28"/>
              </w:rPr>
              <w:t>,</w:t>
            </w:r>
            <w:proofErr w:type="gramEnd"/>
            <w:r w:rsidRPr="00B23C62">
              <w:rPr>
                <w:rFonts w:ascii="Times New Roman" w:hAnsi="Times New Roman" w:cs="Times New Roman"/>
                <w:sz w:val="28"/>
                <w:szCs w:val="28"/>
              </w:rPr>
              <w:t xml:space="preserve"> для облегчения дыхания.</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Контроль температуры в помещении (18- 20).</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Организовать ребёнку двигательный режим, дренажное положение, удаление слизи и секрета верхних дыхательных путей. </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Проводить туалет кожи, слизистых оболочек носоглотки, глаз.</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Контроль физиологических отправлений.</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Питание малыми порциями.</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Обильное питьё.</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Выполнить назначения врача.</w:t>
            </w:r>
          </w:p>
          <w:p w:rsidR="00B23C62" w:rsidRPr="00B23C62" w:rsidRDefault="00B23C62" w:rsidP="007175CA">
            <w:pPr>
              <w:pStyle w:val="a5"/>
              <w:numPr>
                <w:ilvl w:val="0"/>
                <w:numId w:val="2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Контроль пульса, </w:t>
            </w:r>
            <w:proofErr w:type="spellStart"/>
            <w:r w:rsidRPr="00B23C62">
              <w:rPr>
                <w:rFonts w:ascii="Times New Roman" w:hAnsi="Times New Roman" w:cs="Times New Roman"/>
                <w:sz w:val="28"/>
                <w:szCs w:val="28"/>
              </w:rPr>
              <w:t>чдд</w:t>
            </w:r>
            <w:proofErr w:type="spellEnd"/>
            <w:r w:rsidRPr="00B23C62">
              <w:rPr>
                <w:rFonts w:ascii="Times New Roman" w:hAnsi="Times New Roman" w:cs="Times New Roman"/>
                <w:sz w:val="28"/>
                <w:szCs w:val="28"/>
              </w:rPr>
              <w:t xml:space="preserve">, </w:t>
            </w:r>
            <w:proofErr w:type="spellStart"/>
            <w:r w:rsidRPr="00B23C62">
              <w:rPr>
                <w:rFonts w:ascii="Times New Roman" w:hAnsi="Times New Roman" w:cs="Times New Roman"/>
                <w:sz w:val="28"/>
                <w:szCs w:val="28"/>
              </w:rPr>
              <w:t>чсс</w:t>
            </w:r>
            <w:proofErr w:type="spellEnd"/>
            <w:r w:rsidRPr="00B23C62">
              <w:rPr>
                <w:rFonts w:ascii="Times New Roman" w:hAnsi="Times New Roman" w:cs="Times New Roman"/>
                <w:sz w:val="28"/>
                <w:szCs w:val="28"/>
              </w:rPr>
              <w:t xml:space="preserve">, </w:t>
            </w:r>
            <w:r w:rsidRPr="00B23C62">
              <w:rPr>
                <w:rFonts w:ascii="Times New Roman" w:hAnsi="Times New Roman" w:cs="Times New Roman"/>
                <w:sz w:val="28"/>
                <w:szCs w:val="28"/>
                <w:lang w:val="en-US"/>
              </w:rPr>
              <w:t>t</w:t>
            </w:r>
            <w:r w:rsidRPr="00B23C62">
              <w:rPr>
                <w:rFonts w:ascii="Times New Roman" w:hAnsi="Times New Roman" w:cs="Times New Roman"/>
                <w:sz w:val="28"/>
                <w:szCs w:val="28"/>
              </w:rPr>
              <w:t>º.</w:t>
            </w:r>
          </w:p>
          <w:p w:rsidR="00B23C62" w:rsidRPr="00B23C62" w:rsidRDefault="00B23C62" w:rsidP="007175CA">
            <w:pPr>
              <w:spacing w:after="0" w:line="240" w:lineRule="auto"/>
              <w:rPr>
                <w:rFonts w:ascii="Times New Roman" w:hAnsi="Times New Roman" w:cs="Times New Roman"/>
                <w:sz w:val="28"/>
              </w:rPr>
            </w:pPr>
          </w:p>
          <w:p w:rsidR="00B23C62" w:rsidRPr="00B23C62" w:rsidRDefault="00B23C62" w:rsidP="007175CA">
            <w:pPr>
              <w:spacing w:after="0" w:line="240" w:lineRule="auto"/>
              <w:rPr>
                <w:rFonts w:ascii="Times New Roman" w:hAnsi="Times New Roman" w:cs="Times New Roman"/>
                <w:b/>
                <w:sz w:val="28"/>
                <w:u w:val="single"/>
              </w:rPr>
            </w:pPr>
            <w:r w:rsidRPr="00B23C62">
              <w:rPr>
                <w:rFonts w:ascii="Times New Roman" w:hAnsi="Times New Roman" w:cs="Times New Roman"/>
                <w:b/>
                <w:sz w:val="28"/>
                <w:u w:val="single"/>
              </w:rPr>
              <w:t>Задача 2.</w:t>
            </w:r>
          </w:p>
          <w:p w:rsidR="00B23C62" w:rsidRPr="00B23C62" w:rsidRDefault="00B23C62" w:rsidP="007175CA">
            <w:pPr>
              <w:spacing w:after="0" w:line="240" w:lineRule="auto"/>
              <w:rPr>
                <w:rFonts w:ascii="Times New Roman" w:hAnsi="Times New Roman" w:cs="Times New Roman"/>
                <w:b/>
                <w:sz w:val="28"/>
              </w:rPr>
            </w:pPr>
            <w:r w:rsidRPr="00B23C62">
              <w:rPr>
                <w:rFonts w:ascii="Times New Roman" w:hAnsi="Times New Roman" w:cs="Times New Roman"/>
                <w:b/>
                <w:sz w:val="28"/>
              </w:rPr>
              <w:t xml:space="preserve">Ребёнок </w:t>
            </w:r>
            <w:r w:rsidRPr="00B23C62">
              <w:rPr>
                <w:rFonts w:ascii="Times New Roman" w:hAnsi="Times New Roman" w:cs="Times New Roman"/>
                <w:b/>
                <w:sz w:val="28"/>
                <w:szCs w:val="24"/>
              </w:rPr>
              <w:t>3 месяцев.</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color w:val="000000"/>
                <w:sz w:val="28"/>
                <w:szCs w:val="28"/>
                <w:u w:val="single"/>
                <w:shd w:val="clear" w:color="auto" w:fill="FFFFFF"/>
              </w:rPr>
              <w:t>Анемия</w:t>
            </w:r>
            <w:r w:rsidRPr="00B23C62">
              <w:rPr>
                <w:rFonts w:ascii="Times New Roman" w:hAnsi="Times New Roman" w:cs="Times New Roman"/>
                <w:color w:val="000000"/>
                <w:sz w:val="28"/>
                <w:szCs w:val="28"/>
                <w:u w:val="single"/>
                <w:shd w:val="clear" w:color="auto" w:fill="FFFFFF"/>
              </w:rPr>
              <w:t xml:space="preserve"> </w:t>
            </w:r>
            <w:r w:rsidRPr="00B23C62">
              <w:rPr>
                <w:rFonts w:ascii="Times New Roman" w:hAnsi="Times New Roman" w:cs="Times New Roman"/>
                <w:sz w:val="28"/>
                <w:szCs w:val="28"/>
              </w:rPr>
              <w:t xml:space="preserve">– </w:t>
            </w:r>
            <w:r w:rsidRPr="00B23C62">
              <w:rPr>
                <w:rFonts w:ascii="Times New Roman" w:hAnsi="Times New Roman" w:cs="Times New Roman"/>
                <w:color w:val="000000"/>
                <w:sz w:val="28"/>
                <w:szCs w:val="28"/>
                <w:shd w:val="clear" w:color="auto" w:fill="FFFFFF"/>
              </w:rPr>
              <w:t xml:space="preserve">малокровие, группа заболеваний, характеризующихся снижением содержания в эритроцитах гемоглобина, количества эритроцитов в единице объёма крови человека. </w:t>
            </w:r>
            <w:r w:rsidRPr="00B23C62">
              <w:rPr>
                <w:rFonts w:ascii="Times New Roman" w:hAnsi="Times New Roman" w:cs="Times New Roman"/>
                <w:color w:val="000000"/>
                <w:sz w:val="28"/>
                <w:szCs w:val="28"/>
                <w:shd w:val="clear" w:color="auto" w:fill="FFFFFF"/>
              </w:rPr>
              <w:br/>
            </w:r>
            <w:r w:rsidRPr="00B23C62">
              <w:rPr>
                <w:rFonts w:ascii="Times New Roman" w:hAnsi="Times New Roman" w:cs="Times New Roman"/>
                <w:b/>
                <w:color w:val="000000"/>
                <w:sz w:val="28"/>
                <w:szCs w:val="28"/>
                <w:u w:val="single"/>
                <w:shd w:val="clear" w:color="auto" w:fill="FFFFFF"/>
              </w:rPr>
              <w:t>Железодефицитная анемия</w:t>
            </w:r>
            <w:r w:rsidRPr="00B23C62">
              <w:rPr>
                <w:rFonts w:ascii="Times New Roman" w:hAnsi="Times New Roman" w:cs="Times New Roman"/>
                <w:color w:val="000000"/>
                <w:sz w:val="28"/>
                <w:szCs w:val="28"/>
                <w:shd w:val="clear" w:color="auto" w:fill="FFFFFF"/>
              </w:rPr>
              <w:t xml:space="preserve"> - это широко распространенное патологическое состояние, характеризующееся снижением количества железа в организме (в крови, костном мозге). </w:t>
            </w:r>
            <w:r w:rsidRPr="00B23C62">
              <w:rPr>
                <w:rFonts w:ascii="Times New Roman" w:hAnsi="Times New Roman" w:cs="Times New Roman"/>
                <w:color w:val="000000"/>
                <w:sz w:val="28"/>
                <w:szCs w:val="28"/>
                <w:shd w:val="clear" w:color="auto" w:fill="FFFFFF"/>
              </w:rPr>
              <w:br/>
            </w:r>
            <w:r w:rsidRPr="00B23C62">
              <w:rPr>
                <w:rFonts w:ascii="Times New Roman" w:hAnsi="Times New Roman" w:cs="Times New Roman"/>
                <w:color w:val="000000" w:themeColor="text1"/>
                <w:sz w:val="28"/>
                <w:szCs w:val="26"/>
                <w:shd w:val="clear" w:color="auto" w:fill="FFFFFF"/>
              </w:rPr>
              <w:t>Физиологические потери железа с мочой, потом, калом, через кожу, волосы и ногти не зависят от пола и составляют 1–2 мг в сутки, у женщин во время менструации — 2–3 мг в сутки. У детей потеря железа составляет 0,1–0,3 мг в сутки, возрастая до 0,5–1,0 мг в сутки у подростков.</w:t>
            </w:r>
            <w:r w:rsidRPr="00B23C62">
              <w:rPr>
                <w:rFonts w:ascii="Times New Roman" w:hAnsi="Times New Roman" w:cs="Times New Roman"/>
                <w:color w:val="000000" w:themeColor="text1"/>
                <w:sz w:val="28"/>
                <w:szCs w:val="26"/>
                <w:shd w:val="clear" w:color="auto" w:fill="FFFFFF"/>
              </w:rPr>
              <w:br/>
            </w:r>
            <w:r w:rsidRPr="00B23C62">
              <w:rPr>
                <w:rFonts w:ascii="Times New Roman" w:hAnsi="Times New Roman" w:cs="Times New Roman"/>
                <w:color w:val="000000" w:themeColor="text1"/>
                <w:sz w:val="28"/>
                <w:szCs w:val="26"/>
              </w:rPr>
              <w:t>В группе риска всегда находятся недоношенные дети и дети, родившиеся с очень большой массой, дети с лимфатико-гипопластическим типом конституции.</w:t>
            </w:r>
            <w:r w:rsidRPr="00B23C62">
              <w:rPr>
                <w:rFonts w:ascii="Times New Roman" w:hAnsi="Times New Roman" w:cs="Times New Roman"/>
                <w:color w:val="000000" w:themeColor="text1"/>
                <w:sz w:val="28"/>
                <w:szCs w:val="26"/>
              </w:rPr>
              <w:br/>
              <w:t>У детей первого года жизни к дефициту железа чаще всего приводит несбалансированная диета, в частности вскармливание исключительно молоком, вегетарианство, недостаточное употребление мясных продуктов.</w:t>
            </w:r>
            <w:r w:rsidRPr="00B23C62">
              <w:rPr>
                <w:rFonts w:ascii="Times New Roman" w:hAnsi="Times New Roman" w:cs="Times New Roman"/>
                <w:color w:val="000000" w:themeColor="text1"/>
                <w:sz w:val="28"/>
                <w:szCs w:val="26"/>
              </w:rPr>
              <w:br/>
              <w:t xml:space="preserve">Лечение ЖДА у детей раннего возраста должно быть комплексным и базироваться на четырех принципах: нормализация режима и питания ребенка; возможная коррекция причины </w:t>
            </w:r>
            <w:proofErr w:type="spellStart"/>
            <w:r w:rsidRPr="00B23C62">
              <w:rPr>
                <w:rFonts w:ascii="Times New Roman" w:hAnsi="Times New Roman" w:cs="Times New Roman"/>
                <w:color w:val="000000" w:themeColor="text1"/>
                <w:sz w:val="28"/>
                <w:szCs w:val="26"/>
              </w:rPr>
              <w:t>железодефицита</w:t>
            </w:r>
            <w:proofErr w:type="spellEnd"/>
            <w:r w:rsidRPr="00B23C62">
              <w:rPr>
                <w:rFonts w:ascii="Times New Roman" w:hAnsi="Times New Roman" w:cs="Times New Roman"/>
                <w:color w:val="000000" w:themeColor="text1"/>
                <w:sz w:val="28"/>
                <w:szCs w:val="26"/>
              </w:rPr>
              <w:t xml:space="preserve">; </w:t>
            </w:r>
            <w:r w:rsidRPr="00B23C62">
              <w:rPr>
                <w:rFonts w:ascii="Times New Roman" w:hAnsi="Times New Roman" w:cs="Times New Roman"/>
                <w:color w:val="000000" w:themeColor="text1"/>
                <w:sz w:val="28"/>
                <w:szCs w:val="26"/>
              </w:rPr>
              <w:lastRenderedPageBreak/>
              <w:t>назначение препаратов железа; сопутствующая терапия.</w:t>
            </w:r>
            <w:r w:rsidRPr="00B23C62">
              <w:rPr>
                <w:rFonts w:ascii="Times New Roman" w:hAnsi="Times New Roman" w:cs="Times New Roman"/>
                <w:color w:val="000000" w:themeColor="text1"/>
                <w:sz w:val="28"/>
                <w:szCs w:val="26"/>
              </w:rPr>
              <w:br/>
              <w:t xml:space="preserve">Важнейшим фактором коррекции </w:t>
            </w:r>
            <w:proofErr w:type="spellStart"/>
            <w:r w:rsidRPr="00B23C62">
              <w:rPr>
                <w:rFonts w:ascii="Times New Roman" w:hAnsi="Times New Roman" w:cs="Times New Roman"/>
                <w:color w:val="000000" w:themeColor="text1"/>
                <w:sz w:val="28"/>
                <w:szCs w:val="26"/>
              </w:rPr>
              <w:t>железодефицита</w:t>
            </w:r>
            <w:proofErr w:type="spellEnd"/>
            <w:r w:rsidRPr="00B23C62">
              <w:rPr>
                <w:rFonts w:ascii="Times New Roman" w:hAnsi="Times New Roman" w:cs="Times New Roman"/>
                <w:color w:val="000000" w:themeColor="text1"/>
                <w:sz w:val="28"/>
                <w:szCs w:val="26"/>
              </w:rPr>
              <w:t xml:space="preserve"> является сбалансированное питание, и в первую очередь грудное вскармливание.</w:t>
            </w:r>
          </w:p>
          <w:p w:rsidR="00B23C62" w:rsidRPr="00B23C62" w:rsidRDefault="00B23C62" w:rsidP="007175CA">
            <w:pPr>
              <w:spacing w:after="0" w:line="240" w:lineRule="auto"/>
              <w:rPr>
                <w:rFonts w:ascii="Times New Roman" w:hAnsi="Times New Roman" w:cs="Times New Roman"/>
                <w:color w:val="000000" w:themeColor="text1"/>
                <w:sz w:val="36"/>
                <w:szCs w:val="28"/>
                <w:shd w:val="clear" w:color="auto" w:fill="FFFFFF"/>
              </w:rPr>
            </w:pPr>
            <w:proofErr w:type="gramStart"/>
            <w:r w:rsidRPr="00B23C62">
              <w:rPr>
                <w:rFonts w:ascii="Times New Roman" w:hAnsi="Times New Roman" w:cs="Times New Roman"/>
                <w:color w:val="000000" w:themeColor="text1"/>
                <w:sz w:val="28"/>
                <w:szCs w:val="26"/>
                <w:shd w:val="clear" w:color="auto" w:fill="FFFFFF"/>
              </w:rPr>
              <w:t>Из других продуктов питания наибольшее количество железа содержится в свиной печени, говяжьем языке, телячьих почках, яичном желтке, устрицах, бобах, кунжуте, морской капусте, пшеничных отрубях, гречке, фисташках, турецком горохе, персиках, овсяных хлопьях, шпинате, лесных орехах и др. Необходимы длительные прогулки на свежем воздухе, нормализация сна, благоприятный психологический климат, профилактика острых респираторных вирусных инфекций (ОРВИ), ограничение физической нагрузки.</w:t>
            </w:r>
            <w:proofErr w:type="gramEnd"/>
          </w:p>
          <w:p w:rsidR="00B23C62" w:rsidRPr="00B23C62" w:rsidRDefault="00B23C62" w:rsidP="007175CA">
            <w:pPr>
              <w:spacing w:after="0" w:line="240" w:lineRule="auto"/>
              <w:rPr>
                <w:rFonts w:ascii="Times New Roman" w:hAnsi="Times New Roman" w:cs="Times New Roman"/>
                <w:b/>
                <w:sz w:val="28"/>
              </w:rPr>
            </w:pPr>
            <w:r w:rsidRPr="00B23C62">
              <w:rPr>
                <w:rFonts w:ascii="Times New Roman" w:hAnsi="Times New Roman" w:cs="Times New Roman"/>
                <w:b/>
                <w:sz w:val="28"/>
              </w:rPr>
              <w:br/>
              <w:t>План сестринских вмешательств.</w:t>
            </w:r>
          </w:p>
          <w:p w:rsidR="00B23C62" w:rsidRPr="00B23C62" w:rsidRDefault="00B23C62" w:rsidP="007175CA">
            <w:pPr>
              <w:pStyle w:val="af"/>
              <w:numPr>
                <w:ilvl w:val="0"/>
                <w:numId w:val="28"/>
              </w:numPr>
              <w:shd w:val="clear" w:color="auto" w:fill="FFFFFF"/>
              <w:spacing w:before="0" w:beforeAutospacing="0" w:after="0" w:afterAutospacing="0"/>
              <w:rPr>
                <w:color w:val="000000"/>
                <w:sz w:val="28"/>
                <w:szCs w:val="28"/>
              </w:rPr>
            </w:pPr>
            <w:r w:rsidRPr="00B23C62">
              <w:rPr>
                <w:color w:val="000000"/>
                <w:sz w:val="28"/>
                <w:szCs w:val="28"/>
              </w:rPr>
              <w:t>Обеспечение консультации аллерголога.</w:t>
            </w:r>
          </w:p>
          <w:p w:rsidR="00B23C62" w:rsidRPr="00B23C62" w:rsidRDefault="00B23C62" w:rsidP="007175CA">
            <w:pPr>
              <w:pStyle w:val="af"/>
              <w:numPr>
                <w:ilvl w:val="0"/>
                <w:numId w:val="28"/>
              </w:numPr>
              <w:shd w:val="clear" w:color="auto" w:fill="FFFFFF"/>
              <w:spacing w:before="0" w:beforeAutospacing="0" w:after="0" w:afterAutospacing="0"/>
              <w:rPr>
                <w:color w:val="000000"/>
                <w:sz w:val="28"/>
                <w:szCs w:val="28"/>
              </w:rPr>
            </w:pPr>
            <w:r w:rsidRPr="00B23C62">
              <w:rPr>
                <w:color w:val="000000"/>
                <w:sz w:val="28"/>
                <w:szCs w:val="28"/>
              </w:rPr>
              <w:t>Обеспечить проведение необходимых исследований.</w:t>
            </w:r>
          </w:p>
          <w:p w:rsidR="00B23C62" w:rsidRPr="00B23C62" w:rsidRDefault="00B23C62" w:rsidP="007175CA">
            <w:pPr>
              <w:pStyle w:val="af"/>
              <w:numPr>
                <w:ilvl w:val="0"/>
                <w:numId w:val="28"/>
              </w:numPr>
              <w:shd w:val="clear" w:color="auto" w:fill="FFFFFF"/>
              <w:spacing w:before="0" w:beforeAutospacing="0" w:after="0" w:afterAutospacing="0"/>
              <w:rPr>
                <w:color w:val="000000"/>
                <w:sz w:val="28"/>
                <w:szCs w:val="28"/>
              </w:rPr>
            </w:pPr>
            <w:r w:rsidRPr="00B23C62">
              <w:rPr>
                <w:color w:val="000000"/>
                <w:sz w:val="28"/>
                <w:szCs w:val="28"/>
              </w:rPr>
              <w:t>О</w:t>
            </w:r>
            <w:r w:rsidRPr="00B23C62">
              <w:rPr>
                <w:sz w:val="28"/>
                <w:szCs w:val="28"/>
              </w:rPr>
              <w:t>рганизация правильного питания ребёнка.</w:t>
            </w:r>
          </w:p>
          <w:p w:rsidR="00B23C62" w:rsidRPr="00B23C62" w:rsidRDefault="00B23C62" w:rsidP="007175CA">
            <w:pPr>
              <w:pStyle w:val="a5"/>
              <w:numPr>
                <w:ilvl w:val="0"/>
                <w:numId w:val="2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Провести беседу с матерью о правилах кормления ребёнка.</w:t>
            </w:r>
          </w:p>
          <w:p w:rsidR="00B23C62" w:rsidRPr="00B23C62" w:rsidRDefault="00B23C62" w:rsidP="007175CA">
            <w:pPr>
              <w:pStyle w:val="a5"/>
              <w:numPr>
                <w:ilvl w:val="0"/>
                <w:numId w:val="28"/>
              </w:numPr>
              <w:spacing w:after="0" w:line="240" w:lineRule="auto"/>
              <w:rPr>
                <w:rFonts w:ascii="Times New Roman" w:hAnsi="Times New Roman" w:cs="Times New Roman"/>
                <w:sz w:val="28"/>
                <w:szCs w:val="28"/>
              </w:rPr>
            </w:pPr>
            <w:proofErr w:type="gramStart"/>
            <w:r w:rsidRPr="00B23C62">
              <w:rPr>
                <w:rFonts w:ascii="Times New Roman" w:hAnsi="Times New Roman" w:cs="Times New Roman"/>
                <w:sz w:val="28"/>
                <w:szCs w:val="28"/>
              </w:rPr>
              <w:t>Контроль за</w:t>
            </w:r>
            <w:proofErr w:type="gramEnd"/>
            <w:r w:rsidRPr="00B23C62">
              <w:rPr>
                <w:rFonts w:ascii="Times New Roman" w:hAnsi="Times New Roman" w:cs="Times New Roman"/>
                <w:sz w:val="28"/>
                <w:szCs w:val="28"/>
              </w:rPr>
              <w:t xml:space="preserve"> стулом ребёнка.</w:t>
            </w:r>
          </w:p>
          <w:p w:rsidR="00B23C62" w:rsidRPr="00B23C62" w:rsidRDefault="00B23C62" w:rsidP="007175CA">
            <w:pPr>
              <w:pStyle w:val="a5"/>
              <w:numPr>
                <w:ilvl w:val="0"/>
                <w:numId w:val="2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Прогулки не менее 4-6 часов на свежем воздухе.</w:t>
            </w:r>
          </w:p>
          <w:p w:rsidR="00B23C62" w:rsidRPr="00B23C62" w:rsidRDefault="00B23C62" w:rsidP="007175CA">
            <w:pPr>
              <w:pStyle w:val="a5"/>
              <w:numPr>
                <w:ilvl w:val="0"/>
                <w:numId w:val="2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Проветривание палаты каждые 2-3 часа.</w:t>
            </w:r>
          </w:p>
          <w:p w:rsidR="00B23C62" w:rsidRPr="00B23C62" w:rsidRDefault="00B23C62" w:rsidP="007175CA">
            <w:pPr>
              <w:pStyle w:val="af"/>
              <w:numPr>
                <w:ilvl w:val="0"/>
                <w:numId w:val="28"/>
              </w:numPr>
              <w:shd w:val="clear" w:color="auto" w:fill="FFFFFF"/>
              <w:spacing w:before="0" w:beforeAutospacing="0" w:after="0" w:afterAutospacing="0"/>
              <w:rPr>
                <w:color w:val="000000"/>
                <w:sz w:val="28"/>
                <w:szCs w:val="28"/>
              </w:rPr>
            </w:pPr>
            <w:r w:rsidRPr="00B23C62">
              <w:rPr>
                <w:color w:val="000000"/>
                <w:sz w:val="28"/>
                <w:szCs w:val="28"/>
              </w:rPr>
              <w:t>Контроль приёма лекарственных препаратов.</w:t>
            </w:r>
          </w:p>
          <w:p w:rsidR="00B23C62" w:rsidRPr="00B23C62" w:rsidRDefault="00B23C62" w:rsidP="007175CA">
            <w:pPr>
              <w:pStyle w:val="af"/>
              <w:numPr>
                <w:ilvl w:val="0"/>
                <w:numId w:val="28"/>
              </w:numPr>
              <w:shd w:val="clear" w:color="auto" w:fill="FFFFFF"/>
              <w:spacing w:before="0" w:beforeAutospacing="0" w:after="0" w:afterAutospacing="0"/>
              <w:rPr>
                <w:color w:val="000000"/>
                <w:sz w:val="28"/>
                <w:szCs w:val="28"/>
              </w:rPr>
            </w:pPr>
            <w:r w:rsidRPr="00B23C62">
              <w:rPr>
                <w:color w:val="000000"/>
                <w:sz w:val="28"/>
                <w:szCs w:val="28"/>
              </w:rPr>
              <w:t>Контроль температуры тела, АД, ЧСС, ЧДД.</w:t>
            </w:r>
          </w:p>
          <w:p w:rsidR="00B23C62" w:rsidRPr="00B23C62" w:rsidRDefault="00B23C62" w:rsidP="007175CA">
            <w:pPr>
              <w:pStyle w:val="af"/>
              <w:numPr>
                <w:ilvl w:val="0"/>
                <w:numId w:val="28"/>
              </w:numPr>
              <w:shd w:val="clear" w:color="auto" w:fill="FFFFFF"/>
              <w:spacing w:before="0" w:beforeAutospacing="0" w:after="0" w:afterAutospacing="0"/>
              <w:rPr>
                <w:color w:val="000000"/>
                <w:sz w:val="28"/>
                <w:szCs w:val="28"/>
              </w:rPr>
            </w:pPr>
            <w:r w:rsidRPr="00B23C62">
              <w:rPr>
                <w:color w:val="000000"/>
                <w:sz w:val="28"/>
                <w:szCs w:val="28"/>
              </w:rPr>
              <w:t>Обеспечить гигиену ребёнка.</w:t>
            </w:r>
          </w:p>
          <w:p w:rsidR="00B23C62" w:rsidRPr="00B23C62" w:rsidRDefault="00B23C62" w:rsidP="007175CA">
            <w:pPr>
              <w:pStyle w:val="af"/>
              <w:numPr>
                <w:ilvl w:val="0"/>
                <w:numId w:val="28"/>
              </w:numPr>
              <w:shd w:val="clear" w:color="auto" w:fill="FFFFFF"/>
              <w:spacing w:before="0" w:beforeAutospacing="0" w:after="0" w:afterAutospacing="0"/>
              <w:rPr>
                <w:color w:val="000000"/>
                <w:sz w:val="28"/>
                <w:szCs w:val="28"/>
              </w:rPr>
            </w:pPr>
            <w:r w:rsidRPr="00B23C62">
              <w:rPr>
                <w:color w:val="000000"/>
                <w:sz w:val="28"/>
                <w:szCs w:val="28"/>
              </w:rPr>
              <w:t>Смена нательного и постельного белья.</w:t>
            </w:r>
          </w:p>
          <w:p w:rsidR="00B23C62" w:rsidRPr="00B23C62" w:rsidRDefault="00B23C62" w:rsidP="007175CA">
            <w:pPr>
              <w:spacing w:after="0" w:line="240" w:lineRule="auto"/>
              <w:rPr>
                <w:rFonts w:ascii="Times New Roman" w:hAnsi="Times New Roman" w:cs="Times New Roman"/>
                <w:b/>
                <w:sz w:val="28"/>
              </w:rPr>
            </w:pPr>
          </w:p>
          <w:p w:rsidR="00B23C62" w:rsidRPr="00B23C62" w:rsidRDefault="00B23C62" w:rsidP="007175CA">
            <w:pPr>
              <w:spacing w:after="0" w:line="240" w:lineRule="auto"/>
              <w:rPr>
                <w:rFonts w:ascii="Times New Roman" w:hAnsi="Times New Roman" w:cs="Times New Roman"/>
                <w:sz w:val="28"/>
                <w:szCs w:val="24"/>
              </w:rPr>
            </w:pPr>
            <w:r w:rsidRPr="00B23C62">
              <w:rPr>
                <w:rFonts w:ascii="Times New Roman" w:hAnsi="Times New Roman" w:cs="Times New Roman"/>
                <w:b/>
                <w:sz w:val="28"/>
              </w:rPr>
              <w:t xml:space="preserve">Ребёнок </w:t>
            </w:r>
            <w:r w:rsidRPr="00B23C62">
              <w:rPr>
                <w:rFonts w:ascii="Times New Roman" w:hAnsi="Times New Roman" w:cs="Times New Roman"/>
                <w:b/>
                <w:sz w:val="28"/>
                <w:szCs w:val="24"/>
              </w:rPr>
              <w:t>9 месяцев.</w:t>
            </w:r>
          </w:p>
          <w:p w:rsidR="00B23C62" w:rsidRPr="00B23C62" w:rsidRDefault="00B23C62" w:rsidP="007175CA">
            <w:pPr>
              <w:spacing w:after="0" w:line="240" w:lineRule="auto"/>
              <w:rPr>
                <w:rFonts w:ascii="Times New Roman" w:hAnsi="Times New Roman" w:cs="Times New Roman"/>
                <w:sz w:val="28"/>
                <w:szCs w:val="28"/>
              </w:rPr>
            </w:pPr>
            <w:proofErr w:type="spellStart"/>
            <w:r w:rsidRPr="00B23C62">
              <w:rPr>
                <w:rFonts w:ascii="Times New Roman" w:hAnsi="Times New Roman" w:cs="Times New Roman"/>
                <w:b/>
                <w:sz w:val="28"/>
                <w:szCs w:val="28"/>
              </w:rPr>
              <w:t>Атопический</w:t>
            </w:r>
            <w:proofErr w:type="spellEnd"/>
            <w:r w:rsidRPr="00B23C62">
              <w:rPr>
                <w:rFonts w:ascii="Times New Roman" w:hAnsi="Times New Roman" w:cs="Times New Roman"/>
                <w:b/>
                <w:sz w:val="28"/>
                <w:szCs w:val="28"/>
              </w:rPr>
              <w:t xml:space="preserve"> дерматит</w:t>
            </w:r>
            <w:r w:rsidRPr="00B23C62">
              <w:rPr>
                <w:rFonts w:ascii="Times New Roman" w:hAnsi="Times New Roman" w:cs="Times New Roman"/>
                <w:sz w:val="28"/>
                <w:szCs w:val="28"/>
              </w:rPr>
              <w:t xml:space="preserve"> — это хроническое воспалительное заболевание кожи, которое обычно начинается в раннем детском возрасте, может продолжаться или рецидивировать в зрелом возрасте. </w:t>
            </w:r>
            <w:proofErr w:type="spellStart"/>
            <w:r w:rsidRPr="00B23C62">
              <w:rPr>
                <w:rFonts w:ascii="Times New Roman" w:hAnsi="Times New Roman" w:cs="Times New Roman"/>
                <w:sz w:val="28"/>
                <w:szCs w:val="28"/>
              </w:rPr>
              <w:t>Ат.Д</w:t>
            </w:r>
            <w:proofErr w:type="spellEnd"/>
            <w:r w:rsidRPr="00B23C62">
              <w:rPr>
                <w:rFonts w:ascii="Times New Roman" w:hAnsi="Times New Roman" w:cs="Times New Roman"/>
                <w:sz w:val="28"/>
                <w:szCs w:val="28"/>
              </w:rPr>
              <w:t>. в большинстве случаев развивается у лиц с наследственной предрасположенностью и часто сочетается с другими аллергическими заболеваниями.</w:t>
            </w:r>
          </w:p>
          <w:p w:rsidR="00B23C62" w:rsidRPr="00B23C62" w:rsidRDefault="00B23C62" w:rsidP="007175CA">
            <w:pPr>
              <w:shd w:val="clear" w:color="auto" w:fill="FFFFFF"/>
              <w:spacing w:after="0" w:line="240" w:lineRule="auto"/>
              <w:rPr>
                <w:rFonts w:ascii="Times New Roman" w:hAnsi="Times New Roman" w:cs="Times New Roman"/>
                <w:color w:val="000000" w:themeColor="text1"/>
                <w:sz w:val="28"/>
                <w:szCs w:val="26"/>
              </w:rPr>
            </w:pPr>
            <w:r w:rsidRPr="00B23C62">
              <w:rPr>
                <w:rFonts w:ascii="Times New Roman" w:hAnsi="Times New Roman" w:cs="Times New Roman"/>
                <w:b/>
                <w:bCs/>
                <w:color w:val="000000" w:themeColor="text1"/>
                <w:sz w:val="28"/>
              </w:rPr>
              <w:t xml:space="preserve">Чаще всего вызывает </w:t>
            </w:r>
            <w:proofErr w:type="spellStart"/>
            <w:r w:rsidRPr="00B23C62">
              <w:rPr>
                <w:rFonts w:ascii="Times New Roman" w:hAnsi="Times New Roman" w:cs="Times New Roman"/>
                <w:b/>
                <w:bCs/>
                <w:color w:val="000000" w:themeColor="text1"/>
                <w:sz w:val="28"/>
              </w:rPr>
              <w:t>атопический</w:t>
            </w:r>
            <w:proofErr w:type="spellEnd"/>
            <w:r w:rsidRPr="00B23C62">
              <w:rPr>
                <w:rFonts w:ascii="Times New Roman" w:hAnsi="Times New Roman" w:cs="Times New Roman"/>
                <w:b/>
                <w:bCs/>
                <w:color w:val="000000" w:themeColor="text1"/>
                <w:sz w:val="28"/>
              </w:rPr>
              <w:t xml:space="preserve"> дерматит у детей:</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Белки коровьего молока</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Яйца</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Рыба и другие морепродукты</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Пшеничная мука</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Бобы: фасоль, горох, соя, какао и др.</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Некоторые фрукты: персик, абрикос, цитрусы и др.</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Овощи: морковь, свекла, томаты и др.</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Ягоды: клубника, малина, смородина и др.</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Продукты пчеловодства: мед, прополис, пчелиная пыльца</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Сладости</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Мясо: курица, утка, говядина</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lastRenderedPageBreak/>
              <w:t>- Повышенное количество соли, сахара, специй могут усиливать аллергическую реакцию</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xml:space="preserve">- </w:t>
            </w:r>
            <w:hyperlink r:id="rId10" w:history="1">
              <w:r w:rsidRPr="00B23C62">
                <w:rPr>
                  <w:rFonts w:ascii="Times New Roman" w:hAnsi="Times New Roman" w:cs="Times New Roman"/>
                  <w:color w:val="000000" w:themeColor="text1"/>
                  <w:sz w:val="28"/>
                </w:rPr>
                <w:t>Антибиотики</w:t>
              </w:r>
            </w:hyperlink>
            <w:r w:rsidRPr="00B23C62">
              <w:rPr>
                <w:rFonts w:ascii="Times New Roman" w:hAnsi="Times New Roman" w:cs="Times New Roman"/>
                <w:color w:val="000000" w:themeColor="text1"/>
                <w:sz w:val="28"/>
                <w:szCs w:val="26"/>
              </w:rPr>
              <w:t> пенициллинового (</w:t>
            </w:r>
            <w:proofErr w:type="spellStart"/>
            <w:r w:rsidRPr="00B23C62">
              <w:rPr>
                <w:rFonts w:ascii="Times New Roman" w:hAnsi="Times New Roman" w:cs="Times New Roman"/>
                <w:color w:val="000000" w:themeColor="text1"/>
                <w:sz w:val="28"/>
                <w:szCs w:val="26"/>
              </w:rPr>
              <w:t>амоксиклав</w:t>
            </w:r>
            <w:proofErr w:type="spellEnd"/>
            <w:r w:rsidRPr="00B23C62">
              <w:rPr>
                <w:rFonts w:ascii="Times New Roman" w:hAnsi="Times New Roman" w:cs="Times New Roman"/>
                <w:color w:val="000000" w:themeColor="text1"/>
                <w:sz w:val="28"/>
                <w:szCs w:val="26"/>
              </w:rPr>
              <w:t xml:space="preserve">, </w:t>
            </w:r>
            <w:proofErr w:type="spellStart"/>
            <w:r w:rsidRPr="00B23C62">
              <w:rPr>
                <w:rFonts w:ascii="Times New Roman" w:hAnsi="Times New Roman" w:cs="Times New Roman"/>
                <w:color w:val="000000" w:themeColor="text1"/>
                <w:sz w:val="28"/>
                <w:szCs w:val="26"/>
              </w:rPr>
              <w:t>аугментин</w:t>
            </w:r>
            <w:proofErr w:type="spellEnd"/>
            <w:r w:rsidRPr="00B23C62">
              <w:rPr>
                <w:rFonts w:ascii="Times New Roman" w:hAnsi="Times New Roman" w:cs="Times New Roman"/>
                <w:color w:val="000000" w:themeColor="text1"/>
                <w:sz w:val="28"/>
                <w:szCs w:val="26"/>
              </w:rPr>
              <w:t xml:space="preserve">, </w:t>
            </w:r>
            <w:proofErr w:type="spellStart"/>
            <w:r w:rsidRPr="00B23C62">
              <w:rPr>
                <w:rFonts w:ascii="Times New Roman" w:hAnsi="Times New Roman" w:cs="Times New Roman"/>
                <w:color w:val="000000" w:themeColor="text1"/>
                <w:sz w:val="28"/>
                <w:szCs w:val="26"/>
              </w:rPr>
              <w:t>бициллин</w:t>
            </w:r>
            <w:proofErr w:type="spellEnd"/>
            <w:r w:rsidRPr="00B23C62">
              <w:rPr>
                <w:rFonts w:ascii="Times New Roman" w:hAnsi="Times New Roman" w:cs="Times New Roman"/>
                <w:color w:val="000000" w:themeColor="text1"/>
                <w:sz w:val="28"/>
                <w:szCs w:val="26"/>
              </w:rPr>
              <w:t xml:space="preserve">) и тетрациклинового (тетрациклин, </w:t>
            </w:r>
            <w:proofErr w:type="spellStart"/>
            <w:r w:rsidRPr="00B23C62">
              <w:rPr>
                <w:rFonts w:ascii="Times New Roman" w:hAnsi="Times New Roman" w:cs="Times New Roman"/>
                <w:color w:val="000000" w:themeColor="text1"/>
                <w:sz w:val="28"/>
                <w:szCs w:val="26"/>
              </w:rPr>
              <w:t>доксициклин</w:t>
            </w:r>
            <w:proofErr w:type="spellEnd"/>
            <w:r w:rsidRPr="00B23C62">
              <w:rPr>
                <w:rFonts w:ascii="Times New Roman" w:hAnsi="Times New Roman" w:cs="Times New Roman"/>
                <w:color w:val="000000" w:themeColor="text1"/>
                <w:sz w:val="28"/>
                <w:szCs w:val="26"/>
              </w:rPr>
              <w:t>) ряда</w:t>
            </w:r>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28"/>
                <w:szCs w:val="26"/>
              </w:rPr>
            </w:pPr>
            <w:r w:rsidRPr="00B23C62">
              <w:rPr>
                <w:rFonts w:ascii="Times New Roman" w:hAnsi="Times New Roman" w:cs="Times New Roman"/>
                <w:color w:val="000000" w:themeColor="text1"/>
                <w:sz w:val="28"/>
                <w:szCs w:val="26"/>
              </w:rPr>
              <w:t xml:space="preserve">- </w:t>
            </w:r>
            <w:hyperlink r:id="rId11" w:history="1">
              <w:r w:rsidRPr="00B23C62">
                <w:rPr>
                  <w:rFonts w:ascii="Times New Roman" w:hAnsi="Times New Roman" w:cs="Times New Roman"/>
                  <w:color w:val="000000" w:themeColor="text1"/>
                  <w:sz w:val="28"/>
                </w:rPr>
                <w:t>Аспирин</w:t>
              </w:r>
            </w:hyperlink>
          </w:p>
          <w:p w:rsidR="00B23C62" w:rsidRPr="00B23C62" w:rsidRDefault="00B23C62" w:rsidP="007175CA">
            <w:pPr>
              <w:numPr>
                <w:ilvl w:val="0"/>
                <w:numId w:val="61"/>
              </w:numPr>
              <w:shd w:val="clear" w:color="auto" w:fill="FFFFFF"/>
              <w:spacing w:after="0" w:line="240" w:lineRule="auto"/>
              <w:ind w:left="0"/>
              <w:rPr>
                <w:rFonts w:ascii="Times New Roman" w:hAnsi="Times New Roman" w:cs="Times New Roman"/>
                <w:color w:val="000000" w:themeColor="text1"/>
                <w:sz w:val="32"/>
                <w:szCs w:val="26"/>
              </w:rPr>
            </w:pPr>
            <w:r w:rsidRPr="00B23C62">
              <w:rPr>
                <w:rStyle w:val="af0"/>
                <w:rFonts w:ascii="Times New Roman" w:hAnsi="Times New Roman" w:cs="Times New Roman"/>
                <w:color w:val="000000" w:themeColor="text1"/>
                <w:sz w:val="28"/>
                <w:szCs w:val="26"/>
                <w:shd w:val="clear" w:color="auto" w:fill="FFFFFF"/>
              </w:rPr>
              <w:t xml:space="preserve">В  клинической картине </w:t>
            </w:r>
            <w:proofErr w:type="spellStart"/>
            <w:r w:rsidRPr="00B23C62">
              <w:rPr>
                <w:rStyle w:val="af0"/>
                <w:rFonts w:ascii="Times New Roman" w:hAnsi="Times New Roman" w:cs="Times New Roman"/>
                <w:color w:val="000000" w:themeColor="text1"/>
                <w:sz w:val="28"/>
                <w:szCs w:val="26"/>
                <w:shd w:val="clear" w:color="auto" w:fill="FFFFFF"/>
              </w:rPr>
              <w:t>атопического</w:t>
            </w:r>
            <w:proofErr w:type="spellEnd"/>
            <w:r w:rsidRPr="00B23C62">
              <w:rPr>
                <w:rStyle w:val="af0"/>
                <w:rFonts w:ascii="Times New Roman" w:hAnsi="Times New Roman" w:cs="Times New Roman"/>
                <w:color w:val="000000" w:themeColor="text1"/>
                <w:sz w:val="28"/>
                <w:szCs w:val="26"/>
                <w:shd w:val="clear" w:color="auto" w:fill="FFFFFF"/>
              </w:rPr>
              <w:t xml:space="preserve"> дерматита отмечается </w:t>
            </w:r>
            <w:r w:rsidRPr="00B23C62">
              <w:rPr>
                <w:rFonts w:ascii="Times New Roman" w:hAnsi="Times New Roman" w:cs="Times New Roman"/>
                <w:color w:val="000000" w:themeColor="text1"/>
                <w:sz w:val="28"/>
                <w:szCs w:val="26"/>
                <w:shd w:val="clear" w:color="auto" w:fill="FFFFFF"/>
              </w:rPr>
              <w:t xml:space="preserve">наличие </w:t>
            </w:r>
            <w:proofErr w:type="spellStart"/>
            <w:r w:rsidRPr="00B23C62">
              <w:rPr>
                <w:rFonts w:ascii="Times New Roman" w:hAnsi="Times New Roman" w:cs="Times New Roman"/>
                <w:color w:val="000000" w:themeColor="text1"/>
                <w:sz w:val="28"/>
                <w:szCs w:val="26"/>
                <w:shd w:val="clear" w:color="auto" w:fill="FFFFFF"/>
              </w:rPr>
              <w:t>эритемы</w:t>
            </w:r>
            <w:proofErr w:type="gramStart"/>
            <w:r w:rsidRPr="00B23C62">
              <w:rPr>
                <w:rFonts w:ascii="Times New Roman" w:hAnsi="Times New Roman" w:cs="Times New Roman"/>
                <w:color w:val="000000" w:themeColor="text1"/>
                <w:sz w:val="28"/>
                <w:szCs w:val="26"/>
                <w:shd w:val="clear" w:color="auto" w:fill="FFFFFF"/>
              </w:rPr>
              <w:t>,с</w:t>
            </w:r>
            <w:proofErr w:type="gramEnd"/>
            <w:r w:rsidRPr="00B23C62">
              <w:rPr>
                <w:rFonts w:ascii="Times New Roman" w:hAnsi="Times New Roman" w:cs="Times New Roman"/>
                <w:color w:val="000000" w:themeColor="text1"/>
                <w:sz w:val="28"/>
                <w:szCs w:val="26"/>
                <w:shd w:val="clear" w:color="auto" w:fill="FFFFFF"/>
              </w:rPr>
              <w:t>ухости</w:t>
            </w:r>
            <w:proofErr w:type="spellEnd"/>
            <w:r w:rsidRPr="00B23C62">
              <w:rPr>
                <w:rFonts w:ascii="Times New Roman" w:hAnsi="Times New Roman" w:cs="Times New Roman"/>
                <w:color w:val="000000" w:themeColor="text1"/>
                <w:sz w:val="28"/>
                <w:szCs w:val="26"/>
                <w:shd w:val="clear" w:color="auto" w:fill="FFFFFF"/>
              </w:rPr>
              <w:t xml:space="preserve"> кожи и зуда, расчесов, полиморфной сыпи, характерной локализации сыпи на лице, разгибательных поверхностях конечностей, над крупными суставами, иногда, с признаками бактериального или грибкового вторичного поражения кожи. Неспецифические симптомы </w:t>
            </w:r>
            <w:proofErr w:type="spellStart"/>
            <w:r w:rsidRPr="00B23C62">
              <w:rPr>
                <w:rFonts w:ascii="Times New Roman" w:hAnsi="Times New Roman" w:cs="Times New Roman"/>
                <w:color w:val="000000" w:themeColor="text1"/>
                <w:sz w:val="28"/>
                <w:szCs w:val="26"/>
                <w:shd w:val="clear" w:color="auto" w:fill="FFFFFF"/>
              </w:rPr>
              <w:t>атопического</w:t>
            </w:r>
            <w:proofErr w:type="spellEnd"/>
            <w:r w:rsidRPr="00B23C62">
              <w:rPr>
                <w:rFonts w:ascii="Times New Roman" w:hAnsi="Times New Roman" w:cs="Times New Roman"/>
                <w:color w:val="000000" w:themeColor="text1"/>
                <w:sz w:val="28"/>
                <w:szCs w:val="26"/>
                <w:shd w:val="clear" w:color="auto" w:fill="FFFFFF"/>
              </w:rPr>
              <w:t xml:space="preserve"> дерматита (белый дермографизм, «географический» язык и другие).</w:t>
            </w:r>
            <w:r w:rsidRPr="00B23C62">
              <w:rPr>
                <w:rFonts w:ascii="Times New Roman" w:hAnsi="Times New Roman" w:cs="Times New Roman"/>
                <w:color w:val="000000" w:themeColor="text1"/>
                <w:sz w:val="28"/>
                <w:szCs w:val="26"/>
                <w:shd w:val="clear" w:color="auto" w:fill="FFFFFF"/>
              </w:rPr>
              <w:br/>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sz w:val="28"/>
              </w:rPr>
              <w:t>План сестринских вмешательств.</w:t>
            </w:r>
          </w:p>
          <w:p w:rsidR="00B23C62" w:rsidRPr="00B23C62" w:rsidRDefault="00B23C62" w:rsidP="007175CA">
            <w:pPr>
              <w:pStyle w:val="af"/>
              <w:numPr>
                <w:ilvl w:val="0"/>
                <w:numId w:val="29"/>
              </w:numPr>
              <w:shd w:val="clear" w:color="auto" w:fill="FFFFFF"/>
              <w:spacing w:before="0" w:beforeAutospacing="0" w:after="0" w:afterAutospacing="0"/>
              <w:rPr>
                <w:color w:val="000000"/>
                <w:sz w:val="28"/>
                <w:szCs w:val="28"/>
              </w:rPr>
            </w:pPr>
            <w:r w:rsidRPr="00B23C62">
              <w:rPr>
                <w:color w:val="000000"/>
                <w:sz w:val="28"/>
                <w:szCs w:val="28"/>
              </w:rPr>
              <w:t>Обеспечение консультации аллерголога.</w:t>
            </w:r>
          </w:p>
          <w:p w:rsidR="00B23C62" w:rsidRPr="00B23C62" w:rsidRDefault="00B23C62" w:rsidP="007175CA">
            <w:pPr>
              <w:pStyle w:val="af"/>
              <w:numPr>
                <w:ilvl w:val="0"/>
                <w:numId w:val="29"/>
              </w:numPr>
              <w:shd w:val="clear" w:color="auto" w:fill="FFFFFF"/>
              <w:spacing w:before="0" w:beforeAutospacing="0" w:after="0" w:afterAutospacing="0"/>
              <w:rPr>
                <w:color w:val="000000"/>
                <w:sz w:val="28"/>
                <w:szCs w:val="28"/>
              </w:rPr>
            </w:pPr>
            <w:r w:rsidRPr="00B23C62">
              <w:rPr>
                <w:color w:val="000000"/>
                <w:sz w:val="28"/>
                <w:szCs w:val="28"/>
              </w:rPr>
              <w:t>Обеспечить проведение необходимых исследований.</w:t>
            </w:r>
          </w:p>
          <w:p w:rsidR="00B23C62" w:rsidRPr="00B23C62" w:rsidRDefault="00B23C62" w:rsidP="007175CA">
            <w:pPr>
              <w:pStyle w:val="af"/>
              <w:numPr>
                <w:ilvl w:val="0"/>
                <w:numId w:val="29"/>
              </w:numPr>
              <w:shd w:val="clear" w:color="auto" w:fill="FFFFFF"/>
              <w:spacing w:before="0" w:beforeAutospacing="0" w:after="0" w:afterAutospacing="0"/>
              <w:rPr>
                <w:color w:val="000000"/>
                <w:sz w:val="28"/>
                <w:szCs w:val="28"/>
              </w:rPr>
            </w:pPr>
            <w:r w:rsidRPr="00B23C62">
              <w:rPr>
                <w:color w:val="000000"/>
                <w:sz w:val="28"/>
                <w:szCs w:val="28"/>
              </w:rPr>
              <w:t>О</w:t>
            </w:r>
            <w:r w:rsidRPr="00B23C62">
              <w:rPr>
                <w:sz w:val="28"/>
                <w:szCs w:val="28"/>
              </w:rPr>
              <w:t>рганизация правильного питания ребёнка.</w:t>
            </w:r>
          </w:p>
          <w:p w:rsidR="00B23C62" w:rsidRPr="00B23C62" w:rsidRDefault="00B23C62" w:rsidP="007175CA">
            <w:pPr>
              <w:pStyle w:val="a5"/>
              <w:numPr>
                <w:ilvl w:val="0"/>
                <w:numId w:val="2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Провести беседу с матерью о правилах кормления ребёнка.</w:t>
            </w:r>
          </w:p>
          <w:p w:rsidR="00B23C62" w:rsidRPr="00B23C62" w:rsidRDefault="00B23C62" w:rsidP="007175CA">
            <w:pPr>
              <w:pStyle w:val="a5"/>
              <w:numPr>
                <w:ilvl w:val="0"/>
                <w:numId w:val="2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Уничтожение или уменьшение контакта с аллергенами.</w:t>
            </w:r>
          </w:p>
          <w:p w:rsidR="00B23C62" w:rsidRPr="00B23C62" w:rsidRDefault="00B23C62" w:rsidP="007175CA">
            <w:pPr>
              <w:pStyle w:val="a5"/>
              <w:numPr>
                <w:ilvl w:val="0"/>
                <w:numId w:val="2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Уменьшить влияние провоцирующих факторов (потливость, стресс, резкие колебания температуры, грубая одежда, использование мыла и детергентов и т. д.).</w:t>
            </w:r>
          </w:p>
          <w:p w:rsidR="00B23C62" w:rsidRPr="00B23C62" w:rsidRDefault="00B23C62" w:rsidP="007175CA">
            <w:pPr>
              <w:pStyle w:val="a5"/>
              <w:numPr>
                <w:ilvl w:val="0"/>
                <w:numId w:val="2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Обустроить </w:t>
            </w:r>
            <w:proofErr w:type="spellStart"/>
            <w:r w:rsidRPr="00B23C62">
              <w:rPr>
                <w:rFonts w:ascii="Times New Roman" w:hAnsi="Times New Roman" w:cs="Times New Roman"/>
                <w:sz w:val="28"/>
                <w:szCs w:val="28"/>
              </w:rPr>
              <w:t>гипоаллергенный</w:t>
            </w:r>
            <w:proofErr w:type="spellEnd"/>
            <w:r w:rsidRPr="00B23C62">
              <w:rPr>
                <w:rFonts w:ascii="Times New Roman" w:hAnsi="Times New Roman" w:cs="Times New Roman"/>
                <w:sz w:val="28"/>
                <w:szCs w:val="28"/>
              </w:rPr>
              <w:t xml:space="preserve"> быт и проводить удаление клещей домашней пыли, что в сочетании с высокогорным климатом также приводит к улучшению течения </w:t>
            </w:r>
            <w:proofErr w:type="spellStart"/>
            <w:r w:rsidRPr="00B23C62">
              <w:rPr>
                <w:rFonts w:ascii="Times New Roman" w:hAnsi="Times New Roman" w:cs="Times New Roman"/>
                <w:sz w:val="28"/>
                <w:szCs w:val="28"/>
              </w:rPr>
              <w:t>Ат.Д</w:t>
            </w:r>
            <w:proofErr w:type="spellEnd"/>
            <w:r w:rsidRPr="00B23C62">
              <w:rPr>
                <w:rFonts w:ascii="Times New Roman" w:hAnsi="Times New Roman" w:cs="Times New Roman"/>
                <w:sz w:val="28"/>
                <w:szCs w:val="28"/>
              </w:rPr>
              <w:t>.</w:t>
            </w:r>
          </w:p>
          <w:p w:rsidR="00B23C62" w:rsidRPr="00B23C62" w:rsidRDefault="00B23C62" w:rsidP="007175CA">
            <w:pPr>
              <w:pStyle w:val="af"/>
              <w:numPr>
                <w:ilvl w:val="0"/>
                <w:numId w:val="29"/>
              </w:numPr>
              <w:shd w:val="clear" w:color="auto" w:fill="FFFFFF"/>
              <w:spacing w:before="0" w:beforeAutospacing="0" w:after="0" w:afterAutospacing="0"/>
              <w:rPr>
                <w:color w:val="000000" w:themeColor="text1"/>
                <w:sz w:val="28"/>
                <w:szCs w:val="32"/>
              </w:rPr>
            </w:pPr>
            <w:r w:rsidRPr="00B23C62">
              <w:rPr>
                <w:sz w:val="28"/>
                <w:szCs w:val="28"/>
              </w:rPr>
              <w:t xml:space="preserve">Соблюдать индивидуальную </w:t>
            </w:r>
            <w:proofErr w:type="spellStart"/>
            <w:r w:rsidRPr="00B23C62">
              <w:rPr>
                <w:sz w:val="28"/>
                <w:szCs w:val="28"/>
              </w:rPr>
              <w:t>гипоаллергенную</w:t>
            </w:r>
            <w:proofErr w:type="spellEnd"/>
            <w:r w:rsidRPr="00B23C62">
              <w:rPr>
                <w:sz w:val="28"/>
                <w:szCs w:val="28"/>
              </w:rPr>
              <w:t xml:space="preserve"> диету с исключением определенных продуктов при доказанной пищевой аллергии. </w:t>
            </w:r>
            <w:proofErr w:type="gramStart"/>
            <w:r w:rsidRPr="00B23C62">
              <w:rPr>
                <w:sz w:val="28"/>
                <w:szCs w:val="28"/>
              </w:rPr>
              <w:t>(</w:t>
            </w:r>
            <w:r w:rsidRPr="00B23C62">
              <w:rPr>
                <w:color w:val="333333"/>
                <w:sz w:val="28"/>
                <w:szCs w:val="28"/>
              </w:rPr>
              <w:t>И</w:t>
            </w:r>
            <w:r w:rsidRPr="00B23C62">
              <w:rPr>
                <w:color w:val="000000" w:themeColor="text1"/>
                <w:sz w:val="28"/>
                <w:szCs w:val="28"/>
              </w:rPr>
              <w:t>с</w:t>
            </w:r>
            <w:r w:rsidRPr="00B23C62">
              <w:rPr>
                <w:color w:val="000000" w:themeColor="text1"/>
                <w:sz w:val="28"/>
                <w:szCs w:val="32"/>
              </w:rPr>
              <w:t xml:space="preserve">ключить продукт, который, вероятнее всего, вызвал аллергию, согласно анамнеза и </w:t>
            </w:r>
            <w:proofErr w:type="spellStart"/>
            <w:r w:rsidRPr="00B23C62">
              <w:rPr>
                <w:color w:val="000000" w:themeColor="text1"/>
                <w:sz w:val="28"/>
                <w:szCs w:val="32"/>
              </w:rPr>
              <w:t>аллергопроб</w:t>
            </w:r>
            <w:proofErr w:type="spellEnd"/>
            <w:r w:rsidRPr="00B23C62">
              <w:rPr>
                <w:color w:val="000000" w:themeColor="text1"/>
                <w:sz w:val="28"/>
                <w:szCs w:val="32"/>
              </w:rPr>
              <w:t xml:space="preserve">; исключить продукты, которые содержат потенциальные аллергены (клубнику, цитрусы, бобы, шоколад, морепродукты, мед и др.); исключить жареное, жирное, острое, соленое, мясные и рыбные бульоны; минимум соли и сахара; питье только очищенной воды; осторожное постепенное введение прикормов.) </w:t>
            </w:r>
            <w:proofErr w:type="gramEnd"/>
          </w:p>
          <w:p w:rsidR="00B23C62" w:rsidRPr="00B23C62" w:rsidRDefault="00B23C62" w:rsidP="007175CA">
            <w:pPr>
              <w:pStyle w:val="af"/>
              <w:numPr>
                <w:ilvl w:val="0"/>
                <w:numId w:val="29"/>
              </w:numPr>
              <w:shd w:val="clear" w:color="auto" w:fill="FFFFFF"/>
              <w:spacing w:before="0" w:beforeAutospacing="0" w:after="0" w:afterAutospacing="0"/>
              <w:rPr>
                <w:color w:val="000000" w:themeColor="text1"/>
                <w:sz w:val="28"/>
                <w:szCs w:val="32"/>
              </w:rPr>
            </w:pPr>
            <w:r w:rsidRPr="00B23C62">
              <w:rPr>
                <w:color w:val="000000" w:themeColor="text1"/>
                <w:sz w:val="28"/>
                <w:szCs w:val="32"/>
              </w:rPr>
              <w:t>Контроль приёма лекарственных препаратов.</w:t>
            </w:r>
          </w:p>
          <w:p w:rsidR="00B23C62" w:rsidRPr="00B23C62" w:rsidRDefault="00B23C62" w:rsidP="007175CA">
            <w:pPr>
              <w:pStyle w:val="af"/>
              <w:numPr>
                <w:ilvl w:val="0"/>
                <w:numId w:val="29"/>
              </w:numPr>
              <w:shd w:val="clear" w:color="auto" w:fill="FFFFFF"/>
              <w:spacing w:before="0" w:beforeAutospacing="0" w:after="0" w:afterAutospacing="0"/>
              <w:rPr>
                <w:color w:val="000000"/>
                <w:sz w:val="28"/>
                <w:szCs w:val="28"/>
              </w:rPr>
            </w:pPr>
            <w:r w:rsidRPr="00B23C62">
              <w:rPr>
                <w:color w:val="000000"/>
                <w:sz w:val="28"/>
                <w:szCs w:val="28"/>
              </w:rPr>
              <w:t>Контроль температуры тела, АД, ЧСС, ЧДД.</w:t>
            </w:r>
          </w:p>
          <w:p w:rsidR="00B23C62" w:rsidRPr="00B23C62" w:rsidRDefault="00B23C62" w:rsidP="007175CA">
            <w:pPr>
              <w:pStyle w:val="af"/>
              <w:numPr>
                <w:ilvl w:val="0"/>
                <w:numId w:val="29"/>
              </w:numPr>
              <w:shd w:val="clear" w:color="auto" w:fill="FFFFFF"/>
              <w:spacing w:before="0" w:beforeAutospacing="0" w:after="0" w:afterAutospacing="0"/>
              <w:rPr>
                <w:color w:val="000000"/>
                <w:sz w:val="28"/>
                <w:szCs w:val="28"/>
              </w:rPr>
            </w:pPr>
            <w:r w:rsidRPr="00B23C62">
              <w:rPr>
                <w:color w:val="000000"/>
                <w:sz w:val="28"/>
                <w:szCs w:val="28"/>
              </w:rPr>
              <w:t>Обеспечить гигиену ребёнка.</w:t>
            </w:r>
          </w:p>
          <w:p w:rsidR="00B23C62" w:rsidRPr="00B23C62" w:rsidRDefault="00B23C62" w:rsidP="007175CA">
            <w:pPr>
              <w:pStyle w:val="af"/>
              <w:numPr>
                <w:ilvl w:val="0"/>
                <w:numId w:val="29"/>
              </w:numPr>
              <w:shd w:val="clear" w:color="auto" w:fill="FFFFFF"/>
              <w:spacing w:before="0" w:beforeAutospacing="0" w:after="0" w:afterAutospacing="0"/>
              <w:rPr>
                <w:color w:val="000000"/>
                <w:sz w:val="28"/>
                <w:szCs w:val="28"/>
              </w:rPr>
            </w:pPr>
            <w:r w:rsidRPr="00B23C62">
              <w:rPr>
                <w:color w:val="000000"/>
                <w:sz w:val="28"/>
                <w:szCs w:val="28"/>
              </w:rPr>
              <w:t>Смена нательного и постельного белья.</w:t>
            </w:r>
          </w:p>
          <w:p w:rsidR="00B23C62" w:rsidRPr="00B23C62" w:rsidRDefault="00B23C62" w:rsidP="007175CA">
            <w:pPr>
              <w:spacing w:after="0" w:line="240" w:lineRule="auto"/>
              <w:rPr>
                <w:rFonts w:ascii="Times New Roman" w:hAnsi="Times New Roman" w:cs="Times New Roman"/>
                <w:sz w:val="28"/>
                <w:szCs w:val="24"/>
              </w:rPr>
            </w:pPr>
          </w:p>
          <w:p w:rsidR="009C67A0" w:rsidRDefault="009C67A0" w:rsidP="007175CA">
            <w:pPr>
              <w:pStyle w:val="a5"/>
              <w:spacing w:after="0" w:line="240" w:lineRule="auto"/>
              <w:ind w:left="0"/>
              <w:jc w:val="center"/>
              <w:rPr>
                <w:rFonts w:ascii="Times New Roman" w:hAnsi="Times New Roman" w:cs="Times New Roman"/>
                <w:sz w:val="28"/>
                <w:szCs w:val="28"/>
                <w:u w:val="single"/>
              </w:rPr>
            </w:pPr>
          </w:p>
          <w:p w:rsidR="00B23C62" w:rsidRPr="00B23C62" w:rsidRDefault="00B23C62" w:rsidP="007175CA">
            <w:pPr>
              <w:pStyle w:val="a5"/>
              <w:spacing w:after="0" w:line="240" w:lineRule="auto"/>
              <w:ind w:left="0"/>
              <w:jc w:val="center"/>
              <w:rPr>
                <w:rFonts w:ascii="Times New Roman" w:hAnsi="Times New Roman" w:cs="Times New Roman"/>
                <w:sz w:val="28"/>
                <w:szCs w:val="28"/>
                <w:u w:val="single"/>
              </w:rPr>
            </w:pPr>
            <w:r w:rsidRPr="00B23C62">
              <w:rPr>
                <w:rFonts w:ascii="Times New Roman" w:hAnsi="Times New Roman" w:cs="Times New Roman"/>
                <w:sz w:val="28"/>
                <w:szCs w:val="28"/>
                <w:u w:val="single"/>
              </w:rPr>
              <w:t>Составьте чек листы следующих манипуляций:</w:t>
            </w:r>
          </w:p>
          <w:p w:rsidR="00B23C62" w:rsidRPr="00B23C62" w:rsidRDefault="00B23C62" w:rsidP="007175CA">
            <w:pPr>
              <w:pStyle w:val="a5"/>
              <w:numPr>
                <w:ilvl w:val="0"/>
                <w:numId w:val="59"/>
              </w:num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Подсчет пульса, дыхания.</w:t>
            </w:r>
          </w:p>
          <w:p w:rsidR="00B23C62" w:rsidRPr="00B23C62" w:rsidRDefault="00B23C62" w:rsidP="007175CA">
            <w:pPr>
              <w:spacing w:after="0" w:line="240" w:lineRule="auto"/>
              <w:outlineLvl w:val="0"/>
              <w:rPr>
                <w:rFonts w:ascii="Times New Roman" w:hAnsi="Times New Roman" w:cs="Times New Roman"/>
                <w:b/>
                <w:color w:val="000000"/>
                <w:kern w:val="36"/>
                <w:sz w:val="28"/>
                <w:szCs w:val="28"/>
              </w:rPr>
            </w:pPr>
            <w:r w:rsidRPr="00B23C62">
              <w:rPr>
                <w:rFonts w:ascii="Times New Roman" w:hAnsi="Times New Roman" w:cs="Times New Roman"/>
                <w:b/>
                <w:color w:val="000000"/>
                <w:kern w:val="36"/>
                <w:sz w:val="28"/>
                <w:szCs w:val="28"/>
              </w:rPr>
              <w:t>Техника подсчёта частоты дыхания у детей разного возраста.</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b/>
                <w:bCs/>
                <w:color w:val="000000"/>
                <w:sz w:val="28"/>
                <w:szCs w:val="28"/>
              </w:rPr>
              <w:t xml:space="preserve">Оснащение: </w:t>
            </w:r>
            <w:r w:rsidRPr="00B23C62">
              <w:rPr>
                <w:rFonts w:ascii="Times New Roman" w:hAnsi="Times New Roman" w:cs="Times New Roman"/>
                <w:color w:val="000000"/>
                <w:sz w:val="28"/>
                <w:szCs w:val="28"/>
              </w:rPr>
              <w:t>Секундомер или часы с секундной стрелкой, температурный лист, ручка.</w:t>
            </w:r>
          </w:p>
          <w:p w:rsidR="00B23C62" w:rsidRPr="00B23C62" w:rsidRDefault="00B23C62" w:rsidP="007175CA">
            <w:pPr>
              <w:spacing w:after="0" w:line="240" w:lineRule="auto"/>
              <w:jc w:val="center"/>
              <w:rPr>
                <w:rFonts w:ascii="Times New Roman" w:hAnsi="Times New Roman" w:cs="Times New Roman"/>
                <w:color w:val="000000"/>
                <w:sz w:val="28"/>
                <w:szCs w:val="28"/>
                <w:u w:val="single"/>
              </w:rPr>
            </w:pPr>
            <w:r w:rsidRPr="00B23C62">
              <w:rPr>
                <w:rFonts w:ascii="Times New Roman" w:hAnsi="Times New Roman" w:cs="Times New Roman"/>
                <w:b/>
                <w:bCs/>
                <w:color w:val="000000"/>
                <w:sz w:val="28"/>
                <w:szCs w:val="28"/>
                <w:u w:val="single"/>
              </w:rPr>
              <w:lastRenderedPageBreak/>
              <w:t>Подготовка к манипуляции: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1. Объяснить маме ход манипуляции, получить информированное согласие.</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2. Провести санитарную обработку рук, осушить.</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3. Раздеть ребёнка до пояса.</w:t>
            </w:r>
          </w:p>
          <w:p w:rsidR="00B23C62" w:rsidRPr="00B23C62" w:rsidRDefault="00B23C62" w:rsidP="007175CA">
            <w:pPr>
              <w:spacing w:after="0" w:line="240" w:lineRule="auto"/>
              <w:jc w:val="center"/>
              <w:rPr>
                <w:rFonts w:ascii="Times New Roman" w:hAnsi="Times New Roman" w:cs="Times New Roman"/>
                <w:b/>
                <w:bCs/>
                <w:color w:val="000000"/>
                <w:sz w:val="28"/>
                <w:szCs w:val="28"/>
                <w:u w:val="single"/>
              </w:rPr>
            </w:pPr>
          </w:p>
          <w:p w:rsidR="00B23C62" w:rsidRPr="00B23C62" w:rsidRDefault="00B23C62" w:rsidP="007175CA">
            <w:pPr>
              <w:spacing w:after="0" w:line="240" w:lineRule="auto"/>
              <w:jc w:val="center"/>
              <w:rPr>
                <w:rFonts w:ascii="Times New Roman" w:hAnsi="Times New Roman" w:cs="Times New Roman"/>
                <w:color w:val="000000"/>
                <w:sz w:val="28"/>
                <w:szCs w:val="28"/>
                <w:u w:val="single"/>
              </w:rPr>
            </w:pPr>
            <w:r w:rsidRPr="00B23C62">
              <w:rPr>
                <w:rFonts w:ascii="Times New Roman" w:hAnsi="Times New Roman" w:cs="Times New Roman"/>
                <w:b/>
                <w:bCs/>
                <w:color w:val="000000"/>
                <w:sz w:val="28"/>
                <w:szCs w:val="28"/>
                <w:u w:val="single"/>
              </w:rPr>
              <w:t>Выполнение манипуляции: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1. Отвлечь ребёнка.</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2. Положить руку исследователя на живот или грудную клетку ребёнка (в зависимости от возраста).</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3. Считать количество экскурсий живота или грудной клетки во время вдоха в течение 1 минуты.</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4. Оценить частоту дыхания у ребенка.</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5. Одеть ребёнка.</w:t>
            </w:r>
          </w:p>
          <w:p w:rsidR="00B23C62" w:rsidRPr="00B23C62" w:rsidRDefault="00B23C62" w:rsidP="007175CA">
            <w:pPr>
              <w:spacing w:after="0" w:line="240" w:lineRule="auto"/>
              <w:jc w:val="center"/>
              <w:rPr>
                <w:rFonts w:ascii="Times New Roman" w:hAnsi="Times New Roman" w:cs="Times New Roman"/>
                <w:color w:val="000000"/>
                <w:sz w:val="28"/>
                <w:szCs w:val="28"/>
                <w:u w:val="single"/>
              </w:rPr>
            </w:pPr>
            <w:r w:rsidRPr="00B23C62">
              <w:rPr>
                <w:rFonts w:ascii="Times New Roman" w:hAnsi="Times New Roman" w:cs="Times New Roman"/>
                <w:b/>
                <w:bCs/>
                <w:color w:val="000000"/>
                <w:sz w:val="28"/>
                <w:szCs w:val="28"/>
                <w:u w:val="single"/>
              </w:rPr>
              <w:t>Завершение манипуляции: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1. Вымыть и осушить руки.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2. Записать результат в температурный лист.</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b/>
                <w:bCs/>
                <w:color w:val="000000"/>
                <w:sz w:val="28"/>
                <w:szCs w:val="28"/>
              </w:rPr>
              <w:t xml:space="preserve">Примечание: </w:t>
            </w:r>
            <w:r w:rsidRPr="00B23C62">
              <w:rPr>
                <w:rFonts w:ascii="Times New Roman" w:hAnsi="Times New Roman" w:cs="Times New Roman"/>
                <w:color w:val="000000"/>
                <w:sz w:val="28"/>
                <w:szCs w:val="28"/>
              </w:rPr>
              <w:t>у новорождённых и грудных детей ЧДД подсчитывают с помощью стетоскоп, раструб которого держат около носа ребёнка.</w:t>
            </w:r>
          </w:p>
          <w:p w:rsidR="00B23C62" w:rsidRPr="00B23C62" w:rsidRDefault="00B23C62" w:rsidP="007175CA">
            <w:pPr>
              <w:spacing w:after="0" w:line="240" w:lineRule="auto"/>
              <w:rPr>
                <w:rFonts w:ascii="Times New Roman" w:hAnsi="Times New Roman" w:cs="Times New Roman"/>
                <w:color w:val="000000"/>
                <w:sz w:val="28"/>
                <w:szCs w:val="28"/>
              </w:rPr>
            </w:pPr>
          </w:p>
          <w:p w:rsidR="00B23C62" w:rsidRPr="00B23C62" w:rsidRDefault="00B23C62" w:rsidP="007175CA">
            <w:pPr>
              <w:pStyle w:val="a5"/>
              <w:numPr>
                <w:ilvl w:val="0"/>
                <w:numId w:val="59"/>
              </w:numPr>
              <w:spacing w:after="0" w:line="240" w:lineRule="auto"/>
              <w:outlineLvl w:val="1"/>
              <w:rPr>
                <w:rFonts w:ascii="Times New Roman" w:hAnsi="Times New Roman" w:cs="Times New Roman"/>
                <w:b/>
                <w:color w:val="000000"/>
                <w:sz w:val="28"/>
                <w:szCs w:val="28"/>
              </w:rPr>
            </w:pPr>
            <w:r w:rsidRPr="00B23C62">
              <w:rPr>
                <w:rFonts w:ascii="Times New Roman" w:hAnsi="Times New Roman" w:cs="Times New Roman"/>
                <w:b/>
                <w:color w:val="000000"/>
                <w:sz w:val="28"/>
                <w:szCs w:val="28"/>
              </w:rPr>
              <w:t>Техника подсчёта частоты пульса у детей разного возраста.</w:t>
            </w:r>
          </w:p>
          <w:p w:rsidR="00B23C62" w:rsidRPr="009C67A0"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b/>
                <w:color w:val="000000"/>
                <w:sz w:val="28"/>
                <w:szCs w:val="28"/>
              </w:rPr>
              <w:t>Осн</w:t>
            </w:r>
            <w:r w:rsidRPr="00B23C62">
              <w:rPr>
                <w:rFonts w:ascii="Times New Roman" w:hAnsi="Times New Roman" w:cs="Times New Roman"/>
                <w:b/>
                <w:bCs/>
                <w:color w:val="000000"/>
                <w:sz w:val="28"/>
                <w:szCs w:val="28"/>
              </w:rPr>
              <w:t xml:space="preserve">ащение: </w:t>
            </w:r>
            <w:r w:rsidRPr="00B23C62">
              <w:rPr>
                <w:rFonts w:ascii="Times New Roman" w:hAnsi="Times New Roman" w:cs="Times New Roman"/>
                <w:color w:val="000000"/>
                <w:sz w:val="28"/>
                <w:szCs w:val="28"/>
              </w:rPr>
              <w:t>Секундомер или часы с секундной стрелкой, температурный лист, ручка.</w:t>
            </w:r>
          </w:p>
          <w:p w:rsidR="00B23C62" w:rsidRPr="00B23C62" w:rsidRDefault="00B23C62" w:rsidP="007175CA">
            <w:pPr>
              <w:spacing w:after="0" w:line="240" w:lineRule="auto"/>
              <w:jc w:val="center"/>
              <w:rPr>
                <w:rFonts w:ascii="Times New Roman" w:hAnsi="Times New Roman" w:cs="Times New Roman"/>
                <w:color w:val="000000"/>
                <w:sz w:val="28"/>
                <w:szCs w:val="28"/>
                <w:u w:val="single"/>
              </w:rPr>
            </w:pPr>
            <w:r w:rsidRPr="00B23C62">
              <w:rPr>
                <w:rFonts w:ascii="Times New Roman" w:hAnsi="Times New Roman" w:cs="Times New Roman"/>
                <w:b/>
                <w:bCs/>
                <w:color w:val="000000"/>
                <w:sz w:val="28"/>
                <w:szCs w:val="28"/>
                <w:u w:val="single"/>
              </w:rPr>
              <w:t>Подготовка к манипуляции: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1. Объяснить маме или ребёнку ход предстоящей манипуляции.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2. Получить согласие мамы или пациента.</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3. Провести санитарную обработку рук.</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4. Придать положение пациенту «сидя» или «лёжа».</w:t>
            </w:r>
          </w:p>
          <w:p w:rsidR="00B23C62" w:rsidRPr="00B23C62" w:rsidRDefault="00B23C62" w:rsidP="007175CA">
            <w:pPr>
              <w:spacing w:after="0" w:line="240" w:lineRule="auto"/>
              <w:jc w:val="center"/>
              <w:rPr>
                <w:rFonts w:ascii="Times New Roman" w:hAnsi="Times New Roman" w:cs="Times New Roman"/>
                <w:color w:val="000000"/>
                <w:sz w:val="28"/>
                <w:szCs w:val="28"/>
                <w:u w:val="single"/>
              </w:rPr>
            </w:pPr>
            <w:r w:rsidRPr="00B23C62">
              <w:rPr>
                <w:rFonts w:ascii="Times New Roman" w:hAnsi="Times New Roman" w:cs="Times New Roman"/>
                <w:b/>
                <w:bCs/>
                <w:color w:val="000000"/>
                <w:sz w:val="28"/>
                <w:szCs w:val="28"/>
                <w:u w:val="single"/>
              </w:rPr>
              <w:t>Выполнение манипуляции: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1. Положить 11, III, IV пальцы на область лучевой артерии, 1 палец должен находиться со стороны тыла кисти.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2. Прижать слегка артерию и почувствовать пульсацию артерии.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3. Взять часы или секундомер.</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4. Подсчитать количество сокращений за 1 минуту в покое.</w:t>
            </w:r>
          </w:p>
          <w:p w:rsidR="00B23C62" w:rsidRPr="00B23C62" w:rsidRDefault="00B23C62" w:rsidP="007175CA">
            <w:pPr>
              <w:spacing w:after="0" w:line="240" w:lineRule="auto"/>
              <w:jc w:val="center"/>
              <w:rPr>
                <w:rFonts w:ascii="Times New Roman" w:hAnsi="Times New Roman" w:cs="Times New Roman"/>
                <w:color w:val="000000"/>
                <w:sz w:val="28"/>
                <w:szCs w:val="28"/>
                <w:u w:val="single"/>
              </w:rPr>
            </w:pPr>
            <w:r w:rsidRPr="00B23C62">
              <w:rPr>
                <w:rFonts w:ascii="Times New Roman" w:hAnsi="Times New Roman" w:cs="Times New Roman"/>
                <w:b/>
                <w:bCs/>
                <w:color w:val="000000"/>
                <w:sz w:val="28"/>
                <w:szCs w:val="28"/>
                <w:u w:val="single"/>
              </w:rPr>
              <w:t>Завершение манипуляции: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1. Вымыть и осушить руки.</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2. Записать результат в температурный лист.</w:t>
            </w:r>
          </w:p>
          <w:p w:rsidR="00B23C62" w:rsidRPr="00B23C62" w:rsidRDefault="00B23C62" w:rsidP="007175CA">
            <w:pPr>
              <w:spacing w:after="0" w:line="240" w:lineRule="auto"/>
              <w:rPr>
                <w:rFonts w:ascii="Times New Roman" w:hAnsi="Times New Roman" w:cs="Times New Roman"/>
                <w:i/>
                <w:color w:val="000000"/>
                <w:sz w:val="28"/>
                <w:szCs w:val="28"/>
              </w:rPr>
            </w:pPr>
            <w:r w:rsidRPr="00B23C62">
              <w:rPr>
                <w:rFonts w:ascii="Times New Roman" w:hAnsi="Times New Roman" w:cs="Times New Roman"/>
                <w:b/>
                <w:bCs/>
                <w:i/>
                <w:color w:val="000000"/>
                <w:sz w:val="28"/>
                <w:szCs w:val="28"/>
              </w:rPr>
              <w:t>Примечание:</w:t>
            </w:r>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 xml:space="preserve">1. </w:t>
            </w:r>
            <w:proofErr w:type="gramStart"/>
            <w:r w:rsidRPr="00B23C62">
              <w:rPr>
                <w:rFonts w:ascii="Times New Roman" w:hAnsi="Times New Roman" w:cs="Times New Roman"/>
                <w:color w:val="000000"/>
                <w:sz w:val="28"/>
                <w:szCs w:val="28"/>
              </w:rPr>
              <w:t>У детей до 1 года пульс определяют на височной, сонной артерии, у детей старше 2-х лет - на лучевой.</w:t>
            </w:r>
            <w:proofErr w:type="gramEnd"/>
          </w:p>
          <w:p w:rsidR="00B23C62" w:rsidRPr="00B23C62" w:rsidRDefault="00B23C62" w:rsidP="007175CA">
            <w:pPr>
              <w:spacing w:after="0" w:line="240" w:lineRule="auto"/>
              <w:rPr>
                <w:rFonts w:ascii="Times New Roman" w:hAnsi="Times New Roman" w:cs="Times New Roman"/>
                <w:color w:val="000000"/>
                <w:sz w:val="28"/>
                <w:szCs w:val="28"/>
              </w:rPr>
            </w:pPr>
            <w:r w:rsidRPr="00B23C62">
              <w:rPr>
                <w:rFonts w:ascii="Times New Roman" w:hAnsi="Times New Roman" w:cs="Times New Roman"/>
                <w:color w:val="000000"/>
                <w:sz w:val="28"/>
                <w:szCs w:val="28"/>
              </w:rPr>
              <w:t>2. Кисть и предплечье при подсчёте пульса не должны быть «на весу».</w:t>
            </w:r>
          </w:p>
          <w:p w:rsidR="00B23C62" w:rsidRPr="00B23C62" w:rsidRDefault="00B23C62" w:rsidP="007175CA">
            <w:pPr>
              <w:pStyle w:val="a5"/>
              <w:spacing w:after="0" w:line="240" w:lineRule="auto"/>
              <w:ind w:left="0"/>
              <w:rPr>
                <w:rFonts w:ascii="Times New Roman" w:hAnsi="Times New Roman" w:cs="Times New Roman"/>
                <w:sz w:val="28"/>
                <w:szCs w:val="28"/>
              </w:rPr>
            </w:pPr>
          </w:p>
          <w:p w:rsidR="00B23C62" w:rsidRPr="00B23C62" w:rsidRDefault="00B23C62" w:rsidP="007175CA">
            <w:pPr>
              <w:pStyle w:val="a5"/>
              <w:numPr>
                <w:ilvl w:val="0"/>
                <w:numId w:val="59"/>
              </w:num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 xml:space="preserve">Проведение дезинфекции предметов ухода за больными и </w:t>
            </w:r>
            <w:r w:rsidRPr="00B23C62">
              <w:rPr>
                <w:rFonts w:ascii="Times New Roman" w:hAnsi="Times New Roman" w:cs="Times New Roman"/>
                <w:b/>
                <w:sz w:val="28"/>
                <w:szCs w:val="28"/>
              </w:rPr>
              <w:lastRenderedPageBreak/>
              <w:t>инструментария.</w:t>
            </w:r>
          </w:p>
          <w:p w:rsidR="00B23C62" w:rsidRPr="00B23C62" w:rsidRDefault="00B23C62" w:rsidP="007175CA">
            <w:pPr>
              <w:pStyle w:val="1"/>
              <w:spacing w:before="0"/>
              <w:rPr>
                <w:rFonts w:ascii="Times New Roman" w:hAnsi="Times New Roman" w:cs="Times New Roman"/>
                <w:color w:val="000000"/>
              </w:rPr>
            </w:pPr>
            <w:r w:rsidRPr="00B23C62">
              <w:rPr>
                <w:rFonts w:ascii="Times New Roman" w:hAnsi="Times New Roman" w:cs="Times New Roman"/>
                <w:color w:val="000000"/>
              </w:rPr>
              <w:t>Дезинфекция предметов ухода за пациентом</w:t>
            </w:r>
          </w:p>
          <w:p w:rsidR="00B23C62" w:rsidRPr="00B23C62" w:rsidRDefault="00B23C62" w:rsidP="007175CA">
            <w:pPr>
              <w:pStyle w:val="af"/>
              <w:spacing w:before="0" w:beforeAutospacing="0" w:after="0" w:afterAutospacing="0"/>
              <w:rPr>
                <w:b/>
                <w:color w:val="000000"/>
                <w:sz w:val="28"/>
                <w:szCs w:val="28"/>
              </w:rPr>
            </w:pPr>
            <w:r w:rsidRPr="00B23C62">
              <w:rPr>
                <w:b/>
                <w:iCs/>
                <w:color w:val="000000"/>
                <w:sz w:val="28"/>
                <w:szCs w:val="28"/>
              </w:rPr>
              <w:t>Оснащение:</w:t>
            </w:r>
            <w:r w:rsidRPr="00B23C62">
              <w:rPr>
                <w:color w:val="000000"/>
                <w:sz w:val="28"/>
                <w:szCs w:val="28"/>
              </w:rPr>
              <w:t xml:space="preserve"> Спецодежда, использованный предмет ухода, дезинфицирующее средство, ветошь, ёмкость для дезинфекции с крышкой и маркировкой.</w:t>
            </w:r>
          </w:p>
          <w:p w:rsidR="00B23C62" w:rsidRPr="00B23C62" w:rsidRDefault="00B23C62" w:rsidP="007175CA">
            <w:pPr>
              <w:pStyle w:val="af"/>
              <w:spacing w:before="0" w:beforeAutospacing="0" w:after="0" w:afterAutospacing="0"/>
              <w:jc w:val="center"/>
              <w:rPr>
                <w:b/>
                <w:color w:val="000000"/>
                <w:sz w:val="28"/>
                <w:szCs w:val="28"/>
                <w:u w:val="single"/>
              </w:rPr>
            </w:pPr>
            <w:r w:rsidRPr="00B23C62">
              <w:rPr>
                <w:b/>
                <w:iCs/>
                <w:color w:val="000000"/>
                <w:sz w:val="28"/>
                <w:szCs w:val="28"/>
                <w:u w:val="single"/>
              </w:rPr>
              <w:t>Подготовка к процедуре:</w:t>
            </w:r>
          </w:p>
          <w:p w:rsidR="00B23C62" w:rsidRPr="00B23C62" w:rsidRDefault="00B23C62" w:rsidP="007175CA">
            <w:pPr>
              <w:pStyle w:val="af"/>
              <w:numPr>
                <w:ilvl w:val="0"/>
                <w:numId w:val="31"/>
              </w:numPr>
              <w:spacing w:before="0" w:beforeAutospacing="0" w:after="0" w:afterAutospacing="0"/>
              <w:rPr>
                <w:color w:val="000000"/>
                <w:sz w:val="28"/>
                <w:szCs w:val="28"/>
              </w:rPr>
            </w:pPr>
            <w:r w:rsidRPr="00B23C62">
              <w:rPr>
                <w:color w:val="000000"/>
                <w:sz w:val="28"/>
                <w:szCs w:val="28"/>
              </w:rPr>
              <w:t>Надеть спецодежду.</w:t>
            </w:r>
          </w:p>
          <w:p w:rsidR="00B23C62" w:rsidRPr="00B23C62" w:rsidRDefault="00B23C62" w:rsidP="007175CA">
            <w:pPr>
              <w:pStyle w:val="af"/>
              <w:numPr>
                <w:ilvl w:val="0"/>
                <w:numId w:val="31"/>
              </w:numPr>
              <w:spacing w:before="0" w:beforeAutospacing="0" w:after="0" w:afterAutospacing="0"/>
              <w:rPr>
                <w:color w:val="000000"/>
                <w:sz w:val="28"/>
                <w:szCs w:val="28"/>
              </w:rPr>
            </w:pPr>
            <w:r w:rsidRPr="00B23C62">
              <w:rPr>
                <w:color w:val="000000"/>
                <w:sz w:val="28"/>
                <w:szCs w:val="28"/>
              </w:rPr>
              <w:t>Подготовить оснащение.</w:t>
            </w:r>
          </w:p>
          <w:p w:rsidR="00B23C62" w:rsidRPr="00B23C62" w:rsidRDefault="00B23C62" w:rsidP="007175CA">
            <w:pPr>
              <w:pStyle w:val="af"/>
              <w:numPr>
                <w:ilvl w:val="0"/>
                <w:numId w:val="31"/>
              </w:numPr>
              <w:spacing w:before="0" w:beforeAutospacing="0" w:after="0" w:afterAutospacing="0"/>
              <w:rPr>
                <w:color w:val="000000"/>
                <w:sz w:val="28"/>
                <w:szCs w:val="28"/>
              </w:rPr>
            </w:pPr>
            <w:r w:rsidRPr="00B23C62">
              <w:rPr>
                <w:color w:val="000000"/>
                <w:sz w:val="28"/>
                <w:szCs w:val="28"/>
              </w:rPr>
              <w:t>Залить в ёмкость дезинфицирующий раствор нужной копией грации.</w:t>
            </w:r>
          </w:p>
          <w:p w:rsidR="00B23C62" w:rsidRPr="00B23C62" w:rsidRDefault="00B23C62" w:rsidP="007175CA">
            <w:pPr>
              <w:pStyle w:val="af"/>
              <w:numPr>
                <w:ilvl w:val="0"/>
                <w:numId w:val="31"/>
              </w:numPr>
              <w:spacing w:before="0" w:beforeAutospacing="0" w:after="0" w:afterAutospacing="0"/>
              <w:rPr>
                <w:color w:val="000000"/>
                <w:sz w:val="28"/>
                <w:szCs w:val="28"/>
              </w:rPr>
            </w:pPr>
            <w:r w:rsidRPr="00B23C62">
              <w:rPr>
                <w:color w:val="000000"/>
                <w:sz w:val="28"/>
                <w:szCs w:val="28"/>
              </w:rPr>
              <w:t>Выполнить процедуру с использованием предметов ухода.</w:t>
            </w:r>
          </w:p>
          <w:p w:rsidR="00B23C62" w:rsidRPr="00B23C62" w:rsidRDefault="00B23C62" w:rsidP="007175CA">
            <w:pPr>
              <w:pStyle w:val="af"/>
              <w:spacing w:before="0" w:beforeAutospacing="0" w:after="0" w:afterAutospacing="0"/>
              <w:rPr>
                <w:color w:val="000000"/>
                <w:sz w:val="28"/>
                <w:szCs w:val="28"/>
                <w:u w:val="single"/>
              </w:rPr>
            </w:pPr>
            <w:r w:rsidRPr="00B23C62">
              <w:rPr>
                <w:b/>
                <w:bCs/>
                <w:color w:val="000000"/>
                <w:sz w:val="28"/>
                <w:szCs w:val="28"/>
                <w:u w:val="single"/>
              </w:rPr>
              <w:t>Выполнение дезинфекции методом полного погружения:</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Погрузить полностью предмет ухода, заполняя его полости дезинфицирующим раствором.</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Снять перчатки.</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Отметить время начала дезинфекции.</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Выдержать необходимое время процесса дезинфекции данным средством.</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Надеть перчатки.</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Вымыть предмет ухода под проточной водой, используя моющие средства, высушить.</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Вылить дезинфицирующий раствор в канализацию</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Хранить предмет ухода в специально отведённом месте.</w:t>
            </w:r>
          </w:p>
          <w:p w:rsidR="00B23C62" w:rsidRPr="00B23C62" w:rsidRDefault="00B23C62" w:rsidP="007175CA">
            <w:pPr>
              <w:pStyle w:val="af"/>
              <w:numPr>
                <w:ilvl w:val="0"/>
                <w:numId w:val="30"/>
              </w:numPr>
              <w:spacing w:before="0" w:beforeAutospacing="0" w:after="0" w:afterAutospacing="0"/>
              <w:rPr>
                <w:color w:val="000000"/>
                <w:sz w:val="28"/>
                <w:szCs w:val="28"/>
              </w:rPr>
            </w:pPr>
            <w:r w:rsidRPr="00B23C62">
              <w:rPr>
                <w:color w:val="000000"/>
                <w:sz w:val="28"/>
                <w:szCs w:val="28"/>
              </w:rPr>
              <w:t>Снять спецодежду, вымыть и осушить руки.</w:t>
            </w:r>
          </w:p>
          <w:p w:rsidR="00B23C62" w:rsidRPr="00B23C62" w:rsidRDefault="00B23C62" w:rsidP="007175CA">
            <w:pPr>
              <w:pStyle w:val="af"/>
              <w:spacing w:before="0" w:beforeAutospacing="0" w:after="0" w:afterAutospacing="0"/>
              <w:rPr>
                <w:color w:val="000000"/>
                <w:sz w:val="28"/>
                <w:szCs w:val="28"/>
                <w:u w:val="single"/>
              </w:rPr>
            </w:pPr>
            <w:r w:rsidRPr="00B23C62">
              <w:rPr>
                <w:b/>
                <w:bCs/>
                <w:color w:val="000000"/>
                <w:sz w:val="28"/>
                <w:szCs w:val="28"/>
                <w:u w:val="single"/>
              </w:rPr>
              <w:t xml:space="preserve">Метод </w:t>
            </w:r>
            <w:proofErr w:type="gramStart"/>
            <w:r w:rsidRPr="00B23C62">
              <w:rPr>
                <w:b/>
                <w:bCs/>
                <w:color w:val="000000"/>
                <w:sz w:val="28"/>
                <w:szCs w:val="28"/>
                <w:u w:val="single"/>
              </w:rPr>
              <w:t>двукратного</w:t>
            </w:r>
            <w:proofErr w:type="gramEnd"/>
            <w:r w:rsidRPr="00B23C62">
              <w:rPr>
                <w:b/>
                <w:bCs/>
                <w:color w:val="000000"/>
                <w:sz w:val="28"/>
                <w:szCs w:val="28"/>
                <w:u w:val="single"/>
              </w:rPr>
              <w:t xml:space="preserve"> протирания:</w:t>
            </w:r>
          </w:p>
          <w:p w:rsidR="00B23C62" w:rsidRPr="00B23C62" w:rsidRDefault="00B23C62" w:rsidP="007175CA">
            <w:pPr>
              <w:pStyle w:val="af"/>
              <w:numPr>
                <w:ilvl w:val="0"/>
                <w:numId w:val="32"/>
              </w:numPr>
              <w:spacing w:before="0" w:beforeAutospacing="0" w:after="0" w:afterAutospacing="0"/>
              <w:rPr>
                <w:color w:val="000000"/>
                <w:sz w:val="28"/>
                <w:szCs w:val="28"/>
              </w:rPr>
            </w:pPr>
            <w:r w:rsidRPr="00B23C62">
              <w:rPr>
                <w:color w:val="000000"/>
                <w:sz w:val="28"/>
                <w:szCs w:val="28"/>
              </w:rPr>
              <w:t>Протереть последовательно, двукратно, предмет ухода дезинфицирующим средством.</w:t>
            </w:r>
          </w:p>
          <w:p w:rsidR="00B23C62" w:rsidRPr="00B23C62" w:rsidRDefault="00B23C62" w:rsidP="007175CA">
            <w:pPr>
              <w:pStyle w:val="af"/>
              <w:numPr>
                <w:ilvl w:val="0"/>
                <w:numId w:val="32"/>
              </w:numPr>
              <w:spacing w:before="0" w:beforeAutospacing="0" w:after="0" w:afterAutospacing="0"/>
              <w:rPr>
                <w:color w:val="000000"/>
                <w:sz w:val="28"/>
                <w:szCs w:val="28"/>
              </w:rPr>
            </w:pPr>
            <w:r w:rsidRPr="00B23C62">
              <w:rPr>
                <w:color w:val="000000"/>
                <w:sz w:val="28"/>
                <w:szCs w:val="28"/>
              </w:rPr>
              <w:t>Следить, чтобы не оставалось необработанных промежутков на предмете ухода.</w:t>
            </w:r>
          </w:p>
          <w:p w:rsidR="00B23C62" w:rsidRPr="00B23C62" w:rsidRDefault="00B23C62" w:rsidP="007175CA">
            <w:pPr>
              <w:pStyle w:val="af"/>
              <w:numPr>
                <w:ilvl w:val="0"/>
                <w:numId w:val="32"/>
              </w:numPr>
              <w:spacing w:before="0" w:beforeAutospacing="0" w:after="0" w:afterAutospacing="0"/>
              <w:rPr>
                <w:color w:val="000000"/>
                <w:sz w:val="28"/>
                <w:szCs w:val="28"/>
              </w:rPr>
            </w:pPr>
            <w:r w:rsidRPr="00B23C62">
              <w:rPr>
                <w:color w:val="000000"/>
                <w:sz w:val="28"/>
                <w:szCs w:val="28"/>
              </w:rPr>
              <w:t>Дать высохнуть.</w:t>
            </w:r>
          </w:p>
          <w:p w:rsidR="00B23C62" w:rsidRPr="00B23C62" w:rsidRDefault="00B23C62" w:rsidP="007175CA">
            <w:pPr>
              <w:pStyle w:val="af"/>
              <w:numPr>
                <w:ilvl w:val="0"/>
                <w:numId w:val="32"/>
              </w:numPr>
              <w:spacing w:before="0" w:beforeAutospacing="0" w:after="0" w:afterAutospacing="0"/>
              <w:rPr>
                <w:color w:val="000000"/>
                <w:sz w:val="28"/>
                <w:szCs w:val="28"/>
              </w:rPr>
            </w:pPr>
            <w:r w:rsidRPr="00B23C62">
              <w:rPr>
                <w:color w:val="000000"/>
                <w:sz w:val="28"/>
                <w:szCs w:val="28"/>
              </w:rPr>
              <w:t>Вымыть предмет ухода под проточной водой, используя моющие средства, высушить.</w:t>
            </w:r>
          </w:p>
          <w:p w:rsidR="00B23C62" w:rsidRPr="00B23C62" w:rsidRDefault="00B23C62" w:rsidP="007175CA">
            <w:pPr>
              <w:pStyle w:val="af"/>
              <w:numPr>
                <w:ilvl w:val="0"/>
                <w:numId w:val="32"/>
              </w:numPr>
              <w:spacing w:before="0" w:beforeAutospacing="0" w:after="0" w:afterAutospacing="0"/>
              <w:rPr>
                <w:color w:val="000000"/>
                <w:sz w:val="28"/>
                <w:szCs w:val="28"/>
              </w:rPr>
            </w:pPr>
            <w:r w:rsidRPr="00B23C62">
              <w:rPr>
                <w:color w:val="000000"/>
                <w:sz w:val="28"/>
                <w:szCs w:val="28"/>
              </w:rPr>
              <w:t>Вылить дезинфицирующий раствор в канализацию.</w:t>
            </w:r>
          </w:p>
          <w:p w:rsidR="00B23C62" w:rsidRPr="00B23C62" w:rsidRDefault="00B23C62" w:rsidP="007175CA">
            <w:pPr>
              <w:pStyle w:val="af"/>
              <w:numPr>
                <w:ilvl w:val="0"/>
                <w:numId w:val="32"/>
              </w:numPr>
              <w:spacing w:before="0" w:beforeAutospacing="0" w:after="0" w:afterAutospacing="0"/>
              <w:rPr>
                <w:color w:val="000000"/>
                <w:sz w:val="28"/>
                <w:szCs w:val="28"/>
              </w:rPr>
            </w:pPr>
            <w:r w:rsidRPr="00B23C62">
              <w:rPr>
                <w:color w:val="000000"/>
                <w:sz w:val="28"/>
                <w:szCs w:val="28"/>
              </w:rPr>
              <w:t>Хранить предмет ухода в специально отведенном месте.</w:t>
            </w:r>
          </w:p>
          <w:p w:rsidR="00B23C62" w:rsidRPr="00B23C62" w:rsidRDefault="00B23C62" w:rsidP="007175CA">
            <w:pPr>
              <w:pStyle w:val="af"/>
              <w:numPr>
                <w:ilvl w:val="0"/>
                <w:numId w:val="32"/>
              </w:numPr>
              <w:spacing w:before="0" w:beforeAutospacing="0" w:after="0" w:afterAutospacing="0"/>
              <w:rPr>
                <w:color w:val="000000"/>
                <w:sz w:val="28"/>
                <w:szCs w:val="28"/>
              </w:rPr>
            </w:pPr>
            <w:r w:rsidRPr="00B23C62">
              <w:rPr>
                <w:color w:val="000000"/>
                <w:sz w:val="28"/>
                <w:szCs w:val="28"/>
              </w:rPr>
              <w:t>Снять спецодежду, вымыть и осушить руки.</w:t>
            </w:r>
          </w:p>
          <w:p w:rsidR="00B23C62" w:rsidRDefault="00B23C62" w:rsidP="007175CA">
            <w:pPr>
              <w:pStyle w:val="a5"/>
              <w:spacing w:after="0" w:line="240" w:lineRule="auto"/>
              <w:ind w:left="0"/>
              <w:rPr>
                <w:rFonts w:ascii="Times New Roman" w:hAnsi="Times New Roman" w:cs="Times New Roman"/>
                <w:sz w:val="28"/>
                <w:szCs w:val="28"/>
              </w:rPr>
            </w:pPr>
          </w:p>
          <w:p w:rsidR="009C67A0" w:rsidRPr="00B23C62" w:rsidRDefault="009C67A0" w:rsidP="007175CA">
            <w:pPr>
              <w:pStyle w:val="a5"/>
              <w:spacing w:after="0" w:line="240" w:lineRule="auto"/>
              <w:ind w:left="0"/>
              <w:rPr>
                <w:rFonts w:ascii="Times New Roman" w:hAnsi="Times New Roman" w:cs="Times New Roman"/>
                <w:sz w:val="28"/>
                <w:szCs w:val="28"/>
              </w:rPr>
            </w:pPr>
          </w:p>
          <w:p w:rsidR="00B23C62" w:rsidRPr="00B23C62" w:rsidRDefault="00B23C62" w:rsidP="007175CA">
            <w:pPr>
              <w:pStyle w:val="a5"/>
              <w:numPr>
                <w:ilvl w:val="0"/>
                <w:numId w:val="59"/>
              </w:num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Введение  капель в нос.</w:t>
            </w:r>
          </w:p>
          <w:p w:rsidR="00B23C62" w:rsidRPr="00B23C62" w:rsidRDefault="00B23C62" w:rsidP="007175CA">
            <w:pPr>
              <w:spacing w:after="0" w:line="240" w:lineRule="auto"/>
              <w:rPr>
                <w:rFonts w:ascii="Times New Roman" w:hAnsi="Times New Roman" w:cs="Times New Roman"/>
                <w:sz w:val="28"/>
                <w:szCs w:val="28"/>
                <w:u w:val="single"/>
              </w:rPr>
            </w:pPr>
            <w:r w:rsidRPr="00B23C62">
              <w:rPr>
                <w:rFonts w:ascii="Times New Roman" w:hAnsi="Times New Roman" w:cs="Times New Roman"/>
                <w:b/>
                <w:sz w:val="28"/>
                <w:szCs w:val="28"/>
              </w:rPr>
              <w:t>Оснащение:</w:t>
            </w:r>
            <w:r w:rsidRPr="00B23C62">
              <w:rPr>
                <w:rFonts w:ascii="Times New Roman" w:hAnsi="Times New Roman" w:cs="Times New Roman"/>
                <w:sz w:val="28"/>
                <w:szCs w:val="28"/>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Подготовка к процедуре:</w:t>
            </w:r>
          </w:p>
          <w:p w:rsidR="00B23C62" w:rsidRPr="00B23C62" w:rsidRDefault="00B23C62" w:rsidP="007175CA">
            <w:pPr>
              <w:pStyle w:val="a5"/>
              <w:numPr>
                <w:ilvl w:val="0"/>
                <w:numId w:val="3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Объяснить маме (ребенку) цель и ход проведения процедуры, получить согласие.</w:t>
            </w:r>
          </w:p>
          <w:p w:rsidR="00B23C62" w:rsidRPr="00B23C62" w:rsidRDefault="00B23C62" w:rsidP="007175CA">
            <w:pPr>
              <w:pStyle w:val="a5"/>
              <w:numPr>
                <w:ilvl w:val="0"/>
                <w:numId w:val="3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Подготовить все необходимое оснащение.</w:t>
            </w:r>
          </w:p>
          <w:p w:rsidR="00B23C62" w:rsidRPr="00B23C62" w:rsidRDefault="00B23C62" w:rsidP="007175CA">
            <w:pPr>
              <w:pStyle w:val="a5"/>
              <w:numPr>
                <w:ilvl w:val="0"/>
                <w:numId w:val="3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Вымыть и осушить руки.</w:t>
            </w:r>
          </w:p>
          <w:p w:rsidR="00B23C62" w:rsidRPr="00B23C62" w:rsidRDefault="00B23C62" w:rsidP="007175CA">
            <w:pPr>
              <w:pStyle w:val="a5"/>
              <w:numPr>
                <w:ilvl w:val="0"/>
                <w:numId w:val="3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lastRenderedPageBreak/>
              <w:t>Подготовить лекарственное вещество до комнатной температуры.</w:t>
            </w:r>
          </w:p>
          <w:p w:rsidR="00B23C62" w:rsidRPr="00B23C62" w:rsidRDefault="00B23C62" w:rsidP="007175CA">
            <w:pPr>
              <w:pStyle w:val="a5"/>
              <w:numPr>
                <w:ilvl w:val="0"/>
                <w:numId w:val="3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Выполнение процедуры:</w:t>
            </w:r>
          </w:p>
          <w:p w:rsidR="00B23C62" w:rsidRPr="00B23C62" w:rsidRDefault="00B23C62" w:rsidP="007175CA">
            <w:pPr>
              <w:pStyle w:val="a5"/>
              <w:numPr>
                <w:ilvl w:val="0"/>
                <w:numId w:val="3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Набрать в пипетку лекарственное вещество.</w:t>
            </w:r>
          </w:p>
          <w:p w:rsidR="00B23C62" w:rsidRPr="00B23C62" w:rsidRDefault="00B23C62" w:rsidP="007175CA">
            <w:pPr>
              <w:pStyle w:val="a5"/>
              <w:numPr>
                <w:ilvl w:val="0"/>
                <w:numId w:val="3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B23C62" w:rsidRPr="00B23C62" w:rsidRDefault="00B23C62" w:rsidP="007175CA">
            <w:pPr>
              <w:pStyle w:val="a5"/>
              <w:numPr>
                <w:ilvl w:val="0"/>
                <w:numId w:val="3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B23C62" w:rsidRPr="00B23C62" w:rsidRDefault="00B23C62" w:rsidP="007175CA">
            <w:pPr>
              <w:pStyle w:val="a5"/>
              <w:numPr>
                <w:ilvl w:val="0"/>
                <w:numId w:val="3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Прижать крыло носа к перегородке, подождать несколько минут.</w:t>
            </w:r>
          </w:p>
          <w:p w:rsidR="00B23C62" w:rsidRPr="00B23C62" w:rsidRDefault="00B23C62" w:rsidP="007175CA">
            <w:pPr>
              <w:pStyle w:val="a5"/>
              <w:numPr>
                <w:ilvl w:val="0"/>
                <w:numId w:val="3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Через несколько минут повторить процедуру с другой половинкой носа.</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Завершение процедуры:</w:t>
            </w:r>
          </w:p>
          <w:p w:rsidR="00B23C62" w:rsidRPr="00B23C62" w:rsidRDefault="00B23C62" w:rsidP="007175CA">
            <w:pPr>
              <w:pStyle w:val="a5"/>
              <w:numPr>
                <w:ilvl w:val="0"/>
                <w:numId w:val="3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Избыток капель снять ватным шариком.</w:t>
            </w:r>
          </w:p>
          <w:p w:rsidR="00B23C62" w:rsidRPr="00B23C62" w:rsidRDefault="00B23C62" w:rsidP="007175CA">
            <w:pPr>
              <w:pStyle w:val="a5"/>
              <w:numPr>
                <w:ilvl w:val="0"/>
                <w:numId w:val="3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Вымыть и осушить руки.</w:t>
            </w:r>
          </w:p>
          <w:p w:rsidR="00B23C62" w:rsidRPr="00B23C62" w:rsidRDefault="00B23C62" w:rsidP="007175CA">
            <w:pPr>
              <w:pStyle w:val="a5"/>
              <w:spacing w:after="0" w:line="240" w:lineRule="auto"/>
              <w:ind w:left="0"/>
              <w:rPr>
                <w:rFonts w:ascii="Times New Roman" w:hAnsi="Times New Roman" w:cs="Times New Roman"/>
                <w:sz w:val="28"/>
                <w:szCs w:val="28"/>
              </w:rPr>
            </w:pPr>
          </w:p>
          <w:p w:rsidR="00B23C62" w:rsidRPr="00B23C62" w:rsidRDefault="00B23C62" w:rsidP="007175CA">
            <w:pPr>
              <w:pStyle w:val="a5"/>
              <w:numPr>
                <w:ilvl w:val="0"/>
                <w:numId w:val="58"/>
              </w:num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Антропометрия.</w:t>
            </w: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1. Измерение массы тела (возраст до 2 лет).</w:t>
            </w: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 xml:space="preserve">Оснащение: </w:t>
            </w:r>
            <w:r w:rsidRPr="00B23C62">
              <w:rPr>
                <w:rFonts w:ascii="Times New Roman" w:hAnsi="Times New Roman" w:cs="Times New Roman"/>
                <w:sz w:val="28"/>
                <w:szCs w:val="28"/>
              </w:rPr>
              <w:t>Чашечные весы, резиновые перчатки, ёмкость с дезинфицирующим раствором, ветошь, бумага и ручка.</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Обязательное условие:</w:t>
            </w:r>
            <w:r w:rsidRPr="00B23C62">
              <w:rPr>
                <w:rFonts w:ascii="Times New Roman" w:hAnsi="Times New Roman" w:cs="Times New Roman"/>
                <w:sz w:val="28"/>
                <w:szCs w:val="28"/>
              </w:rPr>
              <w:t xml:space="preserve"> Взвешивать ребенка натощак, в одно и то же время, после акта дефекации.</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Подготовка к процедуре</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Объяснить маме/родственникам цель исследования</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Установить весы на ровной устойчивой поверхности</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Подготовить необходимое оснащение.</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Проверить, закрыт ли затвор весов. </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Вымыть и осушить руки, надеть перчатки.</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Обработать лоток дезинфицирующим раствором  с помощью ветоши.</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Постелить на лоток сложенную в несколько раз пелёнку </w:t>
            </w:r>
            <w:proofErr w:type="gramStart"/>
            <w:r w:rsidRPr="00B23C62">
              <w:rPr>
                <w:rFonts w:ascii="Times New Roman" w:hAnsi="Times New Roman" w:cs="Times New Roman"/>
                <w:sz w:val="28"/>
                <w:szCs w:val="28"/>
              </w:rPr>
              <w:t xml:space="preserve">( </w:t>
            </w:r>
            <w:proofErr w:type="gramEnd"/>
            <w:r w:rsidRPr="00B23C62">
              <w:rPr>
                <w:rFonts w:ascii="Times New Roman" w:hAnsi="Times New Roman" w:cs="Times New Roman"/>
                <w:sz w:val="28"/>
                <w:szCs w:val="28"/>
              </w:rPr>
              <w:t>следить, чтобы она не закрывала шкалу и не мешала движению штанги весов).</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Установить гири на нулевые деления. </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Открыть затвор. </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Уравновесить весы с помощью вращения противовеса </w:t>
            </w:r>
            <w:proofErr w:type="gramStart"/>
            <w:r w:rsidRPr="00B23C62">
              <w:rPr>
                <w:rFonts w:ascii="Times New Roman" w:hAnsi="Times New Roman" w:cs="Times New Roman"/>
                <w:sz w:val="28"/>
                <w:szCs w:val="28"/>
              </w:rPr>
              <w:t xml:space="preserve">( </w:t>
            </w:r>
            <w:proofErr w:type="gramEnd"/>
            <w:r w:rsidRPr="00B23C62">
              <w:rPr>
                <w:rFonts w:ascii="Times New Roman" w:hAnsi="Times New Roman" w:cs="Times New Roman"/>
                <w:sz w:val="28"/>
                <w:szCs w:val="28"/>
              </w:rPr>
              <w:t>уровень коромысла должен совпадать с контрольным пунктом).</w:t>
            </w:r>
          </w:p>
          <w:p w:rsidR="00B23C62" w:rsidRPr="00B23C62" w:rsidRDefault="00B23C62" w:rsidP="007175CA">
            <w:pPr>
              <w:pStyle w:val="a5"/>
              <w:numPr>
                <w:ilvl w:val="0"/>
                <w:numId w:val="3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Закрыть затвор.</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Выполнение процедуры</w:t>
            </w:r>
          </w:p>
          <w:p w:rsidR="00B23C62" w:rsidRPr="00B23C62" w:rsidRDefault="00B23C62" w:rsidP="007175CA">
            <w:pPr>
              <w:pStyle w:val="a5"/>
              <w:numPr>
                <w:ilvl w:val="0"/>
                <w:numId w:val="3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Уложить ребёнка на весы головой к широкой части (или </w:t>
            </w:r>
            <w:r w:rsidRPr="00B23C62">
              <w:rPr>
                <w:rFonts w:ascii="Times New Roman" w:hAnsi="Times New Roman" w:cs="Times New Roman"/>
                <w:sz w:val="28"/>
                <w:szCs w:val="28"/>
              </w:rPr>
              <w:lastRenderedPageBreak/>
              <w:t>усадить).</w:t>
            </w:r>
          </w:p>
          <w:p w:rsidR="00B23C62" w:rsidRPr="00B23C62" w:rsidRDefault="00B23C62" w:rsidP="007175CA">
            <w:pPr>
              <w:pStyle w:val="a5"/>
              <w:numPr>
                <w:ilvl w:val="0"/>
                <w:numId w:val="3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Открыть затвор</w:t>
            </w:r>
          </w:p>
          <w:p w:rsidR="00B23C62" w:rsidRPr="00B23C62" w:rsidRDefault="00B23C62" w:rsidP="007175CA">
            <w:pPr>
              <w:pStyle w:val="a5"/>
              <w:numPr>
                <w:ilvl w:val="0"/>
                <w:numId w:val="3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B23C62" w:rsidRPr="00B23C62" w:rsidRDefault="00B23C62" w:rsidP="007175CA">
            <w:pPr>
              <w:pStyle w:val="a5"/>
              <w:numPr>
                <w:ilvl w:val="0"/>
                <w:numId w:val="3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Плавно передвинуть гирю, определяющую граммы и расположенную на верхней штанге, до положения установления равновесия.</w:t>
            </w:r>
          </w:p>
          <w:p w:rsidR="00B23C62" w:rsidRPr="00B23C62" w:rsidRDefault="00B23C62" w:rsidP="007175CA">
            <w:pPr>
              <w:pStyle w:val="a5"/>
              <w:numPr>
                <w:ilvl w:val="0"/>
                <w:numId w:val="3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Закрыть затвор и снять ребёнка с весов.</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Завершение процедуры</w:t>
            </w:r>
          </w:p>
          <w:p w:rsidR="00B23C62" w:rsidRPr="00B23C62" w:rsidRDefault="00B23C62" w:rsidP="007175CA">
            <w:pPr>
              <w:pStyle w:val="a5"/>
              <w:numPr>
                <w:ilvl w:val="0"/>
                <w:numId w:val="4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Записать показатели массы тела ребёнка (фиксируются цифры слева от края гири).</w:t>
            </w:r>
          </w:p>
          <w:p w:rsidR="00B23C62" w:rsidRPr="00B23C62" w:rsidRDefault="00B23C62" w:rsidP="007175CA">
            <w:pPr>
              <w:pStyle w:val="a5"/>
              <w:spacing w:after="0" w:line="240" w:lineRule="auto"/>
              <w:ind w:left="0"/>
              <w:rPr>
                <w:rFonts w:ascii="Times New Roman" w:hAnsi="Times New Roman" w:cs="Times New Roman"/>
                <w:sz w:val="28"/>
                <w:szCs w:val="28"/>
              </w:rPr>
            </w:pP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2. Измерение длины тела (у детей до 1-го года).</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 xml:space="preserve">Оснащение: </w:t>
            </w:r>
            <w:r w:rsidRPr="00B23C62">
              <w:rPr>
                <w:rFonts w:ascii="Times New Roman" w:hAnsi="Times New Roman" w:cs="Times New Roman"/>
                <w:sz w:val="28"/>
                <w:szCs w:val="28"/>
              </w:rPr>
              <w:t>Горизонтальный ростомер, пелёнка, резиновые перчатки, ёмкость с дезинфицирующим раствором, ветошь, бумага, ручка.</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Подготовка к процедуре.</w:t>
            </w:r>
          </w:p>
          <w:p w:rsidR="00B23C62" w:rsidRPr="00B23C62" w:rsidRDefault="00B23C62" w:rsidP="007175CA">
            <w:pPr>
              <w:pStyle w:val="a5"/>
              <w:numPr>
                <w:ilvl w:val="0"/>
                <w:numId w:val="3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Объяснить маме/родственниками цель исследования</w:t>
            </w:r>
          </w:p>
          <w:p w:rsidR="00B23C62" w:rsidRPr="00B23C62" w:rsidRDefault="00B23C62" w:rsidP="007175CA">
            <w:pPr>
              <w:pStyle w:val="a5"/>
              <w:numPr>
                <w:ilvl w:val="0"/>
                <w:numId w:val="3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Установить горизонтальный ростомер на ровной устойчивой поверхности шкалой «к себе».</w:t>
            </w:r>
          </w:p>
          <w:p w:rsidR="00B23C62" w:rsidRPr="00B23C62" w:rsidRDefault="00B23C62" w:rsidP="007175CA">
            <w:pPr>
              <w:pStyle w:val="a5"/>
              <w:numPr>
                <w:ilvl w:val="0"/>
                <w:numId w:val="3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Подготовить необходимое оснащение.</w:t>
            </w:r>
          </w:p>
          <w:p w:rsidR="00B23C62" w:rsidRPr="00B23C62" w:rsidRDefault="00B23C62" w:rsidP="007175CA">
            <w:pPr>
              <w:pStyle w:val="a5"/>
              <w:numPr>
                <w:ilvl w:val="0"/>
                <w:numId w:val="3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Вымыть и осушить руки, надеть перчатки.</w:t>
            </w:r>
          </w:p>
          <w:p w:rsidR="00B23C62" w:rsidRPr="00B23C62" w:rsidRDefault="00B23C62" w:rsidP="007175CA">
            <w:pPr>
              <w:pStyle w:val="a5"/>
              <w:numPr>
                <w:ilvl w:val="0"/>
                <w:numId w:val="3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Обработать рабочую поверхность ростомера дезинфицирующим раствором с помощью ветоши.</w:t>
            </w:r>
          </w:p>
          <w:p w:rsidR="00B23C62" w:rsidRPr="00B23C62" w:rsidRDefault="00B23C62" w:rsidP="007175CA">
            <w:pPr>
              <w:pStyle w:val="a5"/>
              <w:numPr>
                <w:ilvl w:val="0"/>
                <w:numId w:val="3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Постелить пелёнку (она не должна закрывать шкалу и мешать движению подвижной планки).</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Выполнение процедуры.</w:t>
            </w:r>
          </w:p>
          <w:p w:rsidR="00B23C62" w:rsidRPr="00B23C62" w:rsidRDefault="00B23C62" w:rsidP="007175CA">
            <w:pPr>
              <w:pStyle w:val="a5"/>
              <w:numPr>
                <w:ilvl w:val="0"/>
                <w:numId w:val="3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Уложить ребёнка на ростомер головой к </w:t>
            </w:r>
            <w:proofErr w:type="spellStart"/>
            <w:r w:rsidRPr="00B23C62">
              <w:rPr>
                <w:rFonts w:ascii="Times New Roman" w:hAnsi="Times New Roman" w:cs="Times New Roman"/>
                <w:sz w:val="28"/>
                <w:szCs w:val="28"/>
              </w:rPr>
              <w:t>подвижнойпланке</w:t>
            </w:r>
            <w:proofErr w:type="spellEnd"/>
            <w:r w:rsidRPr="00B23C62">
              <w:rPr>
                <w:rFonts w:ascii="Times New Roman" w:hAnsi="Times New Roman" w:cs="Times New Roman"/>
                <w:sz w:val="28"/>
                <w:szCs w:val="28"/>
              </w:rPr>
              <w:t xml:space="preserve">. </w:t>
            </w:r>
          </w:p>
          <w:p w:rsidR="00B23C62" w:rsidRPr="00B23C62" w:rsidRDefault="00B23C62" w:rsidP="007175CA">
            <w:pPr>
              <w:pStyle w:val="a5"/>
              <w:numPr>
                <w:ilvl w:val="0"/>
                <w:numId w:val="3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Выпрямить ноги малыша лёгким нажатием на колени. </w:t>
            </w:r>
          </w:p>
          <w:p w:rsidR="00B23C62" w:rsidRPr="00B23C62" w:rsidRDefault="00B23C62" w:rsidP="007175CA">
            <w:pPr>
              <w:pStyle w:val="a5"/>
              <w:numPr>
                <w:ilvl w:val="0"/>
                <w:numId w:val="3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Придвинуть к стопам, согнутую под прямым углом, подвижную планку ростомера. </w:t>
            </w:r>
          </w:p>
          <w:p w:rsidR="00B23C62" w:rsidRPr="00B23C62" w:rsidRDefault="00B23C62" w:rsidP="007175CA">
            <w:pPr>
              <w:pStyle w:val="a5"/>
              <w:numPr>
                <w:ilvl w:val="0"/>
                <w:numId w:val="3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 шкале определить длину тела ребёнка.</w:t>
            </w:r>
          </w:p>
          <w:p w:rsidR="00B23C62" w:rsidRPr="00B23C62" w:rsidRDefault="00B23C62" w:rsidP="007175CA">
            <w:pPr>
              <w:pStyle w:val="a5"/>
              <w:numPr>
                <w:ilvl w:val="0"/>
                <w:numId w:val="3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Убрать ребёнка с ростомера.</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Завершение процедуры.</w:t>
            </w:r>
          </w:p>
          <w:p w:rsidR="00B23C62" w:rsidRPr="00B23C62" w:rsidRDefault="00B23C62" w:rsidP="007175CA">
            <w:pPr>
              <w:pStyle w:val="a5"/>
              <w:numPr>
                <w:ilvl w:val="0"/>
                <w:numId w:val="40"/>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Записать результат. </w:t>
            </w:r>
          </w:p>
          <w:p w:rsidR="00B23C62" w:rsidRPr="00B23C62" w:rsidRDefault="00B23C62" w:rsidP="007175CA">
            <w:pPr>
              <w:pStyle w:val="a5"/>
              <w:numPr>
                <w:ilvl w:val="0"/>
                <w:numId w:val="40"/>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Сообщить результат маме.</w:t>
            </w:r>
          </w:p>
          <w:p w:rsidR="00B23C62" w:rsidRPr="00B23C62" w:rsidRDefault="00B23C62" w:rsidP="007175CA">
            <w:pPr>
              <w:pStyle w:val="a5"/>
              <w:numPr>
                <w:ilvl w:val="0"/>
                <w:numId w:val="40"/>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Убрать пелёнку с ростомера.</w:t>
            </w:r>
          </w:p>
          <w:p w:rsidR="00B23C62" w:rsidRPr="00B23C62" w:rsidRDefault="00B23C62" w:rsidP="007175CA">
            <w:pPr>
              <w:pStyle w:val="a5"/>
              <w:numPr>
                <w:ilvl w:val="0"/>
                <w:numId w:val="40"/>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Протереть рабочую поверхность весов дезинфицирующим средством. </w:t>
            </w:r>
          </w:p>
          <w:p w:rsidR="00B23C62" w:rsidRPr="00B23C62" w:rsidRDefault="00B23C62" w:rsidP="007175CA">
            <w:pPr>
              <w:pStyle w:val="a5"/>
              <w:numPr>
                <w:ilvl w:val="0"/>
                <w:numId w:val="40"/>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Снять перчатки, вымыть и осушить руки.</w:t>
            </w:r>
          </w:p>
          <w:p w:rsidR="00B23C62" w:rsidRPr="00B23C62" w:rsidRDefault="00B23C62" w:rsidP="007175CA">
            <w:pPr>
              <w:pStyle w:val="a5"/>
              <w:spacing w:after="0" w:line="240" w:lineRule="auto"/>
              <w:rPr>
                <w:rFonts w:ascii="Times New Roman" w:hAnsi="Times New Roman" w:cs="Times New Roman"/>
                <w:sz w:val="28"/>
                <w:szCs w:val="28"/>
              </w:rPr>
            </w:pP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3. Измерение окружности грудной клетки.</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 xml:space="preserve">Оснащение: </w:t>
            </w:r>
            <w:r w:rsidRPr="00B23C62">
              <w:rPr>
                <w:rFonts w:ascii="Times New Roman" w:hAnsi="Times New Roman" w:cs="Times New Roman"/>
                <w:sz w:val="28"/>
                <w:szCs w:val="28"/>
              </w:rPr>
              <w:t>Сантиметровая лента, 70% этиловый спирт, марлевая салфетка, ручка, бумага.</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Подготовка к процедуре</w:t>
            </w:r>
          </w:p>
          <w:p w:rsidR="00B23C62" w:rsidRPr="00B23C62" w:rsidRDefault="00B23C62" w:rsidP="007175CA">
            <w:pPr>
              <w:pStyle w:val="a5"/>
              <w:numPr>
                <w:ilvl w:val="0"/>
                <w:numId w:val="41"/>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lastRenderedPageBreak/>
              <w:t>Объяснить маме/родственниками цель исследования, получить согласие мамы</w:t>
            </w:r>
          </w:p>
          <w:p w:rsidR="00B23C62" w:rsidRPr="00B23C62" w:rsidRDefault="00B23C62" w:rsidP="007175CA">
            <w:pPr>
              <w:pStyle w:val="a5"/>
              <w:numPr>
                <w:ilvl w:val="0"/>
                <w:numId w:val="41"/>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Подготовить необходимое оснащение.</w:t>
            </w:r>
          </w:p>
          <w:p w:rsidR="00B23C62" w:rsidRPr="00B23C62" w:rsidRDefault="00B23C62" w:rsidP="007175CA">
            <w:pPr>
              <w:pStyle w:val="a5"/>
              <w:numPr>
                <w:ilvl w:val="0"/>
                <w:numId w:val="41"/>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Обработать сантиметровую ленту с двух сторон спиртом с помощью салфетки</w:t>
            </w:r>
          </w:p>
          <w:p w:rsidR="00B23C62" w:rsidRPr="00B23C62" w:rsidRDefault="00B23C62" w:rsidP="007175CA">
            <w:pPr>
              <w:pStyle w:val="a5"/>
              <w:numPr>
                <w:ilvl w:val="0"/>
                <w:numId w:val="41"/>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Уложить или усадить ребёнка</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Выполнение процедуры</w:t>
            </w:r>
          </w:p>
          <w:p w:rsidR="00B23C62" w:rsidRPr="00B23C62" w:rsidRDefault="00B23C62" w:rsidP="007175CA">
            <w:pPr>
              <w:pStyle w:val="a5"/>
              <w:numPr>
                <w:ilvl w:val="0"/>
                <w:numId w:val="4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Наложить сантиметровую ленту на грудь ребёнка по ориентирам: </w:t>
            </w:r>
          </w:p>
          <w:p w:rsidR="00B23C62" w:rsidRPr="00B23C62" w:rsidRDefault="00B23C62" w:rsidP="007175CA">
            <w:pPr>
              <w:pStyle w:val="a5"/>
              <w:spacing w:after="0" w:line="240" w:lineRule="auto"/>
              <w:rPr>
                <w:rFonts w:ascii="Times New Roman" w:hAnsi="Times New Roman" w:cs="Times New Roman"/>
                <w:sz w:val="28"/>
                <w:szCs w:val="28"/>
              </w:rPr>
            </w:pPr>
            <w:r w:rsidRPr="00B23C62">
              <w:rPr>
                <w:rFonts w:ascii="Times New Roman" w:hAnsi="Times New Roman" w:cs="Times New Roman"/>
                <w:sz w:val="28"/>
                <w:szCs w:val="28"/>
              </w:rPr>
              <w:t>а) сзади - нижние углы лопаток;</w:t>
            </w:r>
          </w:p>
          <w:p w:rsidR="00B23C62" w:rsidRPr="00B23C62" w:rsidRDefault="00B23C62" w:rsidP="007175CA">
            <w:pPr>
              <w:pStyle w:val="a5"/>
              <w:spacing w:after="0" w:line="240" w:lineRule="auto"/>
              <w:rPr>
                <w:rFonts w:ascii="Times New Roman" w:hAnsi="Times New Roman" w:cs="Times New Roman"/>
                <w:sz w:val="28"/>
                <w:szCs w:val="28"/>
              </w:rPr>
            </w:pPr>
            <w:r w:rsidRPr="00B23C62">
              <w:rPr>
                <w:rFonts w:ascii="Times New Roman" w:hAnsi="Times New Roman" w:cs="Times New Roman"/>
                <w:sz w:val="28"/>
                <w:szCs w:val="28"/>
              </w:rPr>
              <w:t>б) спереди - нижний край около сосковых кружко</w:t>
            </w:r>
            <w:proofErr w:type="gramStart"/>
            <w:r w:rsidRPr="00B23C62">
              <w:rPr>
                <w:rFonts w:ascii="Times New Roman" w:hAnsi="Times New Roman" w:cs="Times New Roman"/>
                <w:sz w:val="28"/>
                <w:szCs w:val="28"/>
              </w:rPr>
              <w:t>в(</w:t>
            </w:r>
            <w:proofErr w:type="gramEnd"/>
            <w:r w:rsidRPr="00B23C62">
              <w:rPr>
                <w:rFonts w:ascii="Times New Roman" w:hAnsi="Times New Roman" w:cs="Times New Roman"/>
                <w:sz w:val="28"/>
                <w:szCs w:val="28"/>
              </w:rPr>
              <w:t xml:space="preserve"> у девочек пубертатного возраста верхний край 4 ребра, над молочными железами). </w:t>
            </w:r>
          </w:p>
          <w:p w:rsidR="00B23C62" w:rsidRPr="00B23C62" w:rsidRDefault="00B23C62" w:rsidP="007175CA">
            <w:pPr>
              <w:pStyle w:val="a5"/>
              <w:numPr>
                <w:ilvl w:val="0"/>
                <w:numId w:val="4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Определить показатели окружности головы.</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Завершение процедуры</w:t>
            </w:r>
          </w:p>
          <w:p w:rsidR="00B23C62" w:rsidRPr="00B23C62" w:rsidRDefault="00B23C62" w:rsidP="007175CA">
            <w:pPr>
              <w:pStyle w:val="a5"/>
              <w:numPr>
                <w:ilvl w:val="0"/>
                <w:numId w:val="4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Записать результат. </w:t>
            </w:r>
          </w:p>
          <w:p w:rsidR="00B23C62" w:rsidRPr="00B23C62" w:rsidRDefault="00B23C62" w:rsidP="007175CA">
            <w:pPr>
              <w:pStyle w:val="a5"/>
              <w:numPr>
                <w:ilvl w:val="0"/>
                <w:numId w:val="4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Сообщить результат ребёнку/маме.</w:t>
            </w:r>
          </w:p>
          <w:p w:rsidR="00B23C62" w:rsidRPr="00B23C62" w:rsidRDefault="00B23C62" w:rsidP="007175CA">
            <w:pPr>
              <w:pStyle w:val="a5"/>
              <w:spacing w:after="0" w:line="240" w:lineRule="auto"/>
              <w:ind w:left="0"/>
              <w:rPr>
                <w:rFonts w:ascii="Times New Roman" w:hAnsi="Times New Roman" w:cs="Times New Roman"/>
                <w:sz w:val="28"/>
                <w:szCs w:val="28"/>
              </w:rPr>
            </w:pP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4. Измерение окружности головы.</w:t>
            </w:r>
          </w:p>
          <w:p w:rsidR="00B23C62" w:rsidRPr="00B23C62" w:rsidRDefault="00B23C62" w:rsidP="007175CA">
            <w:pPr>
              <w:spacing w:after="0" w:line="240" w:lineRule="auto"/>
              <w:rPr>
                <w:rFonts w:ascii="Times New Roman" w:hAnsi="Times New Roman" w:cs="Times New Roman"/>
                <w:sz w:val="28"/>
                <w:szCs w:val="28"/>
                <w:u w:val="single"/>
              </w:rPr>
            </w:pPr>
            <w:r w:rsidRPr="00B23C62">
              <w:rPr>
                <w:rFonts w:ascii="Times New Roman" w:hAnsi="Times New Roman" w:cs="Times New Roman"/>
                <w:b/>
                <w:sz w:val="28"/>
                <w:szCs w:val="28"/>
              </w:rPr>
              <w:t>Оснащение:</w:t>
            </w:r>
            <w:r w:rsidRPr="00B23C62">
              <w:rPr>
                <w:rFonts w:ascii="Times New Roman" w:hAnsi="Times New Roman" w:cs="Times New Roman"/>
                <w:sz w:val="28"/>
                <w:szCs w:val="28"/>
              </w:rPr>
              <w:t xml:space="preserve"> Сантиметровая лента, 70% этиловый спирт, марлевая салфетка, ручка, бумага.</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Подготовка к процедуре</w:t>
            </w:r>
          </w:p>
          <w:p w:rsidR="00B23C62" w:rsidRPr="00B23C62" w:rsidRDefault="00B23C62" w:rsidP="007175CA">
            <w:pPr>
              <w:pStyle w:val="a5"/>
              <w:numPr>
                <w:ilvl w:val="0"/>
                <w:numId w:val="4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Объяснить маме/родственниками цель исследования, получить согласие мамы</w:t>
            </w:r>
          </w:p>
          <w:p w:rsidR="00B23C62" w:rsidRPr="00B23C62" w:rsidRDefault="00B23C62" w:rsidP="007175CA">
            <w:pPr>
              <w:pStyle w:val="a5"/>
              <w:numPr>
                <w:ilvl w:val="0"/>
                <w:numId w:val="4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Подготовить необходимое оснащение.</w:t>
            </w:r>
          </w:p>
          <w:p w:rsidR="00B23C62" w:rsidRPr="00B23C62" w:rsidRDefault="00B23C62" w:rsidP="007175CA">
            <w:pPr>
              <w:pStyle w:val="a5"/>
              <w:numPr>
                <w:ilvl w:val="0"/>
                <w:numId w:val="4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Обработать сантиметровую ленту с двух сторон спиртом с помощью салфетки</w:t>
            </w:r>
          </w:p>
          <w:p w:rsidR="00B23C62" w:rsidRPr="00B23C62" w:rsidRDefault="00B23C62" w:rsidP="007175CA">
            <w:pPr>
              <w:pStyle w:val="a5"/>
              <w:numPr>
                <w:ilvl w:val="0"/>
                <w:numId w:val="45"/>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Уложить или усадить ребёнка</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Выполнение процедуры</w:t>
            </w:r>
          </w:p>
          <w:p w:rsidR="00B23C62" w:rsidRPr="00B23C62" w:rsidRDefault="00B23C62" w:rsidP="007175CA">
            <w:pPr>
              <w:pStyle w:val="a5"/>
              <w:numPr>
                <w:ilvl w:val="0"/>
                <w:numId w:val="4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Наложить сантиметровую ленту на голову ребёнка по ориентирам: </w:t>
            </w:r>
          </w:p>
          <w:p w:rsidR="00B23C62" w:rsidRPr="00B23C62" w:rsidRDefault="00B23C62" w:rsidP="007175CA">
            <w:pPr>
              <w:pStyle w:val="a5"/>
              <w:spacing w:after="0" w:line="240" w:lineRule="auto"/>
              <w:rPr>
                <w:rFonts w:ascii="Times New Roman" w:hAnsi="Times New Roman" w:cs="Times New Roman"/>
                <w:sz w:val="28"/>
                <w:szCs w:val="28"/>
              </w:rPr>
            </w:pPr>
            <w:r w:rsidRPr="00B23C62">
              <w:rPr>
                <w:rFonts w:ascii="Times New Roman" w:hAnsi="Times New Roman" w:cs="Times New Roman"/>
                <w:sz w:val="28"/>
                <w:szCs w:val="28"/>
              </w:rPr>
              <w:t>а) сзади - затылочный бугор;</w:t>
            </w:r>
          </w:p>
          <w:p w:rsidR="00B23C62" w:rsidRPr="00B23C62" w:rsidRDefault="00B23C62" w:rsidP="007175CA">
            <w:pPr>
              <w:pStyle w:val="a5"/>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б) спереди - надбровные дуги. </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i/>
                <w:sz w:val="28"/>
                <w:szCs w:val="28"/>
              </w:rPr>
              <w:t>Примечание:</w:t>
            </w:r>
            <w:r w:rsidRPr="00B23C62">
              <w:rPr>
                <w:rFonts w:ascii="Times New Roman" w:hAnsi="Times New Roman" w:cs="Times New Roman"/>
                <w:sz w:val="28"/>
                <w:szCs w:val="28"/>
              </w:rPr>
              <w:t xml:space="preserve"> следить, чтобы палец исследователя не находился между лентой и кожей головы ребёнка. </w:t>
            </w:r>
          </w:p>
          <w:p w:rsidR="00B23C62" w:rsidRPr="00B23C62" w:rsidRDefault="00B23C62" w:rsidP="007175CA">
            <w:pPr>
              <w:pStyle w:val="a5"/>
              <w:numPr>
                <w:ilvl w:val="0"/>
                <w:numId w:val="46"/>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Опустить подвижную планку ростомер</w:t>
            </w:r>
            <w:proofErr w:type="gramStart"/>
            <w:r w:rsidRPr="00B23C62">
              <w:rPr>
                <w:rFonts w:ascii="Times New Roman" w:hAnsi="Times New Roman" w:cs="Times New Roman"/>
                <w:sz w:val="28"/>
                <w:szCs w:val="28"/>
              </w:rPr>
              <w:t>а(</w:t>
            </w:r>
            <w:proofErr w:type="gramEnd"/>
            <w:r w:rsidRPr="00B23C62">
              <w:rPr>
                <w:rFonts w:ascii="Times New Roman" w:hAnsi="Times New Roman" w:cs="Times New Roman"/>
                <w:sz w:val="28"/>
                <w:szCs w:val="28"/>
              </w:rPr>
              <w:t>без надавливания) к голове ребёнка, определить окружности головы.</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Завершение процедуры</w:t>
            </w:r>
          </w:p>
          <w:p w:rsidR="00B23C62" w:rsidRPr="00B23C62" w:rsidRDefault="00B23C62" w:rsidP="007175CA">
            <w:pPr>
              <w:pStyle w:val="a5"/>
              <w:numPr>
                <w:ilvl w:val="0"/>
                <w:numId w:val="4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Записать результат.</w:t>
            </w:r>
          </w:p>
          <w:p w:rsidR="00B23C62" w:rsidRPr="00B23C62" w:rsidRDefault="00B23C62" w:rsidP="007175CA">
            <w:pPr>
              <w:pStyle w:val="a5"/>
              <w:numPr>
                <w:ilvl w:val="0"/>
                <w:numId w:val="47"/>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Сообщить результат ребёнку/маме.</w:t>
            </w:r>
          </w:p>
          <w:p w:rsidR="00B23C62" w:rsidRPr="00B23C62" w:rsidRDefault="00B23C62" w:rsidP="007175CA">
            <w:pPr>
              <w:pStyle w:val="a5"/>
              <w:spacing w:after="0" w:line="240" w:lineRule="auto"/>
              <w:ind w:left="0"/>
              <w:rPr>
                <w:rFonts w:ascii="Times New Roman" w:hAnsi="Times New Roman" w:cs="Times New Roman"/>
                <w:sz w:val="28"/>
                <w:szCs w:val="28"/>
              </w:rPr>
            </w:pPr>
          </w:p>
          <w:p w:rsidR="00B23C62" w:rsidRPr="00B23C62" w:rsidRDefault="00B23C62" w:rsidP="007175CA">
            <w:pPr>
              <w:pStyle w:val="a5"/>
              <w:numPr>
                <w:ilvl w:val="0"/>
                <w:numId w:val="57"/>
              </w:num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Обработка волосистой части головы при гнейсе, обработка ногтей.</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1. Обработка волосистой части головы при гнейсе.</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 xml:space="preserve">Оснащение: </w:t>
            </w:r>
            <w:r w:rsidRPr="00B23C62">
              <w:rPr>
                <w:rFonts w:ascii="Times New Roman" w:hAnsi="Times New Roman" w:cs="Times New Roman"/>
                <w:sz w:val="28"/>
                <w:szCs w:val="28"/>
              </w:rPr>
              <w:t xml:space="preserve">Стерильное растительное масло, ватные тампоны, лоток для обработанного материала, шапочка, марлевые салфетки </w:t>
            </w:r>
            <w:r w:rsidRPr="00B23C62">
              <w:rPr>
                <w:rFonts w:ascii="Times New Roman" w:hAnsi="Times New Roman" w:cs="Times New Roman"/>
                <w:sz w:val="28"/>
                <w:szCs w:val="28"/>
              </w:rPr>
              <w:lastRenderedPageBreak/>
              <w:t>10x10 или 15x15.</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Подготовка к процедуре</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1.Объяснить маме цель и ход прове</w:t>
            </w:r>
            <w:r w:rsidRPr="00B23C62">
              <w:rPr>
                <w:rFonts w:ascii="Times New Roman" w:hAnsi="Times New Roman" w:cs="Times New Roman"/>
                <w:sz w:val="28"/>
                <w:szCs w:val="28"/>
              </w:rPr>
              <w:softHyphen/>
              <w:t>дения процедуры.</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2.Подготовить оснащение.</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3.Обработать руки гигиеническим способом, надеть стерильные резиновые перчатки.</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4.Усадить или уложить ребенка на столик.</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Выполнение процедуры</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1.Ватным тампоном, обильно смочен</w:t>
            </w:r>
            <w:r w:rsidRPr="00B23C62">
              <w:rPr>
                <w:rFonts w:ascii="Times New Roman" w:hAnsi="Times New Roman" w:cs="Times New Roman"/>
                <w:sz w:val="28"/>
                <w:szCs w:val="28"/>
              </w:rPr>
              <w:softHyphen/>
              <w:t>ным маслом, обработать волосистую часть головы промокательными дви</w:t>
            </w:r>
            <w:r w:rsidRPr="00B23C62">
              <w:rPr>
                <w:rFonts w:ascii="Times New Roman" w:hAnsi="Times New Roman" w:cs="Times New Roman"/>
                <w:sz w:val="28"/>
                <w:szCs w:val="28"/>
              </w:rPr>
              <w:softHyphen/>
              <w:t>жениями в местах локализации гнейса.</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2.Положить на обработанную поверх</w:t>
            </w:r>
            <w:r w:rsidRPr="00B23C62">
              <w:rPr>
                <w:rFonts w:ascii="Times New Roman" w:hAnsi="Times New Roman" w:cs="Times New Roman"/>
                <w:sz w:val="28"/>
                <w:szCs w:val="28"/>
              </w:rPr>
              <w:softHyphen/>
              <w:t>ность марлевые салфетки и надеть шапочку (минимум на 2 часа).</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3.Передать ребенка маме. </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4.Убрать пе</w:t>
            </w:r>
            <w:r w:rsidRPr="00B23C62">
              <w:rPr>
                <w:rFonts w:ascii="Times New Roman" w:hAnsi="Times New Roman" w:cs="Times New Roman"/>
                <w:sz w:val="28"/>
                <w:szCs w:val="28"/>
              </w:rPr>
              <w:softHyphen/>
              <w:t>ленку и поместить ее в мешок для грязного белья, столик обработать.</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Завершение процедуры</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1.Через 2 часа провести гигиениче</w:t>
            </w:r>
            <w:r w:rsidRPr="00B23C62">
              <w:rPr>
                <w:rFonts w:ascii="Times New Roman" w:hAnsi="Times New Roman" w:cs="Times New Roman"/>
                <w:sz w:val="28"/>
                <w:szCs w:val="28"/>
              </w:rPr>
              <w:softHyphen/>
              <w:t>скую ванную, во время мытья осто</w:t>
            </w:r>
            <w:r w:rsidRPr="00B23C62">
              <w:rPr>
                <w:rFonts w:ascii="Times New Roman" w:hAnsi="Times New Roman" w:cs="Times New Roman"/>
                <w:sz w:val="28"/>
                <w:szCs w:val="28"/>
              </w:rPr>
              <w:softHyphen/>
              <w:t>рожно удалить корочки.</w:t>
            </w:r>
          </w:p>
          <w:p w:rsidR="00B23C62" w:rsidRPr="00B23C62" w:rsidRDefault="00B23C62" w:rsidP="007175CA">
            <w:pPr>
              <w:spacing w:after="0" w:line="240" w:lineRule="auto"/>
              <w:rPr>
                <w:rFonts w:ascii="Times New Roman" w:hAnsi="Times New Roman" w:cs="Times New Roman"/>
                <w:b/>
                <w:sz w:val="28"/>
                <w:szCs w:val="28"/>
              </w:rPr>
            </w:pP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2. Уход за ногтями ребенка.</w:t>
            </w: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Оснащение:</w:t>
            </w:r>
            <w:r w:rsidRPr="00B23C62">
              <w:rPr>
                <w:rFonts w:ascii="Times New Roman" w:hAnsi="Times New Roman" w:cs="Times New Roman"/>
                <w:sz w:val="28"/>
                <w:szCs w:val="28"/>
              </w:rPr>
              <w:t xml:space="preserve"> Ножницы с закругленными или загнутыми концами, 70%этиловый спирт, лоток для обработанного материала.</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sz w:val="28"/>
                <w:szCs w:val="28"/>
              </w:rPr>
              <w:t>Обязательное условие:</w:t>
            </w:r>
            <w:r w:rsidRPr="00B23C62">
              <w:rPr>
                <w:rFonts w:ascii="Times New Roman" w:hAnsi="Times New Roman" w:cs="Times New Roman"/>
                <w:sz w:val="28"/>
                <w:szCs w:val="28"/>
              </w:rPr>
              <w:t xml:space="preserve"> Ногти подстригать по мере отрастания, но не реже одного раза в 7-10 дней.</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Подготовка к процедуре</w:t>
            </w:r>
          </w:p>
          <w:p w:rsidR="00B23C62" w:rsidRPr="00B23C62" w:rsidRDefault="00B23C62" w:rsidP="007175CA">
            <w:pPr>
              <w:pStyle w:val="a5"/>
              <w:numPr>
                <w:ilvl w:val="0"/>
                <w:numId w:val="4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Объяснить маме (родственникам) цель и ход выполнения процедуры.</w:t>
            </w:r>
          </w:p>
          <w:p w:rsidR="00B23C62" w:rsidRPr="00B23C62" w:rsidRDefault="00B23C62" w:rsidP="007175CA">
            <w:pPr>
              <w:pStyle w:val="a5"/>
              <w:numPr>
                <w:ilvl w:val="0"/>
                <w:numId w:val="4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Подготовить необходимое оснащение.</w:t>
            </w:r>
          </w:p>
          <w:p w:rsidR="00B23C62" w:rsidRPr="00B23C62" w:rsidRDefault="00B23C62" w:rsidP="007175CA">
            <w:pPr>
              <w:pStyle w:val="a5"/>
              <w:numPr>
                <w:ilvl w:val="0"/>
                <w:numId w:val="4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rsidR="00B23C62" w:rsidRPr="00B23C62" w:rsidRDefault="00B23C62" w:rsidP="007175CA">
            <w:pPr>
              <w:pStyle w:val="a5"/>
              <w:numPr>
                <w:ilvl w:val="0"/>
                <w:numId w:val="48"/>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Удобно зафиксировать ребенка у себя на руках.</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Выполнение процедуры</w:t>
            </w:r>
          </w:p>
          <w:p w:rsidR="00B23C62" w:rsidRPr="00B23C62" w:rsidRDefault="00B23C62" w:rsidP="007175CA">
            <w:pPr>
              <w:pStyle w:val="a5"/>
              <w:numPr>
                <w:ilvl w:val="0"/>
                <w:numId w:val="49"/>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Подстричь ногти ребенка:</w:t>
            </w:r>
          </w:p>
          <w:p w:rsidR="00B23C62" w:rsidRPr="00B23C62" w:rsidRDefault="00B23C62" w:rsidP="007175CA">
            <w:pPr>
              <w:pStyle w:val="a5"/>
              <w:spacing w:after="0" w:line="240" w:lineRule="auto"/>
              <w:rPr>
                <w:rFonts w:ascii="Times New Roman" w:hAnsi="Times New Roman" w:cs="Times New Roman"/>
                <w:sz w:val="28"/>
                <w:szCs w:val="28"/>
              </w:rPr>
            </w:pPr>
            <w:r w:rsidRPr="00B23C62">
              <w:rPr>
                <w:rFonts w:ascii="Times New Roman" w:hAnsi="Times New Roman" w:cs="Times New Roman"/>
                <w:sz w:val="28"/>
                <w:szCs w:val="28"/>
              </w:rPr>
              <w:t>- на руках округло;</w:t>
            </w:r>
          </w:p>
          <w:p w:rsidR="00B23C62" w:rsidRPr="009C67A0" w:rsidRDefault="00B23C62" w:rsidP="007175CA">
            <w:pPr>
              <w:pStyle w:val="a5"/>
              <w:spacing w:after="0" w:line="240" w:lineRule="auto"/>
              <w:rPr>
                <w:rFonts w:ascii="Times New Roman" w:hAnsi="Times New Roman" w:cs="Times New Roman"/>
                <w:sz w:val="28"/>
                <w:szCs w:val="28"/>
              </w:rPr>
            </w:pPr>
            <w:r w:rsidRPr="00B23C62">
              <w:rPr>
                <w:rFonts w:ascii="Times New Roman" w:hAnsi="Times New Roman" w:cs="Times New Roman"/>
                <w:sz w:val="28"/>
                <w:szCs w:val="28"/>
              </w:rPr>
              <w:t>- на ногах прямолинейно.</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Завершение процедуры</w:t>
            </w:r>
          </w:p>
          <w:p w:rsidR="00B23C62" w:rsidRPr="00B23C62" w:rsidRDefault="00B23C62" w:rsidP="007175CA">
            <w:pPr>
              <w:pStyle w:val="a5"/>
              <w:numPr>
                <w:ilvl w:val="0"/>
                <w:numId w:val="50"/>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Уложить в кроватку.</w:t>
            </w:r>
          </w:p>
          <w:p w:rsidR="00B23C62" w:rsidRPr="00B23C62" w:rsidRDefault="00B23C62" w:rsidP="007175CA">
            <w:pPr>
              <w:pStyle w:val="a5"/>
              <w:spacing w:after="0" w:line="240" w:lineRule="auto"/>
              <w:ind w:left="0"/>
              <w:rPr>
                <w:rFonts w:ascii="Times New Roman" w:hAnsi="Times New Roman" w:cs="Times New Roman"/>
                <w:sz w:val="28"/>
                <w:szCs w:val="28"/>
              </w:rPr>
            </w:pPr>
          </w:p>
          <w:p w:rsidR="00B23C62" w:rsidRPr="00B23C62" w:rsidRDefault="00B23C62" w:rsidP="007175CA">
            <w:pPr>
              <w:pStyle w:val="a5"/>
              <w:numPr>
                <w:ilvl w:val="0"/>
                <w:numId w:val="56"/>
              </w:num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Проведение  гигиенической и лечебной ванны грудному ребенку.</w:t>
            </w:r>
          </w:p>
          <w:p w:rsidR="00B23C62" w:rsidRPr="00B23C62" w:rsidRDefault="00B23C62" w:rsidP="007175CA">
            <w:pPr>
              <w:pStyle w:val="a5"/>
              <w:spacing w:after="0" w:line="240" w:lineRule="auto"/>
              <w:ind w:left="0"/>
              <w:rPr>
                <w:rFonts w:ascii="Times New Roman" w:hAnsi="Times New Roman" w:cs="Times New Roman"/>
                <w:b/>
                <w:sz w:val="28"/>
                <w:szCs w:val="28"/>
              </w:rPr>
            </w:pP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Гигиеническая ванна (для грудного ребенка).</w:t>
            </w: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 xml:space="preserve">Оснащение: </w:t>
            </w:r>
            <w:proofErr w:type="gramStart"/>
            <w:r w:rsidRPr="00B23C62">
              <w:rPr>
                <w:rFonts w:ascii="Times New Roman" w:hAnsi="Times New Roman" w:cs="Times New Roman"/>
                <w:sz w:val="28"/>
                <w:szCs w:val="28"/>
              </w:rPr>
              <w:t xml:space="preserve">Ванночка для купания, пеленка для ванны, кувшин для воды, водный термометр, махровая (фланелевая) рукавичка, </w:t>
            </w:r>
            <w:r w:rsidRPr="00B23C62">
              <w:rPr>
                <w:rFonts w:ascii="Times New Roman" w:hAnsi="Times New Roman" w:cs="Times New Roman"/>
                <w:sz w:val="28"/>
                <w:szCs w:val="28"/>
              </w:rPr>
              <w:lastRenderedPageBreak/>
              <w:t xml:space="preserve">детское мыло (шампунь), махровое полотенце, стерильное растительное масло (присыпка), чистый набор для пеленания (одежда),  расположенные на </w:t>
            </w:r>
            <w:proofErr w:type="spellStart"/>
            <w:r w:rsidRPr="00B23C62">
              <w:rPr>
                <w:rFonts w:ascii="Times New Roman" w:hAnsi="Times New Roman" w:cs="Times New Roman"/>
                <w:sz w:val="28"/>
                <w:szCs w:val="28"/>
              </w:rPr>
              <w:t>пеленальном</w:t>
            </w:r>
            <w:proofErr w:type="spellEnd"/>
            <w:r w:rsidRPr="00B23C62">
              <w:rPr>
                <w:rFonts w:ascii="Times New Roman" w:hAnsi="Times New Roman" w:cs="Times New Roman"/>
                <w:sz w:val="28"/>
                <w:szCs w:val="28"/>
              </w:rPr>
              <w:t xml:space="preserve"> столике, дезинфицирующий раствор, ветошь.</w:t>
            </w:r>
            <w:proofErr w:type="gramEnd"/>
          </w:p>
          <w:p w:rsidR="00B23C62" w:rsidRPr="00B23C62" w:rsidRDefault="00B23C62" w:rsidP="007175CA">
            <w:pPr>
              <w:spacing w:after="0" w:line="240" w:lineRule="auto"/>
              <w:rPr>
                <w:rFonts w:ascii="Times New Roman" w:hAnsi="Times New Roman" w:cs="Times New Roman"/>
                <w:b/>
                <w:sz w:val="28"/>
                <w:szCs w:val="28"/>
                <w:u w:val="single"/>
              </w:rPr>
            </w:pPr>
            <w:r w:rsidRPr="00B23C62">
              <w:rPr>
                <w:rFonts w:ascii="Times New Roman" w:hAnsi="Times New Roman" w:cs="Times New Roman"/>
                <w:b/>
                <w:sz w:val="28"/>
                <w:szCs w:val="28"/>
                <w:u w:val="single"/>
              </w:rPr>
              <w:t>Обязательные условия:</w:t>
            </w:r>
          </w:p>
          <w:p w:rsidR="00B23C62" w:rsidRPr="00B23C62" w:rsidRDefault="00B23C62" w:rsidP="007175CA">
            <w:pPr>
              <w:pStyle w:val="a5"/>
              <w:numPr>
                <w:ilvl w:val="0"/>
                <w:numId w:val="51"/>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первую гигиеническую ванну проводить через день после отпадения пуповины;</w:t>
            </w:r>
          </w:p>
          <w:p w:rsidR="00B23C62" w:rsidRPr="00B23C62" w:rsidRDefault="00B23C62" w:rsidP="007175CA">
            <w:pPr>
              <w:pStyle w:val="a5"/>
              <w:numPr>
                <w:ilvl w:val="0"/>
                <w:numId w:val="51"/>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не купать сразу после кормления;</w:t>
            </w:r>
          </w:p>
          <w:p w:rsidR="00B23C62" w:rsidRPr="00B23C62" w:rsidRDefault="00B23C62" w:rsidP="007175CA">
            <w:pPr>
              <w:pStyle w:val="a5"/>
              <w:numPr>
                <w:ilvl w:val="0"/>
                <w:numId w:val="51"/>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при купании обеспечить </w:t>
            </w:r>
            <w:r w:rsidRPr="00B23C62">
              <w:rPr>
                <w:rFonts w:ascii="Times New Roman" w:hAnsi="Times New Roman" w:cs="Times New Roman"/>
                <w:sz w:val="28"/>
                <w:szCs w:val="28"/>
                <w:lang w:val="en-US"/>
              </w:rPr>
              <w:t>t</w:t>
            </w:r>
            <w:r w:rsidRPr="00B23C62">
              <w:rPr>
                <w:rFonts w:ascii="Times New Roman" w:hAnsi="Times New Roman" w:cs="Times New Roman"/>
                <w:sz w:val="28"/>
                <w:szCs w:val="28"/>
              </w:rPr>
              <w:t xml:space="preserve"> в комнате 22-24 </w:t>
            </w:r>
            <w:r w:rsidRPr="00B23C62">
              <w:rPr>
                <w:rFonts w:ascii="Times New Roman" w:hAnsi="Times New Roman" w:cs="Times New Roman"/>
                <w:sz w:val="28"/>
                <w:szCs w:val="28"/>
              </w:rPr>
              <w:sym w:font="Symbol" w:char="F0B0"/>
            </w:r>
            <w:r w:rsidRPr="00B23C62">
              <w:rPr>
                <w:rFonts w:ascii="Times New Roman" w:hAnsi="Times New Roman" w:cs="Times New Roman"/>
                <w:sz w:val="28"/>
                <w:szCs w:val="28"/>
              </w:rPr>
              <w:t>С.</w:t>
            </w:r>
          </w:p>
          <w:p w:rsidR="00B23C62" w:rsidRPr="00B23C62" w:rsidRDefault="00B23C62" w:rsidP="007175CA">
            <w:pPr>
              <w:spacing w:after="0" w:line="240" w:lineRule="auto"/>
              <w:jc w:val="center"/>
              <w:rPr>
                <w:rFonts w:ascii="Times New Roman" w:hAnsi="Times New Roman" w:cs="Times New Roman"/>
                <w:sz w:val="28"/>
                <w:szCs w:val="28"/>
                <w:u w:val="single"/>
              </w:rPr>
            </w:pPr>
            <w:r w:rsidRPr="00B23C62">
              <w:rPr>
                <w:rFonts w:ascii="Times New Roman" w:hAnsi="Times New Roman" w:cs="Times New Roman"/>
                <w:b/>
                <w:sz w:val="28"/>
                <w:szCs w:val="28"/>
                <w:u w:val="single"/>
              </w:rPr>
              <w:t>Подготовка к процедуре</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Объяснить маме (родственникам) цель и ход выполнения процедуры.</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Подготовить необходимое оснащение.</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Поставить ванночку в устойчивое положение.</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Обработать внутреннюю поверхность ванночки дезинфицирующим раствором. </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Вымыть ванночку щеткой и сполоснуть кипятком.</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Протереть </w:t>
            </w:r>
            <w:proofErr w:type="spellStart"/>
            <w:r w:rsidRPr="00B23C62">
              <w:rPr>
                <w:rFonts w:ascii="Times New Roman" w:hAnsi="Times New Roman" w:cs="Times New Roman"/>
                <w:sz w:val="28"/>
                <w:szCs w:val="28"/>
              </w:rPr>
              <w:t>пеленальный</w:t>
            </w:r>
            <w:proofErr w:type="spellEnd"/>
            <w:r w:rsidRPr="00B23C62">
              <w:rPr>
                <w:rFonts w:ascii="Times New Roman" w:hAnsi="Times New Roman" w:cs="Times New Roman"/>
                <w:sz w:val="28"/>
                <w:szCs w:val="28"/>
              </w:rPr>
              <w:t xml:space="preserve"> столик  дезинфицирующим раствором и приготовить на нем пеленки.</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Положить на дно ванночки пеленку, сложенную в несколько слоев </w:t>
            </w:r>
            <w:proofErr w:type="gramStart"/>
            <w:r w:rsidRPr="00B23C62">
              <w:rPr>
                <w:rFonts w:ascii="Times New Roman" w:hAnsi="Times New Roman" w:cs="Times New Roman"/>
                <w:sz w:val="28"/>
                <w:szCs w:val="28"/>
              </w:rPr>
              <w:t xml:space="preserve">( </w:t>
            </w:r>
            <w:proofErr w:type="gramEnd"/>
            <w:r w:rsidRPr="00B23C62">
              <w:rPr>
                <w:rFonts w:ascii="Times New Roman" w:hAnsi="Times New Roman" w:cs="Times New Roman"/>
                <w:sz w:val="28"/>
                <w:szCs w:val="28"/>
              </w:rPr>
              <w:t>края пеленки не должны заходить на боковые стенки ванночки).</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Положить в ванну водный термометр. </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Наполнить ванну водой на ½ или 1/3 </w:t>
            </w:r>
            <w:r w:rsidRPr="00B23C62">
              <w:rPr>
                <w:rFonts w:ascii="Times New Roman" w:hAnsi="Times New Roman" w:cs="Times New Roman"/>
                <w:sz w:val="28"/>
                <w:szCs w:val="28"/>
                <w:lang w:val="en-US"/>
              </w:rPr>
              <w:t>t</w:t>
            </w:r>
            <w:r w:rsidRPr="00B23C62">
              <w:rPr>
                <w:rFonts w:ascii="Times New Roman" w:hAnsi="Times New Roman" w:cs="Times New Roman"/>
                <w:sz w:val="28"/>
                <w:szCs w:val="28"/>
              </w:rPr>
              <w:t xml:space="preserve"> воды 36-37</w:t>
            </w:r>
            <w:r w:rsidRPr="00B23C62">
              <w:rPr>
                <w:rFonts w:ascii="Times New Roman" w:hAnsi="Times New Roman" w:cs="Times New Roman"/>
                <w:sz w:val="28"/>
                <w:szCs w:val="28"/>
                <w:vertAlign w:val="superscript"/>
              </w:rPr>
              <w:t>0</w:t>
            </w:r>
            <w:r w:rsidRPr="00B23C62">
              <w:rPr>
                <w:rFonts w:ascii="Times New Roman" w:hAnsi="Times New Roman" w:cs="Times New Roman"/>
                <w:sz w:val="28"/>
                <w:szCs w:val="28"/>
              </w:rPr>
              <w:t>С.</w:t>
            </w:r>
          </w:p>
          <w:p w:rsidR="00B23C62" w:rsidRPr="00B23C62" w:rsidRDefault="00B23C62" w:rsidP="007175CA">
            <w:pPr>
              <w:spacing w:after="0" w:line="240" w:lineRule="auto"/>
              <w:rPr>
                <w:rFonts w:ascii="Times New Roman" w:hAnsi="Times New Roman" w:cs="Times New Roman"/>
                <w:sz w:val="28"/>
                <w:szCs w:val="28"/>
              </w:rPr>
            </w:pPr>
            <w:r w:rsidRPr="00B23C62">
              <w:rPr>
                <w:rFonts w:ascii="Times New Roman" w:hAnsi="Times New Roman" w:cs="Times New Roman"/>
                <w:b/>
                <w:i/>
                <w:sz w:val="28"/>
                <w:szCs w:val="28"/>
              </w:rPr>
              <w:t>Примечание:</w:t>
            </w:r>
            <w:r w:rsidRPr="00B23C62">
              <w:rPr>
                <w:rFonts w:ascii="Times New Roman" w:hAnsi="Times New Roman" w:cs="Times New Roman"/>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Набрать из ванны воду в кувшин для ополаскивания ребенка.</w:t>
            </w:r>
          </w:p>
          <w:p w:rsidR="00B23C62" w:rsidRPr="00B23C62" w:rsidRDefault="00B23C62" w:rsidP="007175CA">
            <w:pPr>
              <w:pStyle w:val="a5"/>
              <w:numPr>
                <w:ilvl w:val="0"/>
                <w:numId w:val="52"/>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Раздеть ребенка при необходимости подмыть проточной водой.</w:t>
            </w:r>
          </w:p>
          <w:p w:rsidR="00B23C62" w:rsidRDefault="00B23C62" w:rsidP="007175CA">
            <w:pPr>
              <w:spacing w:after="0" w:line="240" w:lineRule="auto"/>
              <w:jc w:val="center"/>
              <w:rPr>
                <w:rFonts w:ascii="Times New Roman" w:hAnsi="Times New Roman" w:cs="Times New Roman"/>
                <w:b/>
                <w:sz w:val="28"/>
                <w:szCs w:val="28"/>
                <w:u w:val="single"/>
              </w:rPr>
            </w:pP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Выполнение процедуры</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Взять ребенка на руки, поддерживая левой рукой спину и затылок, правой - ягодицы и бедра.</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Медленно погрузить малыша в воду (сначала ножки и ягодицы, </w:t>
            </w:r>
            <w:proofErr w:type="spellStart"/>
            <w:r w:rsidRPr="00B23C62">
              <w:rPr>
                <w:rFonts w:ascii="Times New Roman" w:hAnsi="Times New Roman" w:cs="Times New Roman"/>
                <w:sz w:val="28"/>
                <w:szCs w:val="28"/>
              </w:rPr>
              <w:t>затем-верхнюю</w:t>
            </w:r>
            <w:proofErr w:type="spellEnd"/>
            <w:r w:rsidRPr="00B23C62">
              <w:rPr>
                <w:rFonts w:ascii="Times New Roman" w:hAnsi="Times New Roman" w:cs="Times New Roman"/>
                <w:sz w:val="28"/>
                <w:szCs w:val="28"/>
              </w:rPr>
              <w:t xml:space="preserve"> половину туловища). </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Вода должна доходить до уровня сосков ребенка, верхняя часть груди остается открытой. </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Освободить руку, продолжая </w:t>
            </w:r>
            <w:proofErr w:type="gramStart"/>
            <w:r w:rsidRPr="00B23C62">
              <w:rPr>
                <w:rFonts w:ascii="Times New Roman" w:hAnsi="Times New Roman" w:cs="Times New Roman"/>
                <w:sz w:val="28"/>
                <w:szCs w:val="28"/>
              </w:rPr>
              <w:t>левой</w:t>
            </w:r>
            <w:proofErr w:type="gramEnd"/>
            <w:r w:rsidRPr="00B23C62">
              <w:rPr>
                <w:rFonts w:ascii="Times New Roman" w:hAnsi="Times New Roman" w:cs="Times New Roman"/>
                <w:sz w:val="28"/>
                <w:szCs w:val="28"/>
              </w:rPr>
              <w:t xml:space="preserve"> поддерживать голову и верхнюю половину туловища ребенка.</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Надеть на свободную руку рукавичку, помыть ребенка в следующей последовательности: голова (</w:t>
            </w:r>
            <w:proofErr w:type="gramStart"/>
            <w:r w:rsidRPr="00B23C62">
              <w:rPr>
                <w:rFonts w:ascii="Times New Roman" w:hAnsi="Times New Roman" w:cs="Times New Roman"/>
                <w:sz w:val="28"/>
                <w:szCs w:val="28"/>
              </w:rPr>
              <w:t>от</w:t>
            </w:r>
            <w:proofErr w:type="gramEnd"/>
            <w:r w:rsidRPr="00B23C62">
              <w:rPr>
                <w:rFonts w:ascii="Times New Roman" w:hAnsi="Times New Roman" w:cs="Times New Roman"/>
                <w:sz w:val="28"/>
                <w:szCs w:val="28"/>
              </w:rPr>
              <w:t xml:space="preserve"> лба к затылку) – шея – туловище - конечности (особенно тщательно промыть естественные складки кожи). </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proofErr w:type="gramStart"/>
            <w:r w:rsidRPr="00B23C62">
              <w:rPr>
                <w:rFonts w:ascii="Times New Roman" w:hAnsi="Times New Roman" w:cs="Times New Roman"/>
                <w:sz w:val="28"/>
                <w:szCs w:val="28"/>
              </w:rPr>
              <w:t>Последними</w:t>
            </w:r>
            <w:proofErr w:type="gramEnd"/>
            <w:r w:rsidRPr="00B23C62">
              <w:rPr>
                <w:rFonts w:ascii="Times New Roman" w:hAnsi="Times New Roman" w:cs="Times New Roman"/>
                <w:sz w:val="28"/>
                <w:szCs w:val="28"/>
              </w:rPr>
              <w:t xml:space="preserve"> обмыть половые органы, </w:t>
            </w:r>
            <w:proofErr w:type="spellStart"/>
            <w:r w:rsidRPr="00B23C62">
              <w:rPr>
                <w:rFonts w:ascii="Times New Roman" w:hAnsi="Times New Roman" w:cs="Times New Roman"/>
                <w:sz w:val="28"/>
                <w:szCs w:val="28"/>
              </w:rPr>
              <w:t>межъягодичную</w:t>
            </w:r>
            <w:proofErr w:type="spellEnd"/>
            <w:r w:rsidRPr="00B23C62">
              <w:rPr>
                <w:rFonts w:ascii="Times New Roman" w:hAnsi="Times New Roman" w:cs="Times New Roman"/>
                <w:sz w:val="28"/>
                <w:szCs w:val="28"/>
              </w:rPr>
              <w:t xml:space="preserve"> </w:t>
            </w:r>
            <w:r w:rsidRPr="00B23C62">
              <w:rPr>
                <w:rFonts w:ascii="Times New Roman" w:hAnsi="Times New Roman" w:cs="Times New Roman"/>
                <w:sz w:val="28"/>
                <w:szCs w:val="28"/>
              </w:rPr>
              <w:lastRenderedPageBreak/>
              <w:t>область.</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Снять рукавичку.</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Приподнять ребенка над водой и перевернуть ребенка вниз лицом. </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Ополоснуть малыша водой из кувшина  (желательно иметь помощника).</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Накинув полотенце, положить ребенка на </w:t>
            </w:r>
            <w:proofErr w:type="spellStart"/>
            <w:r w:rsidRPr="00B23C62">
              <w:rPr>
                <w:rFonts w:ascii="Times New Roman" w:hAnsi="Times New Roman" w:cs="Times New Roman"/>
                <w:sz w:val="28"/>
                <w:szCs w:val="28"/>
              </w:rPr>
              <w:t>пеленальный</w:t>
            </w:r>
            <w:proofErr w:type="spellEnd"/>
            <w:r w:rsidRPr="00B23C62">
              <w:rPr>
                <w:rFonts w:ascii="Times New Roman" w:hAnsi="Times New Roman" w:cs="Times New Roman"/>
                <w:sz w:val="28"/>
                <w:szCs w:val="28"/>
              </w:rPr>
              <w:t xml:space="preserve"> столик. </w:t>
            </w:r>
          </w:p>
          <w:p w:rsidR="00B23C62" w:rsidRPr="00B23C62" w:rsidRDefault="00B23C62" w:rsidP="007175CA">
            <w:pPr>
              <w:pStyle w:val="a5"/>
              <w:numPr>
                <w:ilvl w:val="0"/>
                <w:numId w:val="53"/>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Осушить кожные покровы промокательными движениями.</w:t>
            </w:r>
          </w:p>
          <w:p w:rsidR="00B23C62" w:rsidRPr="00B23C62" w:rsidRDefault="00B23C62" w:rsidP="007175CA">
            <w:pPr>
              <w:spacing w:after="0" w:line="240" w:lineRule="auto"/>
              <w:jc w:val="center"/>
              <w:rPr>
                <w:rFonts w:ascii="Times New Roman" w:hAnsi="Times New Roman" w:cs="Times New Roman"/>
                <w:b/>
                <w:sz w:val="28"/>
                <w:szCs w:val="28"/>
                <w:u w:val="single"/>
              </w:rPr>
            </w:pPr>
            <w:r w:rsidRPr="00B23C62">
              <w:rPr>
                <w:rFonts w:ascii="Times New Roman" w:hAnsi="Times New Roman" w:cs="Times New Roman"/>
                <w:b/>
                <w:sz w:val="28"/>
                <w:szCs w:val="28"/>
                <w:u w:val="single"/>
              </w:rPr>
              <w:t>Заключительный этап</w:t>
            </w:r>
          </w:p>
          <w:p w:rsidR="00B23C62" w:rsidRPr="00B23C62" w:rsidRDefault="00B23C62" w:rsidP="007175CA">
            <w:pPr>
              <w:pStyle w:val="a5"/>
              <w:numPr>
                <w:ilvl w:val="0"/>
                <w:numId w:val="5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Обработать естественные складки кожи стерильным растительным маслом. </w:t>
            </w:r>
          </w:p>
          <w:p w:rsidR="00B23C62" w:rsidRPr="00B23C62" w:rsidRDefault="00B23C62" w:rsidP="007175CA">
            <w:pPr>
              <w:pStyle w:val="a5"/>
              <w:numPr>
                <w:ilvl w:val="0"/>
                <w:numId w:val="5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Одеть ребенка и уложить в кроватку.</w:t>
            </w:r>
          </w:p>
          <w:p w:rsidR="00B23C62" w:rsidRPr="00B23C62" w:rsidRDefault="00B23C62" w:rsidP="007175CA">
            <w:pPr>
              <w:pStyle w:val="a5"/>
              <w:numPr>
                <w:ilvl w:val="0"/>
                <w:numId w:val="5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Использованные пеленки, «рукавичку» поместить в мешок для грязного белья </w:t>
            </w:r>
            <w:proofErr w:type="gramStart"/>
            <w:r w:rsidRPr="00B23C62">
              <w:rPr>
                <w:rFonts w:ascii="Times New Roman" w:hAnsi="Times New Roman" w:cs="Times New Roman"/>
                <w:sz w:val="28"/>
                <w:szCs w:val="28"/>
              </w:rPr>
              <w:t xml:space="preserve">( </w:t>
            </w:r>
            <w:proofErr w:type="gramEnd"/>
            <w:r w:rsidRPr="00B23C62">
              <w:rPr>
                <w:rFonts w:ascii="Times New Roman" w:hAnsi="Times New Roman" w:cs="Times New Roman"/>
                <w:sz w:val="28"/>
                <w:szCs w:val="28"/>
              </w:rPr>
              <w:t xml:space="preserve">рукавичку прокипятить). </w:t>
            </w:r>
          </w:p>
          <w:p w:rsidR="00B23C62" w:rsidRPr="00B23C62" w:rsidRDefault="00B23C62" w:rsidP="007175CA">
            <w:pPr>
              <w:pStyle w:val="a5"/>
              <w:numPr>
                <w:ilvl w:val="0"/>
                <w:numId w:val="5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Слить воду из ванны. </w:t>
            </w:r>
          </w:p>
          <w:p w:rsidR="00B23C62" w:rsidRPr="00B23C62" w:rsidRDefault="00B23C62" w:rsidP="007175CA">
            <w:pPr>
              <w:pStyle w:val="a5"/>
              <w:numPr>
                <w:ilvl w:val="0"/>
                <w:numId w:val="5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 xml:space="preserve">Обработать внутреннюю поверхность ванны и рабочую поверхность </w:t>
            </w:r>
            <w:proofErr w:type="spellStart"/>
            <w:r w:rsidRPr="00B23C62">
              <w:rPr>
                <w:rFonts w:ascii="Times New Roman" w:hAnsi="Times New Roman" w:cs="Times New Roman"/>
                <w:sz w:val="28"/>
                <w:szCs w:val="28"/>
              </w:rPr>
              <w:t>пеленального</w:t>
            </w:r>
            <w:proofErr w:type="spellEnd"/>
            <w:r w:rsidRPr="00B23C62">
              <w:rPr>
                <w:rFonts w:ascii="Times New Roman" w:hAnsi="Times New Roman" w:cs="Times New Roman"/>
                <w:sz w:val="28"/>
                <w:szCs w:val="28"/>
              </w:rPr>
              <w:t xml:space="preserve"> стола </w:t>
            </w:r>
            <w:proofErr w:type="spellStart"/>
            <w:r w:rsidRPr="00B23C62">
              <w:rPr>
                <w:rFonts w:ascii="Times New Roman" w:hAnsi="Times New Roman" w:cs="Times New Roman"/>
                <w:sz w:val="28"/>
                <w:szCs w:val="28"/>
              </w:rPr>
              <w:t>дезраствором</w:t>
            </w:r>
            <w:proofErr w:type="spellEnd"/>
            <w:r w:rsidRPr="00B23C62">
              <w:rPr>
                <w:rFonts w:ascii="Times New Roman" w:hAnsi="Times New Roman" w:cs="Times New Roman"/>
                <w:sz w:val="28"/>
                <w:szCs w:val="28"/>
              </w:rPr>
              <w:t xml:space="preserve">. </w:t>
            </w:r>
          </w:p>
          <w:p w:rsidR="00B23C62" w:rsidRPr="00B23C62" w:rsidRDefault="00B23C62" w:rsidP="007175CA">
            <w:pPr>
              <w:pStyle w:val="a5"/>
              <w:numPr>
                <w:ilvl w:val="0"/>
                <w:numId w:val="54"/>
              </w:numPr>
              <w:spacing w:after="0" w:line="240" w:lineRule="auto"/>
              <w:rPr>
                <w:rFonts w:ascii="Times New Roman" w:hAnsi="Times New Roman" w:cs="Times New Roman"/>
                <w:sz w:val="28"/>
                <w:szCs w:val="28"/>
              </w:rPr>
            </w:pPr>
            <w:r w:rsidRPr="00B23C62">
              <w:rPr>
                <w:rFonts w:ascii="Times New Roman" w:hAnsi="Times New Roman" w:cs="Times New Roman"/>
                <w:sz w:val="28"/>
                <w:szCs w:val="28"/>
              </w:rPr>
              <w:t>Вымыть и осушить руки.</w:t>
            </w:r>
          </w:p>
          <w:p w:rsidR="00B23C62" w:rsidRPr="00B23C62" w:rsidRDefault="00B23C62" w:rsidP="007175CA">
            <w:pPr>
              <w:pStyle w:val="a5"/>
              <w:spacing w:after="0" w:line="240" w:lineRule="auto"/>
              <w:rPr>
                <w:rFonts w:ascii="Times New Roman" w:hAnsi="Times New Roman" w:cs="Times New Roman"/>
                <w:b/>
                <w:sz w:val="28"/>
                <w:szCs w:val="28"/>
              </w:rPr>
            </w:pPr>
          </w:p>
          <w:p w:rsidR="00B23C62" w:rsidRPr="00B23C62" w:rsidRDefault="00B23C62" w:rsidP="007175CA">
            <w:p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ab/>
            </w:r>
          </w:p>
          <w:p w:rsidR="00B23C62" w:rsidRPr="00B23C62" w:rsidRDefault="00B23C62" w:rsidP="007175CA">
            <w:pPr>
              <w:pStyle w:val="a5"/>
              <w:numPr>
                <w:ilvl w:val="0"/>
                <w:numId w:val="56"/>
              </w:numPr>
              <w:spacing w:after="0" w:line="240" w:lineRule="auto"/>
              <w:rPr>
                <w:rFonts w:ascii="Times New Roman" w:hAnsi="Times New Roman" w:cs="Times New Roman"/>
                <w:b/>
                <w:sz w:val="28"/>
                <w:szCs w:val="28"/>
              </w:rPr>
            </w:pPr>
            <w:r w:rsidRPr="00B23C62">
              <w:rPr>
                <w:rFonts w:ascii="Times New Roman" w:hAnsi="Times New Roman" w:cs="Times New Roman"/>
                <w:b/>
                <w:sz w:val="28"/>
                <w:szCs w:val="28"/>
              </w:rPr>
              <w:t xml:space="preserve"> Лечебной ванны грудному ребенку.</w:t>
            </w:r>
          </w:p>
          <w:p w:rsidR="00B23C62" w:rsidRPr="00B23C62" w:rsidRDefault="00B23C62" w:rsidP="007175CA">
            <w:pPr>
              <w:shd w:val="clear" w:color="auto" w:fill="FFFFFF"/>
              <w:tabs>
                <w:tab w:val="left" w:pos="5386"/>
              </w:tabs>
              <w:spacing w:after="0" w:line="240" w:lineRule="auto"/>
              <w:rPr>
                <w:rFonts w:ascii="Times New Roman" w:hAnsi="Times New Roman" w:cs="Times New Roman"/>
                <w:b/>
                <w:color w:val="000000" w:themeColor="text1"/>
                <w:sz w:val="28"/>
                <w:szCs w:val="28"/>
                <w:u w:val="single"/>
              </w:rPr>
            </w:pPr>
            <w:r w:rsidRPr="00B23C62">
              <w:rPr>
                <w:rFonts w:ascii="Times New Roman" w:hAnsi="Times New Roman" w:cs="Times New Roman"/>
                <w:b/>
                <w:bCs/>
                <w:color w:val="000000" w:themeColor="text1"/>
                <w:spacing w:val="-4"/>
                <w:sz w:val="28"/>
                <w:szCs w:val="28"/>
                <w:u w:val="single"/>
              </w:rPr>
              <w:t>Показания:</w:t>
            </w:r>
          </w:p>
          <w:p w:rsidR="00B23C62" w:rsidRPr="00B23C62" w:rsidRDefault="00B23C62" w:rsidP="007175CA">
            <w:pPr>
              <w:widowControl w:val="0"/>
              <w:shd w:val="clear" w:color="auto" w:fill="FFFFFF"/>
              <w:tabs>
                <w:tab w:val="left" w:pos="518"/>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   - рахит;</w:t>
            </w:r>
          </w:p>
          <w:p w:rsidR="00B23C62" w:rsidRPr="00B23C62" w:rsidRDefault="00B23C62" w:rsidP="007175CA">
            <w:pPr>
              <w:widowControl w:val="0"/>
              <w:shd w:val="clear" w:color="auto" w:fill="FFFFFF"/>
              <w:tabs>
                <w:tab w:val="left" w:pos="518"/>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   - аномалии конституции.</w:t>
            </w:r>
          </w:p>
          <w:p w:rsidR="00B23C62" w:rsidRPr="00B23C62" w:rsidRDefault="00B23C62" w:rsidP="007175CA">
            <w:pPr>
              <w:shd w:val="clear" w:color="auto" w:fill="FFFFFF"/>
              <w:spacing w:after="0" w:line="240" w:lineRule="auto"/>
              <w:rPr>
                <w:rFonts w:ascii="Times New Roman" w:hAnsi="Times New Roman" w:cs="Times New Roman"/>
                <w:b/>
                <w:color w:val="000000" w:themeColor="text1"/>
                <w:sz w:val="28"/>
                <w:szCs w:val="28"/>
                <w:u w:val="single"/>
              </w:rPr>
            </w:pPr>
            <w:r w:rsidRPr="00B23C62">
              <w:rPr>
                <w:rFonts w:ascii="Times New Roman" w:hAnsi="Times New Roman" w:cs="Times New Roman"/>
                <w:b/>
                <w:bCs/>
                <w:color w:val="000000" w:themeColor="text1"/>
                <w:spacing w:val="-2"/>
                <w:sz w:val="28"/>
                <w:szCs w:val="28"/>
                <w:u w:val="single"/>
              </w:rPr>
              <w:t>Оснащение:</w:t>
            </w:r>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   - ванночка для купания;</w:t>
            </w:r>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pacing w:val="-3"/>
                <w:sz w:val="28"/>
                <w:szCs w:val="28"/>
              </w:rPr>
              <w:t xml:space="preserve">   - пеленка для ванны;</w:t>
            </w:r>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   - лечебное средство;</w:t>
            </w:r>
          </w:p>
          <w:p w:rsidR="00B23C62" w:rsidRPr="00B23C62" w:rsidRDefault="00B23C62" w:rsidP="007175CA">
            <w:pPr>
              <w:widowControl w:val="0"/>
              <w:shd w:val="clear" w:color="auto" w:fill="FFFFFF"/>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pacing w:val="-3"/>
                <w:sz w:val="28"/>
                <w:szCs w:val="28"/>
              </w:rPr>
              <w:t xml:space="preserve">   -  водный термометр;</w:t>
            </w:r>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   - махровая (фланелевая) рукавичка;</w:t>
            </w:r>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   - махровое полотенце;</w:t>
            </w:r>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pacing w:val="-2"/>
                <w:sz w:val="28"/>
                <w:szCs w:val="28"/>
              </w:rPr>
              <w:t xml:space="preserve">   </w:t>
            </w:r>
            <w:proofErr w:type="gramStart"/>
            <w:r w:rsidRPr="00B23C62">
              <w:rPr>
                <w:rFonts w:ascii="Times New Roman" w:hAnsi="Times New Roman" w:cs="Times New Roman"/>
                <w:color w:val="000000" w:themeColor="text1"/>
                <w:spacing w:val="-2"/>
                <w:sz w:val="28"/>
                <w:szCs w:val="28"/>
              </w:rPr>
              <w:t xml:space="preserve">- чистый набор для пеленания (одежда), расположенные на </w:t>
            </w:r>
            <w:proofErr w:type="spellStart"/>
            <w:r w:rsidRPr="00B23C62">
              <w:rPr>
                <w:rFonts w:ascii="Times New Roman" w:hAnsi="Times New Roman" w:cs="Times New Roman"/>
                <w:color w:val="000000" w:themeColor="text1"/>
                <w:sz w:val="28"/>
                <w:szCs w:val="28"/>
              </w:rPr>
              <w:t>пеленальном</w:t>
            </w:r>
            <w:proofErr w:type="spellEnd"/>
            <w:r w:rsidRPr="00B23C62">
              <w:rPr>
                <w:rFonts w:ascii="Times New Roman" w:hAnsi="Times New Roman" w:cs="Times New Roman"/>
                <w:color w:val="000000" w:themeColor="text1"/>
                <w:sz w:val="28"/>
                <w:szCs w:val="28"/>
              </w:rPr>
              <w:t xml:space="preserve"> столике;</w:t>
            </w:r>
            <w:proofErr w:type="gramEnd"/>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   - </w:t>
            </w:r>
            <w:proofErr w:type="spellStart"/>
            <w:r w:rsidRPr="00B23C62">
              <w:rPr>
                <w:rFonts w:ascii="Times New Roman" w:hAnsi="Times New Roman" w:cs="Times New Roman"/>
                <w:color w:val="000000" w:themeColor="text1"/>
                <w:sz w:val="28"/>
                <w:szCs w:val="28"/>
              </w:rPr>
              <w:t>дезраствор</w:t>
            </w:r>
            <w:proofErr w:type="spellEnd"/>
            <w:r w:rsidRPr="00B23C62">
              <w:rPr>
                <w:rFonts w:ascii="Times New Roman" w:hAnsi="Times New Roman" w:cs="Times New Roman"/>
                <w:color w:val="000000" w:themeColor="text1"/>
                <w:sz w:val="28"/>
                <w:szCs w:val="28"/>
              </w:rPr>
              <w:t>, ветошь.</w:t>
            </w:r>
          </w:p>
          <w:p w:rsidR="00B23C62" w:rsidRPr="00B23C62" w:rsidRDefault="00B23C62" w:rsidP="007175CA">
            <w:pPr>
              <w:shd w:val="clear" w:color="auto" w:fill="FFFFFF"/>
              <w:tabs>
                <w:tab w:val="left" w:pos="504"/>
              </w:tabs>
              <w:spacing w:after="0" w:line="240" w:lineRule="auto"/>
              <w:rPr>
                <w:rFonts w:ascii="Times New Roman" w:hAnsi="Times New Roman" w:cs="Times New Roman"/>
                <w:b/>
                <w:iCs/>
                <w:color w:val="000000" w:themeColor="text1"/>
                <w:sz w:val="28"/>
                <w:szCs w:val="28"/>
                <w:u w:val="single"/>
              </w:rPr>
            </w:pPr>
            <w:r w:rsidRPr="00B23C62">
              <w:rPr>
                <w:rFonts w:ascii="Times New Roman" w:hAnsi="Times New Roman" w:cs="Times New Roman"/>
                <w:b/>
                <w:iCs/>
                <w:color w:val="000000" w:themeColor="text1"/>
                <w:sz w:val="28"/>
                <w:szCs w:val="28"/>
                <w:u w:val="single"/>
              </w:rPr>
              <w:t>Примечание:</w:t>
            </w:r>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iCs/>
                <w:color w:val="000000" w:themeColor="text1"/>
                <w:sz w:val="28"/>
                <w:szCs w:val="28"/>
              </w:rPr>
              <w:t xml:space="preserve">    - При аномалиях конституции </w:t>
            </w:r>
            <w:r w:rsidRPr="00B23C62">
              <w:rPr>
                <w:rFonts w:ascii="Times New Roman" w:hAnsi="Times New Roman" w:cs="Times New Roman"/>
                <w:color w:val="000000" w:themeColor="text1"/>
                <w:sz w:val="28"/>
                <w:szCs w:val="28"/>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B23C62">
                <w:rPr>
                  <w:rFonts w:ascii="Times New Roman" w:hAnsi="Times New Roman" w:cs="Times New Roman"/>
                  <w:color w:val="000000" w:themeColor="text1"/>
                  <w:sz w:val="28"/>
                  <w:szCs w:val="28"/>
                </w:rPr>
                <w:t>200 г</w:t>
              </w:r>
            </w:smartTag>
            <w:r w:rsidRPr="00B23C62">
              <w:rPr>
                <w:rFonts w:ascii="Times New Roman" w:hAnsi="Times New Roman" w:cs="Times New Roman"/>
                <w:color w:val="000000" w:themeColor="text1"/>
                <w:sz w:val="28"/>
                <w:szCs w:val="28"/>
              </w:rPr>
              <w:t xml:space="preserve"> кипятка), крахмал, пшеничные отруби;</w:t>
            </w:r>
          </w:p>
          <w:p w:rsidR="00B23C62" w:rsidRPr="00B23C62" w:rsidRDefault="00B23C62" w:rsidP="007175CA">
            <w:pPr>
              <w:widowControl w:val="0"/>
              <w:shd w:val="clear" w:color="auto" w:fill="FFFFFF"/>
              <w:tabs>
                <w:tab w:val="left" w:pos="504"/>
              </w:tabs>
              <w:autoSpaceDE w:val="0"/>
              <w:autoSpaceDN w:val="0"/>
              <w:adjustRightInd w:val="0"/>
              <w:spacing w:after="0" w:line="240" w:lineRule="auto"/>
              <w:rPr>
                <w:rFonts w:ascii="Times New Roman" w:hAnsi="Times New Roman" w:cs="Times New Roman"/>
                <w:bCs/>
                <w:color w:val="000000" w:themeColor="text1"/>
                <w:spacing w:val="-2"/>
                <w:sz w:val="28"/>
                <w:szCs w:val="28"/>
                <w:u w:val="single"/>
              </w:rPr>
            </w:pPr>
            <w:r w:rsidRPr="00B23C62">
              <w:rPr>
                <w:rFonts w:ascii="Times New Roman" w:hAnsi="Times New Roman" w:cs="Times New Roman"/>
                <w:color w:val="000000" w:themeColor="text1"/>
                <w:sz w:val="28"/>
                <w:szCs w:val="28"/>
              </w:rPr>
              <w:t xml:space="preserve">    -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B23C62">
                <w:rPr>
                  <w:rFonts w:ascii="Times New Roman" w:hAnsi="Times New Roman" w:cs="Times New Roman"/>
                  <w:color w:val="000000" w:themeColor="text1"/>
                  <w:sz w:val="28"/>
                  <w:szCs w:val="28"/>
                </w:rPr>
                <w:t>10 л</w:t>
              </w:r>
            </w:smartTag>
            <w:r w:rsidRPr="00B23C62">
              <w:rPr>
                <w:rFonts w:ascii="Times New Roman" w:hAnsi="Times New Roman" w:cs="Times New Roman"/>
                <w:color w:val="000000" w:themeColor="text1"/>
                <w:sz w:val="28"/>
                <w:szCs w:val="28"/>
              </w:rPr>
              <w:t xml:space="preserve"> воды), вялым – соленые ванны (1 ст.л. морской соли на </w:t>
            </w:r>
            <w:smartTag w:uri="urn:schemas-microsoft-com:office:smarttags" w:element="metricconverter">
              <w:smartTagPr>
                <w:attr w:name="ProductID" w:val="10 л"/>
              </w:smartTagPr>
              <w:r w:rsidRPr="00B23C62">
                <w:rPr>
                  <w:rFonts w:ascii="Times New Roman" w:hAnsi="Times New Roman" w:cs="Times New Roman"/>
                  <w:color w:val="000000" w:themeColor="text1"/>
                  <w:sz w:val="28"/>
                  <w:szCs w:val="28"/>
                </w:rPr>
                <w:t>10 л</w:t>
              </w:r>
            </w:smartTag>
            <w:r w:rsidRPr="00B23C62">
              <w:rPr>
                <w:rFonts w:ascii="Times New Roman" w:hAnsi="Times New Roman" w:cs="Times New Roman"/>
                <w:color w:val="000000" w:themeColor="text1"/>
                <w:sz w:val="28"/>
                <w:szCs w:val="28"/>
              </w:rPr>
              <w:t xml:space="preserve"> воды)</w:t>
            </w:r>
            <w:proofErr w:type="gramStart"/>
            <w:r w:rsidRPr="00B23C62">
              <w:rPr>
                <w:rFonts w:ascii="Times New Roman" w:hAnsi="Times New Roman" w:cs="Times New Roman"/>
                <w:color w:val="000000" w:themeColor="text1"/>
                <w:sz w:val="28"/>
                <w:szCs w:val="28"/>
              </w:rPr>
              <w:t xml:space="preserve"> .</w:t>
            </w:r>
            <w:proofErr w:type="gramEnd"/>
            <w:r w:rsidRPr="00B23C62">
              <w:rPr>
                <w:rFonts w:ascii="Times New Roman" w:hAnsi="Times New Roman" w:cs="Times New Roman"/>
                <w:color w:val="000000" w:themeColor="text1"/>
                <w:sz w:val="28"/>
                <w:szCs w:val="28"/>
              </w:rPr>
              <w:br/>
            </w:r>
            <w:r w:rsidRPr="00B23C62">
              <w:rPr>
                <w:rFonts w:ascii="Times New Roman" w:hAnsi="Times New Roman" w:cs="Times New Roman"/>
                <w:b/>
                <w:bCs/>
                <w:color w:val="000000" w:themeColor="text1"/>
                <w:spacing w:val="-2"/>
                <w:sz w:val="28"/>
                <w:szCs w:val="28"/>
                <w:u w:val="single"/>
              </w:rPr>
              <w:t>Обязательные условия:</w:t>
            </w:r>
          </w:p>
          <w:p w:rsidR="00B23C62" w:rsidRPr="00B23C62" w:rsidRDefault="00B23C62" w:rsidP="007175CA">
            <w:pPr>
              <w:widowControl w:val="0"/>
              <w:shd w:val="clear" w:color="auto" w:fill="FFFFFF"/>
              <w:tabs>
                <w:tab w:val="left" w:pos="497"/>
              </w:tabs>
              <w:autoSpaceDE w:val="0"/>
              <w:autoSpaceDN w:val="0"/>
              <w:adjustRightInd w:val="0"/>
              <w:spacing w:after="0" w:line="240" w:lineRule="auto"/>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не купать сразу после кормления;</w:t>
            </w:r>
          </w:p>
          <w:p w:rsidR="00B23C62" w:rsidRPr="00B23C62" w:rsidRDefault="00B23C62" w:rsidP="007175CA">
            <w:pPr>
              <w:spacing w:after="0" w:line="240" w:lineRule="auto"/>
              <w:rPr>
                <w:rFonts w:ascii="Times New Roman" w:hAnsi="Times New Roman" w:cs="Times New Roman"/>
                <w:color w:val="000000" w:themeColor="text1"/>
                <w:spacing w:val="-1"/>
                <w:sz w:val="28"/>
                <w:szCs w:val="28"/>
              </w:rPr>
            </w:pPr>
            <w:r w:rsidRPr="00B23C62">
              <w:rPr>
                <w:rFonts w:ascii="Times New Roman" w:hAnsi="Times New Roman" w:cs="Times New Roman"/>
                <w:color w:val="000000" w:themeColor="text1"/>
                <w:spacing w:val="-1"/>
                <w:sz w:val="28"/>
                <w:szCs w:val="28"/>
              </w:rPr>
              <w:t>-  при купании обеспечить температуру в комнате 22-24.</w:t>
            </w:r>
          </w:p>
          <w:p w:rsidR="00B23C62" w:rsidRPr="00B23C62" w:rsidRDefault="00B23C62" w:rsidP="007175CA">
            <w:pPr>
              <w:shd w:val="clear" w:color="auto" w:fill="FFFFFF"/>
              <w:spacing w:after="0" w:line="240" w:lineRule="auto"/>
              <w:ind w:right="-36"/>
              <w:jc w:val="center"/>
              <w:rPr>
                <w:rFonts w:ascii="Times New Roman" w:hAnsi="Times New Roman" w:cs="Times New Roman"/>
                <w:b/>
                <w:sz w:val="28"/>
                <w:u w:val="single"/>
              </w:rPr>
            </w:pPr>
            <w:r w:rsidRPr="00B23C62">
              <w:rPr>
                <w:rFonts w:ascii="Times New Roman" w:hAnsi="Times New Roman" w:cs="Times New Roman"/>
                <w:b/>
                <w:sz w:val="28"/>
                <w:u w:val="single"/>
              </w:rPr>
              <w:t>Подготовка к процедуре</w:t>
            </w:r>
          </w:p>
          <w:p w:rsidR="00B23C62" w:rsidRPr="00B23C62" w:rsidRDefault="00B23C62" w:rsidP="007175CA">
            <w:pPr>
              <w:pStyle w:val="a5"/>
              <w:numPr>
                <w:ilvl w:val="0"/>
                <w:numId w:val="62"/>
              </w:numPr>
              <w:shd w:val="clear" w:color="auto" w:fill="FFFFFF"/>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pacing w:val="-1"/>
                <w:sz w:val="28"/>
              </w:rPr>
              <w:lastRenderedPageBreak/>
              <w:t xml:space="preserve">Объяснить маме цель и ход </w:t>
            </w:r>
            <w:r w:rsidRPr="00B23C62">
              <w:rPr>
                <w:rFonts w:ascii="Times New Roman" w:hAnsi="Times New Roman" w:cs="Times New Roman"/>
                <w:color w:val="000000" w:themeColor="text1"/>
                <w:sz w:val="28"/>
              </w:rPr>
              <w:t>проведения процедуры.</w:t>
            </w:r>
          </w:p>
          <w:p w:rsidR="00B23C62" w:rsidRPr="00B23C62" w:rsidRDefault="00B23C62" w:rsidP="007175CA">
            <w:pPr>
              <w:pStyle w:val="a5"/>
              <w:numPr>
                <w:ilvl w:val="0"/>
                <w:numId w:val="62"/>
              </w:numPr>
              <w:shd w:val="clear" w:color="auto" w:fill="FFFFFF"/>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z w:val="28"/>
              </w:rPr>
              <w:t>Подготовить необходимое оснащение.</w:t>
            </w:r>
          </w:p>
          <w:p w:rsidR="00B23C62" w:rsidRPr="00B23C62" w:rsidRDefault="00B23C62" w:rsidP="007175CA">
            <w:pPr>
              <w:pStyle w:val="a5"/>
              <w:numPr>
                <w:ilvl w:val="0"/>
                <w:numId w:val="62"/>
              </w:numPr>
              <w:shd w:val="clear" w:color="auto" w:fill="FFFFFF"/>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pacing w:val="-2"/>
                <w:sz w:val="28"/>
              </w:rPr>
              <w:t xml:space="preserve">Поставить ванночку в устойчивое </w:t>
            </w:r>
            <w:r w:rsidRPr="00B23C62">
              <w:rPr>
                <w:rFonts w:ascii="Times New Roman" w:hAnsi="Times New Roman" w:cs="Times New Roman"/>
                <w:color w:val="000000" w:themeColor="text1"/>
                <w:sz w:val="28"/>
              </w:rPr>
              <w:t>положение.</w:t>
            </w:r>
          </w:p>
          <w:p w:rsidR="00B23C62" w:rsidRPr="00B23C62" w:rsidRDefault="00B23C62" w:rsidP="007175CA">
            <w:pPr>
              <w:pStyle w:val="a5"/>
              <w:numPr>
                <w:ilvl w:val="0"/>
                <w:numId w:val="62"/>
              </w:numPr>
              <w:shd w:val="clear" w:color="auto" w:fill="FFFFFF"/>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z w:val="28"/>
              </w:rPr>
              <w:t xml:space="preserve">Обработать внутреннюю поверхность ванночки </w:t>
            </w:r>
            <w:proofErr w:type="spellStart"/>
            <w:r w:rsidRPr="00B23C62">
              <w:rPr>
                <w:rFonts w:ascii="Times New Roman" w:hAnsi="Times New Roman" w:cs="Times New Roman"/>
                <w:color w:val="000000" w:themeColor="text1"/>
                <w:sz w:val="28"/>
              </w:rPr>
              <w:t>дезраствором</w:t>
            </w:r>
            <w:proofErr w:type="spellEnd"/>
            <w:r w:rsidRPr="00B23C62">
              <w:rPr>
                <w:rFonts w:ascii="Times New Roman" w:hAnsi="Times New Roman" w:cs="Times New Roman"/>
                <w:color w:val="000000" w:themeColor="text1"/>
                <w:sz w:val="28"/>
              </w:rPr>
              <w:t>.</w:t>
            </w:r>
          </w:p>
          <w:p w:rsidR="00B23C62" w:rsidRPr="00B23C62" w:rsidRDefault="00B23C62" w:rsidP="007175CA">
            <w:pPr>
              <w:pStyle w:val="a5"/>
              <w:numPr>
                <w:ilvl w:val="0"/>
                <w:numId w:val="62"/>
              </w:numPr>
              <w:shd w:val="clear" w:color="auto" w:fill="FFFFFF"/>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pacing w:val="-2"/>
                <w:sz w:val="28"/>
              </w:rPr>
              <w:t>Вымыть ванночку щеткой и</w:t>
            </w:r>
            <w:r w:rsidRPr="00B23C62">
              <w:rPr>
                <w:rFonts w:ascii="Times New Roman" w:hAnsi="Times New Roman" w:cs="Times New Roman"/>
                <w:color w:val="000000" w:themeColor="text1"/>
                <w:sz w:val="28"/>
              </w:rPr>
              <w:t xml:space="preserve"> сполоснуть кипятком.</w:t>
            </w:r>
          </w:p>
          <w:p w:rsidR="00B23C62" w:rsidRPr="00B23C62" w:rsidRDefault="00B23C62" w:rsidP="007175CA">
            <w:pPr>
              <w:pStyle w:val="a5"/>
              <w:numPr>
                <w:ilvl w:val="0"/>
                <w:numId w:val="62"/>
              </w:numPr>
              <w:shd w:val="clear" w:color="auto" w:fill="FFFFFF"/>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z w:val="28"/>
              </w:rPr>
              <w:t xml:space="preserve">Протереть </w:t>
            </w:r>
            <w:proofErr w:type="spellStart"/>
            <w:r w:rsidRPr="00B23C62">
              <w:rPr>
                <w:rFonts w:ascii="Times New Roman" w:hAnsi="Times New Roman" w:cs="Times New Roman"/>
                <w:color w:val="000000" w:themeColor="text1"/>
                <w:sz w:val="28"/>
              </w:rPr>
              <w:t>пеленальный</w:t>
            </w:r>
            <w:proofErr w:type="spellEnd"/>
            <w:r w:rsidRPr="00B23C62">
              <w:rPr>
                <w:rFonts w:ascii="Times New Roman" w:hAnsi="Times New Roman" w:cs="Times New Roman"/>
                <w:color w:val="000000" w:themeColor="text1"/>
                <w:sz w:val="28"/>
              </w:rPr>
              <w:t xml:space="preserve"> столик </w:t>
            </w:r>
            <w:proofErr w:type="spellStart"/>
            <w:r w:rsidRPr="00B23C62">
              <w:rPr>
                <w:rFonts w:ascii="Times New Roman" w:hAnsi="Times New Roman" w:cs="Times New Roman"/>
                <w:color w:val="000000" w:themeColor="text1"/>
                <w:sz w:val="28"/>
              </w:rPr>
              <w:t>дезраствором</w:t>
            </w:r>
            <w:proofErr w:type="spellEnd"/>
            <w:r w:rsidRPr="00B23C62">
              <w:rPr>
                <w:rFonts w:ascii="Times New Roman" w:hAnsi="Times New Roman" w:cs="Times New Roman"/>
                <w:color w:val="000000" w:themeColor="text1"/>
                <w:sz w:val="28"/>
              </w:rPr>
              <w:t xml:space="preserve"> и приготовить на нем пеленки.</w:t>
            </w:r>
          </w:p>
          <w:p w:rsidR="00B23C62" w:rsidRPr="00B23C62" w:rsidRDefault="00B23C62" w:rsidP="007175CA">
            <w:pPr>
              <w:pStyle w:val="a5"/>
              <w:numPr>
                <w:ilvl w:val="0"/>
                <w:numId w:val="62"/>
              </w:numPr>
              <w:shd w:val="clear" w:color="auto" w:fill="FFFFFF"/>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z w:val="28"/>
              </w:rPr>
              <w:t>Положить на дно ванночки пеленку, сложенную в несколько слоев (края пеленки не должны заходить на боковые стенки</w:t>
            </w:r>
            <w:r w:rsidRPr="00B23C62">
              <w:rPr>
                <w:rFonts w:ascii="Times New Roman" w:hAnsi="Times New Roman" w:cs="Times New Roman"/>
                <w:color w:val="000000" w:themeColor="text1"/>
                <w:sz w:val="28"/>
                <w:u w:val="single"/>
              </w:rPr>
              <w:t xml:space="preserve"> </w:t>
            </w:r>
            <w:r w:rsidRPr="00B23C62">
              <w:rPr>
                <w:rFonts w:ascii="Times New Roman" w:hAnsi="Times New Roman" w:cs="Times New Roman"/>
                <w:color w:val="000000" w:themeColor="text1"/>
                <w:sz w:val="28"/>
              </w:rPr>
              <w:t>ванночки).</w:t>
            </w:r>
          </w:p>
          <w:p w:rsidR="00B23C62" w:rsidRPr="00B23C62" w:rsidRDefault="00B23C62" w:rsidP="007175CA">
            <w:pPr>
              <w:pStyle w:val="a5"/>
              <w:numPr>
                <w:ilvl w:val="0"/>
                <w:numId w:val="62"/>
              </w:numPr>
              <w:shd w:val="clear" w:color="auto" w:fill="FFFFFF"/>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z w:val="28"/>
              </w:rPr>
              <w:t>Положить в ванну водный термометр. Наполнить ванну водой на 1/2/ или 1/3 , температура воды 36-37°.</w:t>
            </w:r>
          </w:p>
          <w:p w:rsidR="00B23C62" w:rsidRPr="00B23C62" w:rsidRDefault="00B23C62" w:rsidP="007175CA">
            <w:pPr>
              <w:shd w:val="clear" w:color="auto" w:fill="FFFFFF"/>
              <w:spacing w:after="0" w:line="240" w:lineRule="auto"/>
              <w:ind w:right="-36"/>
              <w:rPr>
                <w:rFonts w:ascii="Times New Roman" w:hAnsi="Times New Roman" w:cs="Times New Roman"/>
                <w:b/>
                <w:color w:val="000000" w:themeColor="text1"/>
                <w:sz w:val="28"/>
              </w:rPr>
            </w:pPr>
            <w:r w:rsidRPr="00B23C62">
              <w:rPr>
                <w:rFonts w:ascii="Times New Roman" w:hAnsi="Times New Roman" w:cs="Times New Roman"/>
                <w:b/>
                <w:i/>
                <w:iCs/>
                <w:color w:val="000000" w:themeColor="text1"/>
                <w:sz w:val="28"/>
              </w:rPr>
              <w:t>Примечание:</w:t>
            </w:r>
          </w:p>
          <w:p w:rsidR="00B23C62" w:rsidRPr="00B23C62" w:rsidRDefault="00B23C62" w:rsidP="007175CA">
            <w:pPr>
              <w:widowControl w:val="0"/>
              <w:shd w:val="clear" w:color="auto" w:fill="FFFFFF"/>
              <w:tabs>
                <w:tab w:val="left" w:pos="410"/>
              </w:tabs>
              <w:autoSpaceDE w:val="0"/>
              <w:autoSpaceDN w:val="0"/>
              <w:adjustRightInd w:val="0"/>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z w:val="28"/>
              </w:rPr>
              <w:t>- при заполнении ванны водой чередовать холодную и горячую воду;</w:t>
            </w:r>
          </w:p>
          <w:p w:rsidR="00B23C62" w:rsidRPr="00B23C62" w:rsidRDefault="00B23C62" w:rsidP="007175CA">
            <w:pPr>
              <w:widowControl w:val="0"/>
              <w:shd w:val="clear" w:color="auto" w:fill="FFFFFF"/>
              <w:tabs>
                <w:tab w:val="left" w:pos="410"/>
              </w:tabs>
              <w:autoSpaceDE w:val="0"/>
              <w:autoSpaceDN w:val="0"/>
              <w:adjustRightInd w:val="0"/>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z w:val="28"/>
              </w:rPr>
              <w:t>- добавить в воду лечебное средство.</w:t>
            </w:r>
          </w:p>
          <w:p w:rsidR="00B23C62" w:rsidRPr="00B23C62" w:rsidRDefault="00B23C62" w:rsidP="007175CA">
            <w:pPr>
              <w:shd w:val="clear" w:color="auto" w:fill="FFFFFF"/>
              <w:tabs>
                <w:tab w:val="left" w:pos="410"/>
              </w:tabs>
              <w:spacing w:after="0" w:line="240" w:lineRule="auto"/>
              <w:ind w:right="-36"/>
              <w:rPr>
                <w:rFonts w:ascii="Times New Roman" w:hAnsi="Times New Roman" w:cs="Times New Roman"/>
                <w:color w:val="000000" w:themeColor="text1"/>
                <w:sz w:val="28"/>
              </w:rPr>
            </w:pPr>
            <w:r w:rsidRPr="00B23C62">
              <w:rPr>
                <w:rFonts w:ascii="Times New Roman" w:hAnsi="Times New Roman" w:cs="Times New Roman"/>
                <w:color w:val="000000" w:themeColor="text1"/>
                <w:sz w:val="28"/>
              </w:rPr>
              <w:t>Раздеть ребенка, при необходимости подмыть проточной водой.</w:t>
            </w:r>
          </w:p>
          <w:p w:rsidR="00B23C62" w:rsidRPr="00B23C62" w:rsidRDefault="00B23C62" w:rsidP="007175CA">
            <w:pPr>
              <w:pStyle w:val="a5"/>
              <w:tabs>
                <w:tab w:val="left" w:pos="259"/>
              </w:tabs>
              <w:spacing w:after="0" w:line="240" w:lineRule="auto"/>
              <w:ind w:left="0"/>
              <w:jc w:val="center"/>
              <w:rPr>
                <w:rFonts w:ascii="Times New Roman" w:hAnsi="Times New Roman" w:cs="Times New Roman"/>
                <w:b/>
                <w:bCs/>
                <w:sz w:val="28"/>
                <w:u w:val="single"/>
              </w:rPr>
            </w:pPr>
            <w:r w:rsidRPr="00B23C62">
              <w:rPr>
                <w:rFonts w:ascii="Times New Roman" w:hAnsi="Times New Roman" w:cs="Times New Roman"/>
                <w:b/>
                <w:bCs/>
                <w:sz w:val="28"/>
                <w:u w:val="single"/>
              </w:rPr>
              <w:t>Выполнение процедуры</w:t>
            </w:r>
          </w:p>
          <w:p w:rsidR="00B23C62" w:rsidRPr="00B23C62" w:rsidRDefault="00B23C62" w:rsidP="007175CA">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Взять ребенка на руки, поддерживая одной рукой спину и затылок, правой - ягодицы и бедра. </w:t>
            </w:r>
          </w:p>
          <w:p w:rsidR="00B23C62" w:rsidRPr="00B23C62" w:rsidRDefault="00B23C62" w:rsidP="007175CA">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B23C62" w:rsidRPr="00B23C62" w:rsidRDefault="00B23C62" w:rsidP="007175CA">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Освободить правую руку, продолжая </w:t>
            </w:r>
            <w:proofErr w:type="gramStart"/>
            <w:r w:rsidRPr="00B23C62">
              <w:rPr>
                <w:rFonts w:ascii="Times New Roman" w:hAnsi="Times New Roman" w:cs="Times New Roman"/>
                <w:color w:val="000000" w:themeColor="text1"/>
                <w:sz w:val="28"/>
                <w:szCs w:val="28"/>
              </w:rPr>
              <w:t>левой</w:t>
            </w:r>
            <w:proofErr w:type="gramEnd"/>
            <w:r w:rsidRPr="00B23C62">
              <w:rPr>
                <w:rFonts w:ascii="Times New Roman" w:hAnsi="Times New Roman" w:cs="Times New Roman"/>
                <w:color w:val="000000" w:themeColor="text1"/>
                <w:sz w:val="28"/>
                <w:szCs w:val="28"/>
              </w:rPr>
              <w:t>,  поддерживать голову и верхнюю половину туловища ребенка.</w:t>
            </w:r>
          </w:p>
          <w:p w:rsidR="00B23C62" w:rsidRPr="00B23C62" w:rsidRDefault="00B23C62" w:rsidP="007175CA">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B23C62">
              <w:rPr>
                <w:rFonts w:ascii="Times New Roman" w:hAnsi="Times New Roman" w:cs="Times New Roman"/>
                <w:color w:val="000000" w:themeColor="text1"/>
                <w:sz w:val="28"/>
                <w:szCs w:val="28"/>
              </w:rPr>
              <w:t>Последними</w:t>
            </w:r>
            <w:proofErr w:type="gramEnd"/>
            <w:r w:rsidRPr="00B23C62">
              <w:rPr>
                <w:rFonts w:ascii="Times New Roman" w:hAnsi="Times New Roman" w:cs="Times New Roman"/>
                <w:color w:val="000000" w:themeColor="text1"/>
                <w:sz w:val="28"/>
                <w:szCs w:val="28"/>
              </w:rPr>
              <w:t xml:space="preserve"> обмыть половые органы, </w:t>
            </w:r>
            <w:proofErr w:type="spellStart"/>
            <w:r w:rsidRPr="00B23C62">
              <w:rPr>
                <w:rFonts w:ascii="Times New Roman" w:hAnsi="Times New Roman" w:cs="Times New Roman"/>
                <w:color w:val="000000" w:themeColor="text1"/>
                <w:sz w:val="28"/>
                <w:szCs w:val="28"/>
              </w:rPr>
              <w:t>межъягодичную</w:t>
            </w:r>
            <w:proofErr w:type="spellEnd"/>
            <w:r w:rsidRPr="00B23C62">
              <w:rPr>
                <w:rFonts w:ascii="Times New Roman" w:hAnsi="Times New Roman" w:cs="Times New Roman"/>
                <w:color w:val="000000" w:themeColor="text1"/>
                <w:sz w:val="28"/>
                <w:szCs w:val="28"/>
              </w:rPr>
              <w:t xml:space="preserve"> область.</w:t>
            </w:r>
          </w:p>
          <w:p w:rsidR="00B23C62" w:rsidRPr="00B23C62" w:rsidRDefault="00B23C62" w:rsidP="007175CA">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Приподнять ребенка над водой и перевернуть ребенка вниз лицом. Накинув полотенце, положить ребенка на </w:t>
            </w:r>
            <w:proofErr w:type="spellStart"/>
            <w:r w:rsidRPr="00B23C62">
              <w:rPr>
                <w:rFonts w:ascii="Times New Roman" w:hAnsi="Times New Roman" w:cs="Times New Roman"/>
                <w:color w:val="000000" w:themeColor="text1"/>
                <w:sz w:val="28"/>
                <w:szCs w:val="28"/>
              </w:rPr>
              <w:t>пеленальный</w:t>
            </w:r>
            <w:proofErr w:type="spellEnd"/>
            <w:r w:rsidRPr="00B23C62">
              <w:rPr>
                <w:rFonts w:ascii="Times New Roman" w:hAnsi="Times New Roman" w:cs="Times New Roman"/>
                <w:color w:val="000000" w:themeColor="text1"/>
                <w:sz w:val="28"/>
                <w:szCs w:val="28"/>
              </w:rPr>
              <w:t xml:space="preserve"> стол. Осушить кожные покровы промокательными движениями.</w:t>
            </w:r>
          </w:p>
          <w:p w:rsidR="00B23C62" w:rsidRPr="00B23C62" w:rsidRDefault="00B23C62" w:rsidP="007175CA">
            <w:pPr>
              <w:pStyle w:val="a5"/>
              <w:tabs>
                <w:tab w:val="left" w:pos="210"/>
              </w:tabs>
              <w:spacing w:after="0" w:line="240" w:lineRule="auto"/>
              <w:ind w:left="0"/>
              <w:jc w:val="center"/>
              <w:rPr>
                <w:rFonts w:ascii="Times New Roman" w:hAnsi="Times New Roman" w:cs="Times New Roman"/>
                <w:b/>
                <w:sz w:val="28"/>
                <w:szCs w:val="28"/>
                <w:u w:val="single"/>
              </w:rPr>
            </w:pPr>
            <w:r w:rsidRPr="00B23C62">
              <w:rPr>
                <w:rFonts w:ascii="Times New Roman" w:hAnsi="Times New Roman" w:cs="Times New Roman"/>
                <w:b/>
                <w:sz w:val="28"/>
                <w:u w:val="single"/>
              </w:rPr>
              <w:t>Заключительный этап</w:t>
            </w:r>
          </w:p>
          <w:p w:rsidR="00B23C62" w:rsidRPr="00B23C62" w:rsidRDefault="00B23C62" w:rsidP="007175CA">
            <w:pPr>
              <w:pStyle w:val="a5"/>
              <w:numPr>
                <w:ilvl w:val="0"/>
                <w:numId w:val="64"/>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B23C62" w:rsidRPr="00B23C62" w:rsidRDefault="00B23C62" w:rsidP="007175CA">
            <w:pPr>
              <w:pStyle w:val="a5"/>
              <w:numPr>
                <w:ilvl w:val="0"/>
                <w:numId w:val="64"/>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Слить воду из ванны.</w:t>
            </w:r>
          </w:p>
          <w:p w:rsidR="00B23C62" w:rsidRPr="00B23C62" w:rsidRDefault="00B23C62" w:rsidP="007175CA">
            <w:pPr>
              <w:pStyle w:val="a5"/>
              <w:numPr>
                <w:ilvl w:val="0"/>
                <w:numId w:val="64"/>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 xml:space="preserve">Обработать внутреннюю поверхность ванны и рабочую поверхность </w:t>
            </w:r>
            <w:proofErr w:type="spellStart"/>
            <w:r w:rsidRPr="00B23C62">
              <w:rPr>
                <w:rFonts w:ascii="Times New Roman" w:hAnsi="Times New Roman" w:cs="Times New Roman"/>
                <w:color w:val="000000" w:themeColor="text1"/>
                <w:sz w:val="28"/>
                <w:szCs w:val="28"/>
              </w:rPr>
              <w:t>пеленального</w:t>
            </w:r>
            <w:proofErr w:type="spellEnd"/>
            <w:r w:rsidRPr="00B23C62">
              <w:rPr>
                <w:rFonts w:ascii="Times New Roman" w:hAnsi="Times New Roman" w:cs="Times New Roman"/>
                <w:color w:val="000000" w:themeColor="text1"/>
                <w:sz w:val="28"/>
                <w:szCs w:val="28"/>
              </w:rPr>
              <w:t xml:space="preserve"> стола </w:t>
            </w:r>
            <w:proofErr w:type="spellStart"/>
            <w:r w:rsidRPr="00B23C62">
              <w:rPr>
                <w:rFonts w:ascii="Times New Roman" w:hAnsi="Times New Roman" w:cs="Times New Roman"/>
                <w:color w:val="000000" w:themeColor="text1"/>
                <w:sz w:val="28"/>
                <w:szCs w:val="28"/>
              </w:rPr>
              <w:t>дезраствором</w:t>
            </w:r>
            <w:proofErr w:type="spellEnd"/>
            <w:r w:rsidRPr="00B23C62">
              <w:rPr>
                <w:rFonts w:ascii="Times New Roman" w:hAnsi="Times New Roman" w:cs="Times New Roman"/>
                <w:color w:val="000000" w:themeColor="text1"/>
                <w:sz w:val="28"/>
                <w:szCs w:val="28"/>
              </w:rPr>
              <w:t>.</w:t>
            </w:r>
          </w:p>
          <w:p w:rsidR="00B23C62" w:rsidRPr="00B23C62" w:rsidRDefault="00B23C62" w:rsidP="007175CA">
            <w:pPr>
              <w:pStyle w:val="a5"/>
              <w:numPr>
                <w:ilvl w:val="0"/>
                <w:numId w:val="64"/>
              </w:numPr>
              <w:shd w:val="clear" w:color="auto" w:fill="FFFFFF"/>
              <w:spacing w:after="0" w:line="240" w:lineRule="auto"/>
              <w:ind w:right="-36"/>
              <w:rPr>
                <w:rFonts w:ascii="Times New Roman" w:hAnsi="Times New Roman" w:cs="Times New Roman"/>
                <w:color w:val="000000" w:themeColor="text1"/>
                <w:sz w:val="28"/>
                <w:szCs w:val="28"/>
              </w:rPr>
            </w:pPr>
            <w:r w:rsidRPr="00B23C62">
              <w:rPr>
                <w:rFonts w:ascii="Times New Roman" w:hAnsi="Times New Roman" w:cs="Times New Roman"/>
                <w:color w:val="000000" w:themeColor="text1"/>
                <w:sz w:val="28"/>
                <w:szCs w:val="28"/>
              </w:rPr>
              <w:t>Вымыть и осушить руки.</w:t>
            </w:r>
          </w:p>
          <w:p w:rsidR="00B23C62" w:rsidRPr="00B23C62" w:rsidRDefault="00B23C62" w:rsidP="007175CA">
            <w:pPr>
              <w:pStyle w:val="a5"/>
              <w:spacing w:after="0" w:line="240" w:lineRule="auto"/>
              <w:ind w:left="0"/>
              <w:jc w:val="center"/>
              <w:rPr>
                <w:rFonts w:ascii="Times New Roman" w:hAnsi="Times New Roman" w:cs="Times New Roman"/>
                <w:sz w:val="32"/>
                <w:szCs w:val="28"/>
              </w:rPr>
            </w:pPr>
          </w:p>
          <w:p w:rsidR="00B23C62" w:rsidRPr="00B23C62" w:rsidRDefault="00B23C62" w:rsidP="007175CA">
            <w:pPr>
              <w:pStyle w:val="a5"/>
              <w:spacing w:after="0" w:line="240" w:lineRule="auto"/>
              <w:ind w:left="0"/>
              <w:jc w:val="center"/>
              <w:rPr>
                <w:rFonts w:ascii="Times New Roman" w:hAnsi="Times New Roman" w:cs="Times New Roman"/>
                <w:sz w:val="32"/>
                <w:szCs w:val="28"/>
              </w:rPr>
            </w:pPr>
          </w:p>
          <w:p w:rsidR="00B23C62" w:rsidRPr="00B23C62" w:rsidRDefault="00B23C62" w:rsidP="007175CA">
            <w:pPr>
              <w:pStyle w:val="a5"/>
              <w:spacing w:after="0" w:line="240" w:lineRule="auto"/>
              <w:ind w:left="0"/>
              <w:jc w:val="center"/>
              <w:rPr>
                <w:rFonts w:ascii="Times New Roman" w:hAnsi="Times New Roman" w:cs="Times New Roman"/>
                <w:sz w:val="32"/>
                <w:szCs w:val="28"/>
                <w:u w:val="single"/>
              </w:rPr>
            </w:pPr>
            <w:r w:rsidRPr="00B23C62">
              <w:rPr>
                <w:rFonts w:ascii="Times New Roman" w:hAnsi="Times New Roman" w:cs="Times New Roman"/>
                <w:sz w:val="32"/>
                <w:szCs w:val="28"/>
                <w:u w:val="single"/>
              </w:rPr>
              <w:t>ТЕСТ</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Фруктовые соки дают ребенку первого полугодия жизни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lastRenderedPageBreak/>
              <w:t>а) перед кормлением грудью</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после кормления грудью</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в) между кормлениями грудью</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только на ночь</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Яичный желток дают ребенку грудного возраста для обеспечения его</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белками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углеводами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 xml:space="preserve">в) </w:t>
            </w:r>
            <w:proofErr w:type="spellStart"/>
            <w:r w:rsidRPr="00B23C62">
              <w:rPr>
                <w:iCs/>
                <w:color w:val="000000"/>
                <w:sz w:val="28"/>
                <w:szCs w:val="28"/>
              </w:rPr>
              <w:t>водорастворимыми</w:t>
            </w:r>
            <w:proofErr w:type="spellEnd"/>
            <w:r w:rsidRPr="00B23C62">
              <w:rPr>
                <w:iCs/>
                <w:color w:val="000000"/>
                <w:sz w:val="28"/>
                <w:szCs w:val="28"/>
              </w:rPr>
              <w:t xml:space="preserve"> витаминами</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г) жирорастворимыми витаминами</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Введение новой пищи, постепенно заменяющей кормление грудью — это</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докорм</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б) прикорм</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искусственное вскармливание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смешанное вскармливание</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Лучшим видом первого прикорма для ребенка с нормальным весом является</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фруктовый сок</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б) овощное пюре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молочная каша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кефир</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Суточное количество жидкости для кормящей матери (л)</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1-1,5</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б) 2-2,5</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3-3,5</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4-4,5</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Профилактическая доза витамина D ребенку составляет (МЕ)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300</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400</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в) 500</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800</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Признаком недокорма грудного ребенка является:</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а) малая прибавка массы тела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частое мочеиспускание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обильный стул</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лихорадка</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При искусственном вскармливании в кишечнике ребенка преобладают</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 xml:space="preserve">а) </w:t>
            </w:r>
            <w:proofErr w:type="spellStart"/>
            <w:r w:rsidRPr="00B23C62">
              <w:rPr>
                <w:iCs/>
                <w:color w:val="000000"/>
                <w:sz w:val="28"/>
                <w:szCs w:val="28"/>
              </w:rPr>
              <w:t>бифидобактерии</w:t>
            </w:r>
            <w:proofErr w:type="spellEnd"/>
            <w:r w:rsidRPr="00B23C62">
              <w:rPr>
                <w:iCs/>
                <w:color w:val="000000"/>
                <w:sz w:val="28"/>
                <w:szCs w:val="28"/>
              </w:rPr>
              <w:t xml:space="preserve">, </w:t>
            </w:r>
            <w:proofErr w:type="spellStart"/>
            <w:r w:rsidRPr="00B23C62">
              <w:rPr>
                <w:iCs/>
                <w:color w:val="000000"/>
                <w:sz w:val="28"/>
                <w:szCs w:val="28"/>
              </w:rPr>
              <w:t>лактобактерии</w:t>
            </w:r>
            <w:proofErr w:type="spellEnd"/>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б) кишечная палочка, энтерококки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стафилококки, пневмококки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протей, синегнойная палочка</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Судороги при спазмофилии у детей обусловлены изменениями в крови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повышение уровня железа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lastRenderedPageBreak/>
              <w:t>б) понижение уровня железа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повышение уровня кальция</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г) понижение уровня кальция</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 xml:space="preserve">Образование "четок" на ребрах, "куриная грудь" наблюдаются </w:t>
            </w:r>
            <w:proofErr w:type="gramStart"/>
            <w:r w:rsidRPr="00B23C62">
              <w:rPr>
                <w:color w:val="000000"/>
                <w:sz w:val="28"/>
                <w:szCs w:val="28"/>
              </w:rPr>
              <w:t>при</w:t>
            </w:r>
            <w:proofErr w:type="gramEnd"/>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родовой травме</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 xml:space="preserve">б) </w:t>
            </w:r>
            <w:proofErr w:type="gramStart"/>
            <w:r w:rsidRPr="00B23C62">
              <w:rPr>
                <w:b/>
                <w:iCs/>
                <w:color w:val="000000"/>
                <w:sz w:val="28"/>
                <w:szCs w:val="28"/>
                <w:u w:val="single"/>
              </w:rPr>
              <w:t>рахите</w:t>
            </w:r>
            <w:proofErr w:type="gramEnd"/>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бронхиальной астме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 xml:space="preserve">г) </w:t>
            </w:r>
            <w:proofErr w:type="spellStart"/>
            <w:r w:rsidRPr="00B23C62">
              <w:rPr>
                <w:iCs/>
                <w:color w:val="000000"/>
                <w:sz w:val="28"/>
                <w:szCs w:val="28"/>
              </w:rPr>
              <w:t>дисбактериозе</w:t>
            </w:r>
            <w:proofErr w:type="spellEnd"/>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 xml:space="preserve">Симптомы </w:t>
            </w:r>
            <w:proofErr w:type="spellStart"/>
            <w:r w:rsidRPr="00B23C62">
              <w:rPr>
                <w:color w:val="000000"/>
                <w:sz w:val="28"/>
                <w:szCs w:val="28"/>
              </w:rPr>
              <w:t>Хвостека</w:t>
            </w:r>
            <w:proofErr w:type="spellEnd"/>
            <w:r w:rsidRPr="00B23C62">
              <w:rPr>
                <w:color w:val="000000"/>
                <w:sz w:val="28"/>
                <w:szCs w:val="28"/>
              </w:rPr>
              <w:t xml:space="preserve"> и </w:t>
            </w:r>
            <w:proofErr w:type="spellStart"/>
            <w:r w:rsidRPr="00B23C62">
              <w:rPr>
                <w:color w:val="000000"/>
                <w:sz w:val="28"/>
                <w:szCs w:val="28"/>
              </w:rPr>
              <w:t>Труссо</w:t>
            </w:r>
            <w:proofErr w:type="spellEnd"/>
            <w:r w:rsidRPr="00B23C62">
              <w:rPr>
                <w:color w:val="000000"/>
                <w:sz w:val="28"/>
                <w:szCs w:val="28"/>
              </w:rPr>
              <w:t xml:space="preserve"> являются признаками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бронхиальной астмы</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порока сердца</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в) скрытой спазмофилии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 xml:space="preserve">г) </w:t>
            </w:r>
            <w:proofErr w:type="spellStart"/>
            <w:r w:rsidRPr="00B23C62">
              <w:rPr>
                <w:iCs/>
                <w:color w:val="000000"/>
                <w:sz w:val="28"/>
                <w:szCs w:val="28"/>
              </w:rPr>
              <w:t>дисбактериоза</w:t>
            </w:r>
            <w:proofErr w:type="spellEnd"/>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При рахите у ребенка нарушается обмен</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калия, магния</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б) кальция, фосфора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калия, железа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кальция, железа</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 xml:space="preserve">Сдавленный "петушиный" крик на вдохе у ребенка наблюдается </w:t>
            </w:r>
            <w:proofErr w:type="gramStart"/>
            <w:r w:rsidRPr="00B23C62">
              <w:rPr>
                <w:color w:val="000000"/>
                <w:sz w:val="28"/>
                <w:szCs w:val="28"/>
              </w:rPr>
              <w:t>при</w:t>
            </w:r>
            <w:proofErr w:type="gramEnd"/>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бронхиальной астме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 xml:space="preserve">б) </w:t>
            </w:r>
            <w:proofErr w:type="gramStart"/>
            <w:r w:rsidRPr="00B23C62">
              <w:rPr>
                <w:iCs/>
                <w:color w:val="000000"/>
                <w:sz w:val="28"/>
                <w:szCs w:val="28"/>
              </w:rPr>
              <w:t>бронхите</w:t>
            </w:r>
            <w:proofErr w:type="gramEnd"/>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 xml:space="preserve">в) </w:t>
            </w:r>
            <w:proofErr w:type="gramStart"/>
            <w:r w:rsidRPr="00B23C62">
              <w:rPr>
                <w:b/>
                <w:iCs/>
                <w:color w:val="000000"/>
                <w:sz w:val="28"/>
                <w:szCs w:val="28"/>
                <w:u w:val="single"/>
              </w:rPr>
              <w:t>ларингоспазме</w:t>
            </w:r>
            <w:proofErr w:type="gramEnd"/>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 xml:space="preserve">г) </w:t>
            </w:r>
            <w:proofErr w:type="gramStart"/>
            <w:r w:rsidRPr="00B23C62">
              <w:rPr>
                <w:iCs/>
                <w:color w:val="000000"/>
                <w:sz w:val="28"/>
                <w:szCs w:val="28"/>
              </w:rPr>
              <w:t>фарингите</w:t>
            </w:r>
            <w:proofErr w:type="gramEnd"/>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 xml:space="preserve">Фактором риска </w:t>
            </w:r>
            <w:proofErr w:type="spellStart"/>
            <w:r w:rsidRPr="00B23C62">
              <w:rPr>
                <w:color w:val="000000"/>
                <w:sz w:val="28"/>
                <w:szCs w:val="28"/>
              </w:rPr>
              <w:t>атопического</w:t>
            </w:r>
            <w:proofErr w:type="spellEnd"/>
            <w:r w:rsidRPr="00B23C62">
              <w:rPr>
                <w:color w:val="000000"/>
                <w:sz w:val="28"/>
                <w:szCs w:val="28"/>
              </w:rPr>
              <w:t xml:space="preserve"> дерматита у детей является</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инфекция</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перегревание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переохлаждение</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г) наследственная отягощенность</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 xml:space="preserve">Манифестации </w:t>
            </w:r>
            <w:proofErr w:type="spellStart"/>
            <w:r w:rsidRPr="00B23C62">
              <w:rPr>
                <w:color w:val="000000"/>
                <w:sz w:val="28"/>
                <w:szCs w:val="28"/>
              </w:rPr>
              <w:t>атопического</w:t>
            </w:r>
            <w:proofErr w:type="spellEnd"/>
            <w:r w:rsidRPr="00B23C62">
              <w:rPr>
                <w:color w:val="000000"/>
                <w:sz w:val="28"/>
                <w:szCs w:val="28"/>
              </w:rPr>
              <w:t xml:space="preserve"> дерматита у детей способствует употребление </w:t>
            </w:r>
            <w:proofErr w:type="spellStart"/>
            <w:r w:rsidRPr="00B23C62">
              <w:rPr>
                <w:color w:val="000000"/>
                <w:sz w:val="28"/>
                <w:szCs w:val="28"/>
              </w:rPr>
              <w:t>продукта-гистаминолибератора</w:t>
            </w:r>
            <w:proofErr w:type="spellEnd"/>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грудного молока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кефира</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в) клубники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яблочного сока</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 xml:space="preserve">Проявлению </w:t>
            </w:r>
            <w:proofErr w:type="spellStart"/>
            <w:r w:rsidRPr="00B23C62">
              <w:rPr>
                <w:color w:val="000000"/>
                <w:sz w:val="28"/>
                <w:szCs w:val="28"/>
              </w:rPr>
              <w:t>атопического</w:t>
            </w:r>
            <w:proofErr w:type="spellEnd"/>
            <w:r w:rsidRPr="00B23C62">
              <w:rPr>
                <w:color w:val="000000"/>
                <w:sz w:val="28"/>
                <w:szCs w:val="28"/>
              </w:rPr>
              <w:t xml:space="preserve"> дерматита у детей способствует избыточное употребление</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а) углеводов</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поваренной соли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жиров</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жидкости</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При аллергическом диатезе у ребенка из питания исключают</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а) цитрусовые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кефир</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яблочный сок</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lastRenderedPageBreak/>
              <w:t>г) кабачковое пюре</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Лимфатико-гипопластический диатез у детей характеризуется увеличением лимфатических узлов 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сердца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щитовидной железы</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в) вилочковой железы</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почек</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При лимфатико-гипопластическом диатезе у детей отмечается гипофункция</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вилочковой железы</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поджелудочной железы</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в) надпочечников</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печени</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При нервно-артритическом диатезе у ребенка нарушается обмен</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белка</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билирубина</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в) мочевой кислоты</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углеводов</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Характерное проявление нервно-артритического диатеза у детей</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а) приступ рвоты</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приступ удушья</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отеки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желтуха</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При гипотрофии III степени дефицит массы тела ребенка составляет (</w:t>
            </w:r>
            <w:proofErr w:type="gramStart"/>
            <w:r w:rsidRPr="00B23C62">
              <w:rPr>
                <w:color w:val="000000"/>
                <w:sz w:val="28"/>
                <w:szCs w:val="28"/>
              </w:rPr>
              <w:t>в</w:t>
            </w:r>
            <w:proofErr w:type="gramEnd"/>
            <w:r w:rsidRPr="00B23C62">
              <w:rPr>
                <w:color w:val="000000"/>
                <w:sz w:val="28"/>
                <w:szCs w:val="28"/>
              </w:rPr>
              <w:t xml:space="preserve"> %)</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5-10</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11-20</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21-30</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г) свыше 30</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При гипотрофии II степени подкожно-жировой слой исчезает</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а) на животе</w:t>
            </w:r>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б) на животе и конечностях</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на животе, конечностях и лице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г) только на лице</w:t>
            </w:r>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 xml:space="preserve">Потливость, облысение затылка у ребенка наблюдаются </w:t>
            </w:r>
            <w:proofErr w:type="gramStart"/>
            <w:r w:rsidRPr="00B23C62">
              <w:rPr>
                <w:color w:val="000000"/>
                <w:sz w:val="28"/>
                <w:szCs w:val="28"/>
              </w:rPr>
              <w:t>при</w:t>
            </w:r>
            <w:proofErr w:type="gramEnd"/>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 xml:space="preserve">а) </w:t>
            </w:r>
            <w:proofErr w:type="gramStart"/>
            <w:r w:rsidRPr="00B23C62">
              <w:rPr>
                <w:b/>
                <w:iCs/>
                <w:color w:val="000000"/>
                <w:sz w:val="28"/>
                <w:szCs w:val="28"/>
                <w:u w:val="single"/>
              </w:rPr>
              <w:t>рахите</w:t>
            </w:r>
            <w:proofErr w:type="gramEnd"/>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б) потнице</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в) опрелости</w:t>
            </w:r>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 xml:space="preserve">г) </w:t>
            </w:r>
            <w:proofErr w:type="gramStart"/>
            <w:r w:rsidRPr="00B23C62">
              <w:rPr>
                <w:iCs/>
                <w:color w:val="000000"/>
                <w:sz w:val="28"/>
                <w:szCs w:val="28"/>
              </w:rPr>
              <w:t>менингите</w:t>
            </w:r>
            <w:proofErr w:type="gramEnd"/>
          </w:p>
          <w:p w:rsidR="00B23C62" w:rsidRPr="00B23C62" w:rsidRDefault="00B23C62" w:rsidP="007175CA">
            <w:pPr>
              <w:pStyle w:val="af"/>
              <w:numPr>
                <w:ilvl w:val="0"/>
                <w:numId w:val="55"/>
              </w:numPr>
              <w:spacing w:before="0" w:beforeAutospacing="0" w:after="0" w:afterAutospacing="0"/>
              <w:rPr>
                <w:color w:val="000000"/>
                <w:sz w:val="28"/>
                <w:szCs w:val="28"/>
              </w:rPr>
            </w:pPr>
            <w:r w:rsidRPr="00B23C62">
              <w:rPr>
                <w:color w:val="000000"/>
                <w:sz w:val="28"/>
                <w:szCs w:val="28"/>
              </w:rPr>
              <w:t xml:space="preserve">Размягчение костей черепа, уплощение затылка у ребенка наблюдаются </w:t>
            </w:r>
            <w:proofErr w:type="gramStart"/>
            <w:r w:rsidRPr="00B23C62">
              <w:rPr>
                <w:color w:val="000000"/>
                <w:sz w:val="28"/>
                <w:szCs w:val="28"/>
              </w:rPr>
              <w:t>при</w:t>
            </w:r>
            <w:proofErr w:type="gramEnd"/>
          </w:p>
          <w:p w:rsidR="00B23C62" w:rsidRPr="00B23C62" w:rsidRDefault="00B23C62" w:rsidP="007175CA">
            <w:pPr>
              <w:pStyle w:val="af"/>
              <w:spacing w:before="0" w:beforeAutospacing="0" w:after="0" w:afterAutospacing="0"/>
              <w:ind w:left="360"/>
              <w:rPr>
                <w:color w:val="000000"/>
                <w:sz w:val="28"/>
                <w:szCs w:val="28"/>
              </w:rPr>
            </w:pPr>
            <w:r w:rsidRPr="00B23C62">
              <w:rPr>
                <w:iCs/>
                <w:color w:val="000000"/>
                <w:sz w:val="28"/>
                <w:szCs w:val="28"/>
              </w:rPr>
              <w:t xml:space="preserve">      а) </w:t>
            </w:r>
            <w:proofErr w:type="gramStart"/>
            <w:r w:rsidRPr="00B23C62">
              <w:rPr>
                <w:iCs/>
                <w:color w:val="000000"/>
                <w:sz w:val="28"/>
                <w:szCs w:val="28"/>
              </w:rPr>
              <w:t>менингите</w:t>
            </w:r>
            <w:proofErr w:type="gramEnd"/>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t xml:space="preserve">б) </w:t>
            </w:r>
            <w:proofErr w:type="spellStart"/>
            <w:r w:rsidRPr="00B23C62">
              <w:rPr>
                <w:iCs/>
                <w:color w:val="000000"/>
                <w:sz w:val="28"/>
                <w:szCs w:val="28"/>
              </w:rPr>
              <w:t>менингоэнцефалите</w:t>
            </w:r>
            <w:proofErr w:type="spellEnd"/>
          </w:p>
          <w:p w:rsidR="00B23C62" w:rsidRPr="00B23C62" w:rsidRDefault="00B23C62" w:rsidP="007175CA">
            <w:pPr>
              <w:pStyle w:val="af"/>
              <w:spacing w:before="0" w:beforeAutospacing="0" w:after="0" w:afterAutospacing="0"/>
              <w:ind w:left="720"/>
              <w:rPr>
                <w:b/>
                <w:color w:val="000000"/>
                <w:sz w:val="28"/>
                <w:szCs w:val="28"/>
                <w:u w:val="single"/>
              </w:rPr>
            </w:pPr>
            <w:r w:rsidRPr="00B23C62">
              <w:rPr>
                <w:b/>
                <w:iCs/>
                <w:color w:val="000000"/>
                <w:sz w:val="28"/>
                <w:szCs w:val="28"/>
                <w:u w:val="single"/>
              </w:rPr>
              <w:t xml:space="preserve">в) </w:t>
            </w:r>
            <w:proofErr w:type="gramStart"/>
            <w:r w:rsidRPr="00B23C62">
              <w:rPr>
                <w:b/>
                <w:iCs/>
                <w:color w:val="000000"/>
                <w:sz w:val="28"/>
                <w:szCs w:val="28"/>
                <w:u w:val="single"/>
              </w:rPr>
              <w:t>рахите</w:t>
            </w:r>
            <w:proofErr w:type="gramEnd"/>
          </w:p>
          <w:p w:rsidR="00B23C62" w:rsidRPr="00B23C62" w:rsidRDefault="00B23C62" w:rsidP="007175CA">
            <w:pPr>
              <w:pStyle w:val="af"/>
              <w:spacing w:before="0" w:beforeAutospacing="0" w:after="0" w:afterAutospacing="0"/>
              <w:ind w:left="720"/>
              <w:rPr>
                <w:color w:val="000000"/>
                <w:sz w:val="28"/>
                <w:szCs w:val="28"/>
              </w:rPr>
            </w:pPr>
            <w:r w:rsidRPr="00B23C62">
              <w:rPr>
                <w:iCs/>
                <w:color w:val="000000"/>
                <w:sz w:val="28"/>
                <w:szCs w:val="28"/>
              </w:rPr>
              <w:lastRenderedPageBreak/>
              <w:t xml:space="preserve">г) </w:t>
            </w:r>
            <w:proofErr w:type="gramStart"/>
            <w:r w:rsidRPr="00B23C62">
              <w:rPr>
                <w:iCs/>
                <w:color w:val="000000"/>
                <w:sz w:val="28"/>
                <w:szCs w:val="28"/>
              </w:rPr>
              <w:t>энцефалите</w:t>
            </w:r>
            <w:proofErr w:type="gramEnd"/>
          </w:p>
          <w:p w:rsidR="00B23C62" w:rsidRPr="00B23C62" w:rsidRDefault="00B23C62" w:rsidP="007175CA">
            <w:pPr>
              <w:pStyle w:val="a5"/>
              <w:spacing w:after="0" w:line="240" w:lineRule="auto"/>
              <w:ind w:left="0"/>
              <w:rPr>
                <w:rFonts w:ascii="Times New Roman" w:hAnsi="Times New Roman" w:cs="Times New Roman"/>
                <w:sz w:val="28"/>
                <w:szCs w:val="28"/>
              </w:rPr>
            </w:pPr>
          </w:p>
        </w:tc>
        <w:tc>
          <w:tcPr>
            <w:tcW w:w="709" w:type="dxa"/>
          </w:tcPr>
          <w:p w:rsidR="00B23C62" w:rsidRPr="00B23C62" w:rsidRDefault="00B23C62" w:rsidP="007175CA">
            <w:pPr>
              <w:spacing w:after="0" w:line="240" w:lineRule="auto"/>
              <w:rPr>
                <w:rFonts w:ascii="Times New Roman" w:hAnsi="Times New Roman" w:cs="Times New Roman"/>
                <w:sz w:val="28"/>
              </w:rPr>
            </w:pPr>
          </w:p>
        </w:tc>
        <w:tc>
          <w:tcPr>
            <w:tcW w:w="708" w:type="dxa"/>
          </w:tcPr>
          <w:p w:rsidR="00B23C62" w:rsidRPr="00B23C62" w:rsidRDefault="00B23C62" w:rsidP="007175CA">
            <w:pPr>
              <w:spacing w:after="0" w:line="240" w:lineRule="auto"/>
              <w:rPr>
                <w:rFonts w:ascii="Times New Roman" w:hAnsi="Times New Roman" w:cs="Times New Roman"/>
                <w:sz w:val="28"/>
              </w:rPr>
            </w:pPr>
          </w:p>
        </w:tc>
      </w:tr>
    </w:tbl>
    <w:p w:rsidR="00007461" w:rsidRDefault="00007461">
      <w:pPr>
        <w:rPr>
          <w:rFonts w:ascii="Times New Roman" w:hAnsi="Times New Roman" w:cs="Times New Roman"/>
          <w:sz w:val="28"/>
          <w:szCs w:val="28"/>
        </w:rPr>
      </w:pPr>
    </w:p>
    <w:p w:rsidR="00B23C62" w:rsidRDefault="00B23C62">
      <w:pPr>
        <w:rPr>
          <w:rFonts w:ascii="Times New Roman" w:hAnsi="Times New Roman" w:cs="Times New Roman"/>
          <w:sz w:val="28"/>
          <w:szCs w:val="28"/>
        </w:rPr>
      </w:pPr>
      <w:r>
        <w:rPr>
          <w:rFonts w:ascii="Times New Roman" w:hAnsi="Times New Roman" w:cs="Times New Roman"/>
          <w:sz w:val="28"/>
          <w:szCs w:val="28"/>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094314" w:rsidRPr="00094314" w:rsidTr="00094314">
        <w:trPr>
          <w:cantSplit/>
          <w:trHeight w:val="1338"/>
        </w:trPr>
        <w:tc>
          <w:tcPr>
            <w:tcW w:w="993" w:type="dxa"/>
            <w:textDirection w:val="btLr"/>
          </w:tcPr>
          <w:p w:rsidR="00094314" w:rsidRPr="00094314" w:rsidRDefault="00094314" w:rsidP="009C67A0">
            <w:pPr>
              <w:spacing w:after="0"/>
              <w:ind w:left="113" w:right="113"/>
              <w:rPr>
                <w:rFonts w:ascii="Times New Roman" w:hAnsi="Times New Roman" w:cs="Times New Roman"/>
                <w:b/>
                <w:sz w:val="28"/>
              </w:rPr>
            </w:pPr>
            <w:r w:rsidRPr="00094314">
              <w:rPr>
                <w:rFonts w:ascii="Times New Roman" w:hAnsi="Times New Roman" w:cs="Times New Roman"/>
                <w:b/>
                <w:sz w:val="28"/>
              </w:rPr>
              <w:lastRenderedPageBreak/>
              <w:t>Дата</w:t>
            </w:r>
          </w:p>
        </w:tc>
        <w:tc>
          <w:tcPr>
            <w:tcW w:w="8505" w:type="dxa"/>
          </w:tcPr>
          <w:p w:rsidR="00094314" w:rsidRPr="00094314" w:rsidRDefault="00094314" w:rsidP="009C67A0">
            <w:pPr>
              <w:spacing w:after="0"/>
              <w:jc w:val="center"/>
              <w:rPr>
                <w:rFonts w:ascii="Times New Roman" w:hAnsi="Times New Roman" w:cs="Times New Roman"/>
                <w:sz w:val="28"/>
              </w:rPr>
            </w:pPr>
          </w:p>
          <w:p w:rsidR="00094314" w:rsidRPr="00094314" w:rsidRDefault="00094314" w:rsidP="009C67A0">
            <w:pPr>
              <w:pStyle w:val="9"/>
              <w:jc w:val="center"/>
              <w:rPr>
                <w:rFonts w:ascii="Times New Roman" w:hAnsi="Times New Roman" w:cs="Times New Roman"/>
                <w:b/>
                <w:i w:val="0"/>
                <w:color w:val="000000" w:themeColor="text1"/>
                <w:sz w:val="28"/>
                <w:szCs w:val="28"/>
              </w:rPr>
            </w:pPr>
            <w:r w:rsidRPr="00094314">
              <w:rPr>
                <w:rFonts w:ascii="Times New Roman" w:hAnsi="Times New Roman" w:cs="Times New Roman"/>
                <w:b/>
                <w:i w:val="0"/>
                <w:color w:val="000000" w:themeColor="text1"/>
                <w:sz w:val="28"/>
                <w:szCs w:val="28"/>
              </w:rPr>
              <w:t>Содержание работы</w:t>
            </w:r>
          </w:p>
        </w:tc>
        <w:tc>
          <w:tcPr>
            <w:tcW w:w="709" w:type="dxa"/>
            <w:textDirection w:val="btLr"/>
          </w:tcPr>
          <w:p w:rsidR="00094314" w:rsidRPr="00094314" w:rsidRDefault="00094314" w:rsidP="009C67A0">
            <w:pPr>
              <w:spacing w:after="0"/>
              <w:ind w:left="113" w:right="113"/>
              <w:rPr>
                <w:rFonts w:ascii="Times New Roman" w:hAnsi="Times New Roman" w:cs="Times New Roman"/>
                <w:b/>
                <w:sz w:val="28"/>
              </w:rPr>
            </w:pPr>
            <w:r w:rsidRPr="00094314">
              <w:rPr>
                <w:rFonts w:ascii="Times New Roman" w:hAnsi="Times New Roman" w:cs="Times New Roman"/>
                <w:b/>
                <w:sz w:val="28"/>
              </w:rPr>
              <w:t>Оценка</w:t>
            </w:r>
          </w:p>
        </w:tc>
        <w:tc>
          <w:tcPr>
            <w:tcW w:w="708" w:type="dxa"/>
            <w:textDirection w:val="btLr"/>
          </w:tcPr>
          <w:p w:rsidR="00094314" w:rsidRPr="00094314" w:rsidRDefault="00094314" w:rsidP="009C67A0">
            <w:pPr>
              <w:spacing w:after="0"/>
              <w:ind w:left="113" w:right="113"/>
              <w:rPr>
                <w:rFonts w:ascii="Times New Roman" w:hAnsi="Times New Roman" w:cs="Times New Roman"/>
                <w:b/>
                <w:sz w:val="28"/>
              </w:rPr>
            </w:pPr>
            <w:r w:rsidRPr="00094314">
              <w:rPr>
                <w:rFonts w:ascii="Times New Roman" w:hAnsi="Times New Roman" w:cs="Times New Roman"/>
                <w:b/>
                <w:sz w:val="28"/>
              </w:rPr>
              <w:t>Подпись</w:t>
            </w:r>
          </w:p>
        </w:tc>
      </w:tr>
      <w:tr w:rsidR="00094314" w:rsidRPr="00094314" w:rsidTr="00094314">
        <w:trPr>
          <w:trHeight w:val="12308"/>
        </w:trPr>
        <w:tc>
          <w:tcPr>
            <w:tcW w:w="993" w:type="dxa"/>
            <w:vAlign w:val="center"/>
          </w:tcPr>
          <w:p w:rsidR="00094314" w:rsidRPr="00094314" w:rsidRDefault="00094314" w:rsidP="009C67A0">
            <w:pPr>
              <w:spacing w:after="0"/>
              <w:jc w:val="center"/>
              <w:rPr>
                <w:rFonts w:ascii="Times New Roman" w:hAnsi="Times New Roman" w:cs="Times New Roman"/>
                <w:sz w:val="32"/>
              </w:rPr>
            </w:pPr>
            <w:r w:rsidRPr="00094314">
              <w:rPr>
                <w:rFonts w:ascii="Times New Roman" w:hAnsi="Times New Roman" w:cs="Times New Roman"/>
                <w:sz w:val="32"/>
              </w:rPr>
              <w:t>06.052020</w:t>
            </w: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rPr>
            </w:pPr>
          </w:p>
          <w:p w:rsidR="00094314" w:rsidRPr="00094314" w:rsidRDefault="00094314" w:rsidP="009C67A0">
            <w:pPr>
              <w:spacing w:after="0"/>
              <w:jc w:val="center"/>
              <w:rPr>
                <w:rFonts w:ascii="Times New Roman" w:hAnsi="Times New Roman" w:cs="Times New Roman"/>
                <w:sz w:val="28"/>
              </w:rPr>
            </w:pPr>
          </w:p>
        </w:tc>
        <w:tc>
          <w:tcPr>
            <w:tcW w:w="8505" w:type="dxa"/>
          </w:tcPr>
          <w:p w:rsidR="00094314" w:rsidRPr="00094314" w:rsidRDefault="00094314" w:rsidP="009C6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color w:val="0D0D0D" w:themeColor="text1" w:themeTint="F2"/>
                <w:sz w:val="26"/>
                <w:szCs w:val="26"/>
              </w:rPr>
            </w:pPr>
          </w:p>
          <w:p w:rsidR="00094314" w:rsidRPr="00094314" w:rsidRDefault="00094314" w:rsidP="009C67A0">
            <w:pPr>
              <w:spacing w:after="0"/>
              <w:jc w:val="center"/>
              <w:rPr>
                <w:rFonts w:ascii="Times New Roman" w:hAnsi="Times New Roman" w:cs="Times New Roman"/>
                <w:sz w:val="28"/>
                <w:szCs w:val="28"/>
              </w:rPr>
            </w:pPr>
            <w:r w:rsidRPr="00094314">
              <w:rPr>
                <w:rFonts w:ascii="Times New Roman" w:hAnsi="Times New Roman" w:cs="Times New Roman"/>
                <w:b/>
                <w:sz w:val="32"/>
              </w:rPr>
              <w:t xml:space="preserve">Тема 4 </w:t>
            </w:r>
            <w:r w:rsidRPr="00094314">
              <w:rPr>
                <w:rFonts w:ascii="Times New Roman" w:hAnsi="Times New Roman" w:cs="Times New Roman"/>
                <w:b/>
                <w:sz w:val="32"/>
                <w:szCs w:val="28"/>
              </w:rPr>
              <w:t>«</w:t>
            </w:r>
            <w:r w:rsidRPr="00094314">
              <w:rPr>
                <w:rFonts w:ascii="Times New Roman" w:hAnsi="Times New Roman" w:cs="Times New Roman"/>
                <w:b/>
                <w:sz w:val="32"/>
                <w:szCs w:val="24"/>
              </w:rPr>
              <w:t xml:space="preserve">Сестринский уход за больными детьми дошкольного и школьного возраста в </w:t>
            </w:r>
            <w:proofErr w:type="spellStart"/>
            <w:r w:rsidRPr="00094314">
              <w:rPr>
                <w:rFonts w:ascii="Times New Roman" w:hAnsi="Times New Roman" w:cs="Times New Roman"/>
                <w:b/>
                <w:sz w:val="32"/>
                <w:szCs w:val="24"/>
              </w:rPr>
              <w:t>гастроэндокринологии</w:t>
            </w:r>
            <w:proofErr w:type="spellEnd"/>
            <w:r w:rsidRPr="00094314">
              <w:rPr>
                <w:rFonts w:ascii="Times New Roman" w:hAnsi="Times New Roman" w:cs="Times New Roman"/>
                <w:b/>
                <w:sz w:val="32"/>
                <w:szCs w:val="24"/>
              </w:rPr>
              <w:t>»</w:t>
            </w:r>
          </w:p>
          <w:p w:rsidR="00094314" w:rsidRPr="00094314" w:rsidRDefault="00094314" w:rsidP="009C67A0">
            <w:pPr>
              <w:spacing w:after="0"/>
              <w:rPr>
                <w:rFonts w:ascii="Times New Roman" w:hAnsi="Times New Roman" w:cs="Times New Roman"/>
                <w:sz w:val="28"/>
                <w:szCs w:val="28"/>
              </w:rPr>
            </w:pP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 xml:space="preserve">Задание «Сестринский уход за больными детьми </w:t>
            </w:r>
            <w:proofErr w:type="gramStart"/>
            <w:r w:rsidRPr="00094314">
              <w:rPr>
                <w:rFonts w:ascii="Times New Roman" w:hAnsi="Times New Roman" w:cs="Times New Roman"/>
                <w:sz w:val="28"/>
                <w:szCs w:val="28"/>
              </w:rPr>
              <w:t>дошкольного</w:t>
            </w:r>
            <w:proofErr w:type="gramEnd"/>
            <w:r w:rsidRPr="00094314">
              <w:rPr>
                <w:rFonts w:ascii="Times New Roman" w:hAnsi="Times New Roman" w:cs="Times New Roman"/>
                <w:sz w:val="28"/>
                <w:szCs w:val="28"/>
              </w:rPr>
              <w:t xml:space="preserve"> и школьного возрастав </w:t>
            </w:r>
            <w:proofErr w:type="spellStart"/>
            <w:r w:rsidRPr="00094314">
              <w:rPr>
                <w:rFonts w:ascii="Times New Roman" w:hAnsi="Times New Roman" w:cs="Times New Roman"/>
                <w:sz w:val="28"/>
                <w:szCs w:val="28"/>
              </w:rPr>
              <w:t>гастроэндокринологии</w:t>
            </w:r>
            <w:proofErr w:type="spellEnd"/>
            <w:r w:rsidRPr="00094314">
              <w:rPr>
                <w:rFonts w:ascii="Times New Roman" w:hAnsi="Times New Roman" w:cs="Times New Roman"/>
                <w:sz w:val="28"/>
                <w:szCs w:val="28"/>
              </w:rPr>
              <w:t>»</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 xml:space="preserve">Вы работаете в </w:t>
            </w:r>
            <w:proofErr w:type="spellStart"/>
            <w:r w:rsidRPr="00094314">
              <w:rPr>
                <w:rFonts w:ascii="Times New Roman" w:hAnsi="Times New Roman" w:cs="Times New Roman"/>
                <w:sz w:val="28"/>
                <w:szCs w:val="28"/>
              </w:rPr>
              <w:t>гастроэндокринном</w:t>
            </w:r>
            <w:proofErr w:type="spellEnd"/>
            <w:r w:rsidRPr="00094314">
              <w:rPr>
                <w:rFonts w:ascii="Times New Roman" w:hAnsi="Times New Roman" w:cs="Times New Roman"/>
                <w:sz w:val="28"/>
                <w:szCs w:val="28"/>
              </w:rPr>
              <w:t xml:space="preserve"> отделении. На вашем попечении 2 палаты, где находятся на лечении 4 детей.</w:t>
            </w:r>
          </w:p>
          <w:p w:rsidR="00094314" w:rsidRPr="00094314" w:rsidRDefault="00094314" w:rsidP="009C67A0">
            <w:pPr>
              <w:spacing w:after="0"/>
              <w:rPr>
                <w:rFonts w:ascii="Times New Roman" w:hAnsi="Times New Roman" w:cs="Times New Roman"/>
                <w:color w:val="000000" w:themeColor="text1"/>
                <w:sz w:val="28"/>
                <w:szCs w:val="28"/>
              </w:rPr>
            </w:pPr>
            <w:r w:rsidRPr="00094314">
              <w:rPr>
                <w:rFonts w:ascii="Times New Roman" w:hAnsi="Times New Roman" w:cs="Times New Roman"/>
                <w:b/>
                <w:sz w:val="28"/>
                <w:szCs w:val="28"/>
              </w:rPr>
              <w:t>1 .</w:t>
            </w:r>
            <w:r w:rsidRPr="00094314">
              <w:rPr>
                <w:rFonts w:ascii="Times New Roman" w:hAnsi="Times New Roman" w:cs="Times New Roman"/>
                <w:sz w:val="28"/>
                <w:szCs w:val="28"/>
              </w:rPr>
              <w:t xml:space="preserve"> Мальчик 12 лет с диагнозом: </w:t>
            </w:r>
            <w:proofErr w:type="spellStart"/>
            <w:r w:rsidRPr="00094314">
              <w:rPr>
                <w:rFonts w:ascii="Times New Roman" w:hAnsi="Times New Roman" w:cs="Times New Roman"/>
                <w:sz w:val="28"/>
                <w:szCs w:val="28"/>
              </w:rPr>
              <w:t>Дискинезия</w:t>
            </w:r>
            <w:proofErr w:type="spellEnd"/>
            <w:r w:rsidRPr="00094314">
              <w:rPr>
                <w:rFonts w:ascii="Times New Roman" w:hAnsi="Times New Roman" w:cs="Times New Roman"/>
                <w:sz w:val="28"/>
                <w:szCs w:val="28"/>
              </w:rPr>
              <w:t xml:space="preserve"> желчевыводящих путей по гипертоническому типу. </w:t>
            </w:r>
            <w:r w:rsidRPr="00094314">
              <w:rPr>
                <w:rFonts w:ascii="Times New Roman" w:hAnsi="Times New Roman" w:cs="Times New Roman"/>
                <w:color w:val="000000" w:themeColor="text1"/>
                <w:sz w:val="28"/>
                <w:szCs w:val="28"/>
              </w:rPr>
              <w:t>Синдром раздраженного кишечника</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color w:val="000000" w:themeColor="text1"/>
                <w:sz w:val="28"/>
                <w:szCs w:val="28"/>
              </w:rPr>
              <w:t>2.</w:t>
            </w:r>
            <w:r w:rsidRPr="00094314">
              <w:rPr>
                <w:rFonts w:ascii="Times New Roman" w:hAnsi="Times New Roman" w:cs="Times New Roman"/>
                <w:color w:val="000000" w:themeColor="text1"/>
                <w:sz w:val="28"/>
                <w:szCs w:val="28"/>
              </w:rPr>
              <w:t xml:space="preserve"> Мальчик 14 лет с диагнозом: </w:t>
            </w:r>
            <w:proofErr w:type="spellStart"/>
            <w:r w:rsidRPr="00094314">
              <w:rPr>
                <w:rFonts w:ascii="Times New Roman" w:hAnsi="Times New Roman" w:cs="Times New Roman"/>
                <w:color w:val="000000" w:themeColor="text1"/>
                <w:sz w:val="28"/>
                <w:szCs w:val="28"/>
                <w:shd w:val="clear" w:color="auto" w:fill="FFFFFF"/>
              </w:rPr>
              <w:t>НР-ассоциированный</w:t>
            </w:r>
            <w:proofErr w:type="spellEnd"/>
            <w:r w:rsidRPr="00094314">
              <w:rPr>
                <w:rFonts w:ascii="Times New Roman" w:hAnsi="Times New Roman" w:cs="Times New Roman"/>
                <w:color w:val="000000" w:themeColor="text1"/>
                <w:sz w:val="28"/>
                <w:szCs w:val="28"/>
                <w:shd w:val="clear" w:color="auto" w:fill="FFFFFF"/>
              </w:rPr>
              <w:t xml:space="preserve"> распространенный гастрит. </w:t>
            </w:r>
            <w:r w:rsidRPr="00094314">
              <w:rPr>
                <w:rFonts w:ascii="Times New Roman" w:hAnsi="Times New Roman" w:cs="Times New Roman"/>
                <w:color w:val="000000" w:themeColor="text1"/>
                <w:sz w:val="28"/>
                <w:szCs w:val="28"/>
              </w:rPr>
              <w:t>Язвенная</w:t>
            </w:r>
            <w:r w:rsidRPr="00094314">
              <w:rPr>
                <w:rFonts w:ascii="Times New Roman" w:hAnsi="Times New Roman" w:cs="Times New Roman"/>
                <w:sz w:val="28"/>
                <w:szCs w:val="28"/>
              </w:rPr>
              <w:t xml:space="preserve"> болезнь желудка.</w:t>
            </w:r>
          </w:p>
          <w:p w:rsidR="00094314" w:rsidRPr="00094314" w:rsidRDefault="00094314" w:rsidP="009C67A0">
            <w:pPr>
              <w:spacing w:after="0"/>
              <w:rPr>
                <w:rFonts w:ascii="Times New Roman" w:hAnsi="Times New Roman" w:cs="Times New Roman"/>
                <w:color w:val="000000" w:themeColor="text1"/>
                <w:sz w:val="28"/>
                <w:szCs w:val="28"/>
              </w:rPr>
            </w:pPr>
            <w:r w:rsidRPr="00094314">
              <w:rPr>
                <w:rFonts w:ascii="Times New Roman" w:hAnsi="Times New Roman" w:cs="Times New Roman"/>
                <w:b/>
                <w:sz w:val="28"/>
                <w:szCs w:val="28"/>
              </w:rPr>
              <w:t>3.</w:t>
            </w:r>
            <w:r w:rsidRPr="00094314">
              <w:rPr>
                <w:rFonts w:ascii="Times New Roman" w:hAnsi="Times New Roman" w:cs="Times New Roman"/>
                <w:sz w:val="28"/>
                <w:szCs w:val="28"/>
              </w:rPr>
              <w:t xml:space="preserve"> Ребенок 5 лет, госпитализирован с мамой с диагнозом. Впервые выявленный </w:t>
            </w:r>
            <w:proofErr w:type="spellStart"/>
            <w:proofErr w:type="gramStart"/>
            <w:r w:rsidRPr="00094314">
              <w:rPr>
                <w:rFonts w:ascii="Times New Roman" w:hAnsi="Times New Roman" w:cs="Times New Roman"/>
                <w:sz w:val="28"/>
                <w:szCs w:val="28"/>
              </w:rPr>
              <w:t>инсулин-зависимый</w:t>
            </w:r>
            <w:proofErr w:type="spellEnd"/>
            <w:proofErr w:type="gramEnd"/>
            <w:r w:rsidRPr="00094314">
              <w:rPr>
                <w:rFonts w:ascii="Times New Roman" w:hAnsi="Times New Roman" w:cs="Times New Roman"/>
                <w:sz w:val="28"/>
                <w:szCs w:val="28"/>
              </w:rPr>
              <w:t xml:space="preserve"> сахарный диабет, </w:t>
            </w:r>
            <w:r w:rsidRPr="00094314">
              <w:rPr>
                <w:rFonts w:ascii="Times New Roman" w:hAnsi="Times New Roman" w:cs="Times New Roman"/>
                <w:color w:val="000000" w:themeColor="text1"/>
                <w:sz w:val="28"/>
                <w:szCs w:val="28"/>
              </w:rPr>
              <w:t>некомпенсированный.</w:t>
            </w:r>
          </w:p>
          <w:p w:rsidR="00094314" w:rsidRPr="00094314" w:rsidRDefault="00094314" w:rsidP="009C67A0">
            <w:pPr>
              <w:spacing w:after="0"/>
              <w:rPr>
                <w:rFonts w:ascii="Times New Roman" w:hAnsi="Times New Roman" w:cs="Times New Roman"/>
                <w:color w:val="000000" w:themeColor="text1"/>
                <w:sz w:val="28"/>
                <w:szCs w:val="28"/>
              </w:rPr>
            </w:pPr>
            <w:r w:rsidRPr="00094314">
              <w:rPr>
                <w:rFonts w:ascii="Times New Roman" w:hAnsi="Times New Roman" w:cs="Times New Roman"/>
                <w:b/>
                <w:color w:val="000000" w:themeColor="text1"/>
                <w:sz w:val="28"/>
                <w:szCs w:val="28"/>
              </w:rPr>
              <w:t>4.</w:t>
            </w:r>
            <w:r w:rsidRPr="00094314">
              <w:rPr>
                <w:rFonts w:ascii="Times New Roman" w:hAnsi="Times New Roman" w:cs="Times New Roman"/>
                <w:color w:val="000000" w:themeColor="text1"/>
                <w:sz w:val="28"/>
                <w:szCs w:val="28"/>
              </w:rPr>
              <w:t xml:space="preserve"> Девочка 15 лет с диагнозом – </w:t>
            </w:r>
            <w:r w:rsidRPr="00094314">
              <w:rPr>
                <w:rFonts w:ascii="Times New Roman" w:hAnsi="Times New Roman" w:cs="Times New Roman"/>
                <w:color w:val="000000" w:themeColor="text1"/>
                <w:sz w:val="28"/>
                <w:szCs w:val="28"/>
                <w:shd w:val="clear" w:color="auto" w:fill="FFFFFF"/>
              </w:rPr>
              <w:t>Тиреотоксикоз с диффузным зобом средней степени тяжести.</w:t>
            </w:r>
          </w:p>
          <w:p w:rsidR="00094314" w:rsidRPr="00094314" w:rsidRDefault="00094314" w:rsidP="008C07A8">
            <w:pPr>
              <w:pStyle w:val="a5"/>
              <w:numPr>
                <w:ilvl w:val="0"/>
                <w:numId w:val="66"/>
              </w:numPr>
              <w:spacing w:after="0" w:line="276" w:lineRule="auto"/>
              <w:rPr>
                <w:rFonts w:ascii="Times New Roman" w:hAnsi="Times New Roman" w:cs="Times New Roman"/>
                <w:sz w:val="28"/>
                <w:szCs w:val="28"/>
              </w:rPr>
            </w:pPr>
            <w:r w:rsidRPr="00094314">
              <w:rPr>
                <w:rFonts w:ascii="Times New Roman" w:hAnsi="Times New Roman" w:cs="Times New Roman"/>
                <w:color w:val="000000" w:themeColor="text1"/>
                <w:sz w:val="28"/>
                <w:szCs w:val="28"/>
              </w:rPr>
              <w:t>Составьте план</w:t>
            </w:r>
            <w:r w:rsidRPr="00094314">
              <w:rPr>
                <w:rFonts w:ascii="Times New Roman" w:hAnsi="Times New Roman" w:cs="Times New Roman"/>
                <w:sz w:val="28"/>
                <w:szCs w:val="28"/>
              </w:rPr>
              <w:t xml:space="preserve"> мероприятий по уходу за каждым ребенком</w:t>
            </w:r>
          </w:p>
          <w:p w:rsidR="00094314" w:rsidRPr="00094314" w:rsidRDefault="00094314" w:rsidP="009C67A0">
            <w:pPr>
              <w:pStyle w:val="a5"/>
              <w:spacing w:after="0"/>
              <w:ind w:left="0"/>
              <w:rPr>
                <w:rFonts w:ascii="Times New Roman" w:hAnsi="Times New Roman" w:cs="Times New Roman"/>
                <w:sz w:val="28"/>
                <w:szCs w:val="28"/>
                <w:u w:val="single"/>
              </w:rPr>
            </w:pPr>
            <w:r w:rsidRPr="00094314">
              <w:rPr>
                <w:rFonts w:ascii="Times New Roman" w:hAnsi="Times New Roman" w:cs="Times New Roman"/>
                <w:sz w:val="28"/>
                <w:szCs w:val="28"/>
                <w:u w:val="single"/>
              </w:rPr>
              <w:t xml:space="preserve">ОТВЕТ: </w:t>
            </w:r>
          </w:p>
          <w:p w:rsidR="00094314" w:rsidRPr="00094314" w:rsidRDefault="00094314" w:rsidP="009C67A0">
            <w:pPr>
              <w:pStyle w:val="a5"/>
              <w:spacing w:after="0"/>
              <w:ind w:left="0"/>
              <w:rPr>
                <w:rFonts w:ascii="Times New Roman" w:hAnsi="Times New Roman" w:cs="Times New Roman"/>
                <w:b/>
                <w:color w:val="000000" w:themeColor="text1"/>
                <w:sz w:val="28"/>
                <w:szCs w:val="28"/>
                <w:u w:val="single"/>
              </w:rPr>
            </w:pPr>
            <w:r w:rsidRPr="00094314">
              <w:rPr>
                <w:rFonts w:ascii="Times New Roman" w:hAnsi="Times New Roman" w:cs="Times New Roman"/>
                <w:b/>
                <w:sz w:val="28"/>
                <w:szCs w:val="28"/>
                <w:u w:val="single"/>
              </w:rPr>
              <w:t>1</w:t>
            </w:r>
            <w:r w:rsidRPr="00094314">
              <w:rPr>
                <w:rFonts w:ascii="Times New Roman" w:hAnsi="Times New Roman" w:cs="Times New Roman"/>
                <w:b/>
                <w:sz w:val="28"/>
                <w:szCs w:val="28"/>
              </w:rPr>
              <w:t xml:space="preserve">. </w:t>
            </w:r>
            <w:proofErr w:type="gramStart"/>
            <w:r w:rsidRPr="00094314">
              <w:rPr>
                <w:rStyle w:val="af0"/>
                <w:rFonts w:ascii="Times New Roman" w:hAnsi="Times New Roman" w:cs="Times New Roman"/>
                <w:color w:val="000000" w:themeColor="text1"/>
                <w:sz w:val="28"/>
                <w:szCs w:val="26"/>
                <w:shd w:val="clear" w:color="auto" w:fill="FFFFFF"/>
              </w:rPr>
              <w:t>ДЖВП</w:t>
            </w:r>
            <w:r w:rsidRPr="00094314">
              <w:rPr>
                <w:rFonts w:ascii="Times New Roman" w:hAnsi="Times New Roman" w:cs="Times New Roman"/>
                <w:color w:val="000000" w:themeColor="text1"/>
                <w:sz w:val="28"/>
                <w:szCs w:val="26"/>
                <w:shd w:val="clear" w:color="auto" w:fill="FFFFFF"/>
              </w:rPr>
              <w:t xml:space="preserve"> – это нарушение двигательной активности или моторики желчного </w:t>
            </w:r>
            <w:r w:rsidRPr="00094314">
              <w:rPr>
                <w:rFonts w:ascii="Times New Roman" w:hAnsi="Times New Roman" w:cs="Times New Roman"/>
                <w:color w:val="000000" w:themeColor="text1"/>
                <w:sz w:val="28"/>
                <w:szCs w:val="28"/>
                <w:shd w:val="clear" w:color="auto" w:fill="FFFFFF"/>
              </w:rPr>
              <w:t>пузыря и желчных путей, что сопровождается неправильным поступления желчи в 12-перстную кишку и может проявляться болями в правом подреберье.</w:t>
            </w:r>
            <w:proofErr w:type="gramEnd"/>
            <w:r w:rsidRPr="00094314">
              <w:rPr>
                <w:rFonts w:ascii="Times New Roman" w:hAnsi="Times New Roman" w:cs="Times New Roman"/>
                <w:color w:val="000000" w:themeColor="text1"/>
                <w:sz w:val="28"/>
                <w:szCs w:val="28"/>
                <w:shd w:val="clear" w:color="auto" w:fill="FFFFFF"/>
              </w:rPr>
              <w:br/>
              <w:t xml:space="preserve">Существует 2 </w:t>
            </w:r>
            <w:proofErr w:type="gramStart"/>
            <w:r w:rsidRPr="00094314">
              <w:rPr>
                <w:rFonts w:ascii="Times New Roman" w:hAnsi="Times New Roman" w:cs="Times New Roman"/>
                <w:color w:val="000000" w:themeColor="text1"/>
                <w:sz w:val="28"/>
                <w:szCs w:val="28"/>
                <w:shd w:val="clear" w:color="auto" w:fill="FFFFFF"/>
              </w:rPr>
              <w:t>основных</w:t>
            </w:r>
            <w:proofErr w:type="gramEnd"/>
            <w:r w:rsidRPr="00094314">
              <w:rPr>
                <w:rFonts w:ascii="Times New Roman" w:hAnsi="Times New Roman" w:cs="Times New Roman"/>
                <w:color w:val="000000" w:themeColor="text1"/>
                <w:sz w:val="28"/>
                <w:szCs w:val="28"/>
                <w:shd w:val="clear" w:color="auto" w:fill="FFFFFF"/>
              </w:rPr>
              <w:t xml:space="preserve"> формы ДЖВП с разной клинической картиной.</w:t>
            </w:r>
            <w:r w:rsidRPr="00094314">
              <w:rPr>
                <w:rFonts w:ascii="Times New Roman" w:hAnsi="Times New Roman" w:cs="Times New Roman"/>
                <w:color w:val="000000" w:themeColor="text1"/>
                <w:sz w:val="28"/>
                <w:szCs w:val="28"/>
                <w:shd w:val="clear" w:color="auto" w:fill="FFFFFF"/>
              </w:rPr>
              <w:br/>
            </w:r>
            <w:r w:rsidRPr="00094314">
              <w:rPr>
                <w:rFonts w:ascii="Times New Roman" w:hAnsi="Times New Roman" w:cs="Times New Roman"/>
                <w:color w:val="000000" w:themeColor="text1"/>
                <w:sz w:val="28"/>
                <w:szCs w:val="28"/>
                <w:u w:val="single"/>
              </w:rPr>
              <w:t>Диагностика:</w:t>
            </w:r>
            <w:r w:rsidRPr="00094314">
              <w:rPr>
                <w:rFonts w:ascii="Times New Roman" w:hAnsi="Times New Roman" w:cs="Times New Roman"/>
                <w:b/>
                <w:color w:val="000000" w:themeColor="text1"/>
                <w:sz w:val="28"/>
                <w:szCs w:val="28"/>
              </w:rPr>
              <w:t xml:space="preserve"> </w:t>
            </w:r>
            <w:r w:rsidRPr="00094314">
              <w:rPr>
                <w:rFonts w:ascii="Times New Roman" w:hAnsi="Times New Roman" w:cs="Times New Roman"/>
                <w:b/>
                <w:color w:val="000000" w:themeColor="text1"/>
                <w:sz w:val="28"/>
                <w:szCs w:val="28"/>
              </w:rPr>
              <w:br/>
            </w:r>
            <w:proofErr w:type="spellStart"/>
            <w:r w:rsidRPr="00094314">
              <w:rPr>
                <w:rFonts w:ascii="Times New Roman" w:hAnsi="Times New Roman" w:cs="Times New Roman"/>
                <w:color w:val="000000" w:themeColor="text1"/>
                <w:sz w:val="28"/>
                <w:szCs w:val="28"/>
              </w:rPr>
              <w:t>Скриннинговые</w:t>
            </w:r>
            <w:proofErr w:type="spellEnd"/>
            <w:r w:rsidRPr="00094314">
              <w:rPr>
                <w:rFonts w:ascii="Times New Roman" w:hAnsi="Times New Roman" w:cs="Times New Roman"/>
                <w:color w:val="000000" w:themeColor="text1"/>
                <w:sz w:val="28"/>
                <w:szCs w:val="28"/>
              </w:rPr>
              <w:t xml:space="preserve"> методы:</w:t>
            </w:r>
            <w:r w:rsidRPr="00094314">
              <w:rPr>
                <w:rFonts w:ascii="Times New Roman" w:hAnsi="Times New Roman" w:cs="Times New Roman"/>
                <w:color w:val="000000" w:themeColor="text1"/>
                <w:sz w:val="28"/>
                <w:szCs w:val="28"/>
              </w:rPr>
              <w:br/>
            </w:r>
            <w:proofErr w:type="spellStart"/>
            <w:r w:rsidRPr="00094314">
              <w:rPr>
                <w:rFonts w:ascii="Times New Roman" w:eastAsia="Times New Roman" w:hAnsi="Times New Roman" w:cs="Times New Roman"/>
                <w:color w:val="000000" w:themeColor="text1"/>
                <w:sz w:val="28"/>
                <w:szCs w:val="28"/>
                <w:lang w:eastAsia="ru-RU"/>
              </w:rPr>
              <w:t>Трансабдоминальная</w:t>
            </w:r>
            <w:proofErr w:type="spellEnd"/>
            <w:r w:rsidRPr="00094314">
              <w:rPr>
                <w:rFonts w:ascii="Times New Roman" w:eastAsia="Times New Roman" w:hAnsi="Times New Roman" w:cs="Times New Roman"/>
                <w:color w:val="000000" w:themeColor="text1"/>
                <w:sz w:val="28"/>
                <w:szCs w:val="28"/>
                <w:lang w:eastAsia="ru-RU"/>
              </w:rPr>
              <w:t xml:space="preserve"> </w:t>
            </w:r>
            <w:proofErr w:type="spellStart"/>
            <w:r w:rsidRPr="00094314">
              <w:rPr>
                <w:rFonts w:ascii="Times New Roman" w:eastAsia="Times New Roman" w:hAnsi="Times New Roman" w:cs="Times New Roman"/>
                <w:color w:val="000000" w:themeColor="text1"/>
                <w:sz w:val="28"/>
                <w:szCs w:val="28"/>
                <w:lang w:eastAsia="ru-RU"/>
              </w:rPr>
              <w:t>ультрасонография</w:t>
            </w:r>
            <w:proofErr w:type="spellEnd"/>
            <w:r w:rsidRPr="00094314">
              <w:rPr>
                <w:rFonts w:ascii="Times New Roman" w:eastAsia="Times New Roman" w:hAnsi="Times New Roman" w:cs="Times New Roman"/>
                <w:color w:val="000000" w:themeColor="text1"/>
                <w:sz w:val="28"/>
                <w:szCs w:val="28"/>
                <w:lang w:eastAsia="ru-RU"/>
              </w:rPr>
              <w:t xml:space="preserve"> органов брюшной полости (</w:t>
            </w:r>
            <w:hyperlink r:id="rId12" w:tgtFrame="_blank" w:tooltip="Ультразвуковая диагностика" w:history="1">
              <w:r w:rsidRPr="00094314">
                <w:rPr>
                  <w:rFonts w:ascii="Times New Roman" w:eastAsia="Times New Roman" w:hAnsi="Times New Roman" w:cs="Times New Roman"/>
                  <w:color w:val="000000" w:themeColor="text1"/>
                  <w:sz w:val="28"/>
                  <w:szCs w:val="28"/>
                  <w:lang w:eastAsia="ru-RU"/>
                </w:rPr>
                <w:t>УЗИ</w:t>
              </w:r>
            </w:hyperlink>
            <w:r w:rsidRPr="00094314">
              <w:rPr>
                <w:rFonts w:ascii="Times New Roman" w:eastAsia="Times New Roman" w:hAnsi="Times New Roman" w:cs="Times New Roman"/>
                <w:color w:val="000000" w:themeColor="text1"/>
                <w:sz w:val="28"/>
                <w:szCs w:val="28"/>
                <w:lang w:eastAsia="ru-RU"/>
              </w:rPr>
              <w:t>);</w:t>
            </w:r>
            <w:r w:rsidRPr="00094314">
              <w:rPr>
                <w:rFonts w:ascii="Times New Roman" w:eastAsia="Times New Roman" w:hAnsi="Times New Roman" w:cs="Times New Roman"/>
                <w:color w:val="000000" w:themeColor="text1"/>
                <w:sz w:val="28"/>
                <w:szCs w:val="28"/>
                <w:lang w:eastAsia="ru-RU"/>
              </w:rPr>
              <w:br/>
              <w:t>Функциональные пробы печени (определение уровня АЛТ, АСТ, ГГТП, ЩФ), панкреатические ферменты в крови и моче;</w:t>
            </w:r>
            <w:r w:rsidRPr="00094314">
              <w:rPr>
                <w:rFonts w:ascii="Times New Roman" w:eastAsia="Times New Roman" w:hAnsi="Times New Roman" w:cs="Times New Roman"/>
                <w:color w:val="000000" w:themeColor="text1"/>
                <w:sz w:val="28"/>
                <w:szCs w:val="28"/>
                <w:lang w:eastAsia="ru-RU"/>
              </w:rPr>
              <w:br/>
            </w:r>
            <w:proofErr w:type="spellStart"/>
            <w:r w:rsidRPr="00094314">
              <w:rPr>
                <w:rFonts w:ascii="Times New Roman" w:eastAsia="Times New Roman" w:hAnsi="Times New Roman" w:cs="Times New Roman"/>
                <w:color w:val="000000" w:themeColor="text1"/>
                <w:sz w:val="28"/>
                <w:szCs w:val="28"/>
                <w:lang w:eastAsia="ru-RU"/>
              </w:rPr>
              <w:t>Эзофагогастродуоденоскопия</w:t>
            </w:r>
            <w:proofErr w:type="spellEnd"/>
            <w:r w:rsidRPr="00094314">
              <w:rPr>
                <w:rFonts w:ascii="Times New Roman" w:eastAsia="Times New Roman" w:hAnsi="Times New Roman" w:cs="Times New Roman"/>
                <w:color w:val="000000" w:themeColor="text1"/>
                <w:sz w:val="28"/>
                <w:szCs w:val="28"/>
                <w:lang w:eastAsia="ru-RU"/>
              </w:rPr>
              <w:t xml:space="preserve"> с прицельным осмотром фатерова сосочка.</w:t>
            </w:r>
          </w:p>
          <w:p w:rsidR="00094314" w:rsidRPr="00094314" w:rsidRDefault="00094314" w:rsidP="009C67A0">
            <w:pPr>
              <w:shd w:val="clear" w:color="auto" w:fill="FFFFFF"/>
              <w:spacing w:after="0"/>
              <w:rPr>
                <w:rFonts w:ascii="Times New Roman" w:hAnsi="Times New Roman" w:cs="Times New Roman"/>
                <w:color w:val="000000" w:themeColor="text1"/>
                <w:sz w:val="28"/>
                <w:szCs w:val="26"/>
              </w:rPr>
            </w:pPr>
            <w:r w:rsidRPr="00094314">
              <w:rPr>
                <w:rFonts w:ascii="Times New Roman" w:hAnsi="Times New Roman" w:cs="Times New Roman"/>
                <w:color w:val="000000" w:themeColor="text1"/>
                <w:sz w:val="28"/>
                <w:szCs w:val="26"/>
              </w:rPr>
              <w:t>УЗИ с оценкой функционального состояния желчного пузыря и сфинктера ОДДИ;</w:t>
            </w:r>
          </w:p>
          <w:p w:rsidR="00094314" w:rsidRPr="00094314" w:rsidRDefault="00094314" w:rsidP="009C67A0">
            <w:pPr>
              <w:shd w:val="clear" w:color="auto" w:fill="FFFFFF"/>
              <w:spacing w:after="0"/>
              <w:rPr>
                <w:rFonts w:ascii="Times New Roman" w:hAnsi="Times New Roman" w:cs="Times New Roman"/>
                <w:color w:val="000000" w:themeColor="text1"/>
                <w:sz w:val="28"/>
                <w:szCs w:val="26"/>
              </w:rPr>
            </w:pPr>
            <w:r w:rsidRPr="00094314">
              <w:rPr>
                <w:rFonts w:ascii="Times New Roman" w:hAnsi="Times New Roman" w:cs="Times New Roman"/>
                <w:color w:val="000000" w:themeColor="text1"/>
                <w:sz w:val="28"/>
                <w:szCs w:val="26"/>
              </w:rPr>
              <w:t xml:space="preserve">Эндоскопическая </w:t>
            </w:r>
            <w:proofErr w:type="spellStart"/>
            <w:r w:rsidRPr="00094314">
              <w:rPr>
                <w:rFonts w:ascii="Times New Roman" w:hAnsi="Times New Roman" w:cs="Times New Roman"/>
                <w:color w:val="000000" w:themeColor="text1"/>
                <w:sz w:val="28"/>
                <w:szCs w:val="26"/>
              </w:rPr>
              <w:t>ультрасонография</w:t>
            </w:r>
            <w:proofErr w:type="spellEnd"/>
            <w:r w:rsidRPr="00094314">
              <w:rPr>
                <w:rFonts w:ascii="Times New Roman" w:hAnsi="Times New Roman" w:cs="Times New Roman"/>
                <w:color w:val="000000" w:themeColor="text1"/>
                <w:sz w:val="28"/>
                <w:szCs w:val="26"/>
              </w:rPr>
              <w:t>;</w:t>
            </w:r>
          </w:p>
          <w:p w:rsidR="00094314" w:rsidRPr="00094314" w:rsidRDefault="00094314" w:rsidP="009C67A0">
            <w:pPr>
              <w:shd w:val="clear" w:color="auto" w:fill="FFFFFF"/>
              <w:spacing w:after="0"/>
              <w:rPr>
                <w:rFonts w:ascii="Times New Roman" w:hAnsi="Times New Roman" w:cs="Times New Roman"/>
                <w:color w:val="000000" w:themeColor="text1"/>
                <w:sz w:val="28"/>
                <w:szCs w:val="28"/>
              </w:rPr>
            </w:pPr>
            <w:r w:rsidRPr="00094314">
              <w:rPr>
                <w:rFonts w:ascii="Times New Roman" w:hAnsi="Times New Roman" w:cs="Times New Roman"/>
                <w:color w:val="000000" w:themeColor="text1"/>
                <w:sz w:val="28"/>
                <w:szCs w:val="28"/>
              </w:rPr>
              <w:t>Этапное хроматическое дуоденальное зондирование и т.д.</w:t>
            </w:r>
          </w:p>
          <w:p w:rsidR="00094314" w:rsidRPr="00094314" w:rsidRDefault="00094314" w:rsidP="009C67A0">
            <w:pPr>
              <w:shd w:val="clear" w:color="auto" w:fill="FFFFFF"/>
              <w:spacing w:after="0"/>
              <w:rPr>
                <w:rFonts w:ascii="Times New Roman" w:hAnsi="Times New Roman" w:cs="Times New Roman"/>
                <w:color w:val="000000" w:themeColor="text1"/>
                <w:sz w:val="28"/>
                <w:szCs w:val="28"/>
              </w:rPr>
            </w:pPr>
            <w:r w:rsidRPr="00094314">
              <w:rPr>
                <w:rFonts w:ascii="Times New Roman" w:hAnsi="Times New Roman" w:cs="Times New Roman"/>
                <w:color w:val="000000" w:themeColor="text1"/>
                <w:sz w:val="28"/>
                <w:szCs w:val="28"/>
                <w:shd w:val="clear" w:color="auto" w:fill="FFFFFF"/>
              </w:rPr>
              <w:lastRenderedPageBreak/>
              <w:t xml:space="preserve">При </w:t>
            </w:r>
            <w:proofErr w:type="gramStart"/>
            <w:r w:rsidRPr="00094314">
              <w:rPr>
                <w:rFonts w:ascii="Times New Roman" w:hAnsi="Times New Roman" w:cs="Times New Roman"/>
                <w:color w:val="000000" w:themeColor="text1"/>
                <w:sz w:val="28"/>
                <w:szCs w:val="28"/>
                <w:shd w:val="clear" w:color="auto" w:fill="FFFFFF"/>
              </w:rPr>
              <w:t>гипертонической</w:t>
            </w:r>
            <w:proofErr w:type="gramEnd"/>
            <w:r w:rsidRPr="00094314">
              <w:rPr>
                <w:rFonts w:ascii="Times New Roman" w:hAnsi="Times New Roman" w:cs="Times New Roman"/>
                <w:color w:val="000000" w:themeColor="text1"/>
                <w:sz w:val="28"/>
                <w:szCs w:val="28"/>
                <w:shd w:val="clear" w:color="auto" w:fill="FFFFFF"/>
              </w:rPr>
              <w:t xml:space="preserve"> </w:t>
            </w:r>
            <w:proofErr w:type="spellStart"/>
            <w:r w:rsidRPr="00094314">
              <w:rPr>
                <w:rFonts w:ascii="Times New Roman" w:hAnsi="Times New Roman" w:cs="Times New Roman"/>
                <w:color w:val="000000" w:themeColor="text1"/>
                <w:sz w:val="28"/>
                <w:szCs w:val="28"/>
                <w:shd w:val="clear" w:color="auto" w:fill="FFFFFF"/>
              </w:rPr>
              <w:t>дискинезии</w:t>
            </w:r>
            <w:proofErr w:type="spellEnd"/>
            <w:r w:rsidRPr="00094314">
              <w:rPr>
                <w:rFonts w:ascii="Times New Roman" w:hAnsi="Times New Roman" w:cs="Times New Roman"/>
                <w:color w:val="000000" w:themeColor="text1"/>
                <w:sz w:val="28"/>
                <w:szCs w:val="28"/>
                <w:shd w:val="clear" w:color="auto" w:fill="FFFFFF"/>
              </w:rPr>
              <w:t xml:space="preserve"> ограничивают употребление продуктов, вызывающих сокращение жёлчного пузыря: жирные, мясные продукты, растительное масло, изделия из жирного теста, пиво, газированные напитки, мороженое.</w:t>
            </w:r>
            <w:r w:rsidRPr="00094314">
              <w:rPr>
                <w:rFonts w:ascii="Times New Roman" w:hAnsi="Times New Roman" w:cs="Times New Roman"/>
                <w:color w:val="000000" w:themeColor="text1"/>
                <w:sz w:val="28"/>
                <w:szCs w:val="28"/>
                <w:shd w:val="clear" w:color="auto" w:fill="FFFFFF"/>
              </w:rPr>
              <w:br/>
            </w:r>
            <w:r w:rsidRPr="00094314">
              <w:rPr>
                <w:rFonts w:ascii="Times New Roman" w:hAnsi="Times New Roman" w:cs="Times New Roman"/>
                <w:color w:val="000000" w:themeColor="text1"/>
                <w:sz w:val="28"/>
                <w:szCs w:val="28"/>
              </w:rPr>
              <w:t xml:space="preserve">Дети с </w:t>
            </w:r>
            <w:proofErr w:type="spellStart"/>
            <w:r w:rsidRPr="00094314">
              <w:rPr>
                <w:rFonts w:ascii="Times New Roman" w:hAnsi="Times New Roman" w:cs="Times New Roman"/>
                <w:color w:val="000000" w:themeColor="text1"/>
                <w:sz w:val="28"/>
                <w:szCs w:val="28"/>
              </w:rPr>
              <w:t>дискинезией</w:t>
            </w:r>
            <w:proofErr w:type="spellEnd"/>
            <w:r w:rsidRPr="00094314">
              <w:rPr>
                <w:rFonts w:ascii="Times New Roman" w:hAnsi="Times New Roman" w:cs="Times New Roman"/>
                <w:color w:val="000000" w:themeColor="text1"/>
                <w:sz w:val="28"/>
                <w:szCs w:val="28"/>
              </w:rPr>
              <w:t xml:space="preserve"> желчевыводящих путей нуждаются в диспансерном наблюдении педиатра, детского невролога и гастроэнтеролога, контроле УЗИ, проведении курсов желчегонной терапии дважды в год, </w:t>
            </w:r>
            <w:r w:rsidRPr="00094314">
              <w:rPr>
                <w:rFonts w:ascii="Times New Roman" w:hAnsi="Times New Roman" w:cs="Times New Roman"/>
                <w:color w:val="000000" w:themeColor="text1"/>
                <w:sz w:val="28"/>
                <w:szCs w:val="26"/>
              </w:rPr>
              <w:t>оздоровительном отдыхе в специализированных санаториях. Необходимо следить за питанием и режимом ребенка, его эмоциональным состоянием.</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Принципы лечения в периоде обострения:</w:t>
            </w:r>
            <w:r w:rsidRPr="00094314">
              <w:rPr>
                <w:rFonts w:ascii="Times New Roman" w:hAnsi="Times New Roman" w:cs="Times New Roman"/>
                <w:sz w:val="28"/>
                <w:szCs w:val="28"/>
              </w:rPr>
              <w:br/>
            </w:r>
            <w:r w:rsidRPr="00094314">
              <w:rPr>
                <w:rFonts w:ascii="Times New Roman" w:hAnsi="Times New Roman" w:cs="Times New Roman"/>
                <w:b/>
                <w:sz w:val="28"/>
                <w:szCs w:val="28"/>
              </w:rPr>
              <w:t>1. Нормализация режима дня.</w:t>
            </w:r>
            <w:r w:rsidRPr="00094314">
              <w:rPr>
                <w:rFonts w:ascii="Times New Roman" w:hAnsi="Times New Roman" w:cs="Times New Roman"/>
                <w:sz w:val="28"/>
                <w:szCs w:val="28"/>
              </w:rPr>
              <w:t xml:space="preserve"> Для дошкольников обязательно организация дневного сна. Для школьников ночной сон должен быть не менее 9 ч. Исключение стрессовых ситуаций в семье и школе.</w:t>
            </w:r>
            <w:r w:rsidRPr="00094314">
              <w:rPr>
                <w:rFonts w:ascii="Times New Roman" w:hAnsi="Times New Roman" w:cs="Times New Roman"/>
                <w:sz w:val="28"/>
                <w:szCs w:val="28"/>
              </w:rPr>
              <w:br/>
            </w:r>
            <w:r w:rsidRPr="00094314">
              <w:rPr>
                <w:rFonts w:ascii="Times New Roman" w:hAnsi="Times New Roman" w:cs="Times New Roman"/>
                <w:b/>
                <w:sz w:val="28"/>
                <w:szCs w:val="28"/>
              </w:rPr>
              <w:t>2. Коррекция питания.</w:t>
            </w:r>
            <w:r w:rsidRPr="00094314">
              <w:rPr>
                <w:rFonts w:ascii="Times New Roman" w:hAnsi="Times New Roman" w:cs="Times New Roman"/>
                <w:sz w:val="28"/>
                <w:szCs w:val="28"/>
              </w:rPr>
              <w:t xml:space="preserve"> Диета № 5. Прием пиши дробный 5-6 раз и регулярный.</w:t>
            </w:r>
            <w:r w:rsidRPr="00094314">
              <w:rPr>
                <w:rFonts w:ascii="Times New Roman" w:hAnsi="Times New Roman" w:cs="Times New Roman"/>
                <w:sz w:val="28"/>
                <w:szCs w:val="28"/>
              </w:rPr>
              <w:br/>
            </w:r>
            <w:proofErr w:type="gramStart"/>
            <w:r w:rsidRPr="00094314">
              <w:rPr>
                <w:rFonts w:ascii="Times New Roman" w:hAnsi="Times New Roman" w:cs="Times New Roman"/>
                <w:sz w:val="28"/>
                <w:szCs w:val="28"/>
              </w:rPr>
              <w:t>Из рациона исключаются: острые, соленые, маринованные, конченые, жареные продукты; крепкие бульоны, газированные напитки, кофе, какао, шоколад; тугоплавкие жиры; свинина и баранина.</w:t>
            </w:r>
            <w:proofErr w:type="gramEnd"/>
            <w:r w:rsidRPr="00094314">
              <w:rPr>
                <w:rFonts w:ascii="Times New Roman" w:hAnsi="Times New Roman" w:cs="Times New Roman"/>
                <w:sz w:val="28"/>
                <w:szCs w:val="28"/>
              </w:rPr>
              <w:t xml:space="preserve"> При гипертонической форме ДЖВП необходимо также ограничить продукты</w:t>
            </w:r>
            <w:proofErr w:type="gramStart"/>
            <w:r w:rsidRPr="00094314">
              <w:rPr>
                <w:rFonts w:ascii="Times New Roman" w:hAnsi="Times New Roman" w:cs="Times New Roman"/>
                <w:sz w:val="28"/>
                <w:szCs w:val="28"/>
              </w:rPr>
              <w:t>.</w:t>
            </w:r>
            <w:proofErr w:type="gramEnd"/>
            <w:r w:rsidRPr="00094314">
              <w:rPr>
                <w:rFonts w:ascii="Times New Roman" w:hAnsi="Times New Roman" w:cs="Times New Roman"/>
                <w:sz w:val="28"/>
                <w:szCs w:val="28"/>
              </w:rPr>
              <w:t xml:space="preserve"> </w:t>
            </w:r>
            <w:proofErr w:type="gramStart"/>
            <w:r w:rsidRPr="00094314">
              <w:rPr>
                <w:rFonts w:ascii="Times New Roman" w:hAnsi="Times New Roman" w:cs="Times New Roman"/>
                <w:sz w:val="28"/>
                <w:szCs w:val="28"/>
              </w:rPr>
              <w:t>у</w:t>
            </w:r>
            <w:proofErr w:type="gramEnd"/>
            <w:r w:rsidRPr="00094314">
              <w:rPr>
                <w:rFonts w:ascii="Times New Roman" w:hAnsi="Times New Roman" w:cs="Times New Roman"/>
                <w:sz w:val="28"/>
                <w:szCs w:val="28"/>
              </w:rPr>
              <w:t>силивающие процессы гниения и брожения в кишечнике: цельное коровье молоко, сдобное тесто, консервы. При гипотонической форме ДЖВП рекомендуется употребление овощей, фруктов и продуктов, богатых пищевыми волокнами: курага, клубника, малина, овсяные хлопья, пшеничные отруби.</w:t>
            </w:r>
            <w:r w:rsidRPr="00094314">
              <w:rPr>
                <w:rFonts w:ascii="Times New Roman" w:hAnsi="Times New Roman" w:cs="Times New Roman"/>
                <w:sz w:val="28"/>
                <w:szCs w:val="28"/>
              </w:rPr>
              <w:br/>
            </w:r>
            <w:r w:rsidRPr="00094314">
              <w:rPr>
                <w:rFonts w:ascii="Times New Roman" w:hAnsi="Times New Roman" w:cs="Times New Roman"/>
                <w:b/>
                <w:sz w:val="28"/>
                <w:szCs w:val="28"/>
              </w:rPr>
              <w:t>3. Лекарственная терапия.</w:t>
            </w:r>
            <w:r w:rsidRPr="00094314">
              <w:rPr>
                <w:rFonts w:ascii="Times New Roman" w:hAnsi="Times New Roman" w:cs="Times New Roman"/>
                <w:sz w:val="28"/>
                <w:szCs w:val="28"/>
              </w:rPr>
              <w:br/>
              <w:t xml:space="preserve">- </w:t>
            </w:r>
            <w:proofErr w:type="spellStart"/>
            <w:r w:rsidRPr="00094314">
              <w:rPr>
                <w:rFonts w:ascii="Times New Roman" w:hAnsi="Times New Roman" w:cs="Times New Roman"/>
                <w:sz w:val="28"/>
                <w:szCs w:val="28"/>
              </w:rPr>
              <w:t>Спазмолитики</w:t>
            </w:r>
            <w:proofErr w:type="spellEnd"/>
            <w:r w:rsidRPr="00094314">
              <w:rPr>
                <w:rFonts w:ascii="Times New Roman" w:hAnsi="Times New Roman" w:cs="Times New Roman"/>
                <w:sz w:val="28"/>
                <w:szCs w:val="28"/>
              </w:rPr>
              <w:t xml:space="preserve"> для устранения боли: но-шпа</w:t>
            </w:r>
            <w:proofErr w:type="gramStart"/>
            <w:r w:rsidRPr="00094314">
              <w:rPr>
                <w:rFonts w:ascii="Times New Roman" w:hAnsi="Times New Roman" w:cs="Times New Roman"/>
                <w:sz w:val="28"/>
                <w:szCs w:val="28"/>
              </w:rPr>
              <w:t>.</w:t>
            </w:r>
            <w:proofErr w:type="gramEnd"/>
            <w:r w:rsidRPr="00094314">
              <w:rPr>
                <w:rFonts w:ascii="Times New Roman" w:hAnsi="Times New Roman" w:cs="Times New Roman"/>
                <w:sz w:val="28"/>
                <w:szCs w:val="28"/>
              </w:rPr>
              <w:t xml:space="preserve"> </w:t>
            </w:r>
            <w:proofErr w:type="spellStart"/>
            <w:proofErr w:type="gramStart"/>
            <w:r w:rsidRPr="00094314">
              <w:rPr>
                <w:rFonts w:ascii="Times New Roman" w:hAnsi="Times New Roman" w:cs="Times New Roman"/>
                <w:sz w:val="28"/>
                <w:szCs w:val="28"/>
              </w:rPr>
              <w:t>м</w:t>
            </w:r>
            <w:proofErr w:type="gramEnd"/>
            <w:r w:rsidRPr="00094314">
              <w:rPr>
                <w:rFonts w:ascii="Times New Roman" w:hAnsi="Times New Roman" w:cs="Times New Roman"/>
                <w:sz w:val="28"/>
                <w:szCs w:val="28"/>
              </w:rPr>
              <w:t>ебеверин</w:t>
            </w:r>
            <w:proofErr w:type="spellEnd"/>
            <w:r w:rsidRPr="00094314">
              <w:rPr>
                <w:rFonts w:ascii="Times New Roman" w:hAnsi="Times New Roman" w:cs="Times New Roman"/>
                <w:sz w:val="28"/>
                <w:szCs w:val="28"/>
              </w:rPr>
              <w:t>. «</w:t>
            </w:r>
            <w:proofErr w:type="spellStart"/>
            <w:r w:rsidRPr="00094314">
              <w:rPr>
                <w:rFonts w:ascii="Times New Roman" w:hAnsi="Times New Roman" w:cs="Times New Roman"/>
                <w:sz w:val="28"/>
                <w:szCs w:val="28"/>
              </w:rPr>
              <w:t>одестон</w:t>
            </w:r>
            <w:proofErr w:type="spellEnd"/>
            <w:r w:rsidRPr="00094314">
              <w:rPr>
                <w:rFonts w:ascii="Times New Roman" w:hAnsi="Times New Roman" w:cs="Times New Roman"/>
                <w:sz w:val="28"/>
                <w:szCs w:val="28"/>
              </w:rPr>
              <w:t>».</w:t>
            </w:r>
            <w:r w:rsidRPr="00094314">
              <w:rPr>
                <w:rFonts w:ascii="Times New Roman" w:hAnsi="Times New Roman" w:cs="Times New Roman"/>
                <w:sz w:val="28"/>
                <w:szCs w:val="28"/>
              </w:rPr>
              <w:br/>
              <w:t xml:space="preserve">- Желчегонные препараты: </w:t>
            </w:r>
            <w:proofErr w:type="spellStart"/>
            <w:r w:rsidRPr="00094314">
              <w:rPr>
                <w:rFonts w:ascii="Times New Roman" w:hAnsi="Times New Roman" w:cs="Times New Roman"/>
                <w:sz w:val="28"/>
                <w:szCs w:val="28"/>
              </w:rPr>
              <w:t>аллохол</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холензим</w:t>
            </w:r>
            <w:proofErr w:type="spellEnd"/>
            <w:r w:rsidRPr="00094314">
              <w:rPr>
                <w:rFonts w:ascii="Times New Roman" w:hAnsi="Times New Roman" w:cs="Times New Roman"/>
                <w:sz w:val="28"/>
                <w:szCs w:val="28"/>
              </w:rPr>
              <w:t xml:space="preserve">, фламин, </w:t>
            </w:r>
            <w:proofErr w:type="spellStart"/>
            <w:r w:rsidRPr="00094314">
              <w:rPr>
                <w:rFonts w:ascii="Times New Roman" w:hAnsi="Times New Roman" w:cs="Times New Roman"/>
                <w:sz w:val="28"/>
                <w:szCs w:val="28"/>
              </w:rPr>
              <w:t>хофитол</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холаготум</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Гепабене</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холосас</w:t>
            </w:r>
            <w:proofErr w:type="spellEnd"/>
            <w:r w:rsidRPr="00094314">
              <w:rPr>
                <w:rFonts w:ascii="Times New Roman" w:hAnsi="Times New Roman" w:cs="Times New Roman"/>
                <w:sz w:val="28"/>
                <w:szCs w:val="28"/>
              </w:rPr>
              <w:t>, сорбит, сернокислая магнезия.</w:t>
            </w:r>
          </w:p>
          <w:p w:rsidR="00094314" w:rsidRPr="00094314" w:rsidRDefault="00094314" w:rsidP="009C67A0">
            <w:pPr>
              <w:spacing w:after="0"/>
              <w:rPr>
                <w:rFonts w:ascii="Times New Roman" w:hAnsi="Times New Roman" w:cs="Times New Roman"/>
                <w:sz w:val="28"/>
                <w:szCs w:val="28"/>
                <w:shd w:val="clear" w:color="auto" w:fill="FFFFFF"/>
              </w:rPr>
            </w:pPr>
            <w:r w:rsidRPr="00094314">
              <w:rPr>
                <w:rFonts w:ascii="Times New Roman" w:hAnsi="Times New Roman" w:cs="Times New Roman"/>
                <w:sz w:val="28"/>
                <w:szCs w:val="28"/>
                <w:shd w:val="clear" w:color="auto" w:fill="FFFFFF"/>
              </w:rPr>
              <w:t xml:space="preserve">- </w:t>
            </w:r>
            <w:proofErr w:type="spellStart"/>
            <w:r w:rsidRPr="00094314">
              <w:rPr>
                <w:rFonts w:ascii="Times New Roman" w:hAnsi="Times New Roman" w:cs="Times New Roman"/>
                <w:sz w:val="28"/>
                <w:szCs w:val="28"/>
                <w:shd w:val="clear" w:color="auto" w:fill="FFFFFF"/>
              </w:rPr>
              <w:t>Мотилиум</w:t>
            </w:r>
            <w:proofErr w:type="spellEnd"/>
            <w:r w:rsidRPr="00094314">
              <w:rPr>
                <w:rFonts w:ascii="Times New Roman" w:hAnsi="Times New Roman" w:cs="Times New Roman"/>
                <w:sz w:val="28"/>
                <w:szCs w:val="28"/>
                <w:shd w:val="clear" w:color="auto" w:fill="FFFFFF"/>
              </w:rPr>
              <w:t xml:space="preserve"> - для повышения тонуса и моторики желчного пузыря и протоков.</w:t>
            </w:r>
            <w:r w:rsidRPr="00094314">
              <w:rPr>
                <w:rFonts w:ascii="Times New Roman" w:hAnsi="Times New Roman" w:cs="Times New Roman"/>
                <w:sz w:val="28"/>
                <w:szCs w:val="28"/>
              </w:rPr>
              <w:br/>
            </w:r>
            <w:r w:rsidRPr="00094314">
              <w:rPr>
                <w:rFonts w:ascii="Times New Roman" w:hAnsi="Times New Roman" w:cs="Times New Roman"/>
                <w:sz w:val="28"/>
                <w:szCs w:val="28"/>
                <w:shd w:val="clear" w:color="auto" w:fill="FFFFFF"/>
              </w:rPr>
              <w:t xml:space="preserve">- </w:t>
            </w:r>
            <w:proofErr w:type="spellStart"/>
            <w:r w:rsidRPr="00094314">
              <w:rPr>
                <w:rFonts w:ascii="Times New Roman" w:hAnsi="Times New Roman" w:cs="Times New Roman"/>
                <w:sz w:val="28"/>
                <w:szCs w:val="28"/>
                <w:shd w:val="clear" w:color="auto" w:fill="FFFFFF"/>
              </w:rPr>
              <w:t>Генатопротекторы</w:t>
            </w:r>
            <w:proofErr w:type="spellEnd"/>
            <w:r w:rsidRPr="00094314">
              <w:rPr>
                <w:rFonts w:ascii="Times New Roman" w:hAnsi="Times New Roman" w:cs="Times New Roman"/>
                <w:sz w:val="28"/>
                <w:szCs w:val="28"/>
                <w:shd w:val="clear" w:color="auto" w:fill="FFFFFF"/>
              </w:rPr>
              <w:t xml:space="preserve">: Лиф-52, </w:t>
            </w:r>
            <w:proofErr w:type="spellStart"/>
            <w:r w:rsidRPr="00094314">
              <w:rPr>
                <w:rFonts w:ascii="Times New Roman" w:hAnsi="Times New Roman" w:cs="Times New Roman"/>
                <w:sz w:val="28"/>
                <w:szCs w:val="28"/>
                <w:shd w:val="clear" w:color="auto" w:fill="FFFFFF"/>
              </w:rPr>
              <w:t>генатофальк</w:t>
            </w:r>
            <w:proofErr w:type="spellEnd"/>
            <w:r w:rsidRPr="00094314">
              <w:rPr>
                <w:rFonts w:ascii="Times New Roman" w:hAnsi="Times New Roman" w:cs="Times New Roman"/>
                <w:sz w:val="28"/>
                <w:szCs w:val="28"/>
                <w:shd w:val="clear" w:color="auto" w:fill="FFFFFF"/>
              </w:rPr>
              <w:t>, «</w:t>
            </w:r>
            <w:proofErr w:type="spellStart"/>
            <w:r w:rsidRPr="00094314">
              <w:rPr>
                <w:rFonts w:ascii="Times New Roman" w:hAnsi="Times New Roman" w:cs="Times New Roman"/>
                <w:sz w:val="28"/>
                <w:szCs w:val="28"/>
                <w:shd w:val="clear" w:color="auto" w:fill="FFFFFF"/>
              </w:rPr>
              <w:t>Гепабене</w:t>
            </w:r>
            <w:proofErr w:type="spellEnd"/>
            <w:r w:rsidRPr="00094314">
              <w:rPr>
                <w:rFonts w:ascii="Times New Roman" w:hAnsi="Times New Roman" w:cs="Times New Roman"/>
                <w:sz w:val="28"/>
                <w:szCs w:val="28"/>
                <w:shd w:val="clear" w:color="auto" w:fill="FFFFFF"/>
              </w:rPr>
              <w:t>».</w:t>
            </w:r>
            <w:r w:rsidRPr="00094314">
              <w:rPr>
                <w:rFonts w:ascii="Times New Roman" w:hAnsi="Times New Roman" w:cs="Times New Roman"/>
                <w:sz w:val="28"/>
                <w:szCs w:val="28"/>
              </w:rPr>
              <w:br/>
            </w:r>
            <w:r w:rsidRPr="00094314">
              <w:rPr>
                <w:rFonts w:ascii="Times New Roman" w:hAnsi="Times New Roman" w:cs="Times New Roman"/>
                <w:sz w:val="28"/>
                <w:szCs w:val="28"/>
                <w:shd w:val="clear" w:color="auto" w:fill="FFFFFF"/>
              </w:rPr>
              <w:t>- Седативные препарат</w:t>
            </w:r>
            <w:proofErr w:type="gramStart"/>
            <w:r w:rsidRPr="00094314">
              <w:rPr>
                <w:rFonts w:ascii="Times New Roman" w:hAnsi="Times New Roman" w:cs="Times New Roman"/>
                <w:sz w:val="28"/>
                <w:szCs w:val="28"/>
                <w:shd w:val="clear" w:color="auto" w:fill="FFFFFF"/>
              </w:rPr>
              <w:t>ы-</w:t>
            </w:r>
            <w:proofErr w:type="gramEnd"/>
            <w:r w:rsidRPr="00094314">
              <w:rPr>
                <w:rFonts w:ascii="Times New Roman" w:hAnsi="Times New Roman" w:cs="Times New Roman"/>
                <w:sz w:val="28"/>
                <w:szCs w:val="28"/>
                <w:shd w:val="clear" w:color="auto" w:fill="FFFFFF"/>
              </w:rPr>
              <w:t xml:space="preserve"> валериана, пустырник, </w:t>
            </w:r>
            <w:proofErr w:type="spellStart"/>
            <w:r w:rsidRPr="00094314">
              <w:rPr>
                <w:rFonts w:ascii="Times New Roman" w:hAnsi="Times New Roman" w:cs="Times New Roman"/>
                <w:sz w:val="28"/>
                <w:szCs w:val="28"/>
                <w:shd w:val="clear" w:color="auto" w:fill="FFFFFF"/>
              </w:rPr>
              <w:t>новоиассит</w:t>
            </w:r>
            <w:proofErr w:type="spellEnd"/>
            <w:r w:rsidRPr="00094314">
              <w:rPr>
                <w:rFonts w:ascii="Times New Roman" w:hAnsi="Times New Roman" w:cs="Times New Roman"/>
                <w:sz w:val="28"/>
                <w:szCs w:val="28"/>
                <w:shd w:val="clear" w:color="auto" w:fill="FFFFFF"/>
              </w:rPr>
              <w:t xml:space="preserve">; </w:t>
            </w:r>
            <w:proofErr w:type="spellStart"/>
            <w:r w:rsidRPr="00094314">
              <w:rPr>
                <w:rFonts w:ascii="Times New Roman" w:hAnsi="Times New Roman" w:cs="Times New Roman"/>
                <w:sz w:val="28"/>
                <w:szCs w:val="28"/>
                <w:shd w:val="clear" w:color="auto" w:fill="FFFFFF"/>
              </w:rPr>
              <w:t>ноотропы</w:t>
            </w:r>
            <w:proofErr w:type="spellEnd"/>
            <w:r w:rsidRPr="00094314">
              <w:rPr>
                <w:rFonts w:ascii="Times New Roman" w:hAnsi="Times New Roman" w:cs="Times New Roman"/>
                <w:sz w:val="28"/>
                <w:szCs w:val="28"/>
                <w:shd w:val="clear" w:color="auto" w:fill="FFFFFF"/>
              </w:rPr>
              <w:t xml:space="preserve"> и глицин в тяжелых случаях.</w:t>
            </w:r>
            <w:r w:rsidRPr="00094314">
              <w:rPr>
                <w:rFonts w:ascii="Times New Roman" w:hAnsi="Times New Roman" w:cs="Times New Roman"/>
                <w:sz w:val="28"/>
                <w:szCs w:val="28"/>
              </w:rPr>
              <w:br/>
            </w:r>
            <w:r w:rsidRPr="00094314">
              <w:rPr>
                <w:rFonts w:ascii="Times New Roman" w:hAnsi="Times New Roman" w:cs="Times New Roman"/>
                <w:b/>
                <w:sz w:val="28"/>
                <w:szCs w:val="28"/>
                <w:shd w:val="clear" w:color="auto" w:fill="FFFFFF"/>
              </w:rPr>
              <w:t xml:space="preserve">4. </w:t>
            </w:r>
            <w:proofErr w:type="spellStart"/>
            <w:r w:rsidRPr="00094314">
              <w:rPr>
                <w:rFonts w:ascii="Times New Roman" w:hAnsi="Times New Roman" w:cs="Times New Roman"/>
                <w:b/>
                <w:sz w:val="28"/>
                <w:szCs w:val="28"/>
                <w:shd w:val="clear" w:color="auto" w:fill="FFFFFF"/>
              </w:rPr>
              <w:t>Фитотерапия</w:t>
            </w:r>
            <w:proofErr w:type="spellEnd"/>
            <w:r w:rsidRPr="00094314">
              <w:rPr>
                <w:rFonts w:ascii="Times New Roman" w:hAnsi="Times New Roman" w:cs="Times New Roman"/>
                <w:b/>
                <w:sz w:val="28"/>
                <w:szCs w:val="28"/>
                <w:shd w:val="clear" w:color="auto" w:fill="FFFFFF"/>
              </w:rPr>
              <w:t>.</w:t>
            </w:r>
            <w:r w:rsidRPr="00094314">
              <w:rPr>
                <w:rFonts w:ascii="Times New Roman" w:hAnsi="Times New Roman" w:cs="Times New Roman"/>
                <w:sz w:val="28"/>
                <w:szCs w:val="28"/>
                <w:shd w:val="clear" w:color="auto" w:fill="FFFFFF"/>
              </w:rPr>
              <w:t xml:space="preserve"> Отвары трав цветки бессмертника, кукурузные рыльца, зверобой, мята, календула, валериана.</w:t>
            </w:r>
            <w:r w:rsidRPr="00094314">
              <w:rPr>
                <w:rFonts w:ascii="Times New Roman" w:hAnsi="Times New Roman" w:cs="Times New Roman"/>
                <w:sz w:val="28"/>
                <w:szCs w:val="28"/>
              </w:rPr>
              <w:br/>
            </w:r>
            <w:r w:rsidRPr="00094314">
              <w:rPr>
                <w:rFonts w:ascii="Times New Roman" w:hAnsi="Times New Roman" w:cs="Times New Roman"/>
                <w:b/>
                <w:sz w:val="28"/>
                <w:szCs w:val="28"/>
                <w:shd w:val="clear" w:color="auto" w:fill="FFFFFF"/>
              </w:rPr>
              <w:t>5. Прием минеральных вод.</w:t>
            </w:r>
            <w:r w:rsidRPr="00094314">
              <w:rPr>
                <w:rFonts w:ascii="Times New Roman" w:hAnsi="Times New Roman" w:cs="Times New Roman"/>
                <w:sz w:val="28"/>
                <w:szCs w:val="28"/>
                <w:shd w:val="clear" w:color="auto" w:fill="FFFFFF"/>
              </w:rPr>
              <w:t xml:space="preserve"> Ессентуки № 17, Арзни - при гипотонической форме ДЖВП, Ессентуки № 4, Нарзан №7- при гипертонической форме ДЖВП.</w:t>
            </w:r>
            <w:r w:rsidRPr="00094314">
              <w:rPr>
                <w:rFonts w:ascii="Times New Roman" w:hAnsi="Times New Roman" w:cs="Times New Roman"/>
                <w:sz w:val="28"/>
                <w:szCs w:val="28"/>
              </w:rPr>
              <w:br/>
            </w:r>
            <w:r w:rsidRPr="00094314">
              <w:rPr>
                <w:rFonts w:ascii="Times New Roman" w:hAnsi="Times New Roman" w:cs="Times New Roman"/>
                <w:b/>
                <w:sz w:val="28"/>
                <w:szCs w:val="28"/>
                <w:shd w:val="clear" w:color="auto" w:fill="FFFFFF"/>
              </w:rPr>
              <w:t xml:space="preserve">6. </w:t>
            </w:r>
            <w:proofErr w:type="spellStart"/>
            <w:r w:rsidRPr="00094314">
              <w:rPr>
                <w:rFonts w:ascii="Times New Roman" w:hAnsi="Times New Roman" w:cs="Times New Roman"/>
                <w:b/>
                <w:sz w:val="28"/>
                <w:szCs w:val="28"/>
                <w:shd w:val="clear" w:color="auto" w:fill="FFFFFF"/>
              </w:rPr>
              <w:t>Немедикаментозные</w:t>
            </w:r>
            <w:proofErr w:type="spellEnd"/>
            <w:r w:rsidRPr="00094314">
              <w:rPr>
                <w:rFonts w:ascii="Times New Roman" w:hAnsi="Times New Roman" w:cs="Times New Roman"/>
                <w:b/>
                <w:sz w:val="28"/>
                <w:szCs w:val="28"/>
                <w:shd w:val="clear" w:color="auto" w:fill="FFFFFF"/>
              </w:rPr>
              <w:t xml:space="preserve"> методы.</w:t>
            </w:r>
            <w:r w:rsidRPr="00094314">
              <w:rPr>
                <w:rFonts w:ascii="Times New Roman" w:hAnsi="Times New Roman" w:cs="Times New Roman"/>
                <w:sz w:val="28"/>
                <w:szCs w:val="28"/>
                <w:shd w:val="clear" w:color="auto" w:fill="FFFFFF"/>
              </w:rPr>
              <w:t xml:space="preserve"> Физиотерапевтические процедуры: парафин, озокерит, электрофорез; ЛФК: иглорефлексотерапия; лазеротерапия.</w:t>
            </w:r>
            <w:r w:rsidRPr="00094314">
              <w:rPr>
                <w:rFonts w:ascii="Times New Roman" w:hAnsi="Times New Roman" w:cs="Times New Roman"/>
                <w:sz w:val="28"/>
                <w:szCs w:val="28"/>
              </w:rPr>
              <w:br/>
            </w:r>
            <w:r w:rsidRPr="00094314">
              <w:rPr>
                <w:rFonts w:ascii="Times New Roman" w:hAnsi="Times New Roman" w:cs="Times New Roman"/>
                <w:sz w:val="28"/>
                <w:szCs w:val="28"/>
                <w:shd w:val="clear" w:color="auto" w:fill="FFFFFF"/>
              </w:rPr>
              <w:lastRenderedPageBreak/>
              <w:t xml:space="preserve">В периоде ремиссии проводится диспансерное наблюдение гастроэнтерологом или педиатром в течение 3 лет. Ребенок должен соблюдать диету, щадящий режим дня. Проводятся плановые осмотры гастроэнтерологом (педиатром), санация хронических очагов инфекции и </w:t>
            </w:r>
            <w:proofErr w:type="spellStart"/>
            <w:r w:rsidRPr="00094314">
              <w:rPr>
                <w:rFonts w:ascii="Times New Roman" w:hAnsi="Times New Roman" w:cs="Times New Roman"/>
                <w:sz w:val="28"/>
                <w:szCs w:val="28"/>
                <w:shd w:val="clear" w:color="auto" w:fill="FFFFFF"/>
              </w:rPr>
              <w:t>противорецидивное</w:t>
            </w:r>
            <w:proofErr w:type="spellEnd"/>
            <w:r w:rsidRPr="00094314">
              <w:rPr>
                <w:rFonts w:ascii="Times New Roman" w:hAnsi="Times New Roman" w:cs="Times New Roman"/>
                <w:sz w:val="28"/>
                <w:szCs w:val="28"/>
                <w:shd w:val="clear" w:color="auto" w:fill="FFFFFF"/>
              </w:rPr>
              <w:t xml:space="preserve"> лечение (желчегонные препараты, комплекс витаминов группы В. </w:t>
            </w:r>
            <w:proofErr w:type="spellStart"/>
            <w:r w:rsidRPr="00094314">
              <w:rPr>
                <w:rFonts w:ascii="Times New Roman" w:hAnsi="Times New Roman" w:cs="Times New Roman"/>
                <w:sz w:val="28"/>
                <w:szCs w:val="28"/>
                <w:shd w:val="clear" w:color="auto" w:fill="FFFFFF"/>
              </w:rPr>
              <w:t>тюбажи</w:t>
            </w:r>
            <w:proofErr w:type="spellEnd"/>
            <w:r w:rsidRPr="00094314">
              <w:rPr>
                <w:rFonts w:ascii="Times New Roman" w:hAnsi="Times New Roman" w:cs="Times New Roman"/>
                <w:sz w:val="28"/>
                <w:szCs w:val="28"/>
                <w:shd w:val="clear" w:color="auto" w:fill="FFFFFF"/>
              </w:rPr>
              <w:t>) 2 раза в год весной и осенью: ФТЛ и ЛФК.</w:t>
            </w:r>
          </w:p>
          <w:p w:rsidR="00094314" w:rsidRPr="00094314" w:rsidRDefault="00094314" w:rsidP="009C67A0">
            <w:pPr>
              <w:spacing w:after="0"/>
              <w:rPr>
                <w:rFonts w:ascii="Times New Roman" w:hAnsi="Times New Roman" w:cs="Times New Roman"/>
                <w:b/>
                <w:sz w:val="28"/>
                <w:szCs w:val="28"/>
              </w:rPr>
            </w:pPr>
            <w:r w:rsidRPr="00094314">
              <w:rPr>
                <w:rFonts w:ascii="Times New Roman" w:hAnsi="Times New Roman" w:cs="Times New Roman"/>
                <w:b/>
                <w:sz w:val="28"/>
                <w:szCs w:val="28"/>
              </w:rPr>
              <w:t>Сестринские вмешательства</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Контроль соблюдения лечебно-охранительного режима</w:t>
            </w:r>
            <w:r w:rsidRPr="00094314">
              <w:rPr>
                <w:rFonts w:ascii="Times New Roman" w:hAnsi="Times New Roman" w:cs="Times New Roman"/>
                <w:sz w:val="28"/>
                <w:szCs w:val="28"/>
              </w:rPr>
              <w:br/>
              <w:t>провести беседу с пациентом/родителями о заболевании и профилактике осложнений, обострения.</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Объяснить пациенту/родителям о необходимости соблюдения постельного режима, контроль соблюдения.</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Контролировать наличие горшка в палате для пациента;</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 xml:space="preserve">Предупредить пациента и/или его родителей о том, что ребенок должен мочиться в горшок. Посещение туалета временно запрещено. </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Рекомендовать родителям принести любимые книжки, игрушки</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Влажная уборка и регулярное проветривание.</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Смена постельного, нательног</w:t>
            </w:r>
            <w:proofErr w:type="gramStart"/>
            <w:r w:rsidRPr="00094314">
              <w:rPr>
                <w:rFonts w:ascii="Times New Roman" w:hAnsi="Times New Roman" w:cs="Times New Roman"/>
                <w:sz w:val="28"/>
                <w:szCs w:val="28"/>
              </w:rPr>
              <w:t>о(</w:t>
            </w:r>
            <w:proofErr w:type="gramEnd"/>
            <w:r w:rsidRPr="00094314">
              <w:rPr>
                <w:rFonts w:ascii="Times New Roman" w:hAnsi="Times New Roman" w:cs="Times New Roman"/>
                <w:sz w:val="28"/>
                <w:szCs w:val="28"/>
              </w:rPr>
              <w:t>если нужна помощь) белья;</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Проведение беседы с пациентом и/или родителями об особенностях питания, о необходимости соблюдения диеты, контроль соблюдения диеты.</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Выполнять назначения врача.</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Контроль физиологических отправлений (цвет, запах, количество, консистенция).</w:t>
            </w:r>
          </w:p>
          <w:p w:rsidR="00094314" w:rsidRPr="00094314" w:rsidRDefault="00094314" w:rsidP="008C07A8">
            <w:pPr>
              <w:pStyle w:val="a5"/>
              <w:numPr>
                <w:ilvl w:val="0"/>
                <w:numId w:val="90"/>
              </w:numPr>
              <w:spacing w:after="0" w:line="240" w:lineRule="auto"/>
              <w:ind w:left="284"/>
              <w:rPr>
                <w:rFonts w:ascii="Times New Roman" w:hAnsi="Times New Roman" w:cs="Times New Roman"/>
                <w:sz w:val="28"/>
                <w:szCs w:val="28"/>
              </w:rPr>
            </w:pPr>
            <w:r w:rsidRPr="00094314">
              <w:rPr>
                <w:rFonts w:ascii="Times New Roman" w:hAnsi="Times New Roman" w:cs="Times New Roman"/>
                <w:sz w:val="28"/>
                <w:szCs w:val="28"/>
              </w:rPr>
              <w:t>Контроль за состоянием пациента (АД, ЧСС</w:t>
            </w:r>
            <w:proofErr w:type="gramStart"/>
            <w:r w:rsidRPr="00094314">
              <w:rPr>
                <w:rFonts w:ascii="Times New Roman" w:hAnsi="Times New Roman" w:cs="Times New Roman"/>
                <w:sz w:val="28"/>
                <w:szCs w:val="28"/>
              </w:rPr>
              <w:t>,Ч</w:t>
            </w:r>
            <w:proofErr w:type="gramEnd"/>
            <w:r w:rsidRPr="00094314">
              <w:rPr>
                <w:rFonts w:ascii="Times New Roman" w:hAnsi="Times New Roman" w:cs="Times New Roman"/>
                <w:sz w:val="28"/>
                <w:szCs w:val="28"/>
              </w:rPr>
              <w:t>ДД, температура тела)</w:t>
            </w:r>
          </w:p>
          <w:p w:rsidR="00094314" w:rsidRPr="00094314" w:rsidRDefault="00094314" w:rsidP="009C67A0">
            <w:pPr>
              <w:spacing w:after="0"/>
              <w:rPr>
                <w:rFonts w:ascii="Times New Roman" w:hAnsi="Times New Roman" w:cs="Times New Roman"/>
                <w:b/>
                <w:sz w:val="28"/>
                <w:szCs w:val="28"/>
                <w:u w:val="single"/>
              </w:rPr>
            </w:pP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u w:val="single"/>
              </w:rPr>
              <w:t>2.</w:t>
            </w:r>
            <w:r w:rsidRPr="00094314">
              <w:rPr>
                <w:rFonts w:ascii="Times New Roman" w:hAnsi="Times New Roman" w:cs="Times New Roman"/>
                <w:b/>
                <w:sz w:val="28"/>
                <w:szCs w:val="28"/>
              </w:rPr>
              <w:t xml:space="preserve">  Hp-ассоциированный гастрит (воспаление слизистой оболочки желудка)</w:t>
            </w:r>
            <w:r w:rsidRPr="00094314">
              <w:rPr>
                <w:rFonts w:ascii="Times New Roman" w:hAnsi="Times New Roman" w:cs="Times New Roman"/>
                <w:sz w:val="28"/>
                <w:szCs w:val="28"/>
              </w:rPr>
              <w:t xml:space="preserve"> — заболевание, вызванное присутствием и жизнедеятельностью в желудке бактерии </w:t>
            </w:r>
            <w:proofErr w:type="spellStart"/>
            <w:r w:rsidRPr="00094314">
              <w:rPr>
                <w:rFonts w:ascii="Times New Roman" w:hAnsi="Times New Roman" w:cs="Times New Roman"/>
                <w:sz w:val="28"/>
                <w:szCs w:val="28"/>
              </w:rPr>
              <w:t>Helicobacter</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Pylori</w:t>
            </w:r>
            <w:proofErr w:type="spellEnd"/>
            <w:r w:rsidRPr="00094314">
              <w:rPr>
                <w:rFonts w:ascii="Times New Roman" w:hAnsi="Times New Roman" w:cs="Times New Roman"/>
                <w:sz w:val="28"/>
                <w:szCs w:val="28"/>
              </w:rPr>
              <w:t>.</w:t>
            </w:r>
          </w:p>
          <w:p w:rsidR="00094314" w:rsidRPr="00094314" w:rsidRDefault="00094314" w:rsidP="009C67A0">
            <w:pPr>
              <w:spacing w:after="0"/>
              <w:jc w:val="both"/>
              <w:rPr>
                <w:rFonts w:ascii="Times New Roman" w:hAnsi="Times New Roman" w:cs="Times New Roman"/>
                <w:iCs/>
                <w:color w:val="000000"/>
                <w:sz w:val="28"/>
                <w:szCs w:val="28"/>
              </w:rPr>
            </w:pPr>
            <w:r w:rsidRPr="00094314">
              <w:rPr>
                <w:rFonts w:ascii="Times New Roman" w:hAnsi="Times New Roman" w:cs="Times New Roman"/>
                <w:iCs/>
                <w:color w:val="000000"/>
                <w:sz w:val="28"/>
                <w:szCs w:val="28"/>
              </w:rPr>
              <w:t>Является хроническим гастритом типа</w:t>
            </w:r>
            <w:proofErr w:type="gramStart"/>
            <w:r w:rsidRPr="00094314">
              <w:rPr>
                <w:rFonts w:ascii="Times New Roman" w:hAnsi="Times New Roman" w:cs="Times New Roman"/>
                <w:iCs/>
                <w:color w:val="000000"/>
                <w:sz w:val="28"/>
                <w:szCs w:val="28"/>
              </w:rPr>
              <w:t xml:space="preserve"> В</w:t>
            </w:r>
            <w:proofErr w:type="gramEnd"/>
          </w:p>
          <w:p w:rsidR="00094314" w:rsidRPr="00094314" w:rsidRDefault="00094314" w:rsidP="009C67A0">
            <w:pPr>
              <w:pStyle w:val="af"/>
              <w:spacing w:before="0" w:beforeAutospacing="0" w:after="0" w:afterAutospacing="0"/>
              <w:rPr>
                <w:color w:val="000000"/>
                <w:sz w:val="28"/>
                <w:szCs w:val="28"/>
                <w:shd w:val="clear" w:color="auto" w:fill="FFFFFF"/>
              </w:rPr>
            </w:pPr>
            <w:r w:rsidRPr="00094314">
              <w:rPr>
                <w:b/>
                <w:color w:val="000000"/>
                <w:sz w:val="28"/>
                <w:szCs w:val="28"/>
                <w:shd w:val="clear" w:color="auto" w:fill="FFFFFF"/>
              </w:rPr>
              <w:t>Язвенная болезнь</w:t>
            </w:r>
            <w:r w:rsidRPr="00094314">
              <w:rPr>
                <w:color w:val="000000"/>
                <w:sz w:val="28"/>
                <w:szCs w:val="28"/>
                <w:shd w:val="clear" w:color="auto" w:fill="FFFFFF"/>
              </w:rPr>
              <w:t xml:space="preserve"> </w:t>
            </w:r>
            <w:r w:rsidRPr="00094314">
              <w:rPr>
                <w:color w:val="000000"/>
                <w:sz w:val="28"/>
                <w:szCs w:val="28"/>
              </w:rPr>
              <w:t xml:space="preserve">– </w:t>
            </w:r>
            <w:r w:rsidRPr="00094314">
              <w:rPr>
                <w:color w:val="000000"/>
                <w:sz w:val="28"/>
                <w:szCs w:val="28"/>
                <w:shd w:val="clear" w:color="auto" w:fill="FFFFFF"/>
              </w:rPr>
              <w:t>хроническое, циклически протекающее заболевание желудка или двенадцатиперстной кишки с образованием в периоды обострения язв.</w:t>
            </w:r>
          </w:p>
          <w:p w:rsidR="00094314" w:rsidRPr="00094314" w:rsidRDefault="00094314" w:rsidP="00472865">
            <w:pPr>
              <w:spacing w:after="0"/>
              <w:rPr>
                <w:rFonts w:ascii="Times New Roman" w:hAnsi="Times New Roman" w:cs="Times New Roman"/>
                <w:b/>
                <w:bCs/>
                <w:color w:val="000000"/>
                <w:sz w:val="28"/>
                <w:szCs w:val="28"/>
              </w:rPr>
            </w:pPr>
          </w:p>
          <w:p w:rsidR="00094314" w:rsidRPr="00094314" w:rsidRDefault="00094314" w:rsidP="009C67A0">
            <w:pPr>
              <w:spacing w:after="0"/>
              <w:jc w:val="center"/>
              <w:rPr>
                <w:rFonts w:ascii="Times New Roman" w:hAnsi="Times New Roman" w:cs="Times New Roman"/>
                <w:b/>
                <w:bCs/>
                <w:color w:val="000000"/>
                <w:sz w:val="28"/>
                <w:szCs w:val="28"/>
              </w:rPr>
            </w:pPr>
            <w:r w:rsidRPr="00094314">
              <w:rPr>
                <w:rFonts w:ascii="Times New Roman" w:hAnsi="Times New Roman" w:cs="Times New Roman"/>
                <w:b/>
                <w:bCs/>
                <w:color w:val="000000"/>
                <w:sz w:val="28"/>
                <w:szCs w:val="28"/>
              </w:rPr>
              <w:t>Лечение хронического гастрита</w:t>
            </w:r>
          </w:p>
          <w:p w:rsidR="00094314" w:rsidRPr="00094314" w:rsidRDefault="00094314" w:rsidP="009C67A0">
            <w:pPr>
              <w:spacing w:after="0"/>
              <w:jc w:val="center"/>
              <w:rPr>
                <w:rFonts w:ascii="Times New Roman" w:hAnsi="Times New Roman" w:cs="Times New Roman"/>
                <w:b/>
                <w:bCs/>
                <w:color w:val="000000"/>
                <w:sz w:val="28"/>
                <w:szCs w:val="28"/>
              </w:rPr>
            </w:pPr>
          </w:p>
          <w:tbl>
            <w:tblPr>
              <w:tblStyle w:val="-1"/>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3"/>
            </w:tblGrid>
            <w:tr w:rsidR="00094314" w:rsidRPr="00094314" w:rsidTr="00094314">
              <w:trPr>
                <w:cnfStyle w:val="100000000000"/>
                <w:trHeight w:val="180"/>
              </w:trPr>
              <w:tc>
                <w:tcPr>
                  <w:cnfStyle w:val="001000000000"/>
                  <w:tcW w:w="8013" w:type="dxa"/>
                  <w:tcBorders>
                    <w:top w:val="none" w:sz="0" w:space="0" w:color="auto"/>
                    <w:left w:val="none" w:sz="0" w:space="0" w:color="auto"/>
                    <w:bottom w:val="none" w:sz="0" w:space="0" w:color="auto"/>
                    <w:right w:val="none" w:sz="0" w:space="0" w:color="auto"/>
                  </w:tcBorders>
                  <w:hideMark/>
                </w:tcPr>
                <w:p w:rsidR="00094314" w:rsidRPr="00094314" w:rsidRDefault="00094314" w:rsidP="009C67A0">
                  <w:pPr>
                    <w:jc w:val="center"/>
                    <w:rPr>
                      <w:rFonts w:ascii="Times New Roman" w:hAnsi="Times New Roman" w:cs="Times New Roman"/>
                      <w:color w:val="000000"/>
                      <w:sz w:val="28"/>
                      <w:szCs w:val="28"/>
                    </w:rPr>
                  </w:pPr>
                  <w:r w:rsidRPr="00094314">
                    <w:rPr>
                      <w:rFonts w:ascii="Times New Roman" w:hAnsi="Times New Roman" w:cs="Times New Roman"/>
                      <w:i/>
                      <w:iCs/>
                      <w:color w:val="000000"/>
                      <w:sz w:val="28"/>
                      <w:szCs w:val="28"/>
                    </w:rPr>
                    <w:t>Хронический гастрит типа</w:t>
                  </w:r>
                  <w:proofErr w:type="gramStart"/>
                  <w:r w:rsidRPr="00094314">
                    <w:rPr>
                      <w:rFonts w:ascii="Times New Roman" w:hAnsi="Times New Roman" w:cs="Times New Roman"/>
                      <w:i/>
                      <w:iCs/>
                      <w:color w:val="000000"/>
                      <w:sz w:val="28"/>
                      <w:szCs w:val="28"/>
                    </w:rPr>
                    <w:t xml:space="preserve"> В</w:t>
                  </w:r>
                  <w:proofErr w:type="gramEnd"/>
                </w:p>
              </w:tc>
            </w:tr>
            <w:tr w:rsidR="00094314" w:rsidRPr="00094314" w:rsidTr="00094314">
              <w:trPr>
                <w:cnfStyle w:val="000000100000"/>
                <w:trHeight w:val="934"/>
              </w:trPr>
              <w:tc>
                <w:tcPr>
                  <w:cnfStyle w:val="001000000000"/>
                  <w:tcW w:w="8013" w:type="dxa"/>
                  <w:tcBorders>
                    <w:left w:val="none" w:sz="0" w:space="0" w:color="auto"/>
                    <w:right w:val="none" w:sz="0" w:space="0" w:color="auto"/>
                  </w:tcBorders>
                  <w:hideMark/>
                </w:tcPr>
                <w:p w:rsidR="00094314" w:rsidRPr="00094314" w:rsidRDefault="00094314" w:rsidP="009C67A0">
                  <w:pPr>
                    <w:jc w:val="center"/>
                    <w:rPr>
                      <w:rFonts w:ascii="Times New Roman" w:hAnsi="Times New Roman" w:cs="Times New Roman"/>
                      <w:color w:val="000000"/>
                      <w:sz w:val="28"/>
                      <w:szCs w:val="28"/>
                    </w:rPr>
                  </w:pPr>
                  <w:proofErr w:type="gramStart"/>
                  <w:r w:rsidRPr="00094314">
                    <w:rPr>
                      <w:rFonts w:ascii="Times New Roman" w:hAnsi="Times New Roman" w:cs="Times New Roman"/>
                      <w:color w:val="000000"/>
                      <w:sz w:val="28"/>
                      <w:szCs w:val="28"/>
                    </w:rPr>
                    <w:t>Механическое</w:t>
                  </w:r>
                  <w:proofErr w:type="gramEnd"/>
                  <w:r w:rsidRPr="00094314">
                    <w:rPr>
                      <w:rFonts w:ascii="Times New Roman" w:hAnsi="Times New Roman" w:cs="Times New Roman"/>
                      <w:color w:val="000000"/>
                      <w:sz w:val="28"/>
                      <w:szCs w:val="28"/>
                    </w:rPr>
                    <w:t xml:space="preserve">, химическое, термическое </w:t>
                  </w:r>
                  <w:proofErr w:type="spellStart"/>
                  <w:r w:rsidRPr="00094314">
                    <w:rPr>
                      <w:rFonts w:ascii="Times New Roman" w:hAnsi="Times New Roman" w:cs="Times New Roman"/>
                      <w:color w:val="000000"/>
                      <w:sz w:val="28"/>
                      <w:szCs w:val="28"/>
                    </w:rPr>
                    <w:t>щажение</w:t>
                  </w:r>
                  <w:proofErr w:type="spellEnd"/>
                  <w:r w:rsidRPr="00094314">
                    <w:rPr>
                      <w:rFonts w:ascii="Times New Roman" w:hAnsi="Times New Roman" w:cs="Times New Roman"/>
                      <w:color w:val="000000"/>
                      <w:sz w:val="28"/>
                      <w:szCs w:val="28"/>
                    </w:rPr>
                    <w:t xml:space="preserve"> слизистой желудка</w:t>
                  </w:r>
                </w:p>
              </w:tc>
            </w:tr>
            <w:tr w:rsidR="00094314" w:rsidRPr="00094314" w:rsidTr="00094314">
              <w:trPr>
                <w:trHeight w:val="701"/>
              </w:trPr>
              <w:tc>
                <w:tcPr>
                  <w:cnfStyle w:val="001000000000"/>
                  <w:tcW w:w="8013" w:type="dxa"/>
                  <w:hideMark/>
                </w:tcPr>
                <w:p w:rsidR="00094314" w:rsidRPr="00094314" w:rsidRDefault="00094314" w:rsidP="009C67A0">
                  <w:pPr>
                    <w:jc w:val="center"/>
                    <w:rPr>
                      <w:rFonts w:ascii="Times New Roman" w:hAnsi="Times New Roman" w:cs="Times New Roman"/>
                      <w:color w:val="000000"/>
                      <w:sz w:val="28"/>
                      <w:szCs w:val="28"/>
                    </w:rPr>
                  </w:pPr>
                  <w:r w:rsidRPr="00094314">
                    <w:rPr>
                      <w:rFonts w:ascii="Times New Roman" w:hAnsi="Times New Roman" w:cs="Times New Roman"/>
                      <w:color w:val="000000"/>
                      <w:sz w:val="28"/>
                      <w:szCs w:val="28"/>
                    </w:rPr>
                    <w:t>Столы № 1а – 1б – 1</w:t>
                  </w:r>
                </w:p>
                <w:p w:rsidR="00094314" w:rsidRPr="00094314" w:rsidRDefault="00094314" w:rsidP="009C67A0">
                  <w:pPr>
                    <w:jc w:val="center"/>
                    <w:rPr>
                      <w:rFonts w:ascii="Times New Roman" w:hAnsi="Times New Roman" w:cs="Times New Roman"/>
                      <w:color w:val="000000"/>
                      <w:sz w:val="28"/>
                      <w:szCs w:val="28"/>
                    </w:rPr>
                  </w:pPr>
                  <w:proofErr w:type="gramStart"/>
                  <w:r w:rsidRPr="00094314">
                    <w:rPr>
                      <w:rFonts w:ascii="Times New Roman" w:hAnsi="Times New Roman" w:cs="Times New Roman"/>
                      <w:color w:val="000000"/>
                      <w:sz w:val="28"/>
                      <w:szCs w:val="28"/>
                    </w:rPr>
                    <w:t>Исключающий</w:t>
                  </w:r>
                  <w:proofErr w:type="gramEnd"/>
                  <w:r w:rsidRPr="00094314">
                    <w:rPr>
                      <w:rFonts w:ascii="Times New Roman" w:hAnsi="Times New Roman" w:cs="Times New Roman"/>
                      <w:color w:val="000000"/>
                      <w:sz w:val="28"/>
                      <w:szCs w:val="28"/>
                    </w:rPr>
                    <w:t xml:space="preserve"> средства повышающие секрецию </w:t>
                  </w:r>
                  <w:proofErr w:type="spellStart"/>
                  <w:r w:rsidRPr="00094314">
                    <w:rPr>
                      <w:rFonts w:ascii="Times New Roman" w:hAnsi="Times New Roman" w:cs="Times New Roman"/>
                      <w:color w:val="000000"/>
                      <w:sz w:val="28"/>
                      <w:szCs w:val="28"/>
                    </w:rPr>
                    <w:t>желуд</w:t>
                  </w:r>
                  <w:proofErr w:type="spellEnd"/>
                  <w:r w:rsidRPr="00094314">
                    <w:rPr>
                      <w:rFonts w:ascii="Times New Roman" w:hAnsi="Times New Roman" w:cs="Times New Roman"/>
                      <w:color w:val="000000"/>
                      <w:sz w:val="28"/>
                      <w:szCs w:val="28"/>
                    </w:rPr>
                    <w:t xml:space="preserve">. </w:t>
                  </w:r>
                  <w:r w:rsidRPr="00094314">
                    <w:rPr>
                      <w:rFonts w:ascii="Times New Roman" w:hAnsi="Times New Roman" w:cs="Times New Roman"/>
                      <w:color w:val="000000"/>
                      <w:sz w:val="28"/>
                      <w:szCs w:val="28"/>
                    </w:rPr>
                    <w:lastRenderedPageBreak/>
                    <w:t>сока (соки, бульоны)</w:t>
                  </w:r>
                </w:p>
              </w:tc>
            </w:tr>
            <w:tr w:rsidR="00094314" w:rsidRPr="00094314" w:rsidTr="00094314">
              <w:trPr>
                <w:cnfStyle w:val="000000100000"/>
                <w:trHeight w:val="171"/>
              </w:trPr>
              <w:tc>
                <w:tcPr>
                  <w:cnfStyle w:val="001000000000"/>
                  <w:tcW w:w="8013" w:type="dxa"/>
                  <w:tcBorders>
                    <w:left w:val="none" w:sz="0" w:space="0" w:color="auto"/>
                    <w:right w:val="none" w:sz="0" w:space="0" w:color="auto"/>
                  </w:tcBorders>
                  <w:hideMark/>
                </w:tcPr>
                <w:p w:rsidR="00094314" w:rsidRPr="00094314" w:rsidRDefault="00094314" w:rsidP="009C67A0">
                  <w:pPr>
                    <w:jc w:val="center"/>
                    <w:rPr>
                      <w:rFonts w:ascii="Times New Roman" w:hAnsi="Times New Roman" w:cs="Times New Roman"/>
                      <w:i/>
                      <w:color w:val="000000"/>
                      <w:sz w:val="28"/>
                      <w:szCs w:val="28"/>
                    </w:rPr>
                  </w:pPr>
                  <w:r w:rsidRPr="00094314">
                    <w:rPr>
                      <w:rFonts w:ascii="Times New Roman" w:hAnsi="Times New Roman" w:cs="Times New Roman"/>
                      <w:i/>
                      <w:color w:val="000000"/>
                      <w:sz w:val="28"/>
                      <w:szCs w:val="28"/>
                    </w:rPr>
                    <w:lastRenderedPageBreak/>
                    <w:t>Диета</w:t>
                  </w:r>
                </w:p>
              </w:tc>
            </w:tr>
            <w:tr w:rsidR="00094314" w:rsidRPr="00094314" w:rsidTr="00094314">
              <w:trPr>
                <w:trHeight w:val="1050"/>
              </w:trPr>
              <w:tc>
                <w:tcPr>
                  <w:cnfStyle w:val="001000000000"/>
                  <w:tcW w:w="8013" w:type="dxa"/>
                  <w:hideMark/>
                </w:tcPr>
                <w:p w:rsidR="00094314" w:rsidRPr="00094314" w:rsidRDefault="00094314" w:rsidP="009C67A0">
                  <w:pPr>
                    <w:rPr>
                      <w:rFonts w:ascii="Times New Roman" w:hAnsi="Times New Roman" w:cs="Times New Roman"/>
                      <w:color w:val="000000"/>
                      <w:sz w:val="28"/>
                      <w:szCs w:val="28"/>
                    </w:rPr>
                  </w:pPr>
                  <w:proofErr w:type="spellStart"/>
                  <w:r w:rsidRPr="00094314">
                    <w:rPr>
                      <w:rFonts w:ascii="Times New Roman" w:hAnsi="Times New Roman" w:cs="Times New Roman"/>
                      <w:color w:val="000000"/>
                      <w:sz w:val="28"/>
                      <w:szCs w:val="28"/>
                    </w:rPr>
                    <w:t>Маломинерализированные</w:t>
                  </w:r>
                  <w:proofErr w:type="spellEnd"/>
                  <w:r w:rsidRPr="00094314">
                    <w:rPr>
                      <w:rFonts w:ascii="Times New Roman" w:hAnsi="Times New Roman" w:cs="Times New Roman"/>
                      <w:color w:val="000000"/>
                      <w:sz w:val="28"/>
                      <w:szCs w:val="28"/>
                    </w:rPr>
                    <w:t xml:space="preserve"> щелочные мин. воды (Боржоми, Саирме, </w:t>
                  </w:r>
                  <w:proofErr w:type="gramStart"/>
                  <w:r w:rsidRPr="00094314">
                    <w:rPr>
                      <w:rFonts w:ascii="Times New Roman" w:hAnsi="Times New Roman" w:cs="Times New Roman"/>
                      <w:color w:val="000000"/>
                      <w:sz w:val="28"/>
                      <w:szCs w:val="28"/>
                    </w:rPr>
                    <w:t>Славянская</w:t>
                  </w:r>
                  <w:proofErr w:type="gramEnd"/>
                  <w:r w:rsidRPr="00094314">
                    <w:rPr>
                      <w:rFonts w:ascii="Times New Roman" w:hAnsi="Times New Roman" w:cs="Times New Roman"/>
                      <w:color w:val="000000"/>
                      <w:sz w:val="28"/>
                      <w:szCs w:val="28"/>
                    </w:rPr>
                    <w:t xml:space="preserve">). В подогретом виде (до 40˚) ½ </w:t>
                  </w:r>
                  <w:proofErr w:type="spellStart"/>
                  <w:r w:rsidRPr="00094314">
                    <w:rPr>
                      <w:rFonts w:ascii="Times New Roman" w:hAnsi="Times New Roman" w:cs="Times New Roman"/>
                      <w:color w:val="000000"/>
                      <w:sz w:val="28"/>
                      <w:szCs w:val="28"/>
                    </w:rPr>
                    <w:t>стак</w:t>
                  </w:r>
                  <w:proofErr w:type="spellEnd"/>
                  <w:r w:rsidRPr="00094314">
                    <w:rPr>
                      <w:rFonts w:ascii="Times New Roman" w:hAnsi="Times New Roman" w:cs="Times New Roman"/>
                      <w:color w:val="000000"/>
                      <w:sz w:val="28"/>
                      <w:szCs w:val="28"/>
                    </w:rPr>
                    <w:t>. 3 раза в день через 30-40 мин. после еды</w:t>
                  </w:r>
                </w:p>
              </w:tc>
            </w:tr>
            <w:tr w:rsidR="00094314" w:rsidRPr="00094314" w:rsidTr="00094314">
              <w:trPr>
                <w:cnfStyle w:val="000000100000"/>
                <w:trHeight w:val="171"/>
              </w:trPr>
              <w:tc>
                <w:tcPr>
                  <w:cnfStyle w:val="001000000000"/>
                  <w:tcW w:w="8013" w:type="dxa"/>
                  <w:tcBorders>
                    <w:left w:val="none" w:sz="0" w:space="0" w:color="auto"/>
                    <w:right w:val="none" w:sz="0" w:space="0" w:color="auto"/>
                  </w:tcBorders>
                  <w:hideMark/>
                </w:tcPr>
                <w:p w:rsidR="00094314" w:rsidRPr="00094314" w:rsidRDefault="00094314" w:rsidP="009C67A0">
                  <w:pPr>
                    <w:jc w:val="center"/>
                    <w:rPr>
                      <w:rFonts w:ascii="Times New Roman" w:hAnsi="Times New Roman" w:cs="Times New Roman"/>
                      <w:i/>
                      <w:color w:val="000000"/>
                      <w:sz w:val="28"/>
                      <w:szCs w:val="28"/>
                    </w:rPr>
                  </w:pPr>
                  <w:r w:rsidRPr="00094314">
                    <w:rPr>
                      <w:rFonts w:ascii="Times New Roman" w:hAnsi="Times New Roman" w:cs="Times New Roman"/>
                      <w:i/>
                      <w:color w:val="000000"/>
                      <w:sz w:val="28"/>
                      <w:szCs w:val="28"/>
                    </w:rPr>
                    <w:t>Лекарственная терапия</w:t>
                  </w:r>
                </w:p>
              </w:tc>
            </w:tr>
            <w:tr w:rsidR="00094314" w:rsidRPr="00094314" w:rsidTr="00094314">
              <w:trPr>
                <w:trHeight w:val="350"/>
              </w:trPr>
              <w:tc>
                <w:tcPr>
                  <w:cnfStyle w:val="001000000000"/>
                  <w:tcW w:w="8013" w:type="dxa"/>
                  <w:hideMark/>
                </w:tcPr>
                <w:p w:rsidR="00094314" w:rsidRPr="00094314" w:rsidRDefault="00094314" w:rsidP="009C67A0">
                  <w:pPr>
                    <w:jc w:val="center"/>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Антибактериальная терапия: ДЕ-НОЛ + тетрациклин + </w:t>
                  </w:r>
                  <w:proofErr w:type="spellStart"/>
                  <w:r w:rsidRPr="00094314">
                    <w:rPr>
                      <w:rFonts w:ascii="Times New Roman" w:hAnsi="Times New Roman" w:cs="Times New Roman"/>
                      <w:color w:val="000000"/>
                      <w:sz w:val="28"/>
                      <w:szCs w:val="28"/>
                    </w:rPr>
                    <w:t>трихопол</w:t>
                  </w:r>
                  <w:proofErr w:type="spellEnd"/>
                </w:p>
              </w:tc>
            </w:tr>
            <w:tr w:rsidR="00094314" w:rsidRPr="00094314" w:rsidTr="00094314">
              <w:trPr>
                <w:cnfStyle w:val="000000100000"/>
                <w:trHeight w:val="521"/>
              </w:trPr>
              <w:tc>
                <w:tcPr>
                  <w:cnfStyle w:val="001000000000"/>
                  <w:tcW w:w="8013" w:type="dxa"/>
                  <w:tcBorders>
                    <w:left w:val="none" w:sz="0" w:space="0" w:color="auto"/>
                    <w:right w:val="none" w:sz="0" w:space="0" w:color="auto"/>
                  </w:tcBorders>
                  <w:hideMark/>
                </w:tcPr>
                <w:p w:rsidR="00094314" w:rsidRPr="00094314" w:rsidRDefault="00094314" w:rsidP="009C67A0">
                  <w:pPr>
                    <w:jc w:val="center"/>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Ингибиторы желудочной секреции: </w:t>
                  </w:r>
                  <w:proofErr w:type="spellStart"/>
                  <w:r w:rsidRPr="00094314">
                    <w:rPr>
                      <w:rFonts w:ascii="Times New Roman" w:hAnsi="Times New Roman" w:cs="Times New Roman"/>
                      <w:color w:val="000000"/>
                      <w:sz w:val="28"/>
                      <w:szCs w:val="28"/>
                    </w:rPr>
                    <w:t>циметидин</w:t>
                  </w:r>
                  <w:proofErr w:type="spellEnd"/>
                  <w:r w:rsidRPr="00094314">
                    <w:rPr>
                      <w:rFonts w:ascii="Times New Roman" w:hAnsi="Times New Roman" w:cs="Times New Roman"/>
                      <w:color w:val="000000"/>
                      <w:sz w:val="28"/>
                      <w:szCs w:val="28"/>
                    </w:rPr>
                    <w:t xml:space="preserve">, </w:t>
                  </w:r>
                  <w:proofErr w:type="spellStart"/>
                  <w:r w:rsidRPr="00094314">
                    <w:rPr>
                      <w:rFonts w:ascii="Times New Roman" w:hAnsi="Times New Roman" w:cs="Times New Roman"/>
                      <w:color w:val="000000"/>
                      <w:sz w:val="28"/>
                      <w:szCs w:val="28"/>
                    </w:rPr>
                    <w:t>ранитидин</w:t>
                  </w:r>
                  <w:proofErr w:type="spellEnd"/>
                  <w:r w:rsidRPr="00094314">
                    <w:rPr>
                      <w:rFonts w:ascii="Times New Roman" w:hAnsi="Times New Roman" w:cs="Times New Roman"/>
                      <w:color w:val="000000"/>
                      <w:sz w:val="28"/>
                      <w:szCs w:val="28"/>
                    </w:rPr>
                    <w:t xml:space="preserve">, </w:t>
                  </w:r>
                  <w:proofErr w:type="spellStart"/>
                  <w:r w:rsidRPr="00094314">
                    <w:rPr>
                      <w:rFonts w:ascii="Times New Roman" w:hAnsi="Times New Roman" w:cs="Times New Roman"/>
                      <w:color w:val="000000"/>
                      <w:sz w:val="28"/>
                      <w:szCs w:val="28"/>
                    </w:rPr>
                    <w:t>гастроцепин</w:t>
                  </w:r>
                  <w:proofErr w:type="spellEnd"/>
                </w:p>
              </w:tc>
            </w:tr>
            <w:tr w:rsidR="00094314" w:rsidRPr="00094314" w:rsidTr="00094314">
              <w:trPr>
                <w:trHeight w:val="350"/>
              </w:trPr>
              <w:tc>
                <w:tcPr>
                  <w:cnfStyle w:val="001000000000"/>
                  <w:tcW w:w="8013" w:type="dxa"/>
                  <w:hideMark/>
                </w:tcPr>
                <w:p w:rsidR="00094314" w:rsidRPr="00094314" w:rsidRDefault="00094314" w:rsidP="009C67A0">
                  <w:pPr>
                    <w:jc w:val="center"/>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Антациды: </w:t>
                  </w:r>
                  <w:proofErr w:type="spellStart"/>
                  <w:r w:rsidRPr="00094314">
                    <w:rPr>
                      <w:rFonts w:ascii="Times New Roman" w:hAnsi="Times New Roman" w:cs="Times New Roman"/>
                      <w:color w:val="000000"/>
                      <w:sz w:val="28"/>
                      <w:szCs w:val="28"/>
                    </w:rPr>
                    <w:t>альмагель</w:t>
                  </w:r>
                  <w:proofErr w:type="spellEnd"/>
                  <w:r w:rsidRPr="00094314">
                    <w:rPr>
                      <w:rFonts w:ascii="Times New Roman" w:hAnsi="Times New Roman" w:cs="Times New Roman"/>
                      <w:color w:val="000000"/>
                      <w:sz w:val="28"/>
                      <w:szCs w:val="28"/>
                    </w:rPr>
                    <w:t xml:space="preserve">, </w:t>
                  </w:r>
                  <w:proofErr w:type="spellStart"/>
                  <w:r w:rsidRPr="00094314">
                    <w:rPr>
                      <w:rFonts w:ascii="Times New Roman" w:hAnsi="Times New Roman" w:cs="Times New Roman"/>
                      <w:color w:val="000000"/>
                      <w:sz w:val="28"/>
                      <w:szCs w:val="28"/>
                    </w:rPr>
                    <w:t>фосфалюгель</w:t>
                  </w:r>
                  <w:proofErr w:type="spellEnd"/>
                </w:p>
              </w:tc>
            </w:tr>
            <w:tr w:rsidR="00094314" w:rsidRPr="00094314" w:rsidTr="00094314">
              <w:trPr>
                <w:cnfStyle w:val="000000100000"/>
                <w:trHeight w:val="350"/>
              </w:trPr>
              <w:tc>
                <w:tcPr>
                  <w:cnfStyle w:val="001000000000"/>
                  <w:tcW w:w="8013" w:type="dxa"/>
                  <w:tcBorders>
                    <w:left w:val="none" w:sz="0" w:space="0" w:color="auto"/>
                    <w:right w:val="none" w:sz="0" w:space="0" w:color="auto"/>
                  </w:tcBorders>
                  <w:hideMark/>
                </w:tcPr>
                <w:p w:rsidR="00094314" w:rsidRPr="00094314" w:rsidRDefault="00094314" w:rsidP="009C67A0">
                  <w:pPr>
                    <w:jc w:val="center"/>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Пленкообразующие препараты: </w:t>
                  </w:r>
                  <w:proofErr w:type="spellStart"/>
                  <w:r w:rsidRPr="00094314">
                    <w:rPr>
                      <w:rFonts w:ascii="Times New Roman" w:hAnsi="Times New Roman" w:cs="Times New Roman"/>
                      <w:color w:val="000000"/>
                      <w:sz w:val="28"/>
                      <w:szCs w:val="28"/>
                    </w:rPr>
                    <w:t>вентер</w:t>
                  </w:r>
                  <w:proofErr w:type="spellEnd"/>
                  <w:r w:rsidRPr="00094314">
                    <w:rPr>
                      <w:rFonts w:ascii="Times New Roman" w:hAnsi="Times New Roman" w:cs="Times New Roman"/>
                      <w:color w:val="000000"/>
                      <w:sz w:val="28"/>
                      <w:szCs w:val="28"/>
                    </w:rPr>
                    <w:t xml:space="preserve">, </w:t>
                  </w:r>
                  <w:proofErr w:type="spellStart"/>
                  <w:r w:rsidRPr="00094314">
                    <w:rPr>
                      <w:rFonts w:ascii="Times New Roman" w:hAnsi="Times New Roman" w:cs="Times New Roman"/>
                      <w:color w:val="000000"/>
                      <w:sz w:val="28"/>
                      <w:szCs w:val="28"/>
                    </w:rPr>
                    <w:t>сайотек</w:t>
                  </w:r>
                  <w:proofErr w:type="spellEnd"/>
                  <w:r w:rsidRPr="00094314">
                    <w:rPr>
                      <w:rFonts w:ascii="Times New Roman" w:hAnsi="Times New Roman" w:cs="Times New Roman"/>
                      <w:color w:val="000000"/>
                      <w:sz w:val="28"/>
                      <w:szCs w:val="28"/>
                    </w:rPr>
                    <w:t xml:space="preserve">, </w:t>
                  </w:r>
                  <w:proofErr w:type="spellStart"/>
                  <w:r w:rsidRPr="00094314">
                    <w:rPr>
                      <w:rFonts w:ascii="Times New Roman" w:hAnsi="Times New Roman" w:cs="Times New Roman"/>
                      <w:color w:val="000000"/>
                      <w:sz w:val="28"/>
                      <w:szCs w:val="28"/>
                    </w:rPr>
                    <w:t>биогастрон</w:t>
                  </w:r>
                  <w:proofErr w:type="spellEnd"/>
                </w:p>
              </w:tc>
            </w:tr>
            <w:tr w:rsidR="00094314" w:rsidRPr="00094314" w:rsidTr="00094314">
              <w:trPr>
                <w:trHeight w:val="342"/>
              </w:trPr>
              <w:tc>
                <w:tcPr>
                  <w:cnfStyle w:val="001000000000"/>
                  <w:tcW w:w="8013" w:type="dxa"/>
                  <w:hideMark/>
                </w:tcPr>
                <w:p w:rsidR="00094314" w:rsidRPr="00094314" w:rsidRDefault="00094314" w:rsidP="009C67A0">
                  <w:pPr>
                    <w:jc w:val="center"/>
                    <w:rPr>
                      <w:rFonts w:ascii="Times New Roman" w:hAnsi="Times New Roman" w:cs="Times New Roman"/>
                      <w:color w:val="000000"/>
                      <w:sz w:val="28"/>
                      <w:szCs w:val="28"/>
                    </w:rPr>
                  </w:pPr>
                  <w:proofErr w:type="spellStart"/>
                  <w:r w:rsidRPr="00094314">
                    <w:rPr>
                      <w:rFonts w:ascii="Times New Roman" w:hAnsi="Times New Roman" w:cs="Times New Roman"/>
                      <w:color w:val="000000"/>
                      <w:sz w:val="28"/>
                      <w:szCs w:val="28"/>
                    </w:rPr>
                    <w:t>Холинолитики</w:t>
                  </w:r>
                  <w:proofErr w:type="spellEnd"/>
                  <w:r w:rsidRPr="00094314">
                    <w:rPr>
                      <w:rFonts w:ascii="Times New Roman" w:hAnsi="Times New Roman" w:cs="Times New Roman"/>
                      <w:color w:val="000000"/>
                      <w:sz w:val="28"/>
                      <w:szCs w:val="28"/>
                    </w:rPr>
                    <w:t xml:space="preserve">: </w:t>
                  </w:r>
                  <w:proofErr w:type="spellStart"/>
                  <w:r w:rsidRPr="00094314">
                    <w:rPr>
                      <w:rFonts w:ascii="Times New Roman" w:hAnsi="Times New Roman" w:cs="Times New Roman"/>
                      <w:color w:val="000000"/>
                      <w:sz w:val="28"/>
                      <w:szCs w:val="28"/>
                    </w:rPr>
                    <w:t>метацин</w:t>
                  </w:r>
                  <w:proofErr w:type="spellEnd"/>
                  <w:r w:rsidRPr="00094314">
                    <w:rPr>
                      <w:rFonts w:ascii="Times New Roman" w:hAnsi="Times New Roman" w:cs="Times New Roman"/>
                      <w:color w:val="000000"/>
                      <w:sz w:val="28"/>
                      <w:szCs w:val="28"/>
                    </w:rPr>
                    <w:t xml:space="preserve">, </w:t>
                  </w:r>
                  <w:proofErr w:type="spellStart"/>
                  <w:r w:rsidRPr="00094314">
                    <w:rPr>
                      <w:rFonts w:ascii="Times New Roman" w:hAnsi="Times New Roman" w:cs="Times New Roman"/>
                      <w:color w:val="000000"/>
                      <w:sz w:val="28"/>
                      <w:szCs w:val="28"/>
                    </w:rPr>
                    <w:t>платифиллин</w:t>
                  </w:r>
                  <w:proofErr w:type="spellEnd"/>
                </w:p>
              </w:tc>
            </w:tr>
          </w:tbl>
          <w:p w:rsidR="00094314" w:rsidRPr="00094314" w:rsidRDefault="00094314" w:rsidP="009C67A0">
            <w:pPr>
              <w:pStyle w:val="af"/>
              <w:spacing w:before="0" w:beforeAutospacing="0" w:after="0" w:afterAutospacing="0"/>
              <w:rPr>
                <w:color w:val="000000"/>
                <w:sz w:val="28"/>
                <w:szCs w:val="28"/>
              </w:rPr>
            </w:pPr>
            <w:r w:rsidRPr="00094314">
              <w:rPr>
                <w:b/>
                <w:bCs/>
                <w:color w:val="000000"/>
                <w:sz w:val="28"/>
                <w:szCs w:val="28"/>
              </w:rPr>
              <w:t>Диспансеризация</w:t>
            </w:r>
          </w:p>
          <w:p w:rsidR="00094314" w:rsidRPr="00094314" w:rsidRDefault="00094314" w:rsidP="009C67A0">
            <w:pPr>
              <w:pStyle w:val="af"/>
              <w:spacing w:before="0" w:beforeAutospacing="0" w:after="0" w:afterAutospacing="0"/>
              <w:rPr>
                <w:color w:val="000000"/>
                <w:sz w:val="28"/>
                <w:szCs w:val="28"/>
              </w:rPr>
            </w:pPr>
            <w:r w:rsidRPr="00094314">
              <w:rPr>
                <w:color w:val="000000"/>
                <w:sz w:val="28"/>
                <w:szCs w:val="28"/>
              </w:rPr>
              <w:t xml:space="preserve">Осмотры пациентов проводятся 1-2раза в год и при необходимости дополняются гастроскопией с биопсией, особенно в случаях атрофического гастрита и болезни </w:t>
            </w:r>
            <w:proofErr w:type="spellStart"/>
            <w:r w:rsidRPr="00094314">
              <w:rPr>
                <w:color w:val="000000"/>
                <w:sz w:val="28"/>
                <w:szCs w:val="28"/>
              </w:rPr>
              <w:t>Менетрие</w:t>
            </w:r>
            <w:proofErr w:type="spellEnd"/>
            <w:r w:rsidRPr="00094314">
              <w:rPr>
                <w:color w:val="000000"/>
                <w:sz w:val="28"/>
                <w:szCs w:val="28"/>
              </w:rPr>
              <w:t>.</w:t>
            </w:r>
          </w:p>
          <w:p w:rsidR="00094314" w:rsidRPr="00094314" w:rsidRDefault="00094314" w:rsidP="009C67A0">
            <w:pPr>
              <w:spacing w:after="0"/>
              <w:rPr>
                <w:rFonts w:ascii="Times New Roman" w:hAnsi="Times New Roman" w:cs="Times New Roman"/>
                <w:b/>
                <w:sz w:val="28"/>
                <w:szCs w:val="28"/>
              </w:rPr>
            </w:pPr>
            <w:r w:rsidRPr="00094314">
              <w:rPr>
                <w:rFonts w:ascii="Times New Roman" w:hAnsi="Times New Roman" w:cs="Times New Roman"/>
                <w:b/>
                <w:sz w:val="28"/>
                <w:szCs w:val="28"/>
              </w:rPr>
              <w:t>Лечение</w:t>
            </w:r>
          </w:p>
          <w:p w:rsidR="00094314" w:rsidRPr="00094314" w:rsidRDefault="00094314" w:rsidP="009C67A0">
            <w:pPr>
              <w:spacing w:after="0"/>
              <w:rPr>
                <w:rFonts w:ascii="Times New Roman" w:hAnsi="Times New Roman" w:cs="Times New Roman"/>
                <w:b/>
                <w:sz w:val="28"/>
                <w:szCs w:val="28"/>
              </w:rPr>
            </w:pPr>
            <w:r w:rsidRPr="00094314">
              <w:rPr>
                <w:rFonts w:ascii="Times New Roman" w:hAnsi="Times New Roman" w:cs="Times New Roman"/>
                <w:b/>
                <w:sz w:val="28"/>
                <w:szCs w:val="28"/>
              </w:rPr>
              <w:t>Общие указания</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 xml:space="preserve">1. Диета: регулярный прием пищи, с исключением только блюд, вызывающих или усиливающих жалобы. Ограничить употребление кофе и крепкого алкоголя. </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 xml:space="preserve">2. Избегать НПВП либо включить одновременное применение </w:t>
            </w:r>
            <w:proofErr w:type="spellStart"/>
            <w:r w:rsidRPr="00094314">
              <w:rPr>
                <w:rFonts w:ascii="Times New Roman" w:hAnsi="Times New Roman" w:cs="Times New Roman"/>
                <w:sz w:val="28"/>
                <w:szCs w:val="28"/>
              </w:rPr>
              <w:t>гастропротекторного</w:t>
            </w:r>
            <w:proofErr w:type="spellEnd"/>
            <w:r w:rsidRPr="00094314">
              <w:rPr>
                <w:rFonts w:ascii="Times New Roman" w:hAnsi="Times New Roman" w:cs="Times New Roman"/>
                <w:sz w:val="28"/>
                <w:szCs w:val="28"/>
              </w:rPr>
              <w:t xml:space="preserve"> лечения.</w:t>
            </w:r>
          </w:p>
          <w:p w:rsidR="00094314" w:rsidRPr="00094314" w:rsidRDefault="00094314" w:rsidP="009C67A0">
            <w:pPr>
              <w:spacing w:after="0"/>
              <w:rPr>
                <w:rFonts w:ascii="Times New Roman" w:hAnsi="Times New Roman" w:cs="Times New Roman"/>
                <w:b/>
                <w:sz w:val="28"/>
                <w:szCs w:val="28"/>
              </w:rPr>
            </w:pPr>
            <w:r w:rsidRPr="00094314">
              <w:rPr>
                <w:rFonts w:ascii="Times New Roman" w:hAnsi="Times New Roman" w:cs="Times New Roman"/>
                <w:b/>
                <w:sz w:val="28"/>
                <w:szCs w:val="28"/>
              </w:rPr>
              <w:t xml:space="preserve">Лечение инфекции H. </w:t>
            </w:r>
            <w:proofErr w:type="spellStart"/>
            <w:r w:rsidRPr="00094314">
              <w:rPr>
                <w:rFonts w:ascii="Times New Roman" w:hAnsi="Times New Roman" w:cs="Times New Roman"/>
                <w:b/>
                <w:sz w:val="28"/>
                <w:szCs w:val="28"/>
              </w:rPr>
              <w:t>pylori</w:t>
            </w:r>
            <w:proofErr w:type="spellEnd"/>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Лечение указывается в любом случае подтвержденной инфекции.</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1. Схема</w:t>
            </w:r>
            <w:r w:rsidRPr="00094314">
              <w:rPr>
                <w:rFonts w:ascii="Times New Roman" w:hAnsi="Times New Roman" w:cs="Times New Roman"/>
                <w:sz w:val="28"/>
                <w:szCs w:val="28"/>
              </w:rPr>
              <w:t xml:space="preserve">, предпочитаемая в странах с количеством штаммов H. </w:t>
            </w:r>
            <w:proofErr w:type="spellStart"/>
            <w:r w:rsidRPr="00094314">
              <w:rPr>
                <w:rFonts w:ascii="Times New Roman" w:hAnsi="Times New Roman" w:cs="Times New Roman"/>
                <w:sz w:val="28"/>
                <w:szCs w:val="28"/>
              </w:rPr>
              <w:t>pylori</w:t>
            </w:r>
            <w:proofErr w:type="spellEnd"/>
            <w:r w:rsidRPr="00094314">
              <w:rPr>
                <w:rFonts w:ascii="Times New Roman" w:hAnsi="Times New Roman" w:cs="Times New Roman"/>
                <w:sz w:val="28"/>
                <w:szCs w:val="28"/>
              </w:rPr>
              <w:t xml:space="preserve">, устойчивых к </w:t>
            </w:r>
            <w:proofErr w:type="spellStart"/>
            <w:r w:rsidRPr="00094314">
              <w:rPr>
                <w:rFonts w:ascii="Times New Roman" w:hAnsi="Times New Roman" w:cs="Times New Roman"/>
                <w:sz w:val="28"/>
                <w:szCs w:val="28"/>
              </w:rPr>
              <w:t>кларитромицину</w:t>
            </w:r>
            <w:proofErr w:type="spellEnd"/>
            <w:r w:rsidRPr="00094314">
              <w:rPr>
                <w:rFonts w:ascii="Times New Roman" w:hAnsi="Times New Roman" w:cs="Times New Roman"/>
                <w:sz w:val="28"/>
                <w:szCs w:val="28"/>
              </w:rPr>
              <w:t>, ≥15-20% — т. н. четверная терапия с висмутом; в течение 14 дней следует применять:</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1) ингибитор протонной помпы (ИПП): </w:t>
            </w:r>
            <w:proofErr w:type="spellStart"/>
            <w:r w:rsidRPr="00094314">
              <w:rPr>
                <w:rFonts w:ascii="Times New Roman" w:hAnsi="Times New Roman" w:cs="Times New Roman"/>
                <w:sz w:val="28"/>
                <w:szCs w:val="28"/>
              </w:rPr>
              <w:t>эзомепразол</w:t>
            </w:r>
            <w:proofErr w:type="spellEnd"/>
            <w:r w:rsidRPr="00094314">
              <w:rPr>
                <w:rFonts w:ascii="Times New Roman" w:hAnsi="Times New Roman" w:cs="Times New Roman"/>
                <w:sz w:val="28"/>
                <w:szCs w:val="28"/>
              </w:rPr>
              <w:t> 20 мг 2 × в день, </w:t>
            </w:r>
            <w:proofErr w:type="spellStart"/>
            <w:r w:rsidRPr="00094314">
              <w:rPr>
                <w:rFonts w:ascii="Times New Roman" w:hAnsi="Times New Roman" w:cs="Times New Roman"/>
                <w:sz w:val="28"/>
                <w:szCs w:val="28"/>
              </w:rPr>
              <w:t>лансопразол</w:t>
            </w:r>
            <w:proofErr w:type="spellEnd"/>
            <w:r w:rsidRPr="00094314">
              <w:rPr>
                <w:rFonts w:ascii="Times New Roman" w:hAnsi="Times New Roman" w:cs="Times New Roman"/>
                <w:sz w:val="28"/>
                <w:szCs w:val="28"/>
              </w:rPr>
              <w:t> 30 мг 2 × в день, </w:t>
            </w:r>
            <w:proofErr w:type="spellStart"/>
            <w:r w:rsidRPr="00094314">
              <w:rPr>
                <w:rFonts w:ascii="Times New Roman" w:hAnsi="Times New Roman" w:cs="Times New Roman"/>
                <w:sz w:val="28"/>
                <w:szCs w:val="28"/>
              </w:rPr>
              <w:t>омепразол</w:t>
            </w:r>
            <w:proofErr w:type="spellEnd"/>
            <w:r w:rsidRPr="00094314">
              <w:rPr>
                <w:rFonts w:ascii="Times New Roman" w:hAnsi="Times New Roman" w:cs="Times New Roman"/>
                <w:sz w:val="28"/>
                <w:szCs w:val="28"/>
              </w:rPr>
              <w:t> 20 мг 2 × в день, </w:t>
            </w:r>
            <w:proofErr w:type="spellStart"/>
            <w:r w:rsidRPr="00094314">
              <w:rPr>
                <w:rFonts w:ascii="Times New Roman" w:hAnsi="Times New Roman" w:cs="Times New Roman"/>
                <w:sz w:val="28"/>
                <w:szCs w:val="28"/>
              </w:rPr>
              <w:t>пантопразол</w:t>
            </w:r>
            <w:proofErr w:type="spellEnd"/>
            <w:r w:rsidRPr="00094314">
              <w:rPr>
                <w:rFonts w:ascii="Times New Roman" w:hAnsi="Times New Roman" w:cs="Times New Roman"/>
                <w:sz w:val="28"/>
                <w:szCs w:val="28"/>
              </w:rPr>
              <w:t> 40 мг 2 × в день, </w:t>
            </w:r>
            <w:proofErr w:type="spellStart"/>
            <w:r w:rsidRPr="00094314">
              <w:rPr>
                <w:rFonts w:ascii="Times New Roman" w:hAnsi="Times New Roman" w:cs="Times New Roman"/>
                <w:sz w:val="28"/>
                <w:szCs w:val="28"/>
              </w:rPr>
              <w:t>рабепразол</w:t>
            </w:r>
            <w:proofErr w:type="spellEnd"/>
            <w:r w:rsidRPr="00094314">
              <w:rPr>
                <w:rFonts w:ascii="Times New Roman" w:hAnsi="Times New Roman" w:cs="Times New Roman"/>
                <w:sz w:val="28"/>
                <w:szCs w:val="28"/>
              </w:rPr>
              <w:t> 20 мг 2 </w:t>
            </w:r>
            <w:proofErr w:type="spellStart"/>
            <w:proofErr w:type="gramStart"/>
            <w:r w:rsidRPr="00094314">
              <w:rPr>
                <w:rFonts w:ascii="Times New Roman" w:hAnsi="Times New Roman" w:cs="Times New Roman"/>
                <w:sz w:val="28"/>
                <w:szCs w:val="28"/>
              </w:rPr>
              <w:t>х</w:t>
            </w:r>
            <w:proofErr w:type="spellEnd"/>
            <w:proofErr w:type="gramEnd"/>
            <w:r w:rsidRPr="00094314">
              <w:rPr>
                <w:rFonts w:ascii="Times New Roman" w:hAnsi="Times New Roman" w:cs="Times New Roman"/>
                <w:sz w:val="28"/>
                <w:szCs w:val="28"/>
              </w:rPr>
              <w:t xml:space="preserve"> в день и</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2) висмут 120 мг 4 × в день (доза в пересчете на оксид висмута) и 2 антибиотика — стандартно </w:t>
            </w:r>
            <w:proofErr w:type="spellStart"/>
            <w:r w:rsidRPr="00094314">
              <w:rPr>
                <w:rFonts w:ascii="Times New Roman" w:hAnsi="Times New Roman" w:cs="Times New Roman"/>
                <w:sz w:val="28"/>
                <w:szCs w:val="28"/>
              </w:rPr>
              <w:t>метронидазол</w:t>
            </w:r>
            <w:proofErr w:type="spellEnd"/>
            <w:r w:rsidRPr="00094314">
              <w:rPr>
                <w:rFonts w:ascii="Times New Roman" w:hAnsi="Times New Roman" w:cs="Times New Roman"/>
                <w:sz w:val="28"/>
                <w:szCs w:val="28"/>
              </w:rPr>
              <w:t> 500 мг 3 × в день и тетрациклин 500 мг 4 × в день; также доступен препарат, содержащий в одной капсуле висмут (40 мг в пересчете на оксид висмута), 125 мг </w:t>
            </w:r>
            <w:proofErr w:type="spellStart"/>
            <w:r w:rsidRPr="00094314">
              <w:rPr>
                <w:rFonts w:ascii="Times New Roman" w:hAnsi="Times New Roman" w:cs="Times New Roman"/>
                <w:sz w:val="28"/>
                <w:szCs w:val="28"/>
              </w:rPr>
              <w:t>метронидазола</w:t>
            </w:r>
            <w:proofErr w:type="spellEnd"/>
            <w:r w:rsidRPr="00094314">
              <w:rPr>
                <w:rFonts w:ascii="Times New Roman" w:hAnsi="Times New Roman" w:cs="Times New Roman"/>
                <w:sz w:val="28"/>
                <w:szCs w:val="28"/>
              </w:rPr>
              <w:t> и 125 мг тетрациклина для использования по 3 </w:t>
            </w:r>
            <w:proofErr w:type="spellStart"/>
            <w:r w:rsidRPr="00094314">
              <w:rPr>
                <w:rFonts w:ascii="Times New Roman" w:hAnsi="Times New Roman" w:cs="Times New Roman"/>
                <w:sz w:val="28"/>
                <w:szCs w:val="28"/>
              </w:rPr>
              <w:t>капс</w:t>
            </w:r>
            <w:proofErr w:type="spellEnd"/>
            <w:r w:rsidRPr="00094314">
              <w:rPr>
                <w:rFonts w:ascii="Times New Roman" w:hAnsi="Times New Roman" w:cs="Times New Roman"/>
                <w:sz w:val="28"/>
                <w:szCs w:val="28"/>
              </w:rPr>
              <w:t xml:space="preserve">. 4 × в день. Другие антибиотики: </w:t>
            </w:r>
            <w:proofErr w:type="spellStart"/>
            <w:r w:rsidRPr="00094314">
              <w:rPr>
                <w:rFonts w:ascii="Times New Roman" w:hAnsi="Times New Roman" w:cs="Times New Roman"/>
                <w:sz w:val="28"/>
                <w:szCs w:val="28"/>
              </w:rPr>
              <w:t>амоксициллин</w:t>
            </w:r>
            <w:proofErr w:type="spellEnd"/>
            <w:r w:rsidRPr="00094314">
              <w:rPr>
                <w:rFonts w:ascii="Times New Roman" w:hAnsi="Times New Roman" w:cs="Times New Roman"/>
                <w:sz w:val="28"/>
                <w:szCs w:val="28"/>
              </w:rPr>
              <w:t xml:space="preserve"> 500 мг 4 × в день, </w:t>
            </w:r>
            <w:proofErr w:type="spellStart"/>
            <w:r w:rsidRPr="00094314">
              <w:rPr>
                <w:rFonts w:ascii="Times New Roman" w:hAnsi="Times New Roman" w:cs="Times New Roman"/>
                <w:sz w:val="28"/>
                <w:szCs w:val="28"/>
              </w:rPr>
              <w:t>фуразолидон</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рифабутин</w:t>
            </w:r>
            <w:proofErr w:type="spellEnd"/>
            <w:r w:rsidRPr="00094314">
              <w:rPr>
                <w:rFonts w:ascii="Times New Roman" w:hAnsi="Times New Roman" w:cs="Times New Roman"/>
                <w:sz w:val="28"/>
                <w:szCs w:val="28"/>
              </w:rPr>
              <w:t>.</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2. Схема</w:t>
            </w:r>
            <w:r w:rsidRPr="00094314">
              <w:rPr>
                <w:rFonts w:ascii="Times New Roman" w:hAnsi="Times New Roman" w:cs="Times New Roman"/>
                <w:sz w:val="28"/>
                <w:szCs w:val="28"/>
              </w:rPr>
              <w:t xml:space="preserve"> второго выбора в случае недоступности вышеуказанного — т. н. четверная терапия без висмута: следует применять в течение 14 дней ИПП (как выше) + </w:t>
            </w:r>
            <w:proofErr w:type="spellStart"/>
            <w:r w:rsidRPr="00094314">
              <w:rPr>
                <w:rFonts w:ascii="Times New Roman" w:hAnsi="Times New Roman" w:cs="Times New Roman"/>
                <w:sz w:val="28"/>
                <w:szCs w:val="28"/>
              </w:rPr>
              <w:t>амоксициллин</w:t>
            </w:r>
            <w:proofErr w:type="spellEnd"/>
            <w:r w:rsidRPr="00094314">
              <w:rPr>
                <w:rFonts w:ascii="Times New Roman" w:hAnsi="Times New Roman" w:cs="Times New Roman"/>
                <w:sz w:val="28"/>
                <w:szCs w:val="28"/>
              </w:rPr>
              <w:t xml:space="preserve"> 1 г 2 × в день, + </w:t>
            </w:r>
            <w:proofErr w:type="spellStart"/>
            <w:r w:rsidRPr="00094314">
              <w:rPr>
                <w:rFonts w:ascii="Times New Roman" w:hAnsi="Times New Roman" w:cs="Times New Roman"/>
                <w:sz w:val="28"/>
                <w:szCs w:val="28"/>
              </w:rPr>
              <w:t>кларитромицин</w:t>
            </w:r>
            <w:proofErr w:type="spellEnd"/>
            <w:r w:rsidRPr="00094314">
              <w:rPr>
                <w:rFonts w:ascii="Times New Roman" w:hAnsi="Times New Roman" w:cs="Times New Roman"/>
                <w:sz w:val="28"/>
                <w:szCs w:val="28"/>
              </w:rPr>
              <w:t xml:space="preserve"> 500 мг 2 × в день + </w:t>
            </w:r>
            <w:proofErr w:type="spellStart"/>
            <w:r w:rsidRPr="00094314">
              <w:rPr>
                <w:rFonts w:ascii="Times New Roman" w:hAnsi="Times New Roman" w:cs="Times New Roman"/>
                <w:sz w:val="28"/>
                <w:szCs w:val="28"/>
              </w:rPr>
              <w:t>метронидазол</w:t>
            </w:r>
            <w:proofErr w:type="spellEnd"/>
            <w:r w:rsidRPr="00094314">
              <w:rPr>
                <w:rFonts w:ascii="Times New Roman" w:hAnsi="Times New Roman" w:cs="Times New Roman"/>
                <w:sz w:val="28"/>
                <w:szCs w:val="28"/>
              </w:rPr>
              <w:t xml:space="preserve"> 500 </w:t>
            </w:r>
            <w:r w:rsidRPr="00094314">
              <w:rPr>
                <w:rFonts w:ascii="Times New Roman" w:hAnsi="Times New Roman" w:cs="Times New Roman"/>
                <w:sz w:val="28"/>
                <w:szCs w:val="28"/>
              </w:rPr>
              <w:lastRenderedPageBreak/>
              <w:t xml:space="preserve">мг 2 × в день или </w:t>
            </w:r>
            <w:proofErr w:type="spellStart"/>
            <w:r w:rsidRPr="00094314">
              <w:rPr>
                <w:rFonts w:ascii="Times New Roman" w:hAnsi="Times New Roman" w:cs="Times New Roman"/>
                <w:sz w:val="28"/>
                <w:szCs w:val="28"/>
              </w:rPr>
              <w:t>тинидазол</w:t>
            </w:r>
            <w:proofErr w:type="spellEnd"/>
            <w:r w:rsidRPr="00094314">
              <w:rPr>
                <w:rFonts w:ascii="Times New Roman" w:hAnsi="Times New Roman" w:cs="Times New Roman"/>
                <w:sz w:val="28"/>
                <w:szCs w:val="28"/>
              </w:rPr>
              <w:t> 500 мг 2 × в день.</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 xml:space="preserve">3. В странах с редко наблюдающейся устойчивостью H. </w:t>
            </w:r>
            <w:proofErr w:type="spellStart"/>
            <w:r w:rsidRPr="00094314">
              <w:rPr>
                <w:rFonts w:ascii="Times New Roman" w:hAnsi="Times New Roman" w:cs="Times New Roman"/>
                <w:b/>
                <w:sz w:val="28"/>
                <w:szCs w:val="28"/>
              </w:rPr>
              <w:t>pylori</w:t>
            </w:r>
            <w:proofErr w:type="spellEnd"/>
            <w:r w:rsidRPr="00094314">
              <w:rPr>
                <w:rFonts w:ascii="Times New Roman" w:hAnsi="Times New Roman" w:cs="Times New Roman"/>
                <w:b/>
                <w:sz w:val="28"/>
                <w:szCs w:val="28"/>
              </w:rPr>
              <w:t xml:space="preserve"> к </w:t>
            </w:r>
            <w:proofErr w:type="spellStart"/>
            <w:r w:rsidRPr="00094314">
              <w:rPr>
                <w:rFonts w:ascii="Times New Roman" w:hAnsi="Times New Roman" w:cs="Times New Roman"/>
                <w:b/>
                <w:sz w:val="28"/>
                <w:szCs w:val="28"/>
              </w:rPr>
              <w:t>кларитромицину</w:t>
            </w:r>
            <w:proofErr w:type="spellEnd"/>
            <w:r w:rsidRPr="00094314">
              <w:rPr>
                <w:rFonts w:ascii="Times New Roman" w:hAnsi="Times New Roman" w:cs="Times New Roman"/>
                <w:sz w:val="28"/>
                <w:szCs w:val="28"/>
              </w:rPr>
              <w:t xml:space="preserve"> его в дальнейшем можно использовать в лечении первого выбора в рамках классической тройной терапии (в течение 14 дней ИПП + 2 из 3 антибиотиков: </w:t>
            </w:r>
            <w:proofErr w:type="spellStart"/>
            <w:r w:rsidRPr="00094314">
              <w:rPr>
                <w:rFonts w:ascii="Times New Roman" w:hAnsi="Times New Roman" w:cs="Times New Roman"/>
                <w:sz w:val="28"/>
                <w:szCs w:val="28"/>
              </w:rPr>
              <w:t>кларитромицин</w:t>
            </w:r>
            <w:proofErr w:type="spellEnd"/>
            <w:proofErr w:type="gramStart"/>
            <w:r w:rsidRPr="00094314">
              <w:rPr>
                <w:rFonts w:ascii="Times New Roman" w:hAnsi="Times New Roman" w:cs="Times New Roman"/>
                <w:sz w:val="28"/>
                <w:szCs w:val="28"/>
              </w:rPr>
              <w:t xml:space="preserve"> ,</w:t>
            </w:r>
            <w:proofErr w:type="gram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амоксициллин</w:t>
            </w:r>
            <w:proofErr w:type="spellEnd"/>
            <w:r w:rsidRPr="00094314">
              <w:rPr>
                <w:rFonts w:ascii="Times New Roman" w:hAnsi="Times New Roman" w:cs="Times New Roman"/>
                <w:sz w:val="28"/>
                <w:szCs w:val="28"/>
              </w:rPr>
              <w:t xml:space="preserve"> и </w:t>
            </w:r>
            <w:proofErr w:type="spellStart"/>
            <w:r w:rsidRPr="00094314">
              <w:rPr>
                <w:rFonts w:ascii="Times New Roman" w:hAnsi="Times New Roman" w:cs="Times New Roman"/>
                <w:sz w:val="28"/>
                <w:szCs w:val="28"/>
              </w:rPr>
              <w:t>метронидазол</w:t>
            </w:r>
            <w:proofErr w:type="spellEnd"/>
            <w:r w:rsidRPr="00094314">
              <w:rPr>
                <w:rFonts w:ascii="Times New Roman" w:hAnsi="Times New Roman" w:cs="Times New Roman"/>
                <w:sz w:val="28"/>
                <w:szCs w:val="28"/>
              </w:rPr>
              <w:t xml:space="preserve"> в дозах как выше; взвесьте удвоение дозы ИПП, чтобы увеличить эффективность). В остальных странах не следует применять схем с </w:t>
            </w:r>
            <w:proofErr w:type="spellStart"/>
            <w:r w:rsidRPr="00094314">
              <w:rPr>
                <w:rFonts w:ascii="Times New Roman" w:hAnsi="Times New Roman" w:cs="Times New Roman"/>
                <w:sz w:val="28"/>
                <w:szCs w:val="28"/>
              </w:rPr>
              <w:t>кларитромицином</w:t>
            </w:r>
            <w:proofErr w:type="spellEnd"/>
            <w:r w:rsidRPr="00094314">
              <w:rPr>
                <w:rFonts w:ascii="Times New Roman" w:hAnsi="Times New Roman" w:cs="Times New Roman"/>
                <w:sz w:val="28"/>
                <w:szCs w:val="28"/>
              </w:rPr>
              <w:t xml:space="preserve">, если не доказано чувствительности H. </w:t>
            </w:r>
            <w:proofErr w:type="spellStart"/>
            <w:r w:rsidRPr="00094314">
              <w:rPr>
                <w:rFonts w:ascii="Times New Roman" w:hAnsi="Times New Roman" w:cs="Times New Roman"/>
                <w:sz w:val="28"/>
                <w:szCs w:val="28"/>
              </w:rPr>
              <w:t>pylori</w:t>
            </w:r>
            <w:proofErr w:type="spellEnd"/>
            <w:r w:rsidRPr="00094314">
              <w:rPr>
                <w:rFonts w:ascii="Times New Roman" w:hAnsi="Times New Roman" w:cs="Times New Roman"/>
                <w:sz w:val="28"/>
                <w:szCs w:val="28"/>
              </w:rPr>
              <w:t>.</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 xml:space="preserve">4. Эмпирическое лечение второго выбора в случае </w:t>
            </w:r>
            <w:proofErr w:type="gramStart"/>
            <w:r w:rsidRPr="00094314">
              <w:rPr>
                <w:rFonts w:ascii="Times New Roman" w:hAnsi="Times New Roman" w:cs="Times New Roman"/>
                <w:b/>
                <w:sz w:val="28"/>
                <w:szCs w:val="28"/>
              </w:rPr>
              <w:t>неудачной</w:t>
            </w:r>
            <w:proofErr w:type="gramEnd"/>
            <w:r w:rsidRPr="00094314">
              <w:rPr>
                <w:rFonts w:ascii="Times New Roman" w:hAnsi="Times New Roman" w:cs="Times New Roman"/>
                <w:b/>
                <w:sz w:val="28"/>
                <w:szCs w:val="28"/>
              </w:rPr>
              <w:t xml:space="preserve"> </w:t>
            </w:r>
            <w:proofErr w:type="spellStart"/>
            <w:r w:rsidRPr="00094314">
              <w:rPr>
                <w:rFonts w:ascii="Times New Roman" w:hAnsi="Times New Roman" w:cs="Times New Roman"/>
                <w:b/>
                <w:sz w:val="28"/>
                <w:szCs w:val="28"/>
              </w:rPr>
              <w:t>эрадикации</w:t>
            </w:r>
            <w:proofErr w:type="spellEnd"/>
            <w:r w:rsidRPr="00094314">
              <w:rPr>
                <w:rFonts w:ascii="Times New Roman" w:hAnsi="Times New Roman" w:cs="Times New Roman"/>
                <w:b/>
                <w:sz w:val="28"/>
                <w:szCs w:val="28"/>
              </w:rPr>
              <w:t>:</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 xml:space="preserve">1) после неудачной четверной терапии с висмутом → </w:t>
            </w:r>
            <w:proofErr w:type="spellStart"/>
            <w:r w:rsidRPr="00094314">
              <w:rPr>
                <w:rFonts w:ascii="Times New Roman" w:hAnsi="Times New Roman" w:cs="Times New Roman"/>
                <w:sz w:val="28"/>
                <w:szCs w:val="28"/>
              </w:rPr>
              <w:t>левофлоксацин</w:t>
            </w:r>
            <w:proofErr w:type="spellEnd"/>
            <w:r w:rsidRPr="00094314">
              <w:rPr>
                <w:rFonts w:ascii="Times New Roman" w:hAnsi="Times New Roman" w:cs="Times New Roman"/>
                <w:sz w:val="28"/>
                <w:szCs w:val="28"/>
              </w:rPr>
              <w:t>, обычно 500 мг/</w:t>
            </w:r>
            <w:proofErr w:type="spellStart"/>
            <w:r w:rsidRPr="00094314">
              <w:rPr>
                <w:rFonts w:ascii="Times New Roman" w:hAnsi="Times New Roman" w:cs="Times New Roman"/>
                <w:sz w:val="28"/>
                <w:szCs w:val="28"/>
              </w:rPr>
              <w:t>сут</w:t>
            </w:r>
            <w:proofErr w:type="spellEnd"/>
            <w:r w:rsidRPr="00094314">
              <w:rPr>
                <w:rFonts w:ascii="Times New Roman" w:hAnsi="Times New Roman" w:cs="Times New Roman"/>
                <w:sz w:val="28"/>
                <w:szCs w:val="28"/>
              </w:rPr>
              <w:t xml:space="preserve"> + </w:t>
            </w:r>
            <w:proofErr w:type="spellStart"/>
            <w:r w:rsidRPr="00094314">
              <w:rPr>
                <w:rFonts w:ascii="Times New Roman" w:hAnsi="Times New Roman" w:cs="Times New Roman"/>
                <w:sz w:val="28"/>
                <w:szCs w:val="28"/>
              </w:rPr>
              <w:t>амоксициллин</w:t>
            </w:r>
            <w:proofErr w:type="spellEnd"/>
            <w:r w:rsidRPr="00094314">
              <w:rPr>
                <w:rFonts w:ascii="Times New Roman" w:hAnsi="Times New Roman" w:cs="Times New Roman"/>
                <w:sz w:val="28"/>
                <w:szCs w:val="28"/>
              </w:rPr>
              <w:t xml:space="preserve"> + ИПП (дозы смотрите выше);</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rPr>
              <w:t xml:space="preserve">2) после неудачных схем с </w:t>
            </w:r>
            <w:proofErr w:type="spellStart"/>
            <w:r w:rsidRPr="00094314">
              <w:rPr>
                <w:rFonts w:ascii="Times New Roman" w:hAnsi="Times New Roman" w:cs="Times New Roman"/>
                <w:sz w:val="28"/>
                <w:szCs w:val="28"/>
              </w:rPr>
              <w:t>кларитромицином</w:t>
            </w:r>
            <w:proofErr w:type="spellEnd"/>
            <w:r w:rsidRPr="00094314">
              <w:rPr>
                <w:rFonts w:ascii="Times New Roman" w:hAnsi="Times New Roman" w:cs="Times New Roman"/>
                <w:sz w:val="28"/>
                <w:szCs w:val="28"/>
              </w:rPr>
              <w:t xml:space="preserve"> → четверная терапия с висмутом или схема с </w:t>
            </w:r>
            <w:proofErr w:type="spellStart"/>
            <w:r w:rsidRPr="00094314">
              <w:rPr>
                <w:rFonts w:ascii="Times New Roman" w:hAnsi="Times New Roman" w:cs="Times New Roman"/>
                <w:sz w:val="28"/>
                <w:szCs w:val="28"/>
              </w:rPr>
              <w:t>левофлоксацином</w:t>
            </w:r>
            <w:proofErr w:type="spellEnd"/>
            <w:r w:rsidRPr="00094314">
              <w:rPr>
                <w:rFonts w:ascii="Times New Roman" w:hAnsi="Times New Roman" w:cs="Times New Roman"/>
                <w:sz w:val="28"/>
                <w:szCs w:val="28"/>
              </w:rPr>
              <w:t xml:space="preserve"> (смотрите выше).</w:t>
            </w:r>
          </w:p>
          <w:p w:rsidR="00094314" w:rsidRPr="00094314" w:rsidRDefault="00094314" w:rsidP="009C67A0">
            <w:pPr>
              <w:spacing w:after="0"/>
              <w:rPr>
                <w:rFonts w:ascii="Times New Roman" w:hAnsi="Times New Roman" w:cs="Times New Roman"/>
                <w:sz w:val="28"/>
                <w:szCs w:val="28"/>
              </w:rPr>
            </w:pPr>
            <w:proofErr w:type="gramStart"/>
            <w:r w:rsidRPr="00094314">
              <w:rPr>
                <w:rFonts w:ascii="Times New Roman" w:hAnsi="Times New Roman" w:cs="Times New Roman"/>
                <w:sz w:val="28"/>
                <w:szCs w:val="28"/>
              </w:rPr>
              <w:t xml:space="preserve">В случае второй неудачи → лечение в соответствии с определенной </w:t>
            </w:r>
            <w:proofErr w:type="spellStart"/>
            <w:r w:rsidRPr="00094314">
              <w:rPr>
                <w:rFonts w:ascii="Times New Roman" w:hAnsi="Times New Roman" w:cs="Times New Roman"/>
                <w:sz w:val="28"/>
                <w:szCs w:val="28"/>
              </w:rPr>
              <w:t>антибиотикочувствительностью</w:t>
            </w:r>
            <w:proofErr w:type="spellEnd"/>
            <w:r w:rsidRPr="00094314">
              <w:rPr>
                <w:rFonts w:ascii="Times New Roman" w:hAnsi="Times New Roman" w:cs="Times New Roman"/>
                <w:sz w:val="28"/>
                <w:szCs w:val="28"/>
              </w:rPr>
              <w:t xml:space="preserve"> H. </w:t>
            </w:r>
            <w:proofErr w:type="spellStart"/>
            <w:r w:rsidRPr="00094314">
              <w:rPr>
                <w:rFonts w:ascii="Times New Roman" w:hAnsi="Times New Roman" w:cs="Times New Roman"/>
                <w:sz w:val="28"/>
                <w:szCs w:val="28"/>
              </w:rPr>
              <w:t>pylori</w:t>
            </w:r>
            <w:proofErr w:type="spellEnd"/>
            <w:r w:rsidRPr="00094314">
              <w:rPr>
                <w:rFonts w:ascii="Times New Roman" w:hAnsi="Times New Roman" w:cs="Times New Roman"/>
                <w:sz w:val="28"/>
                <w:szCs w:val="28"/>
              </w:rPr>
              <w:t> </w:t>
            </w:r>
            <w:bookmarkStart w:id="18" w:name="result_box23"/>
            <w:bookmarkEnd w:id="18"/>
            <w:r w:rsidRPr="00094314">
              <w:rPr>
                <w:rFonts w:ascii="Times New Roman" w:hAnsi="Times New Roman" w:cs="Times New Roman"/>
                <w:sz w:val="28"/>
                <w:szCs w:val="28"/>
              </w:rPr>
              <w:t>(или четверная терапия с висмутом, если ранее не применялась).</w:t>
            </w:r>
            <w:proofErr w:type="gramEnd"/>
          </w:p>
          <w:p w:rsidR="00094314" w:rsidRPr="00472865" w:rsidRDefault="00094314" w:rsidP="00472865">
            <w:pPr>
              <w:spacing w:after="0"/>
              <w:rPr>
                <w:rFonts w:ascii="Times New Roman" w:hAnsi="Times New Roman" w:cs="Times New Roman"/>
                <w:sz w:val="28"/>
                <w:szCs w:val="28"/>
              </w:rPr>
            </w:pPr>
            <w:r w:rsidRPr="00094314">
              <w:rPr>
                <w:rFonts w:ascii="Times New Roman" w:hAnsi="Times New Roman" w:cs="Times New Roman"/>
                <w:sz w:val="28"/>
                <w:szCs w:val="28"/>
              </w:rPr>
              <w:t xml:space="preserve">Толерантность лечения может улучшить применение </w:t>
            </w:r>
            <w:proofErr w:type="spellStart"/>
            <w:r w:rsidRPr="00094314">
              <w:rPr>
                <w:rFonts w:ascii="Times New Roman" w:hAnsi="Times New Roman" w:cs="Times New Roman"/>
                <w:sz w:val="28"/>
                <w:szCs w:val="28"/>
              </w:rPr>
              <w:t>пробиотиков</w:t>
            </w:r>
            <w:proofErr w:type="spellEnd"/>
            <w:r w:rsidRPr="00094314">
              <w:rPr>
                <w:rFonts w:ascii="Times New Roman" w:hAnsi="Times New Roman" w:cs="Times New Roman"/>
                <w:sz w:val="28"/>
                <w:szCs w:val="28"/>
              </w:rPr>
              <w:t>, напр. </w:t>
            </w:r>
            <w:proofErr w:type="spellStart"/>
            <w:r w:rsidRPr="00094314">
              <w:rPr>
                <w:rFonts w:ascii="Times New Roman" w:hAnsi="Times New Roman" w:cs="Times New Roman"/>
                <w:sz w:val="28"/>
                <w:szCs w:val="28"/>
              </w:rPr>
              <w:t>Saccharomyces</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boulardii</w:t>
            </w:r>
            <w:proofErr w:type="spellEnd"/>
            <w:r w:rsidRPr="00094314">
              <w:rPr>
                <w:rFonts w:ascii="Times New Roman" w:hAnsi="Times New Roman" w:cs="Times New Roman"/>
                <w:sz w:val="28"/>
                <w:szCs w:val="28"/>
              </w:rPr>
              <w:t> (наиболее документально подтвержденная эффективность), </w:t>
            </w:r>
            <w:proofErr w:type="spellStart"/>
            <w:r w:rsidRPr="00094314">
              <w:rPr>
                <w:rFonts w:ascii="Times New Roman" w:hAnsi="Times New Roman" w:cs="Times New Roman"/>
                <w:sz w:val="28"/>
                <w:szCs w:val="28"/>
              </w:rPr>
              <w:t>Lactobacillus</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spp</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Bifidobacterium</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spp</w:t>
            </w:r>
            <w:proofErr w:type="spellEnd"/>
            <w:r w:rsidRPr="00094314">
              <w:rPr>
                <w:rFonts w:ascii="Times New Roman" w:hAnsi="Times New Roman" w:cs="Times New Roman"/>
                <w:sz w:val="28"/>
                <w:szCs w:val="28"/>
              </w:rPr>
              <w:t>.</w:t>
            </w:r>
          </w:p>
          <w:p w:rsidR="00094314" w:rsidRPr="00094314" w:rsidRDefault="00094314" w:rsidP="009C67A0">
            <w:pPr>
              <w:pStyle w:val="af"/>
              <w:spacing w:before="0" w:beforeAutospacing="0" w:after="0" w:afterAutospacing="0"/>
              <w:rPr>
                <w:color w:val="000000"/>
                <w:sz w:val="28"/>
                <w:szCs w:val="28"/>
              </w:rPr>
            </w:pPr>
            <w:r w:rsidRPr="00094314">
              <w:rPr>
                <w:b/>
                <w:bCs/>
                <w:color w:val="000000"/>
                <w:sz w:val="28"/>
                <w:szCs w:val="28"/>
              </w:rPr>
              <w:t>Сестринские вмешательства</w:t>
            </w:r>
          </w:p>
          <w:p w:rsidR="00094314" w:rsidRPr="00094314" w:rsidRDefault="00094314" w:rsidP="008C07A8">
            <w:pPr>
              <w:pStyle w:val="af"/>
              <w:numPr>
                <w:ilvl w:val="0"/>
                <w:numId w:val="68"/>
              </w:numPr>
              <w:spacing w:before="0" w:beforeAutospacing="0" w:after="0" w:afterAutospacing="0"/>
              <w:ind w:left="426"/>
              <w:rPr>
                <w:color w:val="000000"/>
                <w:sz w:val="28"/>
                <w:szCs w:val="28"/>
              </w:rPr>
            </w:pPr>
            <w:r w:rsidRPr="00094314">
              <w:rPr>
                <w:color w:val="000000"/>
                <w:sz w:val="28"/>
                <w:szCs w:val="28"/>
              </w:rPr>
              <w:t>Следить за соблюдением диеты пациентом.</w:t>
            </w:r>
          </w:p>
          <w:p w:rsidR="00094314" w:rsidRPr="00094314" w:rsidRDefault="00094314" w:rsidP="008C07A8">
            <w:pPr>
              <w:pStyle w:val="af"/>
              <w:numPr>
                <w:ilvl w:val="0"/>
                <w:numId w:val="68"/>
              </w:numPr>
              <w:spacing w:before="0" w:beforeAutospacing="0" w:after="0" w:afterAutospacing="0"/>
              <w:ind w:left="426"/>
              <w:rPr>
                <w:color w:val="000000"/>
                <w:sz w:val="28"/>
                <w:szCs w:val="28"/>
              </w:rPr>
            </w:pPr>
            <w:r w:rsidRPr="00094314">
              <w:rPr>
                <w:color w:val="000000"/>
                <w:sz w:val="28"/>
                <w:szCs w:val="28"/>
              </w:rPr>
              <w:t>Провести беседу с родственниками о необходимости поддерживать пациента в соблюдении предписанной врачом диеты (№1 или №2)</w:t>
            </w:r>
          </w:p>
          <w:p w:rsidR="00094314" w:rsidRPr="00094314" w:rsidRDefault="00094314" w:rsidP="008C07A8">
            <w:pPr>
              <w:pStyle w:val="af"/>
              <w:numPr>
                <w:ilvl w:val="0"/>
                <w:numId w:val="68"/>
              </w:numPr>
              <w:spacing w:before="0" w:beforeAutospacing="0" w:after="0" w:afterAutospacing="0"/>
              <w:ind w:left="426"/>
              <w:rPr>
                <w:color w:val="000000"/>
                <w:sz w:val="28"/>
                <w:szCs w:val="28"/>
              </w:rPr>
            </w:pPr>
            <w:r w:rsidRPr="00094314">
              <w:rPr>
                <w:color w:val="000000"/>
                <w:sz w:val="28"/>
                <w:szCs w:val="28"/>
              </w:rPr>
              <w:t>Провести беседу с пациентом о профилактике обострений</w:t>
            </w:r>
          </w:p>
          <w:p w:rsidR="00094314" w:rsidRPr="00094314" w:rsidRDefault="00094314" w:rsidP="008C07A8">
            <w:pPr>
              <w:pStyle w:val="af"/>
              <w:numPr>
                <w:ilvl w:val="0"/>
                <w:numId w:val="68"/>
              </w:numPr>
              <w:spacing w:before="0" w:beforeAutospacing="0" w:after="0" w:afterAutospacing="0"/>
              <w:ind w:left="426"/>
              <w:rPr>
                <w:color w:val="000000"/>
                <w:sz w:val="28"/>
                <w:szCs w:val="28"/>
              </w:rPr>
            </w:pPr>
            <w:r w:rsidRPr="00094314">
              <w:rPr>
                <w:color w:val="000000"/>
                <w:sz w:val="28"/>
                <w:szCs w:val="28"/>
              </w:rPr>
              <w:t>Объяснить и подготовить пациента к лабораторным и инструментальным исследованиям по назначению врача.</w:t>
            </w:r>
          </w:p>
          <w:p w:rsidR="00094314" w:rsidRPr="00094314" w:rsidRDefault="00094314" w:rsidP="008C07A8">
            <w:pPr>
              <w:pStyle w:val="af"/>
              <w:numPr>
                <w:ilvl w:val="0"/>
                <w:numId w:val="68"/>
              </w:numPr>
              <w:shd w:val="clear" w:color="auto" w:fill="FFFFFF"/>
              <w:spacing w:before="0" w:beforeAutospacing="0" w:after="0" w:afterAutospacing="0"/>
              <w:ind w:left="426"/>
              <w:rPr>
                <w:color w:val="000000"/>
                <w:sz w:val="28"/>
                <w:szCs w:val="28"/>
              </w:rPr>
            </w:pPr>
            <w:r w:rsidRPr="00094314">
              <w:rPr>
                <w:color w:val="000000"/>
                <w:sz w:val="28"/>
                <w:szCs w:val="28"/>
              </w:rPr>
              <w:t>Контроль за полноценным и своевременным приемом назначенных врачом лекарственных препаратов.</w:t>
            </w:r>
          </w:p>
          <w:p w:rsidR="00094314" w:rsidRPr="00094314" w:rsidRDefault="00094314" w:rsidP="008C07A8">
            <w:pPr>
              <w:pStyle w:val="af"/>
              <w:numPr>
                <w:ilvl w:val="0"/>
                <w:numId w:val="68"/>
              </w:numPr>
              <w:shd w:val="clear" w:color="auto" w:fill="FFFFFF"/>
              <w:spacing w:before="0" w:beforeAutospacing="0" w:after="0" w:afterAutospacing="0"/>
              <w:ind w:left="426"/>
              <w:rPr>
                <w:color w:val="000000"/>
                <w:sz w:val="28"/>
                <w:szCs w:val="28"/>
              </w:rPr>
            </w:pPr>
            <w:r w:rsidRPr="00094314">
              <w:rPr>
                <w:color w:val="000000"/>
                <w:sz w:val="28"/>
                <w:szCs w:val="28"/>
              </w:rPr>
              <w:t>Показан постельный режим.</w:t>
            </w:r>
          </w:p>
          <w:p w:rsidR="00094314" w:rsidRPr="00094314" w:rsidRDefault="00094314" w:rsidP="008C07A8">
            <w:pPr>
              <w:pStyle w:val="af"/>
              <w:numPr>
                <w:ilvl w:val="0"/>
                <w:numId w:val="68"/>
              </w:numPr>
              <w:shd w:val="clear" w:color="auto" w:fill="FFFFFF"/>
              <w:spacing w:before="0" w:beforeAutospacing="0" w:after="0" w:afterAutospacing="0"/>
              <w:ind w:left="426"/>
              <w:rPr>
                <w:color w:val="000000"/>
                <w:sz w:val="28"/>
                <w:szCs w:val="28"/>
              </w:rPr>
            </w:pPr>
            <w:r w:rsidRPr="00094314">
              <w:rPr>
                <w:color w:val="000000"/>
                <w:sz w:val="28"/>
                <w:szCs w:val="28"/>
              </w:rPr>
              <w:t>Избегать психологических нагрузок. Больной не должен волноваться и раздражаться.</w:t>
            </w:r>
          </w:p>
          <w:p w:rsidR="00094314" w:rsidRPr="00094314" w:rsidRDefault="00094314" w:rsidP="008C07A8">
            <w:pPr>
              <w:pStyle w:val="af"/>
              <w:numPr>
                <w:ilvl w:val="0"/>
                <w:numId w:val="68"/>
              </w:numPr>
              <w:shd w:val="clear" w:color="auto" w:fill="FFFFFF"/>
              <w:spacing w:before="0" w:beforeAutospacing="0" w:after="0" w:afterAutospacing="0"/>
              <w:ind w:left="426"/>
              <w:rPr>
                <w:color w:val="000000"/>
                <w:sz w:val="28"/>
                <w:szCs w:val="28"/>
              </w:rPr>
            </w:pPr>
            <w:r w:rsidRPr="00094314">
              <w:rPr>
                <w:color w:val="000000"/>
                <w:sz w:val="28"/>
                <w:szCs w:val="28"/>
              </w:rPr>
              <w:t>Ограничение физической нагрузки.</w:t>
            </w:r>
          </w:p>
          <w:p w:rsidR="00094314" w:rsidRPr="00094314" w:rsidRDefault="00094314" w:rsidP="008C07A8">
            <w:pPr>
              <w:pStyle w:val="af"/>
              <w:numPr>
                <w:ilvl w:val="0"/>
                <w:numId w:val="68"/>
              </w:numPr>
              <w:shd w:val="clear" w:color="auto" w:fill="FFFFFF"/>
              <w:spacing w:before="0" w:beforeAutospacing="0" w:after="0" w:afterAutospacing="0"/>
              <w:ind w:left="426"/>
              <w:rPr>
                <w:color w:val="000000"/>
                <w:sz w:val="28"/>
                <w:szCs w:val="28"/>
              </w:rPr>
            </w:pPr>
            <w:r w:rsidRPr="00094314">
              <w:rPr>
                <w:color w:val="000000"/>
                <w:sz w:val="28"/>
                <w:szCs w:val="28"/>
              </w:rPr>
              <w:t>Создание условий для глубокого и полноценного сна. Продолжительность сна должна быть не менее 8 часов в сутки.</w:t>
            </w:r>
          </w:p>
          <w:p w:rsidR="00094314" w:rsidRPr="00094314" w:rsidRDefault="00094314" w:rsidP="008C07A8">
            <w:pPr>
              <w:pStyle w:val="af"/>
              <w:numPr>
                <w:ilvl w:val="0"/>
                <w:numId w:val="68"/>
              </w:numPr>
              <w:shd w:val="clear" w:color="auto" w:fill="FFFFFF"/>
              <w:spacing w:before="0" w:beforeAutospacing="0" w:after="0" w:afterAutospacing="0"/>
              <w:ind w:left="426"/>
              <w:rPr>
                <w:color w:val="000000"/>
                <w:sz w:val="28"/>
                <w:szCs w:val="28"/>
              </w:rPr>
            </w:pPr>
            <w:r w:rsidRPr="00094314">
              <w:rPr>
                <w:color w:val="000000"/>
                <w:sz w:val="28"/>
                <w:szCs w:val="28"/>
              </w:rPr>
              <w:t>Необходимо наблюдать за частотой пульса, артериальным давлением, температурой тела, переносимостью пищи, стулом (частота, консистенция).</w:t>
            </w:r>
          </w:p>
          <w:p w:rsidR="00094314" w:rsidRPr="00094314" w:rsidRDefault="00094314" w:rsidP="008C07A8">
            <w:pPr>
              <w:pStyle w:val="af"/>
              <w:numPr>
                <w:ilvl w:val="0"/>
                <w:numId w:val="68"/>
              </w:numPr>
              <w:shd w:val="clear" w:color="auto" w:fill="FFFFFF"/>
              <w:spacing w:before="0" w:beforeAutospacing="0" w:after="0" w:afterAutospacing="0"/>
              <w:ind w:left="426"/>
              <w:rPr>
                <w:color w:val="000000"/>
                <w:sz w:val="28"/>
                <w:szCs w:val="28"/>
              </w:rPr>
            </w:pPr>
            <w:r w:rsidRPr="00094314">
              <w:rPr>
                <w:color w:val="000000"/>
                <w:sz w:val="28"/>
                <w:szCs w:val="28"/>
              </w:rPr>
              <w:t>Для профилактики развития хронического гастрита больному рекомендуется рациональное питание, избегать злоупотребления спиртными напитками, курением.</w:t>
            </w:r>
          </w:p>
          <w:p w:rsidR="00094314" w:rsidRPr="00094314" w:rsidRDefault="00094314" w:rsidP="009C67A0">
            <w:pPr>
              <w:pStyle w:val="a5"/>
              <w:spacing w:after="0"/>
              <w:ind w:left="0"/>
              <w:rPr>
                <w:rFonts w:ascii="Times New Roman" w:hAnsi="Times New Roman" w:cs="Times New Roman"/>
                <w:b/>
                <w:sz w:val="28"/>
                <w:szCs w:val="28"/>
                <w:u w:val="single"/>
              </w:rPr>
            </w:pPr>
          </w:p>
          <w:p w:rsidR="00094314" w:rsidRPr="00094314" w:rsidRDefault="00094314" w:rsidP="009C67A0">
            <w:pPr>
              <w:pStyle w:val="a5"/>
              <w:spacing w:after="0"/>
              <w:ind w:left="0"/>
              <w:rPr>
                <w:rFonts w:ascii="Times New Roman" w:hAnsi="Times New Roman" w:cs="Times New Roman"/>
                <w:sz w:val="28"/>
                <w:szCs w:val="28"/>
                <w:u w:val="single"/>
              </w:rPr>
            </w:pPr>
            <w:r w:rsidRPr="00094314">
              <w:rPr>
                <w:rFonts w:ascii="Times New Roman" w:hAnsi="Times New Roman" w:cs="Times New Roman"/>
                <w:b/>
                <w:sz w:val="28"/>
                <w:szCs w:val="28"/>
                <w:u w:val="single"/>
              </w:rPr>
              <w:t xml:space="preserve">3. </w:t>
            </w:r>
            <w:r w:rsidRPr="00094314">
              <w:rPr>
                <w:rFonts w:ascii="Times New Roman" w:hAnsi="Times New Roman" w:cs="Times New Roman"/>
                <w:b/>
                <w:sz w:val="28"/>
                <w:szCs w:val="28"/>
              </w:rPr>
              <w:t xml:space="preserve"> </w:t>
            </w:r>
            <w:r w:rsidRPr="00094314">
              <w:rPr>
                <w:rFonts w:ascii="Times New Roman" w:hAnsi="Times New Roman" w:cs="Times New Roman"/>
                <w:sz w:val="28"/>
                <w:u w:val="single"/>
              </w:rPr>
              <w:t>Сахарный диабет</w:t>
            </w:r>
            <w:r w:rsidRPr="00094314">
              <w:rPr>
                <w:rFonts w:ascii="Times New Roman" w:hAnsi="Times New Roman" w:cs="Times New Roman"/>
                <w:sz w:val="28"/>
              </w:rPr>
              <w:t xml:space="preserve"> – заболевание, в основе которого лежит абсолютная или относительная недостаточность инсулина, приводящая к нарушению всех видов обмена веществ.</w:t>
            </w:r>
            <w:r w:rsidRPr="00094314">
              <w:rPr>
                <w:rFonts w:ascii="Times New Roman" w:hAnsi="Times New Roman" w:cs="Times New Roman"/>
                <w:sz w:val="28"/>
              </w:rPr>
              <w:br/>
            </w:r>
            <w:r w:rsidRPr="00094314">
              <w:rPr>
                <w:rFonts w:ascii="Times New Roman" w:hAnsi="Times New Roman" w:cs="Times New Roman"/>
                <w:sz w:val="28"/>
                <w:szCs w:val="28"/>
                <w:u w:val="single"/>
              </w:rPr>
              <w:t>Лабораторная диагностика</w:t>
            </w:r>
            <w:r w:rsidRPr="00094314">
              <w:rPr>
                <w:rFonts w:ascii="Times New Roman" w:hAnsi="Times New Roman" w:cs="Times New Roman"/>
                <w:sz w:val="28"/>
                <w:szCs w:val="28"/>
              </w:rPr>
              <w:t xml:space="preserve">. При лабораторном исследовании в крови обнаруживаются гипергликемия, </w:t>
            </w:r>
            <w:proofErr w:type="spellStart"/>
            <w:r w:rsidRPr="00094314">
              <w:rPr>
                <w:rFonts w:ascii="Times New Roman" w:hAnsi="Times New Roman" w:cs="Times New Roman"/>
                <w:sz w:val="28"/>
                <w:szCs w:val="28"/>
              </w:rPr>
              <w:t>кетонемия</w:t>
            </w:r>
            <w:proofErr w:type="spellEnd"/>
            <w:r w:rsidRPr="00094314">
              <w:rPr>
                <w:rFonts w:ascii="Times New Roman" w:hAnsi="Times New Roman" w:cs="Times New Roman"/>
                <w:sz w:val="28"/>
                <w:szCs w:val="28"/>
              </w:rPr>
              <w:t xml:space="preserve">, ацидоз; в моче — высокая плотность, </w:t>
            </w:r>
            <w:proofErr w:type="spellStart"/>
            <w:r w:rsidRPr="00094314">
              <w:rPr>
                <w:rFonts w:ascii="Times New Roman" w:hAnsi="Times New Roman" w:cs="Times New Roman"/>
                <w:sz w:val="28"/>
                <w:szCs w:val="28"/>
              </w:rPr>
              <w:t>глюкозурия</w:t>
            </w:r>
            <w:proofErr w:type="spellEnd"/>
            <w:r w:rsidRPr="00094314">
              <w:rPr>
                <w:rFonts w:ascii="Times New Roman" w:hAnsi="Times New Roman" w:cs="Times New Roman"/>
                <w:sz w:val="28"/>
                <w:szCs w:val="28"/>
              </w:rPr>
              <w:t xml:space="preserve">, кетоновые тела. Колебания сахара в моче (крови) можно установить по </w:t>
            </w:r>
            <w:proofErr w:type="spellStart"/>
            <w:r w:rsidRPr="00094314">
              <w:rPr>
                <w:rFonts w:ascii="Times New Roman" w:hAnsi="Times New Roman" w:cs="Times New Roman"/>
                <w:sz w:val="28"/>
                <w:szCs w:val="28"/>
              </w:rPr>
              <w:t>глюкозурическому</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гликемическому</w:t>
            </w:r>
            <w:proofErr w:type="spellEnd"/>
            <w:r w:rsidRPr="00094314">
              <w:rPr>
                <w:rFonts w:ascii="Times New Roman" w:hAnsi="Times New Roman" w:cs="Times New Roman"/>
                <w:sz w:val="28"/>
                <w:szCs w:val="28"/>
              </w:rPr>
              <w:t>) профилю. Для ориентировочного определения гликемии (экспресс методы диагностики) можно пользоваться индикаторными полосками ―</w:t>
            </w:r>
            <w:proofErr w:type="spellStart"/>
            <w:r w:rsidRPr="00094314">
              <w:rPr>
                <w:rFonts w:ascii="Times New Roman" w:hAnsi="Times New Roman" w:cs="Times New Roman"/>
                <w:sz w:val="28"/>
                <w:szCs w:val="28"/>
              </w:rPr>
              <w:t>декстонал</w:t>
            </w:r>
            <w:proofErr w:type="spellEnd"/>
            <w:r w:rsidRPr="00094314">
              <w:rPr>
                <w:rFonts w:ascii="Times New Roman" w:hAnsi="Times New Roman" w:cs="Times New Roman"/>
                <w:sz w:val="28"/>
                <w:szCs w:val="28"/>
              </w:rPr>
              <w:t>, ―</w:t>
            </w:r>
            <w:proofErr w:type="spellStart"/>
            <w:r w:rsidRPr="00094314">
              <w:rPr>
                <w:rFonts w:ascii="Times New Roman" w:hAnsi="Times New Roman" w:cs="Times New Roman"/>
                <w:sz w:val="28"/>
                <w:szCs w:val="28"/>
              </w:rPr>
              <w:t>декстростикс</w:t>
            </w:r>
            <w:proofErr w:type="spellEnd"/>
            <w:r w:rsidRPr="00094314">
              <w:rPr>
                <w:rFonts w:ascii="Times New Roman" w:hAnsi="Times New Roman" w:cs="Times New Roman"/>
                <w:sz w:val="28"/>
                <w:szCs w:val="28"/>
              </w:rPr>
              <w:t>, для определения сахара в моче применяются ―</w:t>
            </w:r>
            <w:proofErr w:type="spellStart"/>
            <w:r w:rsidRPr="00094314">
              <w:rPr>
                <w:rFonts w:ascii="Times New Roman" w:hAnsi="Times New Roman" w:cs="Times New Roman"/>
                <w:sz w:val="28"/>
                <w:szCs w:val="28"/>
              </w:rPr>
              <w:t>Глюкотест</w:t>
            </w:r>
            <w:proofErr w:type="spellEnd"/>
            <w:r w:rsidRPr="00094314">
              <w:rPr>
                <w:rFonts w:ascii="Times New Roman" w:hAnsi="Times New Roman" w:cs="Times New Roman"/>
                <w:sz w:val="28"/>
                <w:szCs w:val="28"/>
              </w:rPr>
              <w:t>, ―</w:t>
            </w:r>
            <w:proofErr w:type="spellStart"/>
            <w:r w:rsidRPr="00094314">
              <w:rPr>
                <w:rFonts w:ascii="Times New Roman" w:hAnsi="Times New Roman" w:cs="Times New Roman"/>
                <w:sz w:val="28"/>
                <w:szCs w:val="28"/>
              </w:rPr>
              <w:t>Мультистикс</w:t>
            </w:r>
            <w:proofErr w:type="spellEnd"/>
            <w:r w:rsidRPr="00094314">
              <w:rPr>
                <w:rFonts w:ascii="Times New Roman" w:hAnsi="Times New Roman" w:cs="Times New Roman"/>
                <w:sz w:val="28"/>
                <w:szCs w:val="28"/>
              </w:rPr>
              <w:t>; кетоновые тела в моче определяют с помощью ―</w:t>
            </w:r>
            <w:proofErr w:type="spellStart"/>
            <w:r w:rsidRPr="00094314">
              <w:rPr>
                <w:rFonts w:ascii="Times New Roman" w:hAnsi="Times New Roman" w:cs="Times New Roman"/>
                <w:sz w:val="28"/>
                <w:szCs w:val="28"/>
              </w:rPr>
              <w:t>Кетостикса</w:t>
            </w:r>
            <w:proofErr w:type="spellEnd"/>
            <w:r w:rsidRPr="00094314">
              <w:rPr>
                <w:rFonts w:ascii="Times New Roman" w:hAnsi="Times New Roman" w:cs="Times New Roman"/>
                <w:sz w:val="28"/>
                <w:szCs w:val="28"/>
              </w:rPr>
              <w:t>.</w:t>
            </w:r>
            <w:r w:rsidRPr="00094314">
              <w:rPr>
                <w:rFonts w:ascii="Times New Roman" w:hAnsi="Times New Roman" w:cs="Times New Roman"/>
                <w:sz w:val="28"/>
                <w:szCs w:val="28"/>
              </w:rPr>
              <w:br/>
            </w:r>
            <w:r w:rsidRPr="00094314">
              <w:rPr>
                <w:rFonts w:ascii="Times New Roman" w:hAnsi="Times New Roman" w:cs="Times New Roman"/>
                <w:sz w:val="28"/>
                <w:u w:val="wave"/>
              </w:rPr>
              <w:t>Средства мониторинга глюкозы</w:t>
            </w:r>
            <w:r w:rsidRPr="00094314">
              <w:rPr>
                <w:rFonts w:ascii="Times New Roman" w:hAnsi="Times New Roman" w:cs="Times New Roman"/>
                <w:sz w:val="28"/>
              </w:rPr>
              <w:t xml:space="preserve">: прибор </w:t>
            </w:r>
            <w:proofErr w:type="spellStart"/>
            <w:r w:rsidRPr="00094314">
              <w:rPr>
                <w:rFonts w:ascii="Times New Roman" w:hAnsi="Times New Roman" w:cs="Times New Roman"/>
                <w:sz w:val="28"/>
              </w:rPr>
              <w:t>Continious</w:t>
            </w:r>
            <w:proofErr w:type="spellEnd"/>
            <w:r w:rsidRPr="00094314">
              <w:rPr>
                <w:rFonts w:ascii="Times New Roman" w:hAnsi="Times New Roman" w:cs="Times New Roman"/>
                <w:sz w:val="28"/>
              </w:rPr>
              <w:t xml:space="preserve"> </w:t>
            </w:r>
            <w:proofErr w:type="spellStart"/>
            <w:r w:rsidRPr="00094314">
              <w:rPr>
                <w:rFonts w:ascii="Times New Roman" w:hAnsi="Times New Roman" w:cs="Times New Roman"/>
                <w:sz w:val="28"/>
              </w:rPr>
              <w:t>Glucose</w:t>
            </w:r>
            <w:proofErr w:type="spellEnd"/>
            <w:r w:rsidRPr="00094314">
              <w:rPr>
                <w:rFonts w:ascii="Times New Roman" w:hAnsi="Times New Roman" w:cs="Times New Roman"/>
                <w:sz w:val="28"/>
              </w:rPr>
              <w:t xml:space="preserve"> </w:t>
            </w:r>
            <w:proofErr w:type="spellStart"/>
            <w:r w:rsidRPr="00094314">
              <w:rPr>
                <w:rFonts w:ascii="Times New Roman" w:hAnsi="Times New Roman" w:cs="Times New Roman"/>
                <w:sz w:val="28"/>
              </w:rPr>
              <w:t>Monitoring</w:t>
            </w:r>
            <w:proofErr w:type="spellEnd"/>
            <w:r w:rsidRPr="00094314">
              <w:rPr>
                <w:rFonts w:ascii="Times New Roman" w:hAnsi="Times New Roman" w:cs="Times New Roman"/>
                <w:sz w:val="28"/>
              </w:rPr>
              <w:t xml:space="preserve"> </w:t>
            </w:r>
            <w:proofErr w:type="spellStart"/>
            <w:r w:rsidRPr="00094314">
              <w:rPr>
                <w:rFonts w:ascii="Times New Roman" w:hAnsi="Times New Roman" w:cs="Times New Roman"/>
                <w:sz w:val="28"/>
              </w:rPr>
              <w:t>System</w:t>
            </w:r>
            <w:proofErr w:type="spellEnd"/>
            <w:r w:rsidRPr="00094314">
              <w:rPr>
                <w:rFonts w:ascii="Times New Roman" w:hAnsi="Times New Roman" w:cs="Times New Roman"/>
                <w:sz w:val="28"/>
              </w:rPr>
              <w:t xml:space="preserve">, CGMS. Крепится на поясе и с помощью подкожного сенсора (меняется каждые 3 дня) </w:t>
            </w:r>
            <w:proofErr w:type="spellStart"/>
            <w:r w:rsidRPr="00094314">
              <w:rPr>
                <w:rFonts w:ascii="Times New Roman" w:hAnsi="Times New Roman" w:cs="Times New Roman"/>
                <w:sz w:val="28"/>
              </w:rPr>
              <w:t>мониторирует</w:t>
            </w:r>
            <w:proofErr w:type="spellEnd"/>
            <w:r w:rsidRPr="00094314">
              <w:rPr>
                <w:rFonts w:ascii="Times New Roman" w:hAnsi="Times New Roman" w:cs="Times New Roman"/>
                <w:sz w:val="28"/>
              </w:rPr>
              <w:t xml:space="preserve"> уровень глюкозы крови. </w:t>
            </w:r>
            <w:r w:rsidRPr="00094314">
              <w:rPr>
                <w:rFonts w:ascii="Times New Roman" w:hAnsi="Times New Roman" w:cs="Times New Roman"/>
                <w:sz w:val="28"/>
              </w:rPr>
              <w:br/>
              <w:t xml:space="preserve">2. Инсулиновая помпа: небольшой компьютер, с помощью которого вводится непрерывно ультракороткий инсулин через небольшой пластмассовый катетер в </w:t>
            </w:r>
            <w:proofErr w:type="spellStart"/>
            <w:r w:rsidRPr="00094314">
              <w:rPr>
                <w:rFonts w:ascii="Times New Roman" w:hAnsi="Times New Roman" w:cs="Times New Roman"/>
                <w:sz w:val="28"/>
              </w:rPr>
              <w:t>подкожножировую</w:t>
            </w:r>
            <w:proofErr w:type="spellEnd"/>
            <w:r w:rsidRPr="00094314">
              <w:rPr>
                <w:rFonts w:ascii="Times New Roman" w:hAnsi="Times New Roman" w:cs="Times New Roman"/>
                <w:sz w:val="28"/>
              </w:rPr>
              <w:t xml:space="preserve"> клетчатку. </w:t>
            </w:r>
            <w:r w:rsidRPr="00094314">
              <w:rPr>
                <w:rFonts w:ascii="Times New Roman" w:hAnsi="Times New Roman" w:cs="Times New Roman"/>
                <w:sz w:val="28"/>
              </w:rPr>
              <w:br/>
              <w:t xml:space="preserve">3. Искусственная поджелудочная железа»: устройство, объединяющее систему непрерывного мониторинга глюкозы и инсулиновую помпу; полностью воспроизводит функцию </w:t>
            </w:r>
            <w:proofErr w:type="gramStart"/>
            <w:r w:rsidRPr="00094314">
              <w:rPr>
                <w:rFonts w:ascii="Times New Roman" w:hAnsi="Times New Roman" w:cs="Times New Roman"/>
                <w:sz w:val="28"/>
              </w:rPr>
              <w:t>β-</w:t>
            </w:r>
            <w:proofErr w:type="gramEnd"/>
            <w:r w:rsidRPr="00094314">
              <w:rPr>
                <w:rFonts w:ascii="Times New Roman" w:hAnsi="Times New Roman" w:cs="Times New Roman"/>
                <w:sz w:val="28"/>
              </w:rPr>
              <w:t>клеток.</w:t>
            </w:r>
            <w:r w:rsidRPr="00094314">
              <w:rPr>
                <w:rFonts w:ascii="Times New Roman" w:hAnsi="Times New Roman" w:cs="Times New Roman"/>
                <w:sz w:val="28"/>
              </w:rPr>
              <w:br/>
            </w:r>
            <w:r w:rsidRPr="00094314">
              <w:rPr>
                <w:rFonts w:ascii="Times New Roman" w:hAnsi="Times New Roman" w:cs="Times New Roman"/>
                <w:b/>
                <w:sz w:val="28"/>
                <w:szCs w:val="28"/>
                <w:u w:val="wave"/>
              </w:rPr>
              <w:t>ЛЕЧЕНИЕ.</w:t>
            </w:r>
            <w:r w:rsidRPr="00094314">
              <w:rPr>
                <w:rFonts w:ascii="Times New Roman" w:hAnsi="Times New Roman" w:cs="Times New Roman"/>
                <w:sz w:val="28"/>
                <w:szCs w:val="28"/>
              </w:rPr>
              <w:br/>
              <w:t xml:space="preserve">В лечении </w:t>
            </w:r>
            <w:proofErr w:type="spellStart"/>
            <w:r w:rsidRPr="00094314">
              <w:rPr>
                <w:rFonts w:ascii="Times New Roman" w:hAnsi="Times New Roman" w:cs="Times New Roman"/>
                <w:sz w:val="28"/>
                <w:szCs w:val="28"/>
              </w:rPr>
              <w:t>манифестной</w:t>
            </w:r>
            <w:proofErr w:type="spellEnd"/>
            <w:r w:rsidRPr="00094314">
              <w:rPr>
                <w:rFonts w:ascii="Times New Roman" w:hAnsi="Times New Roman" w:cs="Times New Roman"/>
                <w:sz w:val="28"/>
                <w:szCs w:val="28"/>
              </w:rPr>
              <w:t xml:space="preserve"> стадии заболевания используется заместительная терапия препаратами инсулина в сочетании с диетой и дозированной физической нагрузкой. Питание больных с учетом пожизненной терапии должно быть строго сбалансированным и физиологическим по калорийности, содержанию белков, углеводов, витаминов, минеральных веществ (стол №9). </w:t>
            </w:r>
            <w:proofErr w:type="gramStart"/>
            <w:r w:rsidRPr="00094314">
              <w:rPr>
                <w:rFonts w:ascii="Times New Roman" w:hAnsi="Times New Roman" w:cs="Times New Roman"/>
                <w:sz w:val="28"/>
                <w:szCs w:val="28"/>
              </w:rPr>
              <w:t>Особенностью диеты является исключение легкоусвояемых углеводов — сахара, конфет, пшеничной муки, макаронных изделий, манной, рисовой круп; крахмала, винограда, бананов, хурмы.</w:t>
            </w:r>
            <w:proofErr w:type="gramEnd"/>
            <w:r w:rsidRPr="00094314">
              <w:rPr>
                <w:rFonts w:ascii="Times New Roman" w:hAnsi="Times New Roman" w:cs="Times New Roman"/>
                <w:sz w:val="28"/>
                <w:szCs w:val="28"/>
              </w:rPr>
              <w:t xml:space="preserve"> </w:t>
            </w:r>
            <w:proofErr w:type="gramStart"/>
            <w:r w:rsidRPr="00094314">
              <w:rPr>
                <w:rFonts w:ascii="Times New Roman" w:hAnsi="Times New Roman" w:cs="Times New Roman"/>
                <w:sz w:val="28"/>
                <w:szCs w:val="28"/>
              </w:rPr>
              <w:t>Рекомендуется их замена на углеводы, содержащие большое количество клетчатки, замедляющей всасывание глюкозы (ржаная мука, гречневая, пшенная, перловая, овсяная крупы, картофель, капуста, морковь, свекла).</w:t>
            </w:r>
            <w:proofErr w:type="gramEnd"/>
            <w:r w:rsidRPr="00094314">
              <w:rPr>
                <w:rFonts w:ascii="Times New Roman" w:hAnsi="Times New Roman" w:cs="Times New Roman"/>
                <w:sz w:val="28"/>
                <w:szCs w:val="28"/>
              </w:rPr>
              <w:t xml:space="preserve"> Сахар заменяют сорбитом или ксилитом. Показано умеренное ограничение жиров, особенно животного происхождения. Необходимым условием диетотерапии является шестиразовое питание, которое состоит из трех основных приемов пищи (завтрак, обед и ужин по 25% суточной калорийности) и трех дополнительных (второй завтрак и полдник по 10%, второй ужин — </w:t>
            </w:r>
            <w:r w:rsidRPr="00094314">
              <w:rPr>
                <w:rFonts w:ascii="Times New Roman" w:hAnsi="Times New Roman" w:cs="Times New Roman"/>
                <w:sz w:val="28"/>
                <w:szCs w:val="28"/>
              </w:rPr>
              <w:lastRenderedPageBreak/>
              <w:t>15% суточной калорийности).</w:t>
            </w:r>
          </w:p>
          <w:p w:rsidR="00094314" w:rsidRPr="00094314" w:rsidRDefault="00094314" w:rsidP="009C67A0">
            <w:pPr>
              <w:pStyle w:val="a5"/>
              <w:spacing w:after="0"/>
              <w:ind w:left="0"/>
              <w:rPr>
                <w:rFonts w:ascii="Times New Roman" w:hAnsi="Times New Roman" w:cs="Times New Roman"/>
                <w:sz w:val="28"/>
                <w:szCs w:val="28"/>
              </w:rPr>
            </w:pPr>
            <w:r w:rsidRPr="00094314">
              <w:rPr>
                <w:rFonts w:ascii="Times New Roman" w:hAnsi="Times New Roman" w:cs="Times New Roman"/>
                <w:b/>
                <w:sz w:val="28"/>
                <w:szCs w:val="28"/>
              </w:rPr>
              <w:t xml:space="preserve">Особенности ухода за больным сахарным диабетом. </w:t>
            </w:r>
            <w:r w:rsidRPr="00094314">
              <w:rPr>
                <w:rFonts w:ascii="Times New Roman" w:hAnsi="Times New Roman" w:cs="Times New Roman"/>
                <w:b/>
                <w:sz w:val="28"/>
                <w:szCs w:val="28"/>
              </w:rPr>
              <w:br/>
            </w:r>
            <w:r w:rsidRPr="00094314">
              <w:rPr>
                <w:rFonts w:ascii="Times New Roman" w:hAnsi="Times New Roman" w:cs="Times New Roman"/>
                <w:sz w:val="28"/>
                <w:szCs w:val="28"/>
              </w:rPr>
              <w:t>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79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w:t>
            </w:r>
            <w:r w:rsidRPr="00094314">
              <w:rPr>
                <w:rFonts w:ascii="Times New Roman" w:hAnsi="Times New Roman" w:cs="Times New Roman"/>
                <w:sz w:val="28"/>
                <w:szCs w:val="28"/>
              </w:rPr>
              <w:br/>
              <w:t xml:space="preserve">1.Сестра осуществляет </w:t>
            </w:r>
            <w:proofErr w:type="gramStart"/>
            <w:r w:rsidRPr="00094314">
              <w:rPr>
                <w:rFonts w:ascii="Times New Roman" w:hAnsi="Times New Roman" w:cs="Times New Roman"/>
                <w:sz w:val="28"/>
                <w:szCs w:val="28"/>
              </w:rPr>
              <w:t>контроль за</w:t>
            </w:r>
            <w:proofErr w:type="gramEnd"/>
            <w:r w:rsidRPr="00094314">
              <w:rPr>
                <w:rFonts w:ascii="Times New Roman" w:hAnsi="Times New Roman" w:cs="Times New Roman"/>
                <w:sz w:val="28"/>
                <w:szCs w:val="28"/>
              </w:rPr>
              <w:t xml:space="preserve"> лечебным питанием больного,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w:t>
            </w:r>
            <w:r w:rsidRPr="00094314">
              <w:rPr>
                <w:rFonts w:ascii="Times New Roman" w:hAnsi="Times New Roman" w:cs="Times New Roman"/>
                <w:sz w:val="28"/>
                <w:szCs w:val="28"/>
              </w:rPr>
              <w:br/>
              <w:t>2.Осуществляется постоянное наблюдение за больными, включая ночное время. Учитывает при этом, что в 3-4 ч ночи уровень гликемии наиболее низкой, между 5-8 ч утра - наиболее высок.</w:t>
            </w:r>
            <w:r w:rsidRPr="00094314">
              <w:rPr>
                <w:rFonts w:ascii="Times New Roman" w:hAnsi="Times New Roman" w:cs="Times New Roman"/>
                <w:sz w:val="28"/>
                <w:szCs w:val="28"/>
              </w:rPr>
              <w:br/>
              <w:t xml:space="preserve">3. Умеет выявлять </w:t>
            </w:r>
            <w:proofErr w:type="gramStart"/>
            <w:r w:rsidRPr="00094314">
              <w:rPr>
                <w:rFonts w:ascii="Times New Roman" w:hAnsi="Times New Roman" w:cs="Times New Roman"/>
                <w:sz w:val="28"/>
                <w:szCs w:val="28"/>
              </w:rPr>
              <w:t>клиническое</w:t>
            </w:r>
            <w:proofErr w:type="gramEnd"/>
            <w:r w:rsidRPr="00094314">
              <w:rPr>
                <w:rFonts w:ascii="Times New Roman" w:hAnsi="Times New Roman" w:cs="Times New Roman"/>
                <w:sz w:val="28"/>
                <w:szCs w:val="28"/>
              </w:rPr>
              <w:t xml:space="preserve"> признаки коматозных состояний и оказывать помощь.</w:t>
            </w:r>
            <w:r w:rsidRPr="00094314">
              <w:rPr>
                <w:rFonts w:ascii="Times New Roman" w:hAnsi="Times New Roman" w:cs="Times New Roman"/>
                <w:sz w:val="28"/>
                <w:szCs w:val="28"/>
              </w:rPr>
              <w:br/>
              <w:t xml:space="preserve">4. Владеет методикой экспресс — диагностики. </w:t>
            </w:r>
            <w:r w:rsidRPr="00094314">
              <w:rPr>
                <w:rFonts w:ascii="Times New Roman" w:hAnsi="Times New Roman" w:cs="Times New Roman"/>
                <w:sz w:val="28"/>
                <w:szCs w:val="28"/>
              </w:rPr>
              <w:br/>
              <w:t>5. Знает основные правила хранения и введения инсулина.</w:t>
            </w:r>
            <w:r w:rsidRPr="00094314">
              <w:rPr>
                <w:rFonts w:ascii="Times New Roman" w:hAnsi="Times New Roman" w:cs="Times New Roman"/>
                <w:sz w:val="28"/>
                <w:szCs w:val="28"/>
              </w:rPr>
              <w:br/>
              <w:t xml:space="preserve">6. Контролирует посещение больными школы диабета (Посветить об этой школе маму/родственников, о </w:t>
            </w:r>
            <w:proofErr w:type="gramStart"/>
            <w:r w:rsidRPr="00094314">
              <w:rPr>
                <w:rFonts w:ascii="Times New Roman" w:hAnsi="Times New Roman" w:cs="Times New Roman"/>
                <w:sz w:val="28"/>
                <w:szCs w:val="28"/>
              </w:rPr>
              <w:t>том</w:t>
            </w:r>
            <w:proofErr w:type="gramEnd"/>
            <w:r w:rsidRPr="00094314">
              <w:rPr>
                <w:rFonts w:ascii="Times New Roman" w:hAnsi="Times New Roman" w:cs="Times New Roman"/>
                <w:sz w:val="28"/>
                <w:szCs w:val="28"/>
              </w:rPr>
              <w:t xml:space="preserve"> как важно посещать школу, улучшение состояния, риски осложнения и </w:t>
            </w:r>
            <w:proofErr w:type="spellStart"/>
            <w:r w:rsidRPr="00094314">
              <w:rPr>
                <w:rFonts w:ascii="Times New Roman" w:hAnsi="Times New Roman" w:cs="Times New Roman"/>
                <w:sz w:val="28"/>
                <w:szCs w:val="28"/>
              </w:rPr>
              <w:t>тд</w:t>
            </w:r>
            <w:proofErr w:type="spellEnd"/>
            <w:r w:rsidRPr="00094314">
              <w:rPr>
                <w:rFonts w:ascii="Times New Roman" w:hAnsi="Times New Roman" w:cs="Times New Roman"/>
                <w:sz w:val="28"/>
                <w:szCs w:val="28"/>
              </w:rPr>
              <w:t xml:space="preserve">.)  </w:t>
            </w:r>
            <w:r w:rsidRPr="00094314">
              <w:rPr>
                <w:rFonts w:ascii="Times New Roman" w:hAnsi="Times New Roman" w:cs="Times New Roman"/>
                <w:sz w:val="28"/>
                <w:szCs w:val="28"/>
              </w:rPr>
              <w:br/>
              <w:t>7. Присутствует при выполнении больными первых самостоятельных инъекций с целью своевременного устранения допускаемых ошибок.</w:t>
            </w:r>
          </w:p>
          <w:p w:rsidR="00094314" w:rsidRPr="00094314" w:rsidRDefault="00094314" w:rsidP="009C67A0">
            <w:pPr>
              <w:pStyle w:val="a5"/>
              <w:spacing w:after="0"/>
              <w:ind w:left="0"/>
              <w:rPr>
                <w:rFonts w:ascii="Times New Roman" w:hAnsi="Times New Roman" w:cs="Times New Roman"/>
                <w:b/>
                <w:sz w:val="28"/>
              </w:rPr>
            </w:pPr>
            <w:r w:rsidRPr="00094314">
              <w:rPr>
                <w:rFonts w:ascii="Times New Roman" w:hAnsi="Times New Roman" w:cs="Times New Roman"/>
                <w:b/>
                <w:sz w:val="28"/>
              </w:rPr>
              <w:t>Диспансерное наблюдение</w:t>
            </w:r>
          </w:p>
          <w:p w:rsidR="00094314" w:rsidRPr="00094314" w:rsidRDefault="00094314" w:rsidP="009C67A0">
            <w:pPr>
              <w:pStyle w:val="a5"/>
              <w:spacing w:after="0"/>
              <w:ind w:left="0"/>
              <w:rPr>
                <w:rFonts w:ascii="Times New Roman" w:hAnsi="Times New Roman" w:cs="Times New Roman"/>
                <w:sz w:val="28"/>
                <w:szCs w:val="28"/>
              </w:rPr>
            </w:pPr>
            <w:r w:rsidRPr="00094314">
              <w:rPr>
                <w:rFonts w:ascii="Times New Roman" w:hAnsi="Times New Roman" w:cs="Times New Roman"/>
                <w:sz w:val="28"/>
                <w:szCs w:val="28"/>
              </w:rPr>
              <w:t xml:space="preserve">1. Наблюдение участкового педиатра и эндокринолога до передачи </w:t>
            </w:r>
            <w:r w:rsidRPr="00094314">
              <w:rPr>
                <w:rFonts w:ascii="Times New Roman" w:hAnsi="Times New Roman" w:cs="Times New Roman"/>
                <w:sz w:val="28"/>
                <w:szCs w:val="28"/>
              </w:rPr>
              <w:lastRenderedPageBreak/>
              <w:t xml:space="preserve">во взрослую сеть. Ежемесячные осмотры. </w:t>
            </w:r>
            <w:r w:rsidRPr="00094314">
              <w:rPr>
                <w:rFonts w:ascii="Times New Roman" w:hAnsi="Times New Roman" w:cs="Times New Roman"/>
                <w:sz w:val="28"/>
                <w:szCs w:val="28"/>
              </w:rPr>
              <w:br/>
              <w:t xml:space="preserve">2. Лечение бесплатное </w:t>
            </w:r>
            <w:r w:rsidRPr="00094314">
              <w:rPr>
                <w:rFonts w:ascii="Times New Roman" w:hAnsi="Times New Roman" w:cs="Times New Roman"/>
                <w:sz w:val="28"/>
                <w:szCs w:val="28"/>
              </w:rPr>
              <w:br/>
              <w:t xml:space="preserve">3. Обучение родителей и ребенка методам компенсации СД в «Школе сахарного диабета» самоконтролю сахара крови, мочи, ацетона в моче. </w:t>
            </w:r>
            <w:r w:rsidRPr="00094314">
              <w:rPr>
                <w:rFonts w:ascii="Times New Roman" w:hAnsi="Times New Roman" w:cs="Times New Roman"/>
                <w:sz w:val="28"/>
                <w:szCs w:val="28"/>
              </w:rPr>
              <w:br/>
              <w:t xml:space="preserve">4. При диабете более 5 лет – тщательный контроль за АД, мочи на белок (МАУ), исследование глазного дна, прозрачных сред глаза </w:t>
            </w:r>
            <w:r w:rsidRPr="00094314">
              <w:rPr>
                <w:rFonts w:ascii="Times New Roman" w:hAnsi="Times New Roman" w:cs="Times New Roman"/>
                <w:sz w:val="28"/>
                <w:szCs w:val="28"/>
              </w:rPr>
              <w:br/>
              <w:t xml:space="preserve">5. Периодические (каждые 6 – 12 месяцев) обследования и коррекция доз инсулина </w:t>
            </w:r>
            <w:r w:rsidRPr="00094314">
              <w:rPr>
                <w:rFonts w:ascii="Times New Roman" w:hAnsi="Times New Roman" w:cs="Times New Roman"/>
                <w:sz w:val="28"/>
                <w:szCs w:val="28"/>
              </w:rPr>
              <w:br/>
              <w:t xml:space="preserve">6. Осмотр окулиста, невролога, стоматолога, ЭКГ, санация очагов инфекции 2 раза в год. </w:t>
            </w:r>
            <w:r w:rsidRPr="00094314">
              <w:rPr>
                <w:rFonts w:ascii="Times New Roman" w:hAnsi="Times New Roman" w:cs="Times New Roman"/>
                <w:sz w:val="28"/>
                <w:szCs w:val="28"/>
              </w:rPr>
              <w:br/>
              <w:t xml:space="preserve">7. Контроль динамики веса и роста. </w:t>
            </w:r>
            <w:r w:rsidRPr="00094314">
              <w:rPr>
                <w:rFonts w:ascii="Times New Roman" w:hAnsi="Times New Roman" w:cs="Times New Roman"/>
                <w:sz w:val="28"/>
                <w:szCs w:val="28"/>
              </w:rPr>
              <w:br/>
              <w:t>8. информировать воспитателей и учителей о болезни ребенка.</w:t>
            </w:r>
          </w:p>
          <w:p w:rsidR="00094314" w:rsidRPr="00094314" w:rsidRDefault="00094314" w:rsidP="009C67A0">
            <w:pPr>
              <w:pStyle w:val="a5"/>
              <w:spacing w:after="0"/>
              <w:ind w:left="0"/>
              <w:rPr>
                <w:rFonts w:ascii="Times New Roman" w:hAnsi="Times New Roman" w:cs="Times New Roman"/>
                <w:sz w:val="28"/>
                <w:szCs w:val="28"/>
              </w:rPr>
            </w:pPr>
            <w:r w:rsidRPr="00094314">
              <w:rPr>
                <w:rFonts w:ascii="Times New Roman" w:hAnsi="Times New Roman" w:cs="Times New Roman"/>
                <w:sz w:val="28"/>
                <w:szCs w:val="28"/>
              </w:rPr>
              <w:t xml:space="preserve">9. Ограничение физических и психических нагрузок, укороченная учебная неделя, освобождение от экзаменов, физкультуры, но умеренные регулярные физические нагрузки (уменьшают потребность в инсулине) через час после приема пищи. </w:t>
            </w:r>
            <w:r w:rsidRPr="00094314">
              <w:rPr>
                <w:rFonts w:ascii="Times New Roman" w:hAnsi="Times New Roman" w:cs="Times New Roman"/>
                <w:sz w:val="28"/>
                <w:szCs w:val="28"/>
              </w:rPr>
              <w:br/>
              <w:t xml:space="preserve">10. Санаторно-курортное лечение (г. </w:t>
            </w:r>
            <w:proofErr w:type="spellStart"/>
            <w:r w:rsidRPr="00094314">
              <w:rPr>
                <w:rFonts w:ascii="Times New Roman" w:hAnsi="Times New Roman" w:cs="Times New Roman"/>
                <w:sz w:val="28"/>
                <w:szCs w:val="28"/>
              </w:rPr>
              <w:t>Есентуки</w:t>
            </w:r>
            <w:proofErr w:type="spellEnd"/>
            <w:r w:rsidRPr="00094314">
              <w:rPr>
                <w:rFonts w:ascii="Times New Roman" w:hAnsi="Times New Roman" w:cs="Times New Roman"/>
                <w:sz w:val="28"/>
                <w:szCs w:val="28"/>
              </w:rPr>
              <w:t xml:space="preserve">) подростков (доза инсулина не более 0,5 </w:t>
            </w:r>
            <w:proofErr w:type="spellStart"/>
            <w:proofErr w:type="gramStart"/>
            <w:r w:rsidRPr="00094314">
              <w:rPr>
                <w:rFonts w:ascii="Times New Roman" w:hAnsi="Times New Roman" w:cs="Times New Roman"/>
                <w:sz w:val="28"/>
                <w:szCs w:val="28"/>
              </w:rPr>
              <w:t>ед</w:t>
            </w:r>
            <w:proofErr w:type="spellEnd"/>
            <w:proofErr w:type="gramEnd"/>
            <w:r w:rsidRPr="00094314">
              <w:rPr>
                <w:rFonts w:ascii="Times New Roman" w:hAnsi="Times New Roman" w:cs="Times New Roman"/>
                <w:sz w:val="28"/>
                <w:szCs w:val="28"/>
              </w:rPr>
              <w:t xml:space="preserve"> на кг массы) </w:t>
            </w:r>
            <w:r w:rsidRPr="00094314">
              <w:rPr>
                <w:rFonts w:ascii="Times New Roman" w:hAnsi="Times New Roman" w:cs="Times New Roman"/>
                <w:sz w:val="28"/>
                <w:szCs w:val="28"/>
              </w:rPr>
              <w:br/>
            </w:r>
            <w:r w:rsidRPr="00094314">
              <w:rPr>
                <w:rFonts w:ascii="Times New Roman" w:hAnsi="Times New Roman" w:cs="Times New Roman"/>
                <w:sz w:val="28"/>
                <w:szCs w:val="28"/>
                <w:u w:val="single"/>
              </w:rPr>
              <w:t>Критерии эффективности наблюдения:</w:t>
            </w:r>
            <w:r w:rsidRPr="00094314">
              <w:rPr>
                <w:rFonts w:ascii="Times New Roman" w:hAnsi="Times New Roman" w:cs="Times New Roman"/>
                <w:sz w:val="28"/>
                <w:szCs w:val="28"/>
              </w:rPr>
              <w:t xml:space="preserve"> </w:t>
            </w:r>
            <w:r w:rsidRPr="00094314">
              <w:rPr>
                <w:rFonts w:ascii="Times New Roman" w:hAnsi="Times New Roman" w:cs="Times New Roman"/>
                <w:sz w:val="28"/>
                <w:szCs w:val="28"/>
              </w:rPr>
              <w:br/>
              <w:t>• нормализация показателей углеводного обмена;</w:t>
            </w:r>
            <w:r w:rsidRPr="00094314">
              <w:rPr>
                <w:rFonts w:ascii="Times New Roman" w:hAnsi="Times New Roman" w:cs="Times New Roman"/>
                <w:sz w:val="28"/>
                <w:szCs w:val="28"/>
              </w:rPr>
              <w:br/>
              <w:t xml:space="preserve">• отсутствие острых состояний и сосудистых осложнений; </w:t>
            </w:r>
            <w:r w:rsidRPr="00094314">
              <w:rPr>
                <w:rFonts w:ascii="Times New Roman" w:hAnsi="Times New Roman" w:cs="Times New Roman"/>
                <w:sz w:val="28"/>
                <w:szCs w:val="28"/>
              </w:rPr>
              <w:br/>
              <w:t xml:space="preserve">• нормальные размеры печени; </w:t>
            </w:r>
            <w:r w:rsidRPr="00094314">
              <w:rPr>
                <w:rFonts w:ascii="Times New Roman" w:hAnsi="Times New Roman" w:cs="Times New Roman"/>
                <w:sz w:val="28"/>
                <w:szCs w:val="28"/>
              </w:rPr>
              <w:br/>
              <w:t>• правильное половое и физическое развитие.</w:t>
            </w:r>
            <w:r w:rsidRPr="00094314">
              <w:rPr>
                <w:rFonts w:ascii="Times New Roman" w:hAnsi="Times New Roman" w:cs="Times New Roman"/>
                <w:b/>
                <w:sz w:val="28"/>
                <w:szCs w:val="28"/>
              </w:rPr>
              <w:br/>
              <w:t>Профилактика.</w:t>
            </w:r>
            <w:r w:rsidRPr="00094314">
              <w:rPr>
                <w:rFonts w:ascii="Times New Roman" w:hAnsi="Times New Roman" w:cs="Times New Roman"/>
                <w:sz w:val="28"/>
                <w:szCs w:val="28"/>
              </w:rPr>
              <w:t xml:space="preserve">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rsidR="00094314" w:rsidRPr="00094314" w:rsidRDefault="00094314" w:rsidP="009C67A0">
            <w:pPr>
              <w:pStyle w:val="a5"/>
              <w:spacing w:after="0"/>
              <w:ind w:left="0"/>
              <w:rPr>
                <w:rFonts w:ascii="Times New Roman" w:hAnsi="Times New Roman" w:cs="Times New Roman"/>
                <w:b/>
                <w:sz w:val="28"/>
                <w:szCs w:val="28"/>
                <w:u w:val="single"/>
              </w:rPr>
            </w:pPr>
          </w:p>
          <w:p w:rsidR="00094314" w:rsidRPr="00094314" w:rsidRDefault="00094314" w:rsidP="009C67A0">
            <w:pPr>
              <w:pStyle w:val="a5"/>
              <w:spacing w:after="0"/>
              <w:ind w:left="0"/>
              <w:rPr>
                <w:rFonts w:ascii="Times New Roman" w:hAnsi="Times New Roman" w:cs="Times New Roman"/>
                <w:b/>
                <w:sz w:val="28"/>
                <w:szCs w:val="28"/>
              </w:rPr>
            </w:pPr>
            <w:r w:rsidRPr="00094314">
              <w:rPr>
                <w:rFonts w:ascii="Times New Roman" w:hAnsi="Times New Roman" w:cs="Times New Roman"/>
                <w:b/>
                <w:sz w:val="28"/>
                <w:szCs w:val="28"/>
                <w:u w:val="single"/>
              </w:rPr>
              <w:t>4.</w:t>
            </w:r>
            <w:r w:rsidRPr="00094314">
              <w:rPr>
                <w:rFonts w:ascii="Times New Roman" w:hAnsi="Times New Roman" w:cs="Times New Roman"/>
                <w:b/>
                <w:sz w:val="28"/>
                <w:szCs w:val="28"/>
              </w:rPr>
              <w:t xml:space="preserve">  </w:t>
            </w:r>
          </w:p>
          <w:p w:rsidR="00094314" w:rsidRPr="00094314" w:rsidRDefault="00094314" w:rsidP="009C67A0">
            <w:pPr>
              <w:pStyle w:val="a5"/>
              <w:spacing w:after="0"/>
              <w:ind w:left="0"/>
              <w:rPr>
                <w:rFonts w:ascii="Times New Roman" w:hAnsi="Times New Roman" w:cs="Times New Roman"/>
                <w:sz w:val="28"/>
              </w:rPr>
            </w:pPr>
            <w:r w:rsidRPr="00094314">
              <w:rPr>
                <w:rFonts w:ascii="Times New Roman" w:hAnsi="Times New Roman" w:cs="Times New Roman"/>
                <w:sz w:val="28"/>
              </w:rPr>
              <w:t xml:space="preserve">Различают формы течения тиреотоксикоза: </w:t>
            </w:r>
            <w:r w:rsidRPr="00094314">
              <w:rPr>
                <w:rFonts w:ascii="Times New Roman" w:hAnsi="Times New Roman" w:cs="Times New Roman"/>
                <w:sz w:val="28"/>
              </w:rPr>
              <w:br/>
              <w:t xml:space="preserve">• легкую; </w:t>
            </w:r>
            <w:r w:rsidRPr="00094314">
              <w:rPr>
                <w:rFonts w:ascii="Times New Roman" w:hAnsi="Times New Roman" w:cs="Times New Roman"/>
                <w:sz w:val="28"/>
              </w:rPr>
              <w:br/>
              <w:t xml:space="preserve">• среднюю; </w:t>
            </w:r>
          </w:p>
          <w:p w:rsidR="00094314" w:rsidRPr="00094314" w:rsidRDefault="00094314" w:rsidP="009C67A0">
            <w:pPr>
              <w:pStyle w:val="a5"/>
              <w:spacing w:after="0"/>
              <w:ind w:left="0"/>
              <w:rPr>
                <w:rFonts w:ascii="Times New Roman" w:hAnsi="Times New Roman" w:cs="Times New Roman"/>
                <w:sz w:val="28"/>
              </w:rPr>
            </w:pPr>
            <w:r w:rsidRPr="00094314">
              <w:rPr>
                <w:rFonts w:ascii="Times New Roman" w:hAnsi="Times New Roman" w:cs="Times New Roman"/>
                <w:sz w:val="28"/>
              </w:rPr>
              <w:t xml:space="preserve">• тяжелую </w:t>
            </w:r>
          </w:p>
          <w:p w:rsidR="00094314" w:rsidRPr="00094314" w:rsidRDefault="00094314" w:rsidP="009C67A0">
            <w:pPr>
              <w:pStyle w:val="a5"/>
              <w:spacing w:after="0"/>
              <w:ind w:left="0"/>
              <w:rPr>
                <w:rFonts w:ascii="Times New Roman" w:hAnsi="Times New Roman" w:cs="Times New Roman"/>
                <w:sz w:val="28"/>
                <w:szCs w:val="28"/>
              </w:rPr>
            </w:pPr>
            <w:r w:rsidRPr="00094314">
              <w:rPr>
                <w:rFonts w:ascii="Times New Roman" w:hAnsi="Times New Roman" w:cs="Times New Roman"/>
                <w:sz w:val="28"/>
              </w:rPr>
              <w:t xml:space="preserve">Формы, как правило, не совпадающие с размерами железы. По мере утяжеления болезни - учащается пульс, растет потеря массы тела, усиливаются основной обмен, признаки </w:t>
            </w:r>
            <w:proofErr w:type="spellStart"/>
            <w:r w:rsidRPr="00094314">
              <w:rPr>
                <w:rFonts w:ascii="Times New Roman" w:hAnsi="Times New Roman" w:cs="Times New Roman"/>
                <w:sz w:val="28"/>
              </w:rPr>
              <w:t>офтальмопатии</w:t>
            </w:r>
            <w:proofErr w:type="spellEnd"/>
            <w:r w:rsidRPr="00094314">
              <w:rPr>
                <w:rFonts w:ascii="Times New Roman" w:hAnsi="Times New Roman" w:cs="Times New Roman"/>
                <w:sz w:val="28"/>
              </w:rPr>
              <w:t>.</w:t>
            </w:r>
            <w:r w:rsidRPr="00094314">
              <w:rPr>
                <w:rFonts w:ascii="Times New Roman" w:hAnsi="Times New Roman" w:cs="Times New Roman"/>
                <w:b/>
                <w:sz w:val="36"/>
              </w:rPr>
              <w:br/>
            </w:r>
            <w:r w:rsidRPr="00094314">
              <w:rPr>
                <w:rFonts w:ascii="Times New Roman" w:hAnsi="Times New Roman" w:cs="Times New Roman"/>
                <w:b/>
                <w:sz w:val="28"/>
              </w:rPr>
              <w:t>Диагностика.</w:t>
            </w:r>
            <w:r w:rsidRPr="00094314">
              <w:rPr>
                <w:rFonts w:ascii="Times New Roman" w:hAnsi="Times New Roman" w:cs="Times New Roman"/>
                <w:sz w:val="28"/>
              </w:rPr>
              <w:t xml:space="preserve"> Диффузное увеличение щитовидной железы можно диагностировать уже при пальпации, а иногда и при осмотре шеи. Для получения достоверной информации об объѐме, размерах и структуре этого эндокринного органа необходимо проведение еѐ ультразвукового исследования</w:t>
            </w:r>
            <w:r w:rsidRPr="00094314">
              <w:rPr>
                <w:rFonts w:ascii="Times New Roman" w:hAnsi="Times New Roman" w:cs="Times New Roman"/>
                <w:sz w:val="28"/>
                <w:szCs w:val="28"/>
              </w:rPr>
              <w:t xml:space="preserve">. Подтверждается при определении повышенного уровня </w:t>
            </w:r>
            <w:proofErr w:type="spellStart"/>
            <w:r w:rsidRPr="00094314">
              <w:rPr>
                <w:rFonts w:ascii="Times New Roman" w:hAnsi="Times New Roman" w:cs="Times New Roman"/>
                <w:sz w:val="28"/>
                <w:szCs w:val="28"/>
              </w:rPr>
              <w:t>тиреоидных</w:t>
            </w:r>
            <w:proofErr w:type="spellEnd"/>
            <w:r w:rsidRPr="00094314">
              <w:rPr>
                <w:rFonts w:ascii="Times New Roman" w:hAnsi="Times New Roman" w:cs="Times New Roman"/>
                <w:sz w:val="28"/>
                <w:szCs w:val="28"/>
              </w:rPr>
              <w:t xml:space="preserve"> гормонов, в то же время уровень </w:t>
            </w:r>
            <w:r w:rsidRPr="00094314">
              <w:rPr>
                <w:rFonts w:ascii="Times New Roman" w:hAnsi="Times New Roman" w:cs="Times New Roman"/>
                <w:sz w:val="28"/>
                <w:szCs w:val="28"/>
              </w:rPr>
              <w:lastRenderedPageBreak/>
              <w:t>ТТГ в норме или снижен; при диффузном нетоксическом зобе уровни Т3 и Т</w:t>
            </w:r>
            <w:proofErr w:type="gramStart"/>
            <w:r w:rsidRPr="00094314">
              <w:rPr>
                <w:rFonts w:ascii="Times New Roman" w:hAnsi="Times New Roman" w:cs="Times New Roman"/>
                <w:sz w:val="28"/>
                <w:szCs w:val="28"/>
              </w:rPr>
              <w:t>4</w:t>
            </w:r>
            <w:proofErr w:type="gramEnd"/>
            <w:r w:rsidRPr="00094314">
              <w:rPr>
                <w:rFonts w:ascii="Times New Roman" w:hAnsi="Times New Roman" w:cs="Times New Roman"/>
                <w:sz w:val="28"/>
                <w:szCs w:val="28"/>
              </w:rPr>
              <w:t xml:space="preserve"> нормальные или умеренно снижены, а содержание ТТГ повышено.</w:t>
            </w:r>
          </w:p>
          <w:p w:rsidR="00094314" w:rsidRPr="00094314" w:rsidRDefault="00094314" w:rsidP="009C67A0">
            <w:pPr>
              <w:pStyle w:val="af"/>
              <w:shd w:val="clear" w:color="auto" w:fill="FFFFFF"/>
              <w:spacing w:before="0" w:beforeAutospacing="0" w:after="0" w:afterAutospacing="0"/>
              <w:rPr>
                <w:b/>
                <w:sz w:val="28"/>
              </w:rPr>
            </w:pPr>
            <w:r w:rsidRPr="00094314">
              <w:rPr>
                <w:b/>
                <w:sz w:val="28"/>
              </w:rPr>
              <w:t>Лечение/Сестринский уход:</w:t>
            </w:r>
          </w:p>
          <w:p w:rsidR="00094314" w:rsidRPr="00094314" w:rsidRDefault="00094314" w:rsidP="009C67A0">
            <w:pPr>
              <w:pStyle w:val="af"/>
              <w:shd w:val="clear" w:color="auto" w:fill="FFFFFF"/>
              <w:spacing w:before="0" w:beforeAutospacing="0" w:after="0" w:afterAutospacing="0"/>
              <w:rPr>
                <w:sz w:val="28"/>
              </w:rPr>
            </w:pPr>
            <w:r w:rsidRPr="00094314">
              <w:rPr>
                <w:sz w:val="28"/>
              </w:rPr>
              <w:t xml:space="preserve">Терапия может быть консервативной и хирургической. </w:t>
            </w:r>
            <w:r w:rsidRPr="00094314">
              <w:rPr>
                <w:sz w:val="28"/>
              </w:rPr>
              <w:br/>
              <w:t>Цель первой — нормализовать уровни Т3 и Т</w:t>
            </w:r>
            <w:proofErr w:type="gramStart"/>
            <w:r w:rsidRPr="00094314">
              <w:rPr>
                <w:sz w:val="28"/>
              </w:rPr>
              <w:t>4</w:t>
            </w:r>
            <w:proofErr w:type="gramEnd"/>
            <w:r w:rsidRPr="00094314">
              <w:rPr>
                <w:sz w:val="28"/>
              </w:rPr>
              <w:t xml:space="preserve"> </w:t>
            </w:r>
            <w:proofErr w:type="spellStart"/>
            <w:r w:rsidRPr="00094314">
              <w:rPr>
                <w:sz w:val="28"/>
              </w:rPr>
              <w:t>тиреостатиками</w:t>
            </w:r>
            <w:proofErr w:type="spellEnd"/>
            <w:r w:rsidRPr="00094314">
              <w:rPr>
                <w:sz w:val="28"/>
              </w:rPr>
              <w:t xml:space="preserve"> и оказать иммунодепрессивное воздействие на щитовидную железу. Назначают </w:t>
            </w:r>
            <w:proofErr w:type="spellStart"/>
            <w:r w:rsidRPr="00094314">
              <w:rPr>
                <w:sz w:val="28"/>
              </w:rPr>
              <w:t>мерказолил</w:t>
            </w:r>
            <w:proofErr w:type="spellEnd"/>
            <w:r w:rsidRPr="00094314">
              <w:rPr>
                <w:sz w:val="28"/>
              </w:rPr>
              <w:t xml:space="preserve"> и его аналоги (</w:t>
            </w:r>
            <w:proofErr w:type="spellStart"/>
            <w:r w:rsidRPr="00094314">
              <w:rPr>
                <w:sz w:val="28"/>
              </w:rPr>
              <w:t>тиамазол</w:t>
            </w:r>
            <w:proofErr w:type="spellEnd"/>
            <w:r w:rsidRPr="00094314">
              <w:rPr>
                <w:sz w:val="28"/>
              </w:rPr>
              <w:t xml:space="preserve">, </w:t>
            </w:r>
            <w:proofErr w:type="spellStart"/>
            <w:r w:rsidRPr="00094314">
              <w:rPr>
                <w:sz w:val="28"/>
              </w:rPr>
              <w:t>неомерказол</w:t>
            </w:r>
            <w:proofErr w:type="spellEnd"/>
            <w:r w:rsidRPr="00094314">
              <w:rPr>
                <w:sz w:val="28"/>
              </w:rPr>
              <w:t xml:space="preserve"> и др.). </w:t>
            </w:r>
            <w:proofErr w:type="spellStart"/>
            <w:r w:rsidRPr="00094314">
              <w:rPr>
                <w:sz w:val="28"/>
              </w:rPr>
              <w:t>Мерказолил</w:t>
            </w:r>
            <w:proofErr w:type="spellEnd"/>
            <w:r w:rsidRPr="00094314">
              <w:rPr>
                <w:sz w:val="28"/>
              </w:rPr>
              <w:t xml:space="preserve"> дают в течение 2—6 </w:t>
            </w:r>
            <w:proofErr w:type="spellStart"/>
            <w:r w:rsidRPr="00094314">
              <w:rPr>
                <w:sz w:val="28"/>
              </w:rPr>
              <w:t>нед</w:t>
            </w:r>
            <w:proofErr w:type="spellEnd"/>
            <w:r w:rsidRPr="00094314">
              <w:rPr>
                <w:sz w:val="28"/>
              </w:rPr>
              <w:t xml:space="preserve"> из расчета 15—20 мг/м</w:t>
            </w:r>
            <w:proofErr w:type="gramStart"/>
            <w:r w:rsidRPr="00094314">
              <w:rPr>
                <w:sz w:val="28"/>
              </w:rPr>
              <w:t>2</w:t>
            </w:r>
            <w:proofErr w:type="gramEnd"/>
            <w:r w:rsidRPr="00094314">
              <w:rPr>
                <w:sz w:val="28"/>
              </w:rPr>
              <w:t xml:space="preserve"> или 0,5—1 мг/кг на 3 приема в сутки. Далее дозу снижают каждые 1—2 </w:t>
            </w:r>
            <w:proofErr w:type="spellStart"/>
            <w:r w:rsidRPr="00094314">
              <w:rPr>
                <w:sz w:val="28"/>
              </w:rPr>
              <w:t>нед</w:t>
            </w:r>
            <w:proofErr w:type="spellEnd"/>
            <w:r w:rsidRPr="00094314">
              <w:rPr>
                <w:sz w:val="28"/>
              </w:rPr>
              <w:t xml:space="preserve"> по 5— 10 мг до поддерживающей, которая составляет 2,5—5 мг, и ребенок продолжает ее получать 6—12 </w:t>
            </w:r>
            <w:proofErr w:type="spellStart"/>
            <w:proofErr w:type="gramStart"/>
            <w:r w:rsidRPr="00094314">
              <w:rPr>
                <w:sz w:val="28"/>
              </w:rPr>
              <w:t>мес</w:t>
            </w:r>
            <w:proofErr w:type="spellEnd"/>
            <w:proofErr w:type="gramEnd"/>
            <w:r w:rsidRPr="00094314">
              <w:rPr>
                <w:sz w:val="28"/>
              </w:rPr>
              <w:t xml:space="preserve"> под контролем клинических показателей уровня гормонов в крови. </w:t>
            </w:r>
            <w:r w:rsidRPr="00094314">
              <w:rPr>
                <w:sz w:val="28"/>
              </w:rPr>
              <w:br/>
              <w:t xml:space="preserve">Санаторно-курортное лечение до снятия тиреотоксикоза не показано, но по достижении </w:t>
            </w:r>
            <w:proofErr w:type="spellStart"/>
            <w:r w:rsidRPr="00094314">
              <w:rPr>
                <w:sz w:val="28"/>
              </w:rPr>
              <w:t>эутиреоза</w:t>
            </w:r>
            <w:proofErr w:type="spellEnd"/>
            <w:r w:rsidRPr="00094314">
              <w:rPr>
                <w:sz w:val="28"/>
              </w:rPr>
              <w:t xml:space="preserve"> больных можно направлять в местные санатории в любое время года, а в южные — только с октября по май. Больным рекомендуют теплый душ, обтирания теплой водой, солено-хвойные ванны, утреннюю гимнастику. Если зоб большой, располагается </w:t>
            </w:r>
            <w:proofErr w:type="spellStart"/>
            <w:r w:rsidRPr="00094314">
              <w:rPr>
                <w:sz w:val="28"/>
              </w:rPr>
              <w:t>загрудинно</w:t>
            </w:r>
            <w:proofErr w:type="spellEnd"/>
            <w:r w:rsidRPr="00094314">
              <w:rPr>
                <w:sz w:val="28"/>
              </w:rPr>
              <w:t xml:space="preserve">, имеет узлы, если возник рецидив тиреотоксикоза, если зоб вызывает компрессию соседних органов, если имеется непереносимость </w:t>
            </w:r>
            <w:proofErr w:type="spellStart"/>
            <w:r w:rsidRPr="00094314">
              <w:rPr>
                <w:sz w:val="28"/>
              </w:rPr>
              <w:t>тиреостатиков</w:t>
            </w:r>
            <w:proofErr w:type="spellEnd"/>
            <w:r w:rsidRPr="00094314">
              <w:rPr>
                <w:sz w:val="28"/>
              </w:rPr>
              <w:t xml:space="preserve">, показано хирургическое лечение. Ему обязательно должна предшествовать </w:t>
            </w:r>
            <w:proofErr w:type="spellStart"/>
            <w:r w:rsidRPr="00094314">
              <w:rPr>
                <w:sz w:val="28"/>
              </w:rPr>
              <w:t>тиреостатическая</w:t>
            </w:r>
            <w:proofErr w:type="spellEnd"/>
            <w:r w:rsidRPr="00094314">
              <w:rPr>
                <w:sz w:val="28"/>
              </w:rPr>
              <w:t xml:space="preserve"> терапия до возвращения больного ребенка к статусу </w:t>
            </w:r>
            <w:proofErr w:type="spellStart"/>
            <w:r w:rsidRPr="00094314">
              <w:rPr>
                <w:sz w:val="28"/>
              </w:rPr>
              <w:t>эутиреоза</w:t>
            </w:r>
            <w:proofErr w:type="spellEnd"/>
            <w:r w:rsidRPr="00094314">
              <w:rPr>
                <w:sz w:val="28"/>
              </w:rPr>
              <w:t>.</w:t>
            </w:r>
          </w:p>
          <w:p w:rsidR="00094314" w:rsidRPr="00094314" w:rsidRDefault="00094314" w:rsidP="009C67A0">
            <w:pPr>
              <w:pStyle w:val="af"/>
              <w:shd w:val="clear" w:color="auto" w:fill="FFFFFF"/>
              <w:spacing w:before="0" w:beforeAutospacing="0" w:after="0" w:afterAutospacing="0"/>
              <w:rPr>
                <w:color w:val="000000"/>
                <w:sz w:val="28"/>
                <w:szCs w:val="28"/>
              </w:rPr>
            </w:pPr>
            <w:r w:rsidRPr="00094314">
              <w:rPr>
                <w:sz w:val="28"/>
              </w:rPr>
              <w:t xml:space="preserve">- При диффузном токсическом зобе детей госпитализируют. </w:t>
            </w:r>
            <w:r w:rsidRPr="00094314">
              <w:rPr>
                <w:sz w:val="28"/>
              </w:rPr>
              <w:br/>
              <w:t xml:space="preserve">- Из диеты больных детей исключают «возбуждающие» продукты (кофе, острые и пряные блюда), продукты, богатые йодом. </w:t>
            </w:r>
            <w:r w:rsidRPr="00094314">
              <w:rPr>
                <w:color w:val="000000"/>
                <w:sz w:val="28"/>
                <w:szCs w:val="28"/>
              </w:rPr>
              <w:t>О</w:t>
            </w:r>
            <w:r w:rsidRPr="00094314">
              <w:rPr>
                <w:sz w:val="28"/>
                <w:szCs w:val="28"/>
              </w:rPr>
              <w:t>рганизация правильного питания ребёнка.</w:t>
            </w:r>
          </w:p>
          <w:p w:rsidR="00094314" w:rsidRPr="00094314" w:rsidRDefault="00094314" w:rsidP="009C67A0">
            <w:pPr>
              <w:pStyle w:val="a5"/>
              <w:spacing w:after="0"/>
              <w:ind w:left="0"/>
              <w:rPr>
                <w:rFonts w:ascii="Times New Roman" w:hAnsi="Times New Roman" w:cs="Times New Roman"/>
                <w:sz w:val="28"/>
                <w:szCs w:val="28"/>
              </w:rPr>
            </w:pPr>
            <w:r w:rsidRPr="00094314">
              <w:rPr>
                <w:rFonts w:ascii="Times New Roman" w:hAnsi="Times New Roman" w:cs="Times New Roman"/>
                <w:sz w:val="28"/>
              </w:rPr>
              <w:t>- Больным нужен физический и психический покой.</w:t>
            </w:r>
            <w:r w:rsidRPr="00094314">
              <w:rPr>
                <w:rFonts w:ascii="Times New Roman" w:hAnsi="Times New Roman" w:cs="Times New Roman"/>
                <w:sz w:val="28"/>
              </w:rPr>
              <w:br/>
              <w:t>- Влажная уборка, проветривание помещения</w:t>
            </w:r>
            <w:r w:rsidRPr="00094314">
              <w:rPr>
                <w:rFonts w:ascii="Times New Roman" w:hAnsi="Times New Roman" w:cs="Times New Roman"/>
                <w:sz w:val="28"/>
                <w:szCs w:val="28"/>
              </w:rPr>
              <w:t xml:space="preserve"> каждые 2-3 часа</w:t>
            </w:r>
            <w:r w:rsidRPr="00094314">
              <w:rPr>
                <w:rFonts w:ascii="Times New Roman" w:hAnsi="Times New Roman" w:cs="Times New Roman"/>
                <w:sz w:val="28"/>
              </w:rPr>
              <w:t>.</w:t>
            </w:r>
            <w:r w:rsidRPr="00094314">
              <w:rPr>
                <w:rFonts w:ascii="Times New Roman" w:hAnsi="Times New Roman" w:cs="Times New Roman"/>
                <w:sz w:val="28"/>
              </w:rPr>
              <w:br/>
              <w:t xml:space="preserve">- </w:t>
            </w:r>
            <w:r w:rsidRPr="00094314">
              <w:rPr>
                <w:rFonts w:ascii="Times New Roman" w:hAnsi="Times New Roman" w:cs="Times New Roman"/>
                <w:color w:val="000000"/>
                <w:sz w:val="28"/>
                <w:szCs w:val="28"/>
              </w:rPr>
              <w:t>Обеспечить проведение необходимых исследований.</w:t>
            </w:r>
            <w:r w:rsidRPr="00094314">
              <w:rPr>
                <w:rFonts w:ascii="Times New Roman" w:hAnsi="Times New Roman" w:cs="Times New Roman"/>
                <w:color w:val="000000"/>
                <w:sz w:val="28"/>
                <w:szCs w:val="28"/>
              </w:rPr>
              <w:br/>
              <w:t xml:space="preserve">- </w:t>
            </w:r>
            <w:r w:rsidRPr="00094314">
              <w:rPr>
                <w:rFonts w:ascii="Times New Roman" w:hAnsi="Times New Roman" w:cs="Times New Roman"/>
                <w:sz w:val="28"/>
                <w:szCs w:val="28"/>
              </w:rPr>
              <w:t>Провести беседу с матерью о правилах кормления ребёнка, о заболевании.</w:t>
            </w:r>
          </w:p>
          <w:p w:rsidR="00094314" w:rsidRPr="00094314" w:rsidRDefault="00094314" w:rsidP="009C67A0">
            <w:pPr>
              <w:pStyle w:val="a5"/>
              <w:spacing w:after="0"/>
              <w:ind w:left="0"/>
              <w:rPr>
                <w:rFonts w:ascii="Times New Roman" w:hAnsi="Times New Roman" w:cs="Times New Roman"/>
                <w:sz w:val="28"/>
              </w:rPr>
            </w:pPr>
            <w:r w:rsidRPr="00094314">
              <w:rPr>
                <w:rFonts w:ascii="Times New Roman" w:hAnsi="Times New Roman" w:cs="Times New Roman"/>
                <w:sz w:val="28"/>
                <w:szCs w:val="28"/>
              </w:rPr>
              <w:t xml:space="preserve">- </w:t>
            </w:r>
            <w:proofErr w:type="gramStart"/>
            <w:r w:rsidRPr="00094314">
              <w:rPr>
                <w:rFonts w:ascii="Times New Roman" w:hAnsi="Times New Roman" w:cs="Times New Roman"/>
                <w:sz w:val="28"/>
                <w:szCs w:val="28"/>
              </w:rPr>
              <w:t>Контроль за</w:t>
            </w:r>
            <w:proofErr w:type="gramEnd"/>
            <w:r w:rsidRPr="00094314">
              <w:rPr>
                <w:rFonts w:ascii="Times New Roman" w:hAnsi="Times New Roman" w:cs="Times New Roman"/>
                <w:sz w:val="28"/>
                <w:szCs w:val="28"/>
              </w:rPr>
              <w:t xml:space="preserve"> стулом ребёнка.</w:t>
            </w:r>
            <w:r w:rsidRPr="00094314">
              <w:rPr>
                <w:rFonts w:ascii="Times New Roman" w:hAnsi="Times New Roman" w:cs="Times New Roman"/>
                <w:sz w:val="28"/>
                <w:szCs w:val="28"/>
              </w:rPr>
              <w:br/>
              <w:t xml:space="preserve">- Прогулки на свежем воздухе (если в условии стационара </w:t>
            </w:r>
            <w:proofErr w:type="gramStart"/>
            <w:r w:rsidRPr="00094314">
              <w:rPr>
                <w:rFonts w:ascii="Times New Roman" w:hAnsi="Times New Roman" w:cs="Times New Roman"/>
                <w:sz w:val="28"/>
                <w:szCs w:val="28"/>
              </w:rPr>
              <w:t>возможна</w:t>
            </w:r>
            <w:proofErr w:type="gramEnd"/>
            <w:r w:rsidRPr="00094314">
              <w:rPr>
                <w:rFonts w:ascii="Times New Roman" w:hAnsi="Times New Roman" w:cs="Times New Roman"/>
                <w:sz w:val="28"/>
                <w:szCs w:val="28"/>
              </w:rPr>
              <w:t xml:space="preserve"> и состояние ребенка позволяет)</w:t>
            </w:r>
            <w:r w:rsidRPr="00094314">
              <w:rPr>
                <w:rFonts w:ascii="Times New Roman" w:hAnsi="Times New Roman" w:cs="Times New Roman"/>
                <w:sz w:val="28"/>
                <w:szCs w:val="28"/>
              </w:rPr>
              <w:br/>
              <w:t xml:space="preserve">- </w:t>
            </w:r>
            <w:r w:rsidRPr="00094314">
              <w:rPr>
                <w:rFonts w:ascii="Times New Roman" w:hAnsi="Times New Roman" w:cs="Times New Roman"/>
                <w:color w:val="000000"/>
                <w:sz w:val="28"/>
                <w:szCs w:val="28"/>
              </w:rPr>
              <w:t>Контроль приёма лекарственных препаратов.</w:t>
            </w:r>
            <w:r w:rsidRPr="00094314">
              <w:rPr>
                <w:rFonts w:ascii="Times New Roman" w:hAnsi="Times New Roman" w:cs="Times New Roman"/>
                <w:color w:val="000000"/>
                <w:sz w:val="28"/>
                <w:szCs w:val="28"/>
              </w:rPr>
              <w:br/>
              <w:t xml:space="preserve">- </w:t>
            </w:r>
            <w:proofErr w:type="gramStart"/>
            <w:r w:rsidRPr="00094314">
              <w:rPr>
                <w:rFonts w:ascii="Times New Roman" w:hAnsi="Times New Roman" w:cs="Times New Roman"/>
                <w:color w:val="000000"/>
                <w:sz w:val="28"/>
                <w:szCs w:val="28"/>
              </w:rPr>
              <w:t>Контроль за</w:t>
            </w:r>
            <w:proofErr w:type="gramEnd"/>
            <w:r w:rsidRPr="00094314">
              <w:rPr>
                <w:rFonts w:ascii="Times New Roman" w:hAnsi="Times New Roman" w:cs="Times New Roman"/>
                <w:color w:val="000000"/>
                <w:sz w:val="28"/>
                <w:szCs w:val="28"/>
              </w:rPr>
              <w:t xml:space="preserve"> состоянием: температуры тела, АД, ЧСС, ЧДД.</w:t>
            </w:r>
            <w:r w:rsidRPr="00094314">
              <w:rPr>
                <w:rFonts w:ascii="Times New Roman" w:hAnsi="Times New Roman" w:cs="Times New Roman"/>
                <w:color w:val="000000"/>
                <w:sz w:val="28"/>
                <w:szCs w:val="28"/>
              </w:rPr>
              <w:br/>
              <w:t>- Обеспечить гигиену ребёнка.</w:t>
            </w:r>
            <w:r w:rsidRPr="00094314">
              <w:rPr>
                <w:rFonts w:ascii="Times New Roman" w:hAnsi="Times New Roman" w:cs="Times New Roman"/>
                <w:color w:val="000000"/>
                <w:sz w:val="28"/>
                <w:szCs w:val="28"/>
              </w:rPr>
              <w:br/>
              <w:t>- Смена нательного и постельного белья.</w:t>
            </w:r>
          </w:p>
          <w:p w:rsidR="00094314" w:rsidRPr="00094314" w:rsidRDefault="00094314" w:rsidP="009C67A0">
            <w:pPr>
              <w:spacing w:after="0"/>
              <w:rPr>
                <w:rFonts w:ascii="Times New Roman" w:hAnsi="Times New Roman" w:cs="Times New Roman"/>
                <w:b/>
                <w:sz w:val="36"/>
                <w:szCs w:val="28"/>
                <w:u w:val="single"/>
              </w:rPr>
            </w:pPr>
            <w:r w:rsidRPr="00094314">
              <w:rPr>
                <w:rFonts w:ascii="Times New Roman" w:hAnsi="Times New Roman" w:cs="Times New Roman"/>
                <w:sz w:val="28"/>
              </w:rPr>
              <w:t xml:space="preserve">В зависимости от степени увеличения щитовидной железы, а также от компенсаторных возможностей детского организма применяют один из нескольких вариантов консервативной терапии, основной задачей которой является предупреждение дальнейшей гиперплазии клеток щитовидной железы. </w:t>
            </w:r>
            <w:r w:rsidRPr="00094314">
              <w:rPr>
                <w:rFonts w:ascii="Times New Roman" w:hAnsi="Times New Roman" w:cs="Times New Roman"/>
                <w:sz w:val="28"/>
              </w:rPr>
              <w:br/>
            </w:r>
            <w:r w:rsidRPr="00094314">
              <w:rPr>
                <w:rFonts w:ascii="Times New Roman" w:hAnsi="Times New Roman" w:cs="Times New Roman"/>
                <w:sz w:val="28"/>
              </w:rPr>
              <w:lastRenderedPageBreak/>
              <w:t xml:space="preserve">Правильно проведенное лечение при диффузном токсическом зобе у многих больных обеспечивает выздоровление. Отношение к операции на щитовидной железе у детей и подростков сдержанное: резекция ее чревата развитием в будущем гипотиреоза. Лучше оперировать после 15—16 лет. </w:t>
            </w:r>
            <w:proofErr w:type="spellStart"/>
            <w:r w:rsidRPr="00094314">
              <w:rPr>
                <w:rFonts w:ascii="Times New Roman" w:hAnsi="Times New Roman" w:cs="Times New Roman"/>
                <w:sz w:val="28"/>
              </w:rPr>
              <w:t>Субтотальное</w:t>
            </w:r>
            <w:proofErr w:type="spellEnd"/>
            <w:r w:rsidRPr="00094314">
              <w:rPr>
                <w:rFonts w:ascii="Times New Roman" w:hAnsi="Times New Roman" w:cs="Times New Roman"/>
                <w:sz w:val="28"/>
              </w:rPr>
              <w:t xml:space="preserve"> удаление щитовидной железы может быть причиной развития гипотиреоза, что требует пожизненной заместительной терапии.</w:t>
            </w:r>
          </w:p>
          <w:p w:rsidR="00094314" w:rsidRPr="00094314" w:rsidRDefault="00094314" w:rsidP="009C67A0">
            <w:pPr>
              <w:pStyle w:val="a5"/>
              <w:spacing w:after="0"/>
              <w:ind w:left="0"/>
              <w:rPr>
                <w:rFonts w:ascii="Times New Roman" w:hAnsi="Times New Roman" w:cs="Times New Roman"/>
                <w:sz w:val="28"/>
                <w:szCs w:val="28"/>
                <w:u w:val="single"/>
              </w:rPr>
            </w:pPr>
          </w:p>
          <w:p w:rsidR="00094314" w:rsidRPr="00094314" w:rsidRDefault="00094314" w:rsidP="00472865">
            <w:pPr>
              <w:pStyle w:val="a5"/>
              <w:spacing w:after="0"/>
              <w:ind w:left="0"/>
              <w:jc w:val="center"/>
              <w:rPr>
                <w:rFonts w:ascii="Times New Roman" w:hAnsi="Times New Roman" w:cs="Times New Roman"/>
                <w:sz w:val="32"/>
                <w:szCs w:val="28"/>
                <w:u w:val="single"/>
              </w:rPr>
            </w:pPr>
            <w:r w:rsidRPr="00094314">
              <w:rPr>
                <w:rFonts w:ascii="Times New Roman" w:hAnsi="Times New Roman" w:cs="Times New Roman"/>
                <w:sz w:val="32"/>
                <w:szCs w:val="28"/>
                <w:u w:val="single"/>
              </w:rPr>
              <w:t>Составьте чек листы следующих манипуляций:</w:t>
            </w:r>
          </w:p>
          <w:p w:rsidR="00094314" w:rsidRPr="00094314" w:rsidRDefault="00094314" w:rsidP="008C07A8">
            <w:pPr>
              <w:pStyle w:val="a5"/>
              <w:numPr>
                <w:ilvl w:val="0"/>
                <w:numId w:val="65"/>
              </w:numPr>
              <w:spacing w:after="0" w:line="276" w:lineRule="auto"/>
              <w:rPr>
                <w:rFonts w:ascii="Times New Roman" w:hAnsi="Times New Roman" w:cs="Times New Roman"/>
                <w:sz w:val="28"/>
                <w:szCs w:val="28"/>
              </w:rPr>
            </w:pPr>
            <w:r w:rsidRPr="00094314">
              <w:rPr>
                <w:rFonts w:ascii="Times New Roman" w:hAnsi="Times New Roman" w:cs="Times New Roman"/>
                <w:sz w:val="28"/>
                <w:szCs w:val="28"/>
              </w:rPr>
              <w:t xml:space="preserve">Измерение артериального давления </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Цель:</w:t>
            </w:r>
            <w:r w:rsidRPr="00094314">
              <w:rPr>
                <w:rFonts w:ascii="Times New Roman" w:hAnsi="Times New Roman" w:cs="Times New Roman"/>
                <w:color w:val="000000"/>
                <w:sz w:val="28"/>
                <w:szCs w:val="28"/>
              </w:rPr>
              <w:t> оценка состояния сердечно - сосудистой системы и общего состояния пациента</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Показания:</w:t>
            </w:r>
            <w:r w:rsidRPr="00094314">
              <w:rPr>
                <w:rFonts w:ascii="Times New Roman" w:hAnsi="Times New Roman" w:cs="Times New Roman"/>
                <w:color w:val="000000"/>
                <w:sz w:val="28"/>
                <w:szCs w:val="28"/>
              </w:rPr>
              <w:t> </w:t>
            </w:r>
            <w:proofErr w:type="gramStart"/>
            <w:r w:rsidRPr="00094314">
              <w:rPr>
                <w:rFonts w:ascii="Times New Roman" w:hAnsi="Times New Roman" w:cs="Times New Roman"/>
                <w:color w:val="000000"/>
                <w:sz w:val="28"/>
                <w:szCs w:val="28"/>
              </w:rPr>
              <w:t>контроль за</w:t>
            </w:r>
            <w:proofErr w:type="gramEnd"/>
            <w:r w:rsidRPr="00094314">
              <w:rPr>
                <w:rFonts w:ascii="Times New Roman" w:hAnsi="Times New Roman" w:cs="Times New Roman"/>
                <w:color w:val="000000"/>
                <w:sz w:val="28"/>
                <w:szCs w:val="28"/>
              </w:rPr>
              <w:t xml:space="preserve"> состоянием пациента</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Противопоказания:</w:t>
            </w:r>
            <w:r w:rsidRPr="00094314">
              <w:rPr>
                <w:rFonts w:ascii="Times New Roman" w:hAnsi="Times New Roman" w:cs="Times New Roman"/>
                <w:color w:val="000000"/>
                <w:sz w:val="28"/>
                <w:szCs w:val="28"/>
              </w:rPr>
              <w:t> нет</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Подготовка пациента:</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психологическая подготовка пациента</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объяснить пациенту смысл манипуляции</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Алгоритм действий:</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1. Усадить или уложить пациента в зависимости от его состояния</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2. Обнажить руку пациента, расположив ее ладонью вверх, на уровне сердца</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3. Подложить валик или кулак под локоть пациента</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4. Наложить манжету тонометра на плечо пациента на 2-3 см выше локтевого сгиба (между манжеткой и рукой пациента должен свободно проходить палец)</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5. Найти </w:t>
            </w:r>
            <w:proofErr w:type="spellStart"/>
            <w:r w:rsidRPr="00094314">
              <w:rPr>
                <w:rFonts w:ascii="Times New Roman" w:hAnsi="Times New Roman" w:cs="Times New Roman"/>
                <w:color w:val="000000"/>
                <w:sz w:val="28"/>
                <w:szCs w:val="28"/>
              </w:rPr>
              <w:t>пальпаторно</w:t>
            </w:r>
            <w:proofErr w:type="spellEnd"/>
            <w:r w:rsidRPr="00094314">
              <w:rPr>
                <w:rFonts w:ascii="Times New Roman" w:hAnsi="Times New Roman" w:cs="Times New Roman"/>
                <w:color w:val="000000"/>
                <w:sz w:val="28"/>
                <w:szCs w:val="28"/>
              </w:rPr>
              <w:t xml:space="preserve"> на локтевой аптерии пульсацию, приложить фонендоскоп</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6. Соединить манжету с тонометром</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7. Нагнетать постепенно воздух баллоном до исчезновения пульсации +20-30 мм ртутного столба сверх того</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9. Запомнить по шкале на тонометре появление первого тона - это систолическое давление</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10. Отметить по шкале на тонометре прекращение последнего громкого тона, при постепенном снижении давления - это </w:t>
            </w:r>
            <w:proofErr w:type="spellStart"/>
            <w:r w:rsidRPr="00094314">
              <w:rPr>
                <w:rFonts w:ascii="Times New Roman" w:hAnsi="Times New Roman" w:cs="Times New Roman"/>
                <w:color w:val="000000"/>
                <w:sz w:val="28"/>
                <w:szCs w:val="28"/>
              </w:rPr>
              <w:t>диастолическое</w:t>
            </w:r>
            <w:proofErr w:type="spellEnd"/>
            <w:r w:rsidRPr="00094314">
              <w:rPr>
                <w:rFonts w:ascii="Times New Roman" w:hAnsi="Times New Roman" w:cs="Times New Roman"/>
                <w:color w:val="000000"/>
                <w:sz w:val="28"/>
                <w:szCs w:val="28"/>
              </w:rPr>
              <w:t xml:space="preserve"> давление.</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11. Для получения точных результатов измерить давление 3 раза на разных руках</w:t>
            </w:r>
          </w:p>
          <w:p w:rsidR="00094314" w:rsidRPr="00094314" w:rsidRDefault="00094314" w:rsidP="009C67A0">
            <w:pPr>
              <w:shd w:val="clear" w:color="auto" w:fill="FFFFFF"/>
              <w:spacing w:after="0"/>
              <w:textAlignment w:val="baseline"/>
              <w:rPr>
                <w:rFonts w:ascii="Times New Roman" w:hAnsi="Times New Roman" w:cs="Times New Roman"/>
                <w:color w:val="000000"/>
                <w:sz w:val="28"/>
                <w:szCs w:val="28"/>
              </w:rPr>
            </w:pPr>
            <w:r w:rsidRPr="00094314">
              <w:rPr>
                <w:rFonts w:ascii="Times New Roman" w:hAnsi="Times New Roman" w:cs="Times New Roman"/>
                <w:color w:val="000000"/>
                <w:sz w:val="28"/>
                <w:szCs w:val="28"/>
              </w:rPr>
              <w:t>12. Взять минимальное значение</w:t>
            </w:r>
            <w:proofErr w:type="gramStart"/>
            <w:r w:rsidRPr="00094314">
              <w:rPr>
                <w:rFonts w:ascii="Times New Roman" w:hAnsi="Times New Roman" w:cs="Times New Roman"/>
                <w:color w:val="000000"/>
                <w:sz w:val="28"/>
                <w:szCs w:val="28"/>
              </w:rPr>
              <w:t xml:space="preserve"> А</w:t>
            </w:r>
            <w:proofErr w:type="gramEnd"/>
            <w:r w:rsidRPr="00094314">
              <w:rPr>
                <w:rFonts w:ascii="Times New Roman" w:hAnsi="Times New Roman" w:cs="Times New Roman"/>
                <w:color w:val="000000"/>
                <w:sz w:val="28"/>
                <w:szCs w:val="28"/>
              </w:rPr>
              <w:t>\Д и записать данные в лист динамического наблюдения</w:t>
            </w:r>
          </w:p>
          <w:p w:rsidR="00094314" w:rsidRPr="00094314" w:rsidRDefault="00094314" w:rsidP="009C67A0">
            <w:pPr>
              <w:spacing w:after="0"/>
              <w:rPr>
                <w:rFonts w:ascii="Times New Roman" w:hAnsi="Times New Roman" w:cs="Times New Roman"/>
                <w:sz w:val="28"/>
                <w:szCs w:val="28"/>
              </w:rPr>
            </w:pPr>
          </w:p>
          <w:p w:rsidR="00094314" w:rsidRPr="00094314" w:rsidRDefault="00094314" w:rsidP="008C07A8">
            <w:pPr>
              <w:pStyle w:val="a5"/>
              <w:numPr>
                <w:ilvl w:val="0"/>
                <w:numId w:val="65"/>
              </w:numPr>
              <w:spacing w:after="0" w:line="276" w:lineRule="auto"/>
              <w:rPr>
                <w:rFonts w:ascii="Times New Roman" w:hAnsi="Times New Roman" w:cs="Times New Roman"/>
                <w:sz w:val="28"/>
                <w:szCs w:val="28"/>
              </w:rPr>
            </w:pPr>
            <w:r w:rsidRPr="00094314">
              <w:rPr>
                <w:rFonts w:ascii="Times New Roman" w:hAnsi="Times New Roman" w:cs="Times New Roman"/>
                <w:sz w:val="28"/>
                <w:szCs w:val="28"/>
              </w:rPr>
              <w:lastRenderedPageBreak/>
              <w:t xml:space="preserve">Забор кала на </w:t>
            </w:r>
            <w:proofErr w:type="spellStart"/>
            <w:r w:rsidRPr="00094314">
              <w:rPr>
                <w:rFonts w:ascii="Times New Roman" w:hAnsi="Times New Roman" w:cs="Times New Roman"/>
                <w:sz w:val="28"/>
                <w:szCs w:val="28"/>
              </w:rPr>
              <w:t>копрограмму</w:t>
            </w:r>
            <w:proofErr w:type="spellEnd"/>
            <w:r w:rsidRPr="00094314">
              <w:rPr>
                <w:rFonts w:ascii="Times New Roman" w:hAnsi="Times New Roman" w:cs="Times New Roman"/>
                <w:sz w:val="28"/>
                <w:szCs w:val="28"/>
              </w:rPr>
              <w:t>, яйца глистов</w:t>
            </w:r>
          </w:p>
          <w:p w:rsidR="00094314" w:rsidRPr="00094314" w:rsidRDefault="00094314" w:rsidP="009C67A0">
            <w:pPr>
              <w:spacing w:after="0"/>
              <w:rPr>
                <w:rFonts w:ascii="Times New Roman" w:hAnsi="Times New Roman" w:cs="Times New Roman"/>
                <w:sz w:val="28"/>
                <w:szCs w:val="28"/>
                <w:u w:val="single"/>
              </w:rPr>
            </w:pPr>
            <w:r w:rsidRPr="00094314">
              <w:rPr>
                <w:rFonts w:ascii="Times New Roman" w:hAnsi="Times New Roman" w:cs="Times New Roman"/>
                <w:sz w:val="28"/>
                <w:szCs w:val="28"/>
                <w:u w:val="single"/>
              </w:rPr>
              <w:t xml:space="preserve">1. </w:t>
            </w:r>
            <w:proofErr w:type="spellStart"/>
            <w:r w:rsidRPr="00094314">
              <w:rPr>
                <w:rFonts w:ascii="Times New Roman" w:hAnsi="Times New Roman" w:cs="Times New Roman"/>
                <w:sz w:val="28"/>
                <w:szCs w:val="28"/>
                <w:u w:val="single"/>
              </w:rPr>
              <w:t>Копрограмму</w:t>
            </w:r>
            <w:proofErr w:type="spellEnd"/>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Оснащение: </w:t>
            </w:r>
            <w:r w:rsidRPr="00094314">
              <w:rPr>
                <w:rFonts w:ascii="Times New Roman" w:hAnsi="Times New Roman" w:cs="Times New Roman"/>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Подготовка к манипуляции</w:t>
            </w:r>
          </w:p>
          <w:p w:rsidR="00094314" w:rsidRPr="00094314" w:rsidRDefault="00094314" w:rsidP="009C67A0">
            <w:pPr>
              <w:spacing w:after="0" w:line="15" w:lineRule="atLeast"/>
              <w:rPr>
                <w:rFonts w:ascii="Times New Roman" w:hAnsi="Times New Roman" w:cs="Times New Roman"/>
                <w:color w:val="000000"/>
                <w:sz w:val="28"/>
                <w:szCs w:val="28"/>
              </w:rPr>
            </w:pPr>
            <w:r w:rsidRPr="00094314">
              <w:rPr>
                <w:rFonts w:ascii="Times New Roman" w:hAnsi="Times New Roman" w:cs="Times New Roman"/>
                <w:color w:val="000000"/>
                <w:sz w:val="28"/>
                <w:szCs w:val="28"/>
              </w:rPr>
              <w:t>1. Объяснить пациенту цель и ход предстоящего исследования.</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2. Уточнить согласие пациента на процедуру.</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4. Обучить пациента технике сбора кала на исследование.</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 xml:space="preserve">ОБЯЗАТЕЛЬНО: </w:t>
            </w:r>
            <w:r w:rsidRPr="00094314">
              <w:rPr>
                <w:rFonts w:ascii="Times New Roman" w:hAnsi="Times New Roman" w:cs="Times New Roman"/>
                <w:color w:val="000000"/>
                <w:sz w:val="28"/>
                <w:szCs w:val="28"/>
              </w:rPr>
              <w:t> Постановка клизм, приём слабительных, приём внутрь красящих веществ, железа, висмута, бария исключается!</w:t>
            </w:r>
          </w:p>
          <w:p w:rsidR="00094314" w:rsidRPr="00094314" w:rsidRDefault="00094314" w:rsidP="009C67A0">
            <w:pPr>
              <w:spacing w:after="0" w:line="165" w:lineRule="atLeast"/>
              <w:rPr>
                <w:rFonts w:ascii="Times New Roman" w:hAnsi="Times New Roman" w:cs="Times New Roman"/>
                <w:color w:val="000000"/>
                <w:sz w:val="28"/>
                <w:szCs w:val="28"/>
              </w:rPr>
            </w:pPr>
            <w:r w:rsidRPr="00094314">
              <w:rPr>
                <w:rFonts w:ascii="Times New Roman" w:hAnsi="Times New Roman" w:cs="Times New Roman"/>
                <w:color w:val="000000"/>
                <w:sz w:val="28"/>
                <w:szCs w:val="28"/>
              </w:rPr>
              <w:t>5. Приготовить специальную одноразовую емкость с крышкой (крышка должна герметично закрывать емкость).</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Исключено применение коробочек и других, не моющихся емкостей!</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6. Оформить направление.</w:t>
            </w:r>
          </w:p>
          <w:p w:rsidR="00094314" w:rsidRPr="00094314" w:rsidRDefault="00094314" w:rsidP="009C67A0">
            <w:pPr>
              <w:spacing w:after="0"/>
              <w:rPr>
                <w:rFonts w:ascii="Times New Roman" w:hAnsi="Times New Roman" w:cs="Times New Roman"/>
                <w:b/>
                <w:bCs/>
                <w:color w:val="000000"/>
                <w:sz w:val="28"/>
                <w:szCs w:val="28"/>
              </w:rPr>
            </w:pPr>
            <w:r w:rsidRPr="00094314">
              <w:rPr>
                <w:rFonts w:ascii="Times New Roman" w:hAnsi="Times New Roman" w:cs="Times New Roman"/>
                <w:b/>
                <w:bCs/>
                <w:color w:val="000000"/>
                <w:sz w:val="28"/>
                <w:szCs w:val="28"/>
              </w:rPr>
              <w:t>Выполнение манипуляции</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1. В день исследования пациент должен опорожнить кишечник в судно или горшок (без воды!), а не в унитаз.</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2. Надеть перчатки перед взятием фекалий.</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4. Закрыть крышкой ёмкость с фекалиями.</w:t>
            </w:r>
          </w:p>
          <w:p w:rsidR="00094314" w:rsidRPr="00094314" w:rsidRDefault="00094314" w:rsidP="009C67A0">
            <w:pPr>
              <w:spacing w:after="0"/>
              <w:rPr>
                <w:rFonts w:ascii="Times New Roman" w:hAnsi="Times New Roman" w:cs="Times New Roman"/>
                <w:b/>
                <w:bCs/>
                <w:color w:val="000000"/>
                <w:sz w:val="28"/>
                <w:szCs w:val="28"/>
              </w:rPr>
            </w:pPr>
            <w:r w:rsidRPr="00094314">
              <w:rPr>
                <w:rFonts w:ascii="Times New Roman" w:hAnsi="Times New Roman" w:cs="Times New Roman"/>
                <w:b/>
                <w:bCs/>
                <w:color w:val="000000"/>
                <w:sz w:val="28"/>
                <w:szCs w:val="28"/>
              </w:rPr>
              <w:t>Завершение манипуляции</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1. Положить использованный шпатель в полиэтиленовый пакет.</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Снять перчатки и положить их в тот же полиэтиленовый пакет.</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2. Завязать пакет и выбросить.</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3. Провести </w:t>
            </w:r>
            <w:proofErr w:type="spellStart"/>
            <w:r w:rsidRPr="00094314">
              <w:rPr>
                <w:rFonts w:ascii="Times New Roman" w:hAnsi="Times New Roman" w:cs="Times New Roman"/>
                <w:color w:val="000000"/>
                <w:sz w:val="28"/>
                <w:szCs w:val="28"/>
              </w:rPr>
              <w:t>деконтаминацию</w:t>
            </w:r>
            <w:proofErr w:type="spellEnd"/>
            <w:r w:rsidRPr="00094314">
              <w:rPr>
                <w:rFonts w:ascii="Times New Roman" w:hAnsi="Times New Roman" w:cs="Times New Roman"/>
                <w:color w:val="000000"/>
                <w:sz w:val="28"/>
                <w:szCs w:val="28"/>
              </w:rPr>
              <w:t xml:space="preserve"> рук.</w:t>
            </w:r>
          </w:p>
          <w:p w:rsidR="00094314" w:rsidRPr="00094314" w:rsidRDefault="00094314" w:rsidP="009C67A0">
            <w:pPr>
              <w:spacing w:after="0"/>
              <w:rPr>
                <w:rFonts w:ascii="Times New Roman" w:hAnsi="Times New Roman" w:cs="Times New Roman"/>
                <w:color w:val="000000"/>
                <w:sz w:val="28"/>
                <w:szCs w:val="28"/>
              </w:rPr>
            </w:pPr>
            <w:r w:rsidRPr="00094314">
              <w:rPr>
                <w:rFonts w:ascii="Times New Roman" w:hAnsi="Times New Roman" w:cs="Times New Roman"/>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094314" w:rsidRPr="00094314" w:rsidRDefault="00094314" w:rsidP="009C67A0">
            <w:pPr>
              <w:spacing w:after="0"/>
              <w:rPr>
                <w:rFonts w:ascii="Times New Roman" w:hAnsi="Times New Roman" w:cs="Times New Roman"/>
                <w:sz w:val="32"/>
                <w:szCs w:val="28"/>
                <w:u w:val="single"/>
              </w:rPr>
            </w:pP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sz w:val="28"/>
                <w:szCs w:val="28"/>
                <w:u w:val="single"/>
              </w:rPr>
              <w:t>2</w:t>
            </w:r>
            <w:r>
              <w:rPr>
                <w:rFonts w:ascii="Times New Roman" w:hAnsi="Times New Roman" w:cs="Times New Roman"/>
                <w:sz w:val="28"/>
                <w:szCs w:val="28"/>
              </w:rPr>
              <w:t>. Я</w:t>
            </w:r>
            <w:r w:rsidRPr="00094314">
              <w:rPr>
                <w:rFonts w:ascii="Times New Roman" w:hAnsi="Times New Roman" w:cs="Times New Roman"/>
                <w:sz w:val="28"/>
                <w:szCs w:val="28"/>
              </w:rPr>
              <w:t>йца глистов</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Оснащение:</w:t>
            </w:r>
            <w:r w:rsidRPr="00094314">
              <w:rPr>
                <w:color w:val="000000"/>
                <w:sz w:val="28"/>
                <w:szCs w:val="26"/>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Подготовка к манипуляции: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 xml:space="preserve">1. Объяснить ход манипуляции ребёнку или маме, получить </w:t>
            </w:r>
            <w:r w:rsidRPr="00094314">
              <w:rPr>
                <w:color w:val="000000"/>
                <w:sz w:val="28"/>
                <w:szCs w:val="26"/>
              </w:rPr>
              <w:lastRenderedPageBreak/>
              <w:t>информированное согласие.</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 Выписать направление на анализ.</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3. Приготовить чистый горшок, обдать кипятком, остудить.</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4. Посадить ребёнка на горшок для акта дефекации.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5. Провести санитарную обработку рук, надеть перчатки.</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Выполнение манипуляции: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 Закрыть крышкой.</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3. Доставить кал в лабораторию в течени</w:t>
            </w:r>
            <w:proofErr w:type="gramStart"/>
            <w:r w:rsidRPr="00094314">
              <w:rPr>
                <w:color w:val="000000"/>
                <w:sz w:val="28"/>
                <w:szCs w:val="26"/>
              </w:rPr>
              <w:t>и</w:t>
            </w:r>
            <w:proofErr w:type="gramEnd"/>
            <w:r w:rsidRPr="00094314">
              <w:rPr>
                <w:color w:val="000000"/>
                <w:sz w:val="28"/>
                <w:szCs w:val="26"/>
              </w:rPr>
              <w:t xml:space="preserve"> 1 часа или в течение 12 часов при хранении в холодильнике (Т 4-6 градусов).</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4. Спросить о самочувствии пациента или убедиться, что пациент не испытывает неудобств.</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Завершение манипуляции: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 xml:space="preserve">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w:t>
            </w:r>
            <w:proofErr w:type="spellStart"/>
            <w:r w:rsidRPr="00094314">
              <w:rPr>
                <w:color w:val="000000"/>
                <w:sz w:val="28"/>
                <w:szCs w:val="26"/>
              </w:rPr>
              <w:t>предстерилизационной</w:t>
            </w:r>
            <w:proofErr w:type="spellEnd"/>
            <w:r w:rsidRPr="00094314">
              <w:rPr>
                <w:color w:val="000000"/>
                <w:sz w:val="28"/>
                <w:szCs w:val="26"/>
              </w:rPr>
              <w:t xml:space="preserve"> очистке.</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 Снять перчатки, поместить в контейнер для отходов класса</w:t>
            </w:r>
            <w:proofErr w:type="gramStart"/>
            <w:r w:rsidRPr="00094314">
              <w:rPr>
                <w:color w:val="000000"/>
                <w:sz w:val="28"/>
                <w:szCs w:val="26"/>
              </w:rPr>
              <w:t xml:space="preserve"> В</w:t>
            </w:r>
            <w:proofErr w:type="gramEnd"/>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3. Вымыть и осушить руки.</w:t>
            </w:r>
          </w:p>
          <w:p w:rsidR="00094314" w:rsidRPr="00094314" w:rsidRDefault="00094314" w:rsidP="009C67A0">
            <w:pPr>
              <w:spacing w:after="0"/>
              <w:rPr>
                <w:rFonts w:ascii="Times New Roman" w:hAnsi="Times New Roman" w:cs="Times New Roman"/>
                <w:sz w:val="28"/>
                <w:szCs w:val="28"/>
                <w:u w:val="single"/>
              </w:rPr>
            </w:pPr>
          </w:p>
          <w:p w:rsidR="00094314" w:rsidRPr="00094314" w:rsidRDefault="00094314" w:rsidP="008C07A8">
            <w:pPr>
              <w:pStyle w:val="a5"/>
              <w:numPr>
                <w:ilvl w:val="0"/>
                <w:numId w:val="65"/>
              </w:numPr>
              <w:spacing w:after="0" w:line="276" w:lineRule="auto"/>
              <w:rPr>
                <w:rFonts w:ascii="Times New Roman" w:hAnsi="Times New Roman" w:cs="Times New Roman"/>
                <w:sz w:val="28"/>
                <w:szCs w:val="28"/>
              </w:rPr>
            </w:pPr>
            <w:r w:rsidRPr="00094314">
              <w:rPr>
                <w:rFonts w:ascii="Times New Roman" w:hAnsi="Times New Roman" w:cs="Times New Roman"/>
                <w:sz w:val="28"/>
                <w:szCs w:val="28"/>
              </w:rPr>
              <w:t>Забор кала на бак исследование, скрытую кровь</w:t>
            </w:r>
          </w:p>
          <w:p w:rsidR="00094314" w:rsidRPr="00094314" w:rsidRDefault="00094314" w:rsidP="009C67A0">
            <w:pPr>
              <w:pStyle w:val="af"/>
              <w:spacing w:before="0" w:beforeAutospacing="0" w:after="0" w:afterAutospacing="0"/>
              <w:rPr>
                <w:color w:val="000000"/>
                <w:sz w:val="28"/>
                <w:szCs w:val="26"/>
              </w:rPr>
            </w:pPr>
            <w:r w:rsidRPr="00094314">
              <w:rPr>
                <w:bCs/>
                <w:color w:val="000000"/>
                <w:sz w:val="28"/>
                <w:szCs w:val="26"/>
                <w:u w:val="single"/>
              </w:rPr>
              <w:t>1. Бак исследования:</w:t>
            </w:r>
            <w:r w:rsidRPr="00094314">
              <w:rPr>
                <w:b/>
                <w:bCs/>
                <w:color w:val="000000"/>
                <w:sz w:val="28"/>
                <w:szCs w:val="26"/>
              </w:rPr>
              <w:t xml:space="preserve"> </w:t>
            </w:r>
            <w:r w:rsidRPr="00094314">
              <w:rPr>
                <w:b/>
                <w:bCs/>
                <w:color w:val="000000"/>
                <w:sz w:val="28"/>
                <w:szCs w:val="26"/>
              </w:rPr>
              <w:br/>
              <w:t>Цель: </w:t>
            </w:r>
            <w:r w:rsidRPr="00094314">
              <w:rPr>
                <w:color w:val="000000"/>
                <w:sz w:val="28"/>
                <w:szCs w:val="26"/>
              </w:rPr>
              <w:t>диагностическая.</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Показания:</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1.Подозрение на кишечные инфекции.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w:t>
            </w:r>
            <w:proofErr w:type="gramStart"/>
            <w:r w:rsidRPr="00094314">
              <w:rPr>
                <w:color w:val="000000"/>
                <w:sz w:val="28"/>
                <w:szCs w:val="26"/>
              </w:rPr>
              <w:t>Контактные</w:t>
            </w:r>
            <w:proofErr w:type="gramEnd"/>
            <w:r w:rsidRPr="00094314">
              <w:rPr>
                <w:color w:val="000000"/>
                <w:sz w:val="28"/>
                <w:szCs w:val="26"/>
              </w:rPr>
              <w:t xml:space="preserve"> с больными кишечными инфекциями.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3.Обследование декретированных групп.</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Противопоказания:</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1. Кровотечения из прямой кишки.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 Геморрой в фазе обострения.</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 xml:space="preserve">3. Трещины </w:t>
            </w:r>
            <w:proofErr w:type="spellStart"/>
            <w:r w:rsidRPr="00094314">
              <w:rPr>
                <w:color w:val="000000"/>
                <w:sz w:val="28"/>
                <w:szCs w:val="26"/>
              </w:rPr>
              <w:t>ануса</w:t>
            </w:r>
            <w:proofErr w:type="spellEnd"/>
            <w:r w:rsidRPr="00094314">
              <w:rPr>
                <w:color w:val="000000"/>
                <w:sz w:val="28"/>
                <w:szCs w:val="26"/>
              </w:rPr>
              <w:t>.</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4. Выпадение слизистой прямой кишки.</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Подготовить:</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1. Стерильную стеклянную баночку с широким горлом.</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 Деревянный шпатель.</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3. Горшок, подкладное судно.</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4. Салфетки.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5. Стерильную пробирку с петлей и раствором консерванта.</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6. Перчатки.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7. Емкость с дезинфицирующим раствором.</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8. Направление в лабораторию.</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Подготовка пациента:</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 xml:space="preserve">1. Установить доверительные отношения с пациентом, объяснить цель и ход исследования, получить согласие на проведение </w:t>
            </w:r>
            <w:r w:rsidRPr="00094314">
              <w:rPr>
                <w:color w:val="000000"/>
                <w:sz w:val="28"/>
                <w:szCs w:val="26"/>
              </w:rPr>
              <w:lastRenderedPageBreak/>
              <w:t>манипуляции.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 xml:space="preserve">2. Пациента уложить лежа </w:t>
            </w:r>
            <w:proofErr w:type="gramStart"/>
            <w:r w:rsidRPr="00094314">
              <w:rPr>
                <w:color w:val="000000"/>
                <w:sz w:val="28"/>
                <w:szCs w:val="26"/>
              </w:rPr>
              <w:t>на</w:t>
            </w:r>
            <w:proofErr w:type="gramEnd"/>
            <w:r w:rsidRPr="00094314">
              <w:rPr>
                <w:color w:val="000000"/>
                <w:sz w:val="28"/>
                <w:szCs w:val="26"/>
              </w:rPr>
              <w:t xml:space="preserve"> левый</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бок, ноги согнуты в коленях и приведены к животу.</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Техника выполнения:</w:t>
            </w:r>
          </w:p>
          <w:p w:rsidR="00094314" w:rsidRPr="00094314" w:rsidRDefault="00094314" w:rsidP="009C67A0">
            <w:pPr>
              <w:pStyle w:val="af"/>
              <w:spacing w:before="0" w:beforeAutospacing="0" w:after="0" w:afterAutospacing="0"/>
              <w:rPr>
                <w:color w:val="000000"/>
                <w:sz w:val="28"/>
                <w:szCs w:val="26"/>
              </w:rPr>
            </w:pPr>
            <w:r w:rsidRPr="00094314">
              <w:rPr>
                <w:b/>
                <w:bCs/>
                <w:i/>
                <w:iCs/>
                <w:color w:val="000000"/>
                <w:sz w:val="28"/>
                <w:szCs w:val="26"/>
              </w:rPr>
              <w:t>При заборе кала из прямой кишки: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1. Провести гигиеническую обработку рук, надеть перчатки.</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 В левую руку взять пробирку с консервантом между 5 и 4 пальцами, 1 и 2 пальцем развести ягодицы пациента.</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4. Материал погрузить в стерильную пробирку в консервант в соотношении 1/3.</w:t>
            </w:r>
          </w:p>
          <w:p w:rsidR="00094314" w:rsidRPr="00094314" w:rsidRDefault="00094314" w:rsidP="009C67A0">
            <w:pPr>
              <w:pStyle w:val="af"/>
              <w:spacing w:before="0" w:beforeAutospacing="0" w:after="0" w:afterAutospacing="0"/>
              <w:rPr>
                <w:color w:val="000000"/>
                <w:sz w:val="28"/>
                <w:szCs w:val="26"/>
              </w:rPr>
            </w:pPr>
            <w:r w:rsidRPr="00094314">
              <w:rPr>
                <w:b/>
                <w:bCs/>
                <w:i/>
                <w:iCs/>
                <w:color w:val="000000"/>
                <w:sz w:val="28"/>
                <w:szCs w:val="26"/>
              </w:rPr>
              <w:t>При заборе кала из горшка и подкладного судна:</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1. Провести гигиеническую обработку рук, надеть перчатки.</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2</w:t>
            </w:r>
            <w:r w:rsidRPr="00094314">
              <w:rPr>
                <w:b/>
                <w:bCs/>
                <w:i/>
                <w:iCs/>
                <w:color w:val="000000"/>
                <w:sz w:val="28"/>
                <w:szCs w:val="26"/>
              </w:rPr>
              <w:t>.</w:t>
            </w:r>
            <w:r w:rsidRPr="00094314">
              <w:rPr>
                <w:color w:val="000000"/>
                <w:sz w:val="28"/>
                <w:szCs w:val="26"/>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3.Материал поместить в стерильную баночку, закрыв её крышкой.</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Последующий уход:</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1. Обработать анальное отверстие, при необходимости подмыть пациента.</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 Провести обработку рук.</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3. Оформить направление.</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4. Доставить кал в лабораторию.</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Возможные осложнения:</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1.Травматизация.</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2.Инфицирование.</w:t>
            </w:r>
          </w:p>
          <w:p w:rsidR="00094314" w:rsidRPr="00094314" w:rsidRDefault="00094314" w:rsidP="009C67A0">
            <w:pPr>
              <w:pStyle w:val="af"/>
              <w:spacing w:before="0" w:beforeAutospacing="0" w:after="0" w:afterAutospacing="0"/>
              <w:rPr>
                <w:color w:val="000000"/>
                <w:sz w:val="28"/>
                <w:szCs w:val="26"/>
              </w:rPr>
            </w:pPr>
            <w:r w:rsidRPr="00094314">
              <w:rPr>
                <w:b/>
                <w:bCs/>
                <w:color w:val="000000"/>
                <w:sz w:val="28"/>
                <w:szCs w:val="26"/>
              </w:rPr>
              <w:t>Примечания:</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 xml:space="preserve">1. Горшок, подкладное судно, предварительно обрабатывается </w:t>
            </w:r>
            <w:proofErr w:type="gramStart"/>
            <w:r w:rsidRPr="00094314">
              <w:rPr>
                <w:color w:val="000000"/>
                <w:sz w:val="28"/>
                <w:szCs w:val="26"/>
              </w:rPr>
              <w:t>антисептиком</w:t>
            </w:r>
            <w:proofErr w:type="gramEnd"/>
            <w:r w:rsidRPr="00094314">
              <w:rPr>
                <w:color w:val="000000"/>
                <w:sz w:val="28"/>
                <w:szCs w:val="26"/>
              </w:rPr>
              <w:t xml:space="preserve"> и хорошо промываются горячей водой.</w:t>
            </w:r>
          </w:p>
          <w:p w:rsidR="00094314" w:rsidRPr="00094314" w:rsidRDefault="00094314" w:rsidP="009C67A0">
            <w:pPr>
              <w:pStyle w:val="af"/>
              <w:spacing w:before="0" w:beforeAutospacing="0" w:after="0" w:afterAutospacing="0"/>
              <w:rPr>
                <w:color w:val="000000"/>
                <w:sz w:val="28"/>
                <w:szCs w:val="26"/>
              </w:rPr>
            </w:pPr>
            <w:r w:rsidRPr="00094314">
              <w:rPr>
                <w:color w:val="000000"/>
                <w:sz w:val="28"/>
                <w:szCs w:val="26"/>
              </w:rPr>
              <w:t xml:space="preserve">2. Забор материала может быть осуществлен во время </w:t>
            </w:r>
            <w:proofErr w:type="spellStart"/>
            <w:r w:rsidRPr="00094314">
              <w:rPr>
                <w:color w:val="000000"/>
                <w:sz w:val="28"/>
                <w:szCs w:val="26"/>
              </w:rPr>
              <w:t>ректороманоскопии</w:t>
            </w:r>
            <w:proofErr w:type="spellEnd"/>
            <w:r w:rsidRPr="00094314">
              <w:rPr>
                <w:color w:val="000000"/>
                <w:sz w:val="28"/>
                <w:szCs w:val="26"/>
              </w:rPr>
              <w:t xml:space="preserve"> с помощью стерильного ватного тампона с последующим посевом на среду.</w:t>
            </w:r>
          </w:p>
          <w:p w:rsidR="00094314" w:rsidRPr="00094314" w:rsidRDefault="00094314" w:rsidP="009C67A0">
            <w:pPr>
              <w:pStyle w:val="af"/>
              <w:spacing w:before="0" w:beforeAutospacing="0" w:after="0" w:afterAutospacing="0"/>
              <w:rPr>
                <w:color w:val="000000"/>
                <w:sz w:val="26"/>
                <w:szCs w:val="26"/>
              </w:rPr>
            </w:pPr>
            <w:r w:rsidRPr="00094314">
              <w:rPr>
                <w:color w:val="000000"/>
                <w:sz w:val="28"/>
                <w:szCs w:val="26"/>
              </w:rPr>
              <w:t>3 Собранный материал доставляется в лабораторию без промедления. Допускается хранение в консервирующей жидкости материала до 24 часов. При температуре +2- 4</w:t>
            </w:r>
            <w:proofErr w:type="gramStart"/>
            <w:r w:rsidRPr="00094314">
              <w:rPr>
                <w:color w:val="000000"/>
                <w:sz w:val="28"/>
                <w:szCs w:val="26"/>
              </w:rPr>
              <w:t>°С</w:t>
            </w:r>
            <w:proofErr w:type="gramEnd"/>
            <w:r w:rsidRPr="00094314">
              <w:rPr>
                <w:color w:val="000000"/>
                <w:sz w:val="28"/>
                <w:szCs w:val="26"/>
              </w:rPr>
              <w:t xml:space="preserve"> в зависимости от типа возбудителя. </w:t>
            </w:r>
            <w:proofErr w:type="spellStart"/>
            <w:r w:rsidRPr="00094314">
              <w:rPr>
                <w:color w:val="000000"/>
                <w:sz w:val="28"/>
                <w:szCs w:val="26"/>
              </w:rPr>
              <w:t>Высеваемость</w:t>
            </w:r>
            <w:proofErr w:type="spellEnd"/>
            <w:r w:rsidRPr="00094314">
              <w:rPr>
                <w:color w:val="000000"/>
                <w:sz w:val="28"/>
                <w:szCs w:val="26"/>
              </w:rPr>
              <w:t xml:space="preserve"> патогенных м/о </w:t>
            </w:r>
            <w:proofErr w:type="gramStart"/>
            <w:r w:rsidRPr="00094314">
              <w:rPr>
                <w:color w:val="000000"/>
                <w:sz w:val="28"/>
                <w:szCs w:val="26"/>
              </w:rPr>
              <w:t>возрастает</w:t>
            </w:r>
            <w:proofErr w:type="gramEnd"/>
            <w:r w:rsidRPr="00094314">
              <w:rPr>
                <w:color w:val="000000"/>
                <w:sz w:val="28"/>
                <w:szCs w:val="26"/>
              </w:rPr>
              <w:t xml:space="preserve"> если посев испражнений производится непосредственно в отделении на плотные питательные среды</w:t>
            </w:r>
          </w:p>
          <w:p w:rsidR="00094314" w:rsidRPr="00094314" w:rsidRDefault="00094314" w:rsidP="009C67A0">
            <w:pPr>
              <w:spacing w:after="0"/>
              <w:rPr>
                <w:rFonts w:ascii="Times New Roman" w:hAnsi="Times New Roman" w:cs="Times New Roman"/>
                <w:sz w:val="28"/>
                <w:szCs w:val="28"/>
              </w:rPr>
            </w:pPr>
          </w:p>
          <w:p w:rsidR="00094314" w:rsidRPr="00094314" w:rsidRDefault="00094314" w:rsidP="009C67A0">
            <w:pPr>
              <w:spacing w:after="0"/>
              <w:rPr>
                <w:rFonts w:ascii="Times New Roman" w:hAnsi="Times New Roman" w:cs="Times New Roman"/>
                <w:sz w:val="28"/>
                <w:szCs w:val="28"/>
                <w:u w:val="single"/>
              </w:rPr>
            </w:pPr>
            <w:r w:rsidRPr="00094314">
              <w:rPr>
                <w:rFonts w:ascii="Times New Roman" w:hAnsi="Times New Roman" w:cs="Times New Roman"/>
                <w:sz w:val="28"/>
                <w:szCs w:val="28"/>
                <w:u w:val="single"/>
              </w:rPr>
              <w:t>2. Скрытая кровь:</w:t>
            </w:r>
          </w:p>
          <w:p w:rsidR="00094314" w:rsidRPr="00094314" w:rsidRDefault="00094314" w:rsidP="009C67A0">
            <w:pPr>
              <w:pStyle w:val="af"/>
              <w:shd w:val="clear" w:color="auto" w:fill="FFFFFF"/>
              <w:spacing w:before="0" w:beforeAutospacing="0" w:after="0" w:afterAutospacing="0"/>
              <w:rPr>
                <w:color w:val="000000"/>
                <w:sz w:val="22"/>
                <w:szCs w:val="26"/>
              </w:rPr>
            </w:pPr>
            <w:r w:rsidRPr="00094314">
              <w:rPr>
                <w:b/>
                <w:bCs/>
                <w:color w:val="000000"/>
                <w:sz w:val="28"/>
                <w:szCs w:val="36"/>
              </w:rPr>
              <w:t>Цель</w:t>
            </w:r>
            <w:r w:rsidRPr="00094314">
              <w:rPr>
                <w:color w:val="000000"/>
                <w:sz w:val="28"/>
                <w:szCs w:val="36"/>
              </w:rPr>
              <w:t>: Выявление скрытого кровотечения из органов ЖКТ. </w:t>
            </w:r>
            <w:r w:rsidRPr="00094314">
              <w:rPr>
                <w:color w:val="000000"/>
                <w:sz w:val="28"/>
                <w:szCs w:val="36"/>
              </w:rPr>
              <w:br/>
            </w:r>
            <w:r w:rsidRPr="00094314">
              <w:rPr>
                <w:b/>
                <w:bCs/>
                <w:color w:val="000000"/>
                <w:sz w:val="28"/>
                <w:szCs w:val="36"/>
              </w:rPr>
              <w:t>Показания</w:t>
            </w:r>
            <w:r w:rsidRPr="00094314">
              <w:rPr>
                <w:color w:val="000000"/>
                <w:sz w:val="28"/>
                <w:szCs w:val="36"/>
              </w:rPr>
              <w:t xml:space="preserve">: Язвенная болезнь желудка и двенадцатиперстной кишки, </w:t>
            </w:r>
            <w:proofErr w:type="spellStart"/>
            <w:r w:rsidRPr="00094314">
              <w:rPr>
                <w:color w:val="000000"/>
                <w:sz w:val="28"/>
                <w:szCs w:val="36"/>
              </w:rPr>
              <w:t>гиперацидный</w:t>
            </w:r>
            <w:proofErr w:type="spellEnd"/>
            <w:r w:rsidRPr="00094314">
              <w:rPr>
                <w:color w:val="000000"/>
                <w:sz w:val="28"/>
                <w:szCs w:val="36"/>
              </w:rPr>
              <w:t xml:space="preserve"> гастрит и другие заболевания ЖКТ. </w:t>
            </w:r>
            <w:r w:rsidRPr="00094314">
              <w:rPr>
                <w:color w:val="000000"/>
                <w:sz w:val="28"/>
                <w:szCs w:val="36"/>
              </w:rPr>
              <w:br/>
            </w:r>
            <w:r w:rsidRPr="00094314">
              <w:rPr>
                <w:b/>
                <w:bCs/>
                <w:color w:val="000000"/>
                <w:sz w:val="28"/>
                <w:szCs w:val="36"/>
              </w:rPr>
              <w:t>Оснащение</w:t>
            </w:r>
            <w:r w:rsidRPr="00094314">
              <w:rPr>
                <w:color w:val="000000"/>
                <w:sz w:val="28"/>
                <w:szCs w:val="36"/>
              </w:rPr>
              <w:t xml:space="preserve">: Стеклянный пузырек либо другая специальная емкость </w:t>
            </w:r>
            <w:r w:rsidRPr="00094314">
              <w:rPr>
                <w:color w:val="000000"/>
                <w:sz w:val="28"/>
                <w:szCs w:val="36"/>
              </w:rPr>
              <w:lastRenderedPageBreak/>
              <w:t>с палочкой (шпателем).</w:t>
            </w:r>
          </w:p>
          <w:p w:rsidR="00094314" w:rsidRPr="00094314" w:rsidRDefault="00094314" w:rsidP="009C67A0">
            <w:pPr>
              <w:pStyle w:val="af"/>
              <w:shd w:val="clear" w:color="auto" w:fill="FFFFFF"/>
              <w:spacing w:before="0" w:beforeAutospacing="0" w:after="0" w:afterAutospacing="0"/>
              <w:rPr>
                <w:b/>
                <w:color w:val="000000"/>
                <w:sz w:val="22"/>
                <w:szCs w:val="26"/>
              </w:rPr>
            </w:pPr>
            <w:r w:rsidRPr="00094314">
              <w:rPr>
                <w:b/>
                <w:color w:val="000000"/>
                <w:sz w:val="28"/>
                <w:szCs w:val="36"/>
              </w:rPr>
              <w:t>Техника взятия кала для исследования на скрытую кровь</w:t>
            </w:r>
          </w:p>
          <w:p w:rsidR="00094314" w:rsidRPr="00094314" w:rsidRDefault="00094314" w:rsidP="009C67A0">
            <w:pPr>
              <w:pStyle w:val="af"/>
              <w:shd w:val="clear" w:color="auto" w:fill="FFFFFF"/>
              <w:spacing w:before="0" w:beforeAutospacing="0" w:after="0" w:afterAutospacing="0"/>
              <w:rPr>
                <w:color w:val="000000"/>
                <w:sz w:val="22"/>
                <w:szCs w:val="26"/>
              </w:rPr>
            </w:pPr>
            <w:r w:rsidRPr="00094314">
              <w:rPr>
                <w:color w:val="000000"/>
                <w:sz w:val="28"/>
                <w:szCs w:val="36"/>
              </w:rPr>
              <w:t xml:space="preserve">1. В течение 3 </w:t>
            </w:r>
            <w:proofErr w:type="spellStart"/>
            <w:r w:rsidRPr="00094314">
              <w:rPr>
                <w:color w:val="000000"/>
                <w:sz w:val="28"/>
                <w:szCs w:val="36"/>
              </w:rPr>
              <w:t>сут</w:t>
            </w:r>
            <w:proofErr w:type="spellEnd"/>
            <w:r w:rsidRPr="00094314">
              <w:rPr>
                <w:color w:val="000000"/>
                <w:sz w:val="28"/>
                <w:szCs w:val="36"/>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094314" w:rsidRPr="00094314" w:rsidRDefault="00094314" w:rsidP="009C67A0">
            <w:pPr>
              <w:pStyle w:val="af"/>
              <w:shd w:val="clear" w:color="auto" w:fill="FFFFFF"/>
              <w:spacing w:before="0" w:beforeAutospacing="0" w:after="0" w:afterAutospacing="0"/>
              <w:rPr>
                <w:color w:val="000000"/>
                <w:sz w:val="22"/>
                <w:szCs w:val="26"/>
              </w:rPr>
            </w:pPr>
            <w:r w:rsidRPr="00094314">
              <w:rPr>
                <w:color w:val="000000"/>
                <w:sz w:val="28"/>
                <w:szCs w:val="36"/>
              </w:rPr>
              <w:t>2. На период подготовки излечения исключают (и предупреждают об этом пациента) препараты, содержащие микроэлементы железа, йода и брома.</w:t>
            </w:r>
          </w:p>
          <w:p w:rsidR="00094314" w:rsidRPr="00094314" w:rsidRDefault="00094314" w:rsidP="009C67A0">
            <w:pPr>
              <w:pStyle w:val="af"/>
              <w:shd w:val="clear" w:color="auto" w:fill="FFFFFF"/>
              <w:spacing w:before="0" w:beforeAutospacing="0" w:after="0" w:afterAutospacing="0"/>
              <w:rPr>
                <w:color w:val="000000"/>
                <w:sz w:val="22"/>
                <w:szCs w:val="26"/>
              </w:rPr>
            </w:pPr>
            <w:r w:rsidRPr="00094314">
              <w:rPr>
                <w:color w:val="000000"/>
                <w:sz w:val="28"/>
                <w:szCs w:val="36"/>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094314" w:rsidRPr="00094314" w:rsidRDefault="00094314" w:rsidP="009C67A0">
            <w:pPr>
              <w:pStyle w:val="af"/>
              <w:shd w:val="clear" w:color="auto" w:fill="FFFFFF"/>
              <w:spacing w:before="0" w:beforeAutospacing="0" w:after="0" w:afterAutospacing="0"/>
              <w:rPr>
                <w:color w:val="000000"/>
                <w:sz w:val="22"/>
                <w:szCs w:val="26"/>
              </w:rPr>
            </w:pPr>
            <w:r w:rsidRPr="00094314">
              <w:rPr>
                <w:color w:val="000000"/>
                <w:sz w:val="28"/>
                <w:szCs w:val="36"/>
              </w:rPr>
              <w:t>4. Отправляют кал на исследование.</w:t>
            </w:r>
          </w:p>
          <w:p w:rsidR="00094314" w:rsidRPr="00094314" w:rsidRDefault="00094314" w:rsidP="009C67A0">
            <w:pPr>
              <w:spacing w:after="0"/>
              <w:rPr>
                <w:rFonts w:ascii="Times New Roman" w:hAnsi="Times New Roman" w:cs="Times New Roman"/>
                <w:sz w:val="28"/>
                <w:szCs w:val="28"/>
              </w:rPr>
            </w:pPr>
          </w:p>
          <w:p w:rsidR="00094314" w:rsidRPr="00094314" w:rsidRDefault="00094314" w:rsidP="008C07A8">
            <w:pPr>
              <w:pStyle w:val="a5"/>
              <w:numPr>
                <w:ilvl w:val="0"/>
                <w:numId w:val="65"/>
              </w:numPr>
              <w:spacing w:after="0" w:line="276" w:lineRule="auto"/>
              <w:rPr>
                <w:rFonts w:ascii="Times New Roman" w:hAnsi="Times New Roman" w:cs="Times New Roman"/>
                <w:sz w:val="28"/>
                <w:szCs w:val="28"/>
              </w:rPr>
            </w:pPr>
            <w:r w:rsidRPr="00094314">
              <w:rPr>
                <w:rFonts w:ascii="Times New Roman" w:hAnsi="Times New Roman" w:cs="Times New Roman"/>
                <w:sz w:val="28"/>
                <w:szCs w:val="28"/>
              </w:rPr>
              <w:t>Проведение очистительной и лекарственной клизмы</w:t>
            </w:r>
          </w:p>
          <w:p w:rsidR="00094314" w:rsidRPr="00094314" w:rsidRDefault="00094314" w:rsidP="009C67A0">
            <w:pPr>
              <w:spacing w:after="0"/>
              <w:rPr>
                <w:rFonts w:ascii="Times New Roman" w:hAnsi="Times New Roman" w:cs="Times New Roman"/>
                <w:sz w:val="28"/>
                <w:szCs w:val="28"/>
                <w:u w:val="single"/>
              </w:rPr>
            </w:pPr>
            <w:r w:rsidRPr="00094314">
              <w:rPr>
                <w:rFonts w:ascii="Times New Roman" w:hAnsi="Times New Roman" w:cs="Times New Roman"/>
                <w:sz w:val="28"/>
                <w:szCs w:val="28"/>
                <w:u w:val="single"/>
              </w:rPr>
              <w:t>1. Очистительная клизма:</w:t>
            </w:r>
          </w:p>
          <w:p w:rsidR="00094314" w:rsidRPr="00094314" w:rsidRDefault="00094314" w:rsidP="009C67A0">
            <w:pPr>
              <w:spacing w:after="0"/>
              <w:rPr>
                <w:rFonts w:ascii="Times New Roman" w:hAnsi="Times New Roman" w:cs="Times New Roman"/>
                <w:b/>
                <w:sz w:val="28"/>
                <w:szCs w:val="28"/>
              </w:rPr>
            </w:pPr>
            <w:r w:rsidRPr="00094314">
              <w:rPr>
                <w:rFonts w:ascii="Times New Roman" w:hAnsi="Times New Roman" w:cs="Times New Roman"/>
                <w:b/>
                <w:sz w:val="28"/>
                <w:szCs w:val="28"/>
                <w:u w:val="single"/>
              </w:rPr>
              <w:t>Цель</w:t>
            </w:r>
            <w:r w:rsidRPr="00094314">
              <w:rPr>
                <w:rFonts w:ascii="Times New Roman" w:hAnsi="Times New Roman" w:cs="Times New Roman"/>
                <w:b/>
                <w:sz w:val="28"/>
                <w:szCs w:val="28"/>
              </w:rPr>
              <w:t xml:space="preserve">: </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добиться отхождения каловых масс.</w:t>
            </w:r>
          </w:p>
          <w:p w:rsidR="00094314" w:rsidRPr="00094314" w:rsidRDefault="00094314" w:rsidP="009C67A0">
            <w:pPr>
              <w:spacing w:after="0"/>
              <w:rPr>
                <w:rFonts w:ascii="Times New Roman" w:hAnsi="Times New Roman" w:cs="Times New Roman"/>
                <w:b/>
                <w:sz w:val="28"/>
                <w:szCs w:val="28"/>
                <w:u w:val="single"/>
              </w:rPr>
            </w:pPr>
            <w:r w:rsidRPr="00094314">
              <w:rPr>
                <w:rFonts w:ascii="Times New Roman" w:hAnsi="Times New Roman" w:cs="Times New Roman"/>
                <w:b/>
                <w:sz w:val="28"/>
                <w:szCs w:val="28"/>
                <w:u w:val="single"/>
              </w:rPr>
              <w:t xml:space="preserve">Оснащение: </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резиновые перчатки, фартук;</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клеенка, пеленка;</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резиновый баллончик (№ 1-6) с наконечником;</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емкость с водой комнатной температуры (20-22</w:t>
            </w:r>
            <w:r w:rsidRPr="00094314">
              <w:rPr>
                <w:rFonts w:ascii="Times New Roman" w:hAnsi="Times New Roman" w:cs="Times New Roman"/>
                <w:sz w:val="28"/>
                <w:szCs w:val="28"/>
                <w:vertAlign w:val="superscript"/>
              </w:rPr>
              <w:t>о</w:t>
            </w:r>
            <w:r w:rsidRPr="00094314">
              <w:rPr>
                <w:rFonts w:ascii="Times New Roman" w:hAnsi="Times New Roman" w:cs="Times New Roman"/>
                <w:sz w:val="28"/>
                <w:szCs w:val="28"/>
              </w:rPr>
              <w:t>С);</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вазелиновое масло;</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лоток для отработанного материала;</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полотенце;</w:t>
            </w:r>
          </w:p>
          <w:p w:rsidR="00094314" w:rsidRPr="00094314" w:rsidRDefault="00094314" w:rsidP="008C07A8">
            <w:pPr>
              <w:pStyle w:val="a5"/>
              <w:numPr>
                <w:ilvl w:val="0"/>
                <w:numId w:val="78"/>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горшок.</w:t>
            </w:r>
          </w:p>
          <w:p w:rsidR="00094314" w:rsidRPr="00094314" w:rsidRDefault="00094314" w:rsidP="009C67A0">
            <w:pPr>
              <w:spacing w:after="0"/>
              <w:jc w:val="center"/>
              <w:rPr>
                <w:rFonts w:ascii="Times New Roman" w:hAnsi="Times New Roman" w:cs="Times New Roman"/>
                <w:sz w:val="28"/>
                <w:szCs w:val="28"/>
                <w:u w:val="single"/>
              </w:rPr>
            </w:pPr>
            <w:r w:rsidRPr="00094314">
              <w:rPr>
                <w:rFonts w:ascii="Times New Roman" w:hAnsi="Times New Roman" w:cs="Times New Roman"/>
                <w:sz w:val="28"/>
                <w:szCs w:val="28"/>
                <w:u w:val="single"/>
              </w:rPr>
              <w:t>Этапы</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Подготовка к процедуре</w:t>
            </w:r>
          </w:p>
          <w:p w:rsidR="00094314" w:rsidRPr="00094314" w:rsidRDefault="00094314" w:rsidP="008C07A8">
            <w:pPr>
              <w:pStyle w:val="a5"/>
              <w:numPr>
                <w:ilvl w:val="0"/>
                <w:numId w:val="82"/>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Объяснить маме (ребенку) цель и ход проведения процедуры, получить согласие.</w:t>
            </w:r>
          </w:p>
          <w:p w:rsidR="00094314" w:rsidRPr="00094314" w:rsidRDefault="00094314" w:rsidP="008C07A8">
            <w:pPr>
              <w:pStyle w:val="a5"/>
              <w:numPr>
                <w:ilvl w:val="0"/>
                <w:numId w:val="82"/>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 xml:space="preserve">Подготовить все необходимое оснащение. </w:t>
            </w:r>
          </w:p>
          <w:p w:rsidR="00094314" w:rsidRPr="00094314" w:rsidRDefault="00094314" w:rsidP="008C07A8">
            <w:pPr>
              <w:pStyle w:val="a5"/>
              <w:numPr>
                <w:ilvl w:val="0"/>
                <w:numId w:val="82"/>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Постелить клеенку накрыть ее пеленкой.</w:t>
            </w:r>
          </w:p>
          <w:p w:rsidR="00094314" w:rsidRPr="00094314" w:rsidRDefault="00094314" w:rsidP="008C07A8">
            <w:pPr>
              <w:pStyle w:val="a5"/>
              <w:numPr>
                <w:ilvl w:val="0"/>
                <w:numId w:val="82"/>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Выложить полотенце для подсушивания ребенка после процедуры.</w:t>
            </w:r>
          </w:p>
          <w:p w:rsidR="00094314" w:rsidRPr="00094314" w:rsidRDefault="00094314" w:rsidP="008C07A8">
            <w:pPr>
              <w:pStyle w:val="a5"/>
              <w:numPr>
                <w:ilvl w:val="0"/>
                <w:numId w:val="82"/>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Вымыть и осушить руки, надеть перчатки.</w:t>
            </w:r>
          </w:p>
          <w:p w:rsidR="00094314" w:rsidRPr="00094314" w:rsidRDefault="00094314" w:rsidP="008C07A8">
            <w:pPr>
              <w:pStyle w:val="a5"/>
              <w:numPr>
                <w:ilvl w:val="0"/>
                <w:numId w:val="82"/>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w:t>
            </w:r>
            <w:r w:rsidRPr="00094314">
              <w:rPr>
                <w:rFonts w:ascii="Times New Roman" w:hAnsi="Times New Roman" w:cs="Times New Roman"/>
                <w:sz w:val="28"/>
                <w:szCs w:val="28"/>
                <w:vertAlign w:val="superscript"/>
              </w:rPr>
              <w:t>о</w:t>
            </w:r>
            <w:r w:rsidRPr="00094314">
              <w:rPr>
                <w:rFonts w:ascii="Times New Roman" w:hAnsi="Times New Roman" w:cs="Times New Roman"/>
                <w:sz w:val="28"/>
                <w:szCs w:val="28"/>
              </w:rPr>
              <w:t>.</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i/>
                <w:sz w:val="28"/>
                <w:szCs w:val="28"/>
              </w:rPr>
              <w:t>Примечание</w:t>
            </w:r>
            <w:r w:rsidRPr="00094314">
              <w:rPr>
                <w:rFonts w:ascii="Times New Roman" w:hAnsi="Times New Roman" w:cs="Times New Roman"/>
                <w:i/>
                <w:sz w:val="28"/>
                <w:szCs w:val="28"/>
              </w:rPr>
              <w:t>:</w:t>
            </w:r>
            <w:r w:rsidRPr="00094314">
              <w:rPr>
                <w:rFonts w:ascii="Times New Roman" w:hAnsi="Times New Roman" w:cs="Times New Roman"/>
                <w:sz w:val="28"/>
                <w:szCs w:val="28"/>
              </w:rPr>
              <w:t xml:space="preserve"> необходимое количество воды:</w:t>
            </w:r>
          </w:p>
          <w:p w:rsidR="00094314" w:rsidRPr="00094314" w:rsidRDefault="00094314" w:rsidP="008C07A8">
            <w:pPr>
              <w:pStyle w:val="a5"/>
              <w:numPr>
                <w:ilvl w:val="0"/>
                <w:numId w:val="83"/>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новорожденному – 25-30 мл;</w:t>
            </w:r>
          </w:p>
          <w:p w:rsidR="00094314" w:rsidRPr="00094314" w:rsidRDefault="00094314" w:rsidP="008C07A8">
            <w:pPr>
              <w:pStyle w:val="a5"/>
              <w:numPr>
                <w:ilvl w:val="0"/>
                <w:numId w:val="83"/>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грудному 50-150 мл;</w:t>
            </w:r>
          </w:p>
          <w:p w:rsidR="00094314" w:rsidRPr="00094314" w:rsidRDefault="00094314" w:rsidP="008C07A8">
            <w:pPr>
              <w:pStyle w:val="a5"/>
              <w:numPr>
                <w:ilvl w:val="0"/>
                <w:numId w:val="83"/>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lastRenderedPageBreak/>
              <w:t>1-3 года – 150-250 мл.</w:t>
            </w:r>
          </w:p>
          <w:p w:rsidR="00094314" w:rsidRPr="00094314" w:rsidRDefault="00094314" w:rsidP="008C07A8">
            <w:pPr>
              <w:pStyle w:val="a5"/>
              <w:numPr>
                <w:ilvl w:val="0"/>
                <w:numId w:val="82"/>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Смазать наконечник вазелиновым маслом методом полива.</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Выполнение процедуры</w:t>
            </w:r>
          </w:p>
          <w:p w:rsidR="00094314" w:rsidRPr="00094314" w:rsidRDefault="00094314" w:rsidP="008C07A8">
            <w:pPr>
              <w:pStyle w:val="a5"/>
              <w:numPr>
                <w:ilvl w:val="0"/>
                <w:numId w:val="85"/>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i/>
                <w:sz w:val="28"/>
                <w:szCs w:val="28"/>
              </w:rPr>
              <w:t>Примечание</w:t>
            </w:r>
            <w:r w:rsidRPr="00094314">
              <w:rPr>
                <w:rFonts w:ascii="Times New Roman" w:hAnsi="Times New Roman" w:cs="Times New Roman"/>
                <w:b/>
                <w:sz w:val="28"/>
                <w:szCs w:val="28"/>
              </w:rPr>
              <w:t>:</w:t>
            </w:r>
            <w:r w:rsidRPr="00094314">
              <w:rPr>
                <w:rFonts w:ascii="Times New Roman" w:hAnsi="Times New Roman" w:cs="Times New Roman"/>
                <w:sz w:val="28"/>
                <w:szCs w:val="28"/>
              </w:rPr>
              <w:t xml:space="preserve"> ребенка в возрасте до 6 месяцев положить на спину, приподнять ноги вверх.</w:t>
            </w:r>
          </w:p>
          <w:p w:rsidR="00094314" w:rsidRPr="00094314" w:rsidRDefault="00094314" w:rsidP="008C07A8">
            <w:pPr>
              <w:pStyle w:val="a5"/>
              <w:numPr>
                <w:ilvl w:val="0"/>
                <w:numId w:val="85"/>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094314" w:rsidRPr="00094314" w:rsidRDefault="00094314" w:rsidP="008C07A8">
            <w:pPr>
              <w:pStyle w:val="a5"/>
              <w:numPr>
                <w:ilvl w:val="0"/>
                <w:numId w:val="85"/>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rsidR="00094314" w:rsidRPr="00094314" w:rsidRDefault="00094314" w:rsidP="008C07A8">
            <w:pPr>
              <w:pStyle w:val="a5"/>
              <w:numPr>
                <w:ilvl w:val="0"/>
                <w:numId w:val="85"/>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094314" w:rsidRPr="00094314" w:rsidRDefault="00094314" w:rsidP="008C07A8">
            <w:pPr>
              <w:pStyle w:val="a5"/>
              <w:numPr>
                <w:ilvl w:val="0"/>
                <w:numId w:val="85"/>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094314" w:rsidRPr="00094314" w:rsidRDefault="00094314" w:rsidP="008C07A8">
            <w:pPr>
              <w:pStyle w:val="a5"/>
              <w:numPr>
                <w:ilvl w:val="0"/>
                <w:numId w:val="85"/>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Баллон поместить в лоток для отработанного материала.</w:t>
            </w:r>
          </w:p>
          <w:p w:rsidR="00094314" w:rsidRPr="00094314" w:rsidRDefault="00094314" w:rsidP="008C07A8">
            <w:pPr>
              <w:pStyle w:val="a5"/>
              <w:numPr>
                <w:ilvl w:val="0"/>
                <w:numId w:val="85"/>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Завершение процедуры</w:t>
            </w:r>
          </w:p>
          <w:p w:rsidR="00094314" w:rsidRPr="00094314" w:rsidRDefault="00094314" w:rsidP="008C07A8">
            <w:pPr>
              <w:pStyle w:val="a5"/>
              <w:numPr>
                <w:ilvl w:val="0"/>
                <w:numId w:val="84"/>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rsidR="00094314" w:rsidRPr="00094314" w:rsidRDefault="00094314" w:rsidP="008C07A8">
            <w:pPr>
              <w:pStyle w:val="a5"/>
              <w:numPr>
                <w:ilvl w:val="0"/>
                <w:numId w:val="84"/>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Одеть, уложить в постель.</w:t>
            </w:r>
          </w:p>
          <w:p w:rsidR="00094314" w:rsidRPr="00094314" w:rsidRDefault="00094314" w:rsidP="008C07A8">
            <w:pPr>
              <w:pStyle w:val="a5"/>
              <w:numPr>
                <w:ilvl w:val="0"/>
                <w:numId w:val="84"/>
              </w:numPr>
              <w:spacing w:after="0" w:line="240" w:lineRule="auto"/>
              <w:ind w:left="0"/>
              <w:rPr>
                <w:rFonts w:ascii="Times New Roman" w:hAnsi="Times New Roman" w:cs="Times New Roman"/>
                <w:sz w:val="28"/>
                <w:szCs w:val="28"/>
              </w:rPr>
            </w:pPr>
            <w:r w:rsidRPr="00094314">
              <w:rPr>
                <w:rFonts w:ascii="Times New Roman" w:hAnsi="Times New Roman" w:cs="Times New Roman"/>
                <w:sz w:val="28"/>
                <w:szCs w:val="28"/>
              </w:rPr>
              <w:t xml:space="preserve">Снять фартук, перчатки, поместить в </w:t>
            </w:r>
            <w:proofErr w:type="spellStart"/>
            <w:r w:rsidRPr="00094314">
              <w:rPr>
                <w:rFonts w:ascii="Times New Roman" w:hAnsi="Times New Roman" w:cs="Times New Roman"/>
                <w:sz w:val="28"/>
                <w:szCs w:val="28"/>
              </w:rPr>
              <w:t>дезраствор</w:t>
            </w:r>
            <w:proofErr w:type="spellEnd"/>
            <w:r w:rsidRPr="00094314">
              <w:rPr>
                <w:rFonts w:ascii="Times New Roman" w:hAnsi="Times New Roman" w:cs="Times New Roman"/>
                <w:sz w:val="28"/>
                <w:szCs w:val="28"/>
              </w:rPr>
              <w:t>. Вымыть и осушить руки.</w:t>
            </w:r>
          </w:p>
          <w:p w:rsidR="00094314" w:rsidRPr="00094314" w:rsidRDefault="00094314" w:rsidP="009C67A0">
            <w:pPr>
              <w:spacing w:after="0"/>
              <w:rPr>
                <w:rFonts w:ascii="Times New Roman" w:hAnsi="Times New Roman" w:cs="Times New Roman"/>
                <w:sz w:val="28"/>
                <w:szCs w:val="28"/>
                <w:u w:val="single"/>
              </w:rPr>
            </w:pPr>
          </w:p>
          <w:p w:rsidR="00094314" w:rsidRPr="00094314" w:rsidRDefault="00094314" w:rsidP="009C67A0">
            <w:pPr>
              <w:spacing w:after="0"/>
              <w:rPr>
                <w:rFonts w:ascii="Times New Roman" w:hAnsi="Times New Roman" w:cs="Times New Roman"/>
                <w:sz w:val="28"/>
                <w:szCs w:val="28"/>
                <w:u w:val="single"/>
              </w:rPr>
            </w:pPr>
            <w:r w:rsidRPr="00094314">
              <w:rPr>
                <w:rFonts w:ascii="Times New Roman" w:hAnsi="Times New Roman" w:cs="Times New Roman"/>
                <w:sz w:val="28"/>
                <w:szCs w:val="28"/>
                <w:u w:val="single"/>
              </w:rPr>
              <w:t>2. Лекарственная клизма:</w:t>
            </w:r>
          </w:p>
          <w:p w:rsidR="00094314" w:rsidRPr="00094314" w:rsidRDefault="00094314" w:rsidP="009C67A0">
            <w:pPr>
              <w:spacing w:after="0"/>
              <w:rPr>
                <w:rFonts w:ascii="Times New Roman" w:hAnsi="Times New Roman" w:cs="Times New Roman"/>
                <w:b/>
                <w:sz w:val="28"/>
                <w:szCs w:val="28"/>
              </w:rPr>
            </w:pPr>
            <w:r w:rsidRPr="00094314">
              <w:rPr>
                <w:rFonts w:ascii="Times New Roman" w:hAnsi="Times New Roman" w:cs="Times New Roman"/>
                <w:b/>
                <w:sz w:val="28"/>
                <w:szCs w:val="28"/>
                <w:u w:val="single"/>
              </w:rPr>
              <w:t>Цель:</w:t>
            </w:r>
            <w:r w:rsidRPr="00094314">
              <w:rPr>
                <w:rFonts w:ascii="Times New Roman" w:hAnsi="Times New Roman" w:cs="Times New Roman"/>
                <w:b/>
                <w:sz w:val="28"/>
                <w:szCs w:val="28"/>
              </w:rPr>
              <w:t xml:space="preserve"> </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ввести лекарственный препарат через прямую кишку и обеспечить его всасывание.</w:t>
            </w:r>
          </w:p>
          <w:p w:rsidR="00094314" w:rsidRPr="00094314" w:rsidRDefault="00094314" w:rsidP="009C67A0">
            <w:pPr>
              <w:spacing w:after="0"/>
              <w:rPr>
                <w:rFonts w:ascii="Times New Roman" w:hAnsi="Times New Roman" w:cs="Times New Roman"/>
                <w:b/>
                <w:sz w:val="28"/>
                <w:szCs w:val="28"/>
                <w:u w:val="single"/>
              </w:rPr>
            </w:pPr>
            <w:r w:rsidRPr="00094314">
              <w:rPr>
                <w:rFonts w:ascii="Times New Roman" w:hAnsi="Times New Roman" w:cs="Times New Roman"/>
                <w:b/>
                <w:sz w:val="28"/>
                <w:szCs w:val="28"/>
                <w:u w:val="single"/>
              </w:rPr>
              <w:t>Оснащение:</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резиновые перчатки, фартук;</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клеенка, пеленка;</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резиновый баллончик (№ 1-2);</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емкость с лекарственным препаратом в изотоническом растворе;</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вазелиновое масло;</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лоток для отработанного материала;</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полотенце (пеленка);</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газоотводная трубка;</w:t>
            </w:r>
          </w:p>
          <w:p w:rsidR="00094314" w:rsidRPr="00094314" w:rsidRDefault="00094314" w:rsidP="008C07A8">
            <w:pPr>
              <w:pStyle w:val="a5"/>
              <w:numPr>
                <w:ilvl w:val="0"/>
                <w:numId w:val="8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марлевая салфетка.</w:t>
            </w:r>
          </w:p>
          <w:p w:rsidR="00094314" w:rsidRPr="00094314" w:rsidRDefault="00094314" w:rsidP="009C67A0">
            <w:pPr>
              <w:spacing w:after="0"/>
              <w:jc w:val="center"/>
              <w:rPr>
                <w:rFonts w:ascii="Times New Roman" w:hAnsi="Times New Roman" w:cs="Times New Roman"/>
                <w:sz w:val="28"/>
                <w:szCs w:val="28"/>
              </w:rPr>
            </w:pPr>
            <w:r w:rsidRPr="00094314">
              <w:rPr>
                <w:rFonts w:ascii="Times New Roman" w:hAnsi="Times New Roman" w:cs="Times New Roman"/>
                <w:sz w:val="28"/>
                <w:szCs w:val="28"/>
              </w:rPr>
              <w:t>Этапы</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Подготовка к процедуре</w:t>
            </w:r>
          </w:p>
          <w:p w:rsidR="00094314" w:rsidRPr="00094314" w:rsidRDefault="00094314" w:rsidP="008C07A8">
            <w:pPr>
              <w:pStyle w:val="a5"/>
              <w:numPr>
                <w:ilvl w:val="0"/>
                <w:numId w:val="87"/>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Объяснить маме (ребенку) цель и ход проведения процедуры, получить согласие.</w:t>
            </w:r>
          </w:p>
          <w:p w:rsidR="00094314" w:rsidRPr="00094314" w:rsidRDefault="00094314" w:rsidP="008C07A8">
            <w:pPr>
              <w:pStyle w:val="a5"/>
              <w:numPr>
                <w:ilvl w:val="0"/>
                <w:numId w:val="87"/>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lastRenderedPageBreak/>
              <w:t>Подготовить все необходимое оснащение.</w:t>
            </w:r>
          </w:p>
          <w:p w:rsidR="00094314" w:rsidRPr="00094314" w:rsidRDefault="00094314" w:rsidP="008C07A8">
            <w:pPr>
              <w:pStyle w:val="a5"/>
              <w:numPr>
                <w:ilvl w:val="0"/>
                <w:numId w:val="87"/>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Постелить клеенку накрыть ее пеленкой.</w:t>
            </w:r>
          </w:p>
          <w:p w:rsidR="00094314" w:rsidRPr="00094314" w:rsidRDefault="00094314" w:rsidP="008C07A8">
            <w:pPr>
              <w:pStyle w:val="a5"/>
              <w:numPr>
                <w:ilvl w:val="0"/>
                <w:numId w:val="87"/>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Выложить полотенце (пеленку) для подсушивания ребенка после процедуры.</w:t>
            </w:r>
          </w:p>
          <w:p w:rsidR="00094314" w:rsidRPr="00094314" w:rsidRDefault="00094314" w:rsidP="008C07A8">
            <w:pPr>
              <w:pStyle w:val="a5"/>
              <w:numPr>
                <w:ilvl w:val="0"/>
                <w:numId w:val="87"/>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Вымыть и осушить руки, надеть перчатки.</w:t>
            </w:r>
          </w:p>
          <w:p w:rsidR="00094314" w:rsidRPr="00094314" w:rsidRDefault="00094314" w:rsidP="008C07A8">
            <w:pPr>
              <w:pStyle w:val="a5"/>
              <w:numPr>
                <w:ilvl w:val="0"/>
                <w:numId w:val="87"/>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Подогреть лекарственный препарат до 37–38</w:t>
            </w:r>
            <w:r w:rsidRPr="00094314">
              <w:rPr>
                <w:rFonts w:ascii="Times New Roman" w:hAnsi="Times New Roman" w:cs="Times New Roman"/>
                <w:sz w:val="28"/>
                <w:szCs w:val="28"/>
                <w:vertAlign w:val="superscript"/>
              </w:rPr>
              <w:t>0</w:t>
            </w:r>
            <w:r w:rsidRPr="00094314">
              <w:rPr>
                <w:rFonts w:ascii="Times New Roman" w:hAnsi="Times New Roman" w:cs="Times New Roman"/>
                <w:sz w:val="28"/>
                <w:szCs w:val="28"/>
              </w:rPr>
              <w:t xml:space="preserve"> и набрать его в резиновый баллончик.</w:t>
            </w:r>
          </w:p>
          <w:p w:rsidR="00094314" w:rsidRPr="00094314" w:rsidRDefault="00094314" w:rsidP="008C07A8">
            <w:pPr>
              <w:pStyle w:val="a5"/>
              <w:numPr>
                <w:ilvl w:val="0"/>
                <w:numId w:val="87"/>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Смазать конец газоотводной трубки вазелиновым маслом методом полива.</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Выполнение процедуры</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i/>
                <w:sz w:val="28"/>
                <w:szCs w:val="28"/>
              </w:rPr>
              <w:t>Примечание</w:t>
            </w:r>
            <w:r w:rsidRPr="00094314">
              <w:rPr>
                <w:rFonts w:ascii="Times New Roman" w:hAnsi="Times New Roman" w:cs="Times New Roman"/>
                <w:i/>
                <w:sz w:val="28"/>
                <w:szCs w:val="28"/>
              </w:rPr>
              <w:t>:</w:t>
            </w:r>
            <w:r w:rsidRPr="00094314">
              <w:rPr>
                <w:rFonts w:ascii="Times New Roman" w:hAnsi="Times New Roman" w:cs="Times New Roman"/>
                <w:sz w:val="28"/>
                <w:szCs w:val="28"/>
              </w:rPr>
              <w:t xml:space="preserve"> ребенка в возрасте до 6 месяцев положить на спину, приподнять ноги вверх.</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 xml:space="preserve">Баллон поместить в лоток для отработанного материала. </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Левой рукой сжать ягодицы ребенка на 10 минут.</w:t>
            </w:r>
          </w:p>
          <w:p w:rsidR="00094314" w:rsidRPr="00094314" w:rsidRDefault="00094314" w:rsidP="008C07A8">
            <w:pPr>
              <w:pStyle w:val="a5"/>
              <w:numPr>
                <w:ilvl w:val="0"/>
                <w:numId w:val="88"/>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Уложить ребенка на живот.</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Завершение процедуры</w:t>
            </w:r>
          </w:p>
          <w:p w:rsidR="00094314" w:rsidRPr="00094314" w:rsidRDefault="00094314" w:rsidP="008C07A8">
            <w:pPr>
              <w:pStyle w:val="a5"/>
              <w:numPr>
                <w:ilvl w:val="0"/>
                <w:numId w:val="89"/>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 xml:space="preserve">Обработать </w:t>
            </w:r>
            <w:proofErr w:type="spellStart"/>
            <w:r w:rsidRPr="00094314">
              <w:rPr>
                <w:rFonts w:ascii="Times New Roman" w:hAnsi="Times New Roman" w:cs="Times New Roman"/>
                <w:sz w:val="28"/>
                <w:szCs w:val="28"/>
              </w:rPr>
              <w:t>перианальную</w:t>
            </w:r>
            <w:proofErr w:type="spellEnd"/>
            <w:r w:rsidRPr="00094314">
              <w:rPr>
                <w:rFonts w:ascii="Times New Roman" w:hAnsi="Times New Roman" w:cs="Times New Roman"/>
                <w:sz w:val="28"/>
                <w:szCs w:val="28"/>
              </w:rPr>
              <w:t xml:space="preserve"> область тампоном, смоченным вазелиновым маслом.</w:t>
            </w:r>
          </w:p>
          <w:p w:rsidR="00094314" w:rsidRPr="00094314" w:rsidRDefault="00094314" w:rsidP="008C07A8">
            <w:pPr>
              <w:pStyle w:val="a5"/>
              <w:numPr>
                <w:ilvl w:val="0"/>
                <w:numId w:val="89"/>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094314" w:rsidRPr="00094314" w:rsidRDefault="00094314" w:rsidP="008C07A8">
            <w:pPr>
              <w:pStyle w:val="a5"/>
              <w:numPr>
                <w:ilvl w:val="0"/>
                <w:numId w:val="89"/>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 xml:space="preserve">Снять фартук, перчатки, поместить в </w:t>
            </w:r>
            <w:proofErr w:type="spellStart"/>
            <w:r w:rsidRPr="00094314">
              <w:rPr>
                <w:rFonts w:ascii="Times New Roman" w:hAnsi="Times New Roman" w:cs="Times New Roman"/>
                <w:sz w:val="28"/>
                <w:szCs w:val="28"/>
              </w:rPr>
              <w:t>дезраствор</w:t>
            </w:r>
            <w:proofErr w:type="spellEnd"/>
            <w:r w:rsidRPr="00094314">
              <w:rPr>
                <w:rFonts w:ascii="Times New Roman" w:hAnsi="Times New Roman" w:cs="Times New Roman"/>
                <w:sz w:val="28"/>
                <w:szCs w:val="28"/>
              </w:rPr>
              <w:t>. Вымыть и осушить руки.</w:t>
            </w:r>
          </w:p>
          <w:p w:rsidR="00094314" w:rsidRPr="00094314" w:rsidRDefault="00094314" w:rsidP="009C67A0">
            <w:pPr>
              <w:spacing w:after="0"/>
              <w:rPr>
                <w:rFonts w:ascii="Times New Roman" w:hAnsi="Times New Roman" w:cs="Times New Roman"/>
                <w:sz w:val="28"/>
                <w:szCs w:val="28"/>
              </w:rPr>
            </w:pPr>
          </w:p>
          <w:p w:rsidR="00094314" w:rsidRPr="00094314" w:rsidRDefault="00094314" w:rsidP="008C07A8">
            <w:pPr>
              <w:pStyle w:val="a5"/>
              <w:numPr>
                <w:ilvl w:val="0"/>
                <w:numId w:val="65"/>
              </w:numPr>
              <w:spacing w:after="0" w:line="276" w:lineRule="auto"/>
              <w:rPr>
                <w:rFonts w:ascii="Times New Roman" w:hAnsi="Times New Roman" w:cs="Times New Roman"/>
                <w:sz w:val="28"/>
                <w:szCs w:val="28"/>
              </w:rPr>
            </w:pPr>
            <w:r w:rsidRPr="00094314">
              <w:rPr>
                <w:rFonts w:ascii="Times New Roman" w:hAnsi="Times New Roman" w:cs="Times New Roman"/>
                <w:sz w:val="28"/>
                <w:szCs w:val="28"/>
              </w:rPr>
              <w:t>Введение газоотводной трубки</w:t>
            </w:r>
          </w:p>
          <w:p w:rsidR="00094314" w:rsidRPr="00094314" w:rsidRDefault="00094314" w:rsidP="009C67A0">
            <w:pPr>
              <w:spacing w:after="0"/>
              <w:rPr>
                <w:rFonts w:ascii="Times New Roman" w:hAnsi="Times New Roman" w:cs="Times New Roman"/>
                <w:sz w:val="32"/>
                <w:szCs w:val="28"/>
              </w:rPr>
            </w:pPr>
            <w:r w:rsidRPr="00094314">
              <w:rPr>
                <w:rFonts w:ascii="Times New Roman" w:hAnsi="Times New Roman" w:cs="Times New Roman"/>
                <w:b/>
                <w:color w:val="000000"/>
                <w:sz w:val="28"/>
                <w:szCs w:val="26"/>
              </w:rPr>
              <w:t>Показания:</w:t>
            </w:r>
            <w:r w:rsidRPr="00094314">
              <w:rPr>
                <w:rFonts w:ascii="Times New Roman" w:hAnsi="Times New Roman" w:cs="Times New Roman"/>
                <w:color w:val="000000"/>
                <w:sz w:val="28"/>
                <w:szCs w:val="26"/>
              </w:rPr>
              <w:t xml:space="preserve"> метеоризм. </w:t>
            </w:r>
          </w:p>
          <w:p w:rsidR="00094314" w:rsidRPr="00094314" w:rsidRDefault="00094314" w:rsidP="009C67A0">
            <w:pPr>
              <w:pStyle w:val="af"/>
              <w:spacing w:before="0" w:beforeAutospacing="0" w:after="0" w:afterAutospacing="0"/>
              <w:rPr>
                <w:color w:val="000000"/>
                <w:sz w:val="28"/>
                <w:szCs w:val="26"/>
              </w:rPr>
            </w:pPr>
            <w:proofErr w:type="gramStart"/>
            <w:r w:rsidRPr="00094314">
              <w:rPr>
                <w:b/>
                <w:color w:val="000000"/>
                <w:sz w:val="28"/>
                <w:szCs w:val="26"/>
              </w:rPr>
              <w:t>Противопоказания:</w:t>
            </w:r>
            <w:r w:rsidRPr="00094314">
              <w:rPr>
                <w:color w:val="000000"/>
                <w:sz w:val="28"/>
                <w:szCs w:val="26"/>
              </w:rPr>
              <w:t xml:space="preserve"> выпадение прямой кишки, острые воспалительные, гнойные, язвенный процессы в области заднего </w:t>
            </w:r>
            <w:r w:rsidRPr="00094314">
              <w:rPr>
                <w:color w:val="000000"/>
                <w:sz w:val="28"/>
                <w:szCs w:val="26"/>
              </w:rPr>
              <w:lastRenderedPageBreak/>
              <w:t xml:space="preserve">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roofErr w:type="gramEnd"/>
          </w:p>
          <w:p w:rsidR="00094314" w:rsidRPr="00094314" w:rsidRDefault="00094314" w:rsidP="009C67A0">
            <w:pPr>
              <w:pStyle w:val="af"/>
              <w:spacing w:before="0" w:beforeAutospacing="0" w:after="0" w:afterAutospacing="0"/>
              <w:rPr>
                <w:color w:val="000000"/>
                <w:sz w:val="28"/>
                <w:szCs w:val="26"/>
              </w:rPr>
            </w:pPr>
            <w:r w:rsidRPr="00094314">
              <w:rPr>
                <w:b/>
                <w:color w:val="000000"/>
                <w:sz w:val="28"/>
                <w:szCs w:val="26"/>
              </w:rPr>
              <w:t xml:space="preserve">Оснащение: </w:t>
            </w:r>
            <w:r w:rsidRPr="00094314">
              <w:rPr>
                <w:color w:val="000000"/>
                <w:sz w:val="28"/>
                <w:szCs w:val="26"/>
              </w:rPr>
              <w:br/>
              <w:t xml:space="preserve">А - стерильные: газоотводная трубка, лоток, салфетки, пинцет, перчатки; </w:t>
            </w:r>
            <w:r w:rsidRPr="00094314">
              <w:rPr>
                <w:color w:val="000000"/>
                <w:sz w:val="28"/>
                <w:szCs w:val="26"/>
              </w:rPr>
              <w:br/>
              <w:t xml:space="preserve">Б - лоток с водой, вазелин, вазелиновое масло, растительное масло, марлевые шарики, присыпка или детский крем, 3 пеленки, клеенка, </w:t>
            </w:r>
            <w:proofErr w:type="spellStart"/>
            <w:r w:rsidRPr="00094314">
              <w:rPr>
                <w:color w:val="000000"/>
                <w:sz w:val="28"/>
                <w:szCs w:val="26"/>
              </w:rPr>
              <w:t>дез</w:t>
            </w:r>
            <w:proofErr w:type="gramStart"/>
            <w:r w:rsidRPr="00094314">
              <w:rPr>
                <w:color w:val="000000"/>
                <w:sz w:val="28"/>
                <w:szCs w:val="26"/>
              </w:rPr>
              <w:t>.р</w:t>
            </w:r>
            <w:proofErr w:type="gramEnd"/>
            <w:r w:rsidRPr="00094314">
              <w:rPr>
                <w:color w:val="000000"/>
                <w:sz w:val="28"/>
                <w:szCs w:val="26"/>
              </w:rPr>
              <w:t>аствор</w:t>
            </w:r>
            <w:proofErr w:type="spellEnd"/>
            <w:r w:rsidRPr="00094314">
              <w:rPr>
                <w:color w:val="000000"/>
                <w:sz w:val="28"/>
                <w:szCs w:val="26"/>
              </w:rPr>
              <w:t>.</w:t>
            </w:r>
          </w:p>
          <w:p w:rsidR="00094314" w:rsidRPr="00094314" w:rsidRDefault="00094314" w:rsidP="009C67A0">
            <w:pPr>
              <w:pStyle w:val="af"/>
              <w:spacing w:before="0" w:beforeAutospacing="0" w:after="0" w:afterAutospacing="0"/>
              <w:jc w:val="center"/>
              <w:rPr>
                <w:b/>
                <w:color w:val="000000"/>
                <w:sz w:val="28"/>
                <w:szCs w:val="26"/>
              </w:rPr>
            </w:pPr>
            <w:r w:rsidRPr="00094314">
              <w:rPr>
                <w:b/>
                <w:color w:val="000000"/>
                <w:sz w:val="28"/>
                <w:szCs w:val="26"/>
              </w:rPr>
              <w:t>Техника введения газоотводной трубки:</w:t>
            </w:r>
          </w:p>
          <w:p w:rsidR="00094314" w:rsidRPr="00094314" w:rsidRDefault="00094314" w:rsidP="009C67A0">
            <w:pPr>
              <w:pStyle w:val="af"/>
              <w:spacing w:before="0" w:beforeAutospacing="0" w:after="0" w:afterAutospacing="0"/>
              <w:rPr>
                <w:color w:val="000000"/>
                <w:sz w:val="28"/>
                <w:szCs w:val="26"/>
              </w:rPr>
            </w:pPr>
            <w:r w:rsidRPr="00094314">
              <w:rPr>
                <w:b/>
                <w:color w:val="000000"/>
                <w:sz w:val="28"/>
                <w:szCs w:val="26"/>
              </w:rPr>
              <w:t>Подготовка к процедуре</w:t>
            </w:r>
            <w:r w:rsidRPr="00094314">
              <w:rPr>
                <w:color w:val="000000"/>
                <w:sz w:val="28"/>
                <w:szCs w:val="26"/>
              </w:rPr>
              <w:t xml:space="preserve">: </w:t>
            </w:r>
            <w:r w:rsidRPr="00094314">
              <w:rPr>
                <w:color w:val="000000"/>
                <w:sz w:val="28"/>
                <w:szCs w:val="26"/>
              </w:rPr>
              <w:br/>
              <w:t xml:space="preserve">1. Положите на </w:t>
            </w:r>
            <w:proofErr w:type="spellStart"/>
            <w:r w:rsidRPr="00094314">
              <w:rPr>
                <w:color w:val="000000"/>
                <w:sz w:val="28"/>
                <w:szCs w:val="26"/>
              </w:rPr>
              <w:t>пеленальный</w:t>
            </w:r>
            <w:proofErr w:type="spellEnd"/>
            <w:r w:rsidRPr="00094314">
              <w:rPr>
                <w:color w:val="000000"/>
                <w:sz w:val="28"/>
                <w:szCs w:val="26"/>
              </w:rPr>
              <w:t xml:space="preserve"> столик последовательно сверху вниз: - пеленку - клеенку - пеленку; </w:t>
            </w:r>
            <w:r w:rsidRPr="00094314">
              <w:rPr>
                <w:color w:val="000000"/>
                <w:sz w:val="28"/>
                <w:szCs w:val="26"/>
              </w:rPr>
              <w:br/>
              <w:t xml:space="preserve">2. Проверьте наличие на рабочем месте баночки с вазелином, стакан с водой, марлевых тампонов; </w:t>
            </w:r>
            <w:r w:rsidRPr="00094314">
              <w:rPr>
                <w:color w:val="000000"/>
                <w:sz w:val="28"/>
                <w:szCs w:val="26"/>
              </w:rPr>
              <w:br/>
              <w:t xml:space="preserve">3. Проведите психологическую подготовку ребенка (мамы), объясните ход процедуры; </w:t>
            </w:r>
            <w:r w:rsidRPr="00094314">
              <w:rPr>
                <w:color w:val="000000"/>
                <w:sz w:val="28"/>
                <w:szCs w:val="26"/>
              </w:rPr>
              <w:br/>
              <w:t xml:space="preserve">4. Вымойте руки; </w:t>
            </w:r>
            <w:r w:rsidRPr="00094314">
              <w:rPr>
                <w:color w:val="000000"/>
                <w:sz w:val="28"/>
                <w:szCs w:val="26"/>
              </w:rPr>
              <w:br/>
              <w:t xml:space="preserve">5. Наденьте перчатки; </w:t>
            </w:r>
            <w:r w:rsidRPr="00094314">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w:t>
            </w:r>
            <w:proofErr w:type="spellStart"/>
            <w:r w:rsidRPr="00094314">
              <w:rPr>
                <w:color w:val="000000"/>
                <w:sz w:val="28"/>
                <w:szCs w:val="26"/>
              </w:rPr>
              <w:t>пеленальный</w:t>
            </w:r>
            <w:proofErr w:type="spellEnd"/>
            <w:r w:rsidRPr="00094314">
              <w:rPr>
                <w:color w:val="000000"/>
                <w:sz w:val="28"/>
                <w:szCs w:val="26"/>
              </w:rPr>
              <w:t xml:space="preserve"> столик; - распеленайте или разденьте ребенка; - уложите его на спину или левый бок, согнув ноги в </w:t>
            </w:r>
            <w:proofErr w:type="gramStart"/>
            <w:r w:rsidRPr="00094314">
              <w:rPr>
                <w:color w:val="000000"/>
                <w:sz w:val="28"/>
                <w:szCs w:val="26"/>
              </w:rPr>
              <w:t>тазобедренном</w:t>
            </w:r>
            <w:proofErr w:type="gramEnd"/>
            <w:r w:rsidRPr="00094314">
              <w:rPr>
                <w:color w:val="000000"/>
                <w:sz w:val="28"/>
                <w:szCs w:val="26"/>
              </w:rPr>
              <w:t xml:space="preserve"> и коленных суставах. </w:t>
            </w:r>
            <w:r w:rsidRPr="00094314">
              <w:rPr>
                <w:color w:val="000000"/>
                <w:sz w:val="28"/>
                <w:szCs w:val="26"/>
              </w:rPr>
              <w:br/>
            </w:r>
            <w:r w:rsidRPr="00094314">
              <w:rPr>
                <w:color w:val="000000"/>
                <w:sz w:val="28"/>
                <w:szCs w:val="26"/>
                <w:u w:val="single"/>
              </w:rPr>
              <w:t>ВНИМАНИЕ</w:t>
            </w:r>
            <w:r w:rsidRPr="00094314">
              <w:rPr>
                <w:color w:val="000000"/>
                <w:sz w:val="28"/>
                <w:szCs w:val="26"/>
              </w:rPr>
              <w:t xml:space="preserve">! Перед постановкой газоотводной трубки сделайте очистительную клизму. </w:t>
            </w:r>
            <w:r w:rsidRPr="00094314">
              <w:rPr>
                <w:color w:val="000000"/>
                <w:sz w:val="28"/>
                <w:szCs w:val="26"/>
              </w:rPr>
              <w:br/>
            </w:r>
            <w:r w:rsidRPr="00094314">
              <w:rPr>
                <w:b/>
                <w:color w:val="000000"/>
                <w:sz w:val="28"/>
                <w:szCs w:val="26"/>
              </w:rPr>
              <w:t>Выполнение процедуры:</w:t>
            </w:r>
            <w:r w:rsidRPr="00094314">
              <w:rPr>
                <w:color w:val="000000"/>
                <w:sz w:val="28"/>
                <w:szCs w:val="26"/>
              </w:rPr>
              <w:t xml:space="preserve"> </w:t>
            </w:r>
            <w:r w:rsidRPr="00094314">
              <w:rPr>
                <w:color w:val="000000"/>
                <w:sz w:val="28"/>
                <w:szCs w:val="26"/>
              </w:rPr>
              <w:br/>
              <w:t xml:space="preserve">1. Возьмите правой рукой газоотводную трубку, закругленный конец ее смажьте вазелином или маслом (метод полива). </w:t>
            </w:r>
            <w:r w:rsidRPr="00094314">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094314">
              <w:rPr>
                <w:color w:val="000000"/>
                <w:sz w:val="28"/>
                <w:szCs w:val="26"/>
              </w:rPr>
              <w:br/>
              <w:t>3. Опустите наружный конец газоотводной трубки в стакан с водой.</w:t>
            </w:r>
            <w:r w:rsidRPr="00094314">
              <w:rPr>
                <w:color w:val="000000"/>
                <w:sz w:val="28"/>
                <w:szCs w:val="26"/>
              </w:rPr>
              <w:br/>
              <w:t>4. проверьте отхождение газов по наличию пузырьков в воде.</w:t>
            </w:r>
            <w:r w:rsidRPr="00094314">
              <w:rPr>
                <w:color w:val="000000"/>
                <w:sz w:val="28"/>
                <w:szCs w:val="26"/>
              </w:rPr>
              <w:br/>
              <w:t>5. Накройте ребенка пеленкой.</w:t>
            </w:r>
            <w:r w:rsidRPr="00094314">
              <w:rPr>
                <w:color w:val="000000"/>
                <w:sz w:val="28"/>
                <w:szCs w:val="26"/>
              </w:rPr>
              <w:br/>
              <w:t xml:space="preserve">6. Оставьте газоотводную трубку на 20-30 мин, пока не отойдут газы. </w:t>
            </w:r>
            <w:r w:rsidRPr="00094314">
              <w:rPr>
                <w:color w:val="000000"/>
                <w:sz w:val="28"/>
                <w:szCs w:val="26"/>
              </w:rPr>
              <w:br/>
              <w:t>7. Примечание: в течение 30 минут проведите ребенку легкий массаж живота по часовой стрелке через согретую пеленку.</w:t>
            </w:r>
            <w:r w:rsidRPr="00094314">
              <w:rPr>
                <w:color w:val="000000"/>
                <w:sz w:val="28"/>
                <w:szCs w:val="26"/>
              </w:rPr>
              <w:br/>
              <w:t>8. Через 30 минут осторожно удалите газоотводную трубку из прямой кишки.</w:t>
            </w:r>
            <w:r w:rsidRPr="00094314">
              <w:rPr>
                <w:color w:val="000000"/>
                <w:sz w:val="28"/>
                <w:szCs w:val="26"/>
              </w:rPr>
              <w:br/>
              <w:t xml:space="preserve">9. Положите газоотводную трубку в </w:t>
            </w:r>
            <w:proofErr w:type="spellStart"/>
            <w:r w:rsidRPr="00094314">
              <w:rPr>
                <w:color w:val="000000"/>
                <w:sz w:val="28"/>
                <w:szCs w:val="26"/>
              </w:rPr>
              <w:t>дез</w:t>
            </w:r>
            <w:proofErr w:type="gramStart"/>
            <w:r w:rsidRPr="00094314">
              <w:rPr>
                <w:color w:val="000000"/>
                <w:sz w:val="28"/>
                <w:szCs w:val="26"/>
              </w:rPr>
              <w:t>.р</w:t>
            </w:r>
            <w:proofErr w:type="gramEnd"/>
            <w:r w:rsidRPr="00094314">
              <w:rPr>
                <w:color w:val="000000"/>
                <w:sz w:val="28"/>
                <w:szCs w:val="26"/>
              </w:rPr>
              <w:t>аствор</w:t>
            </w:r>
            <w:proofErr w:type="spellEnd"/>
            <w:r w:rsidRPr="00094314">
              <w:rPr>
                <w:color w:val="000000"/>
                <w:sz w:val="28"/>
                <w:szCs w:val="26"/>
              </w:rPr>
              <w:t xml:space="preserve">. </w:t>
            </w:r>
          </w:p>
          <w:p w:rsidR="00094314" w:rsidRPr="00094314" w:rsidRDefault="00094314" w:rsidP="009C67A0">
            <w:pPr>
              <w:pStyle w:val="af"/>
              <w:spacing w:before="0" w:beforeAutospacing="0" w:after="0" w:afterAutospacing="0"/>
              <w:rPr>
                <w:color w:val="000000"/>
                <w:sz w:val="28"/>
                <w:szCs w:val="26"/>
              </w:rPr>
            </w:pPr>
            <w:r w:rsidRPr="00094314">
              <w:rPr>
                <w:b/>
                <w:color w:val="000000"/>
                <w:sz w:val="28"/>
                <w:szCs w:val="26"/>
              </w:rPr>
              <w:t>Окончание процедуры:</w:t>
            </w:r>
            <w:r w:rsidRPr="00094314">
              <w:rPr>
                <w:color w:val="000000"/>
                <w:sz w:val="28"/>
                <w:szCs w:val="26"/>
              </w:rPr>
              <w:t xml:space="preserve"> </w:t>
            </w:r>
            <w:r w:rsidRPr="00094314">
              <w:rPr>
                <w:color w:val="000000"/>
                <w:sz w:val="28"/>
                <w:szCs w:val="26"/>
              </w:rPr>
              <w:br/>
            </w:r>
            <w:r w:rsidRPr="00094314">
              <w:rPr>
                <w:color w:val="000000"/>
                <w:sz w:val="28"/>
                <w:szCs w:val="26"/>
              </w:rPr>
              <w:lastRenderedPageBreak/>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094314">
              <w:rPr>
                <w:color w:val="000000"/>
                <w:sz w:val="28"/>
                <w:szCs w:val="26"/>
              </w:rPr>
              <w:br/>
              <w:t xml:space="preserve">2. Запеленайте или оденьте ребенка, положите в кроватку. </w:t>
            </w:r>
            <w:r w:rsidRPr="00094314">
              <w:rPr>
                <w:color w:val="000000"/>
                <w:sz w:val="28"/>
                <w:szCs w:val="26"/>
              </w:rPr>
              <w:br/>
            </w:r>
            <w:r w:rsidRPr="00094314">
              <w:rPr>
                <w:color w:val="000000"/>
                <w:sz w:val="28"/>
                <w:szCs w:val="26"/>
                <w:u w:val="single"/>
              </w:rPr>
              <w:t xml:space="preserve">Инфекционный контроль: </w:t>
            </w:r>
            <w:r w:rsidRPr="00094314">
              <w:rPr>
                <w:color w:val="000000"/>
                <w:sz w:val="28"/>
                <w:szCs w:val="26"/>
              </w:rPr>
              <w:br/>
              <w:t xml:space="preserve">1. Снимите перчатки и погрузите их в 3% </w:t>
            </w:r>
            <w:proofErr w:type="spellStart"/>
            <w:r w:rsidRPr="00094314">
              <w:rPr>
                <w:color w:val="000000"/>
                <w:sz w:val="28"/>
                <w:szCs w:val="26"/>
              </w:rPr>
              <w:t>р-р</w:t>
            </w:r>
            <w:proofErr w:type="spellEnd"/>
            <w:r w:rsidRPr="00094314">
              <w:rPr>
                <w:color w:val="000000"/>
                <w:sz w:val="28"/>
                <w:szCs w:val="26"/>
              </w:rPr>
              <w:t xml:space="preserve"> хлорамина на 60 минут, </w:t>
            </w:r>
            <w:r w:rsidRPr="00094314">
              <w:rPr>
                <w:color w:val="000000"/>
                <w:sz w:val="28"/>
                <w:szCs w:val="26"/>
              </w:rPr>
              <w:br/>
              <w:t xml:space="preserve">2. Газоотводную трубку замочить в 3% </w:t>
            </w:r>
            <w:proofErr w:type="spellStart"/>
            <w:r w:rsidRPr="00094314">
              <w:rPr>
                <w:color w:val="000000"/>
                <w:sz w:val="28"/>
                <w:szCs w:val="26"/>
              </w:rPr>
              <w:t>р-ре</w:t>
            </w:r>
            <w:proofErr w:type="spellEnd"/>
            <w:r w:rsidRPr="00094314">
              <w:rPr>
                <w:color w:val="000000"/>
                <w:sz w:val="28"/>
                <w:szCs w:val="26"/>
              </w:rPr>
              <w:t xml:space="preserve"> хлорамина на 60 минут. </w:t>
            </w:r>
            <w:r w:rsidRPr="00094314">
              <w:rPr>
                <w:color w:val="000000"/>
                <w:sz w:val="28"/>
                <w:szCs w:val="26"/>
              </w:rPr>
              <w:br/>
              <w:t xml:space="preserve">3. Клеенку протереть двукратно 1% </w:t>
            </w:r>
            <w:proofErr w:type="spellStart"/>
            <w:r w:rsidRPr="00094314">
              <w:rPr>
                <w:color w:val="000000"/>
                <w:sz w:val="28"/>
                <w:szCs w:val="26"/>
              </w:rPr>
              <w:t>р-м</w:t>
            </w:r>
            <w:proofErr w:type="spellEnd"/>
            <w:r w:rsidRPr="00094314">
              <w:rPr>
                <w:color w:val="000000"/>
                <w:sz w:val="28"/>
                <w:szCs w:val="26"/>
              </w:rPr>
              <w:t xml:space="preserve"> хлорамина, </w:t>
            </w:r>
            <w:r w:rsidRPr="00094314">
              <w:rPr>
                <w:color w:val="000000"/>
                <w:sz w:val="28"/>
                <w:szCs w:val="26"/>
              </w:rPr>
              <w:br/>
              <w:t xml:space="preserve">4. Обработайте руки на гигиеническом уровне. </w:t>
            </w:r>
            <w:r w:rsidRPr="00094314">
              <w:rPr>
                <w:color w:val="000000"/>
                <w:sz w:val="28"/>
                <w:szCs w:val="26"/>
              </w:rPr>
              <w:br/>
            </w:r>
            <w:r w:rsidRPr="00094314">
              <w:rPr>
                <w:b/>
                <w:i/>
                <w:color w:val="000000"/>
                <w:sz w:val="28"/>
                <w:szCs w:val="26"/>
              </w:rPr>
              <w:t>Примечание:</w:t>
            </w:r>
            <w:r w:rsidRPr="00094314">
              <w:rPr>
                <w:color w:val="000000"/>
                <w:sz w:val="28"/>
                <w:szCs w:val="26"/>
              </w:rPr>
              <w:t xml:space="preserve"> через 3 часа процедуру можно повторить.</w:t>
            </w:r>
          </w:p>
          <w:p w:rsidR="00094314" w:rsidRPr="00094314" w:rsidRDefault="00094314" w:rsidP="009C67A0">
            <w:pPr>
              <w:spacing w:after="0"/>
              <w:rPr>
                <w:rFonts w:ascii="Times New Roman" w:hAnsi="Times New Roman" w:cs="Times New Roman"/>
                <w:sz w:val="28"/>
                <w:szCs w:val="28"/>
              </w:rPr>
            </w:pPr>
          </w:p>
          <w:p w:rsidR="00094314" w:rsidRPr="00094314" w:rsidRDefault="00094314" w:rsidP="008C07A8">
            <w:pPr>
              <w:pStyle w:val="a5"/>
              <w:numPr>
                <w:ilvl w:val="0"/>
                <w:numId w:val="65"/>
              </w:numPr>
              <w:spacing w:after="0" w:line="276" w:lineRule="auto"/>
              <w:rPr>
                <w:rFonts w:ascii="Times New Roman" w:hAnsi="Times New Roman" w:cs="Times New Roman"/>
                <w:sz w:val="28"/>
                <w:szCs w:val="28"/>
              </w:rPr>
            </w:pPr>
            <w:r w:rsidRPr="00094314">
              <w:rPr>
                <w:rFonts w:ascii="Times New Roman" w:hAnsi="Times New Roman" w:cs="Times New Roman"/>
                <w:sz w:val="28"/>
                <w:szCs w:val="28"/>
              </w:rPr>
              <w:t xml:space="preserve">Проведение фракционного желудочного зондирования </w:t>
            </w:r>
          </w:p>
          <w:p w:rsidR="00094314" w:rsidRPr="00094314" w:rsidRDefault="00094314" w:rsidP="009C67A0">
            <w:pPr>
              <w:spacing w:after="0"/>
              <w:rPr>
                <w:rFonts w:ascii="Times New Roman" w:hAnsi="Times New Roman" w:cs="Times New Roman"/>
                <w:b/>
                <w:sz w:val="28"/>
                <w:szCs w:val="28"/>
                <w:u w:val="single"/>
              </w:rPr>
            </w:pPr>
            <w:r w:rsidRPr="00094314">
              <w:rPr>
                <w:rFonts w:ascii="Times New Roman" w:hAnsi="Times New Roman" w:cs="Times New Roman"/>
                <w:b/>
                <w:sz w:val="28"/>
                <w:szCs w:val="28"/>
                <w:u w:val="single"/>
              </w:rPr>
              <w:t xml:space="preserve">Цель: </w:t>
            </w:r>
          </w:p>
          <w:p w:rsidR="00094314" w:rsidRPr="00094314" w:rsidRDefault="00094314" w:rsidP="008C07A8">
            <w:pPr>
              <w:pStyle w:val="a5"/>
              <w:numPr>
                <w:ilvl w:val="0"/>
                <w:numId w:val="69"/>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определить кислотность желудочного сока.</w:t>
            </w:r>
          </w:p>
          <w:p w:rsidR="00094314" w:rsidRPr="00094314" w:rsidRDefault="00094314" w:rsidP="009C67A0">
            <w:pPr>
              <w:spacing w:after="0"/>
              <w:rPr>
                <w:rFonts w:ascii="Times New Roman" w:hAnsi="Times New Roman" w:cs="Times New Roman"/>
                <w:b/>
                <w:sz w:val="28"/>
                <w:szCs w:val="28"/>
                <w:u w:val="single"/>
              </w:rPr>
            </w:pPr>
            <w:r w:rsidRPr="00094314">
              <w:rPr>
                <w:rFonts w:ascii="Times New Roman" w:hAnsi="Times New Roman" w:cs="Times New Roman"/>
                <w:b/>
                <w:sz w:val="28"/>
                <w:szCs w:val="28"/>
                <w:u w:val="single"/>
              </w:rPr>
              <w:t>Оснащение:</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резиновые перчатки;</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стерильный желудочный зонд, полотенце;</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капустный отвар, подогретый до 39-40</w:t>
            </w:r>
            <w:r w:rsidRPr="00094314">
              <w:rPr>
                <w:rFonts w:ascii="Times New Roman" w:hAnsi="Times New Roman" w:cs="Times New Roman"/>
                <w:sz w:val="28"/>
                <w:szCs w:val="28"/>
                <w:vertAlign w:val="superscript"/>
              </w:rPr>
              <w:t>0</w:t>
            </w:r>
            <w:r w:rsidRPr="00094314">
              <w:rPr>
                <w:rFonts w:ascii="Times New Roman" w:hAnsi="Times New Roman" w:cs="Times New Roman"/>
                <w:sz w:val="28"/>
                <w:szCs w:val="28"/>
              </w:rPr>
              <w:t>С;</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стерильный шприц в лотке, зажим, кипяченая вода;</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штатив с 10 пробирками, пронумерованными от 0 до 9;</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резиновая емкость для остатков желудочного содержимого, пробного завтрака;</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часы;</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бланк – направление в клиническую лабораторию;</w:t>
            </w:r>
          </w:p>
          <w:p w:rsidR="00094314" w:rsidRPr="00094314" w:rsidRDefault="00094314" w:rsidP="008C07A8">
            <w:pPr>
              <w:pStyle w:val="a5"/>
              <w:numPr>
                <w:ilvl w:val="0"/>
                <w:numId w:val="70"/>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лоток для обработанного материала.</w:t>
            </w:r>
          </w:p>
          <w:p w:rsidR="00094314" w:rsidRPr="00094314" w:rsidRDefault="00094314" w:rsidP="009C67A0">
            <w:pPr>
              <w:spacing w:after="0"/>
              <w:rPr>
                <w:rFonts w:ascii="Times New Roman" w:hAnsi="Times New Roman" w:cs="Times New Roman"/>
                <w:b/>
                <w:sz w:val="28"/>
                <w:szCs w:val="28"/>
                <w:u w:val="single"/>
              </w:rPr>
            </w:pPr>
            <w:r w:rsidRPr="00094314">
              <w:rPr>
                <w:rFonts w:ascii="Times New Roman" w:hAnsi="Times New Roman" w:cs="Times New Roman"/>
                <w:b/>
                <w:sz w:val="28"/>
                <w:szCs w:val="28"/>
                <w:u w:val="single"/>
              </w:rPr>
              <w:t>Обязательное условие:</w:t>
            </w:r>
          </w:p>
          <w:p w:rsidR="00094314" w:rsidRPr="00094314" w:rsidRDefault="00094314" w:rsidP="008C07A8">
            <w:pPr>
              <w:pStyle w:val="a5"/>
              <w:numPr>
                <w:ilvl w:val="0"/>
                <w:numId w:val="71"/>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проводить процедуру натощак;</w:t>
            </w:r>
          </w:p>
          <w:p w:rsidR="00094314" w:rsidRPr="00094314" w:rsidRDefault="00094314" w:rsidP="008C07A8">
            <w:pPr>
              <w:pStyle w:val="a5"/>
              <w:numPr>
                <w:ilvl w:val="0"/>
                <w:numId w:val="71"/>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094314" w:rsidRPr="00094314" w:rsidRDefault="00094314" w:rsidP="009C67A0">
            <w:pPr>
              <w:spacing w:after="0"/>
              <w:jc w:val="center"/>
              <w:rPr>
                <w:rFonts w:ascii="Times New Roman" w:hAnsi="Times New Roman" w:cs="Times New Roman"/>
                <w:b/>
                <w:sz w:val="28"/>
                <w:szCs w:val="28"/>
              </w:rPr>
            </w:pPr>
            <w:r w:rsidRPr="00094314">
              <w:rPr>
                <w:rFonts w:ascii="Times New Roman" w:hAnsi="Times New Roman" w:cs="Times New Roman"/>
                <w:b/>
                <w:sz w:val="28"/>
                <w:szCs w:val="28"/>
              </w:rPr>
              <w:t>Этапы</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Подготовка к процедуре</w:t>
            </w:r>
            <w:r w:rsidRPr="00094314">
              <w:rPr>
                <w:rFonts w:ascii="Times New Roman" w:hAnsi="Times New Roman" w:cs="Times New Roman"/>
                <w:sz w:val="28"/>
                <w:szCs w:val="28"/>
              </w:rPr>
              <w:t xml:space="preserve"> </w:t>
            </w:r>
          </w:p>
          <w:p w:rsidR="00094314" w:rsidRPr="00094314" w:rsidRDefault="00094314" w:rsidP="008C07A8">
            <w:pPr>
              <w:pStyle w:val="a5"/>
              <w:numPr>
                <w:ilvl w:val="0"/>
                <w:numId w:val="72"/>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Объяснить маме (ребенку) цель и ход проведения процедуры, получить согласие.</w:t>
            </w:r>
          </w:p>
          <w:p w:rsidR="00094314" w:rsidRPr="00094314" w:rsidRDefault="00094314" w:rsidP="008C07A8">
            <w:pPr>
              <w:pStyle w:val="a5"/>
              <w:numPr>
                <w:ilvl w:val="0"/>
                <w:numId w:val="72"/>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Подготовить необходимое оснащение.</w:t>
            </w:r>
          </w:p>
          <w:p w:rsidR="00094314" w:rsidRPr="00094314" w:rsidRDefault="00094314" w:rsidP="008C07A8">
            <w:pPr>
              <w:pStyle w:val="a5"/>
              <w:numPr>
                <w:ilvl w:val="0"/>
                <w:numId w:val="72"/>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Выписать направление в клиническую лабораторию.</w:t>
            </w:r>
          </w:p>
          <w:p w:rsidR="00094314" w:rsidRPr="00094314" w:rsidRDefault="00094314" w:rsidP="008C07A8">
            <w:pPr>
              <w:pStyle w:val="a5"/>
              <w:numPr>
                <w:ilvl w:val="0"/>
                <w:numId w:val="72"/>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Вымыть  осушить руки, надеть перчатки.</w:t>
            </w:r>
          </w:p>
          <w:p w:rsidR="00094314" w:rsidRPr="00094314" w:rsidRDefault="00094314" w:rsidP="008C07A8">
            <w:pPr>
              <w:pStyle w:val="a5"/>
              <w:numPr>
                <w:ilvl w:val="0"/>
                <w:numId w:val="72"/>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rsidR="00094314" w:rsidRPr="00094314" w:rsidRDefault="00094314" w:rsidP="008C07A8">
            <w:pPr>
              <w:pStyle w:val="a5"/>
              <w:numPr>
                <w:ilvl w:val="0"/>
                <w:numId w:val="72"/>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Сделать метку на зонде</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Выполнение процедуры</w:t>
            </w:r>
          </w:p>
          <w:p w:rsidR="00094314" w:rsidRPr="00094314" w:rsidRDefault="00094314" w:rsidP="008C07A8">
            <w:pPr>
              <w:pStyle w:val="a5"/>
              <w:numPr>
                <w:ilvl w:val="0"/>
                <w:numId w:val="73"/>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094314" w:rsidRPr="00094314" w:rsidRDefault="00094314" w:rsidP="008C07A8">
            <w:pPr>
              <w:pStyle w:val="a5"/>
              <w:numPr>
                <w:ilvl w:val="0"/>
                <w:numId w:val="73"/>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 xml:space="preserve">Смочить «слепой» конец зонда кипяченой водой методом </w:t>
            </w:r>
            <w:r w:rsidRPr="00094314">
              <w:rPr>
                <w:rFonts w:ascii="Times New Roman" w:hAnsi="Times New Roman" w:cs="Times New Roman"/>
                <w:sz w:val="28"/>
                <w:szCs w:val="28"/>
              </w:rPr>
              <w:lastRenderedPageBreak/>
              <w:t>полива.</w:t>
            </w:r>
          </w:p>
          <w:p w:rsidR="00094314" w:rsidRPr="00094314" w:rsidRDefault="00094314" w:rsidP="008C07A8">
            <w:pPr>
              <w:pStyle w:val="a5"/>
              <w:numPr>
                <w:ilvl w:val="0"/>
                <w:numId w:val="73"/>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094314" w:rsidRPr="00094314" w:rsidRDefault="00094314" w:rsidP="008C07A8">
            <w:pPr>
              <w:pStyle w:val="a5"/>
              <w:numPr>
                <w:ilvl w:val="0"/>
                <w:numId w:val="73"/>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Предложить ребенку закрыть рот, глубоко дышать и делать глотательные движения.</w:t>
            </w:r>
          </w:p>
          <w:p w:rsidR="00094314" w:rsidRPr="00094314" w:rsidRDefault="00094314" w:rsidP="008C07A8">
            <w:pPr>
              <w:pStyle w:val="a5"/>
              <w:numPr>
                <w:ilvl w:val="0"/>
                <w:numId w:val="73"/>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Во время глотательных движений ввести зонд до метки.</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i/>
                <w:sz w:val="28"/>
                <w:szCs w:val="28"/>
              </w:rPr>
              <w:t>Примечание</w:t>
            </w:r>
            <w:r w:rsidRPr="00094314">
              <w:rPr>
                <w:rFonts w:ascii="Times New Roman" w:hAnsi="Times New Roman" w:cs="Times New Roman"/>
                <w:i/>
                <w:sz w:val="28"/>
                <w:szCs w:val="28"/>
              </w:rPr>
              <w:t>:</w:t>
            </w:r>
            <w:r w:rsidRPr="00094314">
              <w:rPr>
                <w:rFonts w:ascii="Times New Roman" w:hAnsi="Times New Roman" w:cs="Times New Roman"/>
                <w:sz w:val="28"/>
                <w:szCs w:val="28"/>
              </w:rPr>
              <w:t xml:space="preserve"> если ребенок во время введения зонда начал кашлять, задыхаться, немедленно извлечь зонд.</w:t>
            </w:r>
          </w:p>
          <w:p w:rsidR="00094314" w:rsidRPr="00094314" w:rsidRDefault="00094314" w:rsidP="008C07A8">
            <w:pPr>
              <w:pStyle w:val="a5"/>
              <w:numPr>
                <w:ilvl w:val="0"/>
                <w:numId w:val="75"/>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Завести зонд за зубы указательным пальцем правой руки.</w:t>
            </w:r>
          </w:p>
          <w:p w:rsidR="00094314" w:rsidRPr="00094314" w:rsidRDefault="00094314" w:rsidP="008C07A8">
            <w:pPr>
              <w:pStyle w:val="a5"/>
              <w:numPr>
                <w:ilvl w:val="0"/>
                <w:numId w:val="75"/>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Попросить ребенка сжать зубы и не разжимать их до конца зондирования.</w:t>
            </w:r>
          </w:p>
          <w:p w:rsidR="00094314" w:rsidRPr="00094314" w:rsidRDefault="00094314" w:rsidP="008C07A8">
            <w:pPr>
              <w:pStyle w:val="a5"/>
              <w:numPr>
                <w:ilvl w:val="0"/>
                <w:numId w:val="75"/>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Уложить ребенка на левый бок.</w:t>
            </w:r>
          </w:p>
          <w:p w:rsidR="00094314" w:rsidRPr="00094314" w:rsidRDefault="00094314" w:rsidP="008C07A8">
            <w:pPr>
              <w:pStyle w:val="a5"/>
              <w:numPr>
                <w:ilvl w:val="0"/>
                <w:numId w:val="75"/>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Дать полотенце и попросить сплевывать в него слюну в течение  всего времени проведения процедуры.</w:t>
            </w:r>
          </w:p>
          <w:p w:rsidR="00094314" w:rsidRPr="00094314" w:rsidRDefault="00094314" w:rsidP="008C07A8">
            <w:pPr>
              <w:pStyle w:val="a5"/>
              <w:framePr w:hSpace="180" w:wrap="around" w:vAnchor="text" w:hAnchor="text" w:y="1"/>
              <w:numPr>
                <w:ilvl w:val="0"/>
                <w:numId w:val="75"/>
              </w:numPr>
              <w:spacing w:after="0" w:line="240" w:lineRule="auto"/>
              <w:suppressOverlap/>
              <w:rPr>
                <w:rFonts w:ascii="Times New Roman" w:hAnsi="Times New Roman" w:cs="Times New Roman"/>
                <w:sz w:val="28"/>
                <w:szCs w:val="28"/>
              </w:rPr>
            </w:pPr>
            <w:r w:rsidRPr="00094314">
              <w:rPr>
                <w:rFonts w:ascii="Times New Roman" w:hAnsi="Times New Roman" w:cs="Times New Roman"/>
                <w:sz w:val="28"/>
                <w:szCs w:val="28"/>
              </w:rPr>
              <w:t>Опустить свободный конец зонда в 0 пробирку  и собрать в нее остатки желудочного содержимого</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i/>
                <w:sz w:val="28"/>
                <w:szCs w:val="28"/>
              </w:rPr>
              <w:t>Примечание</w:t>
            </w:r>
            <w:r w:rsidRPr="00094314">
              <w:rPr>
                <w:rFonts w:ascii="Times New Roman" w:hAnsi="Times New Roman" w:cs="Times New Roman"/>
                <w:b/>
                <w:sz w:val="28"/>
                <w:szCs w:val="28"/>
              </w:rPr>
              <w:t>:</w:t>
            </w:r>
            <w:r w:rsidRPr="00094314">
              <w:rPr>
                <w:rFonts w:ascii="Times New Roman" w:hAnsi="Times New Roman" w:cs="Times New Roman"/>
                <w:sz w:val="28"/>
                <w:szCs w:val="28"/>
              </w:rPr>
              <w:t xml:space="preserve"> при большом его количестве – использовать дополнительную емкость.</w:t>
            </w:r>
          </w:p>
          <w:p w:rsidR="00094314" w:rsidRPr="00094314" w:rsidRDefault="00094314" w:rsidP="008C07A8">
            <w:pPr>
              <w:pStyle w:val="a5"/>
              <w:framePr w:hSpace="180" w:wrap="around" w:vAnchor="text" w:hAnchor="text" w:y="1"/>
              <w:numPr>
                <w:ilvl w:val="0"/>
                <w:numId w:val="75"/>
              </w:numPr>
              <w:spacing w:after="0" w:line="240" w:lineRule="auto"/>
              <w:suppressOverlap/>
              <w:rPr>
                <w:rFonts w:ascii="Times New Roman" w:hAnsi="Times New Roman" w:cs="Times New Roman"/>
                <w:sz w:val="28"/>
                <w:szCs w:val="28"/>
              </w:rPr>
            </w:pPr>
            <w:r w:rsidRPr="00094314">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094314" w:rsidRPr="00094314" w:rsidRDefault="00094314" w:rsidP="008C07A8">
            <w:pPr>
              <w:pStyle w:val="a5"/>
              <w:framePr w:hSpace="180" w:wrap="around" w:vAnchor="text" w:hAnchor="text" w:y="1"/>
              <w:numPr>
                <w:ilvl w:val="0"/>
                <w:numId w:val="75"/>
              </w:numPr>
              <w:spacing w:after="0" w:line="240" w:lineRule="auto"/>
              <w:suppressOverlap/>
              <w:rPr>
                <w:rFonts w:ascii="Times New Roman" w:hAnsi="Times New Roman" w:cs="Times New Roman"/>
                <w:sz w:val="28"/>
                <w:szCs w:val="28"/>
              </w:rPr>
            </w:pPr>
            <w:r w:rsidRPr="00094314">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094314" w:rsidRPr="00094314" w:rsidRDefault="00094314" w:rsidP="008C07A8">
            <w:pPr>
              <w:pStyle w:val="a5"/>
              <w:numPr>
                <w:ilvl w:val="0"/>
                <w:numId w:val="75"/>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094314" w:rsidRPr="00094314" w:rsidRDefault="00094314" w:rsidP="008C07A8">
            <w:pPr>
              <w:pStyle w:val="a5"/>
              <w:framePr w:hSpace="180" w:wrap="around" w:vAnchor="text" w:hAnchor="text" w:y="1"/>
              <w:numPr>
                <w:ilvl w:val="0"/>
                <w:numId w:val="75"/>
              </w:numPr>
              <w:spacing w:after="0" w:line="240" w:lineRule="auto"/>
              <w:suppressOverlap/>
              <w:rPr>
                <w:rFonts w:ascii="Times New Roman" w:hAnsi="Times New Roman" w:cs="Times New Roman"/>
                <w:sz w:val="28"/>
                <w:szCs w:val="28"/>
              </w:rPr>
            </w:pPr>
            <w:r w:rsidRPr="00094314">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i/>
                <w:sz w:val="28"/>
                <w:szCs w:val="28"/>
              </w:rPr>
              <w:t>Примечание</w:t>
            </w:r>
            <w:r w:rsidRPr="00094314">
              <w:rPr>
                <w:rFonts w:ascii="Times New Roman" w:hAnsi="Times New Roman" w:cs="Times New Roman"/>
                <w:i/>
                <w:sz w:val="28"/>
                <w:szCs w:val="28"/>
              </w:rPr>
              <w:t>:</w:t>
            </w:r>
            <w:r w:rsidRPr="00094314">
              <w:rPr>
                <w:rFonts w:ascii="Times New Roman" w:hAnsi="Times New Roman" w:cs="Times New Roman"/>
                <w:sz w:val="28"/>
                <w:szCs w:val="28"/>
              </w:rPr>
              <w:t xml:space="preserve"> количество капустного отвара определяется по формуле </w:t>
            </w:r>
            <w:r w:rsidRPr="00094314">
              <w:rPr>
                <w:rFonts w:ascii="Times New Roman" w:hAnsi="Times New Roman" w:cs="Times New Roman"/>
                <w:sz w:val="28"/>
                <w:szCs w:val="28"/>
                <w:lang w:val="en-US"/>
              </w:rPr>
              <w:t>n</w:t>
            </w:r>
            <w:r w:rsidRPr="00094314">
              <w:rPr>
                <w:rFonts w:ascii="Times New Roman" w:hAnsi="Times New Roman" w:cs="Times New Roman"/>
                <w:sz w:val="28"/>
                <w:szCs w:val="28"/>
              </w:rPr>
              <w:t xml:space="preserve">* 10, где </w:t>
            </w:r>
            <w:r w:rsidRPr="00094314">
              <w:rPr>
                <w:rFonts w:ascii="Times New Roman" w:hAnsi="Times New Roman" w:cs="Times New Roman"/>
                <w:sz w:val="28"/>
                <w:szCs w:val="28"/>
                <w:lang w:val="en-US"/>
              </w:rPr>
              <w:t>n</w:t>
            </w:r>
            <w:r w:rsidRPr="00094314">
              <w:rPr>
                <w:rFonts w:ascii="Times New Roman" w:hAnsi="Times New Roman" w:cs="Times New Roman"/>
                <w:sz w:val="28"/>
                <w:szCs w:val="28"/>
              </w:rPr>
              <w:t xml:space="preserve"> – число лет ребенка.</w:t>
            </w:r>
          </w:p>
          <w:p w:rsidR="00094314" w:rsidRPr="00094314" w:rsidRDefault="00094314" w:rsidP="008C07A8">
            <w:pPr>
              <w:pStyle w:val="a5"/>
              <w:framePr w:hSpace="180" w:wrap="around" w:vAnchor="text" w:hAnchor="text" w:y="1"/>
              <w:numPr>
                <w:ilvl w:val="0"/>
                <w:numId w:val="75"/>
              </w:numPr>
              <w:spacing w:after="0" w:line="240" w:lineRule="auto"/>
              <w:suppressOverlap/>
              <w:rPr>
                <w:rFonts w:ascii="Times New Roman" w:hAnsi="Times New Roman" w:cs="Times New Roman"/>
                <w:sz w:val="28"/>
                <w:szCs w:val="28"/>
              </w:rPr>
            </w:pPr>
            <w:r w:rsidRPr="00094314">
              <w:rPr>
                <w:rFonts w:ascii="Times New Roman" w:hAnsi="Times New Roman" w:cs="Times New Roman"/>
                <w:sz w:val="28"/>
                <w:szCs w:val="28"/>
              </w:rPr>
              <w:t>Через 15 мин. развязать зонд и собрать в пробирку 5 остатки пробного завтрака</w:t>
            </w:r>
          </w:p>
          <w:p w:rsidR="00094314" w:rsidRPr="00094314" w:rsidRDefault="00094314" w:rsidP="008C07A8">
            <w:pPr>
              <w:pStyle w:val="a5"/>
              <w:framePr w:hSpace="180" w:wrap="around" w:vAnchor="text" w:hAnchor="text" w:y="1"/>
              <w:numPr>
                <w:ilvl w:val="0"/>
                <w:numId w:val="75"/>
              </w:numPr>
              <w:spacing w:after="0" w:line="240" w:lineRule="auto"/>
              <w:suppressOverlap/>
              <w:rPr>
                <w:rFonts w:ascii="Times New Roman" w:hAnsi="Times New Roman" w:cs="Times New Roman"/>
                <w:sz w:val="28"/>
                <w:szCs w:val="28"/>
              </w:rPr>
            </w:pPr>
            <w:r w:rsidRPr="00094314">
              <w:rPr>
                <w:rFonts w:ascii="Times New Roman" w:hAnsi="Times New Roman" w:cs="Times New Roman"/>
                <w:sz w:val="28"/>
                <w:szCs w:val="28"/>
              </w:rPr>
              <w:t>После их истечения наложить зажим на зонд, завязать на 15 мин.</w:t>
            </w:r>
          </w:p>
          <w:p w:rsidR="00094314" w:rsidRPr="00094314" w:rsidRDefault="00094314" w:rsidP="008C07A8">
            <w:pPr>
              <w:pStyle w:val="a5"/>
              <w:framePr w:hSpace="180" w:wrap="around" w:vAnchor="text" w:hAnchor="text" w:y="1"/>
              <w:numPr>
                <w:ilvl w:val="0"/>
                <w:numId w:val="75"/>
              </w:numPr>
              <w:spacing w:after="0" w:line="240" w:lineRule="auto"/>
              <w:suppressOverlap/>
              <w:rPr>
                <w:rFonts w:ascii="Times New Roman" w:hAnsi="Times New Roman" w:cs="Times New Roman"/>
                <w:sz w:val="28"/>
                <w:szCs w:val="28"/>
              </w:rPr>
            </w:pPr>
            <w:r w:rsidRPr="00094314">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094314" w:rsidRPr="00094314" w:rsidRDefault="00094314" w:rsidP="008C07A8">
            <w:pPr>
              <w:pStyle w:val="a5"/>
              <w:numPr>
                <w:ilvl w:val="0"/>
                <w:numId w:val="75"/>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094314" w:rsidRPr="00094314" w:rsidRDefault="00094314" w:rsidP="008C07A8">
            <w:pPr>
              <w:pStyle w:val="a5"/>
              <w:numPr>
                <w:ilvl w:val="0"/>
                <w:numId w:val="75"/>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Быстрым движением извлечь зонд из желудка.</w:t>
            </w:r>
          </w:p>
          <w:p w:rsidR="00094314" w:rsidRPr="00094314" w:rsidRDefault="00094314" w:rsidP="008C07A8">
            <w:pPr>
              <w:pStyle w:val="a5"/>
              <w:numPr>
                <w:ilvl w:val="0"/>
                <w:numId w:val="75"/>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Поместить зонд в лоток.</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Завершение процедуры</w:t>
            </w:r>
          </w:p>
          <w:p w:rsidR="00094314" w:rsidRPr="00094314" w:rsidRDefault="00094314" w:rsidP="008C07A8">
            <w:pPr>
              <w:pStyle w:val="a5"/>
              <w:numPr>
                <w:ilvl w:val="0"/>
                <w:numId w:val="74"/>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 xml:space="preserve">Весь использованный инструментарий подвергнуть </w:t>
            </w:r>
            <w:r w:rsidRPr="00094314">
              <w:rPr>
                <w:rFonts w:ascii="Times New Roman" w:hAnsi="Times New Roman" w:cs="Times New Roman"/>
                <w:sz w:val="28"/>
                <w:szCs w:val="28"/>
              </w:rPr>
              <w:lastRenderedPageBreak/>
              <w:t>дезинфекции.</w:t>
            </w:r>
          </w:p>
          <w:p w:rsidR="00094314" w:rsidRPr="00094314" w:rsidRDefault="00094314" w:rsidP="008C07A8">
            <w:pPr>
              <w:pStyle w:val="a5"/>
              <w:numPr>
                <w:ilvl w:val="0"/>
                <w:numId w:val="74"/>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Снять перчатки,  вымыть и осушить руки</w:t>
            </w:r>
            <w:proofErr w:type="gramStart"/>
            <w:r w:rsidRPr="00094314">
              <w:rPr>
                <w:rFonts w:ascii="Times New Roman" w:hAnsi="Times New Roman" w:cs="Times New Roman"/>
                <w:sz w:val="28"/>
                <w:szCs w:val="28"/>
              </w:rPr>
              <w:t xml:space="preserve"> .</w:t>
            </w:r>
            <w:proofErr w:type="gramEnd"/>
          </w:p>
          <w:p w:rsidR="00094314" w:rsidRPr="00094314" w:rsidRDefault="00094314" w:rsidP="008C07A8">
            <w:pPr>
              <w:pStyle w:val="a5"/>
              <w:numPr>
                <w:ilvl w:val="0"/>
                <w:numId w:val="74"/>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 xml:space="preserve">Организовать транспортирование полученного материала (в биксе) в лабораторию с направлением </w:t>
            </w:r>
            <w:proofErr w:type="gramStart"/>
            <w:r w:rsidRPr="00094314">
              <w:rPr>
                <w:rFonts w:ascii="Times New Roman" w:hAnsi="Times New Roman" w:cs="Times New Roman"/>
                <w:sz w:val="28"/>
                <w:szCs w:val="28"/>
              </w:rPr>
              <w:t>на</w:t>
            </w:r>
            <w:proofErr w:type="gramEnd"/>
            <w:r w:rsidRPr="00094314">
              <w:rPr>
                <w:rFonts w:ascii="Times New Roman" w:hAnsi="Times New Roman" w:cs="Times New Roman"/>
                <w:sz w:val="28"/>
                <w:szCs w:val="28"/>
              </w:rPr>
              <w:t xml:space="preserve">  не позднее  2 часов после сбора.</w:t>
            </w:r>
          </w:p>
          <w:p w:rsidR="00094314" w:rsidRPr="00094314" w:rsidRDefault="00094314" w:rsidP="009C67A0">
            <w:pPr>
              <w:spacing w:after="0"/>
              <w:rPr>
                <w:rFonts w:ascii="Times New Roman" w:hAnsi="Times New Roman" w:cs="Times New Roman"/>
                <w:sz w:val="28"/>
                <w:szCs w:val="28"/>
              </w:rPr>
            </w:pPr>
          </w:p>
          <w:p w:rsidR="00094314" w:rsidRPr="00094314" w:rsidRDefault="00094314" w:rsidP="008C07A8">
            <w:pPr>
              <w:pStyle w:val="a5"/>
              <w:numPr>
                <w:ilvl w:val="0"/>
                <w:numId w:val="65"/>
              </w:numPr>
              <w:spacing w:after="0" w:line="276" w:lineRule="auto"/>
              <w:rPr>
                <w:rFonts w:ascii="Times New Roman" w:hAnsi="Times New Roman" w:cs="Times New Roman"/>
                <w:sz w:val="28"/>
                <w:szCs w:val="28"/>
              </w:rPr>
            </w:pPr>
            <w:r w:rsidRPr="00094314">
              <w:rPr>
                <w:rFonts w:ascii="Times New Roman" w:hAnsi="Times New Roman" w:cs="Times New Roman"/>
                <w:sz w:val="28"/>
                <w:szCs w:val="28"/>
              </w:rPr>
              <w:t>Проведение фракционного дуоденального  зондирования</w:t>
            </w:r>
          </w:p>
          <w:p w:rsidR="00094314" w:rsidRPr="00094314" w:rsidRDefault="00094314" w:rsidP="009C67A0">
            <w:pPr>
              <w:spacing w:after="0"/>
              <w:rPr>
                <w:rFonts w:ascii="Times New Roman" w:hAnsi="Times New Roman" w:cs="Times New Roman"/>
                <w:b/>
                <w:sz w:val="28"/>
                <w:szCs w:val="28"/>
              </w:rPr>
            </w:pPr>
            <w:r w:rsidRPr="00094314">
              <w:rPr>
                <w:rFonts w:ascii="Times New Roman" w:hAnsi="Times New Roman" w:cs="Times New Roman"/>
                <w:b/>
                <w:sz w:val="28"/>
                <w:szCs w:val="28"/>
                <w:u w:val="single"/>
              </w:rPr>
              <w:t>Цель</w:t>
            </w:r>
            <w:r w:rsidRPr="00094314">
              <w:rPr>
                <w:rFonts w:ascii="Times New Roman" w:hAnsi="Times New Roman" w:cs="Times New Roman"/>
                <w:b/>
                <w:sz w:val="28"/>
                <w:szCs w:val="28"/>
              </w:rPr>
              <w:t xml:space="preserve">: </w:t>
            </w:r>
          </w:p>
          <w:p w:rsidR="00094314" w:rsidRPr="00094314" w:rsidRDefault="00094314" w:rsidP="008C07A8">
            <w:pPr>
              <w:pStyle w:val="a5"/>
              <w:numPr>
                <w:ilvl w:val="0"/>
                <w:numId w:val="7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 xml:space="preserve">определить тип </w:t>
            </w:r>
            <w:proofErr w:type="spellStart"/>
            <w:r w:rsidRPr="00094314">
              <w:rPr>
                <w:rFonts w:ascii="Times New Roman" w:hAnsi="Times New Roman" w:cs="Times New Roman"/>
                <w:sz w:val="28"/>
                <w:szCs w:val="28"/>
              </w:rPr>
              <w:t>дискинезии</w:t>
            </w:r>
            <w:proofErr w:type="spellEnd"/>
            <w:r w:rsidRPr="00094314">
              <w:rPr>
                <w:rFonts w:ascii="Times New Roman" w:hAnsi="Times New Roman" w:cs="Times New Roman"/>
                <w:sz w:val="28"/>
                <w:szCs w:val="28"/>
              </w:rPr>
              <w:t xml:space="preserve"> желчевыводящих путей;</w:t>
            </w:r>
          </w:p>
          <w:p w:rsidR="00094314" w:rsidRPr="00094314" w:rsidRDefault="00094314" w:rsidP="008C07A8">
            <w:pPr>
              <w:pStyle w:val="a5"/>
              <w:numPr>
                <w:ilvl w:val="0"/>
                <w:numId w:val="76"/>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 xml:space="preserve">обнаружить </w:t>
            </w:r>
            <w:proofErr w:type="spellStart"/>
            <w:r w:rsidRPr="00094314">
              <w:rPr>
                <w:rFonts w:ascii="Times New Roman" w:hAnsi="Times New Roman" w:cs="Times New Roman"/>
                <w:sz w:val="28"/>
                <w:szCs w:val="28"/>
              </w:rPr>
              <w:t>лямблии</w:t>
            </w:r>
            <w:proofErr w:type="spellEnd"/>
            <w:r w:rsidRPr="00094314">
              <w:rPr>
                <w:rFonts w:ascii="Times New Roman" w:hAnsi="Times New Roman" w:cs="Times New Roman"/>
                <w:sz w:val="28"/>
                <w:szCs w:val="28"/>
              </w:rPr>
              <w:t>.</w:t>
            </w:r>
          </w:p>
          <w:p w:rsidR="00094314" w:rsidRPr="00094314" w:rsidRDefault="00094314" w:rsidP="009C67A0">
            <w:pPr>
              <w:spacing w:after="0"/>
              <w:rPr>
                <w:rFonts w:ascii="Times New Roman" w:hAnsi="Times New Roman" w:cs="Times New Roman"/>
                <w:b/>
                <w:sz w:val="28"/>
                <w:szCs w:val="28"/>
                <w:u w:val="single"/>
              </w:rPr>
            </w:pPr>
            <w:r w:rsidRPr="00094314">
              <w:rPr>
                <w:rFonts w:ascii="Times New Roman" w:hAnsi="Times New Roman" w:cs="Times New Roman"/>
                <w:b/>
                <w:sz w:val="28"/>
                <w:szCs w:val="28"/>
                <w:u w:val="single"/>
              </w:rPr>
              <w:t>Оснащение:</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резиновые перчатки;</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стерильный дуоденальный зонд с оливой, полотенце;</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33% раствор сернокислой магнезии, подогретой до 39-40</w:t>
            </w:r>
            <w:r w:rsidRPr="00094314">
              <w:rPr>
                <w:rFonts w:ascii="Times New Roman" w:hAnsi="Times New Roman" w:cs="Times New Roman"/>
                <w:sz w:val="28"/>
                <w:szCs w:val="28"/>
                <w:vertAlign w:val="superscript"/>
              </w:rPr>
              <w:t>0</w:t>
            </w:r>
            <w:r w:rsidRPr="00094314">
              <w:rPr>
                <w:rFonts w:ascii="Times New Roman" w:hAnsi="Times New Roman" w:cs="Times New Roman"/>
                <w:sz w:val="28"/>
                <w:szCs w:val="28"/>
              </w:rPr>
              <w:t>С;</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стерильный шприц в лотке, кипяченая вода;</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штатив с промаркированными пробирками: А-1 шт., В-5 шт., С-1 шт.;</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набор резервных пробирок;</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грелка, заполненная теплой водой и обернутая полотенцем или щеткой, сложенной в 4 слоя;</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емкость для сбора желудочного содержимого в ходе продвижения зонда в 12-перстную кишку, часы, бумага, ручка для фиксирования времени;</w:t>
            </w:r>
          </w:p>
          <w:p w:rsidR="00094314" w:rsidRPr="00094314" w:rsidRDefault="00094314" w:rsidP="008C07A8">
            <w:pPr>
              <w:pStyle w:val="a5"/>
              <w:numPr>
                <w:ilvl w:val="0"/>
                <w:numId w:val="77"/>
              </w:numPr>
              <w:spacing w:after="0" w:line="240" w:lineRule="auto"/>
              <w:ind w:left="426"/>
              <w:rPr>
                <w:rFonts w:ascii="Times New Roman" w:hAnsi="Times New Roman" w:cs="Times New Roman"/>
                <w:sz w:val="28"/>
                <w:szCs w:val="28"/>
              </w:rPr>
            </w:pPr>
            <w:r w:rsidRPr="00094314">
              <w:rPr>
                <w:rFonts w:ascii="Times New Roman" w:hAnsi="Times New Roman" w:cs="Times New Roman"/>
                <w:sz w:val="28"/>
                <w:szCs w:val="28"/>
              </w:rPr>
              <w:t>бланк-направление в клиническую лабораторию, лоток для отработанного материала.</w:t>
            </w:r>
          </w:p>
          <w:p w:rsidR="00094314" w:rsidRPr="00094314" w:rsidRDefault="00094314" w:rsidP="009C67A0">
            <w:pPr>
              <w:spacing w:after="0"/>
              <w:rPr>
                <w:rFonts w:ascii="Times New Roman" w:hAnsi="Times New Roman" w:cs="Times New Roman"/>
                <w:b/>
                <w:sz w:val="28"/>
                <w:szCs w:val="28"/>
                <w:u w:val="single"/>
              </w:rPr>
            </w:pPr>
            <w:r w:rsidRPr="00094314">
              <w:rPr>
                <w:rFonts w:ascii="Times New Roman" w:hAnsi="Times New Roman" w:cs="Times New Roman"/>
                <w:b/>
                <w:sz w:val="28"/>
                <w:szCs w:val="28"/>
                <w:u w:val="single"/>
              </w:rPr>
              <w:t xml:space="preserve">Обязательное условие: </w:t>
            </w:r>
          </w:p>
          <w:p w:rsidR="00094314" w:rsidRPr="00094314" w:rsidRDefault="00094314" w:rsidP="008C07A8">
            <w:pPr>
              <w:pStyle w:val="a5"/>
              <w:numPr>
                <w:ilvl w:val="0"/>
                <w:numId w:val="78"/>
              </w:numPr>
              <w:spacing w:after="0" w:line="240" w:lineRule="auto"/>
              <w:rPr>
                <w:rFonts w:ascii="Times New Roman" w:hAnsi="Times New Roman" w:cs="Times New Roman"/>
                <w:sz w:val="28"/>
                <w:szCs w:val="28"/>
                <w:u w:val="single"/>
              </w:rPr>
            </w:pPr>
            <w:r w:rsidRPr="00094314">
              <w:rPr>
                <w:rFonts w:ascii="Times New Roman" w:hAnsi="Times New Roman" w:cs="Times New Roman"/>
                <w:sz w:val="28"/>
                <w:szCs w:val="28"/>
              </w:rPr>
              <w:t>проводить процедуру утром натощак.</w:t>
            </w:r>
          </w:p>
          <w:p w:rsidR="00094314" w:rsidRPr="00094314" w:rsidRDefault="00094314" w:rsidP="009C67A0">
            <w:pPr>
              <w:spacing w:after="0"/>
              <w:rPr>
                <w:rFonts w:ascii="Times New Roman" w:hAnsi="Times New Roman" w:cs="Times New Roman"/>
                <w:sz w:val="28"/>
                <w:szCs w:val="28"/>
                <w:u w:val="single"/>
              </w:rPr>
            </w:pPr>
            <w:r w:rsidRPr="00094314">
              <w:rPr>
                <w:rFonts w:ascii="Times New Roman" w:hAnsi="Times New Roman" w:cs="Times New Roman"/>
                <w:sz w:val="28"/>
                <w:szCs w:val="28"/>
                <w:u w:val="single"/>
              </w:rPr>
              <w:t>Этапы</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Подготовка к процедуре</w:t>
            </w:r>
            <w:r w:rsidRPr="00094314">
              <w:rPr>
                <w:rFonts w:ascii="Times New Roman" w:hAnsi="Times New Roman" w:cs="Times New Roman"/>
                <w:sz w:val="28"/>
                <w:szCs w:val="28"/>
              </w:rPr>
              <w:t xml:space="preserve"> </w:t>
            </w:r>
          </w:p>
          <w:p w:rsidR="00094314" w:rsidRPr="00094314" w:rsidRDefault="00094314" w:rsidP="008C07A8">
            <w:pPr>
              <w:pStyle w:val="a5"/>
              <w:numPr>
                <w:ilvl w:val="0"/>
                <w:numId w:val="79"/>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Объяснить маме (ребенку) цель и ход проведения процедуры, получить согласие.</w:t>
            </w:r>
          </w:p>
          <w:p w:rsidR="00094314" w:rsidRPr="00094314" w:rsidRDefault="00094314" w:rsidP="008C07A8">
            <w:pPr>
              <w:pStyle w:val="a5"/>
              <w:numPr>
                <w:ilvl w:val="0"/>
                <w:numId w:val="79"/>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Подготовить необходимое оснащение, выписать направление в клиническую лабораторию.</w:t>
            </w:r>
          </w:p>
          <w:p w:rsidR="00094314" w:rsidRPr="00094314" w:rsidRDefault="00094314" w:rsidP="008C07A8">
            <w:pPr>
              <w:pStyle w:val="a5"/>
              <w:numPr>
                <w:ilvl w:val="0"/>
                <w:numId w:val="79"/>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Вымыть и осушить руки, надеть перчатки.</w:t>
            </w:r>
          </w:p>
          <w:p w:rsidR="00094314" w:rsidRPr="00094314" w:rsidRDefault="00094314" w:rsidP="008C07A8">
            <w:pPr>
              <w:pStyle w:val="a5"/>
              <w:numPr>
                <w:ilvl w:val="0"/>
                <w:numId w:val="79"/>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094314">
              <w:rPr>
                <w:rFonts w:ascii="Times New Roman" w:hAnsi="Times New Roman" w:cs="Times New Roman"/>
                <w:sz w:val="28"/>
                <w:szCs w:val="28"/>
              </w:rPr>
              <w:t>измерив</w:t>
            </w:r>
            <w:proofErr w:type="gramEnd"/>
            <w:r w:rsidRPr="00094314">
              <w:rPr>
                <w:rFonts w:ascii="Times New Roman" w:hAnsi="Times New Roman" w:cs="Times New Roman"/>
                <w:sz w:val="28"/>
                <w:szCs w:val="28"/>
              </w:rPr>
              <w:t xml:space="preserve"> расстояние от конца мечевидного отростка до пупка + 2 см.</w:t>
            </w:r>
          </w:p>
          <w:p w:rsidR="00094314" w:rsidRPr="00094314" w:rsidRDefault="00094314" w:rsidP="009C67A0">
            <w:pPr>
              <w:spacing w:after="0"/>
              <w:rPr>
                <w:rFonts w:ascii="Times New Roman" w:hAnsi="Times New Roman" w:cs="Times New Roman"/>
                <w:sz w:val="28"/>
                <w:szCs w:val="28"/>
              </w:rPr>
            </w:pPr>
            <w:r w:rsidRPr="00094314">
              <w:rPr>
                <w:rFonts w:ascii="Times New Roman" w:hAnsi="Times New Roman" w:cs="Times New Roman"/>
                <w:b/>
                <w:sz w:val="28"/>
                <w:szCs w:val="28"/>
              </w:rPr>
              <w:t>Выполнение процедуры</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p w:rsidR="00094314" w:rsidRPr="00094314" w:rsidRDefault="00094314" w:rsidP="008C07A8">
            <w:pPr>
              <w:pStyle w:val="a5"/>
              <w:numPr>
                <w:ilvl w:val="0"/>
                <w:numId w:val="81"/>
              </w:numPr>
              <w:spacing w:after="0" w:line="240" w:lineRule="auto"/>
              <w:ind w:right="34"/>
              <w:rPr>
                <w:rFonts w:ascii="Times New Roman" w:hAnsi="Times New Roman" w:cs="Times New Roman"/>
                <w:sz w:val="28"/>
                <w:szCs w:val="28"/>
              </w:rPr>
            </w:pPr>
            <w:r w:rsidRPr="00094314">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094314" w:rsidRPr="00094314" w:rsidRDefault="00094314" w:rsidP="008C07A8">
            <w:pPr>
              <w:pStyle w:val="a5"/>
              <w:numPr>
                <w:ilvl w:val="0"/>
                <w:numId w:val="81"/>
              </w:numPr>
              <w:spacing w:after="0" w:line="240" w:lineRule="auto"/>
              <w:ind w:right="34"/>
              <w:rPr>
                <w:rFonts w:ascii="Times New Roman" w:hAnsi="Times New Roman" w:cs="Times New Roman"/>
                <w:sz w:val="28"/>
                <w:szCs w:val="28"/>
              </w:rPr>
            </w:pPr>
            <w:r w:rsidRPr="00094314">
              <w:rPr>
                <w:rFonts w:ascii="Times New Roman" w:hAnsi="Times New Roman" w:cs="Times New Roman"/>
                <w:sz w:val="28"/>
                <w:szCs w:val="28"/>
              </w:rPr>
              <w:t xml:space="preserve">Предложить ребенку закрыть рот, глубоко дышать и делать </w:t>
            </w:r>
            <w:r w:rsidRPr="00094314">
              <w:rPr>
                <w:rFonts w:ascii="Times New Roman" w:hAnsi="Times New Roman" w:cs="Times New Roman"/>
                <w:sz w:val="28"/>
                <w:szCs w:val="28"/>
              </w:rPr>
              <w:lastRenderedPageBreak/>
              <w:t>глотательные движения. Во время глотательных движений ввести зонд до 1 метки.</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Примечание: если во время введения ребенок начал кашлять, задыхаться, немедленно извлечь зонд.</w:t>
            </w:r>
          </w:p>
          <w:p w:rsidR="00094314" w:rsidRPr="00094314" w:rsidRDefault="00094314" w:rsidP="008C07A8">
            <w:pPr>
              <w:pStyle w:val="a5"/>
              <w:numPr>
                <w:ilvl w:val="0"/>
                <w:numId w:val="81"/>
              </w:numPr>
              <w:spacing w:after="0" w:line="240" w:lineRule="auto"/>
              <w:ind w:right="34"/>
              <w:rPr>
                <w:rFonts w:ascii="Times New Roman" w:hAnsi="Times New Roman" w:cs="Times New Roman"/>
                <w:sz w:val="28"/>
                <w:szCs w:val="28"/>
              </w:rPr>
            </w:pPr>
            <w:r w:rsidRPr="00094314">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094314" w:rsidRPr="00094314" w:rsidRDefault="00094314" w:rsidP="008C07A8">
            <w:pPr>
              <w:pStyle w:val="a5"/>
              <w:numPr>
                <w:ilvl w:val="0"/>
                <w:numId w:val="81"/>
              </w:numPr>
              <w:spacing w:after="0" w:line="240" w:lineRule="auto"/>
              <w:ind w:right="34"/>
              <w:rPr>
                <w:rFonts w:ascii="Times New Roman" w:hAnsi="Times New Roman" w:cs="Times New Roman"/>
                <w:sz w:val="28"/>
                <w:szCs w:val="28"/>
              </w:rPr>
            </w:pPr>
            <w:r w:rsidRPr="00094314">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rsidR="00094314" w:rsidRPr="00094314" w:rsidRDefault="00094314" w:rsidP="008C07A8">
            <w:pPr>
              <w:pStyle w:val="a5"/>
              <w:numPr>
                <w:ilvl w:val="0"/>
                <w:numId w:val="81"/>
              </w:numPr>
              <w:spacing w:after="0" w:line="240" w:lineRule="auto"/>
              <w:ind w:right="34"/>
              <w:rPr>
                <w:rFonts w:ascii="Times New Roman" w:hAnsi="Times New Roman" w:cs="Times New Roman"/>
                <w:sz w:val="28"/>
                <w:szCs w:val="28"/>
              </w:rPr>
            </w:pPr>
            <w:r w:rsidRPr="00094314">
              <w:rPr>
                <w:rFonts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Собрать 5-10 мл</w:t>
            </w:r>
            <w:proofErr w:type="gramStart"/>
            <w:r w:rsidRPr="00094314">
              <w:rPr>
                <w:rFonts w:ascii="Times New Roman" w:hAnsi="Times New Roman" w:cs="Times New Roman"/>
                <w:sz w:val="28"/>
                <w:szCs w:val="28"/>
              </w:rPr>
              <w:t>.</w:t>
            </w:r>
            <w:proofErr w:type="gramEnd"/>
            <w:r w:rsidRPr="00094314">
              <w:rPr>
                <w:rFonts w:ascii="Times New Roman" w:hAnsi="Times New Roman" w:cs="Times New Roman"/>
                <w:sz w:val="28"/>
                <w:szCs w:val="28"/>
              </w:rPr>
              <w:t xml:space="preserve"> </w:t>
            </w:r>
            <w:proofErr w:type="gramStart"/>
            <w:r w:rsidRPr="00094314">
              <w:rPr>
                <w:rFonts w:ascii="Times New Roman" w:hAnsi="Times New Roman" w:cs="Times New Roman"/>
                <w:sz w:val="28"/>
                <w:szCs w:val="28"/>
              </w:rPr>
              <w:t>п</w:t>
            </w:r>
            <w:proofErr w:type="gramEnd"/>
            <w:r w:rsidRPr="00094314">
              <w:rPr>
                <w:rFonts w:ascii="Times New Roman" w:hAnsi="Times New Roman" w:cs="Times New Roman"/>
                <w:sz w:val="28"/>
                <w:szCs w:val="28"/>
              </w:rPr>
              <w:t>еченочной порции С.</w:t>
            </w:r>
          </w:p>
          <w:p w:rsidR="00094314" w:rsidRPr="00094314" w:rsidRDefault="00094314" w:rsidP="008C07A8">
            <w:pPr>
              <w:pStyle w:val="a5"/>
              <w:numPr>
                <w:ilvl w:val="0"/>
                <w:numId w:val="8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Быстрым движением извлечь зонд из желудка через полотенце. Поместить зонд в лоток.</w:t>
            </w:r>
          </w:p>
          <w:p w:rsidR="00094314" w:rsidRPr="00094314" w:rsidRDefault="00094314" w:rsidP="009C67A0">
            <w:pPr>
              <w:spacing w:after="0"/>
              <w:rPr>
                <w:rFonts w:ascii="Times New Roman" w:hAnsi="Times New Roman" w:cs="Times New Roman"/>
                <w:b/>
                <w:sz w:val="28"/>
                <w:szCs w:val="28"/>
              </w:rPr>
            </w:pPr>
            <w:r w:rsidRPr="00094314">
              <w:rPr>
                <w:rFonts w:ascii="Times New Roman" w:hAnsi="Times New Roman" w:cs="Times New Roman"/>
                <w:b/>
                <w:sz w:val="28"/>
                <w:szCs w:val="28"/>
              </w:rPr>
              <w:t>Завершение процедуры</w:t>
            </w:r>
          </w:p>
          <w:p w:rsidR="00094314" w:rsidRPr="00094314" w:rsidRDefault="00094314" w:rsidP="008C07A8">
            <w:pPr>
              <w:pStyle w:val="a5"/>
              <w:numPr>
                <w:ilvl w:val="0"/>
                <w:numId w:val="80"/>
              </w:numPr>
              <w:spacing w:after="0" w:line="240" w:lineRule="auto"/>
              <w:rPr>
                <w:rFonts w:ascii="Times New Roman" w:hAnsi="Times New Roman" w:cs="Times New Roman"/>
                <w:b/>
                <w:sz w:val="28"/>
                <w:szCs w:val="28"/>
              </w:rPr>
            </w:pPr>
            <w:r w:rsidRPr="00094314">
              <w:rPr>
                <w:rFonts w:ascii="Times New Roman" w:hAnsi="Times New Roman" w:cs="Times New Roman"/>
                <w:sz w:val="28"/>
                <w:szCs w:val="28"/>
              </w:rPr>
              <w:t>Весь инструментарий подвергнуть дезинфекции.</w:t>
            </w:r>
          </w:p>
          <w:p w:rsidR="00094314" w:rsidRPr="00094314" w:rsidRDefault="00094314" w:rsidP="008C07A8">
            <w:pPr>
              <w:pStyle w:val="a5"/>
              <w:numPr>
                <w:ilvl w:val="0"/>
                <w:numId w:val="80"/>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Снять перчатки, вымыть и осушить руки.</w:t>
            </w:r>
          </w:p>
          <w:p w:rsidR="00094314" w:rsidRPr="00094314" w:rsidRDefault="00094314" w:rsidP="008C07A8">
            <w:pPr>
              <w:pStyle w:val="a5"/>
              <w:numPr>
                <w:ilvl w:val="0"/>
                <w:numId w:val="80"/>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Организовать транспортирование полученного материала (в бокс) в лабораторию в сопровождении направления.</w:t>
            </w:r>
          </w:p>
          <w:p w:rsidR="00094314" w:rsidRPr="00094314" w:rsidRDefault="00094314" w:rsidP="009C67A0">
            <w:pPr>
              <w:spacing w:after="0"/>
              <w:rPr>
                <w:rFonts w:ascii="Times New Roman" w:hAnsi="Times New Roman" w:cs="Times New Roman"/>
                <w:sz w:val="28"/>
                <w:szCs w:val="28"/>
              </w:rPr>
            </w:pPr>
          </w:p>
          <w:p w:rsidR="00094314" w:rsidRPr="00094314" w:rsidRDefault="00094314" w:rsidP="009C67A0">
            <w:pPr>
              <w:pStyle w:val="a5"/>
              <w:spacing w:after="0"/>
              <w:rPr>
                <w:rFonts w:ascii="Times New Roman" w:hAnsi="Times New Roman" w:cs="Times New Roman"/>
                <w:sz w:val="28"/>
                <w:szCs w:val="28"/>
                <w:u w:val="single"/>
              </w:rPr>
            </w:pPr>
          </w:p>
          <w:p w:rsidR="00094314" w:rsidRPr="00094314" w:rsidRDefault="00094314" w:rsidP="009C67A0">
            <w:pPr>
              <w:spacing w:after="0"/>
              <w:jc w:val="center"/>
              <w:rPr>
                <w:rFonts w:ascii="Times New Roman" w:hAnsi="Times New Roman" w:cs="Times New Roman"/>
                <w:sz w:val="32"/>
                <w:u w:val="single"/>
              </w:rPr>
            </w:pPr>
            <w:r w:rsidRPr="00094314">
              <w:rPr>
                <w:rFonts w:ascii="Times New Roman" w:hAnsi="Times New Roman" w:cs="Times New Roman"/>
                <w:sz w:val="32"/>
                <w:u w:val="single"/>
              </w:rPr>
              <w:t>ТЕСТ</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Наиболее частый признак заболеваний органов пищеварения у детей</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боль в животе</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нарушение аппетита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диарея</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потеря массы тела</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lastRenderedPageBreak/>
              <w:t>Ведущее значение в ранней диагностике заболеваний желудка и двенадцатиперстной кишки у детей принадлежит</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а) рентгенографии</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б) ФГДС</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лабораторным исследованиям</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УЗИ</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Из питания ребенка с обострением язвенной болезни исключают</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мясные и рыбные бульоны</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молочные и слизистые супы</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молоко и творог</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сливочное и оливковое масло</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Препарат, влияющий на </w:t>
            </w:r>
            <w:proofErr w:type="spellStart"/>
            <w:r w:rsidRPr="00094314">
              <w:rPr>
                <w:color w:val="000000"/>
                <w:sz w:val="28"/>
                <w:szCs w:val="28"/>
              </w:rPr>
              <w:t>хеликобактерные</w:t>
            </w:r>
            <w:proofErr w:type="spellEnd"/>
            <w:r w:rsidRPr="00094314">
              <w:rPr>
                <w:color w:val="000000"/>
                <w:sz w:val="28"/>
                <w:szCs w:val="28"/>
              </w:rPr>
              <w:t xml:space="preserve"> микроорганизмы, для лечения язвенной болезни у детей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циметидин</w:t>
            </w:r>
            <w:proofErr w:type="spellEnd"/>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б) </w:t>
            </w:r>
            <w:proofErr w:type="spellStart"/>
            <w:r w:rsidRPr="00094314">
              <w:rPr>
                <w:b/>
                <w:iCs/>
                <w:color w:val="000000"/>
                <w:sz w:val="28"/>
                <w:szCs w:val="28"/>
                <w:u w:val="single"/>
              </w:rPr>
              <w:t>де-нол</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в) </w:t>
            </w:r>
            <w:proofErr w:type="spellStart"/>
            <w:r w:rsidRPr="00094314">
              <w:rPr>
                <w:iCs/>
                <w:color w:val="000000"/>
                <w:sz w:val="28"/>
                <w:szCs w:val="28"/>
              </w:rPr>
              <w:t>платифиллин</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метоклопрамид</w:t>
            </w:r>
            <w:proofErr w:type="spellEnd"/>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При явлениях тошноты, рвоты рекомендуют</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циметидин</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б) </w:t>
            </w:r>
            <w:proofErr w:type="spellStart"/>
            <w:r w:rsidRPr="00094314">
              <w:rPr>
                <w:iCs/>
                <w:color w:val="000000"/>
                <w:sz w:val="28"/>
                <w:szCs w:val="28"/>
              </w:rPr>
              <w:t>де-нол</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в) </w:t>
            </w:r>
            <w:proofErr w:type="spellStart"/>
            <w:r w:rsidRPr="00094314">
              <w:rPr>
                <w:iCs/>
                <w:color w:val="000000"/>
                <w:sz w:val="28"/>
                <w:szCs w:val="28"/>
              </w:rPr>
              <w:t>платифиллин</w:t>
            </w:r>
            <w:proofErr w:type="spellEnd"/>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г) </w:t>
            </w:r>
            <w:proofErr w:type="spellStart"/>
            <w:r w:rsidRPr="00094314">
              <w:rPr>
                <w:b/>
                <w:iCs/>
                <w:color w:val="000000"/>
                <w:sz w:val="28"/>
                <w:szCs w:val="28"/>
                <w:u w:val="single"/>
              </w:rPr>
              <w:t>церукал</w:t>
            </w:r>
            <w:proofErr w:type="spellEnd"/>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Локализация боли при </w:t>
            </w:r>
            <w:proofErr w:type="spellStart"/>
            <w:r w:rsidRPr="00094314">
              <w:rPr>
                <w:color w:val="000000"/>
                <w:sz w:val="28"/>
                <w:szCs w:val="28"/>
              </w:rPr>
              <w:t>дискинезии</w:t>
            </w:r>
            <w:proofErr w:type="spellEnd"/>
            <w:r w:rsidRPr="00094314">
              <w:rPr>
                <w:color w:val="000000"/>
                <w:sz w:val="28"/>
                <w:szCs w:val="28"/>
              </w:rPr>
              <w:t xml:space="preserve"> желчевыводящих путей у детей</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правое подреберье</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правая подвздошная область</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в) </w:t>
            </w:r>
            <w:proofErr w:type="spellStart"/>
            <w:r w:rsidRPr="00094314">
              <w:rPr>
                <w:iCs/>
                <w:color w:val="000000"/>
                <w:sz w:val="28"/>
                <w:szCs w:val="28"/>
              </w:rPr>
              <w:t>эпигастральная</w:t>
            </w:r>
            <w:proofErr w:type="spellEnd"/>
            <w:r w:rsidRPr="00094314">
              <w:rPr>
                <w:iCs/>
                <w:color w:val="000000"/>
                <w:sz w:val="28"/>
                <w:szCs w:val="28"/>
              </w:rPr>
              <w:t xml:space="preserve"> область</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околопупочная</w:t>
            </w:r>
            <w:proofErr w:type="spellEnd"/>
            <w:r w:rsidRPr="00094314">
              <w:rPr>
                <w:iCs/>
                <w:color w:val="000000"/>
                <w:sz w:val="28"/>
                <w:szCs w:val="28"/>
              </w:rPr>
              <w:t xml:space="preserve"> область</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Метод исследования при подозрении на </w:t>
            </w:r>
            <w:proofErr w:type="spellStart"/>
            <w:r w:rsidRPr="00094314">
              <w:rPr>
                <w:color w:val="000000"/>
                <w:sz w:val="28"/>
                <w:szCs w:val="28"/>
              </w:rPr>
              <w:t>дискинизию</w:t>
            </w:r>
            <w:proofErr w:type="spellEnd"/>
            <w:r w:rsidRPr="00094314">
              <w:rPr>
                <w:color w:val="000000"/>
                <w:sz w:val="28"/>
                <w:szCs w:val="28"/>
              </w:rPr>
              <w:t xml:space="preserve"> желчевыводящих путей</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УЗИ желчных протоков, холецистография</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эндоскопия</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фракционно-желудочное зондирование</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изотопный</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При хроническом гепатите ребенку назначают диету № 5</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с дополнительным введением животного белка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с дополнительным введением растительного белка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с ограничением животного белка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с ограничением растительного белка</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Перед подготовкой к УЗИ органов брюшной полости за три дня рекомендуют исключить продукты</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а) отварное мясо</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б) сдобу, молоко</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сыр, творог</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рыбу</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lastRenderedPageBreak/>
              <w:t xml:space="preserve"> </w:t>
            </w:r>
            <w:proofErr w:type="spellStart"/>
            <w:r w:rsidRPr="00094314">
              <w:rPr>
                <w:color w:val="000000"/>
                <w:sz w:val="28"/>
                <w:szCs w:val="28"/>
              </w:rPr>
              <w:t>Копрологическое</w:t>
            </w:r>
            <w:proofErr w:type="spellEnd"/>
            <w:r w:rsidRPr="00094314">
              <w:rPr>
                <w:color w:val="000000"/>
                <w:sz w:val="28"/>
                <w:szCs w:val="28"/>
              </w:rPr>
              <w:t xml:space="preserve"> исследование проводится в лаборатории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а) бактериологической</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б) клинической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биохимической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иммунологической</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Боли опоясывающего характера с иррадиацией в левую половину грудной клетки у ребенка характерны </w:t>
            </w:r>
            <w:proofErr w:type="gramStart"/>
            <w:r w:rsidRPr="00094314">
              <w:rPr>
                <w:color w:val="000000"/>
                <w:sz w:val="28"/>
                <w:szCs w:val="28"/>
              </w:rPr>
              <w:t>для</w:t>
            </w:r>
            <w:proofErr w:type="gramEnd"/>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острого панкреатита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б) острого </w:t>
            </w:r>
            <w:proofErr w:type="spellStart"/>
            <w:r w:rsidRPr="00094314">
              <w:rPr>
                <w:iCs/>
                <w:color w:val="000000"/>
                <w:sz w:val="28"/>
                <w:szCs w:val="28"/>
              </w:rPr>
              <w:t>холецистохолангита</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хронического активного гепатита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желчной колики</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 Исследование кала на </w:t>
            </w:r>
            <w:proofErr w:type="spellStart"/>
            <w:r w:rsidRPr="00094314">
              <w:rPr>
                <w:color w:val="000000"/>
                <w:sz w:val="28"/>
                <w:szCs w:val="28"/>
              </w:rPr>
              <w:t>дисбактериоз</w:t>
            </w:r>
            <w:proofErr w:type="spellEnd"/>
            <w:r w:rsidRPr="00094314">
              <w:rPr>
                <w:color w:val="000000"/>
                <w:sz w:val="28"/>
                <w:szCs w:val="28"/>
              </w:rPr>
              <w:t xml:space="preserve"> проводится в лаборатории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а) клинической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биохимической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иммунологической</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г) бактериологической</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 </w:t>
            </w:r>
            <w:proofErr w:type="spellStart"/>
            <w:r w:rsidRPr="00094314">
              <w:rPr>
                <w:color w:val="000000"/>
                <w:sz w:val="28"/>
                <w:szCs w:val="28"/>
              </w:rPr>
              <w:t>Реинвазии</w:t>
            </w:r>
            <w:proofErr w:type="spellEnd"/>
            <w:r w:rsidRPr="00094314">
              <w:rPr>
                <w:color w:val="000000"/>
                <w:sz w:val="28"/>
                <w:szCs w:val="28"/>
              </w:rPr>
              <w:t xml:space="preserve"> </w:t>
            </w:r>
            <w:proofErr w:type="gramStart"/>
            <w:r w:rsidRPr="00094314">
              <w:rPr>
                <w:color w:val="000000"/>
                <w:sz w:val="28"/>
                <w:szCs w:val="28"/>
              </w:rPr>
              <w:t>характерны</w:t>
            </w:r>
            <w:proofErr w:type="gramEnd"/>
            <w:r w:rsidRPr="00094314">
              <w:rPr>
                <w:color w:val="000000"/>
                <w:sz w:val="28"/>
                <w:szCs w:val="28"/>
              </w:rPr>
              <w:t xml:space="preserve"> при заражении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а) аскаридами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карликовым цепнем</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в) острицами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лямблиями</w:t>
            </w:r>
            <w:proofErr w:type="spellEnd"/>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Для диагностики аскаридоза исследуют</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перианальный</w:t>
            </w:r>
            <w:proofErr w:type="spellEnd"/>
            <w:r w:rsidRPr="00094314">
              <w:rPr>
                <w:iCs/>
                <w:color w:val="000000"/>
                <w:sz w:val="28"/>
                <w:szCs w:val="28"/>
              </w:rPr>
              <w:t xml:space="preserve"> соскоб</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фекалии</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в) рвотные массы</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мочу</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 Способствуют опорожнению кишечника у детей</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черный хлеб, овощи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слизистые супы</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теплые жидкости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крепкий чай</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Эндоскопическое исследование всех отделов толстой кишки у детей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дуоденоскопия</w:t>
            </w:r>
            <w:proofErr w:type="spellEnd"/>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б) </w:t>
            </w:r>
            <w:proofErr w:type="spellStart"/>
            <w:r w:rsidRPr="00094314">
              <w:rPr>
                <w:b/>
                <w:iCs/>
                <w:color w:val="000000"/>
                <w:sz w:val="28"/>
                <w:szCs w:val="28"/>
                <w:u w:val="single"/>
              </w:rPr>
              <w:t>колоноскопия</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в) </w:t>
            </w:r>
            <w:proofErr w:type="spellStart"/>
            <w:r w:rsidRPr="00094314">
              <w:rPr>
                <w:iCs/>
                <w:color w:val="000000"/>
                <w:sz w:val="28"/>
                <w:szCs w:val="28"/>
              </w:rPr>
              <w:t>ректороманоскопия</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ирригоскопия</w:t>
            </w:r>
            <w:proofErr w:type="spellEnd"/>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При энтероколите детям назначают диету №</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а) 1</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б) 4</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5</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5а</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Недомогание, снижение аппетита, анемия, аллергические реакции, </w:t>
            </w:r>
            <w:proofErr w:type="spellStart"/>
            <w:r w:rsidRPr="00094314">
              <w:rPr>
                <w:color w:val="000000"/>
                <w:sz w:val="28"/>
                <w:szCs w:val="28"/>
              </w:rPr>
              <w:t>эозинофилия</w:t>
            </w:r>
            <w:proofErr w:type="spellEnd"/>
            <w:r w:rsidRPr="00094314">
              <w:rPr>
                <w:color w:val="000000"/>
                <w:sz w:val="28"/>
                <w:szCs w:val="28"/>
              </w:rPr>
              <w:t xml:space="preserve"> у детей характерны </w:t>
            </w:r>
            <w:proofErr w:type="gramStart"/>
            <w:r w:rsidRPr="00094314">
              <w:rPr>
                <w:color w:val="000000"/>
                <w:sz w:val="28"/>
                <w:szCs w:val="28"/>
              </w:rPr>
              <w:t>для</w:t>
            </w:r>
            <w:proofErr w:type="gram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а) энтеробиоза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lastRenderedPageBreak/>
              <w:t>б) аскаридоза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описторхоза</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г) большинства гельминтозов</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Для дегельминтизации у детей применяют</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а) </w:t>
            </w:r>
            <w:proofErr w:type="spellStart"/>
            <w:r w:rsidRPr="00094314">
              <w:rPr>
                <w:b/>
                <w:iCs/>
                <w:color w:val="000000"/>
                <w:sz w:val="28"/>
                <w:szCs w:val="28"/>
                <w:u w:val="single"/>
              </w:rPr>
              <w:t>вермокс</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б) </w:t>
            </w:r>
            <w:proofErr w:type="spellStart"/>
            <w:r w:rsidRPr="00094314">
              <w:rPr>
                <w:iCs/>
                <w:color w:val="000000"/>
                <w:sz w:val="28"/>
                <w:szCs w:val="28"/>
              </w:rPr>
              <w:t>карбенициллин</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в) </w:t>
            </w:r>
            <w:proofErr w:type="spellStart"/>
            <w:r w:rsidRPr="00094314">
              <w:rPr>
                <w:iCs/>
                <w:color w:val="000000"/>
                <w:sz w:val="28"/>
                <w:szCs w:val="28"/>
              </w:rPr>
              <w:t>септрил</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тавегил</w:t>
            </w:r>
            <w:proofErr w:type="spellEnd"/>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Клинические симптомы сахарного диабета у детей</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полифагия, полидипсия, полиурия</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лихорадка, кашель с мокротой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боль в пояснице, отеки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тахикардия, тремор, экзофтальм</w:t>
            </w:r>
          </w:p>
          <w:p w:rsidR="00094314" w:rsidRPr="00094314" w:rsidRDefault="00094314" w:rsidP="008C07A8">
            <w:pPr>
              <w:pStyle w:val="af"/>
              <w:numPr>
                <w:ilvl w:val="0"/>
                <w:numId w:val="67"/>
              </w:numPr>
              <w:spacing w:before="0" w:beforeAutospacing="0" w:after="0" w:afterAutospacing="0"/>
              <w:rPr>
                <w:color w:val="000000"/>
                <w:sz w:val="28"/>
                <w:szCs w:val="28"/>
              </w:rPr>
            </w:pPr>
            <w:proofErr w:type="spellStart"/>
            <w:r w:rsidRPr="00094314">
              <w:rPr>
                <w:color w:val="000000"/>
                <w:sz w:val="28"/>
                <w:szCs w:val="28"/>
              </w:rPr>
              <w:t>Недиагностированный</w:t>
            </w:r>
            <w:proofErr w:type="spellEnd"/>
            <w:r w:rsidRPr="00094314">
              <w:rPr>
                <w:color w:val="000000"/>
                <w:sz w:val="28"/>
                <w:szCs w:val="28"/>
              </w:rPr>
              <w:t xml:space="preserve"> сахарный диабет у детей ведет к развитию комы</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гипергликемической (диабетической)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гипогликемической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печеночной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уремической</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При сахарном диабете у детей на коже появляется</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фурункулез</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желтуха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в) </w:t>
            </w:r>
            <w:proofErr w:type="spellStart"/>
            <w:r w:rsidRPr="00094314">
              <w:rPr>
                <w:iCs/>
                <w:color w:val="000000"/>
                <w:sz w:val="28"/>
                <w:szCs w:val="28"/>
              </w:rPr>
              <w:t>анулярная</w:t>
            </w:r>
            <w:proofErr w:type="spellEnd"/>
            <w:r w:rsidRPr="00094314">
              <w:rPr>
                <w:iCs/>
                <w:color w:val="000000"/>
                <w:sz w:val="28"/>
                <w:szCs w:val="28"/>
              </w:rPr>
              <w:t xml:space="preserve"> эритема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акроцианоз</w:t>
            </w:r>
            <w:proofErr w:type="spellEnd"/>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Инсулин необходимо хранить при температуре (˚С)</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от +4 до +6</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от -6 до -4</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от +10 до +12</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от -10 до +12</w:t>
            </w:r>
          </w:p>
          <w:p w:rsidR="00094314" w:rsidRPr="00094314" w:rsidRDefault="00094314" w:rsidP="008C07A8">
            <w:pPr>
              <w:pStyle w:val="af"/>
              <w:numPr>
                <w:ilvl w:val="0"/>
                <w:numId w:val="67"/>
              </w:numPr>
              <w:spacing w:before="0" w:beforeAutospacing="0" w:after="0" w:afterAutospacing="0"/>
              <w:rPr>
                <w:color w:val="000000"/>
                <w:sz w:val="28"/>
                <w:szCs w:val="28"/>
              </w:rPr>
            </w:pPr>
            <w:proofErr w:type="spellStart"/>
            <w:r w:rsidRPr="00094314">
              <w:rPr>
                <w:color w:val="000000"/>
                <w:sz w:val="28"/>
                <w:szCs w:val="28"/>
              </w:rPr>
              <w:t>Липодистрофия</w:t>
            </w:r>
            <w:proofErr w:type="spellEnd"/>
            <w:r w:rsidRPr="00094314">
              <w:rPr>
                <w:color w:val="000000"/>
                <w:sz w:val="28"/>
                <w:szCs w:val="28"/>
              </w:rPr>
              <w:t xml:space="preserve"> развивается при подкожном введении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димедрола</w:t>
            </w:r>
            <w:proofErr w:type="spell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кордиамина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гепарина</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г) инсулина</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 После инъекции инсулина у ребенка появились чувство голода, потливость, тремор. Это</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а) </w:t>
            </w:r>
            <w:proofErr w:type="gramStart"/>
            <w:r w:rsidRPr="00094314">
              <w:rPr>
                <w:iCs/>
                <w:color w:val="000000"/>
                <w:sz w:val="28"/>
                <w:szCs w:val="28"/>
              </w:rPr>
              <w:t>гипергликемическая</w:t>
            </w:r>
            <w:proofErr w:type="gramEnd"/>
            <w:r w:rsidRPr="00094314">
              <w:rPr>
                <w:iCs/>
                <w:color w:val="000000"/>
                <w:sz w:val="28"/>
                <w:szCs w:val="28"/>
              </w:rPr>
              <w:t xml:space="preserve"> кома</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б) </w:t>
            </w:r>
            <w:proofErr w:type="gramStart"/>
            <w:r w:rsidRPr="00094314">
              <w:rPr>
                <w:b/>
                <w:iCs/>
                <w:color w:val="000000"/>
                <w:sz w:val="28"/>
                <w:szCs w:val="28"/>
                <w:u w:val="single"/>
              </w:rPr>
              <w:t>гипогликемическая</w:t>
            </w:r>
            <w:proofErr w:type="gramEnd"/>
            <w:r w:rsidRPr="00094314">
              <w:rPr>
                <w:b/>
                <w:iCs/>
                <w:color w:val="000000"/>
                <w:sz w:val="28"/>
                <w:szCs w:val="28"/>
                <w:u w:val="single"/>
              </w:rPr>
              <w:t xml:space="preserve"> кома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первый период лихорадки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третий период лихорадки</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 xml:space="preserve"> Для врожденного гипотиреоза </w:t>
            </w:r>
            <w:proofErr w:type="gramStart"/>
            <w:r w:rsidRPr="00094314">
              <w:rPr>
                <w:color w:val="000000"/>
                <w:sz w:val="28"/>
                <w:szCs w:val="28"/>
              </w:rPr>
              <w:t>характерны</w:t>
            </w:r>
            <w:proofErr w:type="gram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гипервозбудимость</w:t>
            </w:r>
            <w:proofErr w:type="spellEnd"/>
            <w:r w:rsidRPr="00094314">
              <w:rPr>
                <w:iCs/>
                <w:color w:val="000000"/>
                <w:sz w:val="28"/>
                <w:szCs w:val="28"/>
              </w:rPr>
              <w:t>, тремор конечностей</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опережение физического и нервно-психического развития</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преждевременное половое развитие</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г) задержка физического и нервно-психического развития</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Тест толерантности к глюкозе проводится при диагностике</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lastRenderedPageBreak/>
              <w:t>а) гипотиреоза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скрытого сахарного диабета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явного сахарного диабета</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фенилкетонурии</w:t>
            </w:r>
            <w:proofErr w:type="spellEnd"/>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К группе риска по сахарному диабету относятся</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дети с наследственной отягощенностью</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недоношенные</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с аномалией конституции</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с гипотрофией</w:t>
            </w:r>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Замедленные движения, одутловатость лица, гипотермия, запоры, ухудшение памяти и ухудшение успеваемости в школе характерны для детей, страдающих</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эутиреоидной</w:t>
            </w:r>
            <w:proofErr w:type="spellEnd"/>
            <w:r w:rsidRPr="00094314">
              <w:rPr>
                <w:iCs/>
                <w:color w:val="000000"/>
                <w:sz w:val="28"/>
                <w:szCs w:val="28"/>
              </w:rPr>
              <w:t xml:space="preserve"> гиперплазией щитовидной железы</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диффузным токсическим зобом</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в) приобретенным гипотиреозом</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гиповитаминозом В</w:t>
            </w:r>
            <w:proofErr w:type="gramStart"/>
            <w:r w:rsidRPr="00094314">
              <w:rPr>
                <w:iCs/>
                <w:color w:val="000000"/>
                <w:sz w:val="28"/>
                <w:szCs w:val="28"/>
                <w:vertAlign w:val="subscript"/>
              </w:rPr>
              <w:t>6</w:t>
            </w:r>
            <w:proofErr w:type="gramEnd"/>
          </w:p>
          <w:p w:rsidR="00094314" w:rsidRPr="00094314" w:rsidRDefault="00094314" w:rsidP="008C07A8">
            <w:pPr>
              <w:pStyle w:val="af"/>
              <w:numPr>
                <w:ilvl w:val="0"/>
                <w:numId w:val="67"/>
              </w:numPr>
              <w:spacing w:before="0" w:beforeAutospacing="0" w:after="0" w:afterAutospacing="0"/>
              <w:rPr>
                <w:color w:val="000000"/>
                <w:sz w:val="28"/>
                <w:szCs w:val="28"/>
              </w:rPr>
            </w:pPr>
            <w:r w:rsidRPr="00094314">
              <w:rPr>
                <w:color w:val="000000"/>
                <w:sz w:val="28"/>
                <w:szCs w:val="28"/>
              </w:rPr>
              <w:t>Сердцебиение, дрожь тела, повышенная потливость, эмоциональная лабильность, потеря массы тела при повышенном аппетите характерны для детей, страдающих</w:t>
            </w:r>
          </w:p>
          <w:p w:rsidR="00094314" w:rsidRPr="00094314" w:rsidRDefault="00094314" w:rsidP="009C67A0">
            <w:pPr>
              <w:pStyle w:val="af"/>
              <w:spacing w:before="0" w:beforeAutospacing="0" w:after="0" w:afterAutospacing="0"/>
              <w:ind w:left="720"/>
              <w:rPr>
                <w:b/>
                <w:color w:val="000000"/>
                <w:sz w:val="28"/>
                <w:szCs w:val="28"/>
                <w:u w:val="single"/>
              </w:rPr>
            </w:pPr>
            <w:r w:rsidRPr="00094314">
              <w:rPr>
                <w:b/>
                <w:iCs/>
                <w:color w:val="000000"/>
                <w:sz w:val="28"/>
                <w:szCs w:val="28"/>
                <w:u w:val="single"/>
              </w:rPr>
              <w:t>а) диффузным токсическим зобом</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б) гипотиреозом</w:t>
            </w:r>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в) гиповитаминозом В</w:t>
            </w:r>
            <w:proofErr w:type="gramStart"/>
            <w:r w:rsidRPr="00094314">
              <w:rPr>
                <w:iCs/>
                <w:color w:val="000000"/>
                <w:sz w:val="28"/>
                <w:szCs w:val="28"/>
                <w:vertAlign w:val="subscript"/>
              </w:rPr>
              <w:t>1</w:t>
            </w:r>
            <w:proofErr w:type="gramEnd"/>
          </w:p>
          <w:p w:rsidR="00094314" w:rsidRPr="00094314" w:rsidRDefault="00094314" w:rsidP="009C67A0">
            <w:pPr>
              <w:pStyle w:val="af"/>
              <w:spacing w:before="0" w:beforeAutospacing="0" w:after="0" w:afterAutospacing="0"/>
              <w:ind w:left="720"/>
              <w:rPr>
                <w:color w:val="000000"/>
                <w:sz w:val="28"/>
                <w:szCs w:val="28"/>
              </w:rPr>
            </w:pPr>
            <w:r w:rsidRPr="00094314">
              <w:rPr>
                <w:iCs/>
                <w:color w:val="000000"/>
                <w:sz w:val="28"/>
                <w:szCs w:val="28"/>
              </w:rPr>
              <w:t>г) гиповитаминозом В</w:t>
            </w:r>
            <w:proofErr w:type="gramStart"/>
            <w:r w:rsidRPr="00094314">
              <w:rPr>
                <w:iCs/>
                <w:color w:val="000000"/>
                <w:sz w:val="28"/>
                <w:szCs w:val="28"/>
                <w:vertAlign w:val="subscript"/>
              </w:rPr>
              <w:t>6</w:t>
            </w:r>
            <w:proofErr w:type="gramEnd"/>
          </w:p>
          <w:p w:rsidR="00094314" w:rsidRPr="00094314" w:rsidRDefault="00094314" w:rsidP="009C67A0">
            <w:pPr>
              <w:pStyle w:val="af3"/>
              <w:ind w:left="284" w:firstLine="0"/>
              <w:jc w:val="left"/>
              <w:rPr>
                <w:i w:val="0"/>
                <w:color w:val="0D0D0D" w:themeColor="text1" w:themeTint="F2"/>
                <w:sz w:val="26"/>
                <w:szCs w:val="26"/>
              </w:rPr>
            </w:pPr>
          </w:p>
        </w:tc>
        <w:tc>
          <w:tcPr>
            <w:tcW w:w="709" w:type="dxa"/>
          </w:tcPr>
          <w:p w:rsidR="00094314" w:rsidRPr="00094314" w:rsidRDefault="00094314" w:rsidP="009C67A0">
            <w:pPr>
              <w:spacing w:after="0"/>
              <w:rPr>
                <w:rFonts w:ascii="Times New Roman" w:hAnsi="Times New Roman" w:cs="Times New Roman"/>
                <w:sz w:val="28"/>
              </w:rPr>
            </w:pPr>
          </w:p>
        </w:tc>
        <w:tc>
          <w:tcPr>
            <w:tcW w:w="708" w:type="dxa"/>
          </w:tcPr>
          <w:p w:rsidR="00094314" w:rsidRPr="00094314" w:rsidRDefault="00094314" w:rsidP="009C67A0">
            <w:pPr>
              <w:spacing w:after="0"/>
              <w:rPr>
                <w:rFonts w:ascii="Times New Roman" w:hAnsi="Times New Roman" w:cs="Times New Roman"/>
                <w:sz w:val="28"/>
              </w:rPr>
            </w:pPr>
          </w:p>
        </w:tc>
      </w:tr>
    </w:tbl>
    <w:p w:rsidR="00B23C62" w:rsidRDefault="00B23C62" w:rsidP="00094314">
      <w:pPr>
        <w:ind w:left="284"/>
        <w:rPr>
          <w:rFonts w:ascii="Times New Roman" w:hAnsi="Times New Roman" w:cs="Times New Roman"/>
          <w:sz w:val="28"/>
          <w:szCs w:val="28"/>
        </w:rPr>
      </w:pPr>
    </w:p>
    <w:p w:rsidR="00094314" w:rsidRDefault="00094314">
      <w:pPr>
        <w:rPr>
          <w:rFonts w:ascii="Times New Roman" w:hAnsi="Times New Roman" w:cs="Times New Roman"/>
          <w:sz w:val="28"/>
          <w:szCs w:val="28"/>
        </w:rPr>
      </w:pPr>
      <w:r>
        <w:rPr>
          <w:rFonts w:ascii="Times New Roman" w:hAnsi="Times New Roman" w:cs="Times New Roman"/>
          <w:sz w:val="28"/>
          <w:szCs w:val="28"/>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094314" w:rsidRPr="00094314" w:rsidTr="00472865">
        <w:trPr>
          <w:cantSplit/>
          <w:trHeight w:val="1338"/>
        </w:trPr>
        <w:tc>
          <w:tcPr>
            <w:tcW w:w="993" w:type="dxa"/>
            <w:textDirection w:val="btLr"/>
          </w:tcPr>
          <w:p w:rsidR="00094314" w:rsidRPr="00094314" w:rsidRDefault="00094314" w:rsidP="007175CA">
            <w:pPr>
              <w:spacing w:after="0" w:line="240" w:lineRule="auto"/>
              <w:ind w:left="113" w:right="113"/>
              <w:rPr>
                <w:rFonts w:ascii="Times New Roman" w:hAnsi="Times New Roman" w:cs="Times New Roman"/>
                <w:b/>
                <w:sz w:val="28"/>
              </w:rPr>
            </w:pPr>
            <w:r w:rsidRPr="00094314">
              <w:rPr>
                <w:rFonts w:ascii="Times New Roman" w:hAnsi="Times New Roman" w:cs="Times New Roman"/>
                <w:b/>
                <w:sz w:val="28"/>
              </w:rPr>
              <w:lastRenderedPageBreak/>
              <w:t>Дата</w:t>
            </w:r>
          </w:p>
        </w:tc>
        <w:tc>
          <w:tcPr>
            <w:tcW w:w="8505" w:type="dxa"/>
            <w:vAlign w:val="center"/>
          </w:tcPr>
          <w:p w:rsidR="00094314" w:rsidRPr="00472865" w:rsidRDefault="00094314" w:rsidP="007175CA">
            <w:pPr>
              <w:spacing w:after="0" w:line="240" w:lineRule="auto"/>
              <w:jc w:val="center"/>
              <w:rPr>
                <w:rFonts w:ascii="Times New Roman" w:hAnsi="Times New Roman" w:cs="Times New Roman"/>
                <w:color w:val="000000" w:themeColor="text1"/>
                <w:sz w:val="28"/>
              </w:rPr>
            </w:pPr>
          </w:p>
          <w:p w:rsidR="00094314" w:rsidRPr="00472865" w:rsidRDefault="00094314" w:rsidP="007175CA">
            <w:pPr>
              <w:pStyle w:val="9"/>
              <w:spacing w:before="0" w:line="240" w:lineRule="auto"/>
              <w:jc w:val="center"/>
              <w:rPr>
                <w:rFonts w:ascii="Times New Roman" w:hAnsi="Times New Roman" w:cs="Times New Roman"/>
                <w:b/>
                <w:i w:val="0"/>
                <w:color w:val="000000" w:themeColor="text1"/>
                <w:sz w:val="28"/>
                <w:szCs w:val="28"/>
              </w:rPr>
            </w:pPr>
            <w:r w:rsidRPr="00472865">
              <w:rPr>
                <w:rFonts w:ascii="Times New Roman" w:hAnsi="Times New Roman" w:cs="Times New Roman"/>
                <w:b/>
                <w:i w:val="0"/>
                <w:color w:val="000000" w:themeColor="text1"/>
                <w:sz w:val="28"/>
                <w:szCs w:val="28"/>
              </w:rPr>
              <w:t>Содержание работы</w:t>
            </w:r>
          </w:p>
        </w:tc>
        <w:tc>
          <w:tcPr>
            <w:tcW w:w="709" w:type="dxa"/>
            <w:textDirection w:val="btLr"/>
          </w:tcPr>
          <w:p w:rsidR="00094314" w:rsidRPr="00094314" w:rsidRDefault="00094314" w:rsidP="007175CA">
            <w:pPr>
              <w:spacing w:after="0" w:line="240" w:lineRule="auto"/>
              <w:ind w:left="113" w:right="113"/>
              <w:rPr>
                <w:rFonts w:ascii="Times New Roman" w:hAnsi="Times New Roman" w:cs="Times New Roman"/>
                <w:b/>
                <w:sz w:val="28"/>
              </w:rPr>
            </w:pPr>
            <w:r w:rsidRPr="00094314">
              <w:rPr>
                <w:rFonts w:ascii="Times New Roman" w:hAnsi="Times New Roman" w:cs="Times New Roman"/>
                <w:b/>
                <w:sz w:val="28"/>
              </w:rPr>
              <w:t>Оценка</w:t>
            </w:r>
          </w:p>
        </w:tc>
        <w:tc>
          <w:tcPr>
            <w:tcW w:w="708" w:type="dxa"/>
            <w:textDirection w:val="btLr"/>
          </w:tcPr>
          <w:p w:rsidR="00094314" w:rsidRPr="00094314" w:rsidRDefault="00094314" w:rsidP="007175CA">
            <w:pPr>
              <w:spacing w:after="0" w:line="240" w:lineRule="auto"/>
              <w:ind w:left="113" w:right="113"/>
              <w:rPr>
                <w:rFonts w:ascii="Times New Roman" w:hAnsi="Times New Roman" w:cs="Times New Roman"/>
                <w:b/>
                <w:sz w:val="28"/>
              </w:rPr>
            </w:pPr>
            <w:r w:rsidRPr="00094314">
              <w:rPr>
                <w:rFonts w:ascii="Times New Roman" w:hAnsi="Times New Roman" w:cs="Times New Roman"/>
                <w:b/>
                <w:sz w:val="28"/>
              </w:rPr>
              <w:t>Подпись</w:t>
            </w:r>
          </w:p>
        </w:tc>
      </w:tr>
      <w:tr w:rsidR="00094314" w:rsidRPr="00094314" w:rsidTr="00094314">
        <w:trPr>
          <w:trHeight w:val="12308"/>
        </w:trPr>
        <w:tc>
          <w:tcPr>
            <w:tcW w:w="993" w:type="dxa"/>
            <w:vAlign w:val="center"/>
          </w:tcPr>
          <w:p w:rsidR="00094314" w:rsidRPr="00094314" w:rsidRDefault="00094314" w:rsidP="007175CA">
            <w:pPr>
              <w:spacing w:after="0" w:line="240" w:lineRule="auto"/>
              <w:jc w:val="center"/>
              <w:rPr>
                <w:rFonts w:ascii="Times New Roman" w:hAnsi="Times New Roman" w:cs="Times New Roman"/>
                <w:sz w:val="32"/>
              </w:rPr>
            </w:pPr>
            <w:r w:rsidRPr="00094314">
              <w:rPr>
                <w:rFonts w:ascii="Times New Roman" w:hAnsi="Times New Roman" w:cs="Times New Roman"/>
                <w:sz w:val="32"/>
              </w:rPr>
              <w:t>07.052020</w:t>
            </w: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rPr>
            </w:pPr>
          </w:p>
          <w:p w:rsidR="00094314" w:rsidRPr="00094314" w:rsidRDefault="00094314" w:rsidP="007175CA">
            <w:pPr>
              <w:spacing w:after="0" w:line="240" w:lineRule="auto"/>
              <w:jc w:val="center"/>
              <w:rPr>
                <w:rFonts w:ascii="Times New Roman" w:hAnsi="Times New Roman" w:cs="Times New Roman"/>
                <w:sz w:val="28"/>
              </w:rPr>
            </w:pPr>
          </w:p>
        </w:tc>
        <w:tc>
          <w:tcPr>
            <w:tcW w:w="8505" w:type="dxa"/>
          </w:tcPr>
          <w:p w:rsidR="00094314" w:rsidRPr="00094314" w:rsidRDefault="00094314" w:rsidP="007175CA">
            <w:pPr>
              <w:spacing w:after="0" w:line="240" w:lineRule="auto"/>
              <w:rPr>
                <w:rFonts w:ascii="Times New Roman" w:hAnsi="Times New Roman" w:cs="Times New Roman"/>
                <w:b/>
                <w:i/>
                <w:sz w:val="28"/>
                <w:u w:val="single"/>
              </w:rPr>
            </w:pPr>
            <w:r w:rsidRPr="00094314">
              <w:rPr>
                <w:rFonts w:ascii="Times New Roman" w:hAnsi="Times New Roman" w:cs="Times New Roman"/>
                <w:i/>
                <w:sz w:val="28"/>
              </w:rPr>
              <w:t xml:space="preserve"> </w:t>
            </w:r>
          </w:p>
          <w:p w:rsidR="00094314" w:rsidRPr="00094314" w:rsidRDefault="00094314" w:rsidP="007175CA">
            <w:pPr>
              <w:spacing w:after="0" w:line="240" w:lineRule="auto"/>
              <w:jc w:val="center"/>
              <w:rPr>
                <w:rFonts w:ascii="Times New Roman" w:hAnsi="Times New Roman" w:cs="Times New Roman"/>
                <w:b/>
                <w:sz w:val="32"/>
                <w:szCs w:val="28"/>
              </w:rPr>
            </w:pPr>
            <w:r w:rsidRPr="00094314">
              <w:rPr>
                <w:rFonts w:ascii="Times New Roman" w:hAnsi="Times New Roman" w:cs="Times New Roman"/>
                <w:b/>
                <w:sz w:val="32"/>
                <w:szCs w:val="28"/>
              </w:rPr>
              <w:t xml:space="preserve">Тема № 5 «Сестринский уход за больными детьми дошкольного и школьного возраста в </w:t>
            </w:r>
            <w:proofErr w:type="spellStart"/>
            <w:r w:rsidRPr="00094314">
              <w:rPr>
                <w:rFonts w:ascii="Times New Roman" w:hAnsi="Times New Roman" w:cs="Times New Roman"/>
                <w:b/>
                <w:sz w:val="32"/>
                <w:szCs w:val="28"/>
              </w:rPr>
              <w:t>онкогематологии</w:t>
            </w:r>
            <w:proofErr w:type="spellEnd"/>
            <w:r w:rsidRPr="00094314">
              <w:rPr>
                <w:rFonts w:ascii="Times New Roman" w:hAnsi="Times New Roman" w:cs="Times New Roman"/>
                <w:b/>
                <w:sz w:val="32"/>
                <w:szCs w:val="28"/>
              </w:rPr>
              <w:t>»</w:t>
            </w:r>
          </w:p>
          <w:p w:rsidR="00094314" w:rsidRPr="00094314" w:rsidRDefault="00094314" w:rsidP="007175CA">
            <w:pPr>
              <w:pStyle w:val="af3"/>
              <w:ind w:left="197" w:firstLine="0"/>
              <w:jc w:val="left"/>
              <w:rPr>
                <w:i w:val="0"/>
                <w:color w:val="0D0D0D" w:themeColor="text1" w:themeTint="F2"/>
                <w:sz w:val="26"/>
                <w:szCs w:val="26"/>
              </w:rPr>
            </w:pPr>
          </w:p>
          <w:p w:rsidR="00094314" w:rsidRPr="00094314" w:rsidRDefault="00094314" w:rsidP="007175CA">
            <w:pPr>
              <w:spacing w:after="0" w:line="240" w:lineRule="auto"/>
              <w:rPr>
                <w:rFonts w:ascii="Times New Roman" w:hAnsi="Times New Roman" w:cs="Times New Roman"/>
                <w:sz w:val="28"/>
                <w:szCs w:val="24"/>
              </w:rPr>
            </w:pPr>
            <w:r w:rsidRPr="00094314">
              <w:rPr>
                <w:rFonts w:ascii="Times New Roman" w:hAnsi="Times New Roman" w:cs="Times New Roman"/>
                <w:sz w:val="28"/>
                <w:szCs w:val="28"/>
              </w:rPr>
              <w:t>Задание «</w:t>
            </w:r>
            <w:r w:rsidRPr="00094314">
              <w:rPr>
                <w:rFonts w:ascii="Times New Roman" w:hAnsi="Times New Roman" w:cs="Times New Roman"/>
                <w:sz w:val="28"/>
                <w:szCs w:val="24"/>
              </w:rPr>
              <w:t xml:space="preserve">Сестринский уход за больными детьми дошкольного и школьного возраста в </w:t>
            </w:r>
            <w:proofErr w:type="spellStart"/>
            <w:r w:rsidRPr="00094314">
              <w:rPr>
                <w:rFonts w:ascii="Times New Roman" w:hAnsi="Times New Roman" w:cs="Times New Roman"/>
                <w:sz w:val="28"/>
                <w:szCs w:val="24"/>
              </w:rPr>
              <w:t>онкогематологии</w:t>
            </w:r>
            <w:proofErr w:type="spellEnd"/>
            <w:r w:rsidRPr="00094314">
              <w:rPr>
                <w:rFonts w:ascii="Times New Roman" w:hAnsi="Times New Roman" w:cs="Times New Roman"/>
                <w:sz w:val="28"/>
                <w:szCs w:val="24"/>
              </w:rPr>
              <w:t>»</w:t>
            </w:r>
          </w:p>
          <w:p w:rsidR="00094314" w:rsidRPr="00094314" w:rsidRDefault="00094314" w:rsidP="007175CA">
            <w:p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 xml:space="preserve">Вы работаете в </w:t>
            </w:r>
            <w:proofErr w:type="spellStart"/>
            <w:r w:rsidRPr="00094314">
              <w:rPr>
                <w:rFonts w:ascii="Times New Roman" w:hAnsi="Times New Roman" w:cs="Times New Roman"/>
                <w:sz w:val="28"/>
                <w:szCs w:val="24"/>
              </w:rPr>
              <w:t>онкогематологическом</w:t>
            </w:r>
            <w:proofErr w:type="spellEnd"/>
            <w:r w:rsidRPr="00094314">
              <w:rPr>
                <w:rFonts w:ascii="Times New Roman" w:hAnsi="Times New Roman" w:cs="Times New Roman"/>
                <w:sz w:val="28"/>
                <w:szCs w:val="24"/>
              </w:rPr>
              <w:t xml:space="preserve"> отделении. На вашем попечении 2 палаты, где находятся на лечении 4 детей. </w:t>
            </w:r>
          </w:p>
          <w:p w:rsidR="00094314" w:rsidRPr="00094314" w:rsidRDefault="00094314" w:rsidP="007175CA">
            <w:p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 xml:space="preserve">1.  Мальчик 17 лет с диагнозом: </w:t>
            </w:r>
            <w:proofErr w:type="spellStart"/>
            <w:r w:rsidRPr="00094314">
              <w:rPr>
                <w:rFonts w:ascii="Times New Roman" w:hAnsi="Times New Roman" w:cs="Times New Roman"/>
                <w:sz w:val="28"/>
                <w:szCs w:val="24"/>
              </w:rPr>
              <w:t>Идиопатическая</w:t>
            </w:r>
            <w:proofErr w:type="spellEnd"/>
            <w:r w:rsidRPr="00094314">
              <w:rPr>
                <w:rFonts w:ascii="Times New Roman" w:hAnsi="Times New Roman" w:cs="Times New Roman"/>
                <w:sz w:val="28"/>
                <w:szCs w:val="24"/>
              </w:rPr>
              <w:t xml:space="preserve"> </w:t>
            </w:r>
            <w:proofErr w:type="spellStart"/>
            <w:r w:rsidRPr="00094314">
              <w:rPr>
                <w:rFonts w:ascii="Times New Roman" w:hAnsi="Times New Roman" w:cs="Times New Roman"/>
                <w:sz w:val="28"/>
                <w:szCs w:val="24"/>
              </w:rPr>
              <w:t>апластическая</w:t>
            </w:r>
            <w:proofErr w:type="spellEnd"/>
            <w:r w:rsidRPr="00094314">
              <w:rPr>
                <w:rFonts w:ascii="Times New Roman" w:hAnsi="Times New Roman" w:cs="Times New Roman"/>
                <w:sz w:val="28"/>
                <w:szCs w:val="24"/>
              </w:rPr>
              <w:t xml:space="preserve"> анемия. Сопровождается выраженной слабостью, периодическими головокружениями с потерей сознания</w:t>
            </w:r>
          </w:p>
          <w:p w:rsidR="00094314" w:rsidRPr="00094314" w:rsidRDefault="00094314" w:rsidP="007175CA">
            <w:pPr>
              <w:spacing w:after="0" w:line="240" w:lineRule="auto"/>
              <w:rPr>
                <w:rFonts w:ascii="Times New Roman" w:hAnsi="Times New Roman" w:cs="Times New Roman"/>
                <w:sz w:val="28"/>
                <w:szCs w:val="28"/>
                <w:shd w:val="clear" w:color="auto" w:fill="FFFFFF"/>
              </w:rPr>
            </w:pPr>
            <w:r w:rsidRPr="00094314">
              <w:rPr>
                <w:rFonts w:ascii="Times New Roman" w:hAnsi="Times New Roman" w:cs="Times New Roman"/>
                <w:sz w:val="28"/>
                <w:szCs w:val="24"/>
              </w:rPr>
              <w:t xml:space="preserve">2.  Мальчик 9 лет с диагнозом: </w:t>
            </w:r>
            <w:r w:rsidRPr="00094314">
              <w:rPr>
                <w:rFonts w:ascii="Times New Roman" w:hAnsi="Times New Roman" w:cs="Times New Roman"/>
                <w:sz w:val="19"/>
                <w:szCs w:val="19"/>
                <w:shd w:val="clear" w:color="auto" w:fill="FFFFFF"/>
              </w:rPr>
              <w:t> </w:t>
            </w:r>
            <w:r w:rsidRPr="00094314">
              <w:rPr>
                <w:rFonts w:ascii="Times New Roman" w:hAnsi="Times New Roman" w:cs="Times New Roman"/>
                <w:sz w:val="28"/>
                <w:szCs w:val="24"/>
                <w:shd w:val="clear" w:color="auto" w:fill="FFFFFF"/>
              </w:rPr>
              <w:t>Гемофилия</w:t>
            </w:r>
            <w:proofErr w:type="gramStart"/>
            <w:r w:rsidRPr="00094314">
              <w:rPr>
                <w:rFonts w:ascii="Times New Roman" w:hAnsi="Times New Roman" w:cs="Times New Roman"/>
                <w:sz w:val="28"/>
                <w:szCs w:val="24"/>
                <w:shd w:val="clear" w:color="auto" w:fill="FFFFFF"/>
              </w:rPr>
              <w:t xml:space="preserve"> А</w:t>
            </w:r>
            <w:proofErr w:type="gramEnd"/>
            <w:r w:rsidRPr="00094314">
              <w:rPr>
                <w:rFonts w:ascii="Times New Roman" w:hAnsi="Times New Roman" w:cs="Times New Roman"/>
                <w:sz w:val="28"/>
                <w:szCs w:val="24"/>
                <w:shd w:val="clear" w:color="auto" w:fill="FFFFFF"/>
              </w:rPr>
              <w:t xml:space="preserve">, тяжелая, гемартроз правого локтевого сустава. Отмечается частичный анкилоз обоих коленных и правого </w:t>
            </w:r>
            <w:proofErr w:type="spellStart"/>
            <w:r w:rsidRPr="00094314">
              <w:rPr>
                <w:rFonts w:ascii="Times New Roman" w:hAnsi="Times New Roman" w:cs="Times New Roman"/>
                <w:sz w:val="28"/>
                <w:szCs w:val="24"/>
                <w:shd w:val="clear" w:color="auto" w:fill="FFFFFF"/>
              </w:rPr>
              <w:t>тазобадренного</w:t>
            </w:r>
            <w:proofErr w:type="spellEnd"/>
            <w:r w:rsidRPr="00094314">
              <w:rPr>
                <w:rFonts w:ascii="Times New Roman" w:hAnsi="Times New Roman" w:cs="Times New Roman"/>
                <w:sz w:val="28"/>
                <w:szCs w:val="24"/>
                <w:shd w:val="clear" w:color="auto" w:fill="FFFFFF"/>
              </w:rPr>
              <w:t xml:space="preserve"> суставов.</w:t>
            </w:r>
          </w:p>
          <w:p w:rsidR="00094314" w:rsidRPr="00094314" w:rsidRDefault="00094314" w:rsidP="007175CA">
            <w:p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 xml:space="preserve"> 3.  Ребенок 10 лет, госпитализирован с мамой с диагнозом: Острый </w:t>
            </w:r>
            <w:proofErr w:type="spellStart"/>
            <w:r w:rsidRPr="00094314">
              <w:rPr>
                <w:rFonts w:ascii="Times New Roman" w:hAnsi="Times New Roman" w:cs="Times New Roman"/>
                <w:sz w:val="28"/>
                <w:szCs w:val="24"/>
              </w:rPr>
              <w:t>лимфобластный</w:t>
            </w:r>
            <w:proofErr w:type="spellEnd"/>
            <w:r w:rsidRPr="00094314">
              <w:rPr>
                <w:rFonts w:ascii="Times New Roman" w:hAnsi="Times New Roman" w:cs="Times New Roman"/>
                <w:sz w:val="28"/>
                <w:szCs w:val="24"/>
              </w:rPr>
              <w:t xml:space="preserve"> лейкоз. Жалуется на боли в животе, увеличение размеров живота, </w:t>
            </w:r>
            <w:r w:rsidRPr="00094314">
              <w:rPr>
                <w:rFonts w:ascii="Times New Roman" w:hAnsi="Times New Roman" w:cs="Times New Roman"/>
                <w:color w:val="333333"/>
                <w:sz w:val="28"/>
                <w:szCs w:val="28"/>
                <w:shd w:val="clear" w:color="auto" w:fill="FFFFFF"/>
              </w:rPr>
              <w:t>головные боли, приступы рвоты, судорог.</w:t>
            </w:r>
          </w:p>
          <w:p w:rsidR="00094314" w:rsidRPr="00094314" w:rsidRDefault="00094314" w:rsidP="007175CA">
            <w:pPr>
              <w:spacing w:after="0" w:line="240" w:lineRule="auto"/>
              <w:rPr>
                <w:rFonts w:ascii="Times New Roman" w:hAnsi="Times New Roman" w:cs="Times New Roman"/>
                <w:sz w:val="28"/>
                <w:szCs w:val="28"/>
              </w:rPr>
            </w:pPr>
            <w:r w:rsidRPr="00094314">
              <w:rPr>
                <w:rFonts w:ascii="Times New Roman" w:hAnsi="Times New Roman" w:cs="Times New Roman"/>
                <w:sz w:val="28"/>
                <w:szCs w:val="24"/>
              </w:rPr>
              <w:t xml:space="preserve">4.  Девочка 6 лет с диагнозом: </w:t>
            </w:r>
            <w:proofErr w:type="spellStart"/>
            <w:r w:rsidRPr="00094314">
              <w:rPr>
                <w:rFonts w:ascii="Times New Roman" w:hAnsi="Times New Roman" w:cs="Times New Roman"/>
                <w:sz w:val="28"/>
                <w:szCs w:val="28"/>
                <w:shd w:val="clear" w:color="auto" w:fill="FFFFFF"/>
              </w:rPr>
              <w:t>Идиопатическая</w:t>
            </w:r>
            <w:proofErr w:type="spellEnd"/>
            <w:r w:rsidRPr="00094314">
              <w:rPr>
                <w:rFonts w:ascii="Times New Roman" w:hAnsi="Times New Roman" w:cs="Times New Roman"/>
                <w:sz w:val="28"/>
                <w:szCs w:val="28"/>
                <w:shd w:val="clear" w:color="auto" w:fill="FFFFFF"/>
              </w:rPr>
              <w:t xml:space="preserve"> тромбоцитопения, среднетяжелая, затяжное течение. На коже иного численные синяки и </w:t>
            </w:r>
            <w:proofErr w:type="spellStart"/>
            <w:r w:rsidRPr="00094314">
              <w:rPr>
                <w:rFonts w:ascii="Times New Roman" w:hAnsi="Times New Roman" w:cs="Times New Roman"/>
                <w:sz w:val="28"/>
                <w:szCs w:val="28"/>
                <w:shd w:val="clear" w:color="auto" w:fill="FFFFFF"/>
              </w:rPr>
              <w:t>иетехии</w:t>
            </w:r>
            <w:proofErr w:type="spellEnd"/>
            <w:r w:rsidRPr="00094314">
              <w:rPr>
                <w:rFonts w:ascii="Times New Roman" w:hAnsi="Times New Roman" w:cs="Times New Roman"/>
                <w:sz w:val="28"/>
                <w:szCs w:val="28"/>
                <w:shd w:val="clear" w:color="auto" w:fill="FFFFFF"/>
              </w:rPr>
              <w:t xml:space="preserve">, частые носовые и </w:t>
            </w:r>
            <w:proofErr w:type="spellStart"/>
            <w:r w:rsidRPr="00094314">
              <w:rPr>
                <w:rFonts w:ascii="Times New Roman" w:hAnsi="Times New Roman" w:cs="Times New Roman"/>
                <w:sz w:val="28"/>
                <w:szCs w:val="28"/>
                <w:shd w:val="clear" w:color="auto" w:fill="FFFFFF"/>
              </w:rPr>
              <w:t>десневые</w:t>
            </w:r>
            <w:proofErr w:type="spellEnd"/>
            <w:r w:rsidRPr="00094314">
              <w:rPr>
                <w:rFonts w:ascii="Times New Roman" w:hAnsi="Times New Roman" w:cs="Times New Roman"/>
                <w:sz w:val="28"/>
                <w:szCs w:val="28"/>
                <w:shd w:val="clear" w:color="auto" w:fill="FFFFFF"/>
              </w:rPr>
              <w:t xml:space="preserve"> кровотечения, гематурия. </w:t>
            </w:r>
            <w:proofErr w:type="gramStart"/>
            <w:r w:rsidRPr="00094314">
              <w:rPr>
                <w:rFonts w:ascii="Times New Roman" w:hAnsi="Times New Roman" w:cs="Times New Roman"/>
                <w:sz w:val="28"/>
                <w:szCs w:val="28"/>
                <w:shd w:val="clear" w:color="auto" w:fill="FFFFFF"/>
              </w:rPr>
              <w:t>Госпитализирована</w:t>
            </w:r>
            <w:proofErr w:type="gramEnd"/>
            <w:r w:rsidRPr="00094314">
              <w:rPr>
                <w:rFonts w:ascii="Times New Roman" w:hAnsi="Times New Roman" w:cs="Times New Roman"/>
                <w:sz w:val="28"/>
                <w:szCs w:val="28"/>
                <w:shd w:val="clear" w:color="auto" w:fill="FFFFFF"/>
              </w:rPr>
              <w:t xml:space="preserve"> с мамой.</w:t>
            </w:r>
          </w:p>
          <w:p w:rsidR="00094314" w:rsidRPr="00094314" w:rsidRDefault="00094314" w:rsidP="007175CA">
            <w:pPr>
              <w:pStyle w:val="a5"/>
              <w:numPr>
                <w:ilvl w:val="0"/>
                <w:numId w:val="91"/>
              </w:num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Составьте план мероприятий по уходу за каждым ребенком</w:t>
            </w:r>
          </w:p>
          <w:p w:rsidR="00094314" w:rsidRPr="00094314" w:rsidRDefault="00094314" w:rsidP="007175CA">
            <w:pPr>
              <w:pStyle w:val="a5"/>
              <w:spacing w:after="0" w:line="240" w:lineRule="auto"/>
              <w:ind w:left="0"/>
              <w:rPr>
                <w:rFonts w:ascii="Times New Roman" w:hAnsi="Times New Roman" w:cs="Times New Roman"/>
                <w:sz w:val="28"/>
                <w:szCs w:val="28"/>
                <w:u w:val="single"/>
              </w:rPr>
            </w:pPr>
            <w:r w:rsidRPr="00094314">
              <w:rPr>
                <w:rFonts w:ascii="Times New Roman" w:hAnsi="Times New Roman" w:cs="Times New Roman"/>
                <w:sz w:val="28"/>
                <w:szCs w:val="28"/>
                <w:u w:val="single"/>
              </w:rPr>
              <w:t>ОТВЕТ:</w:t>
            </w:r>
          </w:p>
          <w:p w:rsidR="00094314" w:rsidRPr="00094314" w:rsidRDefault="00094314" w:rsidP="007175CA">
            <w:pPr>
              <w:pStyle w:val="a5"/>
              <w:spacing w:after="0" w:line="240" w:lineRule="auto"/>
              <w:ind w:left="0"/>
              <w:rPr>
                <w:rFonts w:ascii="Times New Roman" w:hAnsi="Times New Roman" w:cs="Times New Roman"/>
                <w:sz w:val="28"/>
                <w:szCs w:val="28"/>
                <w:u w:val="single"/>
              </w:rPr>
            </w:pPr>
          </w:p>
          <w:p w:rsidR="00094314" w:rsidRPr="00094314" w:rsidRDefault="00094314" w:rsidP="007175CA">
            <w:pPr>
              <w:pStyle w:val="a5"/>
              <w:spacing w:after="0" w:line="240" w:lineRule="auto"/>
              <w:ind w:left="0"/>
              <w:rPr>
                <w:rFonts w:ascii="Times New Roman" w:hAnsi="Times New Roman" w:cs="Times New Roman"/>
                <w:sz w:val="28"/>
                <w:szCs w:val="28"/>
              </w:rPr>
            </w:pPr>
            <w:r w:rsidRPr="00094314">
              <w:rPr>
                <w:rFonts w:ascii="Times New Roman" w:hAnsi="Times New Roman" w:cs="Times New Roman"/>
                <w:b/>
                <w:sz w:val="28"/>
                <w:szCs w:val="28"/>
                <w:u w:val="single"/>
              </w:rPr>
              <w:t xml:space="preserve">1. </w:t>
            </w:r>
            <w:r w:rsidRPr="00094314">
              <w:rPr>
                <w:rFonts w:ascii="Times New Roman" w:hAnsi="Times New Roman" w:cs="Times New Roman"/>
                <w:sz w:val="28"/>
                <w:szCs w:val="28"/>
              </w:rPr>
              <w:t xml:space="preserve"> </w:t>
            </w:r>
          </w:p>
          <w:p w:rsidR="00094314" w:rsidRPr="00094314" w:rsidRDefault="00094314" w:rsidP="007175CA">
            <w:pPr>
              <w:pStyle w:val="a5"/>
              <w:spacing w:after="0" w:line="240" w:lineRule="auto"/>
              <w:ind w:left="0"/>
              <w:rPr>
                <w:rFonts w:ascii="Times New Roman" w:hAnsi="Times New Roman" w:cs="Times New Roman"/>
                <w:sz w:val="28"/>
                <w:szCs w:val="28"/>
                <w:u w:val="single"/>
              </w:rPr>
            </w:pPr>
            <w:r w:rsidRPr="00094314">
              <w:rPr>
                <w:rFonts w:ascii="Times New Roman" w:hAnsi="Times New Roman" w:cs="Times New Roman"/>
                <w:sz w:val="28"/>
                <w:u w:val="single"/>
              </w:rPr>
              <w:t>Анемия</w:t>
            </w:r>
            <w:r w:rsidRPr="00094314">
              <w:rPr>
                <w:rFonts w:ascii="Times New Roman" w:hAnsi="Times New Roman" w:cs="Times New Roman"/>
                <w:sz w:val="28"/>
              </w:rPr>
              <w:t xml:space="preserve"> – состояние, характеризующееся уменьшением числа эритроцитов и снижением уровня гемоглобина в единице объема крови. </w:t>
            </w:r>
          </w:p>
          <w:p w:rsidR="00094314" w:rsidRPr="00094314" w:rsidRDefault="00094314" w:rsidP="007175CA">
            <w:pPr>
              <w:pStyle w:val="a5"/>
              <w:spacing w:after="0" w:line="240" w:lineRule="auto"/>
              <w:ind w:left="0" w:firstLine="11"/>
              <w:rPr>
                <w:rFonts w:ascii="Times New Roman" w:hAnsi="Times New Roman" w:cs="Times New Roman"/>
                <w:sz w:val="28"/>
              </w:rPr>
            </w:pPr>
            <w:r w:rsidRPr="00094314">
              <w:rPr>
                <w:rFonts w:ascii="Times New Roman" w:hAnsi="Times New Roman" w:cs="Times New Roman"/>
                <w:sz w:val="28"/>
              </w:rPr>
              <w:t xml:space="preserve">По содержанию гемоглобина и эритроцитов выделяют 3 степени тяжести анемии: легкую, средней тяжести и тяжелую. </w:t>
            </w:r>
            <w:r w:rsidRPr="00094314">
              <w:rPr>
                <w:rFonts w:ascii="Times New Roman" w:hAnsi="Times New Roman" w:cs="Times New Roman"/>
                <w:sz w:val="28"/>
              </w:rPr>
              <w:br/>
              <w:t xml:space="preserve">Легкая анемия: количество эритроцитов не менее 3·1012/л, гемоглобин – 90-110 г/л. </w:t>
            </w:r>
            <w:r w:rsidRPr="00094314">
              <w:rPr>
                <w:rFonts w:ascii="Times New Roman" w:hAnsi="Times New Roman" w:cs="Times New Roman"/>
                <w:sz w:val="28"/>
              </w:rPr>
              <w:br/>
              <w:t xml:space="preserve">Средней тяжести: количество эритроцитов в пределах 2,5·1012/л,  гемоглобин – 70-90 г/л. </w:t>
            </w:r>
            <w:r w:rsidRPr="00094314">
              <w:rPr>
                <w:rFonts w:ascii="Times New Roman" w:hAnsi="Times New Roman" w:cs="Times New Roman"/>
                <w:sz w:val="28"/>
              </w:rPr>
              <w:br/>
              <w:t>Тяжелая анемия: количество эритроцитов меньше 2,5·1012/л, гемоглобин ниже 70 г/л.</w:t>
            </w:r>
            <w:r w:rsidRPr="00094314">
              <w:rPr>
                <w:rFonts w:ascii="Times New Roman" w:hAnsi="Times New Roman" w:cs="Times New Roman"/>
                <w:sz w:val="28"/>
              </w:rPr>
              <w:br/>
            </w:r>
            <w:r w:rsidRPr="00094314">
              <w:rPr>
                <w:rFonts w:ascii="Times New Roman" w:hAnsi="Times New Roman" w:cs="Times New Roman"/>
                <w:b/>
                <w:sz w:val="28"/>
                <w:u w:val="single"/>
              </w:rPr>
              <w:t>Уход:</w:t>
            </w:r>
            <w:r w:rsidRPr="00094314">
              <w:rPr>
                <w:rFonts w:ascii="Times New Roman" w:hAnsi="Times New Roman" w:cs="Times New Roman"/>
                <w:sz w:val="28"/>
              </w:rPr>
              <w:br/>
            </w:r>
            <w:r w:rsidRPr="00094314">
              <w:rPr>
                <w:rFonts w:ascii="Times New Roman" w:hAnsi="Times New Roman" w:cs="Times New Roman"/>
                <w:sz w:val="28"/>
                <w:szCs w:val="28"/>
              </w:rPr>
              <w:t>1. Контроль постельного режима.</w:t>
            </w:r>
            <w:r w:rsidRPr="00094314">
              <w:rPr>
                <w:rFonts w:ascii="Times New Roman" w:hAnsi="Times New Roman" w:cs="Times New Roman"/>
                <w:sz w:val="28"/>
                <w:szCs w:val="28"/>
              </w:rPr>
              <w:br/>
              <w:t xml:space="preserve">2. Обеспечить доступ свежего воздуха путём проветривания. </w:t>
            </w:r>
          </w:p>
          <w:p w:rsidR="00094314" w:rsidRPr="00472865" w:rsidRDefault="00094314" w:rsidP="007175CA">
            <w:pPr>
              <w:pStyle w:val="a5"/>
              <w:spacing w:after="0" w:line="240" w:lineRule="auto"/>
              <w:ind w:left="0" w:firstLine="11"/>
              <w:rPr>
                <w:rFonts w:ascii="Times New Roman" w:hAnsi="Times New Roman" w:cs="Times New Roman"/>
                <w:color w:val="000000" w:themeColor="text1"/>
                <w:sz w:val="28"/>
              </w:rPr>
            </w:pPr>
            <w:r w:rsidRPr="00094314">
              <w:rPr>
                <w:rFonts w:ascii="Times New Roman" w:hAnsi="Times New Roman" w:cs="Times New Roman"/>
                <w:sz w:val="28"/>
              </w:rPr>
              <w:t xml:space="preserve">3. Тщательная медикаментозная профилактика инфекций. </w:t>
            </w:r>
            <w:r w:rsidRPr="00094314">
              <w:rPr>
                <w:rFonts w:ascii="Times New Roman" w:hAnsi="Times New Roman" w:cs="Times New Roman"/>
                <w:sz w:val="28"/>
              </w:rPr>
              <w:br/>
              <w:t xml:space="preserve">4. Адекватная </w:t>
            </w:r>
            <w:proofErr w:type="spellStart"/>
            <w:r w:rsidRPr="00094314">
              <w:rPr>
                <w:rFonts w:ascii="Times New Roman" w:hAnsi="Times New Roman" w:cs="Times New Roman"/>
                <w:sz w:val="28"/>
              </w:rPr>
              <w:t>трансфузионная</w:t>
            </w:r>
            <w:proofErr w:type="spellEnd"/>
            <w:r w:rsidRPr="00094314">
              <w:rPr>
                <w:rFonts w:ascii="Times New Roman" w:hAnsi="Times New Roman" w:cs="Times New Roman"/>
                <w:sz w:val="28"/>
              </w:rPr>
              <w:t xml:space="preserve"> терапия препаратами </w:t>
            </w:r>
            <w:proofErr w:type="spellStart"/>
            <w:r w:rsidRPr="00094314">
              <w:rPr>
                <w:rFonts w:ascii="Times New Roman" w:hAnsi="Times New Roman" w:cs="Times New Roman"/>
                <w:sz w:val="28"/>
              </w:rPr>
              <w:t>эритроцитной</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lastRenderedPageBreak/>
              <w:t xml:space="preserve">массы и </w:t>
            </w:r>
            <w:proofErr w:type="spellStart"/>
            <w:r w:rsidRPr="00094314">
              <w:rPr>
                <w:rFonts w:ascii="Times New Roman" w:hAnsi="Times New Roman" w:cs="Times New Roman"/>
                <w:sz w:val="28"/>
              </w:rPr>
              <w:t>тромбоконцентрата</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br/>
              <w:t xml:space="preserve">5. Система организационных и медикаментозных мер по профилактике инфекций: </w:t>
            </w:r>
            <w:r w:rsidR="00472865">
              <w:rPr>
                <w:rFonts w:ascii="Times New Roman" w:hAnsi="Times New Roman" w:cs="Times New Roman"/>
                <w:sz w:val="28"/>
              </w:rPr>
              <w:br/>
            </w:r>
            <w:r w:rsidRPr="00094314">
              <w:rPr>
                <w:rFonts w:ascii="Times New Roman" w:hAnsi="Times New Roman" w:cs="Times New Roman"/>
                <w:sz w:val="28"/>
              </w:rPr>
              <w:t xml:space="preserve">• уход за ротовой полостью: 4 раза в день полоскание полости рта дезинфицирующими </w:t>
            </w:r>
            <w:r w:rsidRPr="00472865">
              <w:rPr>
                <w:rFonts w:ascii="Times New Roman" w:hAnsi="Times New Roman" w:cs="Times New Roman"/>
                <w:color w:val="000000" w:themeColor="text1"/>
                <w:sz w:val="28"/>
              </w:rPr>
              <w:t xml:space="preserve">растворами (например, водным раствором </w:t>
            </w:r>
            <w:proofErr w:type="spellStart"/>
            <w:r w:rsidRPr="00472865">
              <w:rPr>
                <w:rFonts w:ascii="Times New Roman" w:hAnsi="Times New Roman" w:cs="Times New Roman"/>
                <w:color w:val="000000" w:themeColor="text1"/>
                <w:sz w:val="28"/>
              </w:rPr>
              <w:t>хлоргексидина</w:t>
            </w:r>
            <w:proofErr w:type="spellEnd"/>
            <w:r w:rsidRPr="00472865">
              <w:rPr>
                <w:rFonts w:ascii="Times New Roman" w:hAnsi="Times New Roman" w:cs="Times New Roman"/>
                <w:color w:val="000000" w:themeColor="text1"/>
                <w:sz w:val="28"/>
              </w:rPr>
              <w:t xml:space="preserve"> 0,05%, раствором органического йода;  </w:t>
            </w:r>
            <w:r w:rsidR="00472865" w:rsidRPr="00472865">
              <w:rPr>
                <w:rFonts w:ascii="Times New Roman" w:hAnsi="Times New Roman" w:cs="Times New Roman"/>
                <w:color w:val="000000" w:themeColor="text1"/>
                <w:sz w:val="28"/>
              </w:rPr>
              <w:br/>
            </w:r>
            <w:r w:rsidRPr="00472865">
              <w:rPr>
                <w:rFonts w:ascii="Times New Roman" w:hAnsi="Times New Roman" w:cs="Times New Roman"/>
                <w:color w:val="000000" w:themeColor="text1"/>
                <w:sz w:val="28"/>
              </w:rPr>
              <w:t xml:space="preserve">• тщательный, но щадящий уход за зубами и деснами; использование только мягких зубных щёток или ротового душа; при кровоточивости десен и слизистых, некрозах и изъязвлениях слизистых, использование зубных щёток должно быть исключено, вместо этого применяется обработка рта раствором </w:t>
            </w:r>
            <w:proofErr w:type="spellStart"/>
            <w:r w:rsidRPr="00472865">
              <w:rPr>
                <w:rFonts w:ascii="Times New Roman" w:hAnsi="Times New Roman" w:cs="Times New Roman"/>
                <w:color w:val="000000" w:themeColor="text1"/>
                <w:sz w:val="28"/>
              </w:rPr>
              <w:t>хлоргексидина</w:t>
            </w:r>
            <w:proofErr w:type="spellEnd"/>
            <w:r w:rsidRPr="00472865">
              <w:rPr>
                <w:rFonts w:ascii="Times New Roman" w:hAnsi="Times New Roman" w:cs="Times New Roman"/>
                <w:color w:val="000000" w:themeColor="text1"/>
                <w:sz w:val="28"/>
              </w:rPr>
              <w:t xml:space="preserve"> и вяжущими средствами</w:t>
            </w:r>
            <w:proofErr w:type="gramStart"/>
            <w:r w:rsidRPr="00472865">
              <w:rPr>
                <w:rFonts w:ascii="Times New Roman" w:hAnsi="Times New Roman" w:cs="Times New Roman"/>
                <w:color w:val="000000" w:themeColor="text1"/>
                <w:sz w:val="28"/>
              </w:rPr>
              <w:t>.</w:t>
            </w:r>
            <w:proofErr w:type="gramEnd"/>
            <w:r w:rsidRPr="00472865">
              <w:rPr>
                <w:rFonts w:ascii="Times New Roman" w:hAnsi="Times New Roman" w:cs="Times New Roman"/>
                <w:color w:val="000000" w:themeColor="text1"/>
                <w:sz w:val="28"/>
              </w:rPr>
              <w:t xml:space="preserve"> </w:t>
            </w:r>
            <w:r w:rsidR="00472865" w:rsidRPr="00472865">
              <w:rPr>
                <w:rFonts w:ascii="Times New Roman" w:hAnsi="Times New Roman" w:cs="Times New Roman"/>
                <w:color w:val="000000" w:themeColor="text1"/>
                <w:sz w:val="28"/>
              </w:rPr>
              <w:br/>
            </w:r>
            <w:r w:rsidRPr="00472865">
              <w:rPr>
                <w:rFonts w:ascii="Times New Roman" w:hAnsi="Times New Roman" w:cs="Times New Roman"/>
                <w:color w:val="000000" w:themeColor="text1"/>
                <w:sz w:val="28"/>
              </w:rPr>
              <w:t xml:space="preserve">• </w:t>
            </w:r>
            <w:proofErr w:type="gramStart"/>
            <w:r w:rsidRPr="00472865">
              <w:rPr>
                <w:rFonts w:ascii="Times New Roman" w:hAnsi="Times New Roman" w:cs="Times New Roman"/>
                <w:color w:val="000000" w:themeColor="text1"/>
                <w:sz w:val="28"/>
              </w:rPr>
              <w:t>г</w:t>
            </w:r>
            <w:proofErr w:type="gramEnd"/>
            <w:r w:rsidRPr="00472865">
              <w:rPr>
                <w:rFonts w:ascii="Times New Roman" w:hAnsi="Times New Roman" w:cs="Times New Roman"/>
                <w:color w:val="000000" w:themeColor="text1"/>
                <w:sz w:val="28"/>
              </w:rPr>
              <w:t xml:space="preserve">игиена кожи: ежедневное мытье под душем или обтирание водным раствором </w:t>
            </w:r>
            <w:proofErr w:type="spellStart"/>
            <w:r w:rsidRPr="00472865">
              <w:rPr>
                <w:rFonts w:ascii="Times New Roman" w:hAnsi="Times New Roman" w:cs="Times New Roman"/>
                <w:color w:val="000000" w:themeColor="text1"/>
                <w:sz w:val="28"/>
              </w:rPr>
              <w:t>хлоргексидина</w:t>
            </w:r>
            <w:proofErr w:type="spellEnd"/>
            <w:r w:rsidRPr="00472865">
              <w:rPr>
                <w:rFonts w:ascii="Times New Roman" w:hAnsi="Times New Roman" w:cs="Times New Roman"/>
                <w:color w:val="000000" w:themeColor="text1"/>
                <w:sz w:val="28"/>
              </w:rPr>
              <w:t xml:space="preserve">, обработка мацераций и повреждений дезинфицирующими средствами. </w:t>
            </w:r>
            <w:r w:rsidR="00472865" w:rsidRPr="00472865">
              <w:rPr>
                <w:rFonts w:ascii="Times New Roman" w:hAnsi="Times New Roman" w:cs="Times New Roman"/>
                <w:color w:val="000000" w:themeColor="text1"/>
                <w:sz w:val="28"/>
              </w:rPr>
              <w:br/>
            </w:r>
            <w:r w:rsidRPr="00472865">
              <w:rPr>
                <w:rFonts w:ascii="Times New Roman" w:hAnsi="Times New Roman" w:cs="Times New Roman"/>
                <w:color w:val="000000" w:themeColor="text1"/>
                <w:sz w:val="28"/>
              </w:rPr>
              <w:t>• обязательна строгая личная гигиена родителей и посетителей, антисептическая обработка рук персонала при входе в палату.</w:t>
            </w:r>
            <w:r w:rsidRPr="00472865">
              <w:rPr>
                <w:rFonts w:ascii="Times New Roman" w:hAnsi="Times New Roman" w:cs="Times New Roman"/>
                <w:color w:val="000000" w:themeColor="text1"/>
                <w:sz w:val="28"/>
              </w:rPr>
              <w:br/>
              <w:t>6. Соблюдение диеты.</w:t>
            </w:r>
            <w:r w:rsidRPr="00472865">
              <w:rPr>
                <w:rFonts w:ascii="Times New Roman" w:hAnsi="Times New Roman" w:cs="Times New Roman"/>
                <w:color w:val="000000" w:themeColor="text1"/>
                <w:shd w:val="clear" w:color="auto" w:fill="FFFFFF"/>
              </w:rPr>
              <w:t xml:space="preserve"> </w:t>
            </w:r>
            <w:proofErr w:type="gramStart"/>
            <w:r w:rsidRPr="00472865">
              <w:rPr>
                <w:rFonts w:ascii="Times New Roman" w:hAnsi="Times New Roman" w:cs="Times New Roman"/>
                <w:color w:val="000000" w:themeColor="text1"/>
                <w:sz w:val="28"/>
                <w:szCs w:val="28"/>
                <w:shd w:val="clear" w:color="auto" w:fill="FFFFFF"/>
              </w:rPr>
              <w:t xml:space="preserve">(При составлении диеты больным с анемией, лейкопенией, тромбоцитопенией целесообразно включать в диету продукты, содержащие вещества, необходимые для построения стромы кровяных элементов, синтеза гемоглобина, дифференциации и созревания клеток крови и исключать вещества, оказывающие тормозящее влияние на определенные стороны </w:t>
            </w:r>
            <w:proofErr w:type="spellStart"/>
            <w:r w:rsidRPr="00472865">
              <w:rPr>
                <w:rFonts w:ascii="Times New Roman" w:hAnsi="Times New Roman" w:cs="Times New Roman"/>
                <w:color w:val="000000" w:themeColor="text1"/>
                <w:sz w:val="28"/>
                <w:szCs w:val="28"/>
                <w:shd w:val="clear" w:color="auto" w:fill="FFFFFF"/>
              </w:rPr>
              <w:t>гемопоэза</w:t>
            </w:r>
            <w:proofErr w:type="spellEnd"/>
            <w:r w:rsidRPr="00472865">
              <w:rPr>
                <w:rFonts w:ascii="Times New Roman" w:hAnsi="Times New Roman" w:cs="Times New Roman"/>
                <w:color w:val="000000" w:themeColor="text1"/>
                <w:sz w:val="28"/>
                <w:szCs w:val="28"/>
                <w:shd w:val="clear" w:color="auto" w:fill="FFFFFF"/>
              </w:rPr>
              <w:t>.</w:t>
            </w:r>
            <w:proofErr w:type="gramEnd"/>
            <w:r w:rsidRPr="00472865">
              <w:rPr>
                <w:rFonts w:ascii="Times New Roman" w:hAnsi="Times New Roman" w:cs="Times New Roman"/>
                <w:color w:val="000000" w:themeColor="text1"/>
                <w:sz w:val="28"/>
                <w:szCs w:val="28"/>
                <w:shd w:val="clear" w:color="auto" w:fill="FFFFFF"/>
              </w:rPr>
              <w:t xml:space="preserve"> Ограничивают животный жир и увеличивают количество растительного масла. </w:t>
            </w:r>
            <w:proofErr w:type="gramStart"/>
            <w:r w:rsidRPr="00472865">
              <w:rPr>
                <w:rFonts w:ascii="Times New Roman" w:hAnsi="Times New Roman" w:cs="Times New Roman"/>
                <w:color w:val="000000" w:themeColor="text1"/>
                <w:sz w:val="28"/>
                <w:szCs w:val="28"/>
                <w:shd w:val="clear" w:color="auto" w:fill="FFFFFF"/>
              </w:rPr>
              <w:t>Предпочтение отдают овощам, фруктам, ягодам, зелени)</w:t>
            </w:r>
            <w:proofErr w:type="gramEnd"/>
          </w:p>
          <w:p w:rsidR="00094314" w:rsidRPr="00472865" w:rsidRDefault="00094314" w:rsidP="007175CA">
            <w:pPr>
              <w:spacing w:after="0" w:line="240" w:lineRule="auto"/>
              <w:rPr>
                <w:rFonts w:ascii="Times New Roman" w:hAnsi="Times New Roman" w:cs="Times New Roman"/>
                <w:color w:val="000000" w:themeColor="text1"/>
                <w:sz w:val="28"/>
                <w:szCs w:val="28"/>
              </w:rPr>
            </w:pPr>
            <w:r w:rsidRPr="00472865">
              <w:rPr>
                <w:rFonts w:ascii="Times New Roman" w:hAnsi="Times New Roman" w:cs="Times New Roman"/>
                <w:color w:val="000000" w:themeColor="text1"/>
                <w:sz w:val="28"/>
              </w:rPr>
              <w:t>7</w:t>
            </w:r>
            <w:r w:rsidRPr="00472865">
              <w:rPr>
                <w:rFonts w:ascii="Times New Roman" w:hAnsi="Times New Roman" w:cs="Times New Roman"/>
                <w:color w:val="000000" w:themeColor="text1"/>
                <w:sz w:val="28"/>
                <w:szCs w:val="28"/>
              </w:rPr>
              <w:t>. Контроль температуры в помещении (18- 20).</w:t>
            </w:r>
          </w:p>
          <w:p w:rsidR="00094314" w:rsidRPr="00094314" w:rsidRDefault="00094314" w:rsidP="007175CA">
            <w:pPr>
              <w:spacing w:after="0" w:line="240" w:lineRule="auto"/>
              <w:rPr>
                <w:rFonts w:ascii="Times New Roman" w:hAnsi="Times New Roman" w:cs="Times New Roman"/>
                <w:sz w:val="28"/>
                <w:szCs w:val="28"/>
              </w:rPr>
            </w:pPr>
            <w:r w:rsidRPr="00472865">
              <w:rPr>
                <w:rFonts w:ascii="Times New Roman" w:hAnsi="Times New Roman" w:cs="Times New Roman"/>
                <w:color w:val="000000" w:themeColor="text1"/>
                <w:sz w:val="28"/>
                <w:szCs w:val="28"/>
              </w:rPr>
              <w:t>8. Проведение влажной уборки (не менее</w:t>
            </w:r>
            <w:r w:rsidRPr="00094314">
              <w:rPr>
                <w:rFonts w:ascii="Times New Roman" w:hAnsi="Times New Roman" w:cs="Times New Roman"/>
                <w:sz w:val="28"/>
                <w:szCs w:val="28"/>
              </w:rPr>
              <w:t xml:space="preserve"> 2 раз в день), проветривание помещения (не менее 4 раз в день), кварцевание. </w:t>
            </w:r>
          </w:p>
          <w:p w:rsidR="00094314" w:rsidRPr="00094314" w:rsidRDefault="00094314" w:rsidP="007175CA">
            <w:p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9. Смена нательного, постельного белья.</w:t>
            </w:r>
          </w:p>
          <w:p w:rsidR="00094314" w:rsidRPr="00094314" w:rsidRDefault="00094314" w:rsidP="007175CA">
            <w:pPr>
              <w:spacing w:after="0" w:line="240" w:lineRule="auto"/>
              <w:rPr>
                <w:rFonts w:ascii="Times New Roman" w:hAnsi="Times New Roman" w:cs="Times New Roman"/>
                <w:sz w:val="28"/>
                <w:szCs w:val="28"/>
              </w:rPr>
            </w:pPr>
            <w:r w:rsidRPr="00094314">
              <w:rPr>
                <w:rFonts w:ascii="Times New Roman" w:hAnsi="Times New Roman" w:cs="Times New Roman"/>
                <w:sz w:val="28"/>
                <w:szCs w:val="28"/>
              </w:rPr>
              <w:t>10. Выполнить назначения врача.</w:t>
            </w:r>
            <w:r w:rsidRPr="00094314">
              <w:rPr>
                <w:rFonts w:ascii="Times New Roman" w:hAnsi="Times New Roman" w:cs="Times New Roman"/>
                <w:sz w:val="28"/>
                <w:szCs w:val="28"/>
              </w:rPr>
              <w:br/>
              <w:t xml:space="preserve">11. </w:t>
            </w:r>
            <w:proofErr w:type="gramStart"/>
            <w:r w:rsidRPr="00094314">
              <w:rPr>
                <w:rFonts w:ascii="Times New Roman" w:hAnsi="Times New Roman" w:cs="Times New Roman"/>
                <w:sz w:val="28"/>
                <w:szCs w:val="28"/>
              </w:rPr>
              <w:t>Контроль за</w:t>
            </w:r>
            <w:proofErr w:type="gramEnd"/>
            <w:r w:rsidRPr="00094314">
              <w:rPr>
                <w:rFonts w:ascii="Times New Roman" w:hAnsi="Times New Roman" w:cs="Times New Roman"/>
                <w:sz w:val="28"/>
                <w:szCs w:val="28"/>
              </w:rPr>
              <w:t xml:space="preserve"> состоянием пациента – АД, пульса, </w:t>
            </w:r>
            <w:proofErr w:type="spellStart"/>
            <w:r w:rsidRPr="00094314">
              <w:rPr>
                <w:rFonts w:ascii="Times New Roman" w:hAnsi="Times New Roman" w:cs="Times New Roman"/>
                <w:sz w:val="28"/>
                <w:szCs w:val="28"/>
              </w:rPr>
              <w:t>чдд</w:t>
            </w:r>
            <w:proofErr w:type="spellEnd"/>
            <w:r w:rsidRPr="00094314">
              <w:rPr>
                <w:rFonts w:ascii="Times New Roman" w:hAnsi="Times New Roman" w:cs="Times New Roman"/>
                <w:sz w:val="28"/>
                <w:szCs w:val="28"/>
              </w:rPr>
              <w:t xml:space="preserve">, </w:t>
            </w:r>
            <w:proofErr w:type="spellStart"/>
            <w:r w:rsidRPr="00094314">
              <w:rPr>
                <w:rFonts w:ascii="Times New Roman" w:hAnsi="Times New Roman" w:cs="Times New Roman"/>
                <w:sz w:val="28"/>
                <w:szCs w:val="28"/>
              </w:rPr>
              <w:t>чсс</w:t>
            </w:r>
            <w:proofErr w:type="spellEnd"/>
            <w:r w:rsidRPr="00094314">
              <w:rPr>
                <w:rFonts w:ascii="Times New Roman" w:hAnsi="Times New Roman" w:cs="Times New Roman"/>
                <w:sz w:val="28"/>
                <w:szCs w:val="28"/>
              </w:rPr>
              <w:t xml:space="preserve">, </w:t>
            </w:r>
            <w:r w:rsidRPr="00094314">
              <w:rPr>
                <w:rFonts w:ascii="Times New Roman" w:hAnsi="Times New Roman" w:cs="Times New Roman"/>
                <w:sz w:val="28"/>
                <w:szCs w:val="28"/>
                <w:lang w:val="en-US"/>
              </w:rPr>
              <w:t>t</w:t>
            </w:r>
            <w:r w:rsidRPr="00094314">
              <w:rPr>
                <w:rFonts w:ascii="Times New Roman" w:hAnsi="Times New Roman" w:cs="Times New Roman"/>
                <w:sz w:val="28"/>
                <w:szCs w:val="28"/>
              </w:rPr>
              <w:t>º.</w:t>
            </w:r>
          </w:p>
          <w:p w:rsidR="00094314" w:rsidRPr="00094314" w:rsidRDefault="00094314" w:rsidP="007175CA">
            <w:pPr>
              <w:spacing w:after="0" w:line="240" w:lineRule="auto"/>
              <w:rPr>
                <w:rFonts w:ascii="Times New Roman" w:hAnsi="Times New Roman" w:cs="Times New Roman"/>
                <w:sz w:val="36"/>
                <w:szCs w:val="28"/>
                <w:u w:val="single"/>
              </w:rPr>
            </w:pPr>
          </w:p>
          <w:p w:rsidR="00094314" w:rsidRPr="00094314" w:rsidRDefault="00094314" w:rsidP="007175CA">
            <w:pPr>
              <w:pStyle w:val="a5"/>
              <w:spacing w:after="0" w:line="240" w:lineRule="auto"/>
              <w:ind w:left="0" w:firstLine="11"/>
              <w:rPr>
                <w:rFonts w:ascii="Times New Roman" w:hAnsi="Times New Roman" w:cs="Times New Roman"/>
                <w:sz w:val="28"/>
                <w:szCs w:val="28"/>
              </w:rPr>
            </w:pPr>
            <w:r w:rsidRPr="00094314">
              <w:rPr>
                <w:rFonts w:ascii="Times New Roman" w:hAnsi="Times New Roman" w:cs="Times New Roman"/>
                <w:b/>
                <w:sz w:val="28"/>
                <w:szCs w:val="28"/>
                <w:u w:val="single"/>
              </w:rPr>
              <w:t>2.</w:t>
            </w:r>
            <w:r w:rsidRPr="00094314">
              <w:rPr>
                <w:rFonts w:ascii="Times New Roman" w:hAnsi="Times New Roman" w:cs="Times New Roman"/>
                <w:sz w:val="28"/>
                <w:szCs w:val="28"/>
              </w:rPr>
              <w:t xml:space="preserve"> </w:t>
            </w:r>
          </w:p>
          <w:p w:rsidR="00094314" w:rsidRPr="00094314" w:rsidRDefault="00094314" w:rsidP="007175CA">
            <w:pPr>
              <w:pStyle w:val="a5"/>
              <w:spacing w:after="0" w:line="240" w:lineRule="auto"/>
              <w:ind w:left="0" w:firstLine="11"/>
              <w:rPr>
                <w:rFonts w:ascii="Times New Roman" w:hAnsi="Times New Roman" w:cs="Times New Roman"/>
                <w:sz w:val="28"/>
                <w:szCs w:val="28"/>
              </w:rPr>
            </w:pPr>
            <w:r w:rsidRPr="00094314">
              <w:rPr>
                <w:rFonts w:ascii="Times New Roman" w:hAnsi="Times New Roman" w:cs="Times New Roman"/>
                <w:sz w:val="28"/>
                <w:szCs w:val="24"/>
                <w:u w:val="single"/>
                <w:shd w:val="clear" w:color="auto" w:fill="FFFFFF"/>
              </w:rPr>
              <w:t>Гемофилия</w:t>
            </w:r>
            <w:proofErr w:type="gramStart"/>
            <w:r w:rsidRPr="00094314">
              <w:rPr>
                <w:rFonts w:ascii="Times New Roman" w:hAnsi="Times New Roman" w:cs="Times New Roman"/>
                <w:sz w:val="28"/>
                <w:szCs w:val="24"/>
                <w:u w:val="single"/>
                <w:shd w:val="clear" w:color="auto" w:fill="FFFFFF"/>
              </w:rPr>
              <w:t xml:space="preserve"> А</w:t>
            </w:r>
            <w:proofErr w:type="gramEnd"/>
            <w:r w:rsidRPr="00094314">
              <w:rPr>
                <w:rFonts w:ascii="Times New Roman" w:hAnsi="Times New Roman" w:cs="Times New Roman"/>
                <w:sz w:val="28"/>
                <w:szCs w:val="24"/>
                <w:shd w:val="clear" w:color="auto" w:fill="FFFFFF"/>
              </w:rPr>
              <w:t xml:space="preserve"> – </w:t>
            </w:r>
            <w:r w:rsidRPr="00094314">
              <w:rPr>
                <w:rFonts w:ascii="Times New Roman" w:hAnsi="Times New Roman" w:cs="Times New Roman"/>
                <w:sz w:val="28"/>
                <w:szCs w:val="28"/>
                <w:shd w:val="clear" w:color="auto" w:fill="FFFFFF"/>
              </w:rPr>
              <w:t>генетически</w:t>
            </w:r>
            <w:r w:rsidRPr="00094314">
              <w:rPr>
                <w:rFonts w:ascii="Times New Roman" w:hAnsi="Times New Roman" w:cs="Times New Roman"/>
                <w:color w:val="202122"/>
                <w:sz w:val="28"/>
                <w:szCs w:val="28"/>
                <w:shd w:val="clear" w:color="auto" w:fill="FFFFFF"/>
              </w:rPr>
              <w:t xml:space="preserve"> детерминируемое заболевание, вызванное врождённым дефицитом белка фактора свёртывания крови VIII</w:t>
            </w:r>
            <w:hyperlink r:id="rId13" w:anchor="cite_note-merckhome-2" w:history="1">
              <w:r w:rsidRPr="00094314">
                <w:rPr>
                  <w:rStyle w:val="af1"/>
                  <w:rFonts w:ascii="Times New Roman" w:hAnsi="Times New Roman" w:cs="Times New Roman"/>
                  <w:color w:val="0B0080"/>
                  <w:sz w:val="28"/>
                  <w:szCs w:val="28"/>
                  <w:shd w:val="clear" w:color="auto" w:fill="FFFFFF"/>
                  <w:vertAlign w:val="superscript"/>
                </w:rPr>
                <w:t>[2]</w:t>
              </w:r>
            </w:hyperlink>
            <w:r w:rsidRPr="00094314">
              <w:rPr>
                <w:rFonts w:ascii="Times New Roman" w:hAnsi="Times New Roman" w:cs="Times New Roman"/>
                <w:color w:val="202122"/>
                <w:sz w:val="28"/>
                <w:szCs w:val="28"/>
                <w:shd w:val="clear" w:color="auto" w:fill="FFFFFF"/>
              </w:rPr>
              <w:t xml:space="preserve">. </w:t>
            </w:r>
            <w:r w:rsidRPr="00094314">
              <w:rPr>
                <w:rFonts w:ascii="Times New Roman" w:hAnsi="Times New Roman" w:cs="Times New Roman"/>
                <w:sz w:val="28"/>
                <w:szCs w:val="28"/>
                <w:shd w:val="clear" w:color="auto" w:fill="FFFFFF"/>
              </w:rPr>
              <w:t>Наиболее часто встречающаяся форма гемофилии (около 80 % случаев).</w:t>
            </w:r>
          </w:p>
          <w:p w:rsidR="00094314" w:rsidRPr="00094314" w:rsidRDefault="00094314" w:rsidP="007175CA">
            <w:pPr>
              <w:pStyle w:val="a5"/>
              <w:spacing w:after="0" w:line="240" w:lineRule="auto"/>
              <w:ind w:left="0" w:firstLine="11"/>
              <w:rPr>
                <w:rFonts w:ascii="Times New Roman" w:hAnsi="Times New Roman" w:cs="Times New Roman"/>
                <w:sz w:val="28"/>
                <w:szCs w:val="21"/>
                <w:shd w:val="clear" w:color="auto" w:fill="FFFFFF"/>
              </w:rPr>
            </w:pPr>
            <w:r w:rsidRPr="00094314">
              <w:rPr>
                <w:rFonts w:ascii="Times New Roman" w:hAnsi="Times New Roman" w:cs="Times New Roman"/>
                <w:sz w:val="28"/>
                <w:szCs w:val="21"/>
                <w:shd w:val="clear" w:color="auto" w:fill="FFFFFF"/>
              </w:rPr>
              <w:t>Главным образом для профилактики гемофилии</w:t>
            </w:r>
            <w:proofErr w:type="gramStart"/>
            <w:r w:rsidRPr="00094314">
              <w:rPr>
                <w:rFonts w:ascii="Times New Roman" w:hAnsi="Times New Roman" w:cs="Times New Roman"/>
                <w:sz w:val="28"/>
                <w:szCs w:val="21"/>
                <w:shd w:val="clear" w:color="auto" w:fill="FFFFFF"/>
              </w:rPr>
              <w:t xml:space="preserve"> А</w:t>
            </w:r>
            <w:proofErr w:type="gramEnd"/>
            <w:r w:rsidRPr="00094314">
              <w:rPr>
                <w:rFonts w:ascii="Times New Roman" w:hAnsi="Times New Roman" w:cs="Times New Roman"/>
                <w:sz w:val="28"/>
                <w:szCs w:val="21"/>
                <w:shd w:val="clear" w:color="auto" w:fill="FFFFFF"/>
              </w:rPr>
              <w:t xml:space="preserve"> используется заместительная терапия — регулярное введение препаратов, содержащих недостающий белок — фактор свертывания VIII. Полное излечение от гемофилии</w:t>
            </w:r>
            <w:proofErr w:type="gramStart"/>
            <w:r w:rsidRPr="00094314">
              <w:rPr>
                <w:rFonts w:ascii="Times New Roman" w:hAnsi="Times New Roman" w:cs="Times New Roman"/>
                <w:sz w:val="28"/>
                <w:szCs w:val="21"/>
                <w:shd w:val="clear" w:color="auto" w:fill="FFFFFF"/>
              </w:rPr>
              <w:t xml:space="preserve"> А</w:t>
            </w:r>
            <w:proofErr w:type="gramEnd"/>
            <w:r w:rsidRPr="00094314">
              <w:rPr>
                <w:rFonts w:ascii="Times New Roman" w:hAnsi="Times New Roman" w:cs="Times New Roman"/>
                <w:sz w:val="28"/>
                <w:szCs w:val="21"/>
                <w:shd w:val="clear" w:color="auto" w:fill="FFFFFF"/>
              </w:rPr>
              <w:t xml:space="preserve"> с помощью лекарств невозможно, однако известны случаи, когда при пересадке пациенту донорской печени организм </w:t>
            </w:r>
            <w:proofErr w:type="spellStart"/>
            <w:r w:rsidRPr="00094314">
              <w:rPr>
                <w:rFonts w:ascii="Times New Roman" w:hAnsi="Times New Roman" w:cs="Times New Roman"/>
                <w:sz w:val="28"/>
                <w:szCs w:val="21"/>
                <w:shd w:val="clear" w:color="auto" w:fill="FFFFFF"/>
              </w:rPr>
              <w:t>гемофилика</w:t>
            </w:r>
            <w:proofErr w:type="spellEnd"/>
            <w:r w:rsidRPr="00094314">
              <w:rPr>
                <w:rFonts w:ascii="Times New Roman" w:hAnsi="Times New Roman" w:cs="Times New Roman"/>
                <w:sz w:val="28"/>
                <w:szCs w:val="21"/>
                <w:shd w:val="clear" w:color="auto" w:fill="FFFFFF"/>
              </w:rPr>
              <w:t xml:space="preserve"> в течение нескольких лет вырабатывал фактор VIII, но затем, в процессе обновления клеток печени данный эффект сошел на нет, поэтому эта методика лечения </w:t>
            </w:r>
            <w:r w:rsidRPr="00094314">
              <w:rPr>
                <w:rFonts w:ascii="Times New Roman" w:hAnsi="Times New Roman" w:cs="Times New Roman"/>
                <w:sz w:val="28"/>
                <w:szCs w:val="21"/>
                <w:shd w:val="clear" w:color="auto" w:fill="FFFFFF"/>
              </w:rPr>
              <w:lastRenderedPageBreak/>
              <w:t>была признана неэффективной.</w:t>
            </w:r>
          </w:p>
          <w:p w:rsidR="00094314" w:rsidRPr="00094314" w:rsidRDefault="00094314" w:rsidP="007175CA">
            <w:pPr>
              <w:pStyle w:val="a5"/>
              <w:spacing w:after="0" w:line="240" w:lineRule="auto"/>
              <w:ind w:left="0" w:firstLine="11"/>
              <w:rPr>
                <w:rFonts w:ascii="Times New Roman" w:hAnsi="Times New Roman" w:cs="Times New Roman"/>
                <w:sz w:val="40"/>
                <w:szCs w:val="21"/>
                <w:shd w:val="clear" w:color="auto" w:fill="FFFFFF"/>
              </w:rPr>
            </w:pPr>
            <w:r w:rsidRPr="00094314">
              <w:rPr>
                <w:rFonts w:ascii="Times New Roman" w:hAnsi="Times New Roman" w:cs="Times New Roman"/>
                <w:sz w:val="28"/>
                <w:szCs w:val="21"/>
                <w:shd w:val="clear" w:color="auto" w:fill="FFFFFF"/>
              </w:rPr>
              <w:t>Наиболее известные препараты для лечения гемофилии</w:t>
            </w:r>
            <w:proofErr w:type="gramStart"/>
            <w:r w:rsidRPr="00094314">
              <w:rPr>
                <w:rFonts w:ascii="Times New Roman" w:hAnsi="Times New Roman" w:cs="Times New Roman"/>
                <w:sz w:val="28"/>
                <w:szCs w:val="21"/>
                <w:shd w:val="clear" w:color="auto" w:fill="FFFFFF"/>
              </w:rPr>
              <w:t xml:space="preserve"> А</w:t>
            </w:r>
            <w:proofErr w:type="gramEnd"/>
            <w:r w:rsidRPr="00094314">
              <w:rPr>
                <w:rFonts w:ascii="Times New Roman" w:hAnsi="Times New Roman" w:cs="Times New Roman"/>
                <w:sz w:val="28"/>
                <w:szCs w:val="21"/>
                <w:shd w:val="clear" w:color="auto" w:fill="FFFFFF"/>
              </w:rPr>
              <w:t xml:space="preserve">: </w:t>
            </w:r>
            <w:proofErr w:type="spellStart"/>
            <w:r w:rsidRPr="00094314">
              <w:rPr>
                <w:rFonts w:ascii="Times New Roman" w:hAnsi="Times New Roman" w:cs="Times New Roman"/>
                <w:sz w:val="28"/>
                <w:szCs w:val="21"/>
                <w:shd w:val="clear" w:color="auto" w:fill="FFFFFF"/>
              </w:rPr>
              <w:t>октанат</w:t>
            </w:r>
            <w:proofErr w:type="spellEnd"/>
            <w:r w:rsidRPr="00094314">
              <w:rPr>
                <w:rFonts w:ascii="Times New Roman" w:hAnsi="Times New Roman" w:cs="Times New Roman"/>
                <w:sz w:val="28"/>
                <w:szCs w:val="21"/>
                <w:shd w:val="clear" w:color="auto" w:fill="FFFFFF"/>
              </w:rPr>
              <w:t xml:space="preserve">, </w:t>
            </w:r>
            <w:proofErr w:type="spellStart"/>
            <w:r w:rsidRPr="00094314">
              <w:rPr>
                <w:rFonts w:ascii="Times New Roman" w:hAnsi="Times New Roman" w:cs="Times New Roman"/>
                <w:sz w:val="28"/>
                <w:szCs w:val="21"/>
                <w:shd w:val="clear" w:color="auto" w:fill="FFFFFF"/>
              </w:rPr>
              <w:t>иммунат</w:t>
            </w:r>
            <w:proofErr w:type="spellEnd"/>
            <w:r w:rsidRPr="00094314">
              <w:rPr>
                <w:rFonts w:ascii="Times New Roman" w:hAnsi="Times New Roman" w:cs="Times New Roman"/>
                <w:sz w:val="28"/>
                <w:szCs w:val="21"/>
                <w:shd w:val="clear" w:color="auto" w:fill="FFFFFF"/>
              </w:rPr>
              <w:t xml:space="preserve">, </w:t>
            </w:r>
            <w:proofErr w:type="spellStart"/>
            <w:r w:rsidRPr="00094314">
              <w:rPr>
                <w:rFonts w:ascii="Times New Roman" w:hAnsi="Times New Roman" w:cs="Times New Roman"/>
                <w:sz w:val="28"/>
                <w:szCs w:val="21"/>
                <w:shd w:val="clear" w:color="auto" w:fill="FFFFFF"/>
              </w:rPr>
              <w:t>когенэйт-фс</w:t>
            </w:r>
            <w:proofErr w:type="spellEnd"/>
            <w:r w:rsidRPr="00094314">
              <w:rPr>
                <w:rFonts w:ascii="Times New Roman" w:hAnsi="Times New Roman" w:cs="Times New Roman"/>
                <w:sz w:val="28"/>
                <w:szCs w:val="21"/>
                <w:shd w:val="clear" w:color="auto" w:fill="FFFFFF"/>
              </w:rPr>
              <w:t xml:space="preserve">, </w:t>
            </w:r>
            <w:proofErr w:type="spellStart"/>
            <w:r w:rsidRPr="00094314">
              <w:rPr>
                <w:rFonts w:ascii="Times New Roman" w:hAnsi="Times New Roman" w:cs="Times New Roman"/>
                <w:sz w:val="28"/>
                <w:szCs w:val="21"/>
                <w:shd w:val="clear" w:color="auto" w:fill="FFFFFF"/>
              </w:rPr>
              <w:t>рекомбинат</w:t>
            </w:r>
            <w:proofErr w:type="spellEnd"/>
            <w:r w:rsidRPr="00094314">
              <w:rPr>
                <w:rFonts w:ascii="Times New Roman" w:hAnsi="Times New Roman" w:cs="Times New Roman"/>
                <w:sz w:val="28"/>
                <w:szCs w:val="21"/>
                <w:shd w:val="clear" w:color="auto" w:fill="FFFFFF"/>
              </w:rPr>
              <w:t xml:space="preserve">, </w:t>
            </w:r>
            <w:proofErr w:type="spellStart"/>
            <w:r w:rsidRPr="00094314">
              <w:rPr>
                <w:rFonts w:ascii="Times New Roman" w:hAnsi="Times New Roman" w:cs="Times New Roman"/>
                <w:sz w:val="28"/>
                <w:szCs w:val="21"/>
                <w:shd w:val="clear" w:color="auto" w:fill="FFFFFF"/>
              </w:rPr>
              <w:t>гемоктин</w:t>
            </w:r>
            <w:proofErr w:type="spellEnd"/>
            <w:r w:rsidRPr="00094314">
              <w:rPr>
                <w:rFonts w:ascii="Times New Roman" w:hAnsi="Times New Roman" w:cs="Times New Roman"/>
                <w:sz w:val="28"/>
                <w:szCs w:val="21"/>
                <w:shd w:val="clear" w:color="auto" w:fill="FFFFFF"/>
              </w:rPr>
              <w:t xml:space="preserve">, </w:t>
            </w:r>
            <w:proofErr w:type="spellStart"/>
            <w:r w:rsidRPr="00094314">
              <w:rPr>
                <w:rFonts w:ascii="Times New Roman" w:hAnsi="Times New Roman" w:cs="Times New Roman"/>
                <w:sz w:val="28"/>
                <w:szCs w:val="21"/>
                <w:shd w:val="clear" w:color="auto" w:fill="FFFFFF"/>
              </w:rPr>
              <w:t>коэйт-дви</w:t>
            </w:r>
            <w:proofErr w:type="spellEnd"/>
            <w:r w:rsidRPr="00094314">
              <w:rPr>
                <w:rFonts w:ascii="Times New Roman" w:hAnsi="Times New Roman" w:cs="Times New Roman"/>
                <w:sz w:val="28"/>
                <w:szCs w:val="21"/>
                <w:shd w:val="clear" w:color="auto" w:fill="FFFFFF"/>
              </w:rPr>
              <w:t>. Все они вводятся только внутривенно. Для профилактики ингибиторных форм гемофилии</w:t>
            </w:r>
            <w:proofErr w:type="gramStart"/>
            <w:r w:rsidRPr="00094314">
              <w:rPr>
                <w:rFonts w:ascii="Times New Roman" w:hAnsi="Times New Roman" w:cs="Times New Roman"/>
                <w:sz w:val="28"/>
                <w:szCs w:val="21"/>
                <w:shd w:val="clear" w:color="auto" w:fill="FFFFFF"/>
              </w:rPr>
              <w:t xml:space="preserve"> А</w:t>
            </w:r>
            <w:proofErr w:type="gramEnd"/>
            <w:r w:rsidRPr="00094314">
              <w:rPr>
                <w:rFonts w:ascii="Times New Roman" w:hAnsi="Times New Roman" w:cs="Times New Roman"/>
                <w:sz w:val="28"/>
                <w:szCs w:val="21"/>
                <w:shd w:val="clear" w:color="auto" w:fill="FFFFFF"/>
              </w:rPr>
              <w:t xml:space="preserve"> используется концентрат фактора свёртывания крови VII активированный (</w:t>
            </w:r>
            <w:proofErr w:type="spellStart"/>
            <w:r w:rsidRPr="00094314">
              <w:rPr>
                <w:rFonts w:ascii="Times New Roman" w:hAnsi="Times New Roman" w:cs="Times New Roman"/>
                <w:sz w:val="28"/>
                <w:szCs w:val="21"/>
                <w:shd w:val="clear" w:color="auto" w:fill="FFFFFF"/>
              </w:rPr>
              <w:t>новосэвен</w:t>
            </w:r>
            <w:proofErr w:type="spellEnd"/>
            <w:r w:rsidRPr="00094314">
              <w:rPr>
                <w:rFonts w:ascii="Times New Roman" w:hAnsi="Times New Roman" w:cs="Times New Roman"/>
                <w:sz w:val="28"/>
                <w:szCs w:val="21"/>
                <w:shd w:val="clear" w:color="auto" w:fill="FFFFFF"/>
              </w:rPr>
              <w:t xml:space="preserve">, </w:t>
            </w:r>
            <w:proofErr w:type="spellStart"/>
            <w:r w:rsidRPr="00094314">
              <w:rPr>
                <w:rFonts w:ascii="Times New Roman" w:hAnsi="Times New Roman" w:cs="Times New Roman"/>
                <w:sz w:val="28"/>
                <w:szCs w:val="21"/>
                <w:shd w:val="clear" w:color="auto" w:fill="FFFFFF"/>
              </w:rPr>
              <w:t>коагил-VII</w:t>
            </w:r>
            <w:proofErr w:type="spellEnd"/>
            <w:r w:rsidRPr="00094314">
              <w:rPr>
                <w:rFonts w:ascii="Times New Roman" w:hAnsi="Times New Roman" w:cs="Times New Roman"/>
                <w:sz w:val="28"/>
                <w:szCs w:val="21"/>
                <w:shd w:val="clear" w:color="auto" w:fill="FFFFFF"/>
              </w:rPr>
              <w:t xml:space="preserve">, </w:t>
            </w:r>
            <w:proofErr w:type="spellStart"/>
            <w:r w:rsidRPr="00094314">
              <w:rPr>
                <w:rFonts w:ascii="Times New Roman" w:hAnsi="Times New Roman" w:cs="Times New Roman"/>
                <w:sz w:val="28"/>
                <w:szCs w:val="21"/>
                <w:shd w:val="clear" w:color="auto" w:fill="FFFFFF"/>
              </w:rPr>
              <w:t>фейба</w:t>
            </w:r>
            <w:proofErr w:type="spellEnd"/>
            <w:r w:rsidRPr="00094314">
              <w:rPr>
                <w:rFonts w:ascii="Times New Roman" w:hAnsi="Times New Roman" w:cs="Times New Roman"/>
                <w:sz w:val="28"/>
                <w:szCs w:val="21"/>
                <w:shd w:val="clear" w:color="auto" w:fill="FFFFFF"/>
              </w:rPr>
              <w:t>).</w:t>
            </w:r>
          </w:p>
          <w:p w:rsidR="00094314" w:rsidRPr="00094314" w:rsidRDefault="00094314" w:rsidP="007175CA">
            <w:pPr>
              <w:pStyle w:val="a5"/>
              <w:spacing w:after="0" w:line="240" w:lineRule="auto"/>
              <w:ind w:left="0" w:firstLine="11"/>
              <w:rPr>
                <w:rFonts w:ascii="Times New Roman" w:hAnsi="Times New Roman" w:cs="Times New Roman"/>
                <w:b/>
                <w:sz w:val="28"/>
                <w:szCs w:val="28"/>
                <w:u w:val="single"/>
              </w:rPr>
            </w:pPr>
          </w:p>
          <w:p w:rsidR="00094314" w:rsidRPr="00094314" w:rsidRDefault="00094314" w:rsidP="007175CA">
            <w:pPr>
              <w:pStyle w:val="a5"/>
              <w:spacing w:after="0" w:line="240" w:lineRule="auto"/>
              <w:ind w:left="0" w:firstLine="11"/>
              <w:rPr>
                <w:rFonts w:ascii="Times New Roman" w:hAnsi="Times New Roman" w:cs="Times New Roman"/>
                <w:sz w:val="28"/>
                <w:szCs w:val="21"/>
                <w:shd w:val="clear" w:color="auto" w:fill="FFFFFF"/>
              </w:rPr>
            </w:pPr>
            <w:r w:rsidRPr="00094314">
              <w:rPr>
                <w:rFonts w:ascii="Times New Roman" w:hAnsi="Times New Roman" w:cs="Times New Roman"/>
                <w:b/>
                <w:bCs/>
                <w:sz w:val="28"/>
                <w:szCs w:val="21"/>
                <w:shd w:val="clear" w:color="auto" w:fill="FFFFFF"/>
              </w:rPr>
              <w:t>Гемартроз</w:t>
            </w:r>
            <w:r w:rsidRPr="00094314">
              <w:rPr>
                <w:rFonts w:ascii="Times New Roman" w:hAnsi="Times New Roman" w:cs="Times New Roman"/>
                <w:sz w:val="28"/>
                <w:szCs w:val="21"/>
                <w:shd w:val="clear" w:color="auto" w:fill="FFFFFF"/>
              </w:rPr>
              <w:t> — кровоизлияние в полость сустава.</w:t>
            </w:r>
          </w:p>
          <w:p w:rsidR="00094314" w:rsidRPr="00094314" w:rsidRDefault="00094314" w:rsidP="007175CA">
            <w:pPr>
              <w:pStyle w:val="a5"/>
              <w:spacing w:after="0" w:line="240" w:lineRule="auto"/>
              <w:ind w:left="0" w:firstLine="11"/>
              <w:rPr>
                <w:rFonts w:ascii="Times New Roman" w:hAnsi="Times New Roman" w:cs="Times New Roman"/>
                <w:sz w:val="28"/>
                <w:szCs w:val="24"/>
                <w:shd w:val="clear" w:color="auto" w:fill="FFFFFF"/>
              </w:rPr>
            </w:pPr>
            <w:r w:rsidRPr="00094314">
              <w:rPr>
                <w:rFonts w:ascii="Times New Roman" w:hAnsi="Times New Roman" w:cs="Times New Roman"/>
                <w:sz w:val="28"/>
                <w:szCs w:val="24"/>
                <w:shd w:val="clear" w:color="auto" w:fill="FFFFFF"/>
              </w:rPr>
              <w:t>Прогноз при травматическом</w:t>
            </w:r>
            <w:r w:rsidRPr="00094314">
              <w:rPr>
                <w:rFonts w:ascii="Times New Roman" w:hAnsi="Times New Roman" w:cs="Times New Roman"/>
                <w:color w:val="000000"/>
                <w:sz w:val="28"/>
                <w:szCs w:val="24"/>
                <w:shd w:val="clear" w:color="auto" w:fill="FFFFFF"/>
              </w:rPr>
              <w:t xml:space="preserve"> гемартрозе обычно благоприятный, особенно в случае своевременного обращения в лечебное учреждение. Рецидивирующий гемартроз, а также гемартроз при тяжелых травмах и гемофилии может стать причиной развития осложнений и последующего формирования артроза коленного сустава. Профилактические меры включают в себя предупреждение травматизма в быту и на производстве, своевременное </w:t>
            </w:r>
            <w:r w:rsidRPr="00094314">
              <w:rPr>
                <w:rFonts w:ascii="Times New Roman" w:hAnsi="Times New Roman" w:cs="Times New Roman"/>
                <w:sz w:val="28"/>
                <w:szCs w:val="24"/>
                <w:shd w:val="clear" w:color="auto" w:fill="FFFFFF"/>
              </w:rPr>
              <w:t>лечение заболеваний, которые могут стать причиной гемартроза.</w:t>
            </w:r>
          </w:p>
          <w:p w:rsidR="00094314" w:rsidRPr="00094314" w:rsidRDefault="00094314" w:rsidP="007175CA">
            <w:pPr>
              <w:pStyle w:val="a5"/>
              <w:numPr>
                <w:ilvl w:val="0"/>
                <w:numId w:val="96"/>
              </w:numPr>
              <w:spacing w:after="0" w:line="240" w:lineRule="auto"/>
              <w:ind w:left="142"/>
              <w:rPr>
                <w:rFonts w:ascii="Times New Roman" w:hAnsi="Times New Roman" w:cs="Times New Roman"/>
                <w:sz w:val="28"/>
                <w:szCs w:val="24"/>
                <w:shd w:val="clear" w:color="auto" w:fill="FFFFFF"/>
              </w:rPr>
            </w:pPr>
            <w:r w:rsidRPr="00094314">
              <w:rPr>
                <w:rFonts w:ascii="Times New Roman" w:hAnsi="Times New Roman" w:cs="Times New Roman"/>
                <w:sz w:val="28"/>
                <w:szCs w:val="24"/>
                <w:shd w:val="clear" w:color="auto" w:fill="FFFFFF"/>
              </w:rPr>
              <w:t xml:space="preserve">Диагностические мероприятия включают в себя: </w:t>
            </w:r>
            <w:r w:rsidRPr="00094314">
              <w:rPr>
                <w:rFonts w:ascii="Times New Roman" w:hAnsi="Times New Roman" w:cs="Times New Roman"/>
                <w:sz w:val="28"/>
                <w:szCs w:val="24"/>
                <w:shd w:val="clear" w:color="auto" w:fill="FFFFFF"/>
              </w:rPr>
              <w:br/>
              <w:t>Осмотр врача (пальпация области локтевого сустава); Сбор анамнеза заболевания; Клинический и биохимический анализы крови; Общий анализ мочи; УЗИ суставов локтя; Рентген кисти (в двух проекциях); Компьютерная томография; МРТ.</w:t>
            </w:r>
          </w:p>
          <w:p w:rsidR="00094314" w:rsidRPr="00094314" w:rsidRDefault="00094314" w:rsidP="007175CA">
            <w:pPr>
              <w:pStyle w:val="a5"/>
              <w:numPr>
                <w:ilvl w:val="0"/>
                <w:numId w:val="96"/>
              </w:numPr>
              <w:spacing w:after="0" w:line="240" w:lineRule="auto"/>
              <w:ind w:left="142"/>
              <w:rPr>
                <w:rFonts w:ascii="Times New Roman" w:hAnsi="Times New Roman" w:cs="Times New Roman"/>
                <w:sz w:val="36"/>
                <w:szCs w:val="24"/>
                <w:shd w:val="clear" w:color="auto" w:fill="FFFFFF"/>
              </w:rPr>
            </w:pPr>
            <w:r w:rsidRPr="00094314">
              <w:rPr>
                <w:rFonts w:ascii="Times New Roman" w:hAnsi="Times New Roman" w:cs="Times New Roman"/>
                <w:sz w:val="28"/>
              </w:rPr>
              <w:t xml:space="preserve">Для лечения гемартрозов применяется </w:t>
            </w:r>
            <w:proofErr w:type="spellStart"/>
            <w:r w:rsidRPr="00094314">
              <w:rPr>
                <w:rFonts w:ascii="Times New Roman" w:hAnsi="Times New Roman" w:cs="Times New Roman"/>
                <w:sz w:val="28"/>
              </w:rPr>
              <w:t>фонофорез</w:t>
            </w:r>
            <w:proofErr w:type="spellEnd"/>
            <w:r w:rsidRPr="00094314">
              <w:rPr>
                <w:rFonts w:ascii="Times New Roman" w:hAnsi="Times New Roman" w:cs="Times New Roman"/>
                <w:sz w:val="28"/>
              </w:rPr>
              <w:t xml:space="preserve"> с гидрокортизоном, массаж, ЛФК. Больным рекомендуют отвары лекарственных трав — душицы и </w:t>
            </w:r>
            <w:proofErr w:type="spellStart"/>
            <w:r w:rsidRPr="00094314">
              <w:rPr>
                <w:rFonts w:ascii="Times New Roman" w:hAnsi="Times New Roman" w:cs="Times New Roman"/>
                <w:sz w:val="28"/>
              </w:rPr>
              <w:t>лагохилуса</w:t>
            </w:r>
            <w:proofErr w:type="spellEnd"/>
            <w:r w:rsidRPr="00094314">
              <w:rPr>
                <w:rFonts w:ascii="Times New Roman" w:hAnsi="Times New Roman" w:cs="Times New Roman"/>
                <w:sz w:val="28"/>
              </w:rPr>
              <w:t xml:space="preserve"> (</w:t>
            </w:r>
            <w:proofErr w:type="spellStart"/>
            <w:r w:rsidRPr="00094314">
              <w:rPr>
                <w:rFonts w:ascii="Times New Roman" w:hAnsi="Times New Roman" w:cs="Times New Roman"/>
                <w:sz w:val="28"/>
              </w:rPr>
              <w:t>зайцегуба</w:t>
            </w:r>
            <w:proofErr w:type="spellEnd"/>
            <w:r w:rsidRPr="00094314">
              <w:rPr>
                <w:rFonts w:ascii="Times New Roman" w:hAnsi="Times New Roman" w:cs="Times New Roman"/>
                <w:sz w:val="28"/>
              </w:rPr>
              <w:t xml:space="preserve">) </w:t>
            </w:r>
            <w:proofErr w:type="gramStart"/>
            <w:r w:rsidRPr="00094314">
              <w:rPr>
                <w:rFonts w:ascii="Times New Roman" w:hAnsi="Times New Roman" w:cs="Times New Roman"/>
                <w:sz w:val="28"/>
              </w:rPr>
              <w:t>опьяняющего</w:t>
            </w:r>
            <w:proofErr w:type="gramEnd"/>
            <w:r w:rsidRPr="00094314">
              <w:rPr>
                <w:rFonts w:ascii="Times New Roman" w:hAnsi="Times New Roman" w:cs="Times New Roman"/>
                <w:sz w:val="28"/>
              </w:rPr>
              <w:t>. Полезен арахис.</w:t>
            </w:r>
          </w:p>
          <w:p w:rsidR="00094314" w:rsidRPr="00094314" w:rsidRDefault="00094314" w:rsidP="007175CA">
            <w:pPr>
              <w:pStyle w:val="a5"/>
              <w:spacing w:after="0" w:line="240" w:lineRule="auto"/>
              <w:ind w:left="0" w:firstLine="11"/>
              <w:rPr>
                <w:rFonts w:ascii="Times New Roman" w:hAnsi="Times New Roman" w:cs="Times New Roman"/>
                <w:b/>
                <w:sz w:val="28"/>
                <w:szCs w:val="24"/>
                <w:u w:val="single"/>
                <w:shd w:val="clear" w:color="auto" w:fill="FFFFFF"/>
              </w:rPr>
            </w:pPr>
            <w:r w:rsidRPr="00094314">
              <w:rPr>
                <w:rFonts w:ascii="Times New Roman" w:hAnsi="Times New Roman" w:cs="Times New Roman"/>
                <w:b/>
                <w:sz w:val="28"/>
                <w:szCs w:val="24"/>
                <w:u w:val="single"/>
                <w:shd w:val="clear" w:color="auto" w:fill="FFFFFF"/>
              </w:rPr>
              <w:t>Уход:</w:t>
            </w:r>
          </w:p>
          <w:p w:rsidR="00094314" w:rsidRPr="00094314" w:rsidRDefault="00094314" w:rsidP="007175CA">
            <w:pPr>
              <w:pStyle w:val="a5"/>
              <w:numPr>
                <w:ilvl w:val="0"/>
                <w:numId w:val="97"/>
              </w:numPr>
              <w:spacing w:after="0" w:line="240" w:lineRule="auto"/>
              <w:rPr>
                <w:rFonts w:ascii="Times New Roman" w:hAnsi="Times New Roman" w:cs="Times New Roman"/>
                <w:sz w:val="28"/>
              </w:rPr>
            </w:pPr>
            <w:r w:rsidRPr="00094314">
              <w:rPr>
                <w:rFonts w:ascii="Times New Roman" w:hAnsi="Times New Roman" w:cs="Times New Roman"/>
                <w:sz w:val="28"/>
                <w:szCs w:val="21"/>
                <w:shd w:val="clear" w:color="auto" w:fill="FFFFFF"/>
              </w:rPr>
              <w:t xml:space="preserve">Обеспечением покоя сустава. При необходимости холодный компресс. После </w:t>
            </w:r>
            <w:proofErr w:type="spellStart"/>
            <w:r w:rsidRPr="00094314">
              <w:rPr>
                <w:rFonts w:ascii="Times New Roman" w:hAnsi="Times New Roman" w:cs="Times New Roman"/>
                <w:sz w:val="28"/>
                <w:szCs w:val="21"/>
                <w:shd w:val="clear" w:color="auto" w:fill="FFFFFF"/>
              </w:rPr>
              <w:t>дообследования</w:t>
            </w:r>
            <w:proofErr w:type="spellEnd"/>
            <w:r w:rsidRPr="00094314">
              <w:rPr>
                <w:rFonts w:ascii="Times New Roman" w:hAnsi="Times New Roman" w:cs="Times New Roman"/>
                <w:sz w:val="28"/>
                <w:szCs w:val="21"/>
                <w:shd w:val="clear" w:color="auto" w:fill="FFFFFF"/>
              </w:rPr>
              <w:t xml:space="preserve"> при отсутствии серьёзных внутрисуставных повреждений — пункция сустава в асептических условиях, удаление крови, давящая повязка на коленный сустав в виде кольца, задняя гипсовая лонгета на 2—3 недели. После этого назначают лечебную гимнастику и физиотерапию. </w:t>
            </w:r>
            <w:r w:rsidRPr="00094314">
              <w:rPr>
                <w:rFonts w:ascii="Times New Roman" w:hAnsi="Times New Roman" w:cs="Times New Roman"/>
                <w:sz w:val="28"/>
                <w:szCs w:val="21"/>
                <w:shd w:val="clear" w:color="auto" w:fill="FFFFFF"/>
              </w:rPr>
              <w:br/>
            </w:r>
            <w:proofErr w:type="gramStart"/>
            <w:r w:rsidRPr="00094314">
              <w:rPr>
                <w:rFonts w:ascii="Times New Roman" w:hAnsi="Times New Roman" w:cs="Times New Roman"/>
                <w:sz w:val="28"/>
                <w:szCs w:val="21"/>
                <w:shd w:val="clear" w:color="auto" w:fill="FFFFFF"/>
              </w:rPr>
              <w:t>Контроль за</w:t>
            </w:r>
            <w:proofErr w:type="gramEnd"/>
            <w:r w:rsidRPr="00094314">
              <w:rPr>
                <w:rFonts w:ascii="Times New Roman" w:hAnsi="Times New Roman" w:cs="Times New Roman"/>
                <w:sz w:val="28"/>
                <w:szCs w:val="21"/>
                <w:shd w:val="clear" w:color="auto" w:fill="FFFFFF"/>
              </w:rPr>
              <w:t xml:space="preserve"> состоянием пациента – АД, ЧДД, ЧСС, Температура. </w:t>
            </w:r>
            <w:r w:rsidRPr="00094314">
              <w:rPr>
                <w:rFonts w:ascii="Times New Roman" w:hAnsi="Times New Roman" w:cs="Times New Roman"/>
                <w:sz w:val="28"/>
                <w:szCs w:val="21"/>
                <w:shd w:val="clear" w:color="auto" w:fill="FFFFFF"/>
              </w:rPr>
              <w:br/>
            </w:r>
            <w:r w:rsidRPr="00094314">
              <w:rPr>
                <w:rFonts w:ascii="Times New Roman" w:hAnsi="Times New Roman" w:cs="Times New Roman"/>
                <w:sz w:val="28"/>
                <w:szCs w:val="28"/>
              </w:rPr>
              <w:t xml:space="preserve">Обеспечить доступ свежего воздуха путём проветривания. </w:t>
            </w:r>
          </w:p>
          <w:p w:rsidR="00094314" w:rsidRPr="00094314" w:rsidRDefault="00094314" w:rsidP="007175CA">
            <w:pPr>
              <w:pStyle w:val="a5"/>
              <w:numPr>
                <w:ilvl w:val="0"/>
                <w:numId w:val="97"/>
              </w:numPr>
              <w:spacing w:after="0" w:line="240" w:lineRule="auto"/>
              <w:rPr>
                <w:rFonts w:ascii="Times New Roman" w:hAnsi="Times New Roman" w:cs="Times New Roman"/>
                <w:sz w:val="28"/>
              </w:rPr>
            </w:pPr>
            <w:proofErr w:type="gramStart"/>
            <w:r w:rsidRPr="00094314">
              <w:rPr>
                <w:rFonts w:ascii="Times New Roman" w:hAnsi="Times New Roman" w:cs="Times New Roman"/>
                <w:sz w:val="28"/>
              </w:rPr>
              <w:t>Соблюдение диеты (Для восстановления крови и улучшения свертываемости необходимо употреблять пищу, которая содержит соли фосфора, кальция, витамины A, В, С, Д. Самое важное – это обеспечить организм нужным количеством витамина К. Витамин К можно почерпать, употребляя шпинат, листья салата, репчатый лук, морковь, бананы, чеснок, огурцы, помидоры, груши, яблоки, капусту (особенно брокколи, белокочанную, цветную), острый перец, соевые бобы, яичный желток, сыр, сливочное</w:t>
            </w:r>
            <w:proofErr w:type="gramEnd"/>
            <w:r w:rsidRPr="00094314">
              <w:rPr>
                <w:rFonts w:ascii="Times New Roman" w:hAnsi="Times New Roman" w:cs="Times New Roman"/>
                <w:sz w:val="28"/>
              </w:rPr>
              <w:t xml:space="preserve"> масло, овес, ботву репы, сельдерея. </w:t>
            </w:r>
            <w:proofErr w:type="gramStart"/>
            <w:r w:rsidRPr="00094314">
              <w:rPr>
                <w:rFonts w:ascii="Times New Roman" w:hAnsi="Times New Roman" w:cs="Times New Roman"/>
                <w:sz w:val="28"/>
              </w:rPr>
              <w:t xml:space="preserve">Для улучшения состояния крови, поднятия гемоглобина, укрепления </w:t>
            </w:r>
            <w:r w:rsidRPr="00094314">
              <w:rPr>
                <w:rFonts w:ascii="Times New Roman" w:hAnsi="Times New Roman" w:cs="Times New Roman"/>
                <w:sz w:val="28"/>
              </w:rPr>
              <w:lastRenderedPageBreak/>
              <w:t>стенок сосудов и понижения уровня холестерина, необходимо включать в рацион печень, рыбу жирных сортов, цитрусовые, орехи, гранат, авокадо, свеклу, клюквенный морс, мед, гречневую кашу, морковный, яблочный и свекольный соки.</w:t>
            </w:r>
            <w:proofErr w:type="gramEnd"/>
            <w:r w:rsidRPr="00094314">
              <w:rPr>
                <w:rFonts w:ascii="Times New Roman" w:hAnsi="Times New Roman" w:cs="Times New Roman"/>
                <w:sz w:val="28"/>
              </w:rPr>
              <w:t xml:space="preserve"> Свекольный сок необходимо пить </w:t>
            </w:r>
            <w:proofErr w:type="gramStart"/>
            <w:r w:rsidRPr="00094314">
              <w:rPr>
                <w:rFonts w:ascii="Times New Roman" w:hAnsi="Times New Roman" w:cs="Times New Roman"/>
                <w:sz w:val="28"/>
              </w:rPr>
              <w:t>разбавленным</w:t>
            </w:r>
            <w:proofErr w:type="gramEnd"/>
            <w:r w:rsidRPr="00094314">
              <w:rPr>
                <w:rFonts w:ascii="Times New Roman" w:hAnsi="Times New Roman" w:cs="Times New Roman"/>
                <w:sz w:val="28"/>
              </w:rPr>
              <w:t xml:space="preserve"> морковным или яблочным. Сначала его необходимо разбавлять 1 к 1-ному, затем нужно постепенно уменьшать разбавление и увеличивать концентрацию свекольного сока. </w:t>
            </w:r>
            <w:proofErr w:type="gramStart"/>
            <w:r w:rsidRPr="00094314">
              <w:rPr>
                <w:rFonts w:ascii="Times New Roman" w:hAnsi="Times New Roman" w:cs="Times New Roman"/>
                <w:sz w:val="28"/>
              </w:rPr>
              <w:t>Также, можно пить очищенную воду, зеленый чай, чай со смородины, калины или малины, отвар из шиповника.)</w:t>
            </w:r>
            <w:proofErr w:type="gramEnd"/>
          </w:p>
          <w:p w:rsidR="00094314" w:rsidRPr="00094314" w:rsidRDefault="00094314" w:rsidP="007175CA">
            <w:pPr>
              <w:pStyle w:val="a5"/>
              <w:numPr>
                <w:ilvl w:val="0"/>
                <w:numId w:val="97"/>
              </w:numPr>
              <w:spacing w:after="0" w:line="240" w:lineRule="auto"/>
              <w:rPr>
                <w:rFonts w:ascii="Times New Roman" w:hAnsi="Times New Roman" w:cs="Times New Roman"/>
                <w:sz w:val="28"/>
              </w:rPr>
            </w:pPr>
            <w:r w:rsidRPr="00094314">
              <w:rPr>
                <w:rFonts w:ascii="Times New Roman" w:hAnsi="Times New Roman" w:cs="Times New Roman"/>
                <w:sz w:val="28"/>
              </w:rPr>
              <w:t xml:space="preserve">Провести беседу о профилактики травматизма, ведения ЗОЖ.  </w:t>
            </w:r>
            <w:r w:rsidRPr="00094314">
              <w:rPr>
                <w:rFonts w:ascii="Times New Roman" w:hAnsi="Times New Roman" w:cs="Times New Roman"/>
                <w:sz w:val="18"/>
                <w:szCs w:val="18"/>
                <w:shd w:val="clear" w:color="auto" w:fill="F4F0E0"/>
              </w:rPr>
              <w:t xml:space="preserve"> </w:t>
            </w:r>
          </w:p>
          <w:p w:rsidR="00094314" w:rsidRPr="00094314" w:rsidRDefault="00094314" w:rsidP="007175CA">
            <w:pPr>
              <w:pStyle w:val="a5"/>
              <w:numPr>
                <w:ilvl w:val="0"/>
                <w:numId w:val="97"/>
              </w:numPr>
              <w:spacing w:after="0" w:line="240" w:lineRule="auto"/>
              <w:rPr>
                <w:rFonts w:ascii="Times New Roman" w:hAnsi="Times New Roman" w:cs="Times New Roman"/>
                <w:sz w:val="28"/>
              </w:rPr>
            </w:pPr>
            <w:r w:rsidRPr="00094314">
              <w:rPr>
                <w:rFonts w:ascii="Times New Roman" w:hAnsi="Times New Roman" w:cs="Times New Roman"/>
                <w:sz w:val="28"/>
                <w:szCs w:val="28"/>
              </w:rPr>
              <w:t>Контроль температуры в помещении (18- 20).</w:t>
            </w:r>
          </w:p>
          <w:p w:rsidR="00094314" w:rsidRPr="00094314" w:rsidRDefault="00094314" w:rsidP="007175CA">
            <w:pPr>
              <w:pStyle w:val="a5"/>
              <w:numPr>
                <w:ilvl w:val="0"/>
                <w:numId w:val="97"/>
              </w:numPr>
              <w:spacing w:after="0" w:line="240" w:lineRule="auto"/>
              <w:rPr>
                <w:rFonts w:ascii="Times New Roman" w:hAnsi="Times New Roman" w:cs="Times New Roman"/>
                <w:sz w:val="28"/>
              </w:rPr>
            </w:pPr>
            <w:r w:rsidRPr="00094314">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p>
          <w:p w:rsidR="00094314" w:rsidRPr="00094314" w:rsidRDefault="00094314" w:rsidP="007175CA">
            <w:pPr>
              <w:pStyle w:val="a5"/>
              <w:numPr>
                <w:ilvl w:val="0"/>
                <w:numId w:val="97"/>
              </w:numPr>
              <w:spacing w:after="0" w:line="240" w:lineRule="auto"/>
              <w:rPr>
                <w:rFonts w:ascii="Times New Roman" w:hAnsi="Times New Roman" w:cs="Times New Roman"/>
                <w:sz w:val="28"/>
              </w:rPr>
            </w:pPr>
            <w:r w:rsidRPr="00094314">
              <w:rPr>
                <w:rFonts w:ascii="Times New Roman" w:hAnsi="Times New Roman" w:cs="Times New Roman"/>
                <w:sz w:val="28"/>
                <w:szCs w:val="28"/>
              </w:rPr>
              <w:t>Смена нательного, постельного белья.</w:t>
            </w:r>
          </w:p>
          <w:p w:rsidR="00094314" w:rsidRPr="00094314" w:rsidRDefault="00094314" w:rsidP="007175CA">
            <w:pPr>
              <w:pStyle w:val="a5"/>
              <w:numPr>
                <w:ilvl w:val="0"/>
                <w:numId w:val="97"/>
              </w:numPr>
              <w:spacing w:after="0" w:line="240" w:lineRule="auto"/>
              <w:rPr>
                <w:rFonts w:ascii="Times New Roman" w:hAnsi="Times New Roman" w:cs="Times New Roman"/>
                <w:sz w:val="28"/>
              </w:rPr>
            </w:pPr>
            <w:r w:rsidRPr="00094314">
              <w:rPr>
                <w:rFonts w:ascii="Times New Roman" w:hAnsi="Times New Roman" w:cs="Times New Roman"/>
                <w:sz w:val="28"/>
                <w:szCs w:val="28"/>
              </w:rPr>
              <w:t>Выполнить назначения врача.</w:t>
            </w:r>
            <w:r w:rsidRPr="00094314">
              <w:rPr>
                <w:rFonts w:ascii="Times New Roman" w:hAnsi="Times New Roman" w:cs="Times New Roman"/>
                <w:sz w:val="28"/>
                <w:szCs w:val="28"/>
              </w:rPr>
              <w:br/>
            </w:r>
          </w:p>
          <w:p w:rsidR="00094314" w:rsidRPr="00094314" w:rsidRDefault="00094314" w:rsidP="007175CA">
            <w:pPr>
              <w:pStyle w:val="a5"/>
              <w:spacing w:after="0" w:line="240" w:lineRule="auto"/>
              <w:ind w:left="0" w:firstLine="11"/>
              <w:rPr>
                <w:rFonts w:ascii="Times New Roman" w:hAnsi="Times New Roman" w:cs="Times New Roman"/>
                <w:b/>
                <w:sz w:val="28"/>
                <w:szCs w:val="28"/>
                <w:u w:val="single"/>
              </w:rPr>
            </w:pPr>
            <w:r w:rsidRPr="00094314">
              <w:rPr>
                <w:rFonts w:ascii="Times New Roman" w:hAnsi="Times New Roman" w:cs="Times New Roman"/>
                <w:b/>
                <w:sz w:val="28"/>
                <w:szCs w:val="28"/>
                <w:u w:val="single"/>
              </w:rPr>
              <w:t xml:space="preserve">3. </w:t>
            </w:r>
          </w:p>
          <w:p w:rsidR="00094314" w:rsidRPr="00094314" w:rsidRDefault="00094314" w:rsidP="007175CA">
            <w:pPr>
              <w:pStyle w:val="a5"/>
              <w:spacing w:after="0" w:line="240" w:lineRule="auto"/>
              <w:ind w:left="0" w:firstLine="11"/>
              <w:rPr>
                <w:rFonts w:ascii="Times New Roman" w:hAnsi="Times New Roman" w:cs="Times New Roman"/>
                <w:sz w:val="28"/>
                <w:szCs w:val="28"/>
              </w:rPr>
            </w:pPr>
            <w:r w:rsidRPr="00094314">
              <w:rPr>
                <w:rFonts w:ascii="Times New Roman" w:hAnsi="Times New Roman" w:cs="Times New Roman"/>
                <w:sz w:val="28"/>
                <w:szCs w:val="24"/>
              </w:rPr>
              <w:t xml:space="preserve">Острый </w:t>
            </w:r>
            <w:proofErr w:type="spellStart"/>
            <w:r w:rsidRPr="00094314">
              <w:rPr>
                <w:rFonts w:ascii="Times New Roman" w:hAnsi="Times New Roman" w:cs="Times New Roman"/>
                <w:sz w:val="28"/>
                <w:szCs w:val="24"/>
              </w:rPr>
              <w:t>лимфобластный</w:t>
            </w:r>
            <w:proofErr w:type="spellEnd"/>
            <w:r w:rsidRPr="00094314">
              <w:rPr>
                <w:rFonts w:ascii="Times New Roman" w:hAnsi="Times New Roman" w:cs="Times New Roman"/>
                <w:sz w:val="28"/>
                <w:szCs w:val="24"/>
              </w:rPr>
              <w:t xml:space="preserve"> ле</w:t>
            </w:r>
            <w:r w:rsidRPr="00094314">
              <w:rPr>
                <w:rFonts w:ascii="Times New Roman" w:hAnsi="Times New Roman" w:cs="Times New Roman"/>
                <w:sz w:val="28"/>
                <w:szCs w:val="28"/>
              </w:rPr>
              <w:t>йкоз –</w:t>
            </w:r>
            <w:r w:rsidRPr="00094314">
              <w:rPr>
                <w:rFonts w:ascii="Times New Roman" w:hAnsi="Times New Roman" w:cs="Times New Roman"/>
                <w:sz w:val="28"/>
                <w:szCs w:val="28"/>
                <w:shd w:val="clear" w:color="auto" w:fill="FFFFFF"/>
              </w:rPr>
              <w:t xml:space="preserve"> это злокачественное заболевание системы кроветворения, состоящее в появлении опухолевого клона из клеток линий лимфоидной дифференцировки, составляющего не менее 25% от других ядерных клеточных элементов.</w:t>
            </w:r>
            <w:r w:rsidRPr="00094314">
              <w:rPr>
                <w:rFonts w:ascii="Times New Roman" w:hAnsi="Times New Roman" w:cs="Times New Roman"/>
                <w:sz w:val="28"/>
                <w:szCs w:val="28"/>
                <w:shd w:val="clear" w:color="auto" w:fill="FFFFFF"/>
              </w:rPr>
              <w:br/>
              <w:t>Диагностика:</w:t>
            </w:r>
          </w:p>
          <w:p w:rsidR="00094314" w:rsidRPr="00094314" w:rsidRDefault="00094314" w:rsidP="007175CA">
            <w:pPr>
              <w:pStyle w:val="a5"/>
              <w:spacing w:after="0" w:line="240" w:lineRule="auto"/>
              <w:ind w:left="0" w:firstLine="11"/>
              <w:rPr>
                <w:rFonts w:ascii="Times New Roman" w:hAnsi="Times New Roman" w:cs="Times New Roman"/>
                <w:sz w:val="28"/>
                <w:shd w:val="clear" w:color="auto" w:fill="FFFFFF"/>
              </w:rPr>
            </w:pPr>
            <w:r w:rsidRPr="00094314">
              <w:rPr>
                <w:rFonts w:ascii="Times New Roman" w:hAnsi="Times New Roman" w:cs="Times New Roman"/>
                <w:sz w:val="28"/>
                <w:shd w:val="clear" w:color="auto" w:fill="FFFFFF"/>
              </w:rPr>
              <w:t>Общий клинический (развернутый) анализ крови с обязательным цитологическим исследованием мазков рекомендуется у всех пациентов с подозрением на ОЛЛ.</w:t>
            </w:r>
          </w:p>
          <w:p w:rsidR="00094314" w:rsidRPr="00094314" w:rsidRDefault="00094314" w:rsidP="007175CA">
            <w:pPr>
              <w:pStyle w:val="a5"/>
              <w:spacing w:after="0" w:line="240" w:lineRule="auto"/>
              <w:ind w:left="0" w:firstLine="11"/>
              <w:rPr>
                <w:rFonts w:ascii="Times New Roman" w:hAnsi="Times New Roman" w:cs="Times New Roman"/>
                <w:sz w:val="28"/>
                <w:shd w:val="clear" w:color="auto" w:fill="FFFFFF"/>
              </w:rPr>
            </w:pPr>
            <w:r w:rsidRPr="00094314">
              <w:rPr>
                <w:rFonts w:ascii="Times New Roman" w:hAnsi="Times New Roman" w:cs="Times New Roman"/>
                <w:sz w:val="28"/>
                <w:shd w:val="clear" w:color="auto" w:fill="FFFFFF"/>
              </w:rPr>
              <w:t>Рентгенография грудной клетки в прямой и правой боковой проекции рекомендуется у всех пациентов с подозрением на ОЛЛ.</w:t>
            </w:r>
          </w:p>
          <w:p w:rsidR="00094314" w:rsidRPr="00094314" w:rsidRDefault="00094314" w:rsidP="007175CA">
            <w:pPr>
              <w:pStyle w:val="a5"/>
              <w:spacing w:after="0" w:line="240" w:lineRule="auto"/>
              <w:ind w:left="0" w:firstLine="11"/>
              <w:rPr>
                <w:rFonts w:ascii="Times New Roman" w:hAnsi="Times New Roman" w:cs="Times New Roman"/>
                <w:sz w:val="28"/>
                <w:shd w:val="clear" w:color="auto" w:fill="FFFFFF"/>
              </w:rPr>
            </w:pPr>
            <w:r w:rsidRPr="00094314">
              <w:rPr>
                <w:rFonts w:ascii="Times New Roman" w:hAnsi="Times New Roman" w:cs="Times New Roman"/>
                <w:sz w:val="28"/>
                <w:shd w:val="clear" w:color="auto" w:fill="FFFFFF"/>
              </w:rPr>
              <w:t>Компьютерная томография органов грудной полости</w:t>
            </w:r>
          </w:p>
          <w:p w:rsidR="00094314" w:rsidRPr="00094314" w:rsidRDefault="00094314" w:rsidP="007175CA">
            <w:pPr>
              <w:pStyle w:val="a5"/>
              <w:spacing w:after="0" w:line="240" w:lineRule="auto"/>
              <w:ind w:left="0" w:firstLine="11"/>
              <w:rPr>
                <w:rFonts w:ascii="Times New Roman" w:hAnsi="Times New Roman" w:cs="Times New Roman"/>
                <w:sz w:val="28"/>
                <w:shd w:val="clear" w:color="auto" w:fill="FFFFFF"/>
              </w:rPr>
            </w:pPr>
            <w:r w:rsidRPr="00094314">
              <w:rPr>
                <w:rFonts w:ascii="Times New Roman" w:hAnsi="Times New Roman" w:cs="Times New Roman"/>
                <w:sz w:val="28"/>
                <w:shd w:val="clear" w:color="auto" w:fill="FFFFFF"/>
              </w:rPr>
              <w:t xml:space="preserve">УЗИ брюшной полости и </w:t>
            </w:r>
            <w:proofErr w:type="spellStart"/>
            <w:r w:rsidRPr="00094314">
              <w:rPr>
                <w:rFonts w:ascii="Times New Roman" w:hAnsi="Times New Roman" w:cs="Times New Roman"/>
                <w:sz w:val="28"/>
                <w:shd w:val="clear" w:color="auto" w:fill="FFFFFF"/>
              </w:rPr>
              <w:t>забрюшинного</w:t>
            </w:r>
            <w:proofErr w:type="spellEnd"/>
            <w:r w:rsidRPr="00094314">
              <w:rPr>
                <w:rFonts w:ascii="Times New Roman" w:hAnsi="Times New Roman" w:cs="Times New Roman"/>
                <w:sz w:val="28"/>
                <w:shd w:val="clear" w:color="auto" w:fill="FFFFFF"/>
              </w:rPr>
              <w:t xml:space="preserve"> пространства</w:t>
            </w:r>
          </w:p>
          <w:p w:rsidR="00094314" w:rsidRPr="00094314" w:rsidRDefault="00094314" w:rsidP="007175CA">
            <w:pPr>
              <w:pStyle w:val="a5"/>
              <w:spacing w:after="0" w:line="240" w:lineRule="auto"/>
              <w:ind w:left="0" w:firstLine="11"/>
              <w:rPr>
                <w:rFonts w:ascii="Times New Roman" w:hAnsi="Times New Roman" w:cs="Times New Roman"/>
                <w:sz w:val="28"/>
                <w:shd w:val="clear" w:color="auto" w:fill="FFFFFF"/>
              </w:rPr>
            </w:pPr>
            <w:r w:rsidRPr="00094314">
              <w:rPr>
                <w:rFonts w:ascii="Times New Roman" w:hAnsi="Times New Roman" w:cs="Times New Roman"/>
                <w:sz w:val="28"/>
                <w:shd w:val="clear" w:color="auto" w:fill="FFFFFF"/>
              </w:rPr>
              <w:t>Проведение КТ/МРТ головного мозга.</w:t>
            </w:r>
            <w:r w:rsidRPr="00094314">
              <w:rPr>
                <w:rFonts w:ascii="Times New Roman" w:hAnsi="Times New Roman" w:cs="Times New Roman"/>
                <w:sz w:val="28"/>
                <w:shd w:val="clear" w:color="auto" w:fill="FFFFFF"/>
              </w:rPr>
              <w:br/>
              <w:t>Лечение:</w:t>
            </w:r>
          </w:p>
          <w:p w:rsidR="00094314" w:rsidRPr="00094314" w:rsidRDefault="00094314" w:rsidP="007175CA">
            <w:pPr>
              <w:pStyle w:val="a5"/>
              <w:spacing w:after="0" w:line="240" w:lineRule="auto"/>
              <w:ind w:left="0" w:firstLine="11"/>
              <w:rPr>
                <w:rFonts w:ascii="Times New Roman" w:hAnsi="Times New Roman" w:cs="Times New Roman"/>
                <w:sz w:val="28"/>
              </w:rPr>
            </w:pPr>
            <w:r w:rsidRPr="00094314">
              <w:rPr>
                <w:rFonts w:ascii="Times New Roman" w:hAnsi="Times New Roman" w:cs="Times New Roman"/>
                <w:sz w:val="28"/>
              </w:rPr>
              <w:t xml:space="preserve">Можно выделить четыре основных направления терапии. </w:t>
            </w:r>
            <w:r w:rsidRPr="00094314">
              <w:rPr>
                <w:rFonts w:ascii="Times New Roman" w:hAnsi="Times New Roman" w:cs="Times New Roman"/>
                <w:sz w:val="28"/>
              </w:rPr>
              <w:br/>
              <w:t xml:space="preserve">1.Специфическая химиотерапия, направленная на достижение и закрепление ремиссии заболевания. Состоит из нескольких этапов, различна для </w:t>
            </w:r>
            <w:proofErr w:type="spellStart"/>
            <w:r w:rsidRPr="00094314">
              <w:rPr>
                <w:rFonts w:ascii="Times New Roman" w:hAnsi="Times New Roman" w:cs="Times New Roman"/>
                <w:sz w:val="28"/>
              </w:rPr>
              <w:t>лимфобластного</w:t>
            </w:r>
            <w:proofErr w:type="spellEnd"/>
            <w:r w:rsidRPr="00094314">
              <w:rPr>
                <w:rFonts w:ascii="Times New Roman" w:hAnsi="Times New Roman" w:cs="Times New Roman"/>
                <w:sz w:val="28"/>
              </w:rPr>
              <w:t xml:space="preserve"> и </w:t>
            </w:r>
            <w:proofErr w:type="spellStart"/>
            <w:r w:rsidRPr="00094314">
              <w:rPr>
                <w:rFonts w:ascii="Times New Roman" w:hAnsi="Times New Roman" w:cs="Times New Roman"/>
                <w:sz w:val="28"/>
              </w:rPr>
              <w:t>миелобластного</w:t>
            </w:r>
            <w:proofErr w:type="spellEnd"/>
            <w:r w:rsidRPr="00094314">
              <w:rPr>
                <w:rFonts w:ascii="Times New Roman" w:hAnsi="Times New Roman" w:cs="Times New Roman"/>
                <w:sz w:val="28"/>
              </w:rPr>
              <w:t xml:space="preserve"> лейкозов. </w:t>
            </w:r>
            <w:r w:rsidRPr="00094314">
              <w:rPr>
                <w:rFonts w:ascii="Times New Roman" w:hAnsi="Times New Roman" w:cs="Times New Roman"/>
                <w:sz w:val="28"/>
              </w:rPr>
              <w:br/>
              <w:t xml:space="preserve">2.Сопроводительная поддерживающая терапия, проводимая для снижения интоксикации при лизисе опухолевого субстрата и уменьшения побочных токсических эффектов химиопрепаратов. </w:t>
            </w:r>
            <w:r w:rsidRPr="00094314">
              <w:rPr>
                <w:rFonts w:ascii="Times New Roman" w:hAnsi="Times New Roman" w:cs="Times New Roman"/>
                <w:sz w:val="28"/>
              </w:rPr>
              <w:br/>
              <w:t xml:space="preserve">3.Заместительная терапия, необходимая при угрожающей тромбоцитопении и тяжѐлой анемии. </w:t>
            </w:r>
            <w:r w:rsidRPr="00094314">
              <w:rPr>
                <w:rFonts w:ascii="Times New Roman" w:hAnsi="Times New Roman" w:cs="Times New Roman"/>
                <w:sz w:val="28"/>
              </w:rPr>
              <w:br/>
              <w:t xml:space="preserve">4.Трансплантация красного костного мозга и стволовых кроветворных клеток. В настоящее время общепризнанным является комплексный метод лечения заболевания. </w:t>
            </w:r>
            <w:r w:rsidRPr="00094314">
              <w:rPr>
                <w:rFonts w:ascii="Times New Roman" w:hAnsi="Times New Roman" w:cs="Times New Roman"/>
                <w:sz w:val="28"/>
              </w:rPr>
              <w:br/>
              <w:t xml:space="preserve">Арсенал </w:t>
            </w:r>
            <w:proofErr w:type="spellStart"/>
            <w:r w:rsidRPr="00094314">
              <w:rPr>
                <w:rFonts w:ascii="Times New Roman" w:hAnsi="Times New Roman" w:cs="Times New Roman"/>
                <w:sz w:val="28"/>
              </w:rPr>
              <w:t>противолейкозных</w:t>
            </w:r>
            <w:proofErr w:type="spellEnd"/>
            <w:r w:rsidRPr="00094314">
              <w:rPr>
                <w:rFonts w:ascii="Times New Roman" w:hAnsi="Times New Roman" w:cs="Times New Roman"/>
                <w:sz w:val="28"/>
              </w:rPr>
              <w:t xml:space="preserve"> средств составляют препараты 6 фармакологических групп: </w:t>
            </w:r>
            <w:r w:rsidRPr="00094314">
              <w:rPr>
                <w:rFonts w:ascii="Times New Roman" w:hAnsi="Times New Roman" w:cs="Times New Roman"/>
                <w:sz w:val="28"/>
              </w:rPr>
              <w:br/>
            </w:r>
            <w:r w:rsidRPr="00094314">
              <w:rPr>
                <w:rFonts w:ascii="Times New Roman" w:hAnsi="Times New Roman" w:cs="Times New Roman"/>
                <w:sz w:val="28"/>
              </w:rPr>
              <w:lastRenderedPageBreak/>
              <w:sym w:font="Symbol" w:char="F0B7"/>
            </w:r>
            <w:r w:rsidRPr="00094314">
              <w:rPr>
                <w:rFonts w:ascii="Times New Roman" w:hAnsi="Times New Roman" w:cs="Times New Roman"/>
                <w:sz w:val="28"/>
              </w:rPr>
              <w:t xml:space="preserve"> антиметаболиты (</w:t>
            </w:r>
            <w:proofErr w:type="spellStart"/>
            <w:r w:rsidRPr="00094314">
              <w:rPr>
                <w:rFonts w:ascii="Times New Roman" w:hAnsi="Times New Roman" w:cs="Times New Roman"/>
                <w:sz w:val="28"/>
              </w:rPr>
              <w:t>метотрексат</w:t>
            </w:r>
            <w:proofErr w:type="spellEnd"/>
            <w:r w:rsidRPr="00094314">
              <w:rPr>
                <w:rFonts w:ascii="Times New Roman" w:hAnsi="Times New Roman" w:cs="Times New Roman"/>
                <w:sz w:val="28"/>
              </w:rPr>
              <w:t xml:space="preserve">, 6-меркаптопурин, </w:t>
            </w:r>
            <w:proofErr w:type="spellStart"/>
            <w:r w:rsidRPr="00094314">
              <w:rPr>
                <w:rFonts w:ascii="Times New Roman" w:hAnsi="Times New Roman" w:cs="Times New Roman"/>
                <w:sz w:val="28"/>
              </w:rPr>
              <w:t>цитозин-арабинозид</w:t>
            </w:r>
            <w:proofErr w:type="spellEnd"/>
            <w:r w:rsidRPr="00094314">
              <w:rPr>
                <w:rFonts w:ascii="Times New Roman" w:hAnsi="Times New Roman" w:cs="Times New Roman"/>
                <w:sz w:val="28"/>
              </w:rPr>
              <w:t xml:space="preserve">); </w:t>
            </w:r>
            <w:proofErr w:type="spellStart"/>
            <w:r w:rsidRPr="00094314">
              <w:rPr>
                <w:rFonts w:ascii="Times New Roman" w:hAnsi="Times New Roman" w:cs="Times New Roman"/>
                <w:sz w:val="28"/>
              </w:rPr>
              <w:t>алкилирующие</w:t>
            </w:r>
            <w:proofErr w:type="spellEnd"/>
            <w:r w:rsidRPr="00094314">
              <w:rPr>
                <w:rFonts w:ascii="Times New Roman" w:hAnsi="Times New Roman" w:cs="Times New Roman"/>
                <w:sz w:val="28"/>
              </w:rPr>
              <w:t xml:space="preserve"> соединения (</w:t>
            </w:r>
            <w:proofErr w:type="spellStart"/>
            <w:r w:rsidRPr="00094314">
              <w:rPr>
                <w:rFonts w:ascii="Times New Roman" w:hAnsi="Times New Roman" w:cs="Times New Roman"/>
                <w:sz w:val="28"/>
              </w:rPr>
              <w:t>циклофосфан</w:t>
            </w:r>
            <w:proofErr w:type="spellEnd"/>
            <w:r w:rsidRPr="00094314">
              <w:rPr>
                <w:rFonts w:ascii="Times New Roman" w:hAnsi="Times New Roman" w:cs="Times New Roman"/>
                <w:sz w:val="28"/>
              </w:rPr>
              <w:t xml:space="preserve">, </w:t>
            </w:r>
            <w:proofErr w:type="spellStart"/>
            <w:r w:rsidRPr="00094314">
              <w:rPr>
                <w:rFonts w:ascii="Times New Roman" w:hAnsi="Times New Roman" w:cs="Times New Roman"/>
                <w:sz w:val="28"/>
              </w:rPr>
              <w:t>ми-лосан</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br/>
            </w:r>
            <w:r w:rsidRPr="00094314">
              <w:rPr>
                <w:rFonts w:ascii="Times New Roman" w:hAnsi="Times New Roman" w:cs="Times New Roman"/>
                <w:sz w:val="28"/>
              </w:rPr>
              <w:sym w:font="Symbol" w:char="F0B7"/>
            </w:r>
            <w:r w:rsidRPr="00094314">
              <w:rPr>
                <w:rFonts w:ascii="Times New Roman" w:hAnsi="Times New Roman" w:cs="Times New Roman"/>
                <w:sz w:val="28"/>
              </w:rPr>
              <w:t xml:space="preserve"> алкалоиды растений (</w:t>
            </w:r>
            <w:proofErr w:type="spellStart"/>
            <w:r w:rsidRPr="00094314">
              <w:rPr>
                <w:rFonts w:ascii="Times New Roman" w:hAnsi="Times New Roman" w:cs="Times New Roman"/>
                <w:sz w:val="28"/>
              </w:rPr>
              <w:t>винкристин</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br/>
            </w:r>
            <w:r w:rsidRPr="00094314">
              <w:rPr>
                <w:rFonts w:ascii="Times New Roman" w:hAnsi="Times New Roman" w:cs="Times New Roman"/>
                <w:sz w:val="28"/>
              </w:rPr>
              <w:sym w:font="Symbol" w:char="F0B7"/>
            </w:r>
            <w:r w:rsidRPr="00094314">
              <w:rPr>
                <w:rFonts w:ascii="Times New Roman" w:hAnsi="Times New Roman" w:cs="Times New Roman"/>
                <w:sz w:val="28"/>
              </w:rPr>
              <w:t xml:space="preserve"> ферментные препараты (</w:t>
            </w:r>
            <w:proofErr w:type="spellStart"/>
            <w:r w:rsidRPr="00094314">
              <w:rPr>
                <w:rFonts w:ascii="Times New Roman" w:hAnsi="Times New Roman" w:cs="Times New Roman"/>
                <w:sz w:val="28"/>
              </w:rPr>
              <w:t>L-аспарагиназа</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br/>
            </w:r>
            <w:r w:rsidRPr="00094314">
              <w:rPr>
                <w:rFonts w:ascii="Times New Roman" w:hAnsi="Times New Roman" w:cs="Times New Roman"/>
                <w:sz w:val="28"/>
              </w:rPr>
              <w:sym w:font="Symbol" w:char="F0B7"/>
            </w:r>
            <w:r w:rsidRPr="00094314">
              <w:rPr>
                <w:rFonts w:ascii="Times New Roman" w:hAnsi="Times New Roman" w:cs="Times New Roman"/>
                <w:sz w:val="28"/>
              </w:rPr>
              <w:t xml:space="preserve"> противоопухолевые антибиотики (</w:t>
            </w:r>
            <w:proofErr w:type="spellStart"/>
            <w:r w:rsidRPr="00094314">
              <w:rPr>
                <w:rFonts w:ascii="Times New Roman" w:hAnsi="Times New Roman" w:cs="Times New Roman"/>
                <w:sz w:val="28"/>
              </w:rPr>
              <w:t>рубомицин</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br/>
            </w:r>
            <w:r w:rsidRPr="00094314">
              <w:rPr>
                <w:rFonts w:ascii="Times New Roman" w:hAnsi="Times New Roman" w:cs="Times New Roman"/>
                <w:sz w:val="28"/>
              </w:rPr>
              <w:sym w:font="Symbol" w:char="F0B7"/>
            </w:r>
            <w:r w:rsidRPr="00094314">
              <w:rPr>
                <w:rFonts w:ascii="Times New Roman" w:hAnsi="Times New Roman" w:cs="Times New Roman"/>
                <w:sz w:val="28"/>
              </w:rPr>
              <w:t xml:space="preserve"> гормоны (</w:t>
            </w:r>
            <w:proofErr w:type="spellStart"/>
            <w:r w:rsidRPr="00094314">
              <w:rPr>
                <w:rFonts w:ascii="Times New Roman" w:hAnsi="Times New Roman" w:cs="Times New Roman"/>
                <w:sz w:val="28"/>
              </w:rPr>
              <w:t>преднизолон</w:t>
            </w:r>
            <w:proofErr w:type="spellEnd"/>
            <w:r w:rsidRPr="00094314">
              <w:rPr>
                <w:rFonts w:ascii="Times New Roman" w:hAnsi="Times New Roman" w:cs="Times New Roman"/>
                <w:sz w:val="28"/>
              </w:rPr>
              <w:t>).</w:t>
            </w:r>
          </w:p>
          <w:p w:rsidR="00094314" w:rsidRPr="00094314" w:rsidRDefault="00094314" w:rsidP="007175CA">
            <w:pPr>
              <w:pStyle w:val="a5"/>
              <w:spacing w:after="0" w:line="240" w:lineRule="auto"/>
              <w:ind w:left="0" w:firstLine="11"/>
              <w:rPr>
                <w:rFonts w:ascii="Times New Roman" w:hAnsi="Times New Roman" w:cs="Times New Roman"/>
                <w:b/>
                <w:sz w:val="52"/>
                <w:szCs w:val="28"/>
                <w:u w:val="single"/>
              </w:rPr>
            </w:pPr>
            <w:r w:rsidRPr="00094314">
              <w:rPr>
                <w:rFonts w:ascii="Times New Roman" w:hAnsi="Times New Roman" w:cs="Times New Roman"/>
                <w:b/>
                <w:sz w:val="28"/>
                <w:u w:val="single"/>
              </w:rPr>
              <w:t>Уход:</w:t>
            </w:r>
            <w:r w:rsidRPr="00094314">
              <w:rPr>
                <w:rFonts w:ascii="Times New Roman" w:hAnsi="Times New Roman" w:cs="Times New Roman"/>
                <w:sz w:val="28"/>
                <w:u w:val="single"/>
              </w:rPr>
              <w:t xml:space="preserve"> </w:t>
            </w:r>
            <w:r w:rsidRPr="00094314">
              <w:rPr>
                <w:rFonts w:ascii="Times New Roman" w:hAnsi="Times New Roman" w:cs="Times New Roman"/>
                <w:sz w:val="28"/>
              </w:rPr>
              <w:br/>
              <w:t xml:space="preserve">1. Особое значение в уходе за больными имеет создание асептических условий и лечебно-охранительного режима. </w:t>
            </w:r>
            <w:r w:rsidRPr="00094314">
              <w:rPr>
                <w:rFonts w:ascii="Times New Roman" w:hAnsi="Times New Roman" w:cs="Times New Roman"/>
                <w:sz w:val="28"/>
              </w:rPr>
              <w:br/>
              <w:t xml:space="preserve">2. Больного помещают в бокс с экранированными бактерицидными лампами для стерилизации воздуха. Перед входом в него медперсонал обязан обработать обувь о коврик, смоченный </w:t>
            </w:r>
            <w:proofErr w:type="spellStart"/>
            <w:r w:rsidRPr="00094314">
              <w:rPr>
                <w:rFonts w:ascii="Times New Roman" w:hAnsi="Times New Roman" w:cs="Times New Roman"/>
                <w:sz w:val="28"/>
              </w:rPr>
              <w:t>дезинфектантом</w:t>
            </w:r>
            <w:proofErr w:type="spellEnd"/>
            <w:r w:rsidRPr="00094314">
              <w:rPr>
                <w:rFonts w:ascii="Times New Roman" w:hAnsi="Times New Roman" w:cs="Times New Roman"/>
                <w:sz w:val="28"/>
              </w:rPr>
              <w:t xml:space="preserve">, </w:t>
            </w:r>
            <w:proofErr w:type="gramStart"/>
            <w:r w:rsidRPr="00094314">
              <w:rPr>
                <w:rFonts w:ascii="Times New Roman" w:hAnsi="Times New Roman" w:cs="Times New Roman"/>
                <w:sz w:val="28"/>
              </w:rPr>
              <w:t>одеть бахилы</w:t>
            </w:r>
            <w:proofErr w:type="gramEnd"/>
            <w:r w:rsidRPr="00094314">
              <w:rPr>
                <w:rFonts w:ascii="Times New Roman" w:hAnsi="Times New Roman" w:cs="Times New Roman"/>
                <w:sz w:val="28"/>
              </w:rPr>
              <w:t xml:space="preserve">, маску, дополнительный халат. </w:t>
            </w:r>
            <w:r w:rsidRPr="00094314">
              <w:rPr>
                <w:rFonts w:ascii="Times New Roman" w:hAnsi="Times New Roman" w:cs="Times New Roman"/>
                <w:sz w:val="28"/>
              </w:rPr>
              <w:br/>
              <w:t xml:space="preserve">3. Три раза в сутки осуществляется влажная уборка помещения с последующим проветриванием. Не реже одного раза в неделю проводят генеральную уборку с применением </w:t>
            </w:r>
            <w:proofErr w:type="spellStart"/>
            <w:r w:rsidRPr="00094314">
              <w:rPr>
                <w:rFonts w:ascii="Times New Roman" w:hAnsi="Times New Roman" w:cs="Times New Roman"/>
                <w:sz w:val="28"/>
              </w:rPr>
              <w:t>дезинфектанта</w:t>
            </w:r>
            <w:proofErr w:type="spellEnd"/>
            <w:r w:rsidRPr="00094314">
              <w:rPr>
                <w:rFonts w:ascii="Times New Roman" w:hAnsi="Times New Roman" w:cs="Times New Roman"/>
                <w:sz w:val="28"/>
              </w:rPr>
              <w:t>.</w:t>
            </w:r>
            <w:r w:rsidRPr="00094314">
              <w:rPr>
                <w:rFonts w:ascii="Times New Roman" w:hAnsi="Times New Roman" w:cs="Times New Roman"/>
                <w:sz w:val="28"/>
              </w:rPr>
              <w:br/>
              <w:t>4. Для предупреждения развития инфекционных осложнений важно удалить микробную флору с поверхности кожи. 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w:t>
            </w:r>
            <w:r w:rsidRPr="00094314">
              <w:rPr>
                <w:rFonts w:ascii="Times New Roman" w:hAnsi="Times New Roman" w:cs="Times New Roman"/>
                <w:sz w:val="28"/>
              </w:rPr>
              <w:br/>
              <w:t>5.</w:t>
            </w:r>
            <w:r w:rsidRPr="00094314">
              <w:rPr>
                <w:rFonts w:ascii="Times New Roman" w:hAnsi="Times New Roman" w:cs="Times New Roman"/>
                <w:sz w:val="36"/>
              </w:rPr>
              <w:t xml:space="preserve"> </w:t>
            </w:r>
            <w:r w:rsidRPr="00094314">
              <w:rPr>
                <w:rFonts w:ascii="Times New Roman" w:hAnsi="Times New Roman" w:cs="Times New Roman"/>
                <w:sz w:val="28"/>
              </w:rPr>
              <w:t>Смена нательного и постельного белья проводится ежедневно. При поражении кожи выдается стерильное белье.</w:t>
            </w:r>
            <w:r w:rsidRPr="00094314">
              <w:rPr>
                <w:rFonts w:ascii="Times New Roman" w:hAnsi="Times New Roman" w:cs="Times New Roman"/>
                <w:sz w:val="28"/>
              </w:rPr>
              <w:br/>
              <w:t xml:space="preserve">6. Уход за полостью рта требует особого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094314">
              <w:rPr>
                <w:rFonts w:ascii="Times New Roman" w:hAnsi="Times New Roman" w:cs="Times New Roman"/>
                <w:sz w:val="28"/>
              </w:rPr>
              <w:t>фурациллина</w:t>
            </w:r>
            <w:proofErr w:type="spellEnd"/>
            <w:r w:rsidRPr="00094314">
              <w:rPr>
                <w:rFonts w:ascii="Times New Roman" w:hAnsi="Times New Roman" w:cs="Times New Roman"/>
                <w:sz w:val="28"/>
              </w:rPr>
              <w:t>,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r w:rsidRPr="00094314">
              <w:rPr>
                <w:rFonts w:ascii="Times New Roman" w:hAnsi="Times New Roman" w:cs="Times New Roman"/>
                <w:sz w:val="28"/>
              </w:rPr>
              <w:br/>
              <w:t xml:space="preserve">7. 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w:t>
            </w:r>
            <w:proofErr w:type="spellStart"/>
            <w:r w:rsidRPr="00094314">
              <w:rPr>
                <w:rFonts w:ascii="Times New Roman" w:hAnsi="Times New Roman" w:cs="Times New Roman"/>
                <w:sz w:val="28"/>
              </w:rPr>
              <w:t>глюкокортикоидов</w:t>
            </w:r>
            <w:proofErr w:type="spellEnd"/>
            <w:r w:rsidRPr="00094314">
              <w:rPr>
                <w:rFonts w:ascii="Times New Roman" w:hAnsi="Times New Roman" w:cs="Times New Roman"/>
                <w:sz w:val="28"/>
              </w:rPr>
              <w:t xml:space="preserve"> рацион обогащается солями калия. Больным с </w:t>
            </w:r>
            <w:proofErr w:type="spellStart"/>
            <w:r w:rsidRPr="00094314">
              <w:rPr>
                <w:rFonts w:ascii="Times New Roman" w:hAnsi="Times New Roman" w:cs="Times New Roman"/>
                <w:sz w:val="28"/>
              </w:rPr>
              <w:t>цитопеническим</w:t>
            </w:r>
            <w:proofErr w:type="spellEnd"/>
            <w:r w:rsidRPr="00094314">
              <w:rPr>
                <w:rFonts w:ascii="Times New Roman" w:hAnsi="Times New Roman" w:cs="Times New Roman"/>
                <w:sz w:val="28"/>
              </w:rPr>
              <w:t xml:space="preserve"> синдромом для нормализации кишечной флоры рекомендуется </w:t>
            </w:r>
            <w:proofErr w:type="spellStart"/>
            <w:r w:rsidRPr="00094314">
              <w:rPr>
                <w:rFonts w:ascii="Times New Roman" w:hAnsi="Times New Roman" w:cs="Times New Roman"/>
                <w:sz w:val="28"/>
              </w:rPr>
              <w:t>биолакт</w:t>
            </w:r>
            <w:proofErr w:type="spellEnd"/>
            <w:r w:rsidRPr="00094314">
              <w:rPr>
                <w:rFonts w:ascii="Times New Roman" w:hAnsi="Times New Roman" w:cs="Times New Roman"/>
                <w:sz w:val="28"/>
              </w:rPr>
              <w:t xml:space="preserve">, кефир, ацидофилин. </w:t>
            </w:r>
            <w:r w:rsidRPr="00094314">
              <w:rPr>
                <w:rFonts w:ascii="Times New Roman" w:hAnsi="Times New Roman" w:cs="Times New Roman"/>
                <w:sz w:val="28"/>
              </w:rPr>
              <w:br/>
              <w:t xml:space="preserve">8. Медсестра должна 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w:t>
            </w:r>
            <w:proofErr w:type="spellStart"/>
            <w:r w:rsidRPr="00094314">
              <w:rPr>
                <w:rFonts w:ascii="Times New Roman" w:hAnsi="Times New Roman" w:cs="Times New Roman"/>
                <w:sz w:val="28"/>
              </w:rPr>
              <w:t>костн</w:t>
            </w:r>
            <w:proofErr w:type="gramStart"/>
            <w:r w:rsidRPr="00094314">
              <w:rPr>
                <w:rFonts w:ascii="Times New Roman" w:hAnsi="Times New Roman" w:cs="Times New Roman"/>
                <w:sz w:val="28"/>
              </w:rPr>
              <w:t>о</w:t>
            </w:r>
            <w:proofErr w:type="spellEnd"/>
            <w:r w:rsidRPr="00094314">
              <w:rPr>
                <w:rFonts w:ascii="Times New Roman" w:hAnsi="Times New Roman" w:cs="Times New Roman"/>
                <w:sz w:val="28"/>
              </w:rPr>
              <w:t>-</w:t>
            </w:r>
            <w:proofErr w:type="gramEnd"/>
            <w:r w:rsidRPr="00094314">
              <w:rPr>
                <w:rFonts w:ascii="Times New Roman" w:hAnsi="Times New Roman" w:cs="Times New Roman"/>
                <w:sz w:val="28"/>
              </w:rPr>
              <w:t xml:space="preserve"> и спинномозговой пункции, трепанации черепа и др.;  </w:t>
            </w:r>
            <w:r w:rsidRPr="00094314">
              <w:rPr>
                <w:rFonts w:ascii="Times New Roman" w:hAnsi="Times New Roman" w:cs="Times New Roman"/>
                <w:sz w:val="28"/>
              </w:rPr>
              <w:br/>
              <w:t xml:space="preserve">9. Проводить с родителями и детьми работу по профилактике </w:t>
            </w:r>
            <w:r w:rsidRPr="00094314">
              <w:rPr>
                <w:rFonts w:ascii="Times New Roman" w:hAnsi="Times New Roman" w:cs="Times New Roman"/>
                <w:sz w:val="28"/>
              </w:rPr>
              <w:lastRenderedPageBreak/>
              <w:t>травматизма;</w:t>
            </w:r>
            <w:r w:rsidRPr="00094314">
              <w:rPr>
                <w:rFonts w:ascii="Times New Roman" w:hAnsi="Times New Roman" w:cs="Times New Roman"/>
                <w:sz w:val="28"/>
              </w:rPr>
              <w:br/>
              <w:t xml:space="preserve">10. Учитывая психологическую и физическую </w:t>
            </w:r>
            <w:proofErr w:type="spellStart"/>
            <w:r w:rsidRPr="00094314">
              <w:rPr>
                <w:rFonts w:ascii="Times New Roman" w:hAnsi="Times New Roman" w:cs="Times New Roman"/>
                <w:sz w:val="28"/>
              </w:rPr>
              <w:t>травматичность</w:t>
            </w:r>
            <w:proofErr w:type="spellEnd"/>
            <w:r w:rsidRPr="00094314">
              <w:rPr>
                <w:rFonts w:ascii="Times New Roman" w:hAnsi="Times New Roman" w:cs="Times New Roman"/>
                <w:sz w:val="28"/>
              </w:rPr>
              <w:t xml:space="preserve"> схем лечения, необходимо готовить ребенка и родителей к тем или иным процедурам, вести тщательное наблюдение за детьми после выполненной манипуляции.</w:t>
            </w:r>
            <w:r w:rsidRPr="00094314">
              <w:rPr>
                <w:rFonts w:ascii="Times New Roman" w:hAnsi="Times New Roman" w:cs="Times New Roman"/>
                <w:sz w:val="28"/>
              </w:rPr>
              <w:br/>
              <w:t>11. Выполнять назначения врача.</w:t>
            </w:r>
            <w:r w:rsidRPr="00094314">
              <w:rPr>
                <w:rFonts w:ascii="Times New Roman" w:hAnsi="Times New Roman" w:cs="Times New Roman"/>
                <w:sz w:val="28"/>
              </w:rPr>
              <w:br/>
              <w:t xml:space="preserve">12. </w:t>
            </w:r>
            <w:proofErr w:type="gramStart"/>
            <w:r w:rsidRPr="00094314">
              <w:rPr>
                <w:rFonts w:ascii="Times New Roman" w:hAnsi="Times New Roman" w:cs="Times New Roman"/>
                <w:sz w:val="28"/>
              </w:rPr>
              <w:t>Контроль за</w:t>
            </w:r>
            <w:proofErr w:type="gramEnd"/>
            <w:r w:rsidRPr="00094314">
              <w:rPr>
                <w:rFonts w:ascii="Times New Roman" w:hAnsi="Times New Roman" w:cs="Times New Roman"/>
                <w:sz w:val="28"/>
              </w:rPr>
              <w:t xml:space="preserve"> состоянием ребенка – АД; ЧСС; ЧДД; Температура; Судорог (Если появились нужно не медленно вызвать врача, приготовить противосудорожные препараты, огородить ребенка что бы не было травмитизации.)   </w:t>
            </w:r>
          </w:p>
          <w:p w:rsidR="00094314" w:rsidRPr="00094314" w:rsidRDefault="00094314" w:rsidP="007175CA">
            <w:pPr>
              <w:pStyle w:val="a5"/>
              <w:spacing w:after="0" w:line="240" w:lineRule="auto"/>
              <w:ind w:left="0" w:firstLine="11"/>
              <w:rPr>
                <w:rFonts w:ascii="Times New Roman" w:hAnsi="Times New Roman" w:cs="Times New Roman"/>
                <w:b/>
                <w:sz w:val="28"/>
                <w:szCs w:val="28"/>
                <w:u w:val="single"/>
              </w:rPr>
            </w:pPr>
          </w:p>
          <w:p w:rsidR="00094314" w:rsidRPr="00094314" w:rsidRDefault="00094314" w:rsidP="007175CA">
            <w:pPr>
              <w:pStyle w:val="a5"/>
              <w:spacing w:after="0" w:line="240" w:lineRule="auto"/>
              <w:ind w:left="0" w:firstLine="11"/>
              <w:rPr>
                <w:rFonts w:ascii="Times New Roman" w:hAnsi="Times New Roman" w:cs="Times New Roman"/>
                <w:b/>
                <w:sz w:val="28"/>
                <w:szCs w:val="28"/>
                <w:u w:val="single"/>
              </w:rPr>
            </w:pPr>
            <w:r w:rsidRPr="00094314">
              <w:rPr>
                <w:rFonts w:ascii="Times New Roman" w:hAnsi="Times New Roman" w:cs="Times New Roman"/>
                <w:b/>
                <w:sz w:val="28"/>
                <w:szCs w:val="28"/>
                <w:u w:val="single"/>
              </w:rPr>
              <w:t>4.</w:t>
            </w:r>
          </w:p>
          <w:p w:rsidR="00094314" w:rsidRPr="00094314" w:rsidRDefault="00094314" w:rsidP="007175CA">
            <w:pPr>
              <w:pStyle w:val="a5"/>
              <w:spacing w:after="0" w:line="240" w:lineRule="auto"/>
              <w:ind w:left="0" w:firstLine="11"/>
              <w:rPr>
                <w:rFonts w:ascii="Times New Roman" w:hAnsi="Times New Roman" w:cs="Times New Roman"/>
                <w:sz w:val="28"/>
                <w:szCs w:val="28"/>
                <w:u w:val="single"/>
              </w:rPr>
            </w:pPr>
            <w:proofErr w:type="spellStart"/>
            <w:r w:rsidRPr="00094314">
              <w:rPr>
                <w:rFonts w:ascii="Times New Roman" w:hAnsi="Times New Roman" w:cs="Times New Roman"/>
                <w:sz w:val="28"/>
                <w:szCs w:val="28"/>
                <w:shd w:val="clear" w:color="auto" w:fill="FFFFFF"/>
              </w:rPr>
              <w:t>Идиопатическая</w:t>
            </w:r>
            <w:proofErr w:type="spellEnd"/>
            <w:r w:rsidRPr="00094314">
              <w:rPr>
                <w:rFonts w:ascii="Times New Roman" w:hAnsi="Times New Roman" w:cs="Times New Roman"/>
                <w:sz w:val="28"/>
                <w:szCs w:val="28"/>
                <w:shd w:val="clear" w:color="auto" w:fill="FFFFFF"/>
              </w:rPr>
              <w:t xml:space="preserve"> тромбоцитопения – нарушением свертываемости крови, вызванным тромбоцитопенией, не связанной с системными заболеваниями. Как правило, оно имеет хроническое течение у взрослых, </w:t>
            </w:r>
            <w:r w:rsidRPr="00094314">
              <w:rPr>
                <w:rFonts w:ascii="Times New Roman" w:hAnsi="Times New Roman" w:cs="Times New Roman"/>
                <w:sz w:val="28"/>
                <w:szCs w:val="28"/>
                <w:u w:val="single"/>
                <w:shd w:val="clear" w:color="auto" w:fill="FFFFFF"/>
              </w:rPr>
              <w:t>но часто острое и преходящее у детей.</w:t>
            </w:r>
            <w:r w:rsidRPr="00094314">
              <w:rPr>
                <w:rFonts w:ascii="Times New Roman" w:hAnsi="Times New Roman" w:cs="Times New Roman"/>
                <w:sz w:val="28"/>
                <w:szCs w:val="28"/>
                <w:shd w:val="clear" w:color="auto" w:fill="FFFFFF"/>
              </w:rPr>
              <w:t xml:space="preserve"> Размер селезенки является нормальным при </w:t>
            </w:r>
            <w:proofErr w:type="spellStart"/>
            <w:r w:rsidRPr="00094314">
              <w:rPr>
                <w:rFonts w:ascii="Times New Roman" w:hAnsi="Times New Roman" w:cs="Times New Roman"/>
                <w:sz w:val="28"/>
                <w:szCs w:val="28"/>
                <w:shd w:val="clear" w:color="auto" w:fill="FFFFFF"/>
              </w:rPr>
              <w:t>отсутстви</w:t>
            </w:r>
            <w:proofErr w:type="spellEnd"/>
            <w:r w:rsidRPr="00094314">
              <w:rPr>
                <w:rFonts w:ascii="Times New Roman" w:hAnsi="Times New Roman" w:cs="Times New Roman"/>
                <w:sz w:val="28"/>
                <w:szCs w:val="28"/>
                <w:shd w:val="clear" w:color="auto" w:fill="FFFFFF"/>
              </w:rPr>
              <w:t xml:space="preserve"> другого основного заболевания. При диагностике другие расстройства необходимо исключить на основе выборочных тестов. Лечение включает кортикостероиды, </w:t>
            </w:r>
            <w:proofErr w:type="spellStart"/>
            <w:r w:rsidRPr="00094314">
              <w:rPr>
                <w:rFonts w:ascii="Times New Roman" w:hAnsi="Times New Roman" w:cs="Times New Roman"/>
                <w:sz w:val="28"/>
                <w:szCs w:val="28"/>
                <w:shd w:val="clear" w:color="auto" w:fill="FFFFFF"/>
              </w:rPr>
              <w:t>спленэктомию</w:t>
            </w:r>
            <w:proofErr w:type="spellEnd"/>
            <w:r w:rsidRPr="00094314">
              <w:rPr>
                <w:rFonts w:ascii="Times New Roman" w:hAnsi="Times New Roman" w:cs="Times New Roman"/>
                <w:sz w:val="28"/>
                <w:szCs w:val="28"/>
                <w:shd w:val="clear" w:color="auto" w:fill="FFFFFF"/>
              </w:rPr>
              <w:t xml:space="preserve">, иммунодепрессанты и препараты из группы </w:t>
            </w:r>
            <w:proofErr w:type="spellStart"/>
            <w:r w:rsidRPr="00094314">
              <w:rPr>
                <w:rFonts w:ascii="Times New Roman" w:hAnsi="Times New Roman" w:cs="Times New Roman"/>
                <w:sz w:val="28"/>
                <w:szCs w:val="28"/>
                <w:shd w:val="clear" w:color="auto" w:fill="FFFFFF"/>
              </w:rPr>
              <w:t>агонистов</w:t>
            </w:r>
            <w:proofErr w:type="spellEnd"/>
            <w:r w:rsidRPr="00094314">
              <w:rPr>
                <w:rFonts w:ascii="Times New Roman" w:hAnsi="Times New Roman" w:cs="Times New Roman"/>
                <w:sz w:val="28"/>
                <w:szCs w:val="28"/>
                <w:shd w:val="clear" w:color="auto" w:fill="FFFFFF"/>
              </w:rPr>
              <w:t xml:space="preserve"> рецепторов </w:t>
            </w:r>
            <w:proofErr w:type="spellStart"/>
            <w:r w:rsidRPr="00094314">
              <w:rPr>
                <w:rFonts w:ascii="Times New Roman" w:hAnsi="Times New Roman" w:cs="Times New Roman"/>
                <w:sz w:val="28"/>
                <w:szCs w:val="28"/>
                <w:shd w:val="clear" w:color="auto" w:fill="FFFFFF"/>
              </w:rPr>
              <w:t>тромбопоэтина</w:t>
            </w:r>
            <w:proofErr w:type="spellEnd"/>
            <w:r w:rsidRPr="00094314">
              <w:rPr>
                <w:rFonts w:ascii="Times New Roman" w:hAnsi="Times New Roman" w:cs="Times New Roman"/>
                <w:sz w:val="28"/>
                <w:szCs w:val="28"/>
                <w:shd w:val="clear" w:color="auto" w:fill="FFFFFF"/>
              </w:rPr>
              <w:t xml:space="preserve">. В случае кровотечения, угрожающего жизни, необходимо назначить переливания тромбоцитов, кортикостероиды внутривенно, внутривенно </w:t>
            </w:r>
            <w:proofErr w:type="spellStart"/>
            <w:r w:rsidRPr="00094314">
              <w:rPr>
                <w:rFonts w:ascii="Times New Roman" w:hAnsi="Times New Roman" w:cs="Times New Roman"/>
                <w:sz w:val="28"/>
                <w:szCs w:val="28"/>
                <w:shd w:val="clear" w:color="auto" w:fill="FFFFFF"/>
              </w:rPr>
              <w:t>анти-</w:t>
            </w:r>
            <w:proofErr w:type="gramStart"/>
            <w:r w:rsidRPr="00094314">
              <w:rPr>
                <w:rFonts w:ascii="Times New Roman" w:hAnsi="Times New Roman" w:cs="Times New Roman"/>
                <w:sz w:val="28"/>
                <w:szCs w:val="28"/>
                <w:shd w:val="clear" w:color="auto" w:fill="FFFFFF"/>
              </w:rPr>
              <w:t>D</w:t>
            </w:r>
            <w:proofErr w:type="spellEnd"/>
            <w:proofErr w:type="gramEnd"/>
            <w:r w:rsidRPr="00094314">
              <w:rPr>
                <w:rFonts w:ascii="Times New Roman" w:hAnsi="Times New Roman" w:cs="Times New Roman"/>
                <w:sz w:val="28"/>
                <w:szCs w:val="28"/>
                <w:shd w:val="clear" w:color="auto" w:fill="FFFFFF"/>
              </w:rPr>
              <w:t xml:space="preserve"> </w:t>
            </w:r>
            <w:proofErr w:type="spellStart"/>
            <w:r w:rsidRPr="00094314">
              <w:rPr>
                <w:rFonts w:ascii="Times New Roman" w:hAnsi="Times New Roman" w:cs="Times New Roman"/>
                <w:sz w:val="28"/>
                <w:szCs w:val="28"/>
                <w:shd w:val="clear" w:color="auto" w:fill="FFFFFF"/>
              </w:rPr>
              <w:t>иммунноглобулин</w:t>
            </w:r>
            <w:proofErr w:type="spellEnd"/>
            <w:r w:rsidRPr="00094314">
              <w:rPr>
                <w:rFonts w:ascii="Times New Roman" w:hAnsi="Times New Roman" w:cs="Times New Roman"/>
                <w:sz w:val="28"/>
                <w:szCs w:val="28"/>
                <w:shd w:val="clear" w:color="auto" w:fill="FFFFFF"/>
              </w:rPr>
              <w:t>, или внутривенно иммунный глобулин может использоваться индивидуально или в сочетании.</w:t>
            </w:r>
          </w:p>
          <w:p w:rsidR="00094314" w:rsidRPr="00094314" w:rsidRDefault="00094314" w:rsidP="007175CA">
            <w:pPr>
              <w:pStyle w:val="a5"/>
              <w:spacing w:after="0" w:line="240" w:lineRule="auto"/>
              <w:ind w:left="0" w:firstLine="11"/>
              <w:rPr>
                <w:rFonts w:ascii="Times New Roman" w:hAnsi="Times New Roman" w:cs="Times New Roman"/>
                <w:sz w:val="36"/>
                <w:szCs w:val="28"/>
                <w:u w:val="single"/>
              </w:rPr>
            </w:pPr>
            <w:r w:rsidRPr="00094314">
              <w:rPr>
                <w:rFonts w:ascii="Times New Roman" w:hAnsi="Times New Roman" w:cs="Times New Roman"/>
                <w:sz w:val="28"/>
                <w:u w:val="single"/>
              </w:rPr>
              <w:t xml:space="preserve">В период геморрагического криза </w:t>
            </w:r>
            <w:proofErr w:type="gramStart"/>
            <w:r w:rsidRPr="00094314">
              <w:rPr>
                <w:rFonts w:ascii="Times New Roman" w:hAnsi="Times New Roman" w:cs="Times New Roman"/>
                <w:sz w:val="28"/>
                <w:u w:val="single"/>
              </w:rPr>
              <w:t>показаны</w:t>
            </w:r>
            <w:proofErr w:type="gramEnd"/>
            <w:r w:rsidRPr="00094314">
              <w:rPr>
                <w:rFonts w:ascii="Times New Roman" w:hAnsi="Times New Roman" w:cs="Times New Roman"/>
                <w:sz w:val="28"/>
                <w:u w:val="single"/>
              </w:rPr>
              <w:t xml:space="preserve"> обязательная госпитализация, постельный режим и </w:t>
            </w:r>
            <w:proofErr w:type="spellStart"/>
            <w:r w:rsidRPr="00094314">
              <w:rPr>
                <w:rFonts w:ascii="Times New Roman" w:hAnsi="Times New Roman" w:cs="Times New Roman"/>
                <w:sz w:val="28"/>
                <w:u w:val="single"/>
              </w:rPr>
              <w:t>безаллергенная</w:t>
            </w:r>
            <w:proofErr w:type="spellEnd"/>
            <w:r w:rsidRPr="00094314">
              <w:rPr>
                <w:rFonts w:ascii="Times New Roman" w:hAnsi="Times New Roman" w:cs="Times New Roman"/>
                <w:sz w:val="28"/>
                <w:u w:val="single"/>
              </w:rPr>
              <w:t xml:space="preserve"> диета</w:t>
            </w:r>
            <w:r w:rsidRPr="00094314">
              <w:rPr>
                <w:rFonts w:ascii="Times New Roman" w:hAnsi="Times New Roman" w:cs="Times New Roman"/>
                <w:sz w:val="28"/>
              </w:rPr>
              <w:t xml:space="preserve">. Медикаментозное лечение направлено на: </w:t>
            </w:r>
            <w:r w:rsidRPr="00094314">
              <w:rPr>
                <w:rFonts w:ascii="Times New Roman" w:hAnsi="Times New Roman" w:cs="Times New Roman"/>
                <w:sz w:val="28"/>
              </w:rPr>
              <w:br/>
            </w:r>
            <w:r w:rsidRPr="00094314">
              <w:rPr>
                <w:rFonts w:ascii="Times New Roman" w:hAnsi="Times New Roman" w:cs="Times New Roman"/>
                <w:sz w:val="28"/>
              </w:rPr>
              <w:sym w:font="Symbol" w:char="F0B7"/>
            </w:r>
            <w:r w:rsidRPr="00094314">
              <w:rPr>
                <w:rFonts w:ascii="Times New Roman" w:hAnsi="Times New Roman" w:cs="Times New Roman"/>
                <w:sz w:val="28"/>
              </w:rPr>
              <w:t xml:space="preserve"> укрепление стенки тромбоцитов для увеличения их </w:t>
            </w:r>
            <w:proofErr w:type="spellStart"/>
            <w:r w:rsidRPr="00094314">
              <w:rPr>
                <w:rFonts w:ascii="Times New Roman" w:hAnsi="Times New Roman" w:cs="Times New Roman"/>
                <w:sz w:val="28"/>
              </w:rPr>
              <w:t>резистентности</w:t>
            </w:r>
            <w:proofErr w:type="spellEnd"/>
            <w:r w:rsidRPr="00094314">
              <w:rPr>
                <w:rFonts w:ascii="Times New Roman" w:hAnsi="Times New Roman" w:cs="Times New Roman"/>
                <w:sz w:val="28"/>
              </w:rPr>
              <w:t xml:space="preserve"> (</w:t>
            </w:r>
            <w:proofErr w:type="spellStart"/>
            <w:r w:rsidRPr="00094314">
              <w:rPr>
                <w:rFonts w:ascii="Times New Roman" w:hAnsi="Times New Roman" w:cs="Times New Roman"/>
                <w:sz w:val="28"/>
              </w:rPr>
              <w:t>рибоксин</w:t>
            </w:r>
            <w:proofErr w:type="spellEnd"/>
            <w:r w:rsidRPr="00094314">
              <w:rPr>
                <w:rFonts w:ascii="Times New Roman" w:hAnsi="Times New Roman" w:cs="Times New Roman"/>
                <w:sz w:val="28"/>
              </w:rPr>
              <w:t xml:space="preserve">, </w:t>
            </w:r>
            <w:proofErr w:type="spellStart"/>
            <w:r w:rsidRPr="00094314">
              <w:rPr>
                <w:rFonts w:ascii="Times New Roman" w:hAnsi="Times New Roman" w:cs="Times New Roman"/>
                <w:sz w:val="28"/>
              </w:rPr>
              <w:t>фолиевая</w:t>
            </w:r>
            <w:proofErr w:type="spellEnd"/>
            <w:r w:rsidRPr="00094314">
              <w:rPr>
                <w:rFonts w:ascii="Times New Roman" w:hAnsi="Times New Roman" w:cs="Times New Roman"/>
                <w:sz w:val="28"/>
              </w:rPr>
              <w:t xml:space="preserve"> кислота); </w:t>
            </w:r>
            <w:r w:rsidRPr="00094314">
              <w:rPr>
                <w:rFonts w:ascii="Times New Roman" w:hAnsi="Times New Roman" w:cs="Times New Roman"/>
                <w:sz w:val="28"/>
              </w:rPr>
              <w:br/>
            </w:r>
            <w:r w:rsidRPr="00094314">
              <w:rPr>
                <w:rFonts w:ascii="Times New Roman" w:hAnsi="Times New Roman" w:cs="Times New Roman"/>
                <w:sz w:val="28"/>
              </w:rPr>
              <w:sym w:font="Symbol" w:char="F0B7"/>
            </w:r>
            <w:r w:rsidRPr="00094314">
              <w:rPr>
                <w:rFonts w:ascii="Times New Roman" w:hAnsi="Times New Roman" w:cs="Times New Roman"/>
                <w:sz w:val="28"/>
              </w:rPr>
              <w:t xml:space="preserve"> улучшение </w:t>
            </w:r>
            <w:proofErr w:type="spellStart"/>
            <w:r w:rsidRPr="00094314">
              <w:rPr>
                <w:rFonts w:ascii="Times New Roman" w:hAnsi="Times New Roman" w:cs="Times New Roman"/>
                <w:sz w:val="28"/>
              </w:rPr>
              <w:t>адгезивно-агрегационной</w:t>
            </w:r>
            <w:proofErr w:type="spellEnd"/>
            <w:r w:rsidRPr="00094314">
              <w:rPr>
                <w:rFonts w:ascii="Times New Roman" w:hAnsi="Times New Roman" w:cs="Times New Roman"/>
                <w:sz w:val="28"/>
              </w:rPr>
              <w:t xml:space="preserve"> функции тромбоцитов (</w:t>
            </w:r>
            <w:proofErr w:type="spellStart"/>
            <w:r w:rsidRPr="00094314">
              <w:rPr>
                <w:rFonts w:ascii="Times New Roman" w:hAnsi="Times New Roman" w:cs="Times New Roman"/>
                <w:sz w:val="28"/>
              </w:rPr>
              <w:t>адроксон</w:t>
            </w:r>
            <w:proofErr w:type="spellEnd"/>
            <w:r w:rsidRPr="00094314">
              <w:rPr>
                <w:rFonts w:ascii="Times New Roman" w:hAnsi="Times New Roman" w:cs="Times New Roman"/>
                <w:sz w:val="28"/>
              </w:rPr>
              <w:t xml:space="preserve">, аминокапроновая кислота, </w:t>
            </w:r>
            <w:proofErr w:type="spellStart"/>
            <w:r w:rsidRPr="00094314">
              <w:rPr>
                <w:rFonts w:ascii="Times New Roman" w:hAnsi="Times New Roman" w:cs="Times New Roman"/>
                <w:sz w:val="28"/>
              </w:rPr>
              <w:t>этамзилат</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br/>
            </w:r>
            <w:r w:rsidRPr="00094314">
              <w:rPr>
                <w:rFonts w:ascii="Times New Roman" w:hAnsi="Times New Roman" w:cs="Times New Roman"/>
                <w:sz w:val="28"/>
              </w:rPr>
              <w:sym w:font="Symbol" w:char="F0B7"/>
            </w:r>
            <w:r w:rsidRPr="00094314">
              <w:rPr>
                <w:rFonts w:ascii="Times New Roman" w:hAnsi="Times New Roman" w:cs="Times New Roman"/>
                <w:sz w:val="28"/>
              </w:rPr>
              <w:t xml:space="preserve"> при выраженном геморрагическом синдроме («влажной пурпуре») применяют кортикостероидные гормоны, переливание </w:t>
            </w:r>
            <w:proofErr w:type="spellStart"/>
            <w:r w:rsidRPr="00094314">
              <w:rPr>
                <w:rFonts w:ascii="Times New Roman" w:hAnsi="Times New Roman" w:cs="Times New Roman"/>
                <w:sz w:val="28"/>
              </w:rPr>
              <w:t>тромбоцитарной</w:t>
            </w:r>
            <w:proofErr w:type="spellEnd"/>
            <w:r w:rsidRPr="00094314">
              <w:rPr>
                <w:rFonts w:ascii="Times New Roman" w:hAnsi="Times New Roman" w:cs="Times New Roman"/>
                <w:sz w:val="28"/>
              </w:rPr>
              <w:t xml:space="preserve"> массы.</w:t>
            </w:r>
          </w:p>
          <w:p w:rsidR="00094314" w:rsidRPr="00094314" w:rsidRDefault="00094314" w:rsidP="007175CA">
            <w:pPr>
              <w:pStyle w:val="a5"/>
              <w:spacing w:after="0" w:line="240" w:lineRule="auto"/>
              <w:ind w:left="0" w:firstLine="11"/>
              <w:rPr>
                <w:rFonts w:ascii="Times New Roman" w:hAnsi="Times New Roman" w:cs="Times New Roman"/>
                <w:sz w:val="28"/>
                <w:szCs w:val="28"/>
              </w:rPr>
            </w:pPr>
            <w:r w:rsidRPr="00094314">
              <w:rPr>
                <w:rFonts w:ascii="Times New Roman" w:hAnsi="Times New Roman" w:cs="Times New Roman"/>
                <w:sz w:val="28"/>
                <w:szCs w:val="28"/>
              </w:rPr>
              <w:t xml:space="preserve">Терапия иммунных форм тромбоцитопении состоит из применения кортикостероидных гормонов, SRK-иммуноглобулина. При неполном и нестабильном эффекте лечения гормонами в течение 3—4 месяцев ставится вопрос о </w:t>
            </w:r>
            <w:proofErr w:type="spellStart"/>
            <w:r w:rsidRPr="00094314">
              <w:rPr>
                <w:rFonts w:ascii="Times New Roman" w:hAnsi="Times New Roman" w:cs="Times New Roman"/>
                <w:sz w:val="28"/>
                <w:szCs w:val="28"/>
              </w:rPr>
              <w:t>спленэктомии</w:t>
            </w:r>
            <w:proofErr w:type="spellEnd"/>
            <w:r w:rsidRPr="00094314">
              <w:rPr>
                <w:rFonts w:ascii="Times New Roman" w:hAnsi="Times New Roman" w:cs="Times New Roman"/>
                <w:sz w:val="28"/>
                <w:szCs w:val="28"/>
              </w:rPr>
              <w:t xml:space="preserve"> или назначении иммунодепрессантов. </w:t>
            </w:r>
            <w:r w:rsidRPr="00094314">
              <w:rPr>
                <w:rFonts w:ascii="Times New Roman" w:hAnsi="Times New Roman" w:cs="Times New Roman"/>
                <w:sz w:val="28"/>
                <w:szCs w:val="28"/>
              </w:rPr>
              <w:br/>
              <w:t xml:space="preserve">Лечение приобретенных форм тромбоцитопении не иммунного генеза состоит в терапии основного заболевания. Симптоматическое лечение геморрагического синдрома включает применение местных и общих </w:t>
            </w:r>
            <w:proofErr w:type="spellStart"/>
            <w:r w:rsidRPr="00094314">
              <w:rPr>
                <w:rFonts w:ascii="Times New Roman" w:hAnsi="Times New Roman" w:cs="Times New Roman"/>
                <w:sz w:val="28"/>
                <w:szCs w:val="28"/>
              </w:rPr>
              <w:t>гемостатических</w:t>
            </w:r>
            <w:proofErr w:type="spellEnd"/>
            <w:r w:rsidRPr="00094314">
              <w:rPr>
                <w:rFonts w:ascii="Times New Roman" w:hAnsi="Times New Roman" w:cs="Times New Roman"/>
                <w:sz w:val="28"/>
                <w:szCs w:val="28"/>
              </w:rPr>
              <w:t xml:space="preserve"> средств. Показано применение E-аминокапроновой кислоты, </w:t>
            </w:r>
            <w:proofErr w:type="spellStart"/>
            <w:r w:rsidRPr="00094314">
              <w:rPr>
                <w:rFonts w:ascii="Times New Roman" w:hAnsi="Times New Roman" w:cs="Times New Roman"/>
                <w:sz w:val="28"/>
                <w:szCs w:val="28"/>
              </w:rPr>
              <w:t>дицинона</w:t>
            </w:r>
            <w:proofErr w:type="spellEnd"/>
            <w:r w:rsidRPr="00094314">
              <w:rPr>
                <w:rFonts w:ascii="Times New Roman" w:hAnsi="Times New Roman" w:cs="Times New Roman"/>
                <w:sz w:val="28"/>
                <w:szCs w:val="28"/>
              </w:rPr>
              <w:t xml:space="preserve">. Хорошим эффектом обладает </w:t>
            </w:r>
            <w:proofErr w:type="spellStart"/>
            <w:r w:rsidRPr="00094314">
              <w:rPr>
                <w:rFonts w:ascii="Times New Roman" w:hAnsi="Times New Roman" w:cs="Times New Roman"/>
                <w:sz w:val="28"/>
                <w:szCs w:val="28"/>
              </w:rPr>
              <w:t>плазмоферез</w:t>
            </w:r>
            <w:proofErr w:type="spellEnd"/>
            <w:r w:rsidRPr="00094314">
              <w:rPr>
                <w:rFonts w:ascii="Times New Roman" w:hAnsi="Times New Roman" w:cs="Times New Roman"/>
                <w:sz w:val="28"/>
                <w:szCs w:val="28"/>
              </w:rPr>
              <w:t xml:space="preserve">. Местно при кровотечениях применяют </w:t>
            </w:r>
            <w:proofErr w:type="spellStart"/>
            <w:r w:rsidRPr="00094314">
              <w:rPr>
                <w:rFonts w:ascii="Times New Roman" w:hAnsi="Times New Roman" w:cs="Times New Roman"/>
                <w:sz w:val="28"/>
                <w:szCs w:val="28"/>
              </w:rPr>
              <w:lastRenderedPageBreak/>
              <w:t>гемостатическую</w:t>
            </w:r>
            <w:proofErr w:type="spellEnd"/>
            <w:r w:rsidRPr="00094314">
              <w:rPr>
                <w:rFonts w:ascii="Times New Roman" w:hAnsi="Times New Roman" w:cs="Times New Roman"/>
                <w:sz w:val="28"/>
                <w:szCs w:val="28"/>
              </w:rPr>
              <w:t xml:space="preserve"> и желатиновую губку, тромбин, </w:t>
            </w:r>
            <w:proofErr w:type="spellStart"/>
            <w:r w:rsidRPr="00094314">
              <w:rPr>
                <w:rFonts w:ascii="Times New Roman" w:hAnsi="Times New Roman" w:cs="Times New Roman"/>
                <w:sz w:val="28"/>
                <w:szCs w:val="28"/>
              </w:rPr>
              <w:t>амииокапроновую</w:t>
            </w:r>
            <w:proofErr w:type="spellEnd"/>
            <w:r w:rsidRPr="00094314">
              <w:rPr>
                <w:rFonts w:ascii="Times New Roman" w:hAnsi="Times New Roman" w:cs="Times New Roman"/>
                <w:sz w:val="28"/>
                <w:szCs w:val="28"/>
              </w:rPr>
              <w:t xml:space="preserve"> кислоту, </w:t>
            </w:r>
            <w:proofErr w:type="spellStart"/>
            <w:r w:rsidRPr="00094314">
              <w:rPr>
                <w:rFonts w:ascii="Times New Roman" w:hAnsi="Times New Roman" w:cs="Times New Roman"/>
                <w:sz w:val="28"/>
                <w:szCs w:val="28"/>
              </w:rPr>
              <w:t>адроксон</w:t>
            </w:r>
            <w:proofErr w:type="spellEnd"/>
            <w:r w:rsidRPr="00094314">
              <w:rPr>
                <w:rFonts w:ascii="Times New Roman" w:hAnsi="Times New Roman" w:cs="Times New Roman"/>
                <w:sz w:val="28"/>
                <w:szCs w:val="28"/>
              </w:rPr>
              <w:t xml:space="preserve">. </w:t>
            </w:r>
            <w:proofErr w:type="gramStart"/>
            <w:r w:rsidRPr="00094314">
              <w:rPr>
                <w:rFonts w:ascii="Times New Roman" w:hAnsi="Times New Roman" w:cs="Times New Roman"/>
                <w:sz w:val="28"/>
                <w:szCs w:val="28"/>
              </w:rPr>
              <w:t xml:space="preserve">Больным рекомендуются </w:t>
            </w:r>
            <w:proofErr w:type="spellStart"/>
            <w:r w:rsidRPr="00094314">
              <w:rPr>
                <w:rFonts w:ascii="Times New Roman" w:hAnsi="Times New Roman" w:cs="Times New Roman"/>
                <w:sz w:val="28"/>
                <w:szCs w:val="28"/>
              </w:rPr>
              <w:t>фитотерапия</w:t>
            </w:r>
            <w:proofErr w:type="spellEnd"/>
            <w:r w:rsidRPr="00094314">
              <w:rPr>
                <w:rFonts w:ascii="Times New Roman" w:hAnsi="Times New Roman" w:cs="Times New Roman"/>
                <w:sz w:val="28"/>
                <w:szCs w:val="28"/>
              </w:rPr>
              <w:t xml:space="preserve"> (тысячелистник, пастушья сумка, крапива, зверобой, земляника, шиповник, кукурузные рыльца), арахис.</w:t>
            </w:r>
            <w:proofErr w:type="gramEnd"/>
          </w:p>
          <w:p w:rsidR="00094314" w:rsidRPr="00094314" w:rsidRDefault="00094314" w:rsidP="007175CA">
            <w:pPr>
              <w:pStyle w:val="a5"/>
              <w:numPr>
                <w:ilvl w:val="0"/>
                <w:numId w:val="98"/>
              </w:numPr>
              <w:spacing w:after="0" w:line="240" w:lineRule="auto"/>
              <w:ind w:left="0"/>
              <w:rPr>
                <w:rFonts w:ascii="Times New Roman" w:hAnsi="Times New Roman" w:cs="Times New Roman"/>
                <w:sz w:val="28"/>
                <w:szCs w:val="28"/>
              </w:rPr>
            </w:pPr>
            <w:r w:rsidRPr="00094314">
              <w:rPr>
                <w:rFonts w:ascii="Times New Roman" w:hAnsi="Times New Roman" w:cs="Times New Roman"/>
                <w:sz w:val="28"/>
              </w:rPr>
              <w:t xml:space="preserve">Так же медсестра должна: Выполнять назначения врача, </w:t>
            </w:r>
            <w:proofErr w:type="gramStart"/>
            <w:r w:rsidRPr="00094314">
              <w:rPr>
                <w:rFonts w:ascii="Times New Roman" w:hAnsi="Times New Roman" w:cs="Times New Roman"/>
                <w:sz w:val="28"/>
              </w:rPr>
              <w:t>Контроль за</w:t>
            </w:r>
            <w:proofErr w:type="gramEnd"/>
            <w:r w:rsidRPr="00094314">
              <w:rPr>
                <w:rFonts w:ascii="Times New Roman" w:hAnsi="Times New Roman" w:cs="Times New Roman"/>
                <w:sz w:val="28"/>
              </w:rPr>
              <w:t xml:space="preserve"> состоянием ребенка – АД; ЧСС; ЧДД; Температура. Смена нательного и постельного белья. При поражении кожи выдается стерильное белье.</w:t>
            </w:r>
            <w:r w:rsidRPr="00094314">
              <w:rPr>
                <w:rFonts w:ascii="Times New Roman" w:hAnsi="Times New Roman" w:cs="Times New Roman"/>
                <w:sz w:val="28"/>
                <w:szCs w:val="28"/>
              </w:rPr>
              <w:t xml:space="preserve"> Контроль температуры в помещении (18- 20). Проведение влажной уборки (не менее 2 раз в день), проветривание помещения (не менее 4 раз в день), кварцевание. Проведение беседы с мамой о заболевании, правильном питании, уходе за ребенком в период болезни.   </w:t>
            </w:r>
          </w:p>
          <w:p w:rsidR="00094314" w:rsidRPr="00472865" w:rsidRDefault="00094314" w:rsidP="007175CA">
            <w:pPr>
              <w:pStyle w:val="a5"/>
              <w:numPr>
                <w:ilvl w:val="0"/>
                <w:numId w:val="98"/>
              </w:numPr>
              <w:spacing w:after="0" w:line="240" w:lineRule="auto"/>
              <w:ind w:left="0"/>
              <w:rPr>
                <w:rFonts w:ascii="Times New Roman" w:hAnsi="Times New Roman" w:cs="Times New Roman"/>
                <w:sz w:val="28"/>
                <w:szCs w:val="28"/>
              </w:rPr>
            </w:pPr>
          </w:p>
          <w:p w:rsidR="00094314" w:rsidRPr="00094314" w:rsidRDefault="00094314" w:rsidP="007175CA">
            <w:pPr>
              <w:pStyle w:val="a5"/>
              <w:spacing w:after="0" w:line="240" w:lineRule="auto"/>
              <w:ind w:left="0" w:firstLine="11"/>
              <w:jc w:val="center"/>
              <w:rPr>
                <w:rFonts w:ascii="Times New Roman" w:hAnsi="Times New Roman" w:cs="Times New Roman"/>
                <w:sz w:val="28"/>
                <w:szCs w:val="28"/>
                <w:u w:val="single"/>
              </w:rPr>
            </w:pPr>
            <w:r w:rsidRPr="00094314">
              <w:rPr>
                <w:rFonts w:ascii="Times New Roman" w:hAnsi="Times New Roman" w:cs="Times New Roman"/>
                <w:sz w:val="28"/>
                <w:szCs w:val="28"/>
                <w:u w:val="single"/>
              </w:rPr>
              <w:t>Составьте чек листы следующих манипуляций:</w:t>
            </w:r>
          </w:p>
          <w:p w:rsidR="00094314" w:rsidRPr="00094314" w:rsidRDefault="00094314" w:rsidP="007175CA">
            <w:pPr>
              <w:pStyle w:val="a5"/>
              <w:numPr>
                <w:ilvl w:val="0"/>
                <w:numId w:val="65"/>
              </w:num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Забор крови для биохимического анализа</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b/>
                <w:color w:val="121212"/>
                <w:sz w:val="28"/>
                <w:szCs w:val="27"/>
              </w:rPr>
              <w:t>Цель:</w:t>
            </w:r>
            <w:r w:rsidRPr="00094314">
              <w:rPr>
                <w:rFonts w:ascii="Times New Roman" w:hAnsi="Times New Roman" w:cs="Times New Roman"/>
                <w:color w:val="121212"/>
                <w:sz w:val="28"/>
                <w:szCs w:val="27"/>
              </w:rPr>
              <w:t xml:space="preserve"> забор крови на биохимический анализ.</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proofErr w:type="gramStart"/>
            <w:r w:rsidRPr="00094314">
              <w:rPr>
                <w:rFonts w:ascii="Times New Roman" w:hAnsi="Times New Roman" w:cs="Times New Roman"/>
                <w:b/>
                <w:color w:val="121212"/>
                <w:sz w:val="28"/>
                <w:szCs w:val="27"/>
              </w:rPr>
              <w:t>Оснащение:</w:t>
            </w:r>
            <w:r w:rsidRPr="00094314">
              <w:rPr>
                <w:rFonts w:ascii="Times New Roman" w:hAnsi="Times New Roman" w:cs="Times New Roman"/>
                <w:color w:val="121212"/>
                <w:sz w:val="28"/>
                <w:szCs w:val="27"/>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w:t>
            </w:r>
            <w:proofErr w:type="spellStart"/>
            <w:r w:rsidRPr="00094314">
              <w:rPr>
                <w:rFonts w:ascii="Times New Roman" w:hAnsi="Times New Roman" w:cs="Times New Roman"/>
                <w:color w:val="121212"/>
                <w:sz w:val="28"/>
                <w:szCs w:val="27"/>
              </w:rPr>
              <w:t>Анти-СПИД</w:t>
            </w:r>
            <w:proofErr w:type="spellEnd"/>
            <w:r w:rsidRPr="00094314">
              <w:rPr>
                <w:rFonts w:ascii="Times New Roman" w:hAnsi="Times New Roman" w:cs="Times New Roman"/>
                <w:color w:val="121212"/>
                <w:sz w:val="28"/>
                <w:szCs w:val="27"/>
              </w:rPr>
              <w:t>", перчатки, маска, штатив, стерильные пробирки с крышками.</w:t>
            </w:r>
            <w:proofErr w:type="gramEnd"/>
          </w:p>
          <w:p w:rsidR="00094314" w:rsidRPr="00094314" w:rsidRDefault="00094314" w:rsidP="007175CA">
            <w:pPr>
              <w:shd w:val="clear" w:color="auto" w:fill="FFFFFF"/>
              <w:spacing w:after="0" w:line="240" w:lineRule="auto"/>
              <w:jc w:val="center"/>
              <w:rPr>
                <w:rFonts w:ascii="Times New Roman" w:hAnsi="Times New Roman" w:cs="Times New Roman"/>
                <w:b/>
                <w:color w:val="121212"/>
                <w:sz w:val="28"/>
                <w:szCs w:val="27"/>
              </w:rPr>
            </w:pPr>
            <w:r w:rsidRPr="00094314">
              <w:rPr>
                <w:rFonts w:ascii="Times New Roman" w:hAnsi="Times New Roman" w:cs="Times New Roman"/>
                <w:b/>
                <w:bCs/>
                <w:color w:val="121212"/>
                <w:sz w:val="28"/>
              </w:rPr>
              <w:t>Алгоритм действий:</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 Объясните пациенту/маме ход предстоящей манипуляции.</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2. Усадите или уложите пациента так, чтобы рука для выполнения внутривенной инъекции была в разогнутом состоянии, ладонью вверх.</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3. Положите под локоть валик.</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4. Вымойте руки, наденьте стерильные перчатки.</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5. Наложите жгут на 5 см выше локтевого сгиба через полотенце или одежду пациента.</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6. Попросите пациента поработать кулаком.</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7. Обработайте перчатки шариком со спиртом.</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8. Обследуйте локтевой сгиб, найдите подходящую для пункции вену.</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9. Обработайте локтевой сгиб дважды спиртовыми шариками - от периферии к центру.</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10. Фиксируйте вену локтевого сгиба натяжением кожи, с помощью большого пальца левой руки.</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 xml:space="preserve">11. Правой рукой со шприцем, иглой срезом вверх и параллельно коже делайте прокол на 1/3 длины иглы и осторожно пунктируйте </w:t>
            </w:r>
            <w:r w:rsidRPr="00094314">
              <w:rPr>
                <w:rFonts w:ascii="Times New Roman" w:hAnsi="Times New Roman" w:cs="Times New Roman"/>
                <w:color w:val="121212"/>
                <w:sz w:val="28"/>
                <w:szCs w:val="27"/>
              </w:rPr>
              <w:lastRenderedPageBreak/>
              <w:t>вену, пока не ощутите «попадание в пустоту».</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12. Убедитесь, что игла в вене - потяните поршень на себя - в шприце должна появиться кровь.</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13. Наберите нужное количество крови (5-10 мл) в шприц.</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14. Снимите жгут, предложите пациенту разжать кулак.</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15. Извлеките иглу, прикройте место пункции марлевым шариком, смоченным спиртом.</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16. Предложите пациенту согнуть руку в локтевом суставе на 5 мин.</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 xml:space="preserve">17. Использованную иглу при помощи </w:t>
            </w:r>
            <w:proofErr w:type="spellStart"/>
            <w:r w:rsidRPr="00094314">
              <w:rPr>
                <w:rFonts w:ascii="Times New Roman" w:hAnsi="Times New Roman" w:cs="Times New Roman"/>
                <w:color w:val="121212"/>
                <w:sz w:val="28"/>
                <w:szCs w:val="27"/>
              </w:rPr>
              <w:t>иглосъемника</w:t>
            </w:r>
            <w:proofErr w:type="spellEnd"/>
            <w:r w:rsidRPr="00094314">
              <w:rPr>
                <w:rFonts w:ascii="Times New Roman" w:hAnsi="Times New Roman" w:cs="Times New Roman"/>
                <w:color w:val="121212"/>
                <w:sz w:val="28"/>
                <w:szCs w:val="27"/>
              </w:rPr>
              <w:t xml:space="preserve">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19. Поместите использованный шприц в контейнер для дезинфекции.</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20. Убедитесь в хорошем самочувствии пациента.</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21. Снимите перчатки и сбросьте их в емкость для дезинфекции.</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 xml:space="preserve">22. </w:t>
            </w:r>
            <w:proofErr w:type="gramStart"/>
            <w:r w:rsidRPr="00094314">
              <w:rPr>
                <w:rFonts w:ascii="Times New Roman" w:hAnsi="Times New Roman" w:cs="Times New Roman"/>
                <w:color w:val="121212"/>
                <w:sz w:val="28"/>
                <w:szCs w:val="27"/>
              </w:rPr>
              <w:t xml:space="preserve">Зарегистрируйте сведения о пациенте в журнале указав: </w:t>
            </w:r>
            <w:r w:rsidRPr="00094314">
              <w:rPr>
                <w:rFonts w:ascii="Times New Roman" w:hAnsi="Times New Roman" w:cs="Times New Roman"/>
                <w:color w:val="121212"/>
                <w:sz w:val="28"/>
                <w:szCs w:val="27"/>
              </w:rPr>
              <w:br/>
              <w:t>- диагноз;</w:t>
            </w:r>
            <w:r w:rsidRPr="00094314">
              <w:rPr>
                <w:rFonts w:ascii="Times New Roman" w:hAnsi="Times New Roman" w:cs="Times New Roman"/>
                <w:color w:val="121212"/>
                <w:sz w:val="28"/>
                <w:szCs w:val="27"/>
              </w:rPr>
              <w:br/>
              <w:t xml:space="preserve">- регистрационный номер; </w:t>
            </w:r>
            <w:r w:rsidRPr="00094314">
              <w:rPr>
                <w:rFonts w:ascii="Times New Roman" w:hAnsi="Times New Roman" w:cs="Times New Roman"/>
                <w:color w:val="121212"/>
                <w:sz w:val="28"/>
                <w:szCs w:val="27"/>
              </w:rPr>
              <w:br/>
              <w:t xml:space="preserve">- номер истории болезни; </w:t>
            </w:r>
            <w:r w:rsidRPr="00094314">
              <w:rPr>
                <w:rFonts w:ascii="Times New Roman" w:hAnsi="Times New Roman" w:cs="Times New Roman"/>
                <w:color w:val="121212"/>
                <w:sz w:val="28"/>
                <w:szCs w:val="27"/>
              </w:rPr>
              <w:br/>
              <w:t xml:space="preserve">- отделение, палата; </w:t>
            </w:r>
            <w:r w:rsidRPr="00094314">
              <w:rPr>
                <w:rFonts w:ascii="Times New Roman" w:hAnsi="Times New Roman" w:cs="Times New Roman"/>
                <w:color w:val="121212"/>
                <w:sz w:val="28"/>
                <w:szCs w:val="27"/>
              </w:rPr>
              <w:br/>
              <w:t xml:space="preserve">- Ф. И. О. (полностью); </w:t>
            </w:r>
            <w:r w:rsidRPr="00094314">
              <w:rPr>
                <w:rFonts w:ascii="Times New Roman" w:hAnsi="Times New Roman" w:cs="Times New Roman"/>
                <w:color w:val="121212"/>
                <w:sz w:val="28"/>
                <w:szCs w:val="27"/>
              </w:rPr>
              <w:br/>
              <w:t xml:space="preserve">- пол; </w:t>
            </w:r>
            <w:r w:rsidRPr="00094314">
              <w:rPr>
                <w:rFonts w:ascii="Times New Roman" w:hAnsi="Times New Roman" w:cs="Times New Roman"/>
                <w:color w:val="121212"/>
                <w:sz w:val="28"/>
                <w:szCs w:val="27"/>
              </w:rPr>
              <w:br/>
              <w:t xml:space="preserve">- возраст; </w:t>
            </w:r>
            <w:r w:rsidRPr="00094314">
              <w:rPr>
                <w:rFonts w:ascii="Times New Roman" w:hAnsi="Times New Roman" w:cs="Times New Roman"/>
                <w:color w:val="121212"/>
                <w:sz w:val="28"/>
                <w:szCs w:val="27"/>
              </w:rPr>
              <w:br/>
              <w:t xml:space="preserve">- домашний адрес; </w:t>
            </w:r>
            <w:r w:rsidRPr="00094314">
              <w:rPr>
                <w:rFonts w:ascii="Times New Roman" w:hAnsi="Times New Roman" w:cs="Times New Roman"/>
                <w:color w:val="121212"/>
                <w:sz w:val="28"/>
                <w:szCs w:val="27"/>
              </w:rPr>
              <w:br/>
              <w:t xml:space="preserve">- дата забора крови; </w:t>
            </w:r>
            <w:r w:rsidRPr="00094314">
              <w:rPr>
                <w:rFonts w:ascii="Times New Roman" w:hAnsi="Times New Roman" w:cs="Times New Roman"/>
                <w:color w:val="121212"/>
                <w:sz w:val="28"/>
                <w:szCs w:val="27"/>
              </w:rPr>
              <w:br/>
              <w:t xml:space="preserve">- дата доставки материала; </w:t>
            </w:r>
            <w:r w:rsidRPr="00094314">
              <w:rPr>
                <w:rFonts w:ascii="Times New Roman" w:hAnsi="Times New Roman" w:cs="Times New Roman"/>
                <w:color w:val="121212"/>
                <w:sz w:val="28"/>
                <w:szCs w:val="27"/>
              </w:rPr>
              <w:br/>
              <w:t>- фамилию лица, забравшего материал.</w:t>
            </w:r>
            <w:proofErr w:type="gramEnd"/>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24. Отдельно упакуйте направления (номер пробирки должен совпадать с номером направления) и сводное сопроводительное направление.</w:t>
            </w:r>
          </w:p>
          <w:p w:rsidR="00094314" w:rsidRPr="00094314" w:rsidRDefault="00094314" w:rsidP="007175CA">
            <w:pPr>
              <w:shd w:val="clear" w:color="auto" w:fill="FFFFFF"/>
              <w:spacing w:after="0" w:line="240" w:lineRule="auto"/>
              <w:rPr>
                <w:rFonts w:ascii="Times New Roman" w:hAnsi="Times New Roman" w:cs="Times New Roman"/>
                <w:color w:val="121212"/>
                <w:sz w:val="28"/>
                <w:szCs w:val="27"/>
              </w:rPr>
            </w:pPr>
            <w:r w:rsidRPr="00094314">
              <w:rPr>
                <w:rFonts w:ascii="Times New Roman" w:hAnsi="Times New Roman" w:cs="Times New Roman"/>
                <w:color w:val="121212"/>
                <w:sz w:val="28"/>
                <w:szCs w:val="27"/>
              </w:rPr>
              <w:t>25. В случае нарушения целостности пробирки все замочите в дезинфицирующем растворе (пробирка с остатками крови) согласно инструкции.</w:t>
            </w:r>
          </w:p>
          <w:p w:rsidR="00094314" w:rsidRPr="00094314" w:rsidRDefault="00094314" w:rsidP="007175CA">
            <w:pPr>
              <w:shd w:val="clear" w:color="auto" w:fill="FFFFFF"/>
              <w:spacing w:after="0" w:line="240" w:lineRule="auto"/>
              <w:ind w:left="360"/>
              <w:rPr>
                <w:rFonts w:ascii="Times New Roman" w:hAnsi="Times New Roman" w:cs="Times New Roman"/>
                <w:color w:val="121212"/>
                <w:sz w:val="28"/>
                <w:szCs w:val="27"/>
              </w:rPr>
            </w:pPr>
          </w:p>
          <w:p w:rsidR="00094314" w:rsidRPr="00094314" w:rsidRDefault="00094314" w:rsidP="007175CA">
            <w:pPr>
              <w:shd w:val="clear" w:color="auto" w:fill="FFFFFF"/>
              <w:spacing w:after="0" w:line="240" w:lineRule="auto"/>
              <w:rPr>
                <w:rFonts w:ascii="Times New Roman" w:hAnsi="Times New Roman" w:cs="Times New Roman"/>
                <w:b/>
                <w:sz w:val="28"/>
              </w:rPr>
            </w:pPr>
            <w:r w:rsidRPr="00094314">
              <w:rPr>
                <w:rFonts w:ascii="Times New Roman" w:hAnsi="Times New Roman" w:cs="Times New Roman"/>
                <w:b/>
                <w:sz w:val="28"/>
              </w:rPr>
              <w:t xml:space="preserve">ЗАБОР КРОВИ СИСТЕМОЙ ВАКУУМНОГО ЗАБОРА КРОВИ </w:t>
            </w:r>
            <w:proofErr w:type="spellStart"/>
            <w:r w:rsidRPr="00094314">
              <w:rPr>
                <w:rFonts w:ascii="Times New Roman" w:hAnsi="Times New Roman" w:cs="Times New Roman"/>
                <w:b/>
                <w:sz w:val="28"/>
              </w:rPr>
              <w:t>Vacuette</w:t>
            </w:r>
            <w:proofErr w:type="spellEnd"/>
          </w:p>
          <w:p w:rsidR="00094314" w:rsidRPr="00094314" w:rsidRDefault="00094314" w:rsidP="007175CA">
            <w:pPr>
              <w:shd w:val="clear" w:color="auto" w:fill="FFFFFF"/>
              <w:spacing w:after="0" w:line="240" w:lineRule="auto"/>
              <w:rPr>
                <w:rFonts w:ascii="Times New Roman" w:hAnsi="Times New Roman" w:cs="Times New Roman"/>
                <w:sz w:val="28"/>
              </w:rPr>
            </w:pPr>
            <w:r w:rsidRPr="00094314">
              <w:rPr>
                <w:rFonts w:ascii="Times New Roman" w:hAnsi="Times New Roman" w:cs="Times New Roman"/>
                <w:sz w:val="28"/>
              </w:rPr>
              <w:lastRenderedPageBreak/>
              <w:t xml:space="preserve">1. </w:t>
            </w:r>
            <w:proofErr w:type="gramStart"/>
            <w:r w:rsidRPr="00094314">
              <w:rPr>
                <w:rFonts w:ascii="Times New Roman" w:hAnsi="Times New Roman" w:cs="Times New Roman"/>
                <w:sz w:val="28"/>
              </w:rPr>
              <w:t>Пригласил</w:t>
            </w:r>
            <w:proofErr w:type="gramEnd"/>
            <w:r w:rsidRPr="00094314">
              <w:rPr>
                <w:rFonts w:ascii="Times New Roman" w:hAnsi="Times New Roman" w:cs="Times New Roman"/>
                <w:sz w:val="28"/>
              </w:rPr>
              <w:t xml:space="preserve"> и проинформировать пациента, получил согласие на проведение процедуры. </w:t>
            </w:r>
          </w:p>
          <w:p w:rsidR="00094314" w:rsidRPr="00094314" w:rsidRDefault="00094314" w:rsidP="007175CA">
            <w:pPr>
              <w:shd w:val="clear" w:color="auto" w:fill="FFFFFF"/>
              <w:spacing w:after="0" w:line="240" w:lineRule="auto"/>
              <w:rPr>
                <w:rFonts w:ascii="Times New Roman" w:hAnsi="Times New Roman" w:cs="Times New Roman"/>
                <w:b/>
                <w:color w:val="121212"/>
                <w:sz w:val="52"/>
                <w:szCs w:val="27"/>
              </w:rPr>
            </w:pPr>
            <w:r w:rsidRPr="00094314">
              <w:rPr>
                <w:rFonts w:ascii="Times New Roman" w:hAnsi="Times New Roman" w:cs="Times New Roman"/>
                <w:sz w:val="28"/>
              </w:rPr>
              <w:t xml:space="preserve">2. Провел гигиеническую обработку рук, надел маску, перчатки. </w:t>
            </w:r>
            <w:r w:rsidRPr="00094314">
              <w:rPr>
                <w:rFonts w:ascii="Times New Roman" w:hAnsi="Times New Roman" w:cs="Times New Roman"/>
                <w:sz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sidRPr="00094314">
              <w:rPr>
                <w:rFonts w:ascii="Times New Roman" w:hAnsi="Times New Roman" w:cs="Times New Roman"/>
                <w:sz w:val="28"/>
              </w:rPr>
              <w:br/>
              <w:t xml:space="preserve">4. Собрал систему вакуумного забора крови </w:t>
            </w:r>
            <w:proofErr w:type="spellStart"/>
            <w:r w:rsidRPr="00094314">
              <w:rPr>
                <w:rFonts w:ascii="Times New Roman" w:hAnsi="Times New Roman" w:cs="Times New Roman"/>
                <w:sz w:val="28"/>
              </w:rPr>
              <w:t>Vacuette</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br/>
              <w:t xml:space="preserve">5. Удобно усадил или уложил пациента. Положил клеенчатую подушечку под локтевой сгиб пациенту. </w:t>
            </w:r>
            <w:r w:rsidRPr="00094314">
              <w:rPr>
                <w:rFonts w:ascii="Times New Roman" w:hAnsi="Times New Roman" w:cs="Times New Roman"/>
                <w:sz w:val="28"/>
              </w:rPr>
              <w:br/>
              <w:t xml:space="preserve">6. Наложил венозный жгут пациенту на 10 см. выше локтевого сгиба. Попросил пациента 5-6 раз сжать и разжать кулак, оставив пальцы сжатыми. 7. </w:t>
            </w:r>
            <w:proofErr w:type="spellStart"/>
            <w:r w:rsidRPr="00094314">
              <w:rPr>
                <w:rFonts w:ascii="Times New Roman" w:hAnsi="Times New Roman" w:cs="Times New Roman"/>
                <w:sz w:val="28"/>
              </w:rPr>
              <w:t>Пропальпировал</w:t>
            </w:r>
            <w:proofErr w:type="spellEnd"/>
            <w:r w:rsidRPr="00094314">
              <w:rPr>
                <w:rFonts w:ascii="Times New Roman" w:hAnsi="Times New Roman" w:cs="Times New Roman"/>
                <w:sz w:val="28"/>
              </w:rPr>
              <w:t xml:space="preserve"> вены локтевого сгиба пациента, надел очки. Обработал перчатки спиртосодержащим антисептиком. </w:t>
            </w:r>
            <w:r w:rsidRPr="00094314">
              <w:rPr>
                <w:rFonts w:ascii="Times New Roman" w:hAnsi="Times New Roman" w:cs="Times New Roman"/>
                <w:sz w:val="28"/>
              </w:rPr>
              <w:br/>
              <w:t>8. Обработал ватным шариком широкое инъекционное поле. Обработал другим ватным шариком место инъекции (</w:t>
            </w:r>
            <w:proofErr w:type="spellStart"/>
            <w:r w:rsidRPr="00094314">
              <w:rPr>
                <w:rFonts w:ascii="Times New Roman" w:hAnsi="Times New Roman" w:cs="Times New Roman"/>
                <w:sz w:val="28"/>
              </w:rPr>
              <w:t>вкола</w:t>
            </w:r>
            <w:proofErr w:type="spellEnd"/>
            <w:r w:rsidRPr="00094314">
              <w:rPr>
                <w:rFonts w:ascii="Times New Roman" w:hAnsi="Times New Roman" w:cs="Times New Roman"/>
                <w:sz w:val="28"/>
              </w:rPr>
              <w:t xml:space="preserve">). </w:t>
            </w:r>
            <w:r w:rsidRPr="00094314">
              <w:rPr>
                <w:rFonts w:ascii="Times New Roman" w:hAnsi="Times New Roman" w:cs="Times New Roman"/>
                <w:sz w:val="28"/>
              </w:rPr>
              <w:br/>
              <w:t xml:space="preserve">9. Провел </w:t>
            </w:r>
            <w:proofErr w:type="spellStart"/>
            <w:r w:rsidRPr="00094314">
              <w:rPr>
                <w:rFonts w:ascii="Times New Roman" w:hAnsi="Times New Roman" w:cs="Times New Roman"/>
                <w:sz w:val="28"/>
              </w:rPr>
              <w:t>пунктирование</w:t>
            </w:r>
            <w:proofErr w:type="spellEnd"/>
            <w:r w:rsidRPr="00094314">
              <w:rPr>
                <w:rFonts w:ascii="Times New Roman" w:hAnsi="Times New Roman" w:cs="Times New Roman"/>
                <w:sz w:val="28"/>
              </w:rPr>
              <w:t xml:space="preserve"> вены. Вставил пробирку в держатель до упора. Ослабил жгут, как только кровь начала поступать в пробирку. </w:t>
            </w:r>
            <w:r w:rsidRPr="00094314">
              <w:rPr>
                <w:rFonts w:ascii="Times New Roman" w:hAnsi="Times New Roman" w:cs="Times New Roman"/>
                <w:sz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sidRPr="00094314">
              <w:rPr>
                <w:rFonts w:ascii="Times New Roman" w:hAnsi="Times New Roman" w:cs="Times New Roman"/>
                <w:sz w:val="28"/>
              </w:rPr>
              <w:br/>
              <w:t xml:space="preserve">11. </w:t>
            </w:r>
            <w:proofErr w:type="spellStart"/>
            <w:r w:rsidRPr="00094314">
              <w:rPr>
                <w:rFonts w:ascii="Times New Roman" w:hAnsi="Times New Roman" w:cs="Times New Roman"/>
                <w:sz w:val="28"/>
              </w:rPr>
              <w:t>Вакутейнер</w:t>
            </w:r>
            <w:proofErr w:type="spellEnd"/>
            <w:r w:rsidRPr="00094314">
              <w:rPr>
                <w:rFonts w:ascii="Times New Roman" w:hAnsi="Times New Roman" w:cs="Times New Roman"/>
                <w:sz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094314" w:rsidRPr="00094314" w:rsidRDefault="00094314" w:rsidP="007175CA">
            <w:pPr>
              <w:spacing w:after="0" w:line="240" w:lineRule="auto"/>
              <w:rPr>
                <w:rFonts w:ascii="Times New Roman" w:hAnsi="Times New Roman" w:cs="Times New Roman"/>
              </w:rPr>
            </w:pPr>
          </w:p>
          <w:p w:rsidR="00094314" w:rsidRPr="00094314" w:rsidRDefault="00094314" w:rsidP="007175CA">
            <w:pPr>
              <w:pStyle w:val="a5"/>
              <w:numPr>
                <w:ilvl w:val="0"/>
                <w:numId w:val="65"/>
              </w:num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Подготовка к капельному введению лекарственных веществ</w:t>
            </w:r>
          </w:p>
          <w:p w:rsidR="00094314" w:rsidRPr="00094314" w:rsidRDefault="00094314" w:rsidP="007175CA">
            <w:pPr>
              <w:spacing w:after="0" w:line="240" w:lineRule="auto"/>
              <w:rPr>
                <w:rFonts w:ascii="Times New Roman" w:hAnsi="Times New Roman" w:cs="Times New Roman"/>
                <w:sz w:val="28"/>
              </w:rPr>
            </w:pPr>
            <w:r w:rsidRPr="00094314">
              <w:rPr>
                <w:rFonts w:ascii="Times New Roman" w:hAnsi="Times New Roman" w:cs="Times New Roman"/>
                <w:sz w:val="28"/>
              </w:rPr>
              <w:t xml:space="preserve">1. Пригласил и проинформировал пациента/родственника/маму, выяснил </w:t>
            </w:r>
            <w:proofErr w:type="spellStart"/>
            <w:r w:rsidRPr="00094314">
              <w:rPr>
                <w:rFonts w:ascii="Times New Roman" w:hAnsi="Times New Roman" w:cs="Times New Roman"/>
                <w:sz w:val="28"/>
              </w:rPr>
              <w:t>аллергоанамнез</w:t>
            </w:r>
            <w:proofErr w:type="spellEnd"/>
            <w:r w:rsidRPr="00094314">
              <w:rPr>
                <w:rFonts w:ascii="Times New Roman" w:hAnsi="Times New Roman" w:cs="Times New Roman"/>
                <w:sz w:val="28"/>
              </w:rPr>
              <w:t xml:space="preserve">, получил согласие на проведение процедуры </w:t>
            </w:r>
            <w:r w:rsidRPr="00094314">
              <w:rPr>
                <w:rFonts w:ascii="Times New Roman" w:hAnsi="Times New Roman" w:cs="Times New Roman"/>
                <w:sz w:val="28"/>
              </w:rPr>
              <w:br/>
              <w:t xml:space="preserve">2. Провел гигиеническую обработку рук. Надел маску, надел перчатки. </w:t>
            </w:r>
            <w:r w:rsidRPr="00094314">
              <w:rPr>
                <w:rFonts w:ascii="Times New Roman" w:hAnsi="Times New Roman" w:cs="Times New Roman"/>
                <w:sz w:val="28"/>
              </w:rPr>
              <w:br/>
              <w:t xml:space="preserve">3. Приготовил стерильный лоток со стерильными ватными шариками и стерильным пинцетом. </w:t>
            </w:r>
            <w:r w:rsidRPr="00094314">
              <w:rPr>
                <w:rFonts w:ascii="Times New Roman" w:hAnsi="Times New Roman" w:cs="Times New Roman"/>
                <w:sz w:val="28"/>
              </w:rPr>
              <w:br/>
              <w:t xml:space="preserve">4. Смочил ватные шарики спиртсодержащим антисептиком. </w:t>
            </w:r>
            <w:r w:rsidRPr="00094314">
              <w:rPr>
                <w:rFonts w:ascii="Times New Roman" w:hAnsi="Times New Roman" w:cs="Times New Roman"/>
                <w:sz w:val="28"/>
              </w:rPr>
              <w:br/>
              <w:t xml:space="preserve">5. Подготовил лекарственный препарат (проверил срок годности лекарственного средства, целостность флакона)  </w:t>
            </w:r>
            <w:r w:rsidRPr="00094314">
              <w:rPr>
                <w:rFonts w:ascii="Times New Roman" w:hAnsi="Times New Roman" w:cs="Times New Roman"/>
                <w:sz w:val="28"/>
              </w:rPr>
              <w:br/>
              <w:t xml:space="preserve">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 </w:t>
            </w:r>
            <w:r w:rsidRPr="00094314">
              <w:rPr>
                <w:rFonts w:ascii="Times New Roman" w:hAnsi="Times New Roman" w:cs="Times New Roman"/>
                <w:sz w:val="28"/>
              </w:rPr>
              <w:br/>
              <w:t xml:space="preserve">7. Проверил целостность упаковки и срок стерильности системы для инфузии. Вскрыл пакет с системой, взял ее в руки. </w:t>
            </w:r>
            <w:r w:rsidRPr="00094314">
              <w:rPr>
                <w:rFonts w:ascii="Times New Roman" w:hAnsi="Times New Roman" w:cs="Times New Roman"/>
                <w:sz w:val="28"/>
              </w:rPr>
              <w:br/>
              <w:t xml:space="preserve">8. Закрыл зажим на системе, снял колпачок с иглы для флакона, ввел </w:t>
            </w:r>
            <w:r w:rsidRPr="00094314">
              <w:rPr>
                <w:rFonts w:ascii="Times New Roman" w:hAnsi="Times New Roman" w:cs="Times New Roman"/>
                <w:sz w:val="28"/>
              </w:rPr>
              <w:lastRenderedPageBreak/>
              <w:t xml:space="preserve">иглу до упора во флакон. </w:t>
            </w:r>
            <w:r w:rsidRPr="00094314">
              <w:rPr>
                <w:rFonts w:ascii="Times New Roman" w:hAnsi="Times New Roman" w:cs="Times New Roman"/>
                <w:sz w:val="28"/>
              </w:rPr>
              <w:br/>
              <w:t xml:space="preserve">9. Перевернуть флакон вверх дном и закрепил на штативе, открыл воздуховод. Заполнил баллон системы до середины при помощи нажатия на него. </w:t>
            </w:r>
            <w:r w:rsidRPr="00094314">
              <w:rPr>
                <w:rFonts w:ascii="Times New Roman" w:hAnsi="Times New Roman" w:cs="Times New Roman"/>
                <w:sz w:val="28"/>
              </w:rPr>
              <w:br/>
              <w:t xml:space="preserve">10. Снял инъекционную иглу с колпачком, положил в стерильный лоток. </w:t>
            </w:r>
            <w:r w:rsidRPr="00094314">
              <w:rPr>
                <w:rFonts w:ascii="Times New Roman" w:hAnsi="Times New Roman" w:cs="Times New Roman"/>
                <w:sz w:val="28"/>
              </w:rPr>
              <w:br/>
              <w:t xml:space="preserve">11. Открыл зажим и заполнил капельницу по всей длине жидкостью до полного вытеснения воздуха (над лотком). </w:t>
            </w:r>
            <w:r w:rsidRPr="00094314">
              <w:rPr>
                <w:rFonts w:ascii="Times New Roman" w:hAnsi="Times New Roman" w:cs="Times New Roman"/>
                <w:sz w:val="28"/>
              </w:rPr>
              <w:br/>
              <w:t xml:space="preserve">12. Закрыл зажим, присоединил инъекционную иглу с колпачком, вытеснил воздух через иглу, не снимая колпачка. </w:t>
            </w:r>
            <w:r w:rsidRPr="00094314">
              <w:rPr>
                <w:rFonts w:ascii="Times New Roman" w:hAnsi="Times New Roman" w:cs="Times New Roman"/>
                <w:sz w:val="28"/>
              </w:rPr>
              <w:br/>
              <w:t xml:space="preserve"> 13. Зафиксировал систему на штативе.</w:t>
            </w:r>
            <w:r w:rsidRPr="00094314">
              <w:rPr>
                <w:rFonts w:ascii="Times New Roman" w:hAnsi="Times New Roman" w:cs="Times New Roman"/>
                <w:sz w:val="28"/>
              </w:rPr>
              <w:br/>
              <w:t xml:space="preserve">14. Удобно уложил пациента. Положил клеенчатую подушечку под локтевой сгиб пациенту. </w:t>
            </w:r>
            <w:r w:rsidRPr="00094314">
              <w:rPr>
                <w:rFonts w:ascii="Times New Roman" w:hAnsi="Times New Roman" w:cs="Times New Roman"/>
                <w:sz w:val="28"/>
              </w:rPr>
              <w:br/>
              <w:t xml:space="preserve">15. Наложил венозный жгут пациенту на 10 см. выше локтевого сгиба. Попросил пациента 5 -6 раз сжать и разжать кулак, оставив пальцы сжатыми. </w:t>
            </w:r>
            <w:r w:rsidRPr="00094314">
              <w:rPr>
                <w:rFonts w:ascii="Times New Roman" w:hAnsi="Times New Roman" w:cs="Times New Roman"/>
                <w:sz w:val="28"/>
              </w:rPr>
              <w:br/>
              <w:t xml:space="preserve">16. </w:t>
            </w:r>
            <w:proofErr w:type="spellStart"/>
            <w:r w:rsidRPr="00094314">
              <w:rPr>
                <w:rFonts w:ascii="Times New Roman" w:hAnsi="Times New Roman" w:cs="Times New Roman"/>
                <w:sz w:val="28"/>
              </w:rPr>
              <w:t>Пропальпировал</w:t>
            </w:r>
            <w:proofErr w:type="spellEnd"/>
            <w:r w:rsidRPr="00094314">
              <w:rPr>
                <w:rFonts w:ascii="Times New Roman" w:hAnsi="Times New Roman" w:cs="Times New Roman"/>
                <w:sz w:val="28"/>
              </w:rPr>
              <w:t xml:space="preserve"> вены локтевого сгиба пациента. Выбрал наиболее наполненную и наименее смещающуюся подкожную вену. </w:t>
            </w:r>
            <w:r w:rsidRPr="00094314">
              <w:rPr>
                <w:rFonts w:ascii="Times New Roman" w:hAnsi="Times New Roman" w:cs="Times New Roman"/>
                <w:sz w:val="28"/>
              </w:rPr>
              <w:br/>
              <w:t xml:space="preserve">17. Надел очки. Обработал перчатки спиртсодержащим антисептиком. </w:t>
            </w:r>
            <w:r w:rsidRPr="00094314">
              <w:rPr>
                <w:rFonts w:ascii="Times New Roman" w:hAnsi="Times New Roman" w:cs="Times New Roman"/>
                <w:sz w:val="28"/>
              </w:rPr>
              <w:br/>
              <w:t xml:space="preserve">18. Обработал ватным шариком широкое инъекционное поле. Обработал другим ватным шариком место инъекции. </w:t>
            </w:r>
            <w:r w:rsidRPr="00094314">
              <w:rPr>
                <w:rFonts w:ascii="Times New Roman" w:hAnsi="Times New Roman" w:cs="Times New Roman"/>
                <w:sz w:val="28"/>
              </w:rPr>
              <w:br/>
              <w:t xml:space="preserve">19. Большим пальцем зафиксировал вену, ниже места венепункции. Ввел иглу в вену. Убедился, что игла в вене. </w:t>
            </w:r>
            <w:r w:rsidRPr="00094314">
              <w:rPr>
                <w:rFonts w:ascii="Times New Roman" w:hAnsi="Times New Roman" w:cs="Times New Roman"/>
                <w:sz w:val="28"/>
              </w:rPr>
              <w:br/>
              <w:t xml:space="preserve">20. Ослабил жгут, открыл зажим капельницы, убедился, что игла в вене и лекарство не поступает под кожу. </w:t>
            </w:r>
            <w:r w:rsidRPr="00094314">
              <w:rPr>
                <w:rFonts w:ascii="Times New Roman" w:hAnsi="Times New Roman" w:cs="Times New Roman"/>
                <w:sz w:val="28"/>
              </w:rPr>
              <w:br/>
              <w:t xml:space="preserve">21. Закрепил систему лентой лейкопластыря. Отрегулировал скорость поступления лекарственного средства. </w:t>
            </w:r>
            <w:r w:rsidRPr="00094314">
              <w:rPr>
                <w:rFonts w:ascii="Times New Roman" w:hAnsi="Times New Roman" w:cs="Times New Roman"/>
                <w:sz w:val="28"/>
              </w:rPr>
              <w:br/>
              <w:t xml:space="preserve">22. В течение инфузии следит за самочувствием пациента. </w:t>
            </w:r>
            <w:r w:rsidRPr="00094314">
              <w:rPr>
                <w:rFonts w:ascii="Times New Roman" w:hAnsi="Times New Roman" w:cs="Times New Roman"/>
                <w:sz w:val="28"/>
              </w:rPr>
              <w:br/>
              <w:t xml:space="preserve">23. После завершения инфузии обработал руки, надел перчатки, закрыл зажим, убрал лейкопластырь, к месту пункции приложил ватный шарик и извлек иглу. </w:t>
            </w:r>
            <w:r w:rsidRPr="00094314">
              <w:rPr>
                <w:rFonts w:ascii="Times New Roman" w:hAnsi="Times New Roman" w:cs="Times New Roman"/>
                <w:sz w:val="28"/>
              </w:rPr>
              <w:br/>
              <w:t xml:space="preserve">24. Попросил пациента согнуть руку в локтевом суставе на 3-5 минут. </w:t>
            </w:r>
            <w:r w:rsidRPr="00094314">
              <w:rPr>
                <w:rFonts w:ascii="Times New Roman" w:hAnsi="Times New Roman" w:cs="Times New Roman"/>
                <w:sz w:val="28"/>
              </w:rPr>
              <w:br/>
              <w:t xml:space="preserve">25. Использованную иглу сбросил в </w:t>
            </w:r>
            <w:proofErr w:type="spellStart"/>
            <w:r w:rsidRPr="00094314">
              <w:rPr>
                <w:rFonts w:ascii="Times New Roman" w:hAnsi="Times New Roman" w:cs="Times New Roman"/>
                <w:sz w:val="28"/>
              </w:rPr>
              <w:t>иглосъемник</w:t>
            </w:r>
            <w:proofErr w:type="spellEnd"/>
            <w:r w:rsidRPr="00094314">
              <w:rPr>
                <w:rFonts w:ascii="Times New Roman" w:hAnsi="Times New Roman" w:cs="Times New Roman"/>
                <w:sz w:val="28"/>
              </w:rPr>
              <w:t xml:space="preserve">. Использованные системы для инфузии, ватные шарики поместил в ѐмкость для сбора отходов класса «Б». </w:t>
            </w:r>
            <w:r w:rsidRPr="00094314">
              <w:rPr>
                <w:rFonts w:ascii="Times New Roman" w:hAnsi="Times New Roman" w:cs="Times New Roman"/>
                <w:sz w:val="28"/>
              </w:rPr>
              <w:br/>
              <w:t xml:space="preserve">26. Пустые ампулы собрал в емкость для сбора отходов класса «А» (кроме вакцин, антибиотиков – отходы класса «Б», </w:t>
            </w:r>
            <w:proofErr w:type="spellStart"/>
            <w:r w:rsidRPr="00094314">
              <w:rPr>
                <w:rFonts w:ascii="Times New Roman" w:hAnsi="Times New Roman" w:cs="Times New Roman"/>
                <w:sz w:val="28"/>
              </w:rPr>
              <w:t>цитостатики</w:t>
            </w:r>
            <w:proofErr w:type="spellEnd"/>
            <w:r w:rsidRPr="00094314">
              <w:rPr>
                <w:rFonts w:ascii="Times New Roman" w:hAnsi="Times New Roman" w:cs="Times New Roman"/>
                <w:sz w:val="28"/>
              </w:rPr>
              <w:t xml:space="preserve"> - отходы класса «Г»). </w:t>
            </w:r>
            <w:r w:rsidRPr="00094314">
              <w:rPr>
                <w:rFonts w:ascii="Times New Roman" w:hAnsi="Times New Roman" w:cs="Times New Roman"/>
                <w:sz w:val="28"/>
              </w:rPr>
              <w:br/>
              <w:t xml:space="preserve">27. Использованный жгут, клеенчатую подушечку и очки обработал тканевыми салфетками, смоченными дезинфицирующим раствором. </w:t>
            </w:r>
            <w:r w:rsidRPr="00094314">
              <w:rPr>
                <w:rFonts w:ascii="Times New Roman" w:hAnsi="Times New Roman" w:cs="Times New Roman"/>
                <w:sz w:val="28"/>
              </w:rPr>
              <w:br/>
              <w:t xml:space="preserve">28. Использованные лотки и пинцет поместил </w:t>
            </w:r>
            <w:proofErr w:type="gramStart"/>
            <w:r w:rsidRPr="00094314">
              <w:rPr>
                <w:rFonts w:ascii="Times New Roman" w:hAnsi="Times New Roman" w:cs="Times New Roman"/>
                <w:sz w:val="28"/>
              </w:rPr>
              <w:t>в</w:t>
            </w:r>
            <w:proofErr w:type="gramEnd"/>
            <w:r w:rsidRPr="00094314">
              <w:rPr>
                <w:rFonts w:ascii="Times New Roman" w:hAnsi="Times New Roman" w:cs="Times New Roman"/>
                <w:sz w:val="28"/>
              </w:rPr>
              <w:t xml:space="preserve"> соответствующие ѐмкости для дезинфекции.  </w:t>
            </w:r>
            <w:r w:rsidRPr="00094314">
              <w:rPr>
                <w:rFonts w:ascii="Times New Roman" w:hAnsi="Times New Roman" w:cs="Times New Roman"/>
                <w:sz w:val="28"/>
              </w:rPr>
              <w:br/>
              <w:t xml:space="preserve">29. Снял перчатки, маску, поместил в ѐмкость для сбора отходов класса «Б». </w:t>
            </w:r>
            <w:r w:rsidRPr="00094314">
              <w:rPr>
                <w:rFonts w:ascii="Times New Roman" w:hAnsi="Times New Roman" w:cs="Times New Roman"/>
                <w:sz w:val="28"/>
              </w:rPr>
              <w:br/>
            </w:r>
            <w:r w:rsidRPr="00094314">
              <w:rPr>
                <w:rFonts w:ascii="Times New Roman" w:hAnsi="Times New Roman" w:cs="Times New Roman"/>
                <w:sz w:val="28"/>
              </w:rPr>
              <w:lastRenderedPageBreak/>
              <w:t>30. Провел гигиеническую обработку рук.</w:t>
            </w:r>
          </w:p>
          <w:p w:rsidR="00094314" w:rsidRPr="00094314" w:rsidRDefault="00094314" w:rsidP="007175CA">
            <w:pPr>
              <w:pStyle w:val="a5"/>
              <w:numPr>
                <w:ilvl w:val="0"/>
                <w:numId w:val="65"/>
              </w:num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Внутривенное струйное введение лекарственных веществ</w:t>
            </w:r>
          </w:p>
          <w:p w:rsidR="00094314" w:rsidRPr="00094314" w:rsidRDefault="00094314" w:rsidP="007175CA">
            <w:pPr>
              <w:pStyle w:val="af"/>
              <w:spacing w:before="0" w:beforeAutospacing="0" w:after="0" w:afterAutospacing="0"/>
              <w:rPr>
                <w:color w:val="000000"/>
                <w:sz w:val="28"/>
              </w:rPr>
            </w:pPr>
            <w:r w:rsidRPr="00094314">
              <w:rPr>
                <w:color w:val="000000"/>
                <w:sz w:val="28"/>
              </w:rPr>
              <w:t>1. Набрать в шприц назначенное количество препарата (строго соблюдать точность дозировки);</w:t>
            </w:r>
          </w:p>
          <w:p w:rsidR="00094314" w:rsidRPr="00094314" w:rsidRDefault="00094314" w:rsidP="007175CA">
            <w:pPr>
              <w:pStyle w:val="af"/>
              <w:spacing w:before="0" w:beforeAutospacing="0" w:after="0" w:afterAutospacing="0"/>
              <w:rPr>
                <w:color w:val="000000"/>
                <w:sz w:val="28"/>
              </w:rPr>
            </w:pPr>
            <w:r w:rsidRPr="00094314">
              <w:rPr>
                <w:color w:val="000000"/>
                <w:sz w:val="28"/>
              </w:rPr>
              <w:t>2. Добрать в шприц к назначенной дозе до 10-20</w:t>
            </w:r>
            <w:r w:rsidRPr="00094314">
              <w:rPr>
                <w:b/>
                <w:bCs/>
                <w:color w:val="000000"/>
                <w:sz w:val="28"/>
              </w:rPr>
              <w:t> </w:t>
            </w:r>
            <w:r w:rsidRPr="00094314">
              <w:rPr>
                <w:color w:val="000000"/>
                <w:sz w:val="28"/>
              </w:rPr>
              <w:t>мл</w:t>
            </w:r>
            <w:proofErr w:type="gramStart"/>
            <w:r w:rsidRPr="00094314">
              <w:rPr>
                <w:color w:val="000000"/>
                <w:sz w:val="28"/>
              </w:rPr>
              <w:t>.</w:t>
            </w:r>
            <w:proofErr w:type="gramEnd"/>
            <w:r w:rsidRPr="00094314">
              <w:rPr>
                <w:color w:val="000000"/>
                <w:sz w:val="28"/>
              </w:rPr>
              <w:t xml:space="preserve"> </w:t>
            </w:r>
            <w:proofErr w:type="gramStart"/>
            <w:r w:rsidRPr="00094314">
              <w:rPr>
                <w:color w:val="000000"/>
                <w:sz w:val="28"/>
              </w:rPr>
              <w:t>и</w:t>
            </w:r>
            <w:proofErr w:type="gramEnd"/>
            <w:r w:rsidRPr="00094314">
              <w:rPr>
                <w:color w:val="000000"/>
                <w:sz w:val="28"/>
              </w:rPr>
              <w:t xml:space="preserve">зотонического </w:t>
            </w:r>
            <w:proofErr w:type="spellStart"/>
            <w:r w:rsidRPr="00094314">
              <w:rPr>
                <w:color w:val="000000"/>
                <w:sz w:val="28"/>
              </w:rPr>
              <w:t>р-ра</w:t>
            </w:r>
            <w:proofErr w:type="spellEnd"/>
            <w:r w:rsidRPr="00094314">
              <w:rPr>
                <w:color w:val="000000"/>
                <w:sz w:val="28"/>
              </w:rPr>
              <w:t xml:space="preserve"> (0,9% </w:t>
            </w:r>
            <w:proofErr w:type="spellStart"/>
            <w:r w:rsidRPr="00094314">
              <w:rPr>
                <w:color w:val="000000"/>
                <w:sz w:val="28"/>
              </w:rPr>
              <w:t>NaCl</w:t>
            </w:r>
            <w:proofErr w:type="spellEnd"/>
            <w:r w:rsidRPr="00094314">
              <w:rPr>
                <w:color w:val="000000"/>
                <w:sz w:val="28"/>
              </w:rPr>
              <w:t>).</w:t>
            </w:r>
          </w:p>
          <w:p w:rsidR="00094314" w:rsidRPr="00094314" w:rsidRDefault="00094314" w:rsidP="007175CA">
            <w:pPr>
              <w:pStyle w:val="af"/>
              <w:spacing w:before="0" w:beforeAutospacing="0" w:after="0" w:afterAutospacing="0"/>
              <w:rPr>
                <w:color w:val="000000"/>
                <w:sz w:val="28"/>
              </w:rPr>
            </w:pPr>
            <w:r w:rsidRPr="00094314">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094314" w:rsidRPr="00094314" w:rsidRDefault="00094314" w:rsidP="007175CA">
            <w:pPr>
              <w:pStyle w:val="af"/>
              <w:spacing w:before="0" w:beforeAutospacing="0" w:after="0" w:afterAutospacing="0"/>
              <w:rPr>
                <w:color w:val="000000"/>
                <w:sz w:val="28"/>
              </w:rPr>
            </w:pPr>
            <w:r w:rsidRPr="00094314">
              <w:rPr>
                <w:color w:val="000000"/>
                <w:sz w:val="28"/>
              </w:rPr>
              <w:t>При капельном введении препарата необходимо знать:</w:t>
            </w:r>
          </w:p>
          <w:p w:rsidR="00094314" w:rsidRPr="00094314" w:rsidRDefault="00094314" w:rsidP="007175CA">
            <w:pPr>
              <w:pStyle w:val="af"/>
              <w:numPr>
                <w:ilvl w:val="0"/>
                <w:numId w:val="94"/>
              </w:numPr>
              <w:spacing w:before="0" w:beforeAutospacing="0" w:after="0" w:afterAutospacing="0"/>
              <w:rPr>
                <w:color w:val="000000"/>
                <w:sz w:val="28"/>
              </w:rPr>
            </w:pPr>
            <w:r w:rsidRPr="00094314">
              <w:rPr>
                <w:color w:val="000000"/>
                <w:sz w:val="28"/>
              </w:rPr>
              <w:t>Набрать в шприц назначенную дозу препарата (соблюдать точность дозировки);</w:t>
            </w:r>
          </w:p>
          <w:p w:rsidR="00094314" w:rsidRPr="00094314" w:rsidRDefault="00094314" w:rsidP="007175CA">
            <w:pPr>
              <w:pStyle w:val="af"/>
              <w:numPr>
                <w:ilvl w:val="0"/>
                <w:numId w:val="94"/>
              </w:numPr>
              <w:spacing w:before="0" w:beforeAutospacing="0" w:after="0" w:afterAutospacing="0"/>
              <w:rPr>
                <w:color w:val="000000"/>
                <w:sz w:val="28"/>
              </w:rPr>
            </w:pPr>
            <w:r w:rsidRPr="00094314">
              <w:rPr>
                <w:color w:val="000000"/>
                <w:sz w:val="28"/>
              </w:rPr>
              <w:t>Ввести препарат во флакон со 100-200 мл</w:t>
            </w:r>
            <w:proofErr w:type="gramStart"/>
            <w:r w:rsidRPr="00094314">
              <w:rPr>
                <w:color w:val="000000"/>
                <w:sz w:val="28"/>
              </w:rPr>
              <w:t>.</w:t>
            </w:r>
            <w:proofErr w:type="gramEnd"/>
            <w:r w:rsidRPr="00094314">
              <w:rPr>
                <w:color w:val="000000"/>
                <w:sz w:val="28"/>
              </w:rPr>
              <w:t xml:space="preserve"> </w:t>
            </w:r>
            <w:proofErr w:type="gramStart"/>
            <w:r w:rsidRPr="00094314">
              <w:rPr>
                <w:color w:val="000000"/>
                <w:sz w:val="28"/>
              </w:rPr>
              <w:t>и</w:t>
            </w:r>
            <w:proofErr w:type="gramEnd"/>
            <w:r w:rsidRPr="00094314">
              <w:rPr>
                <w:color w:val="000000"/>
                <w:sz w:val="28"/>
              </w:rPr>
              <w:t xml:space="preserve">зотонического раствора(0,9% </w:t>
            </w:r>
            <w:proofErr w:type="spellStart"/>
            <w:r w:rsidRPr="00094314">
              <w:rPr>
                <w:color w:val="000000"/>
                <w:sz w:val="28"/>
              </w:rPr>
              <w:t>NaCl</w:t>
            </w:r>
            <w:proofErr w:type="spellEnd"/>
            <w:r w:rsidRPr="00094314">
              <w:rPr>
                <w:color w:val="000000"/>
                <w:sz w:val="28"/>
              </w:rPr>
              <w:t>);</w:t>
            </w:r>
          </w:p>
          <w:p w:rsidR="00094314" w:rsidRPr="00094314" w:rsidRDefault="00094314" w:rsidP="007175CA">
            <w:pPr>
              <w:pStyle w:val="af"/>
              <w:numPr>
                <w:ilvl w:val="0"/>
                <w:numId w:val="94"/>
              </w:numPr>
              <w:spacing w:before="0" w:beforeAutospacing="0" w:after="0" w:afterAutospacing="0"/>
              <w:rPr>
                <w:color w:val="000000"/>
                <w:sz w:val="28"/>
              </w:rPr>
            </w:pPr>
            <w:r w:rsidRPr="00094314">
              <w:rPr>
                <w:color w:val="000000"/>
                <w:sz w:val="28"/>
              </w:rPr>
              <w:t xml:space="preserve">Вводить медленно, </w:t>
            </w:r>
            <w:proofErr w:type="spellStart"/>
            <w:r w:rsidRPr="00094314">
              <w:rPr>
                <w:color w:val="000000"/>
                <w:sz w:val="28"/>
              </w:rPr>
              <w:t>капельно</w:t>
            </w:r>
            <w:proofErr w:type="spellEnd"/>
            <w:r w:rsidRPr="00094314">
              <w:rPr>
                <w:color w:val="000000"/>
                <w:sz w:val="28"/>
              </w:rPr>
              <w:t>, следя за состоянием пациента.</w:t>
            </w:r>
          </w:p>
          <w:p w:rsidR="00094314" w:rsidRPr="00094314" w:rsidRDefault="00094314" w:rsidP="007175CA">
            <w:pPr>
              <w:pStyle w:val="af"/>
              <w:spacing w:before="0" w:beforeAutospacing="0" w:after="0" w:afterAutospacing="0"/>
              <w:rPr>
                <w:color w:val="000000"/>
                <w:sz w:val="28"/>
              </w:rPr>
            </w:pPr>
            <w:r w:rsidRPr="00094314">
              <w:rPr>
                <w:b/>
                <w:bCs/>
                <w:color w:val="000000"/>
                <w:sz w:val="28"/>
              </w:rPr>
              <w:t>Осложнения</w:t>
            </w:r>
          </w:p>
          <w:p w:rsidR="00094314" w:rsidRPr="00094314" w:rsidRDefault="00094314" w:rsidP="007175CA">
            <w:pPr>
              <w:pStyle w:val="af"/>
              <w:spacing w:before="0" w:beforeAutospacing="0" w:after="0" w:afterAutospacing="0"/>
              <w:rPr>
                <w:color w:val="000000"/>
                <w:sz w:val="28"/>
              </w:rPr>
            </w:pPr>
            <w:r w:rsidRPr="00094314">
              <w:rPr>
                <w:color w:val="000000"/>
                <w:sz w:val="28"/>
              </w:rPr>
              <w:t>1. Гематома (подкожное кровоизлияние).</w:t>
            </w:r>
          </w:p>
          <w:p w:rsidR="00094314" w:rsidRPr="00094314" w:rsidRDefault="00094314" w:rsidP="007175CA">
            <w:pPr>
              <w:pStyle w:val="af"/>
              <w:spacing w:before="0" w:beforeAutospacing="0" w:after="0" w:afterAutospacing="0"/>
              <w:rPr>
                <w:color w:val="000000"/>
                <w:sz w:val="28"/>
              </w:rPr>
            </w:pPr>
            <w:r w:rsidRPr="00094314">
              <w:rPr>
                <w:color w:val="000000"/>
                <w:sz w:val="28"/>
              </w:rPr>
              <w:t>2. Воздушная эмболия.</w:t>
            </w:r>
          </w:p>
          <w:p w:rsidR="00094314" w:rsidRPr="00094314" w:rsidRDefault="00094314" w:rsidP="007175CA">
            <w:pPr>
              <w:pStyle w:val="af"/>
              <w:spacing w:before="0" w:beforeAutospacing="0" w:after="0" w:afterAutospacing="0"/>
              <w:rPr>
                <w:color w:val="000000"/>
                <w:sz w:val="28"/>
              </w:rPr>
            </w:pPr>
            <w:r w:rsidRPr="00094314">
              <w:rPr>
                <w:color w:val="000000"/>
                <w:sz w:val="28"/>
              </w:rPr>
              <w:t>3. Флебиты.</w:t>
            </w:r>
          </w:p>
          <w:p w:rsidR="00094314" w:rsidRPr="00094314" w:rsidRDefault="00094314" w:rsidP="007175CA">
            <w:pPr>
              <w:pStyle w:val="af"/>
              <w:spacing w:before="0" w:beforeAutospacing="0" w:after="0" w:afterAutospacing="0"/>
              <w:rPr>
                <w:color w:val="000000"/>
                <w:sz w:val="28"/>
              </w:rPr>
            </w:pPr>
            <w:r w:rsidRPr="00094314">
              <w:rPr>
                <w:color w:val="000000"/>
                <w:sz w:val="28"/>
              </w:rPr>
              <w:t>4. Прокол вены и попадание раствора подкожно.</w:t>
            </w:r>
          </w:p>
          <w:p w:rsidR="00094314" w:rsidRPr="00094314" w:rsidRDefault="00094314" w:rsidP="007175CA">
            <w:pPr>
              <w:pStyle w:val="af"/>
              <w:spacing w:before="0" w:beforeAutospacing="0" w:after="0" w:afterAutospacing="0"/>
              <w:rPr>
                <w:color w:val="000000"/>
                <w:sz w:val="28"/>
              </w:rPr>
            </w:pPr>
            <w:r w:rsidRPr="00094314">
              <w:rPr>
                <w:color w:val="000000"/>
                <w:sz w:val="28"/>
              </w:rPr>
              <w:t>5. Шок.</w:t>
            </w:r>
          </w:p>
          <w:p w:rsidR="00094314" w:rsidRPr="00094314" w:rsidRDefault="00094314" w:rsidP="007175CA">
            <w:pPr>
              <w:pStyle w:val="af"/>
              <w:spacing w:before="0" w:beforeAutospacing="0" w:after="0" w:afterAutospacing="0"/>
              <w:rPr>
                <w:color w:val="000000"/>
                <w:sz w:val="28"/>
              </w:rPr>
            </w:pPr>
            <w:r w:rsidRPr="00094314">
              <w:rPr>
                <w:color w:val="000000"/>
                <w:sz w:val="28"/>
              </w:rPr>
              <w:t>6. Аллергические реакции.</w:t>
            </w:r>
          </w:p>
          <w:p w:rsidR="00094314" w:rsidRPr="00094314" w:rsidRDefault="00094314" w:rsidP="007175CA">
            <w:pPr>
              <w:pStyle w:val="af"/>
              <w:spacing w:before="0" w:beforeAutospacing="0" w:after="0" w:afterAutospacing="0"/>
              <w:rPr>
                <w:color w:val="000000"/>
                <w:sz w:val="28"/>
              </w:rPr>
            </w:pPr>
            <w:r w:rsidRPr="00094314">
              <w:rPr>
                <w:color w:val="000000"/>
                <w:sz w:val="28"/>
              </w:rPr>
              <w:t>7. Токсические реакции.</w:t>
            </w:r>
          </w:p>
          <w:p w:rsidR="00094314" w:rsidRPr="00094314" w:rsidRDefault="00094314" w:rsidP="007175CA">
            <w:pPr>
              <w:pStyle w:val="af"/>
              <w:spacing w:before="0" w:beforeAutospacing="0" w:after="0" w:afterAutospacing="0"/>
              <w:rPr>
                <w:color w:val="000000"/>
                <w:sz w:val="28"/>
              </w:rPr>
            </w:pPr>
            <w:r w:rsidRPr="00094314">
              <w:rPr>
                <w:color w:val="000000"/>
                <w:sz w:val="28"/>
              </w:rPr>
              <w:t>8. Пирогенные реакции: озноб, высокая температура, головная боль.</w:t>
            </w:r>
          </w:p>
          <w:p w:rsidR="00094314" w:rsidRPr="00094314" w:rsidRDefault="00094314" w:rsidP="007175CA">
            <w:pPr>
              <w:pStyle w:val="af"/>
              <w:spacing w:before="0" w:beforeAutospacing="0" w:after="0" w:afterAutospacing="0"/>
              <w:rPr>
                <w:color w:val="000000"/>
                <w:sz w:val="28"/>
              </w:rPr>
            </w:pPr>
            <w:r w:rsidRPr="00094314">
              <w:rPr>
                <w:color w:val="000000"/>
                <w:sz w:val="28"/>
              </w:rPr>
              <w:t xml:space="preserve">9. </w:t>
            </w:r>
            <w:proofErr w:type="spellStart"/>
            <w:r w:rsidRPr="00094314">
              <w:rPr>
                <w:color w:val="000000"/>
                <w:sz w:val="28"/>
              </w:rPr>
              <w:t>Тромбирование</w:t>
            </w:r>
            <w:proofErr w:type="spellEnd"/>
            <w:r w:rsidRPr="00094314">
              <w:rPr>
                <w:color w:val="000000"/>
                <w:sz w:val="28"/>
              </w:rPr>
              <w:t xml:space="preserve"> вены.</w:t>
            </w:r>
          </w:p>
          <w:p w:rsidR="00094314" w:rsidRPr="00094314" w:rsidRDefault="00094314" w:rsidP="007175CA">
            <w:pPr>
              <w:pStyle w:val="af"/>
              <w:spacing w:before="0" w:beforeAutospacing="0" w:after="0" w:afterAutospacing="0"/>
              <w:rPr>
                <w:color w:val="000000"/>
                <w:sz w:val="28"/>
              </w:rPr>
            </w:pPr>
            <w:r w:rsidRPr="00094314">
              <w:rPr>
                <w:b/>
                <w:bCs/>
                <w:color w:val="000000"/>
                <w:sz w:val="28"/>
              </w:rPr>
              <w:t>Помощь при осложнениях.</w:t>
            </w:r>
          </w:p>
          <w:p w:rsidR="00094314" w:rsidRPr="00094314" w:rsidRDefault="00094314" w:rsidP="007175CA">
            <w:pPr>
              <w:pStyle w:val="af"/>
              <w:numPr>
                <w:ilvl w:val="0"/>
                <w:numId w:val="95"/>
              </w:numPr>
              <w:spacing w:before="0" w:beforeAutospacing="0" w:after="0" w:afterAutospacing="0"/>
              <w:rPr>
                <w:color w:val="000000"/>
                <w:sz w:val="28"/>
              </w:rPr>
            </w:pPr>
            <w:r w:rsidRPr="00094314">
              <w:rPr>
                <w:color w:val="000000"/>
                <w:sz w:val="28"/>
              </w:rPr>
              <w:t>Прекратить введение препарата, закрыв зажим.</w:t>
            </w:r>
          </w:p>
          <w:p w:rsidR="00094314" w:rsidRPr="00094314" w:rsidRDefault="00094314" w:rsidP="007175CA">
            <w:pPr>
              <w:pStyle w:val="af"/>
              <w:numPr>
                <w:ilvl w:val="0"/>
                <w:numId w:val="95"/>
              </w:numPr>
              <w:spacing w:before="0" w:beforeAutospacing="0" w:after="0" w:afterAutospacing="0"/>
              <w:rPr>
                <w:color w:val="000000"/>
                <w:sz w:val="28"/>
              </w:rPr>
            </w:pPr>
            <w:r w:rsidRPr="00094314">
              <w:rPr>
                <w:color w:val="000000"/>
                <w:sz w:val="28"/>
              </w:rPr>
              <w:t>Срочно вызвать врача, не отходя от пациента.</w:t>
            </w:r>
          </w:p>
          <w:p w:rsidR="00094314" w:rsidRPr="00094314" w:rsidRDefault="00094314" w:rsidP="007175CA">
            <w:pPr>
              <w:pStyle w:val="af"/>
              <w:numPr>
                <w:ilvl w:val="0"/>
                <w:numId w:val="95"/>
              </w:numPr>
              <w:spacing w:before="0" w:beforeAutospacing="0" w:after="0" w:afterAutospacing="0"/>
              <w:rPr>
                <w:color w:val="000000"/>
                <w:sz w:val="28"/>
              </w:rPr>
            </w:pPr>
            <w:r w:rsidRPr="00094314">
              <w:rPr>
                <w:color w:val="000000"/>
                <w:sz w:val="28"/>
              </w:rPr>
              <w:t>Оказать помощь по назначению врача.</w:t>
            </w:r>
          </w:p>
          <w:p w:rsidR="00094314" w:rsidRPr="00094314" w:rsidRDefault="00094314" w:rsidP="007175CA">
            <w:pPr>
              <w:spacing w:after="0" w:line="240" w:lineRule="auto"/>
              <w:rPr>
                <w:rFonts w:ascii="Times New Roman" w:hAnsi="Times New Roman" w:cs="Times New Roman"/>
                <w:sz w:val="28"/>
                <w:szCs w:val="24"/>
              </w:rPr>
            </w:pPr>
          </w:p>
          <w:p w:rsidR="00094314" w:rsidRPr="00094314" w:rsidRDefault="00094314" w:rsidP="007175CA">
            <w:pPr>
              <w:pStyle w:val="a5"/>
              <w:numPr>
                <w:ilvl w:val="0"/>
                <w:numId w:val="65"/>
              </w:num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Дезинфекция и утилизация одноразового инструментария</w:t>
            </w:r>
          </w:p>
          <w:p w:rsidR="00094314" w:rsidRPr="00094314" w:rsidRDefault="00094314" w:rsidP="007175CA">
            <w:pPr>
              <w:pStyle w:val="af"/>
              <w:spacing w:before="0" w:beforeAutospacing="0" w:after="0" w:afterAutospacing="0"/>
              <w:ind w:left="360"/>
              <w:rPr>
                <w:color w:val="000000"/>
                <w:sz w:val="28"/>
              </w:rPr>
            </w:pPr>
            <w:r w:rsidRPr="00094314">
              <w:rPr>
                <w:bCs/>
                <w:i/>
                <w:iCs/>
                <w:color w:val="000000"/>
                <w:sz w:val="28"/>
                <w:u w:val="single"/>
              </w:rPr>
              <w:t>Дезинфекция медицинского</w:t>
            </w:r>
            <w:r w:rsidRPr="00094314">
              <w:rPr>
                <w:bCs/>
                <w:color w:val="000000"/>
                <w:sz w:val="28"/>
                <w:u w:val="single"/>
              </w:rPr>
              <w:t> инструментария</w:t>
            </w:r>
            <w:r w:rsidRPr="00094314">
              <w:rPr>
                <w:color w:val="000000"/>
                <w:sz w:val="28"/>
                <w:u w:val="single"/>
              </w:rPr>
              <w:t> </w:t>
            </w:r>
            <w:r w:rsidRPr="00094314">
              <w:rPr>
                <w:bCs/>
                <w:color w:val="000000"/>
                <w:sz w:val="28"/>
                <w:u w:val="single"/>
              </w:rPr>
              <w:t>одноразового пользования:</w:t>
            </w:r>
            <w:r w:rsidRPr="00094314">
              <w:rPr>
                <w:color w:val="000000"/>
                <w:sz w:val="28"/>
              </w:rPr>
              <w:br/>
              <w:t xml:space="preserve">После процедуры </w:t>
            </w:r>
            <w:proofErr w:type="gramStart"/>
            <w:r w:rsidRPr="00094314">
              <w:rPr>
                <w:color w:val="000000"/>
                <w:sz w:val="28"/>
              </w:rPr>
              <w:t>инструментарий</w:t>
            </w:r>
            <w:proofErr w:type="gramEnd"/>
            <w:r w:rsidRPr="00094314">
              <w:rPr>
                <w:color w:val="000000"/>
                <w:sz w:val="28"/>
              </w:rPr>
              <w:t xml:space="preserve"> не разбирая необходимо поместить в емкость для дезинфекции,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w:t>
            </w:r>
            <w:proofErr w:type="gramStart"/>
            <w:r w:rsidRPr="00094314">
              <w:rPr>
                <w:color w:val="000000"/>
                <w:sz w:val="28"/>
              </w:rPr>
              <w:t xml:space="preserve"> ,</w:t>
            </w:r>
            <w:proofErr w:type="gramEnd"/>
            <w:r w:rsidRPr="00094314">
              <w:rPr>
                <w:color w:val="000000"/>
                <w:sz w:val="28"/>
              </w:rPr>
              <w:t xml:space="preserve">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w:t>
            </w:r>
            <w:proofErr w:type="spellStart"/>
            <w:r w:rsidRPr="00094314">
              <w:rPr>
                <w:color w:val="000000"/>
                <w:sz w:val="28"/>
              </w:rPr>
              <w:t>бутылка</w:t>
            </w:r>
            <w:proofErr w:type="gramStart"/>
            <w:r w:rsidRPr="00094314">
              <w:rPr>
                <w:color w:val="000000"/>
                <w:sz w:val="28"/>
              </w:rPr>
              <w:t>,б</w:t>
            </w:r>
            <w:proofErr w:type="gramEnd"/>
            <w:r w:rsidRPr="00094314">
              <w:rPr>
                <w:color w:val="000000"/>
                <w:sz w:val="28"/>
              </w:rPr>
              <w:t>анка</w:t>
            </w:r>
            <w:proofErr w:type="spellEnd"/>
            <w:r w:rsidRPr="00094314">
              <w:rPr>
                <w:color w:val="000000"/>
                <w:sz w:val="28"/>
              </w:rPr>
              <w:t>)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r>
              <w:rPr>
                <w:color w:val="000000"/>
                <w:sz w:val="28"/>
              </w:rPr>
              <w:br/>
            </w:r>
            <w:r w:rsidRPr="00094314">
              <w:rPr>
                <w:bCs/>
                <w:color w:val="000000"/>
                <w:sz w:val="28"/>
                <w:u w:val="single"/>
              </w:rPr>
              <w:t>Дезинфекция медицинского инструментария</w:t>
            </w:r>
            <w:r w:rsidRPr="00094314">
              <w:rPr>
                <w:color w:val="000000"/>
                <w:sz w:val="28"/>
                <w:u w:val="single"/>
              </w:rPr>
              <w:t> </w:t>
            </w:r>
            <w:r w:rsidRPr="00094314">
              <w:rPr>
                <w:bCs/>
                <w:color w:val="000000"/>
                <w:sz w:val="28"/>
                <w:u w:val="single"/>
              </w:rPr>
              <w:t>многоразового пользования:</w:t>
            </w:r>
            <w:r w:rsidRPr="00094314">
              <w:rPr>
                <w:color w:val="000000"/>
                <w:sz w:val="28"/>
              </w:rPr>
              <w:br/>
            </w:r>
            <w:r w:rsidRPr="00094314">
              <w:rPr>
                <w:color w:val="000000"/>
                <w:sz w:val="28"/>
              </w:rPr>
              <w:lastRenderedPageBreak/>
              <w:t>После использования</w:t>
            </w:r>
            <w:r w:rsidRPr="00094314">
              <w:rPr>
                <w:b/>
                <w:bCs/>
                <w:color w:val="000000"/>
                <w:sz w:val="28"/>
              </w:rPr>
              <w:t> </w:t>
            </w:r>
            <w:r w:rsidRPr="00094314">
              <w:rPr>
                <w:color w:val="000000"/>
                <w:sz w:val="28"/>
              </w:rPr>
              <w:t xml:space="preserve">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w:t>
            </w:r>
            <w:proofErr w:type="spellStart"/>
            <w:r w:rsidRPr="00094314">
              <w:rPr>
                <w:color w:val="000000"/>
                <w:sz w:val="28"/>
              </w:rPr>
              <w:t>предстерилизационной</w:t>
            </w:r>
            <w:proofErr w:type="spellEnd"/>
            <w:r w:rsidRPr="00094314">
              <w:rPr>
                <w:color w:val="000000"/>
                <w:sz w:val="28"/>
              </w:rPr>
              <w:t xml:space="preserve"> обработки инструментария.</w:t>
            </w:r>
          </w:p>
          <w:p w:rsidR="00472865" w:rsidRDefault="00472865" w:rsidP="007175CA">
            <w:pPr>
              <w:pStyle w:val="a5"/>
              <w:spacing w:after="0" w:line="240" w:lineRule="auto"/>
              <w:rPr>
                <w:rFonts w:ascii="Times New Roman" w:hAnsi="Times New Roman" w:cs="Times New Roman"/>
                <w:sz w:val="28"/>
                <w:szCs w:val="24"/>
              </w:rPr>
            </w:pPr>
          </w:p>
          <w:p w:rsidR="00094314" w:rsidRPr="00094314" w:rsidRDefault="00094314" w:rsidP="007175CA">
            <w:pPr>
              <w:pStyle w:val="a5"/>
              <w:numPr>
                <w:ilvl w:val="0"/>
                <w:numId w:val="65"/>
              </w:num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Подготовка материала к стерилизации</w:t>
            </w:r>
          </w:p>
          <w:p w:rsidR="00094314" w:rsidRPr="00094314" w:rsidRDefault="00094314" w:rsidP="007175CA">
            <w:pPr>
              <w:spacing w:after="0" w:line="240" w:lineRule="auto"/>
              <w:ind w:left="360"/>
              <w:rPr>
                <w:rFonts w:ascii="Times New Roman" w:hAnsi="Times New Roman" w:cs="Times New Roman"/>
                <w:b/>
                <w:color w:val="000000"/>
                <w:sz w:val="28"/>
                <w:szCs w:val="28"/>
              </w:rPr>
            </w:pPr>
            <w:r w:rsidRPr="00094314">
              <w:rPr>
                <w:rFonts w:ascii="Times New Roman" w:hAnsi="Times New Roman" w:cs="Times New Roman"/>
                <w:b/>
                <w:i/>
                <w:iCs/>
                <w:color w:val="000000"/>
                <w:sz w:val="28"/>
                <w:szCs w:val="28"/>
              </w:rPr>
              <w:t>I. Подготовка и укладка стерилизационных коробо</w:t>
            </w:r>
            <w:proofErr w:type="gramStart"/>
            <w:r w:rsidRPr="00094314">
              <w:rPr>
                <w:rFonts w:ascii="Times New Roman" w:hAnsi="Times New Roman" w:cs="Times New Roman"/>
                <w:b/>
                <w:i/>
                <w:iCs/>
                <w:color w:val="000000"/>
                <w:sz w:val="28"/>
                <w:szCs w:val="28"/>
              </w:rPr>
              <w:t>к</w:t>
            </w:r>
            <w:r w:rsidRPr="00094314">
              <w:rPr>
                <w:rFonts w:ascii="Times New Roman" w:hAnsi="Times New Roman" w:cs="Times New Roman"/>
                <w:b/>
                <w:color w:val="000000"/>
                <w:sz w:val="28"/>
                <w:szCs w:val="28"/>
              </w:rPr>
              <w:t>(</w:t>
            </w:r>
            <w:proofErr w:type="gramEnd"/>
            <w:r w:rsidRPr="00094314">
              <w:rPr>
                <w:rFonts w:ascii="Times New Roman" w:hAnsi="Times New Roman" w:cs="Times New Roman"/>
                <w:b/>
                <w:color w:val="000000"/>
                <w:sz w:val="28"/>
                <w:szCs w:val="28"/>
              </w:rPr>
              <w:t>биксов)</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b/>
                <w:i/>
                <w:iCs/>
                <w:color w:val="000000"/>
                <w:sz w:val="28"/>
                <w:szCs w:val="28"/>
              </w:rPr>
              <w:t xml:space="preserve">Цель: </w:t>
            </w:r>
            <w:r w:rsidRPr="00094314">
              <w:rPr>
                <w:rFonts w:ascii="Times New Roman" w:hAnsi="Times New Roman" w:cs="Times New Roman"/>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b/>
                <w:i/>
                <w:iCs/>
                <w:color w:val="000000"/>
                <w:sz w:val="28"/>
                <w:szCs w:val="28"/>
              </w:rPr>
              <w:t>Показания: </w:t>
            </w:r>
            <w:r w:rsidRPr="00094314">
              <w:rPr>
                <w:rFonts w:ascii="Times New Roman" w:hAnsi="Times New Roman" w:cs="Times New Roman"/>
                <w:color w:val="000000"/>
                <w:sz w:val="28"/>
                <w:szCs w:val="28"/>
              </w:rPr>
              <w:t>подготовка к стерилизации.</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b/>
                <w:i/>
                <w:iCs/>
                <w:color w:val="000000"/>
                <w:sz w:val="28"/>
                <w:szCs w:val="28"/>
              </w:rPr>
              <w:t>Противопоказания: </w:t>
            </w:r>
            <w:r w:rsidRPr="00094314">
              <w:rPr>
                <w:rFonts w:ascii="Times New Roman" w:hAnsi="Times New Roman" w:cs="Times New Roman"/>
                <w:color w:val="000000"/>
                <w:sz w:val="28"/>
                <w:szCs w:val="28"/>
              </w:rPr>
              <w:t>не подлежат паровой стерилизации изделия, содержащие оптику, режущие инструменты.</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b/>
                <w:i/>
                <w:iCs/>
                <w:color w:val="000000"/>
                <w:sz w:val="28"/>
                <w:szCs w:val="28"/>
              </w:rPr>
              <w:t>Оснащение:</w:t>
            </w:r>
            <w:r w:rsidRPr="00094314">
              <w:rPr>
                <w:rFonts w:ascii="Times New Roman" w:hAnsi="Times New Roman" w:cs="Times New Roman"/>
                <w:color w:val="000000"/>
                <w:sz w:val="28"/>
                <w:szCs w:val="28"/>
              </w:rPr>
              <w:t xml:space="preserve"> коробки стерилизационные с фильтром (КФ) и без фильтра (КС) разной ёмкости и формы, 0.5% раствор нашатырного спирта, марлевая салфетка, пеленка, </w:t>
            </w:r>
            <w:proofErr w:type="spellStart"/>
            <w:r w:rsidRPr="00094314">
              <w:rPr>
                <w:rFonts w:ascii="Times New Roman" w:hAnsi="Times New Roman" w:cs="Times New Roman"/>
                <w:color w:val="000000"/>
                <w:sz w:val="28"/>
                <w:szCs w:val="28"/>
              </w:rPr>
              <w:t>многопеременный</w:t>
            </w:r>
            <w:proofErr w:type="spellEnd"/>
            <w:r w:rsidRPr="00094314">
              <w:rPr>
                <w:rFonts w:ascii="Times New Roman" w:hAnsi="Times New Roman" w:cs="Times New Roman"/>
                <w:color w:val="000000"/>
                <w:sz w:val="28"/>
                <w:szCs w:val="28"/>
              </w:rPr>
              <w:t xml:space="preserve"> индикатор, бирка клеёнчатая или картонная, стерилизуемый материал, мешок для транспортировки биксов.</w:t>
            </w:r>
          </w:p>
          <w:p w:rsidR="00094314" w:rsidRPr="00094314" w:rsidRDefault="00094314" w:rsidP="007175CA">
            <w:pPr>
              <w:spacing w:after="0" w:line="240" w:lineRule="auto"/>
              <w:ind w:left="360"/>
              <w:rPr>
                <w:rFonts w:ascii="Times New Roman" w:hAnsi="Times New Roman" w:cs="Times New Roman"/>
                <w:b/>
                <w:color w:val="000000"/>
                <w:sz w:val="28"/>
                <w:szCs w:val="28"/>
              </w:rPr>
            </w:pPr>
            <w:r w:rsidRPr="00094314">
              <w:rPr>
                <w:rFonts w:ascii="Times New Roman" w:hAnsi="Times New Roman" w:cs="Times New Roman"/>
                <w:b/>
                <w:i/>
                <w:iCs/>
                <w:color w:val="000000"/>
                <w:sz w:val="28"/>
                <w:szCs w:val="28"/>
              </w:rPr>
              <w:t>Необходимые условия:</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i/>
                <w:iCs/>
                <w:color w:val="000000"/>
                <w:sz w:val="28"/>
                <w:szCs w:val="28"/>
              </w:rPr>
              <w:t>- </w:t>
            </w:r>
            <w:r w:rsidRPr="00094314">
              <w:rPr>
                <w:rFonts w:ascii="Times New Roman" w:hAnsi="Times New Roman" w:cs="Times New Roman"/>
                <w:color w:val="000000"/>
                <w:sz w:val="28"/>
                <w:szCs w:val="28"/>
              </w:rPr>
              <w:t xml:space="preserve">изделия медицинского назначения должны пройти дезинфекцию и </w:t>
            </w:r>
            <w:proofErr w:type="spellStart"/>
            <w:r w:rsidRPr="00094314">
              <w:rPr>
                <w:rFonts w:ascii="Times New Roman" w:hAnsi="Times New Roman" w:cs="Times New Roman"/>
                <w:color w:val="000000"/>
                <w:sz w:val="28"/>
                <w:szCs w:val="28"/>
              </w:rPr>
              <w:t>предстерилизационную</w:t>
            </w:r>
            <w:proofErr w:type="spellEnd"/>
            <w:r w:rsidRPr="00094314">
              <w:rPr>
                <w:rFonts w:ascii="Times New Roman" w:hAnsi="Times New Roman" w:cs="Times New Roman"/>
                <w:color w:val="000000"/>
                <w:sz w:val="28"/>
                <w:szCs w:val="28"/>
              </w:rPr>
              <w:t xml:space="preserve"> очистку и должны быть сухими;</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бикс заполняется на 70% объема;</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фильтр в коробке стерилизационной меняется через 60 циклов стерилизации.</w:t>
            </w:r>
          </w:p>
          <w:p w:rsidR="00094314" w:rsidRPr="00094314" w:rsidRDefault="00094314" w:rsidP="007175CA">
            <w:pPr>
              <w:spacing w:after="0" w:line="240" w:lineRule="auto"/>
              <w:ind w:left="360"/>
              <w:jc w:val="center"/>
              <w:rPr>
                <w:rFonts w:ascii="Times New Roman" w:hAnsi="Times New Roman" w:cs="Times New Roman"/>
                <w:iCs/>
                <w:color w:val="000000"/>
                <w:sz w:val="28"/>
                <w:szCs w:val="28"/>
                <w:u w:val="single"/>
              </w:rPr>
            </w:pPr>
            <w:r w:rsidRPr="00094314">
              <w:rPr>
                <w:rFonts w:ascii="Times New Roman" w:hAnsi="Times New Roman" w:cs="Times New Roman"/>
                <w:iCs/>
                <w:color w:val="000000"/>
                <w:sz w:val="28"/>
                <w:szCs w:val="28"/>
                <w:u w:val="single"/>
              </w:rPr>
              <w:t>Алгоритм манипуляции:</w:t>
            </w:r>
          </w:p>
          <w:tbl>
            <w:tblPr>
              <w:tblW w:w="7575" w:type="dxa"/>
              <w:tblInd w:w="38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314"/>
              <w:gridCol w:w="3261"/>
            </w:tblGrid>
            <w:tr w:rsidR="00094314" w:rsidRPr="00094314" w:rsidTr="00094314">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Этапы</w:t>
                  </w:r>
                </w:p>
              </w:tc>
              <w:tc>
                <w:tcPr>
                  <w:tcW w:w="3261"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Обоснование</w:t>
                  </w:r>
                </w:p>
              </w:tc>
            </w:tr>
            <w:tr w:rsidR="00094314" w:rsidRPr="00094314" w:rsidTr="00094314">
              <w:tc>
                <w:tcPr>
                  <w:tcW w:w="7575" w:type="dxa"/>
                  <w:gridSpan w:val="2"/>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1. Подготовка к процедуре</w:t>
                  </w:r>
                </w:p>
              </w:tc>
            </w:tr>
            <w:tr w:rsidR="00094314" w:rsidRPr="00094314" w:rsidTr="00094314">
              <w:trPr>
                <w:trHeight w:val="360"/>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Подготовить материал к укладке:</w:t>
                  </w:r>
                </w:p>
                <w:p w:rsidR="00094314" w:rsidRPr="00094314" w:rsidRDefault="00094314" w:rsidP="007175CA">
                  <w:pPr>
                    <w:spacing w:after="0" w:line="240" w:lineRule="auto"/>
                    <w:ind w:left="360" w:right="143"/>
                    <w:rPr>
                      <w:rFonts w:ascii="Times New Roman" w:hAnsi="Times New Roman" w:cs="Times New Roman"/>
                      <w:color w:val="000000"/>
                      <w:sz w:val="28"/>
                      <w:szCs w:val="28"/>
                    </w:rPr>
                  </w:pPr>
                  <w:r w:rsidRPr="00094314">
                    <w:rPr>
                      <w:rFonts w:ascii="Times New Roman" w:hAnsi="Times New Roman" w:cs="Times New Roman"/>
                      <w:color w:val="000000"/>
                      <w:sz w:val="28"/>
                      <w:szCs w:val="28"/>
                    </w:rPr>
                    <w:t>бельё сосчитать и сложить в форме плоских пакетов;</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салфетки сложить стопками;</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шарики завязать в марлевую салфетку;</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шприцы уложить в отдельные пакеты в разобранном виде (поршень, цилиндр, две иглы);</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резиновые перчатки пересыпать тальком, каждую пару завернуть отдельно, </w:t>
                  </w:r>
                  <w:r w:rsidRPr="00094314">
                    <w:rPr>
                      <w:rFonts w:ascii="Times New Roman" w:hAnsi="Times New Roman" w:cs="Times New Roman"/>
                      <w:color w:val="000000"/>
                      <w:sz w:val="28"/>
                      <w:szCs w:val="28"/>
                    </w:rPr>
                    <w:lastRenderedPageBreak/>
                    <w:t>проложив марлю или бумагу между правой и левой перчаткой;</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катетеры и зонды, газоотводные трубки упаковать отдельно в салфетку или конверт из хлопчатобумажной ткани;</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сложить хирургический халат тесёмками внутрь, изнанкой наружу, свернуть продольно несколько раз.</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lastRenderedPageBreak/>
                    <w:t>Эффективность проведения манипуляции.</w:t>
                  </w:r>
                </w:p>
              </w:tc>
            </w:tr>
            <w:tr w:rsidR="00094314" w:rsidRPr="00094314" w:rsidTr="00094314">
              <w:trPr>
                <w:trHeight w:val="30"/>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lastRenderedPageBreak/>
                    <w:t>1.2. Проверить герметичность и исправность бикса.</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Обеспечение герметичности бикса после стерилизации.</w:t>
                  </w:r>
                </w:p>
              </w:tc>
            </w:tr>
            <w:tr w:rsidR="00094314" w:rsidRPr="00094314" w:rsidTr="00094314">
              <w:trPr>
                <w:trHeight w:val="570"/>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1.3. Протереть все поверхности бикса 0,5% раствором нашатырного спирта.</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Для снятия жировой оболочки.</w:t>
                  </w:r>
                </w:p>
              </w:tc>
            </w:tr>
            <w:tr w:rsidR="00094314" w:rsidRPr="00094314" w:rsidTr="00094314">
              <w:trPr>
                <w:trHeight w:val="2154"/>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1.4. Определить вид укладки:</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видовая;</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целевая (целенаправленная);</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универсальная.</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Вид укладки зависит от профиля и объема работы медсестры.</w:t>
                  </w:r>
                </w:p>
              </w:tc>
            </w:tr>
            <w:tr w:rsidR="00094314" w:rsidRPr="00094314" w:rsidTr="00094314">
              <w:trPr>
                <w:trHeight w:val="390"/>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Для прохождения пара.</w:t>
                  </w:r>
                </w:p>
              </w:tc>
            </w:tr>
            <w:tr w:rsidR="00094314" w:rsidRPr="00094314" w:rsidTr="00094314">
              <w:trPr>
                <w:trHeight w:val="75"/>
              </w:trPr>
              <w:tc>
                <w:tcPr>
                  <w:tcW w:w="7575" w:type="dxa"/>
                  <w:gridSpan w:val="2"/>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2. Выполнение процедуры</w:t>
                  </w:r>
                </w:p>
              </w:tc>
            </w:tr>
            <w:tr w:rsidR="00094314" w:rsidRPr="00094314" w:rsidTr="00094314">
              <w:trPr>
                <w:trHeight w:val="120"/>
              </w:trPr>
              <w:tc>
                <w:tcPr>
                  <w:tcW w:w="4314"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2.1. Выстелить бикс изнутри полотняной пеленкой из хлопчатобумажной ткани.</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Создается дополнительный барьер препятствующий проникновению микроорганизмов.</w:t>
                  </w:r>
                </w:p>
              </w:tc>
            </w:tr>
            <w:tr w:rsidR="00094314" w:rsidRPr="00094314" w:rsidTr="00094314">
              <w:trPr>
                <w:trHeight w:val="45"/>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2.2. Уложить материал и изделия рыхло, вертикально, </w:t>
                  </w:r>
                  <w:r w:rsidRPr="00094314">
                    <w:rPr>
                      <w:rFonts w:ascii="Times New Roman" w:hAnsi="Times New Roman" w:cs="Times New Roman"/>
                      <w:color w:val="000000"/>
                      <w:sz w:val="28"/>
                      <w:szCs w:val="28"/>
                    </w:rPr>
                    <w:lastRenderedPageBreak/>
                    <w:t xml:space="preserve">послойно, </w:t>
                  </w:r>
                  <w:proofErr w:type="spellStart"/>
                  <w:r w:rsidRPr="00094314">
                    <w:rPr>
                      <w:rFonts w:ascii="Times New Roman" w:hAnsi="Times New Roman" w:cs="Times New Roman"/>
                      <w:color w:val="000000"/>
                      <w:sz w:val="28"/>
                      <w:szCs w:val="28"/>
                    </w:rPr>
                    <w:t>секторально</w:t>
                  </w:r>
                  <w:proofErr w:type="spellEnd"/>
                  <w:r w:rsidRPr="00094314">
                    <w:rPr>
                      <w:rFonts w:ascii="Times New Roman" w:hAnsi="Times New Roman" w:cs="Times New Roman"/>
                      <w:color w:val="000000"/>
                      <w:sz w:val="28"/>
                      <w:szCs w:val="28"/>
                    </w:rPr>
                    <w:t xml:space="preserve"> и параллельно движению пара.</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lastRenderedPageBreak/>
                    <w:t xml:space="preserve">Рыхлая укладка обеспечивает </w:t>
                  </w:r>
                  <w:r w:rsidRPr="00094314">
                    <w:rPr>
                      <w:rFonts w:ascii="Times New Roman" w:hAnsi="Times New Roman" w:cs="Times New Roman"/>
                      <w:color w:val="000000"/>
                      <w:sz w:val="28"/>
                      <w:szCs w:val="28"/>
                    </w:rPr>
                    <w:lastRenderedPageBreak/>
                    <w:t xml:space="preserve">свободное проникновение пара и надёжную стерилизацию. Вертикальная и послойно секторальная укладка обеспечивает возможность найти </w:t>
                  </w:r>
                  <w:proofErr w:type="gramStart"/>
                  <w:r w:rsidRPr="00094314">
                    <w:rPr>
                      <w:rFonts w:ascii="Times New Roman" w:hAnsi="Times New Roman" w:cs="Times New Roman"/>
                      <w:color w:val="000000"/>
                      <w:sz w:val="28"/>
                      <w:szCs w:val="28"/>
                    </w:rPr>
                    <w:t>нужное</w:t>
                  </w:r>
                  <w:proofErr w:type="gramEnd"/>
                  <w:r w:rsidRPr="00094314">
                    <w:rPr>
                      <w:rFonts w:ascii="Times New Roman" w:hAnsi="Times New Roman" w:cs="Times New Roman"/>
                      <w:color w:val="000000"/>
                      <w:sz w:val="28"/>
                      <w:szCs w:val="28"/>
                    </w:rPr>
                    <w:t xml:space="preserve"> не нарушая порядок укладки.</w:t>
                  </w:r>
                </w:p>
              </w:tc>
            </w:tr>
            <w:tr w:rsidR="00094314" w:rsidRPr="00094314" w:rsidTr="00094314">
              <w:trPr>
                <w:trHeight w:val="30"/>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lastRenderedPageBreak/>
                    <w:t xml:space="preserve">2.3. Поместить соответствующий </w:t>
                  </w:r>
                  <w:proofErr w:type="spellStart"/>
                  <w:r w:rsidRPr="00094314">
                    <w:rPr>
                      <w:rFonts w:ascii="Times New Roman" w:hAnsi="Times New Roman" w:cs="Times New Roman"/>
                      <w:color w:val="000000"/>
                      <w:sz w:val="28"/>
                      <w:szCs w:val="28"/>
                    </w:rPr>
                    <w:t>многопеременный</w:t>
                  </w:r>
                  <w:proofErr w:type="spellEnd"/>
                  <w:r w:rsidRPr="00094314">
                    <w:rPr>
                      <w:rFonts w:ascii="Times New Roman" w:hAnsi="Times New Roman" w:cs="Times New Roman"/>
                      <w:color w:val="000000"/>
                      <w:sz w:val="28"/>
                      <w:szCs w:val="28"/>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Обеспечение контроля качества стерилизации: изменение цвета индикаторной метки в соответствии с эталоном.</w:t>
                  </w:r>
                </w:p>
              </w:tc>
            </w:tr>
            <w:tr w:rsidR="00094314" w:rsidRPr="00094314" w:rsidTr="00094314">
              <w:trPr>
                <w:trHeight w:val="345"/>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2.4. Уложенный материал накрыть пеленкой, выстилающей бикс.</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Создается дополнительный барьер препятствующий проникновению микроорганизмов.</w:t>
                  </w:r>
                </w:p>
              </w:tc>
            </w:tr>
            <w:tr w:rsidR="00094314" w:rsidRPr="00094314" w:rsidTr="00094314">
              <w:tc>
                <w:tcPr>
                  <w:tcW w:w="7575" w:type="dxa"/>
                  <w:gridSpan w:val="2"/>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3. Окончание процедуры</w:t>
                  </w:r>
                </w:p>
              </w:tc>
            </w:tr>
            <w:tr w:rsidR="00094314" w:rsidRPr="00094314" w:rsidTr="00094314">
              <w:trPr>
                <w:trHeight w:val="45"/>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3.1. Закрыть крышку бикса. Закрепить её металлическими держателями.</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Для сохранения герметичности стерильного бикса.</w:t>
                  </w:r>
                </w:p>
              </w:tc>
            </w:tr>
            <w:tr w:rsidR="00094314" w:rsidRPr="00094314" w:rsidTr="00094314">
              <w:trPr>
                <w:trHeight w:val="645"/>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3.2. Привязать к ручке бикса бирку и заполнить её.</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Обеспечение информации при работе с биксом и личной ответственности.</w:t>
                  </w:r>
                </w:p>
              </w:tc>
            </w:tr>
            <w:tr w:rsidR="00094314" w:rsidRPr="00094314" w:rsidTr="00094314">
              <w:trPr>
                <w:trHeight w:val="585"/>
              </w:trPr>
              <w:tc>
                <w:tcPr>
                  <w:tcW w:w="431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lastRenderedPageBreak/>
                    <w:t>3.3. Доставить бикс в ЦСО в мешке из плотной ткани (мешок подлежит стерилизации в ЦСО).</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Предупреждение инфицирования бикса из окружающей среды.</w:t>
                  </w:r>
                </w:p>
              </w:tc>
            </w:tr>
          </w:tbl>
          <w:p w:rsidR="00472865" w:rsidRDefault="00472865" w:rsidP="007175CA">
            <w:pPr>
              <w:spacing w:after="0" w:line="240" w:lineRule="auto"/>
              <w:rPr>
                <w:rFonts w:ascii="Times New Roman" w:hAnsi="Times New Roman" w:cs="Times New Roman"/>
                <w:b/>
                <w:i/>
                <w:iCs/>
                <w:color w:val="000000"/>
                <w:sz w:val="28"/>
                <w:szCs w:val="28"/>
              </w:rPr>
            </w:pPr>
          </w:p>
          <w:p w:rsidR="00094314" w:rsidRPr="00094314" w:rsidRDefault="00094314" w:rsidP="007175CA">
            <w:pPr>
              <w:spacing w:after="0" w:line="240" w:lineRule="auto"/>
              <w:rPr>
                <w:rFonts w:ascii="Times New Roman" w:hAnsi="Times New Roman" w:cs="Times New Roman"/>
                <w:b/>
                <w:color w:val="000000"/>
                <w:sz w:val="28"/>
                <w:szCs w:val="28"/>
              </w:rPr>
            </w:pPr>
            <w:r w:rsidRPr="00094314">
              <w:rPr>
                <w:rFonts w:ascii="Times New Roman" w:hAnsi="Times New Roman" w:cs="Times New Roman"/>
                <w:b/>
                <w:i/>
                <w:iCs/>
                <w:color w:val="000000"/>
                <w:sz w:val="28"/>
                <w:szCs w:val="28"/>
              </w:rPr>
              <w:t>Образец бирки</w:t>
            </w: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1040"/>
              <w:gridCol w:w="1417"/>
              <w:gridCol w:w="993"/>
              <w:gridCol w:w="1417"/>
              <w:gridCol w:w="851"/>
              <w:gridCol w:w="1134"/>
              <w:gridCol w:w="1417"/>
            </w:tblGrid>
            <w:tr w:rsidR="00094314" w:rsidRPr="00094314" w:rsidTr="00094314">
              <w:trPr>
                <w:trHeight w:val="355"/>
              </w:trPr>
              <w:tc>
                <w:tcPr>
                  <w:tcW w:w="8269" w:type="dxa"/>
                  <w:gridSpan w:val="7"/>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ight="546"/>
                    <w:rPr>
                      <w:rFonts w:ascii="Times New Roman" w:hAnsi="Times New Roman" w:cs="Times New Roman"/>
                      <w:color w:val="000000"/>
                      <w:sz w:val="28"/>
                      <w:szCs w:val="28"/>
                    </w:rPr>
                  </w:pPr>
                  <w:r w:rsidRPr="00094314">
                    <w:rPr>
                      <w:rFonts w:ascii="Times New Roman" w:hAnsi="Times New Roman" w:cs="Times New Roman"/>
                      <w:color w:val="000000"/>
                      <w:sz w:val="28"/>
                      <w:szCs w:val="28"/>
                    </w:rPr>
                    <w:t>Отделение (подразделение) вид укладки.</w:t>
                  </w:r>
                </w:p>
              </w:tc>
            </w:tr>
            <w:tr w:rsidR="00094314" w:rsidRPr="00094314" w:rsidTr="00094314">
              <w:trPr>
                <w:trHeight w:val="355"/>
              </w:trPr>
              <w:tc>
                <w:tcPr>
                  <w:tcW w:w="2457" w:type="dxa"/>
                  <w:gridSpan w:val="2"/>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Укладка</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Стерилизация</w:t>
                  </w:r>
                </w:p>
              </w:tc>
              <w:tc>
                <w:tcPr>
                  <w:tcW w:w="3402" w:type="dxa"/>
                  <w:gridSpan w:val="3"/>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ight="404"/>
                    <w:rPr>
                      <w:rFonts w:ascii="Times New Roman" w:hAnsi="Times New Roman" w:cs="Times New Roman"/>
                      <w:color w:val="000000"/>
                      <w:sz w:val="28"/>
                      <w:szCs w:val="28"/>
                    </w:rPr>
                  </w:pPr>
                  <w:r w:rsidRPr="00094314">
                    <w:rPr>
                      <w:rFonts w:ascii="Times New Roman" w:hAnsi="Times New Roman" w:cs="Times New Roman"/>
                      <w:color w:val="000000"/>
                      <w:sz w:val="28"/>
                      <w:szCs w:val="28"/>
                    </w:rPr>
                    <w:t>Вскрытие</w:t>
                  </w:r>
                </w:p>
              </w:tc>
            </w:tr>
            <w:tr w:rsidR="00094314" w:rsidRPr="00094314" w:rsidTr="00094314">
              <w:trPr>
                <w:trHeight w:val="919"/>
              </w:trPr>
              <w:tc>
                <w:tcPr>
                  <w:tcW w:w="1040"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84"/>
                    <w:rPr>
                      <w:rFonts w:ascii="Times New Roman" w:hAnsi="Times New Roman" w:cs="Times New Roman"/>
                      <w:color w:val="000000"/>
                      <w:sz w:val="28"/>
                      <w:szCs w:val="28"/>
                    </w:rPr>
                  </w:pPr>
                  <w:r w:rsidRPr="00094314">
                    <w:rPr>
                      <w:rFonts w:ascii="Times New Roman" w:hAnsi="Times New Roman" w:cs="Times New Roman"/>
                      <w:color w:val="000000"/>
                      <w:sz w:val="28"/>
                      <w:szCs w:val="28"/>
                    </w:rPr>
                    <w:t>Дата</w:t>
                  </w:r>
                </w:p>
              </w:tc>
              <w:tc>
                <w:tcPr>
                  <w:tcW w:w="1417"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7"/>
                    <w:rPr>
                      <w:rFonts w:ascii="Times New Roman" w:hAnsi="Times New Roman" w:cs="Times New Roman"/>
                      <w:color w:val="000000"/>
                      <w:sz w:val="28"/>
                      <w:szCs w:val="28"/>
                    </w:rPr>
                  </w:pPr>
                  <w:r w:rsidRPr="00094314">
                    <w:rPr>
                      <w:rFonts w:ascii="Times New Roman" w:hAnsi="Times New Roman" w:cs="Times New Roman"/>
                      <w:color w:val="000000"/>
                      <w:sz w:val="28"/>
                      <w:szCs w:val="28"/>
                    </w:rPr>
                    <w:t>Подпись</w:t>
                  </w:r>
                </w:p>
              </w:tc>
              <w:tc>
                <w:tcPr>
                  <w:tcW w:w="993"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7"/>
                    <w:rPr>
                      <w:rFonts w:ascii="Times New Roman" w:hAnsi="Times New Roman" w:cs="Times New Roman"/>
                      <w:color w:val="000000"/>
                      <w:sz w:val="28"/>
                      <w:szCs w:val="28"/>
                    </w:rPr>
                  </w:pPr>
                  <w:r w:rsidRPr="00094314">
                    <w:rPr>
                      <w:rFonts w:ascii="Times New Roman" w:hAnsi="Times New Roman" w:cs="Times New Roman"/>
                      <w:color w:val="000000"/>
                      <w:sz w:val="28"/>
                      <w:szCs w:val="28"/>
                    </w:rPr>
                    <w:t>Дата</w:t>
                  </w:r>
                </w:p>
              </w:tc>
              <w:tc>
                <w:tcPr>
                  <w:tcW w:w="1417"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7"/>
                    <w:rPr>
                      <w:rFonts w:ascii="Times New Roman" w:hAnsi="Times New Roman" w:cs="Times New Roman"/>
                      <w:color w:val="000000"/>
                      <w:sz w:val="28"/>
                      <w:szCs w:val="28"/>
                    </w:rPr>
                  </w:pPr>
                  <w:r w:rsidRPr="00094314">
                    <w:rPr>
                      <w:rFonts w:ascii="Times New Roman" w:hAnsi="Times New Roman" w:cs="Times New Roman"/>
                      <w:color w:val="000000"/>
                      <w:sz w:val="28"/>
                      <w:szCs w:val="28"/>
                    </w:rPr>
                    <w:t>Подпись</w:t>
                  </w:r>
                </w:p>
              </w:tc>
              <w:tc>
                <w:tcPr>
                  <w:tcW w:w="851"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rPr>
                      <w:rFonts w:ascii="Times New Roman" w:hAnsi="Times New Roman" w:cs="Times New Roman"/>
                      <w:color w:val="000000"/>
                      <w:sz w:val="28"/>
                      <w:szCs w:val="28"/>
                    </w:rPr>
                  </w:pPr>
                  <w:r w:rsidRPr="00094314">
                    <w:rPr>
                      <w:rFonts w:ascii="Times New Roman" w:hAnsi="Times New Roman" w:cs="Times New Roman"/>
                      <w:color w:val="000000"/>
                      <w:sz w:val="28"/>
                      <w:szCs w:val="28"/>
                    </w:rPr>
                    <w:t>Дата</w:t>
                  </w:r>
                </w:p>
              </w:tc>
              <w:tc>
                <w:tcPr>
                  <w:tcW w:w="113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7"/>
                    <w:rPr>
                      <w:rFonts w:ascii="Times New Roman" w:hAnsi="Times New Roman" w:cs="Times New Roman"/>
                      <w:color w:val="000000"/>
                      <w:sz w:val="28"/>
                      <w:szCs w:val="28"/>
                    </w:rPr>
                  </w:pPr>
                  <w:r w:rsidRPr="00094314">
                    <w:rPr>
                      <w:rFonts w:ascii="Times New Roman" w:hAnsi="Times New Roman" w:cs="Times New Roman"/>
                      <w:color w:val="000000"/>
                      <w:sz w:val="28"/>
                      <w:szCs w:val="28"/>
                    </w:rPr>
                    <w:t>Время</w:t>
                  </w:r>
                </w:p>
              </w:tc>
              <w:tc>
                <w:tcPr>
                  <w:tcW w:w="1417"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130"/>
                    <w:rPr>
                      <w:rFonts w:ascii="Times New Roman" w:hAnsi="Times New Roman" w:cs="Times New Roman"/>
                      <w:color w:val="000000"/>
                      <w:sz w:val="28"/>
                      <w:szCs w:val="28"/>
                    </w:rPr>
                  </w:pPr>
                  <w:r w:rsidRPr="00094314">
                    <w:rPr>
                      <w:rFonts w:ascii="Times New Roman" w:hAnsi="Times New Roman" w:cs="Times New Roman"/>
                      <w:color w:val="000000"/>
                      <w:sz w:val="28"/>
                      <w:szCs w:val="28"/>
                    </w:rPr>
                    <w:t>Подпись</w:t>
                  </w:r>
                </w:p>
              </w:tc>
            </w:tr>
            <w:tr w:rsidR="00094314" w:rsidRPr="00094314" w:rsidTr="00094314">
              <w:tc>
                <w:tcPr>
                  <w:tcW w:w="1040"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p>
              </w:tc>
              <w:tc>
                <w:tcPr>
                  <w:tcW w:w="993"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p>
              </w:tc>
              <w:tc>
                <w:tcPr>
                  <w:tcW w:w="851"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p>
              </w:tc>
            </w:tr>
          </w:tbl>
          <w:p w:rsidR="00094314" w:rsidRPr="00094314" w:rsidRDefault="00094314" w:rsidP="007175CA">
            <w:pPr>
              <w:spacing w:after="0" w:line="240" w:lineRule="auto"/>
              <w:rPr>
                <w:rFonts w:ascii="Times New Roman" w:hAnsi="Times New Roman" w:cs="Times New Roman"/>
                <w:b/>
                <w:i/>
                <w:iCs/>
                <w:color w:val="000000"/>
                <w:sz w:val="28"/>
                <w:szCs w:val="28"/>
              </w:rPr>
            </w:pPr>
          </w:p>
          <w:p w:rsidR="00094314" w:rsidRPr="00094314" w:rsidRDefault="00094314" w:rsidP="007175CA">
            <w:pPr>
              <w:spacing w:after="0" w:line="240" w:lineRule="auto"/>
              <w:ind w:left="360"/>
              <w:rPr>
                <w:rFonts w:ascii="Times New Roman" w:hAnsi="Times New Roman" w:cs="Times New Roman"/>
                <w:b/>
                <w:color w:val="000000"/>
                <w:sz w:val="28"/>
                <w:szCs w:val="28"/>
              </w:rPr>
            </w:pPr>
            <w:r w:rsidRPr="00094314">
              <w:rPr>
                <w:rFonts w:ascii="Times New Roman" w:hAnsi="Times New Roman" w:cs="Times New Roman"/>
                <w:b/>
                <w:i/>
                <w:iCs/>
                <w:color w:val="000000"/>
                <w:sz w:val="28"/>
                <w:szCs w:val="28"/>
              </w:rPr>
              <w:t>II. Подготовка и укладка комбинированного (пленочно-бумажного) самоклеющегося пакета</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b/>
                <w:i/>
                <w:iCs/>
                <w:color w:val="000000"/>
                <w:sz w:val="28"/>
                <w:szCs w:val="28"/>
              </w:rPr>
              <w:t>Цель</w:t>
            </w:r>
            <w:r w:rsidRPr="00094314">
              <w:rPr>
                <w:rFonts w:ascii="Times New Roman" w:hAnsi="Times New Roman" w:cs="Times New Roman"/>
                <w:b/>
                <w:color w:val="000000"/>
                <w:sz w:val="28"/>
                <w:szCs w:val="28"/>
              </w:rPr>
              <w:t>:</w:t>
            </w:r>
            <w:r w:rsidRPr="00094314">
              <w:rPr>
                <w:rFonts w:ascii="Times New Roman" w:hAnsi="Times New Roman" w:cs="Times New Roman"/>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b/>
                <w:i/>
                <w:iCs/>
                <w:color w:val="000000"/>
                <w:sz w:val="28"/>
                <w:szCs w:val="28"/>
              </w:rPr>
              <w:t>Показания:</w:t>
            </w:r>
            <w:r w:rsidRPr="00094314">
              <w:rPr>
                <w:rFonts w:ascii="Times New Roman" w:hAnsi="Times New Roman" w:cs="Times New Roman"/>
                <w:i/>
                <w:iCs/>
                <w:color w:val="000000"/>
                <w:sz w:val="28"/>
                <w:szCs w:val="28"/>
              </w:rPr>
              <w:t> </w:t>
            </w:r>
            <w:r w:rsidRPr="00094314">
              <w:rPr>
                <w:rFonts w:ascii="Times New Roman" w:hAnsi="Times New Roman" w:cs="Times New Roman"/>
                <w:color w:val="000000"/>
                <w:sz w:val="28"/>
                <w:szCs w:val="28"/>
              </w:rPr>
              <w:t>подготовка к стерилизации.</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b/>
                <w:i/>
                <w:iCs/>
                <w:color w:val="000000"/>
                <w:sz w:val="28"/>
                <w:szCs w:val="28"/>
              </w:rPr>
              <w:t xml:space="preserve">Противопоказания: </w:t>
            </w:r>
            <w:r w:rsidRPr="00094314">
              <w:rPr>
                <w:rFonts w:ascii="Times New Roman" w:hAnsi="Times New Roman" w:cs="Times New Roman"/>
                <w:color w:val="000000"/>
                <w:sz w:val="28"/>
                <w:szCs w:val="28"/>
              </w:rPr>
              <w:t>согласно инструкции к применению комбинированного самоклеющегося пакета и парового стерилизатора.</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b/>
                <w:i/>
                <w:iCs/>
                <w:color w:val="000000"/>
                <w:sz w:val="28"/>
                <w:szCs w:val="28"/>
              </w:rPr>
              <w:t>Оснащение:</w:t>
            </w:r>
            <w:r w:rsidRPr="00094314">
              <w:rPr>
                <w:rFonts w:ascii="Times New Roman" w:hAnsi="Times New Roman" w:cs="Times New Roman"/>
                <w:i/>
                <w:iCs/>
                <w:color w:val="000000"/>
                <w:sz w:val="28"/>
                <w:szCs w:val="28"/>
              </w:rPr>
              <w:t xml:space="preserve"> </w:t>
            </w:r>
            <w:r w:rsidRPr="00094314">
              <w:rPr>
                <w:rFonts w:ascii="Times New Roman" w:hAnsi="Times New Roman" w:cs="Times New Roman"/>
                <w:color w:val="000000"/>
                <w:sz w:val="28"/>
                <w:szCs w:val="28"/>
              </w:rPr>
              <w:t xml:space="preserve">комбинированные самоклеющиеся пакеты, стерилизуемый материал, марлевые салфетки, </w:t>
            </w:r>
            <w:proofErr w:type="spellStart"/>
            <w:r w:rsidRPr="00094314">
              <w:rPr>
                <w:rFonts w:ascii="Times New Roman" w:hAnsi="Times New Roman" w:cs="Times New Roman"/>
                <w:color w:val="000000"/>
                <w:sz w:val="28"/>
                <w:szCs w:val="28"/>
              </w:rPr>
              <w:t>многопеременный</w:t>
            </w:r>
            <w:proofErr w:type="spellEnd"/>
            <w:r w:rsidRPr="00094314">
              <w:rPr>
                <w:rFonts w:ascii="Times New Roman" w:hAnsi="Times New Roman" w:cs="Times New Roman"/>
                <w:color w:val="000000"/>
                <w:sz w:val="28"/>
                <w:szCs w:val="28"/>
              </w:rPr>
              <w:t xml:space="preserve"> индикатор, стерилизуемый материал, мешок для транспортировки.</w:t>
            </w:r>
          </w:p>
          <w:p w:rsidR="00094314" w:rsidRPr="00094314" w:rsidRDefault="00094314" w:rsidP="007175CA">
            <w:pPr>
              <w:spacing w:after="0" w:line="240" w:lineRule="auto"/>
              <w:ind w:left="360"/>
              <w:rPr>
                <w:rFonts w:ascii="Times New Roman" w:hAnsi="Times New Roman" w:cs="Times New Roman"/>
                <w:b/>
                <w:color w:val="000000"/>
                <w:sz w:val="28"/>
                <w:szCs w:val="28"/>
              </w:rPr>
            </w:pPr>
            <w:r w:rsidRPr="00094314">
              <w:rPr>
                <w:rFonts w:ascii="Times New Roman" w:hAnsi="Times New Roman" w:cs="Times New Roman"/>
                <w:b/>
                <w:i/>
                <w:iCs/>
                <w:color w:val="000000"/>
                <w:sz w:val="28"/>
                <w:szCs w:val="28"/>
              </w:rPr>
              <w:t>Необходимые условия:</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 изделия медицинского назначения должны пройти дезинфекцию и </w:t>
            </w:r>
            <w:proofErr w:type="spellStart"/>
            <w:r w:rsidRPr="00094314">
              <w:rPr>
                <w:rFonts w:ascii="Times New Roman" w:hAnsi="Times New Roman" w:cs="Times New Roman"/>
                <w:color w:val="000000"/>
                <w:sz w:val="28"/>
                <w:szCs w:val="28"/>
              </w:rPr>
              <w:t>предстерилизационную</w:t>
            </w:r>
            <w:proofErr w:type="spellEnd"/>
            <w:r w:rsidRPr="00094314">
              <w:rPr>
                <w:rFonts w:ascii="Times New Roman" w:hAnsi="Times New Roman" w:cs="Times New Roman"/>
                <w:color w:val="000000"/>
                <w:sz w:val="28"/>
                <w:szCs w:val="28"/>
              </w:rPr>
              <w:t xml:space="preserve"> очистку и должны быть сухими;</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использовать пакеты для упаковывания материала на стерилизацию в пределах срока годност</w:t>
            </w:r>
            <w:proofErr w:type="gramStart"/>
            <w:r w:rsidRPr="00094314">
              <w:rPr>
                <w:rFonts w:ascii="Times New Roman" w:hAnsi="Times New Roman" w:cs="Times New Roman"/>
                <w:color w:val="000000"/>
                <w:sz w:val="28"/>
                <w:szCs w:val="28"/>
              </w:rPr>
              <w:t>и(</w:t>
            </w:r>
            <w:proofErr w:type="gramEnd"/>
            <w:r w:rsidRPr="00094314">
              <w:rPr>
                <w:rFonts w:ascii="Times New Roman" w:hAnsi="Times New Roman" w:cs="Times New Roman"/>
                <w:color w:val="000000"/>
                <w:sz w:val="28"/>
                <w:szCs w:val="28"/>
              </w:rPr>
              <w:t>пригодность пакетов для стерилизации исчисляется с даты производства и до даты определенной инструкцией);</w:t>
            </w:r>
          </w:p>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хранить пакеты до стерилизации следует согласно инструкции.</w:t>
            </w:r>
          </w:p>
          <w:p w:rsidR="00094314" w:rsidRPr="00094314" w:rsidRDefault="00094314" w:rsidP="007175CA">
            <w:pPr>
              <w:spacing w:after="0" w:line="240" w:lineRule="auto"/>
              <w:ind w:left="360"/>
              <w:jc w:val="center"/>
              <w:rPr>
                <w:rFonts w:ascii="Times New Roman" w:hAnsi="Times New Roman" w:cs="Times New Roman"/>
                <w:iCs/>
                <w:color w:val="000000"/>
                <w:sz w:val="28"/>
                <w:szCs w:val="28"/>
                <w:u w:val="single"/>
              </w:rPr>
            </w:pPr>
          </w:p>
          <w:p w:rsidR="00094314" w:rsidRPr="00094314" w:rsidRDefault="00094314" w:rsidP="007175CA">
            <w:pPr>
              <w:spacing w:after="0" w:line="240" w:lineRule="auto"/>
              <w:ind w:left="360"/>
              <w:jc w:val="center"/>
              <w:rPr>
                <w:rFonts w:ascii="Times New Roman" w:hAnsi="Times New Roman" w:cs="Times New Roman"/>
                <w:iCs/>
                <w:color w:val="000000"/>
                <w:sz w:val="28"/>
                <w:szCs w:val="28"/>
                <w:u w:val="single"/>
              </w:rPr>
            </w:pPr>
            <w:r w:rsidRPr="00094314">
              <w:rPr>
                <w:rFonts w:ascii="Times New Roman" w:hAnsi="Times New Roman" w:cs="Times New Roman"/>
                <w:iCs/>
                <w:color w:val="000000"/>
                <w:sz w:val="28"/>
                <w:szCs w:val="28"/>
                <w:u w:val="single"/>
              </w:rPr>
              <w:t>Алгоритм манипуляции:</w:t>
            </w:r>
          </w:p>
          <w:tbl>
            <w:tblPr>
              <w:tblW w:w="7738" w:type="dxa"/>
              <w:tblInd w:w="38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536"/>
              <w:gridCol w:w="3202"/>
            </w:tblGrid>
            <w:tr w:rsidR="00094314" w:rsidRPr="00094314" w:rsidTr="00094314">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Этапы</w:t>
                  </w:r>
                </w:p>
              </w:tc>
              <w:tc>
                <w:tcPr>
                  <w:tcW w:w="3202"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Обоснование</w:t>
                  </w:r>
                </w:p>
              </w:tc>
            </w:tr>
            <w:tr w:rsidR="00094314" w:rsidRPr="00094314" w:rsidTr="00094314">
              <w:tc>
                <w:tcPr>
                  <w:tcW w:w="7738" w:type="dxa"/>
                  <w:gridSpan w:val="2"/>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1. Подготовка к процедуре</w:t>
                  </w:r>
                </w:p>
              </w:tc>
            </w:tr>
            <w:tr w:rsidR="00094314" w:rsidRPr="00094314" w:rsidTr="00094314">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1.1. Прочитать инструкцию по применению комбинированных самоклеющихся пакетов.</w:t>
                  </w:r>
                </w:p>
              </w:tc>
              <w:tc>
                <w:tcPr>
                  <w:tcW w:w="3202" w:type="dxa"/>
                  <w:vMerge w:val="restart"/>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Эффективность проведения манипуляции.</w:t>
                  </w:r>
                </w:p>
              </w:tc>
            </w:tr>
            <w:tr w:rsidR="00094314" w:rsidRPr="00094314" w:rsidTr="00094314">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lastRenderedPageBreak/>
                    <w:t>1.2. Проверить срок годности пакетов, условия хранения, целостность.</w:t>
                  </w: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p>
              </w:tc>
            </w:tr>
            <w:tr w:rsidR="00094314" w:rsidRPr="00094314" w:rsidTr="00094314">
              <w:trPr>
                <w:trHeight w:val="135"/>
              </w:trPr>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Эффективность проведения манипуляции и предотвращение разгерметизации пакета.</w:t>
                  </w:r>
                </w:p>
              </w:tc>
            </w:tr>
            <w:tr w:rsidR="00094314" w:rsidRPr="00094314" w:rsidTr="00094314">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1.4. Выбрать пакет соответствующего размера.</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Предотвращение разгерметизации пакета во время стерилизации.</w:t>
                  </w:r>
                </w:p>
              </w:tc>
            </w:tr>
            <w:tr w:rsidR="00094314" w:rsidRPr="00094314" w:rsidTr="00094314">
              <w:trPr>
                <w:trHeight w:val="75"/>
              </w:trPr>
              <w:tc>
                <w:tcPr>
                  <w:tcW w:w="7738" w:type="dxa"/>
                  <w:gridSpan w:val="2"/>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t>2. Выполнение процедуры</w:t>
                  </w:r>
                </w:p>
              </w:tc>
            </w:tr>
            <w:tr w:rsidR="00094314" w:rsidRPr="00094314" w:rsidTr="00094314">
              <w:trPr>
                <w:trHeight w:val="120"/>
              </w:trPr>
              <w:tc>
                <w:tcPr>
                  <w:tcW w:w="4536"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2.1. Заполнить пакеты стерилизуемым материалом не более чем на 3/4 их объема (в длину и в ширину), при этом 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Эффективность проведения манипуляции и предотвращение разгерметизации пакета во время стерилизации.</w:t>
                  </w:r>
                </w:p>
              </w:tc>
            </w:tr>
            <w:tr w:rsidR="00094314" w:rsidRPr="00094314" w:rsidTr="00094314">
              <w:trPr>
                <w:trHeight w:val="45"/>
              </w:trPr>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2.2. Удалить как можно больше воздуха путем проглаживания рукой в направлении от закрытого конца к </w:t>
                  </w:r>
                  <w:proofErr w:type="gramStart"/>
                  <w:r w:rsidRPr="00094314">
                    <w:rPr>
                      <w:rFonts w:ascii="Times New Roman" w:hAnsi="Times New Roman" w:cs="Times New Roman"/>
                      <w:color w:val="000000"/>
                      <w:sz w:val="28"/>
                      <w:szCs w:val="28"/>
                    </w:rPr>
                    <w:t>открытому</w:t>
                  </w:r>
                  <w:proofErr w:type="gramEnd"/>
                  <w:r w:rsidRPr="00094314">
                    <w:rPr>
                      <w:rFonts w:ascii="Times New Roman" w:hAnsi="Times New Roman" w:cs="Times New Roman"/>
                      <w:color w:val="000000"/>
                      <w:sz w:val="28"/>
                      <w:szCs w:val="28"/>
                    </w:rPr>
                    <w:t>.</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Эффективность проведения манипуляции.</w:t>
                  </w:r>
                </w:p>
              </w:tc>
            </w:tr>
            <w:tr w:rsidR="00094314" w:rsidRPr="00094314" w:rsidTr="00094314">
              <w:trPr>
                <w:trHeight w:val="30"/>
              </w:trPr>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Обеспечение герметичности пакета.</w:t>
                  </w:r>
                </w:p>
              </w:tc>
            </w:tr>
            <w:tr w:rsidR="00094314" w:rsidRPr="00094314" w:rsidTr="00094314">
              <w:trPr>
                <w:trHeight w:val="345"/>
              </w:trPr>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 xml:space="preserve">2.4. Промаркировать пакеты </w:t>
                  </w:r>
                  <w:proofErr w:type="gramStart"/>
                  <w:r w:rsidRPr="00094314">
                    <w:rPr>
                      <w:rFonts w:ascii="Times New Roman" w:hAnsi="Times New Roman" w:cs="Times New Roman"/>
                      <w:color w:val="000000"/>
                      <w:sz w:val="28"/>
                      <w:szCs w:val="28"/>
                    </w:rPr>
                    <w:t>способом</w:t>
                  </w:r>
                  <w:proofErr w:type="gramEnd"/>
                  <w:r w:rsidRPr="00094314">
                    <w:rPr>
                      <w:rFonts w:ascii="Times New Roman" w:hAnsi="Times New Roman" w:cs="Times New Roman"/>
                      <w:color w:val="000000"/>
                      <w:sz w:val="28"/>
                      <w:szCs w:val="28"/>
                    </w:rPr>
                    <w:t xml:space="preserve"> принятым в данной </w:t>
                  </w:r>
                  <w:proofErr w:type="spellStart"/>
                  <w:r w:rsidRPr="00094314">
                    <w:rPr>
                      <w:rFonts w:ascii="Times New Roman" w:hAnsi="Times New Roman" w:cs="Times New Roman"/>
                      <w:color w:val="000000"/>
                      <w:sz w:val="28"/>
                      <w:szCs w:val="28"/>
                    </w:rPr>
                    <w:t>медорганизации</w:t>
                  </w:r>
                  <w:proofErr w:type="spellEnd"/>
                  <w:r w:rsidRPr="00094314">
                    <w:rPr>
                      <w:rFonts w:ascii="Times New Roman" w:hAnsi="Times New Roman" w:cs="Times New Roman"/>
                      <w:color w:val="000000"/>
                      <w:sz w:val="28"/>
                      <w:szCs w:val="28"/>
                    </w:rPr>
                    <w:t>.</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Обеспечение информации при работе.</w:t>
                  </w:r>
                </w:p>
              </w:tc>
            </w:tr>
            <w:tr w:rsidR="00094314" w:rsidRPr="00094314" w:rsidTr="00094314">
              <w:tc>
                <w:tcPr>
                  <w:tcW w:w="7738" w:type="dxa"/>
                  <w:gridSpan w:val="2"/>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jc w:val="center"/>
                    <w:rPr>
                      <w:rFonts w:ascii="Times New Roman" w:hAnsi="Times New Roman" w:cs="Times New Roman"/>
                      <w:color w:val="000000"/>
                      <w:sz w:val="28"/>
                      <w:szCs w:val="28"/>
                    </w:rPr>
                  </w:pPr>
                  <w:r w:rsidRPr="00094314">
                    <w:rPr>
                      <w:rFonts w:ascii="Times New Roman" w:hAnsi="Times New Roman" w:cs="Times New Roman"/>
                      <w:b/>
                      <w:bCs/>
                      <w:color w:val="000000"/>
                      <w:sz w:val="28"/>
                      <w:szCs w:val="28"/>
                    </w:rPr>
                    <w:lastRenderedPageBreak/>
                    <w:t>3. Окончание процедуры</w:t>
                  </w:r>
                </w:p>
              </w:tc>
            </w:tr>
            <w:tr w:rsidR="00094314" w:rsidRPr="00094314" w:rsidTr="00094314">
              <w:trPr>
                <w:trHeight w:val="120"/>
              </w:trPr>
              <w:tc>
                <w:tcPr>
                  <w:tcW w:w="4536" w:type="dxa"/>
                  <w:tcBorders>
                    <w:top w:val="single" w:sz="6" w:space="0" w:color="000000"/>
                    <w:left w:val="single" w:sz="6" w:space="0" w:color="000000"/>
                    <w:bottom w:val="single" w:sz="6" w:space="0" w:color="000000"/>
                    <w:right w:val="single" w:sz="6" w:space="0" w:color="000000"/>
                  </w:tcBorders>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3.1. Доставить пакеты в ЦСО в мешке из плотной ткани (мешок подлежит стерилизации в ЦСО).</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94314" w:rsidRPr="00094314" w:rsidRDefault="00094314" w:rsidP="007175CA">
                  <w:pPr>
                    <w:spacing w:after="0" w:line="240" w:lineRule="auto"/>
                    <w:ind w:left="360"/>
                    <w:rPr>
                      <w:rFonts w:ascii="Times New Roman" w:hAnsi="Times New Roman" w:cs="Times New Roman"/>
                      <w:color w:val="000000"/>
                      <w:sz w:val="28"/>
                      <w:szCs w:val="28"/>
                    </w:rPr>
                  </w:pPr>
                  <w:r w:rsidRPr="00094314">
                    <w:rPr>
                      <w:rFonts w:ascii="Times New Roman" w:hAnsi="Times New Roman" w:cs="Times New Roman"/>
                      <w:color w:val="000000"/>
                      <w:sz w:val="28"/>
                      <w:szCs w:val="28"/>
                    </w:rPr>
                    <w:t>Предупреждение инфицирования пакетов из окружающей среды.</w:t>
                  </w:r>
                </w:p>
              </w:tc>
            </w:tr>
          </w:tbl>
          <w:p w:rsidR="00094314" w:rsidRPr="00094314" w:rsidRDefault="00094314" w:rsidP="007175CA">
            <w:pPr>
              <w:spacing w:after="0" w:line="240" w:lineRule="auto"/>
              <w:rPr>
                <w:rFonts w:ascii="Times New Roman" w:hAnsi="Times New Roman" w:cs="Times New Roman"/>
                <w:sz w:val="28"/>
                <w:szCs w:val="24"/>
              </w:rPr>
            </w:pPr>
          </w:p>
          <w:p w:rsidR="00094314" w:rsidRPr="00094314" w:rsidRDefault="00094314" w:rsidP="007175CA">
            <w:pPr>
              <w:pStyle w:val="a5"/>
              <w:numPr>
                <w:ilvl w:val="0"/>
                <w:numId w:val="65"/>
              </w:numPr>
              <w:spacing w:after="0" w:line="240" w:lineRule="auto"/>
              <w:rPr>
                <w:rFonts w:ascii="Times New Roman" w:hAnsi="Times New Roman" w:cs="Times New Roman"/>
                <w:sz w:val="28"/>
                <w:szCs w:val="24"/>
              </w:rPr>
            </w:pPr>
            <w:r w:rsidRPr="00094314">
              <w:rPr>
                <w:rFonts w:ascii="Times New Roman" w:hAnsi="Times New Roman" w:cs="Times New Roman"/>
                <w:sz w:val="28"/>
                <w:szCs w:val="24"/>
              </w:rPr>
              <w:t>Оценка клинического анализа мочи</w:t>
            </w:r>
          </w:p>
          <w:p w:rsidR="00094314" w:rsidRPr="00094314" w:rsidRDefault="00094314" w:rsidP="007175CA">
            <w:pPr>
              <w:pStyle w:val="af"/>
              <w:spacing w:before="0" w:beforeAutospacing="0" w:after="0" w:afterAutospacing="0"/>
              <w:ind w:left="360"/>
              <w:rPr>
                <w:color w:val="000000"/>
                <w:sz w:val="28"/>
                <w:u w:val="single"/>
              </w:rPr>
            </w:pPr>
            <w:r w:rsidRPr="00094314">
              <w:rPr>
                <w:color w:val="000000"/>
                <w:sz w:val="28"/>
                <w:u w:val="single"/>
              </w:rPr>
              <w:t>В анализе мочи оцениваются следующие показатели в сопоставлении с нормой:</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1. цвет – соломенно-желтый;</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2. запах – без запаха;</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3. прозрачность – прозрачная;</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sidRPr="00094314">
              <w:rPr>
                <w:color w:val="000000"/>
                <w:sz w:val="28"/>
              </w:rPr>
              <w:br/>
              <w:t xml:space="preserve">5. реакция мочи – </w:t>
            </w:r>
            <w:proofErr w:type="spellStart"/>
            <w:r w:rsidRPr="00094314">
              <w:rPr>
                <w:color w:val="000000"/>
                <w:sz w:val="28"/>
              </w:rPr>
              <w:t>рН</w:t>
            </w:r>
            <w:proofErr w:type="spellEnd"/>
            <w:r w:rsidRPr="00094314">
              <w:rPr>
                <w:color w:val="000000"/>
                <w:sz w:val="28"/>
              </w:rPr>
              <w:t xml:space="preserve"> составляет 4,5 – 8,0;</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 xml:space="preserve">6. эритроциты – не более 0 – 1 в </w:t>
            </w:r>
            <w:proofErr w:type="spellStart"/>
            <w:proofErr w:type="gramStart"/>
            <w:r w:rsidRPr="00094314">
              <w:rPr>
                <w:color w:val="000000"/>
                <w:sz w:val="28"/>
              </w:rPr>
              <w:t>п</w:t>
            </w:r>
            <w:proofErr w:type="spellEnd"/>
            <w:proofErr w:type="gramEnd"/>
            <w:r w:rsidRPr="00094314">
              <w:rPr>
                <w:color w:val="000000"/>
                <w:sz w:val="28"/>
              </w:rPr>
              <w:t>/</w:t>
            </w:r>
            <w:proofErr w:type="spellStart"/>
            <w:r w:rsidRPr="00094314">
              <w:rPr>
                <w:color w:val="000000"/>
                <w:sz w:val="28"/>
              </w:rPr>
              <w:t>з</w:t>
            </w:r>
            <w:proofErr w:type="spellEnd"/>
            <w:r w:rsidRPr="00094314">
              <w:rPr>
                <w:color w:val="000000"/>
                <w:sz w:val="28"/>
              </w:rPr>
              <w:t>;</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 xml:space="preserve">7. лейкоциты – не более 0 – 6 в </w:t>
            </w:r>
            <w:proofErr w:type="spellStart"/>
            <w:proofErr w:type="gramStart"/>
            <w:r w:rsidRPr="00094314">
              <w:rPr>
                <w:color w:val="000000"/>
                <w:sz w:val="28"/>
              </w:rPr>
              <w:t>п</w:t>
            </w:r>
            <w:proofErr w:type="spellEnd"/>
            <w:proofErr w:type="gramEnd"/>
            <w:r w:rsidRPr="00094314">
              <w:rPr>
                <w:color w:val="000000"/>
                <w:sz w:val="28"/>
              </w:rPr>
              <w:t>/</w:t>
            </w:r>
            <w:proofErr w:type="spellStart"/>
            <w:r w:rsidRPr="00094314">
              <w:rPr>
                <w:color w:val="000000"/>
                <w:sz w:val="28"/>
              </w:rPr>
              <w:t>з</w:t>
            </w:r>
            <w:proofErr w:type="spellEnd"/>
            <w:r w:rsidRPr="00094314">
              <w:rPr>
                <w:color w:val="000000"/>
                <w:sz w:val="28"/>
              </w:rPr>
              <w:t>;</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 xml:space="preserve">8. белок – не более 0,002 г/л или 0,033 %; </w:t>
            </w:r>
            <w:r w:rsidRPr="00094314">
              <w:rPr>
                <w:color w:val="000000"/>
                <w:sz w:val="28"/>
              </w:rPr>
              <w:br/>
              <w:t>9. сахар – отсутствует;</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10. кетоновые тела – отсутствуют;</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11. бактерии – отсутствуют;</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 xml:space="preserve">12. слизь – слизь в моче появляется при неправильно собранном анализе мочи или при повышенном количестве солей; </w:t>
            </w:r>
            <w:r w:rsidRPr="00094314">
              <w:rPr>
                <w:color w:val="000000"/>
                <w:sz w:val="28"/>
              </w:rPr>
              <w:br/>
              <w:t>13. билирубин – отсутствует;</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 xml:space="preserve">14. цилиндры – не более 1 – 2 в </w:t>
            </w:r>
            <w:proofErr w:type="spellStart"/>
            <w:proofErr w:type="gramStart"/>
            <w:r w:rsidRPr="00094314">
              <w:rPr>
                <w:color w:val="000000"/>
                <w:sz w:val="28"/>
              </w:rPr>
              <w:t>п</w:t>
            </w:r>
            <w:proofErr w:type="spellEnd"/>
            <w:proofErr w:type="gramEnd"/>
            <w:r w:rsidRPr="00094314">
              <w:rPr>
                <w:color w:val="000000"/>
                <w:sz w:val="28"/>
              </w:rPr>
              <w:t>/</w:t>
            </w:r>
            <w:proofErr w:type="spellStart"/>
            <w:r w:rsidRPr="00094314">
              <w:rPr>
                <w:color w:val="000000"/>
                <w:sz w:val="28"/>
              </w:rPr>
              <w:t>з</w:t>
            </w:r>
            <w:proofErr w:type="spellEnd"/>
            <w:r w:rsidRPr="00094314">
              <w:rPr>
                <w:color w:val="000000"/>
                <w:sz w:val="28"/>
              </w:rPr>
              <w:t>;</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15. эпителий – наличие плоского и цилиндрического эпителия в осадке мочи в небольшом количестве является нормой;</w:t>
            </w:r>
          </w:p>
          <w:p w:rsidR="00094314" w:rsidRPr="00094314" w:rsidRDefault="00094314" w:rsidP="007175CA">
            <w:pPr>
              <w:pStyle w:val="af"/>
              <w:spacing w:before="0" w:beforeAutospacing="0" w:after="0" w:afterAutospacing="0"/>
              <w:ind w:left="360"/>
              <w:rPr>
                <w:color w:val="000000"/>
                <w:sz w:val="28"/>
              </w:rPr>
            </w:pPr>
            <w:r w:rsidRPr="00094314">
              <w:rPr>
                <w:color w:val="000000"/>
                <w:sz w:val="28"/>
              </w:rPr>
              <w:t>16.соли – если в анализе мочи обнаруживаются соли и при этом нет других отклонений, то такой анализ можно считать неинформативным.</w:t>
            </w:r>
          </w:p>
          <w:p w:rsidR="00094314" w:rsidRPr="00094314" w:rsidRDefault="00094314" w:rsidP="007175CA">
            <w:pPr>
              <w:spacing w:after="0" w:line="240" w:lineRule="auto"/>
              <w:jc w:val="both"/>
              <w:rPr>
                <w:rFonts w:ascii="Times New Roman" w:hAnsi="Times New Roman" w:cs="Times New Roman"/>
                <w:b/>
                <w:sz w:val="28"/>
                <w:szCs w:val="28"/>
              </w:rPr>
            </w:pPr>
          </w:p>
          <w:p w:rsidR="00094314" w:rsidRPr="00094314" w:rsidRDefault="00094314" w:rsidP="007175CA">
            <w:pPr>
              <w:spacing w:after="0" w:line="240" w:lineRule="auto"/>
              <w:ind w:left="360"/>
              <w:jc w:val="both"/>
              <w:rPr>
                <w:rFonts w:ascii="Times New Roman" w:hAnsi="Times New Roman" w:cs="Times New Roman"/>
                <w:b/>
                <w:sz w:val="28"/>
                <w:szCs w:val="28"/>
              </w:rPr>
            </w:pPr>
            <w:r w:rsidRPr="00094314">
              <w:rPr>
                <w:rFonts w:ascii="Times New Roman" w:hAnsi="Times New Roman" w:cs="Times New Roman"/>
                <w:b/>
                <w:sz w:val="28"/>
                <w:szCs w:val="28"/>
              </w:rPr>
              <w:t>Анализ мочи  №8</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Дата 5 05 2020г.</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Краевая клиническая детская больница</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 xml:space="preserve">Отделение  </w:t>
            </w:r>
            <w:proofErr w:type="spellStart"/>
            <w:r w:rsidRPr="00094314">
              <w:rPr>
                <w:rFonts w:ascii="Times New Roman" w:hAnsi="Times New Roman" w:cs="Times New Roman"/>
                <w:sz w:val="28"/>
                <w:szCs w:val="28"/>
              </w:rPr>
              <w:t>онкогематологии</w:t>
            </w:r>
            <w:proofErr w:type="spellEnd"/>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Ф.И.О. Петрова  Н.И.  7  лет</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Количество 50 мл</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Цвет – мясных помоев</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Прозрачность  - неполная</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Относительная плотность 1021</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Реакция – слабокислая</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Белок – 0,75 г/л</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Глюкоза – нет</w:t>
            </w:r>
          </w:p>
          <w:p w:rsidR="00094314" w:rsidRPr="00094314" w:rsidRDefault="00094314" w:rsidP="007175CA">
            <w:pPr>
              <w:spacing w:after="0" w:line="240" w:lineRule="auto"/>
              <w:ind w:left="360"/>
              <w:jc w:val="both"/>
              <w:rPr>
                <w:rFonts w:ascii="Times New Roman" w:hAnsi="Times New Roman" w:cs="Times New Roman"/>
                <w:b/>
                <w:sz w:val="28"/>
                <w:szCs w:val="28"/>
              </w:rPr>
            </w:pPr>
            <w:r w:rsidRPr="00094314">
              <w:rPr>
                <w:rFonts w:ascii="Times New Roman" w:hAnsi="Times New Roman" w:cs="Times New Roman"/>
                <w:b/>
                <w:sz w:val="28"/>
                <w:szCs w:val="28"/>
              </w:rPr>
              <w:lastRenderedPageBreak/>
              <w:t>Микроскопия осадка:</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 xml:space="preserve">Эпителий </w:t>
            </w:r>
            <w:proofErr w:type="gramStart"/>
            <w:r w:rsidRPr="00094314">
              <w:rPr>
                <w:rFonts w:ascii="Times New Roman" w:hAnsi="Times New Roman" w:cs="Times New Roman"/>
                <w:sz w:val="28"/>
                <w:szCs w:val="28"/>
              </w:rPr>
              <w:t>–с</w:t>
            </w:r>
            <w:proofErr w:type="gramEnd"/>
            <w:r w:rsidRPr="00094314">
              <w:rPr>
                <w:rFonts w:ascii="Times New Roman" w:hAnsi="Times New Roman" w:cs="Times New Roman"/>
                <w:sz w:val="28"/>
                <w:szCs w:val="28"/>
              </w:rPr>
              <w:t>плошь в поле зрения</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Лейкоциты – 10 – 20 в поле зрения</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Эритроциты – сплошь в поле зрения</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Цилиндры – 3 – 5 в поле зрения</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Бактерий – нет</w:t>
            </w:r>
          </w:p>
          <w:p w:rsidR="00094314" w:rsidRPr="00094314" w:rsidRDefault="00094314" w:rsidP="007175CA">
            <w:pPr>
              <w:spacing w:after="0" w:line="240" w:lineRule="auto"/>
              <w:ind w:left="360"/>
              <w:jc w:val="both"/>
              <w:rPr>
                <w:rFonts w:ascii="Times New Roman" w:hAnsi="Times New Roman" w:cs="Times New Roman"/>
                <w:sz w:val="28"/>
                <w:szCs w:val="28"/>
              </w:rPr>
            </w:pPr>
            <w:r w:rsidRPr="00094314">
              <w:rPr>
                <w:rFonts w:ascii="Times New Roman" w:hAnsi="Times New Roman" w:cs="Times New Roman"/>
                <w:sz w:val="28"/>
                <w:szCs w:val="28"/>
              </w:rPr>
              <w:t>Соли – нет</w:t>
            </w:r>
          </w:p>
          <w:p w:rsidR="00094314" w:rsidRDefault="00F81AE4" w:rsidP="007175CA">
            <w:pPr>
              <w:spacing w:after="0" w:line="240" w:lineRule="auto"/>
              <w:jc w:val="both"/>
              <w:rPr>
                <w:rFonts w:ascii="Times New Roman" w:hAnsi="Times New Roman" w:cs="Times New Roman"/>
                <w:sz w:val="28"/>
              </w:rPr>
            </w:pPr>
            <w:r w:rsidRPr="00F81AE4">
              <w:rPr>
                <w:rFonts w:ascii="Times New Roman" w:hAnsi="Times New Roman" w:cs="Times New Roman"/>
                <w:sz w:val="28"/>
              </w:rPr>
              <w:t xml:space="preserve">ОТВЕТ: По показания у ребенка </w:t>
            </w:r>
            <w:r w:rsidR="00472865">
              <w:rPr>
                <w:rFonts w:ascii="Times New Roman" w:hAnsi="Times New Roman" w:cs="Times New Roman"/>
                <w:sz w:val="28"/>
              </w:rPr>
              <w:t>гломерулонефрит</w:t>
            </w:r>
            <w:r>
              <w:rPr>
                <w:rFonts w:ascii="Times New Roman" w:hAnsi="Times New Roman" w:cs="Times New Roman"/>
                <w:sz w:val="28"/>
              </w:rPr>
              <w:t>.</w:t>
            </w:r>
          </w:p>
          <w:p w:rsidR="00F81AE4" w:rsidRDefault="00F81AE4" w:rsidP="007175CA">
            <w:pPr>
              <w:spacing w:after="0" w:line="240" w:lineRule="auto"/>
              <w:jc w:val="both"/>
              <w:rPr>
                <w:rFonts w:ascii="Times New Roman" w:hAnsi="Times New Roman" w:cs="Times New Roman"/>
                <w:sz w:val="28"/>
              </w:rPr>
            </w:pPr>
          </w:p>
          <w:p w:rsidR="00F81AE4" w:rsidRPr="00F81AE4" w:rsidRDefault="00F81AE4" w:rsidP="007175CA">
            <w:pPr>
              <w:spacing w:after="0" w:line="240" w:lineRule="auto"/>
              <w:jc w:val="both"/>
              <w:rPr>
                <w:rFonts w:ascii="Times New Roman" w:hAnsi="Times New Roman" w:cs="Times New Roman"/>
                <w:sz w:val="28"/>
              </w:rPr>
            </w:pPr>
          </w:p>
          <w:p w:rsidR="00F81AE4" w:rsidRDefault="00F81AE4" w:rsidP="007175CA">
            <w:pPr>
              <w:spacing w:after="0" w:line="240" w:lineRule="auto"/>
              <w:jc w:val="center"/>
              <w:rPr>
                <w:rFonts w:ascii="Times New Roman" w:hAnsi="Times New Roman" w:cs="Times New Roman"/>
                <w:sz w:val="32"/>
                <w:u w:val="single"/>
              </w:rPr>
            </w:pPr>
          </w:p>
          <w:p w:rsidR="00094314" w:rsidRPr="00094314" w:rsidRDefault="00094314" w:rsidP="007175CA">
            <w:pPr>
              <w:spacing w:after="0" w:line="240" w:lineRule="auto"/>
              <w:jc w:val="center"/>
              <w:rPr>
                <w:rFonts w:ascii="Times New Roman" w:hAnsi="Times New Roman" w:cs="Times New Roman"/>
                <w:sz w:val="32"/>
                <w:u w:val="single"/>
              </w:rPr>
            </w:pPr>
            <w:r w:rsidRPr="00094314">
              <w:rPr>
                <w:rFonts w:ascii="Times New Roman" w:hAnsi="Times New Roman" w:cs="Times New Roman"/>
                <w:sz w:val="32"/>
                <w:u w:val="single"/>
              </w:rPr>
              <w:t>ТЕСТ</w:t>
            </w:r>
          </w:p>
          <w:p w:rsidR="00094314" w:rsidRPr="00094314" w:rsidRDefault="00094314" w:rsidP="007175CA">
            <w:pPr>
              <w:pStyle w:val="af"/>
              <w:numPr>
                <w:ilvl w:val="1"/>
                <w:numId w:val="93"/>
              </w:numPr>
              <w:spacing w:before="0" w:beforeAutospacing="0" w:after="0" w:afterAutospacing="0"/>
              <w:ind w:left="709" w:hanging="425"/>
              <w:rPr>
                <w:sz w:val="28"/>
              </w:rPr>
            </w:pPr>
            <w:r w:rsidRPr="00094314">
              <w:rPr>
                <w:sz w:val="28"/>
              </w:rPr>
              <w:t xml:space="preserve">Сестринский уход в </w:t>
            </w:r>
            <w:proofErr w:type="spellStart"/>
            <w:r w:rsidRPr="00094314">
              <w:rPr>
                <w:sz w:val="28"/>
              </w:rPr>
              <w:t>онкогематологии</w:t>
            </w:r>
            <w:proofErr w:type="spellEnd"/>
          </w:p>
          <w:p w:rsidR="00094314" w:rsidRPr="00094314" w:rsidRDefault="00094314" w:rsidP="007175CA">
            <w:pPr>
              <w:pStyle w:val="af"/>
              <w:spacing w:before="0" w:beforeAutospacing="0" w:after="0" w:afterAutospacing="0"/>
              <w:jc w:val="center"/>
              <w:rPr>
                <w:color w:val="000000"/>
              </w:rPr>
            </w:pP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Уровень гемоглобина у детей при среднетяжелой форме железодефицитной анемии ниже (</w:t>
            </w:r>
            <w:proofErr w:type="gramStart"/>
            <w:r w:rsidRPr="00094314">
              <w:rPr>
                <w:color w:val="000000"/>
                <w:sz w:val="28"/>
                <w:szCs w:val="28"/>
              </w:rPr>
              <w:t>г</w:t>
            </w:r>
            <w:proofErr w:type="gramEnd"/>
            <w:r w:rsidRPr="00094314">
              <w:rPr>
                <w:color w:val="000000"/>
                <w:sz w:val="28"/>
                <w:szCs w:val="28"/>
              </w:rPr>
              <w:t>/л)</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110-120</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б) 80-100</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66-80</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50-40</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Уровень гемоглобина у детей при легкой форме железодефицитной анемии ниже (</w:t>
            </w:r>
            <w:proofErr w:type="gramStart"/>
            <w:r w:rsidRPr="00094314">
              <w:rPr>
                <w:color w:val="000000"/>
                <w:sz w:val="28"/>
                <w:szCs w:val="28"/>
              </w:rPr>
              <w:t>г</w:t>
            </w:r>
            <w:proofErr w:type="gramEnd"/>
            <w:r w:rsidRPr="00094314">
              <w:rPr>
                <w:color w:val="000000"/>
                <w:sz w:val="28"/>
                <w:szCs w:val="28"/>
              </w:rPr>
              <w:t>/л)</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а) 110-120</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90-100</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80-70</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50-60</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Наиболее частая анемия в детском возрасте</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белководефицитная</w:t>
            </w:r>
            <w:proofErr w:type="spellEnd"/>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б) железодефицитная</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постгеморрагическая</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гемолитическая</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При железодефицитной анемии может отмечаться склонность к употреблению</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а) глины, мела</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молочных продуктов</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мясных продуктов</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зелени, овощей</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Заболевания крови с замедленной свертываемостью и повышенной кровоточивостью</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гемолитическая анемия</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б) </w:t>
            </w:r>
            <w:proofErr w:type="spellStart"/>
            <w:r w:rsidRPr="00094314">
              <w:rPr>
                <w:iCs/>
                <w:color w:val="000000"/>
                <w:sz w:val="28"/>
                <w:szCs w:val="28"/>
              </w:rPr>
              <w:t>тромбоцитопатия</w:t>
            </w:r>
            <w:proofErr w:type="spell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тромбоцитопеническая пурпура</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г) гемофилия</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Гемофилия</w:t>
            </w:r>
            <w:proofErr w:type="gramStart"/>
            <w:r w:rsidRPr="00094314">
              <w:rPr>
                <w:color w:val="000000"/>
                <w:sz w:val="28"/>
                <w:szCs w:val="28"/>
              </w:rPr>
              <w:t xml:space="preserve"> А</w:t>
            </w:r>
            <w:proofErr w:type="gramEnd"/>
            <w:r w:rsidRPr="00094314">
              <w:rPr>
                <w:color w:val="000000"/>
                <w:sz w:val="28"/>
                <w:szCs w:val="28"/>
              </w:rPr>
              <w:t xml:space="preserve"> у детей обусловлена недостаточностью в крови фактора</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VI</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lastRenderedPageBreak/>
              <w:t>б) VII</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в) VIII</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IX</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Самое характерное проявление гемофилии, являющееся наиболее частой причиной </w:t>
            </w:r>
            <w:proofErr w:type="spellStart"/>
            <w:r w:rsidRPr="00094314">
              <w:rPr>
                <w:color w:val="000000"/>
                <w:sz w:val="28"/>
                <w:szCs w:val="28"/>
              </w:rPr>
              <w:t>инвалидизации</w:t>
            </w:r>
            <w:proofErr w:type="spellEnd"/>
            <w:r w:rsidRPr="00094314">
              <w:rPr>
                <w:color w:val="000000"/>
                <w:sz w:val="28"/>
                <w:szCs w:val="28"/>
              </w:rPr>
              <w:t xml:space="preserve"> у детей</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кровоизлияние в мозг</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б) гемартрозы</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гемоторакс</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геморрагическая сыпь</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Для какого заболевания характерны частые кровотечения у мальчиков</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тромбоцитопенической пурпуры</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б) </w:t>
            </w:r>
            <w:proofErr w:type="spellStart"/>
            <w:r w:rsidRPr="00094314">
              <w:rPr>
                <w:iCs/>
                <w:color w:val="000000"/>
                <w:sz w:val="28"/>
                <w:szCs w:val="28"/>
              </w:rPr>
              <w:t>тромбоцитопатии</w:t>
            </w:r>
            <w:proofErr w:type="spell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гемолитической анемии</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г) гемофилии</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Гемофилия у детей чаще проявляется в возрасте (годы жизни)</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а) 1–2</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3–4</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5–6</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7–8</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Наиболее часто встречаемый вид гемофилии</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а) А</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В</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С</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А и</w:t>
            </w:r>
            <w:proofErr w:type="gramStart"/>
            <w:r w:rsidRPr="00094314">
              <w:rPr>
                <w:iCs/>
                <w:color w:val="000000"/>
                <w:sz w:val="28"/>
                <w:szCs w:val="28"/>
              </w:rPr>
              <w:t xml:space="preserve"> С</w:t>
            </w:r>
            <w:proofErr w:type="gramEnd"/>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С целью гемостаза при гемофилии</w:t>
            </w:r>
            <w:proofErr w:type="gramStart"/>
            <w:r w:rsidRPr="00094314">
              <w:rPr>
                <w:color w:val="000000"/>
                <w:sz w:val="28"/>
                <w:szCs w:val="28"/>
              </w:rPr>
              <w:t xml:space="preserve"> А</w:t>
            </w:r>
            <w:proofErr w:type="gramEnd"/>
            <w:r w:rsidRPr="00094314">
              <w:rPr>
                <w:color w:val="000000"/>
                <w:sz w:val="28"/>
                <w:szCs w:val="28"/>
              </w:rPr>
              <w:t xml:space="preserve"> у детей внутривенно вводят</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эритромассу</w:t>
            </w:r>
            <w:proofErr w:type="spell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аминокапроновую кислоту</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в) </w:t>
            </w:r>
            <w:proofErr w:type="spellStart"/>
            <w:r w:rsidRPr="00094314">
              <w:rPr>
                <w:b/>
                <w:iCs/>
                <w:color w:val="000000"/>
                <w:sz w:val="28"/>
                <w:szCs w:val="28"/>
                <w:u w:val="single"/>
              </w:rPr>
              <w:t>криопреципитат</w:t>
            </w:r>
            <w:proofErr w:type="spell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дицинон</w:t>
            </w:r>
            <w:proofErr w:type="spellEnd"/>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С целью гемостаза при гемофилии у детей внутривенно применяют</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консервированную донорскую кровь</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тромбин</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в) концентраты факторов VIII и IX</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контрикал</w:t>
            </w:r>
            <w:proofErr w:type="spellEnd"/>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При лечении ребенка с гемофилией все препараты вводятся только</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а) внутривенно</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внутримышечно</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подкожно</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внутрикожно</w:t>
            </w:r>
            <w:proofErr w:type="spellEnd"/>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Ребенок с гемофилией должен постоянно наблюдаться</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детским травматологом</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б) гематологом специализированного центра</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lastRenderedPageBreak/>
              <w:t>в) детским хирургом</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главным врачом поликлиники</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При простудных заболеваниях детям с гемофилией нельзя назначать</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парацетамол</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б) ацетилсалициловую кислоту</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аскорбиновую кислоту</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г) </w:t>
            </w:r>
            <w:proofErr w:type="spellStart"/>
            <w:r w:rsidRPr="00094314">
              <w:rPr>
                <w:iCs/>
                <w:color w:val="000000"/>
                <w:sz w:val="28"/>
                <w:szCs w:val="28"/>
              </w:rPr>
              <w:t>димедрол</w:t>
            </w:r>
            <w:proofErr w:type="spellEnd"/>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Инвалидность оформляют детям, больным</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а) гемофилией</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железодефицитной анемией</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гемолитической анемией</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тромбоцитопенической пурпурой</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w:t>
            </w:r>
            <w:proofErr w:type="gramStart"/>
            <w:r w:rsidRPr="00094314">
              <w:rPr>
                <w:color w:val="000000"/>
                <w:sz w:val="28"/>
                <w:szCs w:val="28"/>
              </w:rPr>
              <w:t>Для тромбоцитопенической пурпуры у детей характерны</w:t>
            </w:r>
            <w:proofErr w:type="gramEnd"/>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а) асимметрично расположенные </w:t>
            </w:r>
            <w:proofErr w:type="spellStart"/>
            <w:r w:rsidRPr="00094314">
              <w:rPr>
                <w:b/>
                <w:iCs/>
                <w:color w:val="000000"/>
                <w:sz w:val="28"/>
                <w:szCs w:val="28"/>
                <w:u w:val="single"/>
              </w:rPr>
              <w:t>петехиально-пятнистые</w:t>
            </w:r>
            <w:proofErr w:type="spellEnd"/>
            <w:r w:rsidRPr="00094314">
              <w:rPr>
                <w:b/>
                <w:iCs/>
                <w:color w:val="000000"/>
                <w:sz w:val="28"/>
                <w:szCs w:val="28"/>
                <w:u w:val="single"/>
              </w:rPr>
              <w:t xml:space="preserve"> геморрагические элементы</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б) симметрично расположенные </w:t>
            </w:r>
            <w:proofErr w:type="spellStart"/>
            <w:r w:rsidRPr="00094314">
              <w:rPr>
                <w:iCs/>
                <w:color w:val="000000"/>
                <w:sz w:val="28"/>
                <w:szCs w:val="28"/>
              </w:rPr>
              <w:t>петехиально-пятнистые</w:t>
            </w:r>
            <w:proofErr w:type="spellEnd"/>
            <w:r w:rsidRPr="00094314">
              <w:rPr>
                <w:iCs/>
                <w:color w:val="000000"/>
                <w:sz w:val="28"/>
                <w:szCs w:val="28"/>
              </w:rPr>
              <w:t xml:space="preserve"> геморрагические элементы</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асимметрично расположенные пятнисто-папулезные элементы</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симметрично расположенные пятнисто-папулезные элементы</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Маточные кровотечения у девочек старшего возраста отмечаются </w:t>
            </w:r>
            <w:proofErr w:type="gramStart"/>
            <w:r w:rsidRPr="00094314">
              <w:rPr>
                <w:color w:val="000000"/>
                <w:sz w:val="28"/>
                <w:szCs w:val="28"/>
              </w:rPr>
              <w:t>при</w:t>
            </w:r>
            <w:proofErr w:type="gram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а) алиментарных </w:t>
            </w:r>
            <w:proofErr w:type="gramStart"/>
            <w:r w:rsidRPr="00094314">
              <w:rPr>
                <w:iCs/>
                <w:color w:val="000000"/>
                <w:sz w:val="28"/>
                <w:szCs w:val="28"/>
              </w:rPr>
              <w:t>анемиях</w:t>
            </w:r>
            <w:proofErr w:type="gram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гемофилии</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в) тромбоцитопенической пурпуре</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г) геморрагическом </w:t>
            </w:r>
            <w:proofErr w:type="spellStart"/>
            <w:r w:rsidRPr="00094314">
              <w:rPr>
                <w:iCs/>
                <w:color w:val="000000"/>
                <w:sz w:val="28"/>
                <w:szCs w:val="28"/>
              </w:rPr>
              <w:t>васкулите</w:t>
            </w:r>
            <w:proofErr w:type="spellEnd"/>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Препараты железа рекомендуют запивать</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молоком</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б) соком</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чаем</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минеральной водой</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Для детей с тромбоцитопенической пурпурой </w:t>
            </w:r>
            <w:proofErr w:type="gramStart"/>
            <w:r w:rsidRPr="00094314">
              <w:rPr>
                <w:color w:val="000000"/>
                <w:sz w:val="28"/>
                <w:szCs w:val="28"/>
              </w:rPr>
              <w:t>типичны</w:t>
            </w:r>
            <w:proofErr w:type="gramEnd"/>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а) носовые кровотечения</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желудочно-кишечные кровотечения</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легочные кровотечения</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гематурия</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Системное воспалительное заболевание капилляров, </w:t>
            </w:r>
            <w:proofErr w:type="spellStart"/>
            <w:r w:rsidRPr="00094314">
              <w:rPr>
                <w:color w:val="000000"/>
                <w:sz w:val="28"/>
                <w:szCs w:val="28"/>
              </w:rPr>
              <w:t>артериол</w:t>
            </w:r>
            <w:proofErr w:type="spellEnd"/>
            <w:r w:rsidRPr="00094314">
              <w:rPr>
                <w:color w:val="000000"/>
                <w:sz w:val="28"/>
                <w:szCs w:val="28"/>
              </w:rPr>
              <w:t xml:space="preserve"> и </w:t>
            </w:r>
            <w:proofErr w:type="spellStart"/>
            <w:r w:rsidRPr="00094314">
              <w:rPr>
                <w:color w:val="000000"/>
                <w:sz w:val="28"/>
                <w:szCs w:val="28"/>
              </w:rPr>
              <w:t>венул</w:t>
            </w:r>
            <w:proofErr w:type="spellEnd"/>
            <w:r w:rsidRPr="00094314">
              <w:rPr>
                <w:color w:val="000000"/>
                <w:sz w:val="28"/>
                <w:szCs w:val="28"/>
              </w:rPr>
              <w:t xml:space="preserve"> кожи, суставов, брюшной полости и почек с вовлечением в патологический процесс у детей системы крови — это</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а) геморрагический </w:t>
            </w:r>
            <w:proofErr w:type="spellStart"/>
            <w:r w:rsidRPr="00094314">
              <w:rPr>
                <w:b/>
                <w:iCs/>
                <w:color w:val="000000"/>
                <w:sz w:val="28"/>
                <w:szCs w:val="28"/>
                <w:u w:val="single"/>
              </w:rPr>
              <w:t>васкулит</w:t>
            </w:r>
            <w:proofErr w:type="spell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лейкоз</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в) </w:t>
            </w:r>
            <w:proofErr w:type="spellStart"/>
            <w:r w:rsidRPr="00094314">
              <w:rPr>
                <w:iCs/>
                <w:color w:val="000000"/>
                <w:sz w:val="28"/>
                <w:szCs w:val="28"/>
              </w:rPr>
              <w:t>тромбоцитопатия</w:t>
            </w:r>
            <w:proofErr w:type="spell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гемофилия</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lastRenderedPageBreak/>
              <w:t xml:space="preserve"> Симметрично расположенные пятнисто-папулезные высыпания на коже типичны </w:t>
            </w:r>
            <w:proofErr w:type="gramStart"/>
            <w:r w:rsidRPr="00094314">
              <w:rPr>
                <w:color w:val="000000"/>
                <w:sz w:val="28"/>
                <w:szCs w:val="28"/>
              </w:rPr>
              <w:t>для</w:t>
            </w:r>
            <w:proofErr w:type="gram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а) </w:t>
            </w:r>
            <w:proofErr w:type="spellStart"/>
            <w:r w:rsidRPr="00094314">
              <w:rPr>
                <w:iCs/>
                <w:color w:val="000000"/>
                <w:sz w:val="28"/>
                <w:szCs w:val="28"/>
              </w:rPr>
              <w:t>тромбоцитопатии</w:t>
            </w:r>
            <w:proofErr w:type="spellEnd"/>
            <w:r w:rsidRPr="00094314">
              <w:rPr>
                <w:iCs/>
                <w:color w:val="000000"/>
                <w:sz w:val="28"/>
                <w:szCs w:val="28"/>
              </w:rPr>
              <w:t xml:space="preserve"> врожденной</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тромбоцитопенической пурпуры</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 xml:space="preserve">в) геморрагического </w:t>
            </w:r>
            <w:proofErr w:type="spellStart"/>
            <w:r w:rsidRPr="00094314">
              <w:rPr>
                <w:b/>
                <w:iCs/>
                <w:color w:val="000000"/>
                <w:sz w:val="28"/>
                <w:szCs w:val="28"/>
                <w:u w:val="single"/>
              </w:rPr>
              <w:t>васкулита</w:t>
            </w:r>
            <w:proofErr w:type="spell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гемофилии</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Из диеты у детей, больных </w:t>
            </w:r>
            <w:proofErr w:type="gramStart"/>
            <w:r w:rsidRPr="00094314">
              <w:rPr>
                <w:color w:val="000000"/>
                <w:sz w:val="28"/>
                <w:szCs w:val="28"/>
              </w:rPr>
              <w:t>геморрагическим</w:t>
            </w:r>
            <w:proofErr w:type="gramEnd"/>
            <w:r w:rsidRPr="00094314">
              <w:rPr>
                <w:color w:val="000000"/>
                <w:sz w:val="28"/>
                <w:szCs w:val="28"/>
              </w:rPr>
              <w:t xml:space="preserve"> </w:t>
            </w:r>
            <w:proofErr w:type="spellStart"/>
            <w:r w:rsidRPr="00094314">
              <w:rPr>
                <w:color w:val="000000"/>
                <w:sz w:val="28"/>
                <w:szCs w:val="28"/>
              </w:rPr>
              <w:t>васкулитом</w:t>
            </w:r>
            <w:proofErr w:type="spellEnd"/>
            <w:r w:rsidRPr="00094314">
              <w:rPr>
                <w:color w:val="000000"/>
                <w:sz w:val="28"/>
                <w:szCs w:val="28"/>
              </w:rPr>
              <w:t>, исключают</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животные жиры</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белковое питание</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в) сенсибилизирующие продукты</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глюкозу и другие сахара</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Сочетание анемического, геморрагического синдромов, интоксикации, </w:t>
            </w:r>
            <w:proofErr w:type="spellStart"/>
            <w:r w:rsidRPr="00094314">
              <w:rPr>
                <w:color w:val="000000"/>
                <w:sz w:val="28"/>
                <w:szCs w:val="28"/>
              </w:rPr>
              <w:t>генерализованного</w:t>
            </w:r>
            <w:proofErr w:type="spellEnd"/>
            <w:r w:rsidRPr="00094314">
              <w:rPr>
                <w:color w:val="000000"/>
                <w:sz w:val="28"/>
                <w:szCs w:val="28"/>
              </w:rPr>
              <w:t xml:space="preserve"> увеличения лимфатических узлов, </w:t>
            </w:r>
            <w:proofErr w:type="spellStart"/>
            <w:r w:rsidRPr="00094314">
              <w:rPr>
                <w:color w:val="000000"/>
                <w:sz w:val="28"/>
                <w:szCs w:val="28"/>
              </w:rPr>
              <w:t>гепатоспленомегалии</w:t>
            </w:r>
            <w:proofErr w:type="spellEnd"/>
            <w:r w:rsidRPr="00094314">
              <w:rPr>
                <w:color w:val="000000"/>
                <w:sz w:val="28"/>
                <w:szCs w:val="28"/>
              </w:rPr>
              <w:t xml:space="preserve"> типично для детей </w:t>
            </w:r>
            <w:proofErr w:type="gramStart"/>
            <w:r w:rsidRPr="00094314">
              <w:rPr>
                <w:color w:val="000000"/>
                <w:sz w:val="28"/>
                <w:szCs w:val="28"/>
              </w:rPr>
              <w:t>с</w:t>
            </w:r>
            <w:proofErr w:type="gram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дефицитными анемиями</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б) геморрагическим </w:t>
            </w:r>
            <w:proofErr w:type="spellStart"/>
            <w:r w:rsidRPr="00094314">
              <w:rPr>
                <w:iCs/>
                <w:color w:val="000000"/>
                <w:sz w:val="28"/>
                <w:szCs w:val="28"/>
              </w:rPr>
              <w:t>васкулитом</w:t>
            </w:r>
            <w:proofErr w:type="spellEnd"/>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в) острым лейкозом</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тромбоцитопенической пурпурой</w:t>
            </w:r>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w:t>
            </w:r>
            <w:proofErr w:type="spellStart"/>
            <w:r w:rsidRPr="00094314">
              <w:rPr>
                <w:color w:val="000000"/>
                <w:sz w:val="28"/>
                <w:szCs w:val="28"/>
              </w:rPr>
              <w:t>Спленэктомию</w:t>
            </w:r>
            <w:proofErr w:type="spellEnd"/>
            <w:r w:rsidRPr="00094314">
              <w:rPr>
                <w:color w:val="000000"/>
                <w:sz w:val="28"/>
                <w:szCs w:val="28"/>
              </w:rPr>
              <w:t xml:space="preserve"> проводят при тяжелом течении</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а) тромбоцитопенической пурпуры</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б) гемофилии</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в) геморрагическом </w:t>
            </w:r>
            <w:proofErr w:type="spellStart"/>
            <w:r w:rsidRPr="00094314">
              <w:rPr>
                <w:iCs/>
                <w:color w:val="000000"/>
                <w:sz w:val="28"/>
                <w:szCs w:val="28"/>
              </w:rPr>
              <w:t>васкулите</w:t>
            </w:r>
            <w:proofErr w:type="spellEnd"/>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 xml:space="preserve">г) </w:t>
            </w:r>
            <w:proofErr w:type="gramStart"/>
            <w:r w:rsidRPr="00094314">
              <w:rPr>
                <w:iCs/>
                <w:color w:val="000000"/>
                <w:sz w:val="28"/>
                <w:szCs w:val="28"/>
              </w:rPr>
              <w:t>лейкозе</w:t>
            </w:r>
            <w:proofErr w:type="gramEnd"/>
          </w:p>
          <w:p w:rsidR="00094314" w:rsidRPr="00094314" w:rsidRDefault="00094314" w:rsidP="007175CA">
            <w:pPr>
              <w:pStyle w:val="af"/>
              <w:numPr>
                <w:ilvl w:val="0"/>
                <w:numId w:val="92"/>
              </w:numPr>
              <w:spacing w:before="0" w:beforeAutospacing="0" w:after="0" w:afterAutospacing="0"/>
              <w:rPr>
                <w:color w:val="000000"/>
                <w:sz w:val="28"/>
                <w:szCs w:val="28"/>
              </w:rPr>
            </w:pPr>
            <w:r w:rsidRPr="00094314">
              <w:rPr>
                <w:color w:val="000000"/>
                <w:sz w:val="28"/>
                <w:szCs w:val="28"/>
              </w:rPr>
              <w:t xml:space="preserve"> При уходе за детьми с лейкозом особенно большое внимание уделяют</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а) лечебной физкультуре</w:t>
            </w:r>
          </w:p>
          <w:p w:rsidR="00094314" w:rsidRPr="00094314" w:rsidRDefault="00094314" w:rsidP="007175CA">
            <w:pPr>
              <w:pStyle w:val="af"/>
              <w:spacing w:before="0" w:beforeAutospacing="0" w:after="0" w:afterAutospacing="0"/>
              <w:ind w:left="720"/>
              <w:rPr>
                <w:b/>
                <w:color w:val="000000"/>
                <w:sz w:val="28"/>
                <w:szCs w:val="28"/>
                <w:u w:val="single"/>
              </w:rPr>
            </w:pPr>
            <w:r w:rsidRPr="00094314">
              <w:rPr>
                <w:b/>
                <w:iCs/>
                <w:color w:val="000000"/>
                <w:sz w:val="28"/>
                <w:szCs w:val="28"/>
                <w:u w:val="single"/>
              </w:rPr>
              <w:t>б) санитарно-эпидемиологическому режиму</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в) диетотерапии</w:t>
            </w:r>
          </w:p>
          <w:p w:rsidR="00094314" w:rsidRPr="00094314" w:rsidRDefault="00094314" w:rsidP="007175CA">
            <w:pPr>
              <w:pStyle w:val="af"/>
              <w:spacing w:before="0" w:beforeAutospacing="0" w:after="0" w:afterAutospacing="0"/>
              <w:ind w:left="720"/>
              <w:rPr>
                <w:color w:val="000000"/>
                <w:sz w:val="28"/>
                <w:szCs w:val="28"/>
              </w:rPr>
            </w:pPr>
            <w:r w:rsidRPr="00094314">
              <w:rPr>
                <w:iCs/>
                <w:color w:val="000000"/>
                <w:sz w:val="28"/>
                <w:szCs w:val="28"/>
              </w:rPr>
              <w:t>г) режиму дня</w:t>
            </w:r>
          </w:p>
          <w:p w:rsidR="00094314" w:rsidRPr="00094314" w:rsidRDefault="00094314" w:rsidP="007175CA">
            <w:pPr>
              <w:pStyle w:val="af3"/>
              <w:ind w:left="197" w:firstLine="0"/>
              <w:jc w:val="left"/>
              <w:rPr>
                <w:i w:val="0"/>
                <w:color w:val="0D0D0D" w:themeColor="text1" w:themeTint="F2"/>
                <w:sz w:val="26"/>
                <w:szCs w:val="26"/>
              </w:rPr>
            </w:pPr>
          </w:p>
        </w:tc>
        <w:tc>
          <w:tcPr>
            <w:tcW w:w="709" w:type="dxa"/>
          </w:tcPr>
          <w:p w:rsidR="00094314" w:rsidRPr="00094314" w:rsidRDefault="00094314" w:rsidP="007175CA">
            <w:pPr>
              <w:spacing w:after="0" w:line="240" w:lineRule="auto"/>
              <w:rPr>
                <w:rFonts w:ascii="Times New Roman" w:hAnsi="Times New Roman" w:cs="Times New Roman"/>
                <w:sz w:val="28"/>
              </w:rPr>
            </w:pPr>
          </w:p>
        </w:tc>
        <w:tc>
          <w:tcPr>
            <w:tcW w:w="708" w:type="dxa"/>
          </w:tcPr>
          <w:p w:rsidR="00094314" w:rsidRPr="00094314" w:rsidRDefault="00094314" w:rsidP="007175CA">
            <w:pPr>
              <w:spacing w:after="0" w:line="240" w:lineRule="auto"/>
              <w:rPr>
                <w:rFonts w:ascii="Times New Roman" w:hAnsi="Times New Roman" w:cs="Times New Roman"/>
                <w:sz w:val="28"/>
              </w:rPr>
            </w:pPr>
          </w:p>
        </w:tc>
      </w:tr>
    </w:tbl>
    <w:p w:rsidR="00094314" w:rsidRDefault="00094314" w:rsidP="00094314">
      <w:pPr>
        <w:ind w:left="284"/>
        <w:rPr>
          <w:rFonts w:ascii="Times New Roman" w:hAnsi="Times New Roman" w:cs="Times New Roman"/>
          <w:sz w:val="28"/>
          <w:szCs w:val="28"/>
        </w:rPr>
      </w:pPr>
    </w:p>
    <w:p w:rsidR="00F81AE4" w:rsidRDefault="00F81AE4">
      <w:pPr>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text" w:horzAnchor="margin" w:tblpXSpec="center" w:tblpY="-3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9"/>
        <w:gridCol w:w="709"/>
        <w:gridCol w:w="709"/>
      </w:tblGrid>
      <w:tr w:rsidR="00F81AE4" w:rsidRPr="00F81AE4" w:rsidTr="00472865">
        <w:trPr>
          <w:cantSplit/>
          <w:trHeight w:val="1338"/>
        </w:trPr>
        <w:tc>
          <w:tcPr>
            <w:tcW w:w="1101" w:type="dxa"/>
            <w:textDirection w:val="btLr"/>
          </w:tcPr>
          <w:p w:rsidR="00F81AE4" w:rsidRPr="00F81AE4" w:rsidRDefault="00F81AE4" w:rsidP="007175CA">
            <w:pPr>
              <w:spacing w:after="0" w:line="240" w:lineRule="auto"/>
              <w:ind w:left="113" w:right="113"/>
              <w:rPr>
                <w:rFonts w:ascii="Times New Roman" w:hAnsi="Times New Roman" w:cs="Times New Roman"/>
                <w:b/>
                <w:sz w:val="28"/>
              </w:rPr>
            </w:pPr>
            <w:r w:rsidRPr="00F81AE4">
              <w:rPr>
                <w:rFonts w:ascii="Times New Roman" w:hAnsi="Times New Roman" w:cs="Times New Roman"/>
                <w:b/>
                <w:sz w:val="28"/>
              </w:rPr>
              <w:lastRenderedPageBreak/>
              <w:t>Дата</w:t>
            </w:r>
          </w:p>
        </w:tc>
        <w:tc>
          <w:tcPr>
            <w:tcW w:w="8079" w:type="dxa"/>
            <w:vAlign w:val="center"/>
          </w:tcPr>
          <w:p w:rsidR="00F81AE4" w:rsidRPr="00F81AE4" w:rsidRDefault="00F81AE4" w:rsidP="007175CA">
            <w:pPr>
              <w:spacing w:after="0" w:line="240" w:lineRule="auto"/>
              <w:jc w:val="center"/>
              <w:rPr>
                <w:rFonts w:ascii="Times New Roman" w:hAnsi="Times New Roman" w:cs="Times New Roman"/>
                <w:sz w:val="28"/>
              </w:rPr>
            </w:pPr>
          </w:p>
          <w:p w:rsidR="00F81AE4" w:rsidRPr="00F81AE4" w:rsidRDefault="00F81AE4" w:rsidP="007175CA">
            <w:pPr>
              <w:pStyle w:val="9"/>
              <w:spacing w:before="0" w:line="240" w:lineRule="auto"/>
              <w:jc w:val="center"/>
              <w:rPr>
                <w:rFonts w:ascii="Times New Roman" w:hAnsi="Times New Roman" w:cs="Times New Roman"/>
                <w:b/>
                <w:i w:val="0"/>
                <w:color w:val="000000" w:themeColor="text1"/>
                <w:sz w:val="28"/>
                <w:szCs w:val="28"/>
              </w:rPr>
            </w:pPr>
            <w:r w:rsidRPr="00F81AE4">
              <w:rPr>
                <w:rFonts w:ascii="Times New Roman" w:hAnsi="Times New Roman" w:cs="Times New Roman"/>
                <w:b/>
                <w:i w:val="0"/>
                <w:color w:val="000000" w:themeColor="text1"/>
                <w:sz w:val="28"/>
                <w:szCs w:val="28"/>
              </w:rPr>
              <w:t>Содержание работы</w:t>
            </w:r>
          </w:p>
        </w:tc>
        <w:tc>
          <w:tcPr>
            <w:tcW w:w="709" w:type="dxa"/>
            <w:textDirection w:val="btLr"/>
          </w:tcPr>
          <w:p w:rsidR="00F81AE4" w:rsidRPr="00F81AE4" w:rsidRDefault="00F81AE4" w:rsidP="007175CA">
            <w:pPr>
              <w:spacing w:after="0" w:line="240" w:lineRule="auto"/>
              <w:ind w:left="113" w:right="113"/>
              <w:rPr>
                <w:rFonts w:ascii="Times New Roman" w:hAnsi="Times New Roman" w:cs="Times New Roman"/>
                <w:b/>
                <w:sz w:val="28"/>
              </w:rPr>
            </w:pPr>
            <w:r w:rsidRPr="00F81AE4">
              <w:rPr>
                <w:rFonts w:ascii="Times New Roman" w:hAnsi="Times New Roman" w:cs="Times New Roman"/>
                <w:b/>
                <w:sz w:val="28"/>
              </w:rPr>
              <w:t>Оценка</w:t>
            </w:r>
          </w:p>
        </w:tc>
        <w:tc>
          <w:tcPr>
            <w:tcW w:w="709" w:type="dxa"/>
            <w:textDirection w:val="btLr"/>
          </w:tcPr>
          <w:p w:rsidR="00F81AE4" w:rsidRPr="00F81AE4" w:rsidRDefault="00F81AE4" w:rsidP="007175CA">
            <w:pPr>
              <w:spacing w:after="0" w:line="240" w:lineRule="auto"/>
              <w:ind w:left="113" w:right="113"/>
              <w:rPr>
                <w:rFonts w:ascii="Times New Roman" w:hAnsi="Times New Roman" w:cs="Times New Roman"/>
                <w:b/>
                <w:sz w:val="28"/>
              </w:rPr>
            </w:pPr>
            <w:r w:rsidRPr="00F81AE4">
              <w:rPr>
                <w:rFonts w:ascii="Times New Roman" w:hAnsi="Times New Roman" w:cs="Times New Roman"/>
                <w:b/>
                <w:sz w:val="28"/>
              </w:rPr>
              <w:t>Подпись</w:t>
            </w:r>
          </w:p>
        </w:tc>
      </w:tr>
      <w:tr w:rsidR="00F81AE4" w:rsidRPr="00F81AE4" w:rsidTr="00472865">
        <w:trPr>
          <w:trHeight w:val="12881"/>
        </w:trPr>
        <w:tc>
          <w:tcPr>
            <w:tcW w:w="1101" w:type="dxa"/>
            <w:vAlign w:val="center"/>
          </w:tcPr>
          <w:p w:rsidR="00F81AE4" w:rsidRPr="00F81AE4" w:rsidRDefault="00F81AE4" w:rsidP="007175CA">
            <w:pPr>
              <w:spacing w:after="0" w:line="240" w:lineRule="auto"/>
              <w:jc w:val="center"/>
              <w:rPr>
                <w:rFonts w:ascii="Times New Roman" w:hAnsi="Times New Roman" w:cs="Times New Roman"/>
                <w:sz w:val="32"/>
              </w:rPr>
            </w:pPr>
            <w:r w:rsidRPr="00F81AE4">
              <w:rPr>
                <w:rFonts w:ascii="Times New Roman" w:hAnsi="Times New Roman" w:cs="Times New Roman"/>
                <w:sz w:val="32"/>
              </w:rPr>
              <w:t xml:space="preserve">  </w:t>
            </w:r>
            <w:r w:rsidR="00472865">
              <w:rPr>
                <w:rFonts w:ascii="Times New Roman" w:hAnsi="Times New Roman" w:cs="Times New Roman"/>
                <w:sz w:val="32"/>
              </w:rPr>
              <w:t xml:space="preserve">  </w:t>
            </w:r>
            <w:r w:rsidRPr="00F81AE4">
              <w:rPr>
                <w:rFonts w:ascii="Times New Roman" w:hAnsi="Times New Roman" w:cs="Times New Roman"/>
                <w:sz w:val="32"/>
              </w:rPr>
              <w:t>08.05.2020</w:t>
            </w:r>
          </w:p>
        </w:tc>
        <w:tc>
          <w:tcPr>
            <w:tcW w:w="8079" w:type="dxa"/>
          </w:tcPr>
          <w:p w:rsidR="00F81AE4" w:rsidRPr="00F81AE4" w:rsidRDefault="00F81AE4" w:rsidP="007175CA">
            <w:pPr>
              <w:spacing w:after="0" w:line="240" w:lineRule="auto"/>
              <w:jc w:val="center"/>
              <w:rPr>
                <w:rFonts w:ascii="Times New Roman" w:hAnsi="Times New Roman" w:cs="Times New Roman"/>
                <w:b/>
                <w:sz w:val="32"/>
              </w:rPr>
            </w:pPr>
          </w:p>
          <w:p w:rsidR="00F81AE4" w:rsidRDefault="00F81AE4" w:rsidP="007175CA">
            <w:pPr>
              <w:spacing w:after="0" w:line="240" w:lineRule="auto"/>
              <w:jc w:val="center"/>
              <w:rPr>
                <w:rFonts w:ascii="Times New Roman" w:hAnsi="Times New Roman" w:cs="Times New Roman"/>
                <w:b/>
                <w:sz w:val="32"/>
                <w:szCs w:val="24"/>
              </w:rPr>
            </w:pPr>
            <w:r w:rsidRPr="00F81AE4">
              <w:rPr>
                <w:rFonts w:ascii="Times New Roman" w:hAnsi="Times New Roman" w:cs="Times New Roman"/>
                <w:b/>
                <w:sz w:val="32"/>
              </w:rPr>
              <w:t xml:space="preserve">Тема 6 </w:t>
            </w:r>
            <w:r w:rsidRPr="00F81AE4">
              <w:rPr>
                <w:rFonts w:ascii="Times New Roman" w:hAnsi="Times New Roman" w:cs="Times New Roman"/>
                <w:b/>
                <w:sz w:val="32"/>
                <w:szCs w:val="28"/>
              </w:rPr>
              <w:t>«</w:t>
            </w:r>
            <w:r w:rsidRPr="00F81AE4">
              <w:rPr>
                <w:rFonts w:ascii="Times New Roman" w:hAnsi="Times New Roman" w:cs="Times New Roman"/>
                <w:b/>
                <w:sz w:val="32"/>
                <w:szCs w:val="24"/>
              </w:rPr>
              <w:t xml:space="preserve">Сестринский уход за больными детьми дошкольного и школьного возраста в </w:t>
            </w:r>
            <w:proofErr w:type="spellStart"/>
            <w:r w:rsidRPr="00F81AE4">
              <w:rPr>
                <w:rFonts w:ascii="Times New Roman" w:hAnsi="Times New Roman" w:cs="Times New Roman"/>
                <w:b/>
                <w:sz w:val="32"/>
                <w:szCs w:val="24"/>
              </w:rPr>
              <w:t>кардионефрологии</w:t>
            </w:r>
            <w:proofErr w:type="spellEnd"/>
            <w:r w:rsidRPr="00F81AE4">
              <w:rPr>
                <w:rFonts w:ascii="Times New Roman" w:hAnsi="Times New Roman" w:cs="Times New Roman"/>
                <w:b/>
                <w:sz w:val="32"/>
                <w:szCs w:val="24"/>
              </w:rPr>
              <w:t>»</w:t>
            </w:r>
          </w:p>
          <w:p w:rsidR="00472865" w:rsidRPr="00F81AE4" w:rsidRDefault="00472865" w:rsidP="007175CA">
            <w:pPr>
              <w:spacing w:after="0" w:line="240" w:lineRule="auto"/>
              <w:jc w:val="center"/>
              <w:rPr>
                <w:rFonts w:ascii="Times New Roman" w:hAnsi="Times New Roman" w:cs="Times New Roman"/>
                <w:b/>
                <w:sz w:val="32"/>
                <w:szCs w:val="24"/>
              </w:rPr>
            </w:pPr>
          </w:p>
          <w:p w:rsidR="00F81AE4" w:rsidRPr="00F81AE4" w:rsidRDefault="00F81AE4" w:rsidP="007175CA">
            <w:pPr>
              <w:spacing w:after="0" w:line="240" w:lineRule="auto"/>
              <w:rPr>
                <w:rFonts w:ascii="Times New Roman" w:hAnsi="Times New Roman" w:cs="Times New Roman"/>
                <w:color w:val="000000" w:themeColor="text1"/>
                <w:sz w:val="28"/>
                <w:szCs w:val="24"/>
              </w:rPr>
            </w:pPr>
            <w:r w:rsidRPr="00F81AE4">
              <w:rPr>
                <w:rFonts w:ascii="Times New Roman" w:hAnsi="Times New Roman" w:cs="Times New Roman"/>
                <w:b/>
                <w:color w:val="000000" w:themeColor="text1"/>
                <w:sz w:val="28"/>
                <w:szCs w:val="28"/>
              </w:rPr>
              <w:t>Задание</w:t>
            </w:r>
            <w:r w:rsidRPr="00F81AE4">
              <w:rPr>
                <w:rFonts w:ascii="Times New Roman" w:hAnsi="Times New Roman" w:cs="Times New Roman"/>
                <w:color w:val="000000" w:themeColor="text1"/>
                <w:sz w:val="28"/>
                <w:szCs w:val="24"/>
              </w:rPr>
              <w:t xml:space="preserve">: Вы работаете в </w:t>
            </w:r>
            <w:proofErr w:type="spellStart"/>
            <w:r w:rsidRPr="00F81AE4">
              <w:rPr>
                <w:rFonts w:ascii="Times New Roman" w:hAnsi="Times New Roman" w:cs="Times New Roman"/>
                <w:color w:val="000000" w:themeColor="text1"/>
                <w:sz w:val="28"/>
                <w:szCs w:val="24"/>
              </w:rPr>
              <w:t>онкогематологическом</w:t>
            </w:r>
            <w:proofErr w:type="spellEnd"/>
            <w:r w:rsidRPr="00F81AE4">
              <w:rPr>
                <w:rFonts w:ascii="Times New Roman" w:hAnsi="Times New Roman" w:cs="Times New Roman"/>
                <w:color w:val="000000" w:themeColor="text1"/>
                <w:sz w:val="28"/>
                <w:szCs w:val="24"/>
              </w:rPr>
              <w:t xml:space="preserve"> отделении. На вашем попечении 2 палаты, где находятся на лечении 3 детей. </w:t>
            </w:r>
          </w:p>
          <w:p w:rsidR="00F81AE4" w:rsidRPr="00F81AE4" w:rsidRDefault="00F81AE4" w:rsidP="007175CA">
            <w:pPr>
              <w:spacing w:after="0" w:line="240" w:lineRule="auto"/>
              <w:rPr>
                <w:rFonts w:ascii="Times New Roman" w:hAnsi="Times New Roman" w:cs="Times New Roman"/>
                <w:color w:val="000000" w:themeColor="text1"/>
                <w:sz w:val="28"/>
                <w:szCs w:val="24"/>
              </w:rPr>
            </w:pPr>
            <w:r w:rsidRPr="00F81AE4">
              <w:rPr>
                <w:rFonts w:ascii="Times New Roman" w:hAnsi="Times New Roman" w:cs="Times New Roman"/>
                <w:color w:val="000000" w:themeColor="text1"/>
                <w:sz w:val="28"/>
                <w:szCs w:val="24"/>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w:t>
            </w:r>
            <w:proofErr w:type="gramStart"/>
            <w:r w:rsidRPr="00F81AE4">
              <w:rPr>
                <w:rFonts w:ascii="Times New Roman" w:hAnsi="Times New Roman" w:cs="Times New Roman"/>
                <w:color w:val="000000" w:themeColor="text1"/>
                <w:sz w:val="28"/>
                <w:szCs w:val="24"/>
              </w:rPr>
              <w:t>ᵒС</w:t>
            </w:r>
            <w:proofErr w:type="gramEnd"/>
            <w:r w:rsidRPr="00F81AE4">
              <w:rPr>
                <w:rFonts w:ascii="Times New Roman" w:hAnsi="Times New Roman" w:cs="Times New Roman"/>
                <w:color w:val="000000" w:themeColor="text1"/>
                <w:sz w:val="28"/>
                <w:szCs w:val="24"/>
              </w:rPr>
              <w:t xml:space="preserve">, болями в колене. </w:t>
            </w:r>
            <w:proofErr w:type="gramStart"/>
            <w:r w:rsidRPr="00F81AE4">
              <w:rPr>
                <w:rFonts w:ascii="Times New Roman" w:hAnsi="Times New Roman" w:cs="Times New Roman"/>
                <w:color w:val="000000" w:themeColor="text1"/>
                <w:sz w:val="28"/>
                <w:szCs w:val="24"/>
              </w:rPr>
              <w:t>Госпитализирован в бокс с мамой.</w:t>
            </w:r>
            <w:proofErr w:type="gramEnd"/>
          </w:p>
          <w:p w:rsidR="00F81AE4" w:rsidRPr="00F81AE4" w:rsidRDefault="00F81AE4" w:rsidP="007175CA">
            <w:pPr>
              <w:spacing w:after="0" w:line="240" w:lineRule="auto"/>
              <w:rPr>
                <w:rFonts w:ascii="Times New Roman" w:hAnsi="Times New Roman" w:cs="Times New Roman"/>
                <w:color w:val="000000" w:themeColor="text1"/>
                <w:sz w:val="28"/>
                <w:szCs w:val="28"/>
                <w:shd w:val="clear" w:color="auto" w:fill="FFFFFF"/>
              </w:rPr>
            </w:pPr>
            <w:r w:rsidRPr="00F81AE4">
              <w:rPr>
                <w:rFonts w:ascii="Times New Roman" w:hAnsi="Times New Roman" w:cs="Times New Roman"/>
                <w:color w:val="000000" w:themeColor="text1"/>
                <w:sz w:val="28"/>
                <w:szCs w:val="24"/>
              </w:rPr>
              <w:t xml:space="preserve">2. Мальчик 13 лет с диагнозом: </w:t>
            </w:r>
            <w:r w:rsidRPr="00F81AE4">
              <w:rPr>
                <w:rFonts w:ascii="Times New Roman" w:hAnsi="Times New Roman" w:cs="Times New Roman"/>
                <w:color w:val="000000" w:themeColor="text1"/>
                <w:sz w:val="19"/>
                <w:szCs w:val="19"/>
                <w:shd w:val="clear" w:color="auto" w:fill="FFFFFF"/>
              </w:rPr>
              <w:t> </w:t>
            </w:r>
            <w:r w:rsidRPr="00F81AE4">
              <w:rPr>
                <w:rFonts w:ascii="Times New Roman" w:hAnsi="Times New Roman" w:cs="Times New Roman"/>
                <w:color w:val="000000" w:themeColor="text1"/>
                <w:sz w:val="28"/>
                <w:szCs w:val="24"/>
                <w:shd w:val="clear" w:color="auto" w:fill="FFFFFF"/>
              </w:rPr>
              <w:t xml:space="preserve">Первичная артериальная гипертензия. </w:t>
            </w:r>
            <w:proofErr w:type="spellStart"/>
            <w:r w:rsidRPr="00F81AE4">
              <w:rPr>
                <w:rFonts w:ascii="Times New Roman" w:hAnsi="Times New Roman" w:cs="Times New Roman"/>
                <w:color w:val="000000" w:themeColor="text1"/>
                <w:sz w:val="28"/>
                <w:szCs w:val="24"/>
                <w:shd w:val="clear" w:color="auto" w:fill="FFFFFF"/>
              </w:rPr>
              <w:t>Коарктация</w:t>
            </w:r>
            <w:proofErr w:type="spellEnd"/>
            <w:r w:rsidRPr="00F81AE4">
              <w:rPr>
                <w:rFonts w:ascii="Times New Roman" w:hAnsi="Times New Roman" w:cs="Times New Roman"/>
                <w:color w:val="000000" w:themeColor="text1"/>
                <w:sz w:val="28"/>
                <w:szCs w:val="24"/>
                <w:shd w:val="clear" w:color="auto" w:fill="FFFFFF"/>
              </w:rPr>
              <w:t xml:space="preserve"> аорты. Жалуется на периодические головные боли, шум в ушах.</w:t>
            </w:r>
          </w:p>
          <w:p w:rsidR="00F81AE4" w:rsidRPr="00F81AE4" w:rsidRDefault="00F81AE4" w:rsidP="007175CA">
            <w:pPr>
              <w:spacing w:after="0" w:line="240" w:lineRule="auto"/>
              <w:rPr>
                <w:rFonts w:ascii="Times New Roman" w:hAnsi="Times New Roman" w:cs="Times New Roman"/>
                <w:color w:val="000000" w:themeColor="text1"/>
                <w:sz w:val="28"/>
                <w:szCs w:val="28"/>
              </w:rPr>
            </w:pPr>
            <w:r w:rsidRPr="00F81AE4">
              <w:rPr>
                <w:rFonts w:ascii="Times New Roman" w:hAnsi="Times New Roman" w:cs="Times New Roman"/>
                <w:color w:val="000000" w:themeColor="text1"/>
                <w:sz w:val="28"/>
                <w:szCs w:val="24"/>
              </w:rPr>
              <w:t xml:space="preserve"> 3. Мальчик 12 лет поступил на обследование по поводу: Нарушения ритма сердца, сопровождающегося обморочными состояниями.</w:t>
            </w:r>
          </w:p>
          <w:p w:rsidR="00F81AE4" w:rsidRPr="00F81AE4" w:rsidRDefault="00F81AE4" w:rsidP="007175CA">
            <w:pPr>
              <w:pStyle w:val="a5"/>
              <w:numPr>
                <w:ilvl w:val="0"/>
                <w:numId w:val="137"/>
              </w:numPr>
              <w:spacing w:after="0" w:line="240" w:lineRule="auto"/>
              <w:ind w:left="742" w:hanging="676"/>
              <w:rPr>
                <w:rFonts w:ascii="Times New Roman" w:hAnsi="Times New Roman" w:cs="Times New Roman"/>
                <w:color w:val="000000" w:themeColor="text1"/>
                <w:sz w:val="28"/>
                <w:szCs w:val="28"/>
              </w:rPr>
            </w:pPr>
            <w:r w:rsidRPr="00F81AE4">
              <w:rPr>
                <w:rFonts w:ascii="Times New Roman" w:hAnsi="Times New Roman" w:cs="Times New Roman"/>
                <w:color w:val="000000" w:themeColor="text1"/>
                <w:sz w:val="28"/>
                <w:szCs w:val="28"/>
              </w:rPr>
              <w:t>Составьте план мероприятий по уходу за каждым ребенком</w:t>
            </w:r>
            <w:r w:rsidR="00472865">
              <w:rPr>
                <w:rFonts w:ascii="Times New Roman" w:hAnsi="Times New Roman" w:cs="Times New Roman"/>
                <w:color w:val="000000" w:themeColor="text1"/>
                <w:sz w:val="28"/>
                <w:szCs w:val="28"/>
              </w:rPr>
              <w:br/>
            </w:r>
          </w:p>
          <w:p w:rsidR="00F81AE4" w:rsidRPr="00F81AE4" w:rsidRDefault="00F81AE4" w:rsidP="007175CA">
            <w:pPr>
              <w:spacing w:after="0" w:line="240" w:lineRule="auto"/>
              <w:ind w:left="66"/>
              <w:rPr>
                <w:rFonts w:ascii="Times New Roman" w:hAnsi="Times New Roman" w:cs="Times New Roman"/>
                <w:sz w:val="28"/>
                <w:szCs w:val="28"/>
                <w:u w:val="single"/>
              </w:rPr>
            </w:pPr>
            <w:r w:rsidRPr="00F81AE4">
              <w:rPr>
                <w:rFonts w:ascii="Times New Roman" w:hAnsi="Times New Roman" w:cs="Times New Roman"/>
                <w:sz w:val="28"/>
                <w:szCs w:val="28"/>
                <w:u w:val="single"/>
              </w:rPr>
              <w:t>ОТВЕТ:</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b/>
                <w:sz w:val="28"/>
                <w:szCs w:val="28"/>
                <w:u w:val="single"/>
              </w:rPr>
              <w:t xml:space="preserve">1. </w:t>
            </w:r>
            <w:r w:rsidRPr="00F81AE4">
              <w:rPr>
                <w:rFonts w:ascii="Times New Roman" w:hAnsi="Times New Roman" w:cs="Times New Roman"/>
                <w:b/>
                <w:sz w:val="28"/>
                <w:szCs w:val="28"/>
                <w:u w:val="single"/>
              </w:rPr>
              <w:br/>
            </w:r>
            <w:r w:rsidRPr="00F81AE4">
              <w:rPr>
                <w:rFonts w:ascii="Times New Roman" w:hAnsi="Times New Roman" w:cs="Times New Roman"/>
                <w:sz w:val="28"/>
                <w:szCs w:val="28"/>
                <w:u w:val="single"/>
              </w:rPr>
              <w:t>Ревматизм</w:t>
            </w:r>
            <w:r w:rsidRPr="00F81AE4">
              <w:rPr>
                <w:rFonts w:ascii="Times New Roman" w:hAnsi="Times New Roman" w:cs="Times New Roman"/>
                <w:sz w:val="28"/>
                <w:szCs w:val="28"/>
              </w:rPr>
              <w:t xml:space="preserve"> – системное воспалительное заболевание соединительной ткани с преимущественной локализацией процесса в сердечно </w:t>
            </w:r>
            <w:proofErr w:type="gramStart"/>
            <w:r w:rsidRPr="00F81AE4">
              <w:rPr>
                <w:rFonts w:ascii="Times New Roman" w:hAnsi="Times New Roman" w:cs="Times New Roman"/>
                <w:sz w:val="28"/>
                <w:szCs w:val="28"/>
              </w:rPr>
              <w:t>-с</w:t>
            </w:r>
            <w:proofErr w:type="gramEnd"/>
            <w:r w:rsidRPr="00F81AE4">
              <w:rPr>
                <w:rFonts w:ascii="Times New Roman" w:hAnsi="Times New Roman" w:cs="Times New Roman"/>
                <w:sz w:val="28"/>
                <w:szCs w:val="28"/>
              </w:rPr>
              <w:t>осудистой системе</w:t>
            </w:r>
            <w:r w:rsidRPr="00F81AE4">
              <w:rPr>
                <w:rFonts w:ascii="Times New Roman" w:hAnsi="Times New Roman" w:cs="Times New Roman"/>
                <w:b/>
                <w:sz w:val="28"/>
                <w:szCs w:val="28"/>
                <w:u w:val="single"/>
              </w:rPr>
              <w:br/>
            </w:r>
            <w:r w:rsidRPr="00F81AE4">
              <w:rPr>
                <w:rFonts w:ascii="Times New Roman" w:hAnsi="Times New Roman" w:cs="Times New Roman"/>
                <w:color w:val="000000"/>
                <w:sz w:val="28"/>
                <w:szCs w:val="28"/>
                <w:u w:val="single"/>
                <w:shd w:val="clear" w:color="auto" w:fill="FFFFFF"/>
              </w:rPr>
              <w:br/>
              <w:t>Острая ревматическая лихорадка (ОРЛ</w:t>
            </w:r>
            <w:r w:rsidRPr="00F81AE4">
              <w:rPr>
                <w:rFonts w:ascii="Times New Roman" w:hAnsi="Times New Roman" w:cs="Times New Roman"/>
                <w:b/>
                <w:color w:val="000000"/>
                <w:sz w:val="28"/>
                <w:szCs w:val="28"/>
                <w:shd w:val="clear" w:color="auto" w:fill="FFFFFF"/>
              </w:rPr>
              <w:t>)</w:t>
            </w:r>
            <w:r w:rsidRPr="00F81AE4">
              <w:rPr>
                <w:rFonts w:ascii="Times New Roman" w:hAnsi="Times New Roman" w:cs="Times New Roman"/>
                <w:color w:val="000000"/>
                <w:sz w:val="28"/>
                <w:szCs w:val="28"/>
                <w:shd w:val="clear" w:color="auto" w:fill="FFFFFF"/>
              </w:rPr>
              <w:t xml:space="preserve"> - системное воспалительное заболевание соединительной ткани с преимущественной локализацией процесса в </w:t>
            </w:r>
            <w:proofErr w:type="spellStart"/>
            <w:r w:rsidRPr="00F81AE4">
              <w:rPr>
                <w:rFonts w:ascii="Times New Roman" w:hAnsi="Times New Roman" w:cs="Times New Roman"/>
                <w:color w:val="000000"/>
                <w:sz w:val="28"/>
                <w:szCs w:val="28"/>
                <w:shd w:val="clear" w:color="auto" w:fill="FFFFFF"/>
              </w:rPr>
              <w:t>сердечно-сосудистой</w:t>
            </w:r>
            <w:proofErr w:type="spellEnd"/>
            <w:r w:rsidRPr="00F81AE4">
              <w:rPr>
                <w:rFonts w:ascii="Times New Roman" w:hAnsi="Times New Roman" w:cs="Times New Roman"/>
                <w:color w:val="000000"/>
                <w:sz w:val="28"/>
                <w:szCs w:val="28"/>
                <w:shd w:val="clear" w:color="auto" w:fill="FFFFFF"/>
              </w:rPr>
              <w:t xml:space="preserve"> системе, развивающееся в связи с острой </w:t>
            </w:r>
            <w:proofErr w:type="spellStart"/>
            <w:r w:rsidRPr="00F81AE4">
              <w:rPr>
                <w:rFonts w:ascii="Times New Roman" w:hAnsi="Times New Roman" w:cs="Times New Roman"/>
                <w:color w:val="000000"/>
                <w:sz w:val="28"/>
                <w:szCs w:val="28"/>
                <w:shd w:val="clear" w:color="auto" w:fill="FFFFFF"/>
              </w:rPr>
              <w:t>А-стрептококковой</w:t>
            </w:r>
            <w:proofErr w:type="spellEnd"/>
            <w:r w:rsidRPr="00F81AE4">
              <w:rPr>
                <w:rFonts w:ascii="Times New Roman" w:hAnsi="Times New Roman" w:cs="Times New Roman"/>
                <w:color w:val="000000"/>
                <w:sz w:val="28"/>
                <w:szCs w:val="28"/>
                <w:shd w:val="clear" w:color="auto" w:fill="FFFFFF"/>
              </w:rPr>
              <w:t xml:space="preserve"> носоглоточной инфекцией у предрасположенных к нему лиц главным образом в возрасте 7-15 лет.</w:t>
            </w:r>
          </w:p>
          <w:p w:rsidR="00F81AE4" w:rsidRPr="00F81AE4" w:rsidRDefault="00F81AE4" w:rsidP="007175CA">
            <w:pPr>
              <w:spacing w:after="0" w:line="240" w:lineRule="auto"/>
              <w:ind w:left="66"/>
              <w:rPr>
                <w:rFonts w:ascii="Times New Roman" w:hAnsi="Times New Roman" w:cs="Times New Roman"/>
                <w:sz w:val="28"/>
              </w:rPr>
            </w:pPr>
            <w:r w:rsidRPr="00F81AE4">
              <w:rPr>
                <w:rFonts w:ascii="Times New Roman" w:hAnsi="Times New Roman" w:cs="Times New Roman"/>
                <w:sz w:val="28"/>
              </w:rPr>
              <w:t>1. В остром периоде заболевания дети подлежат госпитализации, желательно в специализированное отделение. Показано временное ограничение двигательной активности. При максимальной степени активности назначается строгий постельный режим (1а). Больным с умеренной или минимальной степенью активности предписывается постельный режим. Его продолжительность составляет 2-3 недели. В последующем назначается полупостельный или щадящий режим (2а).</w:t>
            </w:r>
            <w:r w:rsidRPr="00F81AE4">
              <w:rPr>
                <w:rFonts w:ascii="Times New Roman" w:hAnsi="Times New Roman" w:cs="Times New Roman"/>
                <w:sz w:val="28"/>
              </w:rPr>
              <w:br/>
              <w:t xml:space="preserve">2. Диета больных должна быть полноценной, обогащѐнной витаминами и калием. В остром периоде заболевания </w:t>
            </w:r>
            <w:r w:rsidRPr="00F81AE4">
              <w:rPr>
                <w:rFonts w:ascii="Times New Roman" w:hAnsi="Times New Roman" w:cs="Times New Roman"/>
                <w:sz w:val="28"/>
              </w:rPr>
              <w:lastRenderedPageBreak/>
              <w:t>рекомендуется ограничить количество соли и жидкости, исключить экстрактивные вещества (стол №10). При развитии сердечной недостаточности проводятся разгрузочные дни.</w:t>
            </w:r>
            <w:r w:rsidRPr="00F81AE4">
              <w:rPr>
                <w:rFonts w:ascii="Times New Roman" w:hAnsi="Times New Roman" w:cs="Times New Roman"/>
                <w:sz w:val="28"/>
              </w:rPr>
              <w:br/>
              <w:t xml:space="preserve">3.С первых дней заболевания в течение 1,5-2 недель назначаются препараты пенициллина. В последующем каждые 2-4 недели применяется "Бициллин-5" по 750000 – 1500000 </w:t>
            </w:r>
            <w:proofErr w:type="gramStart"/>
            <w:r w:rsidRPr="00F81AE4">
              <w:rPr>
                <w:rFonts w:ascii="Times New Roman" w:hAnsi="Times New Roman" w:cs="Times New Roman"/>
                <w:sz w:val="28"/>
              </w:rPr>
              <w:t>ЕД</w:t>
            </w:r>
            <w:proofErr w:type="gramEnd"/>
            <w:r w:rsidRPr="00F81AE4">
              <w:rPr>
                <w:rFonts w:ascii="Times New Roman" w:hAnsi="Times New Roman" w:cs="Times New Roman"/>
                <w:sz w:val="28"/>
              </w:rPr>
              <w:t xml:space="preserve"> в зависимости от возраста ребѐнка. Основное место в терапии занимают противовоспалительные средства, представленные различными группами лекарственных препаратов.</w:t>
            </w:r>
            <w:r w:rsidRPr="00F81AE4">
              <w:rPr>
                <w:rFonts w:ascii="Times New Roman" w:hAnsi="Times New Roman" w:cs="Times New Roman"/>
                <w:sz w:val="28"/>
              </w:rPr>
              <w:br/>
            </w:r>
            <w:r w:rsidRPr="00F81AE4">
              <w:rPr>
                <w:rFonts w:ascii="Times New Roman" w:hAnsi="Times New Roman" w:cs="Times New Roman"/>
                <w:b/>
                <w:sz w:val="28"/>
                <w:u w:val="single"/>
              </w:rPr>
              <w:t>Уход:</w:t>
            </w:r>
            <w:r w:rsidRPr="00F81AE4">
              <w:rPr>
                <w:rFonts w:ascii="Times New Roman" w:hAnsi="Times New Roman" w:cs="Times New Roman"/>
                <w:b/>
                <w:sz w:val="28"/>
              </w:rPr>
              <w:br/>
            </w:r>
            <w:r w:rsidRPr="00F81AE4">
              <w:rPr>
                <w:rFonts w:ascii="Times New Roman" w:hAnsi="Times New Roman" w:cs="Times New Roman"/>
                <w:sz w:val="28"/>
                <w:szCs w:val="28"/>
              </w:rPr>
              <w:t xml:space="preserve">1. </w:t>
            </w:r>
            <w:r w:rsidRPr="00F81AE4">
              <w:rPr>
                <w:rFonts w:ascii="Times New Roman" w:hAnsi="Times New Roman" w:cs="Times New Roman"/>
                <w:sz w:val="28"/>
              </w:rPr>
              <w:t xml:space="preserve">Больной обязательно должен находиться в постели. Без разрешения врача ни в коем случае нельзя допускать нарушений установленного постельного режима; в частности, нельзя позволять больному ходить в уборную, вставать, садиться за стол для еды и т. </w:t>
            </w:r>
            <w:proofErr w:type="gramStart"/>
            <w:r w:rsidRPr="00F81AE4">
              <w:rPr>
                <w:rFonts w:ascii="Times New Roman" w:hAnsi="Times New Roman" w:cs="Times New Roman"/>
                <w:sz w:val="28"/>
              </w:rPr>
              <w:t>П</w:t>
            </w:r>
            <w:proofErr w:type="gramEnd"/>
            <w:r w:rsidRPr="00F81AE4">
              <w:rPr>
                <w:rFonts w:ascii="Times New Roman" w:hAnsi="Times New Roman" w:cs="Times New Roman"/>
                <w:sz w:val="28"/>
              </w:rPr>
              <w:br/>
              <w:t>2. Комнату, в которой он находится, надо несколько раз в день тщательно проветривать, а весной и летом окна по возможности должны быть открыты все время. Еще лучше, если летом ребенок в течение всего дня будет лежать на открытом воздухе. В комнате, где лежит больной, нужно ежедневно протирать пол влажной тряпкой (а не мести сухой щеткой); лишние предметы обстановки из комнаты рекомендуется вынести.</w:t>
            </w:r>
            <w:r w:rsidRPr="00F81AE4">
              <w:rPr>
                <w:rFonts w:ascii="Times New Roman" w:hAnsi="Times New Roman" w:cs="Times New Roman"/>
                <w:sz w:val="28"/>
              </w:rPr>
              <w:br/>
              <w:t>3. Важен тщательный уход за полостью рта и зева, так как обострения ревматизма нередко связаны с различными болезненными процессами в зубах и в носоглотке. Это особенно важно в том случае, если больной, как это нередко бывает, перед приступом ревматизма перенес ангину.</w:t>
            </w:r>
            <w:r w:rsidRPr="00F81AE4">
              <w:rPr>
                <w:rFonts w:ascii="Times New Roman" w:hAnsi="Times New Roman" w:cs="Times New Roman"/>
                <w:sz w:val="28"/>
              </w:rPr>
              <w:br/>
              <w:t xml:space="preserve">4. </w:t>
            </w:r>
            <w:r w:rsidRPr="00F81AE4">
              <w:rPr>
                <w:rFonts w:ascii="Times New Roman" w:hAnsi="Times New Roman" w:cs="Times New Roman"/>
                <w:sz w:val="28"/>
                <w:szCs w:val="28"/>
              </w:rPr>
              <w:t>При мучительных болях в суставах рук и ног нужно придать больной конечности самое удобное положение, подложив под нее свернутое одеяло или твердую подушку. Больной сустав обертывают ватой и забинтовывают, кладут на него грелку, иногда по назначению врача накладывают прописанную им мазь. Боль облегчается, если согревать суставы. При этом нужно быть очень осторожным, чтобы не вызвать ожога кожи, которая на больных суставах очень чувствительна.</w:t>
            </w:r>
            <w:r w:rsidRPr="00F81AE4">
              <w:rPr>
                <w:rFonts w:ascii="Times New Roman" w:hAnsi="Times New Roman" w:cs="Times New Roman"/>
                <w:sz w:val="28"/>
                <w:szCs w:val="28"/>
              </w:rPr>
              <w:br/>
              <w:t>5. Обычно дети, больные ревматизмом, зябнут, поэтому их надо укрывать тепло, но легко; нельзя укрывать тяжелым одеялом, пальто и т. д., лучше под более легкое одеяло положить грелку с теплой водой.</w:t>
            </w:r>
            <w:r w:rsidRPr="00F81AE4">
              <w:rPr>
                <w:rFonts w:ascii="Times New Roman" w:hAnsi="Times New Roman" w:cs="Times New Roman"/>
                <w:sz w:val="28"/>
                <w:szCs w:val="28"/>
              </w:rPr>
              <w:br/>
              <w:t xml:space="preserve">6. </w:t>
            </w:r>
            <w:r w:rsidRPr="00F81AE4">
              <w:rPr>
                <w:rFonts w:ascii="Times New Roman" w:hAnsi="Times New Roman" w:cs="Times New Roman"/>
                <w:sz w:val="28"/>
              </w:rPr>
              <w:t>Чрезвычайно важно организовать правильное питание больного ребенка. Пища его должна быть легкой и питательной. Следует избегать обилия сладостей, жирной, соленой и обременяющей желудок пиши, так как вызываемая ею жажда и усиленное питье создают излишнюю работу для почек и сердца</w:t>
            </w:r>
            <w:r w:rsidRPr="00F81AE4">
              <w:rPr>
                <w:rFonts w:ascii="Times New Roman" w:hAnsi="Times New Roman" w:cs="Times New Roman"/>
                <w:sz w:val="28"/>
              </w:rPr>
              <w:br/>
              <w:t>7.</w:t>
            </w:r>
            <w:r w:rsidRPr="00F81AE4">
              <w:rPr>
                <w:rFonts w:ascii="Times New Roman" w:hAnsi="Times New Roman" w:cs="Times New Roman"/>
                <w:sz w:val="36"/>
              </w:rPr>
              <w:t xml:space="preserve"> </w:t>
            </w:r>
            <w:r w:rsidRPr="00F81AE4">
              <w:rPr>
                <w:rFonts w:ascii="Times New Roman" w:hAnsi="Times New Roman" w:cs="Times New Roman"/>
                <w:sz w:val="28"/>
              </w:rPr>
              <w:t xml:space="preserve">Строгий покой, постельный режим и лечение ребенка при остром ревматизме </w:t>
            </w:r>
            <w:proofErr w:type="gramStart"/>
            <w:r w:rsidRPr="00F81AE4">
              <w:rPr>
                <w:rFonts w:ascii="Times New Roman" w:hAnsi="Times New Roman" w:cs="Times New Roman"/>
                <w:sz w:val="28"/>
              </w:rPr>
              <w:t>необходимы</w:t>
            </w:r>
            <w:proofErr w:type="gramEnd"/>
            <w:r w:rsidRPr="00F81AE4">
              <w:rPr>
                <w:rFonts w:ascii="Times New Roman" w:hAnsi="Times New Roman" w:cs="Times New Roman"/>
                <w:sz w:val="28"/>
              </w:rPr>
              <w:t xml:space="preserve"> примерно в течение 1 1/2—2—3 </w:t>
            </w:r>
            <w:r w:rsidRPr="00F81AE4">
              <w:rPr>
                <w:rFonts w:ascii="Times New Roman" w:hAnsi="Times New Roman" w:cs="Times New Roman"/>
                <w:sz w:val="28"/>
              </w:rPr>
              <w:lastRenderedPageBreak/>
              <w:t xml:space="preserve">месяцев. Переход от постельного к обычному режиму осуществляется постепенно под строгим контролем врача, так как ребенок еще не </w:t>
            </w:r>
            <w:proofErr w:type="gramStart"/>
            <w:r w:rsidRPr="00F81AE4">
              <w:rPr>
                <w:rFonts w:ascii="Times New Roman" w:hAnsi="Times New Roman" w:cs="Times New Roman"/>
                <w:sz w:val="28"/>
              </w:rPr>
              <w:t>окреп и излишние движения могут</w:t>
            </w:r>
            <w:proofErr w:type="gramEnd"/>
            <w:r w:rsidRPr="00F81AE4">
              <w:rPr>
                <w:rFonts w:ascii="Times New Roman" w:hAnsi="Times New Roman" w:cs="Times New Roman"/>
                <w:sz w:val="28"/>
              </w:rPr>
              <w:t xml:space="preserve"> вызвать осложнение со стороны сердца.</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b/>
                <w:color w:val="000000"/>
                <w:sz w:val="28"/>
                <w:szCs w:val="28"/>
                <w:shd w:val="clear" w:color="auto" w:fill="FFFFFF"/>
              </w:rPr>
              <w:t>У ребёнка ревматический полиартрит коленного сустава</w:t>
            </w:r>
            <w:r w:rsidRPr="00F81AE4">
              <w:rPr>
                <w:rFonts w:ascii="Times New Roman" w:hAnsi="Times New Roman" w:cs="Times New Roman"/>
                <w:color w:val="000000"/>
                <w:sz w:val="28"/>
                <w:szCs w:val="28"/>
                <w:shd w:val="clear" w:color="auto" w:fill="FFFFFF"/>
              </w:rPr>
              <w:t>.</w:t>
            </w:r>
          </w:p>
          <w:p w:rsidR="00F81AE4" w:rsidRPr="00F81AE4" w:rsidRDefault="00F81AE4" w:rsidP="007175CA">
            <w:pPr>
              <w:pStyle w:val="a5"/>
              <w:numPr>
                <w:ilvl w:val="0"/>
                <w:numId w:val="143"/>
              </w:numPr>
              <w:spacing w:after="0" w:line="240" w:lineRule="auto"/>
              <w:ind w:left="317" w:firstLine="43"/>
              <w:rPr>
                <w:rFonts w:ascii="Times New Roman" w:hAnsi="Times New Roman" w:cs="Times New Roman"/>
                <w:b/>
                <w:color w:val="000000"/>
                <w:sz w:val="28"/>
                <w:szCs w:val="28"/>
                <w:shd w:val="clear" w:color="auto" w:fill="FFFFFF"/>
              </w:rPr>
            </w:pPr>
            <w:r w:rsidRPr="00F81AE4">
              <w:rPr>
                <w:rFonts w:ascii="Times New Roman" w:hAnsi="Times New Roman" w:cs="Times New Roman"/>
                <w:b/>
                <w:color w:val="000000"/>
                <w:sz w:val="28"/>
                <w:szCs w:val="28"/>
                <w:shd w:val="clear" w:color="auto" w:fill="FFFFFF"/>
              </w:rPr>
              <w:t>Обязанности медсестры:</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1)Контроль режима (общий режим).</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2) Контроль питания.</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3) Контроль соблюдения медикаментозного лечения.</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4) Контроль посещения лечебной физкультуры.</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5) Подготовка к хирургическому лечению (при необходимости).</w:t>
            </w:r>
          </w:p>
          <w:p w:rsidR="00F81AE4" w:rsidRPr="00F81AE4" w:rsidRDefault="00F81AE4" w:rsidP="007175CA">
            <w:pPr>
              <w:spacing w:after="0" w:line="240" w:lineRule="auto"/>
              <w:ind w:left="317" w:firstLine="43"/>
              <w:jc w:val="center"/>
              <w:rPr>
                <w:rFonts w:ascii="Times New Roman" w:hAnsi="Times New Roman" w:cs="Times New Roman"/>
                <w:b/>
                <w:color w:val="000000"/>
                <w:sz w:val="28"/>
                <w:szCs w:val="28"/>
                <w:u w:val="single"/>
                <w:shd w:val="clear" w:color="auto" w:fill="FFFFFF"/>
              </w:rPr>
            </w:pPr>
            <w:r w:rsidRPr="00F81AE4">
              <w:rPr>
                <w:rFonts w:ascii="Times New Roman" w:hAnsi="Times New Roman" w:cs="Times New Roman"/>
                <w:b/>
                <w:color w:val="000000"/>
                <w:sz w:val="28"/>
                <w:szCs w:val="28"/>
                <w:u w:val="single"/>
                <w:shd w:val="clear" w:color="auto" w:fill="FFFFFF"/>
              </w:rPr>
              <w:t>Сестринские вмешательства:</w:t>
            </w:r>
          </w:p>
          <w:p w:rsidR="00F81AE4" w:rsidRPr="00F81AE4" w:rsidRDefault="00F81AE4" w:rsidP="007175CA">
            <w:pPr>
              <w:pStyle w:val="a5"/>
              <w:numPr>
                <w:ilvl w:val="0"/>
                <w:numId w:val="140"/>
              </w:num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Контроль режима (строгий постельный).</w:t>
            </w:r>
          </w:p>
          <w:p w:rsidR="00F81AE4" w:rsidRPr="00F81AE4" w:rsidRDefault="00F81AE4" w:rsidP="007175CA">
            <w:pPr>
              <w:pStyle w:val="a5"/>
              <w:numPr>
                <w:ilvl w:val="0"/>
                <w:numId w:val="140"/>
              </w:num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Контроль диеты.</w:t>
            </w:r>
          </w:p>
          <w:p w:rsidR="00F81AE4" w:rsidRPr="00F81AE4" w:rsidRDefault="00F81AE4" w:rsidP="007175CA">
            <w:pPr>
              <w:tabs>
                <w:tab w:val="left" w:pos="3608"/>
              </w:tabs>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ПИТАНИЕ.</w:t>
            </w:r>
            <w:r>
              <w:rPr>
                <w:rFonts w:ascii="Times New Roman" w:hAnsi="Times New Roman" w:cs="Times New Roman"/>
                <w:color w:val="000000"/>
                <w:sz w:val="28"/>
                <w:szCs w:val="28"/>
                <w:shd w:val="clear" w:color="auto" w:fill="FFFFFF"/>
              </w:rPr>
              <w:tab/>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Диета должна соответствовать столу № 10.</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Эти больные не нуждаются в специфической диете.</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Необходима достаточно калорийная и легкоусвояемая пища.</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Ограничение жидкости и поваренной соли (на 1/3 или 1/2), особенно при недостаточности кровообращения и назначении гормонов.</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Желательно некоторое ограничение углеводов, особенно в периоде начинающейся клинической ремиссии.</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В связи с дезорганизацией соединительной ткани и белкового метаболизма необходимо: 1-2 г белка на 1 кг веса.</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Жиры можно и нужно.</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 Витамин С. Необходимо 0,3-0,6 г и выше в сутки, так как возникает дефицит витамина </w:t>
            </w:r>
            <w:proofErr w:type="gramStart"/>
            <w:r w:rsidRPr="00F81AE4">
              <w:rPr>
                <w:rFonts w:ascii="Times New Roman" w:hAnsi="Times New Roman" w:cs="Times New Roman"/>
                <w:color w:val="000000"/>
                <w:sz w:val="28"/>
                <w:szCs w:val="28"/>
                <w:shd w:val="clear" w:color="auto" w:fill="FFFFFF"/>
              </w:rPr>
              <w:t>С</w:t>
            </w:r>
            <w:proofErr w:type="gramEnd"/>
            <w:r w:rsidRPr="00F81AE4">
              <w:rPr>
                <w:rFonts w:ascii="Times New Roman" w:hAnsi="Times New Roman" w:cs="Times New Roman"/>
                <w:color w:val="000000"/>
                <w:sz w:val="28"/>
                <w:szCs w:val="28"/>
                <w:shd w:val="clear" w:color="auto" w:fill="FFFFFF"/>
              </w:rPr>
              <w:t xml:space="preserve"> </w:t>
            </w:r>
            <w:proofErr w:type="gramStart"/>
            <w:r w:rsidRPr="00F81AE4">
              <w:rPr>
                <w:rFonts w:ascii="Times New Roman" w:hAnsi="Times New Roman" w:cs="Times New Roman"/>
                <w:color w:val="000000"/>
                <w:sz w:val="28"/>
                <w:szCs w:val="28"/>
                <w:shd w:val="clear" w:color="auto" w:fill="FFFFFF"/>
              </w:rPr>
              <w:t>в</w:t>
            </w:r>
            <w:proofErr w:type="gramEnd"/>
            <w:r w:rsidRPr="00F81AE4">
              <w:rPr>
                <w:rFonts w:ascii="Times New Roman" w:hAnsi="Times New Roman" w:cs="Times New Roman"/>
                <w:color w:val="000000"/>
                <w:sz w:val="28"/>
                <w:szCs w:val="28"/>
                <w:shd w:val="clear" w:color="auto" w:fill="FFFFFF"/>
              </w:rPr>
              <w:t xml:space="preserve"> течение 1 - 1,5 месяцев, а далее в половинной дозе до 12 недель.</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Витамин B1 - 1,0 мл 6% раствора</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Витамин В</w:t>
            </w:r>
            <w:proofErr w:type="gramStart"/>
            <w:r w:rsidRPr="00F81AE4">
              <w:rPr>
                <w:rFonts w:ascii="Times New Roman" w:hAnsi="Times New Roman" w:cs="Times New Roman"/>
                <w:color w:val="000000"/>
                <w:sz w:val="28"/>
                <w:szCs w:val="28"/>
                <w:shd w:val="clear" w:color="auto" w:fill="FFFFFF"/>
              </w:rPr>
              <w:t>6</w:t>
            </w:r>
            <w:proofErr w:type="gramEnd"/>
            <w:r w:rsidRPr="00F81AE4">
              <w:rPr>
                <w:rFonts w:ascii="Times New Roman" w:hAnsi="Times New Roman" w:cs="Times New Roman"/>
                <w:color w:val="000000"/>
                <w:sz w:val="28"/>
                <w:szCs w:val="28"/>
                <w:shd w:val="clear" w:color="auto" w:fill="FFFFFF"/>
              </w:rPr>
              <w:t xml:space="preserve"> - 1,0 мл 5% раствора в/м через день в течение одного месяца.</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 Соли калия (фрукты, овощи). Они необходимы для работы мышцы сердца, </w:t>
            </w:r>
            <w:proofErr w:type="gramStart"/>
            <w:r w:rsidRPr="00F81AE4">
              <w:rPr>
                <w:rFonts w:ascii="Times New Roman" w:hAnsi="Times New Roman" w:cs="Times New Roman"/>
                <w:color w:val="000000"/>
                <w:sz w:val="28"/>
                <w:szCs w:val="28"/>
                <w:shd w:val="clear" w:color="auto" w:fill="FFFFFF"/>
              </w:rPr>
              <w:t>оказывают мочегонный эффект</w:t>
            </w:r>
            <w:proofErr w:type="gramEnd"/>
            <w:r w:rsidRPr="00F81AE4">
              <w:rPr>
                <w:rFonts w:ascii="Times New Roman" w:hAnsi="Times New Roman" w:cs="Times New Roman"/>
                <w:color w:val="000000"/>
                <w:sz w:val="28"/>
                <w:szCs w:val="28"/>
                <w:shd w:val="clear" w:color="auto" w:fill="FFFFFF"/>
              </w:rPr>
              <w:t>.</w:t>
            </w:r>
          </w:p>
          <w:p w:rsidR="00F81AE4" w:rsidRPr="00F81AE4" w:rsidRDefault="00F81AE4" w:rsidP="007175CA">
            <w:pPr>
              <w:pStyle w:val="a5"/>
              <w:numPr>
                <w:ilvl w:val="0"/>
                <w:numId w:val="140"/>
              </w:num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Контроль соблюдения назначений врача</w:t>
            </w:r>
          </w:p>
          <w:p w:rsidR="00F81AE4" w:rsidRPr="00F81AE4" w:rsidRDefault="00F81AE4" w:rsidP="007175CA">
            <w:pPr>
              <w:pStyle w:val="a5"/>
              <w:numPr>
                <w:ilvl w:val="0"/>
                <w:numId w:val="143"/>
              </w:numPr>
              <w:spacing w:after="0" w:line="240" w:lineRule="auto"/>
              <w:ind w:left="317" w:firstLine="43"/>
              <w:rPr>
                <w:rFonts w:ascii="Times New Roman" w:hAnsi="Times New Roman" w:cs="Times New Roman"/>
                <w:b/>
                <w:color w:val="000000"/>
                <w:sz w:val="28"/>
                <w:szCs w:val="28"/>
                <w:shd w:val="clear" w:color="auto" w:fill="FFFFFF"/>
              </w:rPr>
            </w:pPr>
            <w:r w:rsidRPr="00F81AE4">
              <w:rPr>
                <w:rFonts w:ascii="Times New Roman" w:hAnsi="Times New Roman" w:cs="Times New Roman"/>
                <w:b/>
                <w:color w:val="000000"/>
                <w:sz w:val="28"/>
                <w:szCs w:val="28"/>
                <w:shd w:val="clear" w:color="auto" w:fill="FFFFFF"/>
              </w:rPr>
              <w:t xml:space="preserve"> Медикаментозная терапия.</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Принципы медикаментозной терапии:</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 Использование средств и методов десенсибилизирующей и </w:t>
            </w:r>
            <w:proofErr w:type="spellStart"/>
            <w:r w:rsidRPr="00F81AE4">
              <w:rPr>
                <w:rFonts w:ascii="Times New Roman" w:hAnsi="Times New Roman" w:cs="Times New Roman"/>
                <w:color w:val="000000"/>
                <w:sz w:val="28"/>
                <w:szCs w:val="28"/>
                <w:shd w:val="clear" w:color="auto" w:fill="FFFFFF"/>
              </w:rPr>
              <w:t>антивоспалительной</w:t>
            </w:r>
            <w:proofErr w:type="spellEnd"/>
            <w:r w:rsidRPr="00F81AE4">
              <w:rPr>
                <w:rFonts w:ascii="Times New Roman" w:hAnsi="Times New Roman" w:cs="Times New Roman"/>
                <w:color w:val="000000"/>
                <w:sz w:val="28"/>
                <w:szCs w:val="28"/>
                <w:shd w:val="clear" w:color="auto" w:fill="FFFFFF"/>
              </w:rPr>
              <w:t xml:space="preserve"> терапии.</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Восстановление общей реактивности организма.</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Симптоматическая терапия (при недостаточности кровообращения и т. д.).</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Борьба с очагами инфекции.</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В последующем – функционально-восстановительная терапия.</w:t>
            </w:r>
          </w:p>
          <w:p w:rsidR="00F81AE4" w:rsidRPr="00F81AE4" w:rsidRDefault="00F81AE4" w:rsidP="007175CA">
            <w:pPr>
              <w:pStyle w:val="a5"/>
              <w:numPr>
                <w:ilvl w:val="0"/>
                <w:numId w:val="142"/>
              </w:numPr>
              <w:spacing w:after="0" w:line="240" w:lineRule="auto"/>
              <w:ind w:left="317" w:firstLine="43"/>
              <w:rPr>
                <w:rFonts w:ascii="Times New Roman" w:hAnsi="Times New Roman" w:cs="Times New Roman"/>
                <w:b/>
                <w:color w:val="000000"/>
                <w:sz w:val="28"/>
                <w:szCs w:val="28"/>
                <w:shd w:val="clear" w:color="auto" w:fill="FFFFFF"/>
              </w:rPr>
            </w:pPr>
            <w:r w:rsidRPr="00F81AE4">
              <w:rPr>
                <w:rFonts w:ascii="Times New Roman" w:hAnsi="Times New Roman" w:cs="Times New Roman"/>
                <w:b/>
                <w:color w:val="000000"/>
                <w:sz w:val="28"/>
                <w:szCs w:val="28"/>
                <w:shd w:val="clear" w:color="auto" w:fill="FFFFFF"/>
              </w:rPr>
              <w:lastRenderedPageBreak/>
              <w:t>Гормональная терапия.</w:t>
            </w:r>
          </w:p>
          <w:p w:rsidR="00F81AE4" w:rsidRPr="00F81AE4" w:rsidRDefault="00F81AE4" w:rsidP="007175CA">
            <w:pPr>
              <w:pStyle w:val="a5"/>
              <w:numPr>
                <w:ilvl w:val="0"/>
                <w:numId w:val="142"/>
              </w:numPr>
              <w:spacing w:after="0" w:line="240" w:lineRule="auto"/>
              <w:ind w:left="317" w:firstLine="43"/>
              <w:rPr>
                <w:rFonts w:ascii="Times New Roman" w:hAnsi="Times New Roman" w:cs="Times New Roman"/>
                <w:b/>
                <w:color w:val="000000"/>
                <w:sz w:val="28"/>
                <w:szCs w:val="28"/>
                <w:shd w:val="clear" w:color="auto" w:fill="FFFFFF"/>
              </w:rPr>
            </w:pPr>
            <w:r w:rsidRPr="00F81AE4">
              <w:rPr>
                <w:rFonts w:ascii="Times New Roman" w:hAnsi="Times New Roman" w:cs="Times New Roman"/>
                <w:b/>
                <w:color w:val="000000"/>
                <w:sz w:val="28"/>
                <w:szCs w:val="28"/>
                <w:shd w:val="clear" w:color="auto" w:fill="FFFFFF"/>
              </w:rPr>
              <w:t>Кортикостероиды оказывают:</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противовоспалительное и десенсибилизирующее действие;</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влияют на повышенную проницаемость капилляров, клеточные мембраны;</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 угнетают </w:t>
            </w:r>
            <w:proofErr w:type="spellStart"/>
            <w:r w:rsidRPr="00F81AE4">
              <w:rPr>
                <w:rFonts w:ascii="Times New Roman" w:hAnsi="Times New Roman" w:cs="Times New Roman"/>
                <w:color w:val="000000"/>
                <w:sz w:val="28"/>
                <w:szCs w:val="28"/>
                <w:shd w:val="clear" w:color="auto" w:fill="FFFFFF"/>
              </w:rPr>
              <w:t>гиалуронидазу</w:t>
            </w:r>
            <w:proofErr w:type="spellEnd"/>
            <w:r w:rsidRPr="00F81AE4">
              <w:rPr>
                <w:rFonts w:ascii="Times New Roman" w:hAnsi="Times New Roman" w:cs="Times New Roman"/>
                <w:color w:val="000000"/>
                <w:sz w:val="28"/>
                <w:szCs w:val="28"/>
                <w:shd w:val="clear" w:color="auto" w:fill="FFFFFF"/>
              </w:rPr>
              <w:t>;</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угнетают выработку антител;</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 снижают процессы сенсибилизации и </w:t>
            </w:r>
            <w:proofErr w:type="spellStart"/>
            <w:r w:rsidRPr="00F81AE4">
              <w:rPr>
                <w:rFonts w:ascii="Times New Roman" w:hAnsi="Times New Roman" w:cs="Times New Roman"/>
                <w:color w:val="000000"/>
                <w:sz w:val="28"/>
                <w:szCs w:val="28"/>
                <w:shd w:val="clear" w:color="auto" w:fill="FFFFFF"/>
              </w:rPr>
              <w:t>аутосенсибилизации</w:t>
            </w:r>
            <w:proofErr w:type="spellEnd"/>
            <w:r w:rsidRPr="00F81AE4">
              <w:rPr>
                <w:rFonts w:ascii="Times New Roman" w:hAnsi="Times New Roman" w:cs="Times New Roman"/>
                <w:color w:val="000000"/>
                <w:sz w:val="28"/>
                <w:szCs w:val="28"/>
                <w:shd w:val="clear" w:color="auto" w:fill="FFFFFF"/>
              </w:rPr>
              <w:t>.</w:t>
            </w:r>
          </w:p>
          <w:p w:rsidR="00F81AE4" w:rsidRPr="00F81AE4" w:rsidRDefault="00F81AE4" w:rsidP="007175CA">
            <w:pPr>
              <w:pStyle w:val="a5"/>
              <w:numPr>
                <w:ilvl w:val="0"/>
                <w:numId w:val="141"/>
              </w:numPr>
              <w:spacing w:after="0" w:line="240" w:lineRule="auto"/>
              <w:ind w:left="317" w:firstLine="43"/>
              <w:rPr>
                <w:rFonts w:ascii="Times New Roman" w:hAnsi="Times New Roman" w:cs="Times New Roman"/>
                <w:b/>
                <w:color w:val="000000"/>
                <w:sz w:val="28"/>
                <w:szCs w:val="28"/>
                <w:shd w:val="clear" w:color="auto" w:fill="FFFFFF"/>
              </w:rPr>
            </w:pPr>
            <w:r w:rsidRPr="00F81AE4">
              <w:rPr>
                <w:rFonts w:ascii="Times New Roman" w:hAnsi="Times New Roman" w:cs="Times New Roman"/>
                <w:b/>
                <w:color w:val="000000"/>
                <w:sz w:val="28"/>
                <w:szCs w:val="28"/>
                <w:shd w:val="clear" w:color="auto" w:fill="FFFFFF"/>
              </w:rPr>
              <w:t>Суточные дозы</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proofErr w:type="spellStart"/>
            <w:r w:rsidRPr="00F81AE4">
              <w:rPr>
                <w:rFonts w:ascii="Times New Roman" w:hAnsi="Times New Roman" w:cs="Times New Roman"/>
                <w:color w:val="000000"/>
                <w:sz w:val="28"/>
                <w:szCs w:val="28"/>
                <w:shd w:val="clear" w:color="auto" w:fill="FFFFFF"/>
              </w:rPr>
              <w:t>Преднизолон</w:t>
            </w:r>
            <w:proofErr w:type="spellEnd"/>
            <w:r w:rsidRPr="00F81AE4">
              <w:rPr>
                <w:rFonts w:ascii="Times New Roman" w:hAnsi="Times New Roman" w:cs="Times New Roman"/>
                <w:color w:val="000000"/>
                <w:sz w:val="28"/>
                <w:szCs w:val="28"/>
                <w:shd w:val="clear" w:color="auto" w:fill="FFFFFF"/>
              </w:rPr>
              <w:t xml:space="preserve"> - 20-30 мг в сутки.</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proofErr w:type="spellStart"/>
            <w:r w:rsidRPr="00F81AE4">
              <w:rPr>
                <w:rFonts w:ascii="Times New Roman" w:hAnsi="Times New Roman" w:cs="Times New Roman"/>
                <w:color w:val="000000"/>
                <w:sz w:val="28"/>
                <w:szCs w:val="28"/>
                <w:shd w:val="clear" w:color="auto" w:fill="FFFFFF"/>
              </w:rPr>
              <w:t>Триамсинолон</w:t>
            </w:r>
            <w:proofErr w:type="spellEnd"/>
            <w:r w:rsidRPr="00F81AE4">
              <w:rPr>
                <w:rFonts w:ascii="Times New Roman" w:hAnsi="Times New Roman" w:cs="Times New Roman"/>
                <w:color w:val="000000"/>
                <w:sz w:val="28"/>
                <w:szCs w:val="28"/>
                <w:shd w:val="clear" w:color="auto" w:fill="FFFFFF"/>
              </w:rPr>
              <w:t xml:space="preserve"> - 12-16-20 мг в сутки.</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proofErr w:type="spellStart"/>
            <w:r w:rsidRPr="00F81AE4">
              <w:rPr>
                <w:rFonts w:ascii="Times New Roman" w:hAnsi="Times New Roman" w:cs="Times New Roman"/>
                <w:color w:val="000000"/>
                <w:sz w:val="28"/>
                <w:szCs w:val="28"/>
                <w:shd w:val="clear" w:color="auto" w:fill="FFFFFF"/>
              </w:rPr>
              <w:t>Дексаметазон</w:t>
            </w:r>
            <w:proofErr w:type="spellEnd"/>
            <w:r w:rsidRPr="00F81AE4">
              <w:rPr>
                <w:rFonts w:ascii="Times New Roman" w:hAnsi="Times New Roman" w:cs="Times New Roman"/>
                <w:color w:val="000000"/>
                <w:sz w:val="28"/>
                <w:szCs w:val="28"/>
                <w:shd w:val="clear" w:color="auto" w:fill="FFFFFF"/>
              </w:rPr>
              <w:t xml:space="preserve"> - 2-3 -- 3,5 мг. </w:t>
            </w:r>
            <w:proofErr w:type="spellStart"/>
            <w:r w:rsidRPr="00F81AE4">
              <w:rPr>
                <w:rFonts w:ascii="Times New Roman" w:hAnsi="Times New Roman" w:cs="Times New Roman"/>
                <w:color w:val="000000"/>
                <w:sz w:val="28"/>
                <w:szCs w:val="28"/>
                <w:shd w:val="clear" w:color="auto" w:fill="FFFFFF"/>
              </w:rPr>
              <w:t>Дексаметазон</w:t>
            </w:r>
            <w:proofErr w:type="spellEnd"/>
            <w:r w:rsidRPr="00F81AE4">
              <w:rPr>
                <w:rFonts w:ascii="Times New Roman" w:hAnsi="Times New Roman" w:cs="Times New Roman"/>
                <w:color w:val="000000"/>
                <w:sz w:val="28"/>
                <w:szCs w:val="28"/>
                <w:shd w:val="clear" w:color="auto" w:fill="FFFFFF"/>
              </w:rPr>
              <w:t xml:space="preserve"> больше подходит для поддерживающей терапии, в остром периоде - не годится, лучше при РА.</w:t>
            </w:r>
          </w:p>
          <w:p w:rsidR="00F81AE4" w:rsidRPr="00F81AE4" w:rsidRDefault="00F81AE4" w:rsidP="007175CA">
            <w:pPr>
              <w:pStyle w:val="a5"/>
              <w:numPr>
                <w:ilvl w:val="0"/>
                <w:numId w:val="141"/>
              </w:numPr>
              <w:spacing w:after="0" w:line="240" w:lineRule="auto"/>
              <w:ind w:left="317" w:firstLine="43"/>
              <w:rPr>
                <w:rFonts w:ascii="Times New Roman" w:hAnsi="Times New Roman" w:cs="Times New Roman"/>
                <w:b/>
                <w:color w:val="000000"/>
                <w:sz w:val="28"/>
                <w:szCs w:val="28"/>
                <w:shd w:val="clear" w:color="auto" w:fill="FFFFFF"/>
              </w:rPr>
            </w:pPr>
            <w:r w:rsidRPr="00F81AE4">
              <w:rPr>
                <w:rFonts w:ascii="Times New Roman" w:hAnsi="Times New Roman" w:cs="Times New Roman"/>
                <w:b/>
                <w:color w:val="000000"/>
                <w:sz w:val="28"/>
                <w:szCs w:val="28"/>
                <w:shd w:val="clear" w:color="auto" w:fill="FFFFFF"/>
              </w:rPr>
              <w:t>Курсовые дозы</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proofErr w:type="spellStart"/>
            <w:r w:rsidRPr="00F81AE4">
              <w:rPr>
                <w:rFonts w:ascii="Times New Roman" w:hAnsi="Times New Roman" w:cs="Times New Roman"/>
                <w:color w:val="000000"/>
                <w:sz w:val="28"/>
                <w:szCs w:val="28"/>
                <w:shd w:val="clear" w:color="auto" w:fill="FFFFFF"/>
              </w:rPr>
              <w:t>Преднизолон</w:t>
            </w:r>
            <w:proofErr w:type="spellEnd"/>
            <w:r w:rsidRPr="00F81AE4">
              <w:rPr>
                <w:rFonts w:ascii="Times New Roman" w:hAnsi="Times New Roman" w:cs="Times New Roman"/>
                <w:color w:val="000000"/>
                <w:sz w:val="28"/>
                <w:szCs w:val="28"/>
                <w:shd w:val="clear" w:color="auto" w:fill="FFFFFF"/>
              </w:rPr>
              <w:t xml:space="preserve"> - 500-700 мг.</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proofErr w:type="spellStart"/>
            <w:r w:rsidRPr="00F81AE4">
              <w:rPr>
                <w:rFonts w:ascii="Times New Roman" w:hAnsi="Times New Roman" w:cs="Times New Roman"/>
                <w:color w:val="000000"/>
                <w:sz w:val="28"/>
                <w:szCs w:val="28"/>
                <w:shd w:val="clear" w:color="auto" w:fill="FFFFFF"/>
              </w:rPr>
              <w:t>Триамсинолон</w:t>
            </w:r>
            <w:proofErr w:type="spellEnd"/>
            <w:r w:rsidRPr="00F81AE4">
              <w:rPr>
                <w:rFonts w:ascii="Times New Roman" w:hAnsi="Times New Roman" w:cs="Times New Roman"/>
                <w:color w:val="000000"/>
                <w:sz w:val="28"/>
                <w:szCs w:val="28"/>
                <w:shd w:val="clear" w:color="auto" w:fill="FFFFFF"/>
              </w:rPr>
              <w:t xml:space="preserve"> - 350-400 мг.</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Диспансерное наблюдение (3 этап)</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Этот этап предусматривает последующее диспансерное наблюдение и профилактическое лечение больного ревматизмом.</w:t>
            </w:r>
          </w:p>
          <w:p w:rsidR="00F81AE4" w:rsidRPr="00F81AE4" w:rsidRDefault="00F81AE4" w:rsidP="007175CA">
            <w:pPr>
              <w:pStyle w:val="a5"/>
              <w:numPr>
                <w:ilvl w:val="0"/>
                <w:numId w:val="137"/>
              </w:numPr>
              <w:spacing w:after="0" w:line="240" w:lineRule="auto"/>
              <w:ind w:left="317" w:firstLine="43"/>
              <w:rPr>
                <w:rFonts w:ascii="Times New Roman" w:hAnsi="Times New Roman" w:cs="Times New Roman"/>
                <w:b/>
                <w:color w:val="000000"/>
                <w:sz w:val="28"/>
                <w:szCs w:val="28"/>
                <w:shd w:val="clear" w:color="auto" w:fill="FFFFFF"/>
              </w:rPr>
            </w:pPr>
            <w:r w:rsidRPr="00F81AE4">
              <w:rPr>
                <w:rFonts w:ascii="Times New Roman" w:hAnsi="Times New Roman" w:cs="Times New Roman"/>
                <w:b/>
                <w:color w:val="000000"/>
                <w:sz w:val="28"/>
                <w:szCs w:val="28"/>
                <w:shd w:val="clear" w:color="auto" w:fill="FFFFFF"/>
              </w:rPr>
              <w:t>Диспансеризация.</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1. Осуществление лечения, направленного на окончательную ликвидацию активного ревматического процесса.</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2. Проведение симптоматической терапии нарушений кровообращения и больных с пороками сердца, решение совместно с кардиохирургом вопросов хирургической коррекции пороков.</w:t>
            </w:r>
          </w:p>
          <w:p w:rsidR="00F81AE4" w:rsidRPr="00F81AE4"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3. Решение вопросов реабилитации, трудоспособности, трудоустройства.</w:t>
            </w:r>
          </w:p>
          <w:p w:rsidR="00F81AE4" w:rsidRPr="009F2F2C" w:rsidRDefault="00F81AE4" w:rsidP="007175CA">
            <w:pPr>
              <w:spacing w:after="0" w:line="240" w:lineRule="auto"/>
              <w:ind w:left="317" w:firstLine="4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4. Осуществление вторичной профилактики ревматизма, предупреждение рецидивов заболевания.</w:t>
            </w:r>
          </w:p>
          <w:p w:rsidR="00F81AE4" w:rsidRDefault="00F81AE4" w:rsidP="007175CA">
            <w:pPr>
              <w:spacing w:after="0" w:line="240" w:lineRule="auto"/>
              <w:ind w:left="66"/>
              <w:rPr>
                <w:rFonts w:ascii="Times New Roman" w:hAnsi="Times New Roman" w:cs="Times New Roman"/>
                <w:b/>
                <w:sz w:val="28"/>
                <w:u w:val="single"/>
              </w:rPr>
            </w:pPr>
            <w:r w:rsidRPr="00F81AE4">
              <w:rPr>
                <w:rFonts w:ascii="Times New Roman" w:hAnsi="Times New Roman" w:cs="Times New Roman"/>
                <w:b/>
                <w:sz w:val="28"/>
                <w:u w:val="single"/>
              </w:rPr>
              <w:t>2.</w:t>
            </w:r>
            <w:r w:rsidRPr="00F81AE4">
              <w:rPr>
                <w:rFonts w:ascii="Times New Roman" w:hAnsi="Times New Roman" w:cs="Times New Roman"/>
                <w:b/>
                <w:sz w:val="28"/>
                <w:u w:val="single"/>
              </w:rPr>
              <w:br/>
            </w:r>
            <w:r w:rsidRPr="00F81AE4">
              <w:rPr>
                <w:rFonts w:ascii="Times New Roman" w:hAnsi="Times New Roman" w:cs="Times New Roman"/>
                <w:color w:val="000000"/>
                <w:sz w:val="28"/>
                <w:szCs w:val="28"/>
                <w:u w:val="single"/>
                <w:shd w:val="clear" w:color="auto" w:fill="FFFFFF"/>
              </w:rPr>
              <w:t>Артериальная гипертензия (гипертония, АГ)</w:t>
            </w:r>
            <w:r w:rsidRPr="00F81AE4">
              <w:rPr>
                <w:rFonts w:ascii="Times New Roman" w:hAnsi="Times New Roman" w:cs="Times New Roman"/>
                <w:color w:val="000000"/>
                <w:sz w:val="28"/>
                <w:szCs w:val="28"/>
                <w:shd w:val="clear" w:color="auto" w:fill="FFFFFF"/>
              </w:rPr>
              <w:t xml:space="preserve"> – состояние, при котором артериальное давление равно или превышает 140 мм </w:t>
            </w:r>
            <w:proofErr w:type="spellStart"/>
            <w:r w:rsidRPr="00F81AE4">
              <w:rPr>
                <w:rFonts w:ascii="Times New Roman" w:hAnsi="Times New Roman" w:cs="Times New Roman"/>
                <w:color w:val="000000"/>
                <w:sz w:val="28"/>
                <w:szCs w:val="28"/>
                <w:shd w:val="clear" w:color="auto" w:fill="FFFFFF"/>
              </w:rPr>
              <w:t>рт.ст</w:t>
            </w:r>
            <w:proofErr w:type="spellEnd"/>
            <w:r w:rsidRPr="00F81AE4">
              <w:rPr>
                <w:rFonts w:ascii="Times New Roman" w:hAnsi="Times New Roman" w:cs="Times New Roman"/>
                <w:color w:val="000000"/>
                <w:sz w:val="28"/>
                <w:szCs w:val="28"/>
                <w:shd w:val="clear" w:color="auto" w:fill="FFFFFF"/>
              </w:rPr>
              <w:t>. (в результате как минимум трех измерений, произведенных в различное время на фоне спокойной обстановки; при этом нельзя принимать лекарств, как повышающих, так и понижающих давление).</w:t>
            </w:r>
          </w:p>
          <w:p w:rsidR="00F81AE4" w:rsidRPr="00F81AE4" w:rsidRDefault="00F81AE4" w:rsidP="007175CA">
            <w:pPr>
              <w:spacing w:after="0" w:line="240" w:lineRule="auto"/>
              <w:ind w:left="66"/>
              <w:rPr>
                <w:rFonts w:ascii="Times New Roman" w:hAnsi="Times New Roman" w:cs="Times New Roman"/>
                <w:b/>
                <w:sz w:val="28"/>
                <w:u w:val="single"/>
              </w:rPr>
            </w:pPr>
            <w:proofErr w:type="spellStart"/>
            <w:r w:rsidRPr="00F81AE4">
              <w:rPr>
                <w:rFonts w:ascii="Times New Roman" w:hAnsi="Times New Roman" w:cs="Times New Roman"/>
                <w:color w:val="000000"/>
                <w:sz w:val="28"/>
                <w:szCs w:val="28"/>
                <w:u w:val="single"/>
                <w:shd w:val="clear" w:color="auto" w:fill="FFFFFF"/>
              </w:rPr>
              <w:t>Коарктация</w:t>
            </w:r>
            <w:proofErr w:type="spellEnd"/>
            <w:r w:rsidRPr="00F81AE4">
              <w:rPr>
                <w:rFonts w:ascii="Times New Roman" w:hAnsi="Times New Roman" w:cs="Times New Roman"/>
                <w:color w:val="000000"/>
                <w:sz w:val="28"/>
                <w:szCs w:val="28"/>
                <w:u w:val="single"/>
                <w:shd w:val="clear" w:color="auto" w:fill="FFFFFF"/>
              </w:rPr>
              <w:t xml:space="preserve"> аорты</w:t>
            </w:r>
            <w:r w:rsidRPr="00F81AE4">
              <w:rPr>
                <w:rFonts w:ascii="Times New Roman" w:hAnsi="Times New Roman" w:cs="Times New Roman"/>
                <w:color w:val="000000"/>
                <w:sz w:val="28"/>
                <w:szCs w:val="28"/>
                <w:shd w:val="clear" w:color="auto" w:fill="FFFFFF"/>
              </w:rPr>
              <w:t xml:space="preserve"> – врожденное сужение или полное закрытие ее просвета на ограниченном участке. Чаще всего (95 %) это сужение располагается в области перешейка аорты, под которым понимается отрезок от левой подключичной артерии до первой пары межреберных артерий.</w:t>
            </w:r>
            <w:r w:rsidRPr="00F81AE4">
              <w:rPr>
                <w:rFonts w:ascii="Times New Roman" w:hAnsi="Times New Roman" w:cs="Times New Roman"/>
                <w:b/>
                <w:sz w:val="28"/>
                <w:u w:val="single"/>
              </w:rPr>
              <w:br/>
              <w:t>Уход:</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1. Медицинская сестра должна регулярно измерять пациенту </w:t>
            </w:r>
            <w:r w:rsidRPr="00F81AE4">
              <w:rPr>
                <w:rFonts w:ascii="Times New Roman" w:hAnsi="Times New Roman" w:cs="Times New Roman"/>
                <w:color w:val="000000"/>
                <w:sz w:val="28"/>
                <w:szCs w:val="28"/>
                <w:shd w:val="clear" w:color="auto" w:fill="FFFFFF"/>
              </w:rPr>
              <w:lastRenderedPageBreak/>
              <w:t xml:space="preserve">артериальное давление. </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2. Она должна объяснить больному, как важно следить за давлением и какие последствия могут наступить, если не следить за ним.</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3. Она внимательно наблюдать за изменениями в самочувствии больного.</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4. Сообщить врачу обо всех сопутствующих заболеваниях пациента, чтобы он мог правильно подобрать препараты.</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5. Следить за регулярностью приёма лекарств больным. </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6. Медицинская сестра обязана объяснить и разъяснить больному, как важно следить за приемом лекарств и не нарушать назначенного </w:t>
            </w:r>
            <w:proofErr w:type="spellStart"/>
            <w:r w:rsidRPr="00F81AE4">
              <w:rPr>
                <w:rFonts w:ascii="Times New Roman" w:hAnsi="Times New Roman" w:cs="Times New Roman"/>
                <w:color w:val="000000"/>
                <w:sz w:val="28"/>
                <w:szCs w:val="28"/>
                <w:shd w:val="clear" w:color="auto" w:fill="FFFFFF"/>
              </w:rPr>
              <w:t>врачем</w:t>
            </w:r>
            <w:proofErr w:type="spellEnd"/>
            <w:r w:rsidRPr="00F81AE4">
              <w:rPr>
                <w:rFonts w:ascii="Times New Roman" w:hAnsi="Times New Roman" w:cs="Times New Roman"/>
                <w:color w:val="000000"/>
                <w:sz w:val="28"/>
                <w:szCs w:val="28"/>
                <w:shd w:val="clear" w:color="auto" w:fill="FFFFFF"/>
              </w:rPr>
              <w:t xml:space="preserve"> режима, рассказать, какие последствия ждут, если нарушить назначения врача и объяснить это родственникам больного.</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7. ПИТАНИЕ - Следить за тем, чтобы пациент соблюдал диету. </w:t>
            </w:r>
          </w:p>
          <w:p w:rsidR="00F81AE4" w:rsidRPr="00F81AE4" w:rsidRDefault="00F81AE4" w:rsidP="007175CA">
            <w:pPr>
              <w:pStyle w:val="a5"/>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Режим питания: 5 раз в день относительно равномерными порциями.</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Исключены </w:t>
            </w:r>
            <w:proofErr w:type="spellStart"/>
            <w:r w:rsidRPr="00F81AE4">
              <w:rPr>
                <w:rFonts w:ascii="Times New Roman" w:hAnsi="Times New Roman" w:cs="Times New Roman"/>
                <w:color w:val="000000"/>
                <w:sz w:val="28"/>
                <w:szCs w:val="28"/>
                <w:shd w:val="clear" w:color="auto" w:fill="FFFFFF"/>
              </w:rPr>
              <w:t>трудноперевариваемые</w:t>
            </w:r>
            <w:proofErr w:type="spellEnd"/>
            <w:r w:rsidRPr="00F81AE4">
              <w:rPr>
                <w:rFonts w:ascii="Times New Roman" w:hAnsi="Times New Roman" w:cs="Times New Roman"/>
                <w:color w:val="000000"/>
                <w:sz w:val="28"/>
                <w:szCs w:val="28"/>
                <w:shd w:val="clear" w:color="auto" w:fill="FFFFFF"/>
              </w:rPr>
              <w:t xml:space="preserve"> блюда. </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Пищу готовят без соли. Температура обычная. </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Кулинарная обработка с </w:t>
            </w:r>
            <w:proofErr w:type="gramStart"/>
            <w:r w:rsidRPr="00F81AE4">
              <w:rPr>
                <w:rFonts w:ascii="Times New Roman" w:hAnsi="Times New Roman" w:cs="Times New Roman"/>
                <w:color w:val="000000"/>
                <w:sz w:val="28"/>
                <w:szCs w:val="28"/>
                <w:shd w:val="clear" w:color="auto" w:fill="FFFFFF"/>
              </w:rPr>
              <w:t>умеренным</w:t>
            </w:r>
            <w:proofErr w:type="gramEnd"/>
            <w:r w:rsidRPr="00F81AE4">
              <w:rPr>
                <w:rFonts w:ascii="Times New Roman" w:hAnsi="Times New Roman" w:cs="Times New Roman"/>
                <w:color w:val="000000"/>
                <w:sz w:val="28"/>
                <w:szCs w:val="28"/>
                <w:shd w:val="clear" w:color="auto" w:fill="FFFFFF"/>
              </w:rPr>
              <w:t xml:space="preserve"> механическим </w:t>
            </w:r>
            <w:proofErr w:type="spellStart"/>
            <w:r w:rsidRPr="00F81AE4">
              <w:rPr>
                <w:rFonts w:ascii="Times New Roman" w:hAnsi="Times New Roman" w:cs="Times New Roman"/>
                <w:color w:val="000000"/>
                <w:sz w:val="28"/>
                <w:szCs w:val="28"/>
                <w:shd w:val="clear" w:color="auto" w:fill="FFFFFF"/>
              </w:rPr>
              <w:t>щажением</w:t>
            </w:r>
            <w:proofErr w:type="spellEnd"/>
            <w:r w:rsidRPr="00F81AE4">
              <w:rPr>
                <w:rFonts w:ascii="Times New Roman" w:hAnsi="Times New Roman" w:cs="Times New Roman"/>
                <w:color w:val="000000"/>
                <w:sz w:val="28"/>
                <w:szCs w:val="28"/>
                <w:shd w:val="clear" w:color="auto" w:fill="FFFFFF"/>
              </w:rPr>
              <w:t xml:space="preserve">. </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Общее количество свободной жидкости (включая первые блюда) равняется 1,5 л.</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Разрешаются следующие продукты и блюда: Хлеб и хлебобулочные изделия – хлеб бессолевой ржаной и пшеничный, лучше из муки грубого помола, хрустящие хлебцы, </w:t>
            </w:r>
            <w:proofErr w:type="spellStart"/>
            <w:r w:rsidRPr="00F81AE4">
              <w:rPr>
                <w:rFonts w:ascii="Times New Roman" w:hAnsi="Times New Roman" w:cs="Times New Roman"/>
                <w:color w:val="000000"/>
                <w:sz w:val="28"/>
                <w:szCs w:val="28"/>
                <w:shd w:val="clear" w:color="auto" w:fill="FFFFFF"/>
              </w:rPr>
              <w:t>несдобное</w:t>
            </w:r>
            <w:proofErr w:type="spellEnd"/>
            <w:r w:rsidRPr="00F81AE4">
              <w:rPr>
                <w:rFonts w:ascii="Times New Roman" w:hAnsi="Times New Roman" w:cs="Times New Roman"/>
                <w:color w:val="000000"/>
                <w:sz w:val="28"/>
                <w:szCs w:val="28"/>
                <w:shd w:val="clear" w:color="auto" w:fill="FFFFFF"/>
              </w:rPr>
              <w:t xml:space="preserve"> печенье (при наклонности к тучности хлебобулочные изделия ограничиваются).</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Супы – преимущественно овощные (щи, борщи, свекольники), крупяные, молочные, на слабом рыбном или мясном бульоне (не более 2-3 раз в неделю).</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Блюда из мяса и птицы – нежирные сорта говядины, баранины, свинины, курицы, индейки преимущественно в отварном или запеченном виде или слегка обжаренные после отваривания. </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proofErr w:type="gramStart"/>
            <w:r w:rsidRPr="00F81AE4">
              <w:rPr>
                <w:rFonts w:ascii="Times New Roman" w:hAnsi="Times New Roman" w:cs="Times New Roman"/>
                <w:color w:val="000000"/>
                <w:sz w:val="28"/>
                <w:szCs w:val="28"/>
                <w:shd w:val="clear" w:color="auto" w:fill="FFFFFF"/>
              </w:rPr>
              <w:t xml:space="preserve">Блюда из рыбы – разнообразная рыба нежирных сортов (треска, окунь, судак, навага, карп, щука, </w:t>
            </w:r>
            <w:proofErr w:type="spellStart"/>
            <w:r w:rsidRPr="00F81AE4">
              <w:rPr>
                <w:rFonts w:ascii="Times New Roman" w:hAnsi="Times New Roman" w:cs="Times New Roman"/>
                <w:color w:val="000000"/>
                <w:sz w:val="28"/>
                <w:szCs w:val="28"/>
                <w:shd w:val="clear" w:color="auto" w:fill="FFFFFF"/>
              </w:rPr>
              <w:t>мерлуза</w:t>
            </w:r>
            <w:proofErr w:type="spellEnd"/>
            <w:r w:rsidRPr="00F81AE4">
              <w:rPr>
                <w:rFonts w:ascii="Times New Roman" w:hAnsi="Times New Roman" w:cs="Times New Roman"/>
                <w:color w:val="000000"/>
                <w:sz w:val="28"/>
                <w:szCs w:val="28"/>
                <w:shd w:val="clear" w:color="auto" w:fill="FFFFFF"/>
              </w:rPr>
              <w:t xml:space="preserve"> и др.), отварная (можно с последующим обжариванием) или запеченная, один раз в неделю разрешается вымоченная сельдь.</w:t>
            </w:r>
            <w:proofErr w:type="gramEnd"/>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Блюда из яиц – не более 1 яйца в день в любом виде. </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proofErr w:type="gramStart"/>
            <w:r w:rsidRPr="00F81AE4">
              <w:rPr>
                <w:rFonts w:ascii="Times New Roman" w:hAnsi="Times New Roman" w:cs="Times New Roman"/>
                <w:color w:val="000000"/>
                <w:sz w:val="28"/>
                <w:szCs w:val="28"/>
                <w:shd w:val="clear" w:color="auto" w:fill="FFFFFF"/>
              </w:rPr>
              <w:t xml:space="preserve">Блюда из овощей и зелени – из разнообразных овощей (картофель, капуста цветная и белокочанная, тыква, кабачки, помидоры, баклажаны, огурцы, свежие и малосольные – ограниченно). </w:t>
            </w:r>
            <w:proofErr w:type="gramEnd"/>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proofErr w:type="gramStart"/>
            <w:r w:rsidRPr="00F81AE4">
              <w:rPr>
                <w:rFonts w:ascii="Times New Roman" w:hAnsi="Times New Roman" w:cs="Times New Roman"/>
                <w:color w:val="000000"/>
                <w:sz w:val="28"/>
                <w:szCs w:val="28"/>
                <w:shd w:val="clear" w:color="auto" w:fill="FFFFFF"/>
              </w:rPr>
              <w:t xml:space="preserve">Разрешается также лук, чеснок, хрен, петрушка, укроп, </w:t>
            </w:r>
            <w:r w:rsidRPr="00F81AE4">
              <w:rPr>
                <w:rFonts w:ascii="Times New Roman" w:hAnsi="Times New Roman" w:cs="Times New Roman"/>
                <w:color w:val="000000"/>
                <w:sz w:val="28"/>
                <w:szCs w:val="28"/>
                <w:shd w:val="clear" w:color="auto" w:fill="FFFFFF"/>
              </w:rPr>
              <w:lastRenderedPageBreak/>
              <w:t>ограничиваются фасоль, горох, бобы, репа, редис, брюква, щавель, шпинат, грибы.</w:t>
            </w:r>
            <w:proofErr w:type="gramEnd"/>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Блюда из фруктов, ягод и фруктовые соки – любые, ограничиваются виноград и виноградный сок.</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proofErr w:type="gramStart"/>
            <w:r w:rsidRPr="00F81AE4">
              <w:rPr>
                <w:rFonts w:ascii="Times New Roman" w:hAnsi="Times New Roman" w:cs="Times New Roman"/>
                <w:color w:val="000000"/>
                <w:sz w:val="28"/>
                <w:szCs w:val="28"/>
                <w:shd w:val="clear" w:color="auto" w:fill="FFFFFF"/>
              </w:rPr>
              <w:t xml:space="preserve">Блюда из круп и макаронных изделий – различные рассыпчатые или </w:t>
            </w:r>
            <w:proofErr w:type="spellStart"/>
            <w:r w:rsidRPr="00F81AE4">
              <w:rPr>
                <w:rFonts w:ascii="Times New Roman" w:hAnsi="Times New Roman" w:cs="Times New Roman"/>
                <w:color w:val="000000"/>
                <w:sz w:val="28"/>
                <w:szCs w:val="28"/>
                <w:shd w:val="clear" w:color="auto" w:fill="FFFFFF"/>
              </w:rPr>
              <w:t>полувязкие</w:t>
            </w:r>
            <w:proofErr w:type="spellEnd"/>
            <w:r w:rsidRPr="00F81AE4">
              <w:rPr>
                <w:rFonts w:ascii="Times New Roman" w:hAnsi="Times New Roman" w:cs="Times New Roman"/>
                <w:color w:val="000000"/>
                <w:sz w:val="28"/>
                <w:szCs w:val="28"/>
                <w:shd w:val="clear" w:color="auto" w:fill="FFFFFF"/>
              </w:rPr>
              <w:t xml:space="preserve"> каши, пудинги из овсяной, гречневой, рисовой, пшенной круп, из макарон и вермишели (при избыточном весе крупы и мучные изделия следует ограничить).</w:t>
            </w:r>
            <w:proofErr w:type="gramEnd"/>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proofErr w:type="gramStart"/>
            <w:r w:rsidRPr="00F81AE4">
              <w:rPr>
                <w:rFonts w:ascii="Times New Roman" w:hAnsi="Times New Roman" w:cs="Times New Roman"/>
                <w:color w:val="000000"/>
                <w:sz w:val="28"/>
                <w:szCs w:val="28"/>
                <w:shd w:val="clear" w:color="auto" w:fill="FFFFFF"/>
              </w:rPr>
              <w:t>Блюда из молока, молочных продуктов – молоко и творог в натуральном виде и в виде блюд, кефир, простокваша, ацидофилин, кумыс, неострые сыры, ограничиваются сметана, сливки, мороженое.</w:t>
            </w:r>
            <w:proofErr w:type="gramEnd"/>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Жиры – преимущественно растительные (до 30 г в день), сливочное или топленое масло (до 20 г в день).</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Сладости – сахар (до 50 г в день); мед, варенье, джем употребляются вместо сахара (при наклонности к тучности все сладости резко ограничиваются).</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proofErr w:type="gramStart"/>
            <w:r w:rsidRPr="00F81AE4">
              <w:rPr>
                <w:rFonts w:ascii="Times New Roman" w:hAnsi="Times New Roman" w:cs="Times New Roman"/>
                <w:color w:val="000000"/>
                <w:sz w:val="28"/>
                <w:szCs w:val="28"/>
                <w:shd w:val="clear" w:color="auto" w:fill="FFFFFF"/>
              </w:rPr>
              <w:t>Напитки – некрепкий чай, чай с молоком, фруктовые, ягодные, овощные соки, квас, особенно рекомендуется отвар шиповника; минеральные воды – по назначению врача.</w:t>
            </w:r>
            <w:proofErr w:type="gramEnd"/>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proofErr w:type="gramStart"/>
            <w:r w:rsidRPr="00F81AE4">
              <w:rPr>
                <w:rFonts w:ascii="Times New Roman" w:hAnsi="Times New Roman" w:cs="Times New Roman"/>
                <w:color w:val="000000"/>
                <w:sz w:val="28"/>
                <w:szCs w:val="28"/>
                <w:shd w:val="clear" w:color="auto" w:fill="FFFFFF"/>
              </w:rPr>
              <w:t>Закуски – нежирная ветчина, докторская колбаса, неострый сыр, вымоченная сельдь (не более 1 раза в неделю), заливная рыба, заливной язык, салаты и винегреты с добавлением продуктов моря (кальмар, морской гребешок, креветки, мидии, морская капуста), овощные диетические консервы, в том числе содержащие продукты моря.</w:t>
            </w:r>
            <w:proofErr w:type="gramEnd"/>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Соусы – на овощном отваре, молочные, фруктовые и ягодные.</w:t>
            </w:r>
          </w:p>
          <w:p w:rsidR="00F81AE4" w:rsidRPr="00F81AE4" w:rsidRDefault="00F81AE4" w:rsidP="007175CA">
            <w:pPr>
              <w:pStyle w:val="a5"/>
              <w:spacing w:after="0" w:line="240" w:lineRule="auto"/>
              <w:ind w:left="993"/>
              <w:rPr>
                <w:rFonts w:ascii="Times New Roman" w:hAnsi="Times New Roman" w:cs="Times New Roman"/>
                <w:b/>
                <w:color w:val="000000"/>
                <w:sz w:val="28"/>
                <w:szCs w:val="28"/>
                <w:shd w:val="clear" w:color="auto" w:fill="FFFFFF"/>
              </w:rPr>
            </w:pPr>
            <w:r w:rsidRPr="00F81AE4">
              <w:rPr>
                <w:rFonts w:ascii="Times New Roman" w:hAnsi="Times New Roman" w:cs="Times New Roman"/>
                <w:b/>
                <w:color w:val="000000"/>
                <w:sz w:val="28"/>
                <w:szCs w:val="28"/>
                <w:shd w:val="clear" w:color="auto" w:fill="FFFFFF"/>
              </w:rPr>
              <w:t>Особенно рекомендуются:</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Овощи, фрукты и ягоды в сыром виде. </w:t>
            </w:r>
            <w:proofErr w:type="gramStart"/>
            <w:r w:rsidRPr="00F81AE4">
              <w:rPr>
                <w:rFonts w:ascii="Times New Roman" w:hAnsi="Times New Roman" w:cs="Times New Roman"/>
                <w:color w:val="000000"/>
                <w:sz w:val="28"/>
                <w:szCs w:val="28"/>
                <w:shd w:val="clear" w:color="auto" w:fill="FFFFFF"/>
              </w:rPr>
              <w:t>Продукты, богатые солями калия (курага, изюм, чернослив, персики, бананы, абрикосы, ананасы, шиповник, картофель, капуста, баклажаны) и солями магния (соя, овсяная, гречневая, пшенная крупы, грецкие орехи, миндаль, отруби).</w:t>
            </w:r>
            <w:proofErr w:type="gramEnd"/>
            <w:r w:rsidRPr="00F81AE4">
              <w:rPr>
                <w:rFonts w:ascii="Times New Roman" w:hAnsi="Times New Roman" w:cs="Times New Roman"/>
                <w:color w:val="000000"/>
                <w:sz w:val="28"/>
                <w:szCs w:val="28"/>
                <w:shd w:val="clear" w:color="auto" w:fill="FFFFFF"/>
              </w:rPr>
              <w:t xml:space="preserve"> Продукты моря, содержащие кроме перечисленных минеральных солей органический йод (морская капуста, кальмары, морской гребешок, креветки, мидии и др.).</w:t>
            </w:r>
          </w:p>
          <w:p w:rsidR="00F81AE4" w:rsidRPr="00F81AE4" w:rsidRDefault="00F81AE4" w:rsidP="007175CA">
            <w:pPr>
              <w:pStyle w:val="a5"/>
              <w:spacing w:after="0" w:line="240" w:lineRule="auto"/>
              <w:ind w:left="993"/>
              <w:rPr>
                <w:rFonts w:ascii="Times New Roman" w:hAnsi="Times New Roman" w:cs="Times New Roman"/>
                <w:color w:val="000000"/>
                <w:sz w:val="28"/>
                <w:szCs w:val="28"/>
                <w:shd w:val="clear" w:color="auto" w:fill="FFFFFF"/>
              </w:rPr>
            </w:pPr>
            <w:r w:rsidRPr="00F81AE4">
              <w:rPr>
                <w:rFonts w:ascii="Times New Roman" w:hAnsi="Times New Roman" w:cs="Times New Roman"/>
                <w:b/>
                <w:color w:val="000000"/>
                <w:sz w:val="28"/>
                <w:szCs w:val="28"/>
                <w:shd w:val="clear" w:color="auto" w:fill="FFFFFF"/>
              </w:rPr>
              <w:t>Больным гипертонической болезнью запрещаются:</w:t>
            </w:r>
          </w:p>
          <w:p w:rsidR="00F81AE4" w:rsidRPr="00F81AE4" w:rsidRDefault="00F81AE4" w:rsidP="007175CA">
            <w:pPr>
              <w:pStyle w:val="a5"/>
              <w:numPr>
                <w:ilvl w:val="0"/>
                <w:numId w:val="144"/>
              </w:numPr>
              <w:spacing w:after="0" w:line="240" w:lineRule="auto"/>
              <w:ind w:left="993"/>
              <w:rPr>
                <w:rFonts w:ascii="Times New Roman" w:hAnsi="Times New Roman" w:cs="Times New Roman"/>
                <w:color w:val="000000"/>
                <w:sz w:val="28"/>
                <w:szCs w:val="28"/>
                <w:shd w:val="clear" w:color="auto" w:fill="FFFFFF"/>
              </w:rPr>
            </w:pPr>
            <w:proofErr w:type="gramStart"/>
            <w:r w:rsidRPr="00F81AE4">
              <w:rPr>
                <w:rFonts w:ascii="Times New Roman" w:hAnsi="Times New Roman" w:cs="Times New Roman"/>
                <w:color w:val="000000"/>
                <w:sz w:val="28"/>
                <w:szCs w:val="28"/>
                <w:shd w:val="clear" w:color="auto" w:fill="FFFFFF"/>
              </w:rPr>
              <w:t xml:space="preserve">Жирные сорта мяса, крепкие мясные и рыбные бульоны, крепкий чай и кофе, перец, редька, горчица, мозги, внутренние органы животных, свиное, говяжье, баранье сало, крем, сдоба, острые, солёные, жирные закуски, </w:t>
            </w:r>
            <w:r w:rsidRPr="00F81AE4">
              <w:rPr>
                <w:rFonts w:ascii="Times New Roman" w:hAnsi="Times New Roman" w:cs="Times New Roman"/>
                <w:color w:val="000000"/>
                <w:sz w:val="28"/>
                <w:szCs w:val="28"/>
                <w:shd w:val="clear" w:color="auto" w:fill="FFFFFF"/>
              </w:rPr>
              <w:lastRenderedPageBreak/>
              <w:t>какао, шоколад, алкогольные напитки.</w:t>
            </w:r>
            <w:proofErr w:type="gramEnd"/>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sz w:val="28"/>
              </w:rPr>
              <w:t>8.</w:t>
            </w:r>
            <w:r w:rsidRPr="00F81AE4">
              <w:rPr>
                <w:rFonts w:ascii="Times New Roman" w:hAnsi="Times New Roman" w:cs="Times New Roman"/>
                <w:color w:val="000000"/>
                <w:sz w:val="28"/>
                <w:szCs w:val="28"/>
                <w:shd w:val="clear" w:color="auto" w:fill="FFFFFF"/>
              </w:rPr>
              <w:t xml:space="preserve"> Медсестра обеспечит пациенту удобное положение в постели с приподнятым изголовьем.</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9. Обеспечит полный покой пациенту в палате (выключить телевизор, радио, яркий свет).</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10. Обеспечит приём и введение лекарственных препаратов (по назначению врача).</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11. Медсестра обеспечит наложение горчичников на икроножные мышцы.</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12. Обеспечит контроль водного баланса.</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13. Медсестра обеспечит </w:t>
            </w:r>
            <w:proofErr w:type="gramStart"/>
            <w:r w:rsidRPr="00F81AE4">
              <w:rPr>
                <w:rFonts w:ascii="Times New Roman" w:hAnsi="Times New Roman" w:cs="Times New Roman"/>
                <w:color w:val="000000"/>
                <w:sz w:val="28"/>
                <w:szCs w:val="28"/>
                <w:shd w:val="clear" w:color="auto" w:fill="FFFFFF"/>
              </w:rPr>
              <w:t>контроль за</w:t>
            </w:r>
            <w:proofErr w:type="gramEnd"/>
            <w:r w:rsidRPr="00F81AE4">
              <w:rPr>
                <w:rFonts w:ascii="Times New Roman" w:hAnsi="Times New Roman" w:cs="Times New Roman"/>
                <w:color w:val="000000"/>
                <w:sz w:val="28"/>
                <w:szCs w:val="28"/>
                <w:shd w:val="clear" w:color="auto" w:fill="FFFFFF"/>
              </w:rPr>
              <w:t xml:space="preserve"> внешним видом/состоянием пациента, ЧД, пульсом, АД, каждые 15 минут.</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14. Медсестра обеспечит психологическую поддержку/покой пациенту.</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15. Обучит пациента приёмам </w:t>
            </w:r>
            <w:proofErr w:type="spellStart"/>
            <w:r w:rsidRPr="00F81AE4">
              <w:rPr>
                <w:rFonts w:ascii="Times New Roman" w:hAnsi="Times New Roman" w:cs="Times New Roman"/>
                <w:color w:val="000000"/>
                <w:sz w:val="28"/>
                <w:szCs w:val="28"/>
                <w:shd w:val="clear" w:color="auto" w:fill="FFFFFF"/>
              </w:rPr>
              <w:t>саморелаксации</w:t>
            </w:r>
            <w:proofErr w:type="spellEnd"/>
            <w:r w:rsidRPr="00F81AE4">
              <w:rPr>
                <w:rFonts w:ascii="Times New Roman" w:hAnsi="Times New Roman" w:cs="Times New Roman"/>
                <w:color w:val="000000"/>
                <w:sz w:val="28"/>
                <w:szCs w:val="28"/>
                <w:shd w:val="clear" w:color="auto" w:fill="FFFFFF"/>
              </w:rPr>
              <w:t xml:space="preserve"> для профилактики головной боли.</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16. Разъяснит пациенту необходимость соблюдения диеты №10 с ограничением соли до 2 - 4 г., жидкости до 1 – 1,5 литров (для профилактики головной боли).</w:t>
            </w:r>
          </w:p>
          <w:p w:rsidR="00F81AE4" w:rsidRDefault="00F81AE4" w:rsidP="007175CA">
            <w:pPr>
              <w:spacing w:after="0" w:line="240" w:lineRule="auto"/>
              <w:rPr>
                <w:rFonts w:ascii="Times New Roman" w:hAnsi="Times New Roman" w:cs="Times New Roman"/>
                <w:color w:val="000000"/>
                <w:sz w:val="28"/>
                <w:szCs w:val="28"/>
                <w:shd w:val="clear" w:color="auto" w:fill="FFFFFF"/>
              </w:rPr>
            </w:pPr>
            <w:r w:rsidRPr="00F81AE4">
              <w:rPr>
                <w:rFonts w:ascii="Times New Roman" w:hAnsi="Times New Roman" w:cs="Times New Roman"/>
                <w:color w:val="000000"/>
                <w:sz w:val="28"/>
                <w:szCs w:val="28"/>
                <w:shd w:val="clear" w:color="auto" w:fill="FFFFFF"/>
              </w:rPr>
              <w:t xml:space="preserve">17. Медсестра обучит пациента приёмам </w:t>
            </w:r>
            <w:proofErr w:type="spellStart"/>
            <w:r w:rsidRPr="00F81AE4">
              <w:rPr>
                <w:rFonts w:ascii="Times New Roman" w:hAnsi="Times New Roman" w:cs="Times New Roman"/>
                <w:color w:val="000000"/>
                <w:sz w:val="28"/>
                <w:szCs w:val="28"/>
                <w:shd w:val="clear" w:color="auto" w:fill="FFFFFF"/>
              </w:rPr>
              <w:t>самомассажа</w:t>
            </w:r>
            <w:proofErr w:type="spellEnd"/>
            <w:r w:rsidRPr="00F81AE4">
              <w:rPr>
                <w:rFonts w:ascii="Times New Roman" w:hAnsi="Times New Roman" w:cs="Times New Roman"/>
                <w:color w:val="000000"/>
                <w:sz w:val="28"/>
                <w:szCs w:val="28"/>
                <w:shd w:val="clear" w:color="auto" w:fill="FFFFFF"/>
              </w:rPr>
              <w:t xml:space="preserve"> (отвлечения при появлении головной боли).</w:t>
            </w:r>
          </w:p>
          <w:p w:rsidR="00F81AE4" w:rsidRPr="00F81AE4" w:rsidRDefault="00F81AE4" w:rsidP="007175CA">
            <w:pPr>
              <w:spacing w:after="0" w:line="240" w:lineRule="auto"/>
              <w:rPr>
                <w:rFonts w:ascii="Times New Roman" w:hAnsi="Times New Roman" w:cs="Times New Roman"/>
                <w:color w:val="000000"/>
                <w:sz w:val="28"/>
                <w:szCs w:val="28"/>
                <w:shd w:val="clear" w:color="auto" w:fill="FFFFFF"/>
              </w:rPr>
            </w:pPr>
          </w:p>
          <w:p w:rsidR="00F81AE4" w:rsidRPr="00F81AE4" w:rsidRDefault="00F81AE4" w:rsidP="007175CA">
            <w:pPr>
              <w:pStyle w:val="af"/>
              <w:shd w:val="clear" w:color="auto" w:fill="FFFFFF"/>
              <w:spacing w:before="0" w:beforeAutospacing="0" w:after="0" w:afterAutospacing="0"/>
              <w:rPr>
                <w:color w:val="000000" w:themeColor="text1"/>
                <w:sz w:val="28"/>
                <w:szCs w:val="28"/>
              </w:rPr>
            </w:pPr>
            <w:r w:rsidRPr="00F81AE4">
              <w:rPr>
                <w:b/>
                <w:sz w:val="28"/>
                <w:szCs w:val="28"/>
                <w:u w:val="single"/>
              </w:rPr>
              <w:t>3.</w:t>
            </w:r>
            <w:r w:rsidRPr="00F81AE4">
              <w:rPr>
                <w:sz w:val="28"/>
                <w:szCs w:val="28"/>
                <w:u w:val="single"/>
              </w:rPr>
              <w:t xml:space="preserve"> </w:t>
            </w:r>
            <w:r w:rsidRPr="00F81AE4">
              <w:rPr>
                <w:sz w:val="28"/>
                <w:szCs w:val="28"/>
                <w:u w:val="single"/>
              </w:rPr>
              <w:br/>
            </w:r>
            <w:r w:rsidRPr="00F81AE4">
              <w:rPr>
                <w:color w:val="000000" w:themeColor="text1"/>
                <w:sz w:val="28"/>
                <w:szCs w:val="28"/>
              </w:rPr>
              <w:t>В ряде случаев нормальная работа сердца может нарушаться, пациенты могут ощущать неритмичный, быстрый или медленный пульс, паузы между сокращениями. Все это называется нарушением ритма сердца или аритмией. </w:t>
            </w:r>
          </w:p>
          <w:p w:rsidR="00F81AE4" w:rsidRPr="00F81AE4" w:rsidRDefault="00F81AE4" w:rsidP="007175CA">
            <w:pPr>
              <w:shd w:val="clear" w:color="auto" w:fill="FFFFFF"/>
              <w:spacing w:after="0" w:line="240" w:lineRule="auto"/>
              <w:rPr>
                <w:rFonts w:ascii="Times New Roman" w:hAnsi="Times New Roman" w:cs="Times New Roman"/>
                <w:color w:val="000000" w:themeColor="text1"/>
                <w:sz w:val="28"/>
                <w:szCs w:val="28"/>
              </w:rPr>
            </w:pPr>
            <w:r w:rsidRPr="00F81AE4">
              <w:rPr>
                <w:rFonts w:ascii="Times New Roman" w:hAnsi="Times New Roman" w:cs="Times New Roman"/>
                <w:color w:val="000000" w:themeColor="text1"/>
                <w:sz w:val="28"/>
                <w:szCs w:val="28"/>
              </w:rPr>
              <w:t>Выделяются несколько видов аритмии:</w:t>
            </w:r>
          </w:p>
          <w:p w:rsidR="00F81AE4" w:rsidRPr="00F81AE4" w:rsidRDefault="00F81AE4" w:rsidP="007175CA">
            <w:pPr>
              <w:shd w:val="clear" w:color="auto" w:fill="FFFFFF"/>
              <w:spacing w:after="0" w:line="240" w:lineRule="auto"/>
              <w:rPr>
                <w:rFonts w:ascii="Times New Roman" w:hAnsi="Times New Roman" w:cs="Times New Roman"/>
                <w:color w:val="000000" w:themeColor="text1"/>
                <w:sz w:val="28"/>
                <w:szCs w:val="28"/>
              </w:rPr>
            </w:pPr>
            <w:proofErr w:type="spellStart"/>
            <w:r w:rsidRPr="00F81AE4">
              <w:rPr>
                <w:rFonts w:ascii="Times New Roman" w:hAnsi="Times New Roman" w:cs="Times New Roman"/>
                <w:color w:val="000000" w:themeColor="text1"/>
                <w:sz w:val="28"/>
                <w:szCs w:val="28"/>
              </w:rPr>
              <w:t>Наджелудочковые</w:t>
            </w:r>
            <w:proofErr w:type="spellEnd"/>
            <w:r w:rsidRPr="00F81AE4">
              <w:rPr>
                <w:rFonts w:ascii="Times New Roman" w:hAnsi="Times New Roman" w:cs="Times New Roman"/>
                <w:color w:val="000000" w:themeColor="text1"/>
                <w:sz w:val="28"/>
                <w:szCs w:val="28"/>
              </w:rPr>
              <w:t xml:space="preserve"> нарушения ритма:</w:t>
            </w:r>
          </w:p>
          <w:p w:rsidR="00F81AE4" w:rsidRPr="00F81AE4" w:rsidRDefault="00F81AE4" w:rsidP="007175CA">
            <w:pPr>
              <w:numPr>
                <w:ilvl w:val="0"/>
                <w:numId w:val="138"/>
              </w:numPr>
              <w:shd w:val="clear" w:color="auto" w:fill="FFFFFF"/>
              <w:spacing w:after="0" w:line="240" w:lineRule="auto"/>
              <w:rPr>
                <w:rFonts w:ascii="Times New Roman" w:hAnsi="Times New Roman" w:cs="Times New Roman"/>
                <w:color w:val="000000" w:themeColor="text1"/>
                <w:sz w:val="28"/>
                <w:szCs w:val="28"/>
              </w:rPr>
            </w:pPr>
            <w:r w:rsidRPr="00F81AE4">
              <w:rPr>
                <w:rFonts w:ascii="Times New Roman" w:hAnsi="Times New Roman" w:cs="Times New Roman"/>
                <w:color w:val="000000" w:themeColor="text1"/>
                <w:sz w:val="28"/>
                <w:szCs w:val="28"/>
              </w:rPr>
              <w:t>Фибрилляция и трепетание предсердий</w:t>
            </w:r>
          </w:p>
          <w:p w:rsidR="00F81AE4" w:rsidRPr="00F81AE4" w:rsidRDefault="00F81AE4" w:rsidP="007175CA">
            <w:pPr>
              <w:numPr>
                <w:ilvl w:val="0"/>
                <w:numId w:val="138"/>
              </w:numPr>
              <w:shd w:val="clear" w:color="auto" w:fill="FFFFFF"/>
              <w:spacing w:after="0" w:line="240" w:lineRule="auto"/>
              <w:rPr>
                <w:rFonts w:ascii="Times New Roman" w:hAnsi="Times New Roman" w:cs="Times New Roman"/>
                <w:color w:val="000000" w:themeColor="text1"/>
                <w:sz w:val="28"/>
                <w:szCs w:val="28"/>
              </w:rPr>
            </w:pPr>
            <w:proofErr w:type="spellStart"/>
            <w:r w:rsidRPr="00F81AE4">
              <w:rPr>
                <w:rFonts w:ascii="Times New Roman" w:hAnsi="Times New Roman" w:cs="Times New Roman"/>
                <w:color w:val="000000" w:themeColor="text1"/>
                <w:sz w:val="28"/>
                <w:szCs w:val="28"/>
              </w:rPr>
              <w:t>Наджелудочковые</w:t>
            </w:r>
            <w:proofErr w:type="spellEnd"/>
            <w:r w:rsidRPr="00F81AE4">
              <w:rPr>
                <w:rFonts w:ascii="Times New Roman" w:hAnsi="Times New Roman" w:cs="Times New Roman"/>
                <w:color w:val="000000" w:themeColor="text1"/>
                <w:sz w:val="28"/>
                <w:szCs w:val="28"/>
              </w:rPr>
              <w:t xml:space="preserve"> пароксизмальные тахикардии</w:t>
            </w:r>
          </w:p>
          <w:p w:rsidR="00F81AE4" w:rsidRPr="00F81AE4" w:rsidRDefault="00F81AE4" w:rsidP="007175CA">
            <w:pPr>
              <w:numPr>
                <w:ilvl w:val="0"/>
                <w:numId w:val="138"/>
              </w:numPr>
              <w:shd w:val="clear" w:color="auto" w:fill="FFFFFF"/>
              <w:spacing w:after="0" w:line="240" w:lineRule="auto"/>
              <w:rPr>
                <w:rFonts w:ascii="Times New Roman" w:hAnsi="Times New Roman" w:cs="Times New Roman"/>
                <w:color w:val="000000" w:themeColor="text1"/>
                <w:sz w:val="28"/>
                <w:szCs w:val="28"/>
              </w:rPr>
            </w:pPr>
            <w:r w:rsidRPr="00F81AE4">
              <w:rPr>
                <w:rFonts w:ascii="Times New Roman" w:hAnsi="Times New Roman" w:cs="Times New Roman"/>
                <w:color w:val="000000" w:themeColor="text1"/>
                <w:sz w:val="28"/>
                <w:szCs w:val="28"/>
              </w:rPr>
              <w:t>Предсердная экстрасистолия</w:t>
            </w:r>
          </w:p>
          <w:p w:rsidR="00F81AE4" w:rsidRPr="00F81AE4" w:rsidRDefault="00F81AE4" w:rsidP="007175CA">
            <w:pPr>
              <w:shd w:val="clear" w:color="auto" w:fill="FFFFFF"/>
              <w:spacing w:after="0" w:line="240" w:lineRule="auto"/>
              <w:rPr>
                <w:rFonts w:ascii="Times New Roman" w:hAnsi="Times New Roman" w:cs="Times New Roman"/>
                <w:color w:val="000000" w:themeColor="text1"/>
                <w:sz w:val="28"/>
                <w:szCs w:val="28"/>
              </w:rPr>
            </w:pPr>
            <w:r w:rsidRPr="00F81AE4">
              <w:rPr>
                <w:rFonts w:ascii="Times New Roman" w:hAnsi="Times New Roman" w:cs="Times New Roman"/>
                <w:color w:val="000000" w:themeColor="text1"/>
                <w:sz w:val="28"/>
                <w:szCs w:val="28"/>
              </w:rPr>
              <w:t>Желудочковые нарушения ритма:</w:t>
            </w:r>
          </w:p>
          <w:p w:rsidR="00F81AE4" w:rsidRPr="00F81AE4" w:rsidRDefault="00F81AE4" w:rsidP="007175CA">
            <w:pPr>
              <w:numPr>
                <w:ilvl w:val="0"/>
                <w:numId w:val="139"/>
              </w:numPr>
              <w:shd w:val="clear" w:color="auto" w:fill="FFFFFF"/>
              <w:spacing w:after="0" w:line="240" w:lineRule="auto"/>
              <w:ind w:hanging="261"/>
              <w:rPr>
                <w:rFonts w:ascii="Times New Roman" w:hAnsi="Times New Roman" w:cs="Times New Roman"/>
                <w:color w:val="000000" w:themeColor="text1"/>
                <w:sz w:val="28"/>
                <w:szCs w:val="28"/>
              </w:rPr>
            </w:pPr>
            <w:r w:rsidRPr="00F81AE4">
              <w:rPr>
                <w:rFonts w:ascii="Times New Roman" w:hAnsi="Times New Roman" w:cs="Times New Roman"/>
                <w:color w:val="000000" w:themeColor="text1"/>
                <w:sz w:val="28"/>
                <w:szCs w:val="28"/>
              </w:rPr>
              <w:t>Желудочковая экстрасистолия</w:t>
            </w:r>
          </w:p>
          <w:p w:rsidR="00F81AE4" w:rsidRPr="00472865" w:rsidRDefault="00F81AE4" w:rsidP="007175CA">
            <w:pPr>
              <w:numPr>
                <w:ilvl w:val="0"/>
                <w:numId w:val="139"/>
              </w:numPr>
              <w:shd w:val="clear" w:color="auto" w:fill="FFFFFF"/>
              <w:tabs>
                <w:tab w:val="clear" w:pos="720"/>
                <w:tab w:val="num" w:pos="-108"/>
              </w:tabs>
              <w:spacing w:after="0" w:line="240" w:lineRule="auto"/>
              <w:ind w:left="33" w:firstLine="426"/>
              <w:rPr>
                <w:rFonts w:ascii="Times New Roman" w:hAnsi="Times New Roman" w:cs="Times New Roman"/>
                <w:color w:val="000000" w:themeColor="text1"/>
                <w:sz w:val="28"/>
                <w:szCs w:val="28"/>
              </w:rPr>
            </w:pPr>
            <w:r w:rsidRPr="00F81AE4">
              <w:rPr>
                <w:rFonts w:ascii="Times New Roman" w:hAnsi="Times New Roman" w:cs="Times New Roman"/>
                <w:color w:val="000000" w:themeColor="text1"/>
                <w:sz w:val="28"/>
                <w:szCs w:val="28"/>
              </w:rPr>
              <w:t>Желудочковая тахикардия</w:t>
            </w:r>
            <w:r w:rsidRPr="00472865">
              <w:rPr>
                <w:rFonts w:ascii="Times New Roman" w:hAnsi="Times New Roman" w:cs="Times New Roman"/>
                <w:b/>
                <w:color w:val="000000" w:themeColor="text1"/>
                <w:sz w:val="28"/>
                <w:szCs w:val="28"/>
              </w:rPr>
              <w:br/>
            </w:r>
            <w:r w:rsidRPr="00472865">
              <w:rPr>
                <w:rFonts w:ascii="Times New Roman" w:hAnsi="Times New Roman" w:cs="Times New Roman"/>
                <w:b/>
                <w:sz w:val="28"/>
                <w:szCs w:val="28"/>
              </w:rPr>
              <w:t>Оказание неотложной помощи.</w:t>
            </w:r>
            <w:r w:rsidRPr="00472865">
              <w:rPr>
                <w:rFonts w:ascii="Times New Roman" w:hAnsi="Times New Roman" w:cs="Times New Roman"/>
                <w:sz w:val="28"/>
                <w:szCs w:val="28"/>
              </w:rPr>
              <w:t xml:space="preserve"> При заболеваниях </w:t>
            </w:r>
            <w:proofErr w:type="spellStart"/>
            <w:proofErr w:type="gramStart"/>
            <w:r w:rsidRPr="00472865">
              <w:rPr>
                <w:rFonts w:ascii="Times New Roman" w:hAnsi="Times New Roman" w:cs="Times New Roman"/>
                <w:sz w:val="28"/>
                <w:szCs w:val="28"/>
              </w:rPr>
              <w:t>сердечно-сосудистой</w:t>
            </w:r>
            <w:proofErr w:type="spellEnd"/>
            <w:proofErr w:type="gramEnd"/>
            <w:r w:rsidRPr="00472865">
              <w:rPr>
                <w:rFonts w:ascii="Times New Roman" w:hAnsi="Times New Roman" w:cs="Times New Roman"/>
                <w:sz w:val="28"/>
                <w:szCs w:val="28"/>
              </w:rPr>
              <w:t xml:space="preserve"> системы у детей может довольно быстро развиться сердечная недостаточность с возникновением венозного застоя. У больного появляются сердцебиение, одышка, которые требуют оказания помощи. При одышке больному помогают принять удобное сидячее положение, благодаря чему облегчается дыхание. Для этого под спину подкладывают несколько подушек или приподнимают головную часть функциональной кровати. Ребенку с одышкой обеспечивают максимальный приток Свежего воздуха либо дают кислород, одновременно освобождают его от стесняющей одежды, </w:t>
            </w:r>
            <w:r w:rsidRPr="00472865">
              <w:rPr>
                <w:rFonts w:ascii="Times New Roman" w:hAnsi="Times New Roman" w:cs="Times New Roman"/>
                <w:sz w:val="28"/>
                <w:szCs w:val="28"/>
              </w:rPr>
              <w:lastRenderedPageBreak/>
              <w:t xml:space="preserve">тяжелого одеяла. Появление острых </w:t>
            </w:r>
            <w:proofErr w:type="spellStart"/>
            <w:proofErr w:type="gramStart"/>
            <w:r w:rsidRPr="00472865">
              <w:rPr>
                <w:rFonts w:ascii="Times New Roman" w:hAnsi="Times New Roman" w:cs="Times New Roman"/>
                <w:sz w:val="28"/>
                <w:szCs w:val="28"/>
              </w:rPr>
              <w:t>сердечно-сосудистых</w:t>
            </w:r>
            <w:proofErr w:type="spellEnd"/>
            <w:proofErr w:type="gramEnd"/>
            <w:r w:rsidRPr="00472865">
              <w:rPr>
                <w:rFonts w:ascii="Times New Roman" w:hAnsi="Times New Roman" w:cs="Times New Roman"/>
                <w:sz w:val="28"/>
                <w:szCs w:val="28"/>
              </w:rPr>
              <w:t xml:space="preserve"> нарушений требует оказания неотложной помощи. </w:t>
            </w:r>
          </w:p>
          <w:p w:rsidR="00F81AE4" w:rsidRPr="00F81AE4" w:rsidRDefault="00F81AE4" w:rsidP="007175CA">
            <w:pPr>
              <w:shd w:val="clear" w:color="auto" w:fill="FFFFFF"/>
              <w:spacing w:after="0" w:line="240" w:lineRule="auto"/>
              <w:rPr>
                <w:rFonts w:ascii="Times New Roman" w:hAnsi="Times New Roman" w:cs="Times New Roman"/>
                <w:b/>
                <w:color w:val="000000" w:themeColor="text1"/>
                <w:sz w:val="28"/>
                <w:szCs w:val="28"/>
              </w:rPr>
            </w:pPr>
            <w:r w:rsidRPr="00F81AE4">
              <w:rPr>
                <w:rFonts w:ascii="Times New Roman" w:hAnsi="Times New Roman" w:cs="Times New Roman"/>
                <w:b/>
                <w:sz w:val="28"/>
                <w:szCs w:val="28"/>
              </w:rPr>
              <w:t>Обморок</w:t>
            </w:r>
            <w:r w:rsidRPr="00F81AE4">
              <w:rPr>
                <w:rFonts w:ascii="Times New Roman" w:hAnsi="Times New Roman" w:cs="Times New Roman"/>
                <w:sz w:val="28"/>
                <w:szCs w:val="28"/>
              </w:rPr>
              <w:t xml:space="preserve"> – остро возникающая недостаточность кровоснабжения головного мозга, выражается внезапной кратковременной потерей сознания. До прихода врача ребенка укладывают горизонтально или с несколько опущенным головным концом. Обеспечивают свободное дыхание: расстегивают воротник, пояс, расслабляют одежду. Широко открывают окна и двери для доступа свежего воздуха. Лицо и грудь опрыскивают холодной водой. Дают вдохнуть нашатырный спирт, для чего смоченную вату подносят к наружным носовым ходам. Тело энергично растирают, затем согревают грелками, нижнюю половину туловища и нижние конечности укутывают теплым одеялом. При отсутствии эффекта вводят лекарственные средства (подкожно кофеин, кордиамин). Если эти мероприятия малоэффективны, то начинают ИВЛ.</w:t>
            </w:r>
          </w:p>
          <w:p w:rsidR="00F81AE4" w:rsidRPr="00F81AE4" w:rsidRDefault="00F81AE4" w:rsidP="007175CA">
            <w:pPr>
              <w:shd w:val="clear" w:color="auto" w:fill="FFFFFF"/>
              <w:spacing w:after="0" w:line="240" w:lineRule="auto"/>
              <w:rPr>
                <w:rFonts w:ascii="Times New Roman" w:hAnsi="Times New Roman" w:cs="Times New Roman"/>
                <w:b/>
                <w:color w:val="000000" w:themeColor="text1"/>
                <w:sz w:val="28"/>
                <w:szCs w:val="28"/>
                <w:u w:val="single"/>
              </w:rPr>
            </w:pPr>
            <w:r w:rsidRPr="00F81AE4">
              <w:rPr>
                <w:rFonts w:ascii="Times New Roman" w:hAnsi="Times New Roman" w:cs="Times New Roman"/>
                <w:b/>
                <w:color w:val="000000" w:themeColor="text1"/>
                <w:sz w:val="28"/>
                <w:szCs w:val="28"/>
                <w:u w:val="single"/>
              </w:rPr>
              <w:t xml:space="preserve">Уход: </w:t>
            </w:r>
          </w:p>
          <w:p w:rsidR="00F81AE4" w:rsidRPr="00F81AE4" w:rsidRDefault="00F81AE4" w:rsidP="007175CA">
            <w:pPr>
              <w:spacing w:after="0" w:line="240" w:lineRule="auto"/>
              <w:ind w:left="-76"/>
              <w:rPr>
                <w:rFonts w:ascii="Times New Roman" w:hAnsi="Times New Roman" w:cs="Times New Roman"/>
                <w:sz w:val="28"/>
                <w:szCs w:val="28"/>
              </w:rPr>
            </w:pPr>
            <w:r w:rsidRPr="00F81AE4">
              <w:rPr>
                <w:rFonts w:ascii="Times New Roman" w:hAnsi="Times New Roman" w:cs="Times New Roman"/>
                <w:sz w:val="28"/>
                <w:szCs w:val="28"/>
              </w:rPr>
              <w:t>1. Контроль соблюдения лечебно-охранительного режима,</w:t>
            </w:r>
            <w:r w:rsidRPr="00F81AE4">
              <w:rPr>
                <w:rFonts w:ascii="Times New Roman" w:hAnsi="Times New Roman" w:cs="Times New Roman"/>
                <w:sz w:val="28"/>
                <w:szCs w:val="28"/>
              </w:rPr>
              <w:br/>
              <w:t>провести беседу с пациентом/родителями о заболевании и профилактике осложнений, обострения.</w:t>
            </w:r>
            <w:r w:rsidRPr="00F81AE4">
              <w:rPr>
                <w:rFonts w:ascii="Times New Roman" w:hAnsi="Times New Roman" w:cs="Times New Roman"/>
                <w:sz w:val="28"/>
                <w:szCs w:val="28"/>
              </w:rPr>
              <w:br/>
              <w:t xml:space="preserve">2. </w:t>
            </w:r>
            <w:r w:rsidRPr="00F81AE4">
              <w:rPr>
                <w:rFonts w:ascii="Times New Roman" w:hAnsi="Times New Roman" w:cs="Times New Roman"/>
                <w:sz w:val="28"/>
              </w:rPr>
              <w:t>Создание физического, психологического покоя.</w:t>
            </w:r>
            <w:r w:rsidRPr="00F81AE4">
              <w:rPr>
                <w:rFonts w:ascii="Times New Roman" w:hAnsi="Times New Roman" w:cs="Times New Roman"/>
                <w:sz w:val="28"/>
                <w:szCs w:val="28"/>
              </w:rPr>
              <w:br/>
              <w:t>3. Объяснить пациенту/родителям о необходимости соблюдения постельного режима, контроль соблюдения.</w:t>
            </w:r>
            <w:r w:rsidRPr="00F81AE4">
              <w:rPr>
                <w:rFonts w:ascii="Times New Roman" w:hAnsi="Times New Roman" w:cs="Times New Roman"/>
                <w:sz w:val="28"/>
                <w:szCs w:val="28"/>
              </w:rPr>
              <w:br/>
              <w:t xml:space="preserve">4. Обязательный/постоянный - </w:t>
            </w:r>
            <w:proofErr w:type="gramStart"/>
            <w:r w:rsidRPr="00F81AE4">
              <w:rPr>
                <w:rFonts w:ascii="Times New Roman" w:hAnsi="Times New Roman" w:cs="Times New Roman"/>
                <w:sz w:val="28"/>
                <w:szCs w:val="28"/>
              </w:rPr>
              <w:t>Контроль за</w:t>
            </w:r>
            <w:proofErr w:type="gramEnd"/>
            <w:r w:rsidRPr="00F81AE4">
              <w:rPr>
                <w:rFonts w:ascii="Times New Roman" w:hAnsi="Times New Roman" w:cs="Times New Roman"/>
                <w:sz w:val="28"/>
                <w:szCs w:val="28"/>
              </w:rPr>
              <w:t xml:space="preserve"> состоянием пациента (АД, пульс, ЧСС, ЧДД, температура тела)</w:t>
            </w:r>
            <w:r w:rsidRPr="00F81AE4">
              <w:rPr>
                <w:rFonts w:ascii="Times New Roman" w:hAnsi="Times New Roman" w:cs="Times New Roman"/>
                <w:sz w:val="28"/>
                <w:szCs w:val="28"/>
              </w:rPr>
              <w:br/>
              <w:t>5. Контролировать наличие горшка в палате для пациента (Так же своевременная его смена).</w:t>
            </w:r>
          </w:p>
          <w:p w:rsidR="00F81AE4" w:rsidRPr="00F81AE4" w:rsidRDefault="00F81AE4" w:rsidP="007175CA">
            <w:pPr>
              <w:spacing w:after="0" w:line="240" w:lineRule="auto"/>
              <w:ind w:left="-76"/>
              <w:rPr>
                <w:rFonts w:ascii="Times New Roman" w:hAnsi="Times New Roman" w:cs="Times New Roman"/>
                <w:sz w:val="28"/>
                <w:szCs w:val="28"/>
              </w:rPr>
            </w:pPr>
            <w:r w:rsidRPr="00F81AE4">
              <w:rPr>
                <w:rFonts w:ascii="Times New Roman" w:hAnsi="Times New Roman" w:cs="Times New Roman"/>
                <w:sz w:val="28"/>
                <w:szCs w:val="28"/>
              </w:rPr>
              <w:t xml:space="preserve">6. </w:t>
            </w:r>
            <w:r w:rsidRPr="00F81AE4">
              <w:rPr>
                <w:rFonts w:ascii="Times New Roman" w:hAnsi="Times New Roman" w:cs="Times New Roman"/>
                <w:sz w:val="28"/>
              </w:rPr>
              <w:t>Ребенка лучше положить на функциональную кровать, чтобы в случае необходимости можно было создать удобные для него положения. Обычно это положение полусидя.</w:t>
            </w:r>
            <w:r w:rsidRPr="00F81AE4">
              <w:rPr>
                <w:rFonts w:ascii="Times New Roman" w:hAnsi="Times New Roman" w:cs="Times New Roman"/>
                <w:sz w:val="28"/>
              </w:rPr>
              <w:br/>
              <w:t>7. Мероприятия по личной гигиене, кормление ребенка проводят в постели.</w:t>
            </w:r>
            <w:r w:rsidRPr="00F81AE4">
              <w:rPr>
                <w:rFonts w:ascii="Times New Roman" w:hAnsi="Times New Roman" w:cs="Times New Roman"/>
                <w:sz w:val="28"/>
                <w:szCs w:val="28"/>
              </w:rPr>
              <w:br/>
              <w:t xml:space="preserve">8. </w:t>
            </w:r>
            <w:r w:rsidRPr="00F81AE4">
              <w:rPr>
                <w:rFonts w:ascii="Times New Roman" w:hAnsi="Times New Roman" w:cs="Times New Roman"/>
                <w:sz w:val="28"/>
              </w:rPr>
              <w:t>Помещение, где находится больной, должно быть просторным, светлым, хорошо проветриваться, проводится влажная уборка. Температура воздуха в помещении не должна превышать 18-20°С.</w:t>
            </w:r>
            <w:r w:rsidRPr="00F81AE4">
              <w:rPr>
                <w:rFonts w:ascii="Times New Roman" w:hAnsi="Times New Roman" w:cs="Times New Roman"/>
                <w:sz w:val="28"/>
              </w:rPr>
              <w:br/>
              <w:t xml:space="preserve">9. Смена постельного, нательного белья. </w:t>
            </w:r>
            <w:r w:rsidRPr="00F81AE4">
              <w:rPr>
                <w:rFonts w:ascii="Times New Roman" w:hAnsi="Times New Roman" w:cs="Times New Roman"/>
                <w:sz w:val="28"/>
                <w:szCs w:val="28"/>
              </w:rPr>
              <w:br/>
              <w:t>10. При необходимости и состоянии ребенка проводится оксигенотерапия.</w:t>
            </w:r>
          </w:p>
          <w:p w:rsidR="00F81AE4" w:rsidRPr="00F81AE4" w:rsidRDefault="00F81AE4" w:rsidP="007175CA">
            <w:pPr>
              <w:spacing w:after="0" w:line="240" w:lineRule="auto"/>
              <w:ind w:left="-76"/>
              <w:rPr>
                <w:rFonts w:ascii="Times New Roman" w:hAnsi="Times New Roman" w:cs="Times New Roman"/>
                <w:sz w:val="28"/>
              </w:rPr>
            </w:pPr>
            <w:r w:rsidRPr="00F81AE4">
              <w:rPr>
                <w:rFonts w:ascii="Times New Roman" w:hAnsi="Times New Roman" w:cs="Times New Roman"/>
                <w:sz w:val="28"/>
                <w:szCs w:val="28"/>
              </w:rPr>
              <w:t xml:space="preserve">11. </w:t>
            </w:r>
            <w:r w:rsidRPr="00F81AE4">
              <w:rPr>
                <w:rFonts w:ascii="Times New Roman" w:hAnsi="Times New Roman" w:cs="Times New Roman"/>
                <w:sz w:val="28"/>
              </w:rPr>
              <w:t>При длительном постельном режиме возможно развитие пролежней, поэтому необходим тщательный уход за кожей. Ежедневно кожу протираем.</w:t>
            </w:r>
          </w:p>
          <w:p w:rsidR="00F81AE4" w:rsidRPr="00F81AE4" w:rsidRDefault="00F81AE4" w:rsidP="007175CA">
            <w:pPr>
              <w:spacing w:after="0" w:line="240" w:lineRule="auto"/>
              <w:ind w:left="-76"/>
              <w:rPr>
                <w:rFonts w:ascii="Times New Roman" w:hAnsi="Times New Roman" w:cs="Times New Roman"/>
              </w:rPr>
            </w:pPr>
            <w:r w:rsidRPr="00F81AE4">
              <w:rPr>
                <w:rFonts w:ascii="Times New Roman" w:hAnsi="Times New Roman" w:cs="Times New Roman"/>
                <w:sz w:val="28"/>
              </w:rPr>
              <w:t>12</w:t>
            </w:r>
            <w:r w:rsidRPr="00F81AE4">
              <w:rPr>
                <w:rFonts w:ascii="Times New Roman" w:hAnsi="Times New Roman" w:cs="Times New Roman"/>
                <w:sz w:val="28"/>
                <w:szCs w:val="28"/>
              </w:rPr>
              <w:t>. Питание должно быть полноценным, с большим содержанием витаминов</w:t>
            </w:r>
            <w:proofErr w:type="gramStart"/>
            <w:r w:rsidRPr="00F81AE4">
              <w:rPr>
                <w:rFonts w:ascii="Times New Roman" w:hAnsi="Times New Roman" w:cs="Times New Roman"/>
                <w:sz w:val="28"/>
                <w:szCs w:val="28"/>
              </w:rPr>
              <w:t xml:space="preserve"> С</w:t>
            </w:r>
            <w:proofErr w:type="gramEnd"/>
            <w:r w:rsidRPr="00F81AE4">
              <w:rPr>
                <w:rFonts w:ascii="Times New Roman" w:hAnsi="Times New Roman" w:cs="Times New Roman"/>
                <w:sz w:val="28"/>
                <w:szCs w:val="28"/>
              </w:rPr>
              <w:t xml:space="preserve"> и группы В, ограничением соли. Обязательно регистрируют количество выпитой жидкости и диурез. В </w:t>
            </w:r>
            <w:r w:rsidRPr="00F81AE4">
              <w:rPr>
                <w:rFonts w:ascii="Times New Roman" w:hAnsi="Times New Roman" w:cs="Times New Roman"/>
                <w:sz w:val="28"/>
                <w:szCs w:val="28"/>
              </w:rPr>
              <w:lastRenderedPageBreak/>
              <w:t xml:space="preserve">пищевом рационе несколько ограничивают белки и жиры. Пищу принимают 4-5 раз в день, последний прием — не позже чем за 3 ч до сна. Если ребенок в качестве лечения принимает глюкокортикоидные гормоны, то он должен дополнительно получать продукты, богатые солями калия: изюм, курага, чернослив, картофель, капуста и </w:t>
            </w:r>
            <w:proofErr w:type="spellStart"/>
            <w:r w:rsidRPr="00F81AE4">
              <w:rPr>
                <w:rFonts w:ascii="Times New Roman" w:hAnsi="Times New Roman" w:cs="Times New Roman"/>
                <w:sz w:val="28"/>
                <w:szCs w:val="28"/>
              </w:rPr>
              <w:t>т</w:t>
            </w:r>
            <w:proofErr w:type="gramStart"/>
            <w:r w:rsidRPr="00F81AE4">
              <w:rPr>
                <w:rFonts w:ascii="Times New Roman" w:hAnsi="Times New Roman" w:cs="Times New Roman"/>
                <w:sz w:val="28"/>
                <w:szCs w:val="28"/>
              </w:rPr>
              <w:t>.д</w:t>
            </w:r>
            <w:proofErr w:type="spellEnd"/>
            <w:proofErr w:type="gramEnd"/>
            <w:r w:rsidRPr="00F81AE4">
              <w:rPr>
                <w:rFonts w:ascii="Times New Roman" w:hAnsi="Times New Roman" w:cs="Times New Roman"/>
                <w:sz w:val="28"/>
                <w:szCs w:val="28"/>
              </w:rPr>
              <w:br/>
              <w:t>13. Рекомендовать родителям принести любимые книжки, игрушки.</w:t>
            </w:r>
            <w:r w:rsidRPr="00F81AE4">
              <w:rPr>
                <w:rFonts w:ascii="Times New Roman" w:hAnsi="Times New Roman" w:cs="Times New Roman"/>
                <w:sz w:val="28"/>
                <w:szCs w:val="28"/>
              </w:rPr>
              <w:br/>
              <w:t>14. Проведение беседы с пациентом и/или родителями об особенностях состояние больного/заболевания, питания, о необходимости соблюдения диеты, контроль соблюдения диеты.</w:t>
            </w:r>
            <w:r w:rsidRPr="00F81AE4">
              <w:rPr>
                <w:rFonts w:ascii="Times New Roman" w:hAnsi="Times New Roman" w:cs="Times New Roman"/>
                <w:sz w:val="28"/>
                <w:szCs w:val="28"/>
              </w:rPr>
              <w:br/>
              <w:t>15. Выполнять назначения врача.</w:t>
            </w:r>
            <w:r w:rsidRPr="00F81AE4">
              <w:rPr>
                <w:rFonts w:ascii="Times New Roman" w:hAnsi="Times New Roman" w:cs="Times New Roman"/>
                <w:sz w:val="28"/>
                <w:szCs w:val="28"/>
              </w:rPr>
              <w:br/>
              <w:t>16. Контроль физиологических отправлений (цвет, запах, количество, консистенция).</w:t>
            </w:r>
            <w:r w:rsidRPr="00F81AE4">
              <w:rPr>
                <w:rFonts w:ascii="Times New Roman" w:hAnsi="Times New Roman" w:cs="Times New Roman"/>
                <w:sz w:val="28"/>
                <w:szCs w:val="28"/>
              </w:rPr>
              <w:br/>
              <w:t>17. Подготовка пациента/мамы к различным, необходимым обследованиям.</w:t>
            </w:r>
            <w:r w:rsidRPr="00F81AE4">
              <w:rPr>
                <w:rFonts w:ascii="Times New Roman" w:hAnsi="Times New Roman" w:cs="Times New Roman"/>
                <w:sz w:val="28"/>
                <w:szCs w:val="28"/>
              </w:rPr>
              <w:br/>
              <w:t xml:space="preserve">18. </w:t>
            </w:r>
            <w:proofErr w:type="gramStart"/>
            <w:r w:rsidRPr="00F81AE4">
              <w:rPr>
                <w:rFonts w:ascii="Times New Roman" w:hAnsi="Times New Roman" w:cs="Times New Roman"/>
                <w:sz w:val="28"/>
                <w:szCs w:val="28"/>
              </w:rPr>
              <w:t>Контроль за</w:t>
            </w:r>
            <w:proofErr w:type="gramEnd"/>
            <w:r w:rsidRPr="00F81AE4">
              <w:rPr>
                <w:rFonts w:ascii="Times New Roman" w:hAnsi="Times New Roman" w:cs="Times New Roman"/>
                <w:sz w:val="28"/>
                <w:szCs w:val="28"/>
              </w:rPr>
              <w:t xml:space="preserve"> медикаментозным лечением, своевременно оказать не отложную помощь ребенку.  </w:t>
            </w:r>
            <w:r w:rsidRPr="00F81AE4">
              <w:rPr>
                <w:rFonts w:ascii="Times New Roman" w:hAnsi="Times New Roman" w:cs="Times New Roman"/>
                <w:sz w:val="28"/>
                <w:szCs w:val="28"/>
              </w:rPr>
              <w:br/>
            </w:r>
          </w:p>
          <w:p w:rsidR="00F81AE4" w:rsidRDefault="00F81AE4" w:rsidP="007175CA">
            <w:pPr>
              <w:pStyle w:val="a5"/>
              <w:spacing w:after="0" w:line="240" w:lineRule="auto"/>
              <w:ind w:left="0"/>
              <w:rPr>
                <w:rFonts w:ascii="Times New Roman" w:hAnsi="Times New Roman" w:cs="Times New Roman"/>
                <w:sz w:val="28"/>
                <w:szCs w:val="28"/>
                <w:u w:val="single"/>
              </w:rPr>
            </w:pPr>
          </w:p>
          <w:p w:rsidR="00F81AE4" w:rsidRPr="00F81AE4" w:rsidRDefault="00F81AE4" w:rsidP="007175CA">
            <w:pPr>
              <w:pStyle w:val="a5"/>
              <w:spacing w:after="0" w:line="240" w:lineRule="auto"/>
              <w:ind w:left="0"/>
              <w:jc w:val="center"/>
              <w:rPr>
                <w:rFonts w:ascii="Times New Roman" w:hAnsi="Times New Roman" w:cs="Times New Roman"/>
                <w:sz w:val="28"/>
                <w:szCs w:val="28"/>
                <w:u w:val="single"/>
              </w:rPr>
            </w:pPr>
            <w:r w:rsidRPr="00F81AE4">
              <w:rPr>
                <w:rFonts w:ascii="Times New Roman" w:hAnsi="Times New Roman" w:cs="Times New Roman"/>
                <w:sz w:val="28"/>
                <w:szCs w:val="28"/>
                <w:u w:val="single"/>
              </w:rPr>
              <w:t>Составьте чек листы следующих манипуляций:</w:t>
            </w:r>
          </w:p>
          <w:p w:rsidR="00F81AE4" w:rsidRPr="00F81AE4" w:rsidRDefault="00F81AE4" w:rsidP="007175CA">
            <w:pPr>
              <w:pStyle w:val="a5"/>
              <w:numPr>
                <w:ilvl w:val="0"/>
                <w:numId w:val="136"/>
              </w:num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Сбор мочи на анализ у детей разного возраста для различных исследований</w:t>
            </w:r>
          </w:p>
          <w:p w:rsidR="00F81AE4" w:rsidRPr="00F81AE4" w:rsidRDefault="00F81AE4" w:rsidP="007175CA">
            <w:pPr>
              <w:spacing w:after="0" w:line="240" w:lineRule="auto"/>
              <w:outlineLvl w:val="0"/>
              <w:rPr>
                <w:rFonts w:ascii="Times New Roman" w:hAnsi="Times New Roman" w:cs="Times New Roman"/>
                <w:b/>
                <w:color w:val="000000"/>
                <w:kern w:val="36"/>
                <w:sz w:val="28"/>
                <w:szCs w:val="28"/>
              </w:rPr>
            </w:pPr>
            <w:r w:rsidRPr="00F81AE4">
              <w:rPr>
                <w:rFonts w:ascii="Times New Roman" w:hAnsi="Times New Roman" w:cs="Times New Roman"/>
                <w:b/>
                <w:color w:val="000000"/>
                <w:kern w:val="36"/>
                <w:sz w:val="28"/>
                <w:szCs w:val="28"/>
              </w:rPr>
              <w:t>Сбор мочи для анализа у детей раннего возраста.</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Оснащение:</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 xml:space="preserve">Бикс или </w:t>
            </w:r>
            <w:proofErr w:type="spellStart"/>
            <w:r w:rsidRPr="00F81AE4">
              <w:rPr>
                <w:rFonts w:ascii="Times New Roman" w:hAnsi="Times New Roman" w:cs="Times New Roman"/>
                <w:color w:val="000000"/>
                <w:sz w:val="28"/>
                <w:szCs w:val="28"/>
              </w:rPr>
              <w:t>крафт-пакет</w:t>
            </w:r>
            <w:proofErr w:type="spellEnd"/>
            <w:r w:rsidRPr="00F81AE4">
              <w:rPr>
                <w:rFonts w:ascii="Times New Roman" w:hAnsi="Times New Roman" w:cs="Times New Roman"/>
                <w:color w:val="000000"/>
                <w:sz w:val="28"/>
                <w:szCs w:val="28"/>
              </w:rPr>
              <w:t xml:space="preserve"> со стерильным материалом</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Антисептический раствор</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Перчатки</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Чистая сухая емкость</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Мочеприемник</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Клеенка</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Пеленки</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Направление</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Два лотка</w:t>
            </w:r>
          </w:p>
          <w:p w:rsidR="00F81AE4" w:rsidRPr="00F81AE4" w:rsidRDefault="00F81AE4" w:rsidP="007175CA">
            <w:pPr>
              <w:pStyle w:val="a5"/>
              <w:numPr>
                <w:ilvl w:val="0"/>
                <w:numId w:val="104"/>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Ножницы</w:t>
            </w:r>
          </w:p>
          <w:p w:rsidR="00F81AE4" w:rsidRPr="00F81AE4" w:rsidRDefault="00F81AE4" w:rsidP="007175CA">
            <w:pPr>
              <w:spacing w:after="0" w:line="240" w:lineRule="auto"/>
              <w:rPr>
                <w:rFonts w:ascii="Times New Roman" w:hAnsi="Times New Roman" w:cs="Times New Roman"/>
                <w:color w:val="000000"/>
                <w:sz w:val="28"/>
                <w:szCs w:val="28"/>
              </w:rPr>
            </w:pPr>
            <w:r w:rsidRPr="00F81AE4">
              <w:rPr>
                <w:rFonts w:ascii="Times New Roman" w:hAnsi="Times New Roman" w:cs="Times New Roman"/>
                <w:b/>
                <w:bCs/>
                <w:color w:val="000000"/>
                <w:sz w:val="28"/>
                <w:szCs w:val="28"/>
              </w:rPr>
              <w:t>Выполнение манипуляции:</w:t>
            </w:r>
          </w:p>
          <w:p w:rsidR="00F81AE4" w:rsidRPr="00F81AE4" w:rsidRDefault="00F81AE4" w:rsidP="007175CA">
            <w:pPr>
              <w:numPr>
                <w:ilvl w:val="0"/>
                <w:numId w:val="101"/>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Вымыть руки, надеть перчатки.</w:t>
            </w:r>
          </w:p>
          <w:p w:rsidR="00F81AE4" w:rsidRPr="00F81AE4" w:rsidRDefault="00F81AE4" w:rsidP="007175CA">
            <w:pPr>
              <w:numPr>
                <w:ilvl w:val="0"/>
                <w:numId w:val="102"/>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Постелить клеенку, пеленку.</w:t>
            </w:r>
          </w:p>
          <w:p w:rsidR="00F81AE4" w:rsidRPr="00F81AE4" w:rsidRDefault="00F81AE4" w:rsidP="007175CA">
            <w:pPr>
              <w:numPr>
                <w:ilvl w:val="0"/>
                <w:numId w:val="102"/>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Ребенка подмыть, обсушить.</w:t>
            </w:r>
          </w:p>
          <w:p w:rsidR="00F81AE4" w:rsidRPr="00F81AE4" w:rsidRDefault="00F81AE4" w:rsidP="007175CA">
            <w:pPr>
              <w:numPr>
                <w:ilvl w:val="0"/>
                <w:numId w:val="102"/>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Зафиксировать мочеприемник.</w:t>
            </w:r>
          </w:p>
          <w:p w:rsidR="00F81AE4" w:rsidRPr="00F81AE4" w:rsidRDefault="00F81AE4" w:rsidP="007175CA">
            <w:pPr>
              <w:numPr>
                <w:ilvl w:val="0"/>
                <w:numId w:val="102"/>
              </w:numPr>
              <w:spacing w:after="0" w:line="240" w:lineRule="auto"/>
              <w:rPr>
                <w:rFonts w:ascii="Times New Roman" w:hAnsi="Times New Roman" w:cs="Times New Roman"/>
                <w:color w:val="000000"/>
                <w:sz w:val="28"/>
                <w:szCs w:val="28"/>
              </w:rPr>
            </w:pPr>
            <w:r w:rsidRPr="00F81AE4">
              <w:rPr>
                <w:rFonts w:ascii="Times New Roman" w:hAnsi="Times New Roman" w:cs="Times New Roman"/>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F81AE4" w:rsidRPr="00F81AE4" w:rsidRDefault="00F81AE4" w:rsidP="007175CA">
            <w:pPr>
              <w:spacing w:after="0" w:line="240" w:lineRule="auto"/>
              <w:rPr>
                <w:rFonts w:ascii="Times New Roman" w:hAnsi="Times New Roman" w:cs="Times New Roman"/>
                <w:color w:val="000000"/>
                <w:sz w:val="28"/>
                <w:szCs w:val="28"/>
              </w:rPr>
            </w:pPr>
            <w:r w:rsidRPr="00F81AE4">
              <w:rPr>
                <w:rFonts w:ascii="Times New Roman" w:hAnsi="Times New Roman" w:cs="Times New Roman"/>
                <w:b/>
                <w:bCs/>
                <w:color w:val="000000"/>
                <w:sz w:val="28"/>
                <w:szCs w:val="28"/>
              </w:rPr>
              <w:t>Заключительный этап:</w:t>
            </w:r>
          </w:p>
          <w:p w:rsidR="00F81AE4" w:rsidRPr="00F81AE4" w:rsidRDefault="00F81AE4" w:rsidP="007175CA">
            <w:pPr>
              <w:spacing w:after="0" w:line="240" w:lineRule="auto"/>
              <w:ind w:left="426"/>
              <w:rPr>
                <w:rFonts w:ascii="Times New Roman" w:hAnsi="Times New Roman" w:cs="Times New Roman"/>
                <w:color w:val="000000"/>
                <w:sz w:val="28"/>
                <w:szCs w:val="28"/>
              </w:rPr>
            </w:pPr>
            <w:r w:rsidRPr="00F81AE4">
              <w:rPr>
                <w:rFonts w:ascii="Times New Roman" w:hAnsi="Times New Roman" w:cs="Times New Roman"/>
                <w:color w:val="000000"/>
                <w:sz w:val="28"/>
                <w:szCs w:val="28"/>
              </w:rPr>
              <w:t>1.Ребенка запеленать, уложить в кроватку.</w:t>
            </w:r>
          </w:p>
          <w:p w:rsidR="00F81AE4" w:rsidRPr="00F81AE4" w:rsidRDefault="00F81AE4" w:rsidP="007175CA">
            <w:pPr>
              <w:spacing w:after="0" w:line="240" w:lineRule="auto"/>
              <w:ind w:left="426"/>
              <w:rPr>
                <w:rFonts w:ascii="Times New Roman" w:hAnsi="Times New Roman" w:cs="Times New Roman"/>
                <w:color w:val="000000"/>
                <w:sz w:val="28"/>
                <w:szCs w:val="28"/>
              </w:rPr>
            </w:pPr>
            <w:r w:rsidRPr="00F81AE4">
              <w:rPr>
                <w:rFonts w:ascii="Times New Roman" w:hAnsi="Times New Roman" w:cs="Times New Roman"/>
                <w:color w:val="000000"/>
                <w:sz w:val="28"/>
                <w:szCs w:val="28"/>
              </w:rPr>
              <w:t>2.Снять перчатки и вымыть руки.</w:t>
            </w:r>
          </w:p>
          <w:p w:rsidR="00F81AE4" w:rsidRPr="00F81AE4" w:rsidRDefault="00F81AE4" w:rsidP="007175CA">
            <w:pPr>
              <w:spacing w:after="0" w:line="240" w:lineRule="auto"/>
              <w:ind w:left="426"/>
              <w:rPr>
                <w:rFonts w:ascii="Times New Roman" w:hAnsi="Times New Roman" w:cs="Times New Roman"/>
                <w:color w:val="000000"/>
                <w:sz w:val="28"/>
                <w:szCs w:val="28"/>
              </w:rPr>
            </w:pPr>
            <w:r w:rsidRPr="00F81AE4">
              <w:rPr>
                <w:rFonts w:ascii="Times New Roman" w:hAnsi="Times New Roman" w:cs="Times New Roman"/>
                <w:color w:val="000000"/>
                <w:sz w:val="28"/>
                <w:szCs w:val="28"/>
              </w:rPr>
              <w:lastRenderedPageBreak/>
              <w:t>3.Оформить направление на исследование.</w:t>
            </w:r>
          </w:p>
          <w:p w:rsidR="00F81AE4" w:rsidRPr="00F81AE4" w:rsidRDefault="00F81AE4" w:rsidP="007175CA">
            <w:pPr>
              <w:spacing w:after="0" w:line="240" w:lineRule="auto"/>
              <w:rPr>
                <w:rFonts w:ascii="Times New Roman" w:hAnsi="Times New Roman" w:cs="Times New Roman"/>
                <w:b/>
                <w:sz w:val="28"/>
                <w:szCs w:val="28"/>
              </w:rPr>
            </w:pPr>
            <w:proofErr w:type="gramStart"/>
            <w:r w:rsidRPr="00F81AE4">
              <w:rPr>
                <w:rFonts w:ascii="Times New Roman" w:hAnsi="Times New Roman" w:cs="Times New Roman"/>
                <w:b/>
                <w:sz w:val="28"/>
                <w:szCs w:val="28"/>
              </w:rPr>
              <w:t>Сбор мочи на общий анализу девочек раннего возраста.</w:t>
            </w:r>
            <w:proofErr w:type="gramEnd"/>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Оснащение:</w:t>
            </w:r>
          </w:p>
          <w:p w:rsidR="00F81AE4" w:rsidRPr="00F81AE4" w:rsidRDefault="00F81AE4" w:rsidP="007175CA">
            <w:pPr>
              <w:pStyle w:val="a5"/>
              <w:numPr>
                <w:ilvl w:val="0"/>
                <w:numId w:val="10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резиновые перчатки</w:t>
            </w:r>
          </w:p>
          <w:p w:rsidR="00F81AE4" w:rsidRPr="00F81AE4" w:rsidRDefault="00F81AE4" w:rsidP="007175CA">
            <w:pPr>
              <w:pStyle w:val="a5"/>
              <w:numPr>
                <w:ilvl w:val="0"/>
                <w:numId w:val="10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полотенце, клеенка</w:t>
            </w:r>
          </w:p>
          <w:p w:rsidR="00F81AE4" w:rsidRPr="00F81AE4" w:rsidRDefault="00F81AE4" w:rsidP="007175CA">
            <w:pPr>
              <w:pStyle w:val="a5"/>
              <w:numPr>
                <w:ilvl w:val="0"/>
                <w:numId w:val="10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резиновый круг и две пеленки</w:t>
            </w:r>
          </w:p>
          <w:p w:rsidR="00F81AE4" w:rsidRPr="00F81AE4" w:rsidRDefault="00F81AE4" w:rsidP="007175CA">
            <w:pPr>
              <w:pStyle w:val="a5"/>
              <w:numPr>
                <w:ilvl w:val="0"/>
                <w:numId w:val="10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тарелка</w:t>
            </w:r>
          </w:p>
          <w:p w:rsidR="00F81AE4" w:rsidRPr="00F81AE4" w:rsidRDefault="00F81AE4" w:rsidP="007175CA">
            <w:pPr>
              <w:pStyle w:val="a5"/>
              <w:numPr>
                <w:ilvl w:val="0"/>
                <w:numId w:val="10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сухая чистая баночка для мочи с этикеткой</w:t>
            </w:r>
          </w:p>
          <w:p w:rsidR="00F81AE4" w:rsidRPr="00F81AE4" w:rsidRDefault="00F81AE4" w:rsidP="007175CA">
            <w:pPr>
              <w:pStyle w:val="a5"/>
              <w:numPr>
                <w:ilvl w:val="0"/>
                <w:numId w:val="10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бланк-направление</w:t>
            </w:r>
          </w:p>
          <w:p w:rsidR="00F81AE4" w:rsidRPr="00F81AE4" w:rsidRDefault="00F81AE4" w:rsidP="007175CA">
            <w:pPr>
              <w:spacing w:after="0" w:line="240" w:lineRule="auto"/>
              <w:rPr>
                <w:rFonts w:ascii="Times New Roman" w:hAnsi="Times New Roman" w:cs="Times New Roman"/>
                <w:i/>
                <w:sz w:val="28"/>
                <w:szCs w:val="28"/>
              </w:rPr>
            </w:pPr>
            <w:r w:rsidRPr="00F81AE4">
              <w:rPr>
                <w:rFonts w:ascii="Times New Roman" w:hAnsi="Times New Roman" w:cs="Times New Roman"/>
                <w:i/>
                <w:sz w:val="28"/>
                <w:szCs w:val="28"/>
              </w:rPr>
              <w:t xml:space="preserve">Обязательное условие: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Подготовка к процедуре:</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Объяснить ребенку/родственникам цель и ход процедуры.</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Подготовить необходимое оснащение. </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Выписать направление в клиническую лабораторию.</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Вымыть и осушить руки, одеть перчатки.</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Положить на постель клеенку.</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Слегка надуть резиновый круг и обернуть его пеленками.</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Просушить половые органы полотенцем промокательными движениями.</w:t>
            </w:r>
          </w:p>
          <w:p w:rsidR="00F81AE4" w:rsidRPr="00F81AE4" w:rsidRDefault="00F81AE4" w:rsidP="007175CA">
            <w:pPr>
              <w:pStyle w:val="a5"/>
              <w:numPr>
                <w:ilvl w:val="0"/>
                <w:numId w:val="10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Подмыть девочку под проточной водой в направлении спереди назад.</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Выполнение процедуры:</w:t>
            </w:r>
          </w:p>
          <w:p w:rsidR="00F81AE4" w:rsidRPr="00F81AE4" w:rsidRDefault="00F81AE4" w:rsidP="007175CA">
            <w:pPr>
              <w:pStyle w:val="a5"/>
              <w:numPr>
                <w:ilvl w:val="0"/>
                <w:numId w:val="10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Уложить девочку на резиновый круг.</w:t>
            </w:r>
          </w:p>
          <w:p w:rsidR="00F81AE4" w:rsidRPr="00F81AE4" w:rsidRDefault="00F81AE4" w:rsidP="007175CA">
            <w:pPr>
              <w:pStyle w:val="a5"/>
              <w:numPr>
                <w:ilvl w:val="0"/>
                <w:numId w:val="10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 голову подложить подушку.</w:t>
            </w:r>
          </w:p>
          <w:p w:rsidR="00F81AE4" w:rsidRPr="00F81AE4" w:rsidRDefault="00F81AE4" w:rsidP="007175CA">
            <w:pPr>
              <w:pStyle w:val="a5"/>
              <w:numPr>
                <w:ilvl w:val="0"/>
                <w:numId w:val="10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Открыть кран и попоить водой.</w:t>
            </w:r>
          </w:p>
          <w:p w:rsidR="00F81AE4" w:rsidRPr="00F81AE4" w:rsidRDefault="00F81AE4" w:rsidP="007175CA">
            <w:pPr>
              <w:pStyle w:val="a5"/>
              <w:numPr>
                <w:ilvl w:val="0"/>
                <w:numId w:val="10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После мочеиспускания снять девочку с круга.</w:t>
            </w:r>
          </w:p>
          <w:p w:rsidR="00F81AE4" w:rsidRPr="00F81AE4" w:rsidRDefault="00F81AE4" w:rsidP="007175CA">
            <w:pPr>
              <w:pStyle w:val="a5"/>
              <w:numPr>
                <w:ilvl w:val="0"/>
                <w:numId w:val="10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Пеленкой или полотенцем осушить половые органы ребенка промокательными движениями.</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Завершение процедуры:</w:t>
            </w:r>
          </w:p>
          <w:p w:rsidR="00F81AE4" w:rsidRPr="00F81AE4" w:rsidRDefault="00F81AE4" w:rsidP="007175CA">
            <w:pPr>
              <w:pStyle w:val="a5"/>
              <w:numPr>
                <w:ilvl w:val="0"/>
                <w:numId w:val="10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Осторожно снять из тарелки собранную мочу в чистую сухую баночку.</w:t>
            </w:r>
          </w:p>
          <w:p w:rsidR="00F81AE4" w:rsidRPr="00F81AE4" w:rsidRDefault="00F81AE4" w:rsidP="007175CA">
            <w:pPr>
              <w:pStyle w:val="a5"/>
              <w:numPr>
                <w:ilvl w:val="0"/>
                <w:numId w:val="10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Снять перчатки, вымыть и осушить руки.</w:t>
            </w:r>
          </w:p>
          <w:p w:rsidR="00F81AE4" w:rsidRPr="00472865" w:rsidRDefault="00F81AE4" w:rsidP="007175CA">
            <w:pPr>
              <w:pStyle w:val="a5"/>
              <w:numPr>
                <w:ilvl w:val="0"/>
                <w:numId w:val="10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Организовать транспортирование полученного материала в лабораторию не позднее одного часа после сбора.</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Суточная моча. </w:t>
            </w:r>
          </w:p>
          <w:p w:rsidR="00F81AE4" w:rsidRPr="00F81AE4" w:rsidRDefault="00F81AE4" w:rsidP="007175CA">
            <w:pPr>
              <w:pStyle w:val="a5"/>
              <w:numPr>
                <w:ilvl w:val="0"/>
                <w:numId w:val="10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Подготовить контейнер для сбора суточной мочи.</w:t>
            </w:r>
          </w:p>
          <w:p w:rsidR="00F81AE4" w:rsidRPr="00F81AE4" w:rsidRDefault="00F81AE4" w:rsidP="007175CA">
            <w:pPr>
              <w:pStyle w:val="a5"/>
              <w:numPr>
                <w:ilvl w:val="0"/>
                <w:numId w:val="10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Перед каждым сбором мочи проводить тщательный гигиенический туалет половых органов.</w:t>
            </w:r>
          </w:p>
          <w:p w:rsidR="00F81AE4" w:rsidRPr="00F81AE4" w:rsidRDefault="00F81AE4" w:rsidP="007175CA">
            <w:pPr>
              <w:pStyle w:val="a5"/>
              <w:numPr>
                <w:ilvl w:val="0"/>
                <w:numId w:val="10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После утреннего подъема полностью опорожнить мочевой </w:t>
            </w:r>
            <w:r w:rsidRPr="00F81AE4">
              <w:rPr>
                <w:rFonts w:ascii="Times New Roman" w:hAnsi="Times New Roman" w:cs="Times New Roman"/>
                <w:sz w:val="28"/>
                <w:szCs w:val="28"/>
              </w:rPr>
              <w:lastRenderedPageBreak/>
              <w:t xml:space="preserve">пузырь в унитаз и отметить это время (напр., 5/12/10, 7:00). </w:t>
            </w:r>
          </w:p>
          <w:p w:rsidR="00F81AE4" w:rsidRPr="00F81AE4" w:rsidRDefault="00F81AE4" w:rsidP="007175CA">
            <w:pPr>
              <w:pStyle w:val="a5"/>
              <w:numPr>
                <w:ilvl w:val="0"/>
                <w:numId w:val="10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rsidR="00F81AE4" w:rsidRPr="00F81AE4" w:rsidRDefault="00F81AE4" w:rsidP="007175CA">
            <w:pPr>
              <w:pStyle w:val="a5"/>
              <w:numPr>
                <w:ilvl w:val="0"/>
                <w:numId w:val="108"/>
              </w:numPr>
              <w:spacing w:after="0" w:line="240" w:lineRule="auto"/>
              <w:rPr>
                <w:rFonts w:ascii="Times New Roman" w:hAnsi="Times New Roman" w:cs="Times New Roman"/>
                <w:sz w:val="28"/>
                <w:szCs w:val="28"/>
              </w:rPr>
            </w:pPr>
            <w:proofErr w:type="gramStart"/>
            <w:r w:rsidRPr="00F81AE4">
              <w:rPr>
                <w:rFonts w:ascii="Times New Roman" w:hAnsi="Times New Roman" w:cs="Times New Roman"/>
                <w:sz w:val="28"/>
                <w:szCs w:val="28"/>
              </w:rPr>
              <w:t xml:space="preserve">Вся моча, полученная в ходе сбора в течение дня и ночи в последующие 24 часа, должна быть помещена в контейнер. </w:t>
            </w:r>
            <w:proofErr w:type="gramEnd"/>
          </w:p>
          <w:p w:rsidR="00F81AE4" w:rsidRPr="00F81AE4" w:rsidRDefault="00F81AE4" w:rsidP="007175CA">
            <w:pPr>
              <w:pStyle w:val="a5"/>
              <w:numPr>
                <w:ilvl w:val="0"/>
                <w:numId w:val="10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Нельзя производить мочеиспускание напрямую в контейнер.</w:t>
            </w:r>
          </w:p>
          <w:p w:rsidR="00F81AE4" w:rsidRPr="00F81AE4" w:rsidRDefault="00F81AE4" w:rsidP="007175CA">
            <w:pPr>
              <w:pStyle w:val="a5"/>
              <w:numPr>
                <w:ilvl w:val="0"/>
                <w:numId w:val="10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Контейнер для суточной мочи должен храниться в холодильнике при температуре 4-8 </w:t>
            </w:r>
            <w:proofErr w:type="spellStart"/>
            <w:r w:rsidRPr="00F81AE4">
              <w:rPr>
                <w:rFonts w:ascii="Times New Roman" w:hAnsi="Times New Roman" w:cs="Times New Roman"/>
                <w:sz w:val="28"/>
                <w:szCs w:val="28"/>
              </w:rPr>
              <w:t>°с</w:t>
            </w:r>
            <w:proofErr w:type="spellEnd"/>
            <w:r w:rsidRPr="00F81AE4">
              <w:rPr>
                <w:rFonts w:ascii="Times New Roman" w:hAnsi="Times New Roman" w:cs="Times New Roman"/>
                <w:sz w:val="28"/>
                <w:szCs w:val="28"/>
              </w:rPr>
              <w:t xml:space="preserve">)! </w:t>
            </w:r>
          </w:p>
          <w:p w:rsidR="00F81AE4" w:rsidRPr="00F81AE4" w:rsidRDefault="00F81AE4" w:rsidP="007175CA">
            <w:pPr>
              <w:pStyle w:val="a5"/>
              <w:numPr>
                <w:ilvl w:val="0"/>
                <w:numId w:val="10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Последний сбор мочи следующим утром, примерно в то же время</w:t>
            </w:r>
            <w:proofErr w:type="gramStart"/>
            <w:r w:rsidRPr="00F81AE4">
              <w:rPr>
                <w:rFonts w:ascii="Times New Roman" w:hAnsi="Times New Roman" w:cs="Times New Roman"/>
                <w:sz w:val="28"/>
                <w:szCs w:val="28"/>
              </w:rPr>
              <w:t xml:space="preserve"> ,</w:t>
            </w:r>
            <w:proofErr w:type="gramEnd"/>
            <w:r w:rsidRPr="00F81AE4">
              <w:rPr>
                <w:rFonts w:ascii="Times New Roman" w:hAnsi="Times New Roman" w:cs="Times New Roman"/>
                <w:sz w:val="28"/>
                <w:szCs w:val="28"/>
              </w:rPr>
              <w:t>отметить конечное время сбора(напр., 6/12/10, 7:00).</w:t>
            </w:r>
          </w:p>
          <w:p w:rsidR="00F81AE4" w:rsidRPr="00472865" w:rsidRDefault="00F81AE4" w:rsidP="007175CA">
            <w:pPr>
              <w:pStyle w:val="a5"/>
              <w:numPr>
                <w:ilvl w:val="0"/>
                <w:numId w:val="10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Очень важно как можно быстрее доставить контейнер в лабораторию.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Проба по Нечипоренко.</w:t>
            </w:r>
            <w:r w:rsidRPr="00F81AE4">
              <w:rPr>
                <w:rFonts w:ascii="Times New Roman" w:hAnsi="Times New Roman" w:cs="Times New Roman"/>
                <w:sz w:val="28"/>
                <w:szCs w:val="28"/>
              </w:rPr>
              <w:t xml:space="preserve">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Для этого исследования утром нужно взять среднюю порцию мочи. Для анализа достаточно 10-20 мл, но пациент должен знать, </w:t>
            </w:r>
          </w:p>
          <w:p w:rsidR="00F81AE4" w:rsidRPr="00472865"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Что пробу по Нечипоренко нельзя проводить одновременно с исследованием мочи на общий анализ.</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Проба по </w:t>
            </w:r>
            <w:proofErr w:type="spellStart"/>
            <w:r w:rsidRPr="00F81AE4">
              <w:rPr>
                <w:rFonts w:ascii="Times New Roman" w:hAnsi="Times New Roman" w:cs="Times New Roman"/>
                <w:b/>
                <w:sz w:val="28"/>
                <w:szCs w:val="28"/>
              </w:rPr>
              <w:t>Зимницкому</w:t>
            </w:r>
            <w:proofErr w:type="spellEnd"/>
            <w:r w:rsidRPr="00F81AE4">
              <w:rPr>
                <w:rFonts w:ascii="Times New Roman" w:hAnsi="Times New Roman" w:cs="Times New Roman"/>
                <w:b/>
                <w:sz w:val="28"/>
                <w:szCs w:val="28"/>
              </w:rPr>
              <w:t xml:space="preserve">.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Исследование мочи по методу </w:t>
            </w:r>
            <w:proofErr w:type="spellStart"/>
            <w:r w:rsidRPr="00F81AE4">
              <w:rPr>
                <w:rFonts w:ascii="Times New Roman" w:hAnsi="Times New Roman" w:cs="Times New Roman"/>
                <w:sz w:val="28"/>
                <w:szCs w:val="28"/>
              </w:rPr>
              <w:t>Зимницкого</w:t>
            </w:r>
            <w:proofErr w:type="spellEnd"/>
            <w:r w:rsidRPr="00F81AE4">
              <w:rPr>
                <w:rFonts w:ascii="Times New Roman" w:hAnsi="Times New Roman" w:cs="Times New Roman"/>
                <w:sz w:val="28"/>
                <w:szCs w:val="28"/>
              </w:rPr>
              <w:t xml:space="preserve"> применяется для определения концентрационной и выделительной способности почек в условиях обычного режима пациента.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Исследуется суточная моча, собираемая по определенной схеме в 8 банок.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Техника сбора мочи: </w:t>
            </w:r>
          </w:p>
          <w:p w:rsidR="00F81AE4" w:rsidRPr="00F81AE4" w:rsidRDefault="00F81AE4" w:rsidP="007175CA">
            <w:pPr>
              <w:pStyle w:val="a5"/>
              <w:numPr>
                <w:ilvl w:val="0"/>
                <w:numId w:val="109"/>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Накануне необходимо соблюдать обычный питьевой режим. </w:t>
            </w:r>
          </w:p>
          <w:p w:rsidR="00F81AE4" w:rsidRPr="00F81AE4" w:rsidRDefault="00F81AE4" w:rsidP="007175CA">
            <w:pPr>
              <w:pStyle w:val="a5"/>
              <w:numPr>
                <w:ilvl w:val="0"/>
                <w:numId w:val="109"/>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В 6 часов утра обследуемый опорожняет мочевой пузырь. </w:t>
            </w:r>
          </w:p>
          <w:p w:rsidR="00F81AE4" w:rsidRPr="00F81AE4" w:rsidRDefault="00F81AE4" w:rsidP="007175CA">
            <w:pPr>
              <w:pStyle w:val="a5"/>
              <w:numPr>
                <w:ilvl w:val="0"/>
                <w:numId w:val="109"/>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Через каждые 3 часа собирается 8 порций мочи - каждая в отдельную посуду: </w:t>
            </w:r>
          </w:p>
          <w:p w:rsidR="00F81AE4" w:rsidRPr="00F81AE4" w:rsidRDefault="00F81AE4" w:rsidP="007175CA">
            <w:pPr>
              <w:spacing w:after="0" w:line="240" w:lineRule="auto"/>
              <w:ind w:left="709"/>
              <w:rPr>
                <w:rFonts w:ascii="Times New Roman" w:hAnsi="Times New Roman" w:cs="Times New Roman"/>
                <w:sz w:val="28"/>
                <w:szCs w:val="28"/>
              </w:rPr>
            </w:pPr>
            <w:r w:rsidRPr="00F81AE4">
              <w:rPr>
                <w:rFonts w:ascii="Times New Roman" w:hAnsi="Times New Roman" w:cs="Times New Roman"/>
                <w:sz w:val="28"/>
                <w:szCs w:val="28"/>
              </w:rPr>
              <w:t>• с 6-9часов;</w:t>
            </w:r>
          </w:p>
          <w:p w:rsidR="00F81AE4" w:rsidRPr="00F81AE4" w:rsidRDefault="00F81AE4" w:rsidP="007175CA">
            <w:pPr>
              <w:spacing w:after="0" w:line="240" w:lineRule="auto"/>
              <w:ind w:left="709"/>
              <w:rPr>
                <w:rFonts w:ascii="Times New Roman" w:hAnsi="Times New Roman" w:cs="Times New Roman"/>
                <w:sz w:val="28"/>
                <w:szCs w:val="28"/>
              </w:rPr>
            </w:pPr>
            <w:r w:rsidRPr="00F81AE4">
              <w:rPr>
                <w:rFonts w:ascii="Times New Roman" w:hAnsi="Times New Roman" w:cs="Times New Roman"/>
                <w:sz w:val="28"/>
                <w:szCs w:val="28"/>
              </w:rPr>
              <w:t xml:space="preserve">• с 9-12 часов; </w:t>
            </w:r>
          </w:p>
          <w:p w:rsidR="00F81AE4" w:rsidRPr="00F81AE4" w:rsidRDefault="00F81AE4" w:rsidP="007175CA">
            <w:pPr>
              <w:spacing w:after="0" w:line="240" w:lineRule="auto"/>
              <w:ind w:left="709"/>
              <w:rPr>
                <w:rFonts w:ascii="Times New Roman" w:hAnsi="Times New Roman" w:cs="Times New Roman"/>
                <w:sz w:val="28"/>
                <w:szCs w:val="28"/>
              </w:rPr>
            </w:pPr>
            <w:r w:rsidRPr="00F81AE4">
              <w:rPr>
                <w:rFonts w:ascii="Times New Roman" w:hAnsi="Times New Roman" w:cs="Times New Roman"/>
                <w:sz w:val="28"/>
                <w:szCs w:val="28"/>
              </w:rPr>
              <w:t xml:space="preserve">• с 12-15 часов; </w:t>
            </w:r>
          </w:p>
          <w:p w:rsidR="00F81AE4" w:rsidRPr="00F81AE4" w:rsidRDefault="00F81AE4" w:rsidP="007175CA">
            <w:pPr>
              <w:spacing w:after="0" w:line="240" w:lineRule="auto"/>
              <w:ind w:left="709"/>
              <w:rPr>
                <w:rFonts w:ascii="Times New Roman" w:hAnsi="Times New Roman" w:cs="Times New Roman"/>
                <w:sz w:val="28"/>
                <w:szCs w:val="28"/>
              </w:rPr>
            </w:pPr>
            <w:r w:rsidRPr="00F81AE4">
              <w:rPr>
                <w:rFonts w:ascii="Times New Roman" w:hAnsi="Times New Roman" w:cs="Times New Roman"/>
                <w:sz w:val="28"/>
                <w:szCs w:val="28"/>
              </w:rPr>
              <w:t xml:space="preserve">• с 15-18 часов; </w:t>
            </w:r>
          </w:p>
          <w:p w:rsidR="00F81AE4" w:rsidRPr="00F81AE4" w:rsidRDefault="00F81AE4" w:rsidP="007175CA">
            <w:pPr>
              <w:spacing w:after="0" w:line="240" w:lineRule="auto"/>
              <w:ind w:left="709"/>
              <w:rPr>
                <w:rFonts w:ascii="Times New Roman" w:hAnsi="Times New Roman" w:cs="Times New Roman"/>
                <w:sz w:val="28"/>
                <w:szCs w:val="28"/>
              </w:rPr>
            </w:pPr>
            <w:r w:rsidRPr="00F81AE4">
              <w:rPr>
                <w:rFonts w:ascii="Times New Roman" w:hAnsi="Times New Roman" w:cs="Times New Roman"/>
                <w:sz w:val="28"/>
                <w:szCs w:val="28"/>
              </w:rPr>
              <w:t xml:space="preserve">• с 18-21 часов; </w:t>
            </w:r>
          </w:p>
          <w:p w:rsidR="00F81AE4" w:rsidRPr="00F81AE4" w:rsidRDefault="00F81AE4" w:rsidP="007175CA">
            <w:pPr>
              <w:spacing w:after="0" w:line="240" w:lineRule="auto"/>
              <w:ind w:left="709"/>
              <w:rPr>
                <w:rFonts w:ascii="Times New Roman" w:hAnsi="Times New Roman" w:cs="Times New Roman"/>
                <w:sz w:val="28"/>
                <w:szCs w:val="28"/>
              </w:rPr>
            </w:pPr>
            <w:r w:rsidRPr="00F81AE4">
              <w:rPr>
                <w:rFonts w:ascii="Times New Roman" w:hAnsi="Times New Roman" w:cs="Times New Roman"/>
                <w:sz w:val="28"/>
                <w:szCs w:val="28"/>
              </w:rPr>
              <w:t xml:space="preserve">• с 21-24 часов; </w:t>
            </w:r>
          </w:p>
          <w:p w:rsidR="00F81AE4" w:rsidRPr="00F81AE4" w:rsidRDefault="00F81AE4" w:rsidP="007175CA">
            <w:pPr>
              <w:spacing w:after="0" w:line="240" w:lineRule="auto"/>
              <w:ind w:left="709"/>
              <w:rPr>
                <w:rFonts w:ascii="Times New Roman" w:hAnsi="Times New Roman" w:cs="Times New Roman"/>
                <w:sz w:val="28"/>
                <w:szCs w:val="28"/>
              </w:rPr>
            </w:pPr>
            <w:r w:rsidRPr="00F81AE4">
              <w:rPr>
                <w:rFonts w:ascii="Times New Roman" w:hAnsi="Times New Roman" w:cs="Times New Roman"/>
                <w:sz w:val="28"/>
                <w:szCs w:val="28"/>
              </w:rPr>
              <w:t xml:space="preserve">• с 24-3 часов; </w:t>
            </w:r>
          </w:p>
          <w:p w:rsidR="00F81AE4" w:rsidRPr="00F81AE4" w:rsidRDefault="00F81AE4" w:rsidP="007175CA">
            <w:pPr>
              <w:spacing w:after="0" w:line="240" w:lineRule="auto"/>
              <w:ind w:left="709"/>
              <w:rPr>
                <w:rFonts w:ascii="Times New Roman" w:hAnsi="Times New Roman" w:cs="Times New Roman"/>
                <w:sz w:val="28"/>
                <w:szCs w:val="28"/>
              </w:rPr>
            </w:pPr>
            <w:r w:rsidRPr="00F81AE4">
              <w:rPr>
                <w:rFonts w:ascii="Times New Roman" w:hAnsi="Times New Roman" w:cs="Times New Roman"/>
                <w:sz w:val="28"/>
                <w:szCs w:val="28"/>
              </w:rPr>
              <w:lastRenderedPageBreak/>
              <w:t>• с 3-6 часов</w:t>
            </w:r>
          </w:p>
          <w:p w:rsidR="00F81AE4" w:rsidRPr="00F81AE4" w:rsidRDefault="00F81AE4" w:rsidP="007175CA">
            <w:pPr>
              <w:pStyle w:val="a5"/>
              <w:numPr>
                <w:ilvl w:val="0"/>
                <w:numId w:val="135"/>
              </w:num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Постановка согревающего компресса </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Согревающий компресс на ухо.</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Оснащение:</w:t>
            </w:r>
          </w:p>
          <w:p w:rsidR="00F81AE4" w:rsidRPr="00F81AE4" w:rsidRDefault="00F81AE4" w:rsidP="007175CA">
            <w:pPr>
              <w:pStyle w:val="a5"/>
              <w:numPr>
                <w:ilvl w:val="0"/>
                <w:numId w:val="11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марлевая салфетка из 6-8 слоев</w:t>
            </w:r>
          </w:p>
          <w:p w:rsidR="00F81AE4" w:rsidRPr="00F81AE4" w:rsidRDefault="00F81AE4" w:rsidP="007175CA">
            <w:pPr>
              <w:pStyle w:val="a5"/>
              <w:numPr>
                <w:ilvl w:val="0"/>
                <w:numId w:val="11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40 град. спирт или камфорное масло</w:t>
            </w:r>
          </w:p>
          <w:p w:rsidR="00F81AE4" w:rsidRPr="00F81AE4" w:rsidRDefault="00F81AE4" w:rsidP="007175CA">
            <w:pPr>
              <w:pStyle w:val="a5"/>
              <w:numPr>
                <w:ilvl w:val="0"/>
                <w:numId w:val="11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компрессная бумага, ножницы, бинт</w:t>
            </w:r>
          </w:p>
          <w:p w:rsidR="00F81AE4" w:rsidRPr="00F81AE4" w:rsidRDefault="00F81AE4" w:rsidP="007175CA">
            <w:pPr>
              <w:pStyle w:val="a5"/>
              <w:numPr>
                <w:ilvl w:val="0"/>
                <w:numId w:val="11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вата толщиной 2-3 см</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Подготовка к процедуре:</w:t>
            </w:r>
          </w:p>
          <w:p w:rsidR="00F81AE4" w:rsidRPr="00F81AE4" w:rsidRDefault="00F81AE4" w:rsidP="007175CA">
            <w:pPr>
              <w:pStyle w:val="a5"/>
              <w:numPr>
                <w:ilvl w:val="0"/>
                <w:numId w:val="11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Объяснить маме (ребенку) цель и ход проведения процедуры, получить согласие.</w:t>
            </w:r>
          </w:p>
          <w:p w:rsidR="00F81AE4" w:rsidRPr="00F81AE4" w:rsidRDefault="00F81AE4" w:rsidP="007175CA">
            <w:pPr>
              <w:pStyle w:val="a5"/>
              <w:numPr>
                <w:ilvl w:val="0"/>
                <w:numId w:val="11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Подготовить все необходимое оснащение.</w:t>
            </w:r>
          </w:p>
          <w:p w:rsidR="00F81AE4" w:rsidRPr="00F81AE4" w:rsidRDefault="00F81AE4" w:rsidP="007175CA">
            <w:pPr>
              <w:pStyle w:val="a5"/>
              <w:numPr>
                <w:ilvl w:val="0"/>
                <w:numId w:val="11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Вымыть и осушить руки.</w:t>
            </w:r>
          </w:p>
          <w:p w:rsidR="00F81AE4" w:rsidRPr="00F81AE4" w:rsidRDefault="00F81AE4" w:rsidP="007175CA">
            <w:pPr>
              <w:pStyle w:val="a5"/>
              <w:numPr>
                <w:ilvl w:val="0"/>
                <w:numId w:val="11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Приготовить слои компресса:</w:t>
            </w:r>
          </w:p>
          <w:p w:rsidR="00F81AE4" w:rsidRPr="00F81AE4" w:rsidRDefault="00F81AE4" w:rsidP="007175CA">
            <w:pPr>
              <w:pStyle w:val="a5"/>
              <w:numPr>
                <w:ilvl w:val="0"/>
                <w:numId w:val="11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марлевую салфетку сложить в 6-8 слоев, сделать в ней отверстие для уха в центре;</w:t>
            </w:r>
          </w:p>
          <w:p w:rsidR="00F81AE4" w:rsidRPr="00F81AE4" w:rsidRDefault="00F81AE4" w:rsidP="007175CA">
            <w:pPr>
              <w:pStyle w:val="a5"/>
              <w:numPr>
                <w:ilvl w:val="0"/>
                <w:numId w:val="11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компрессная бумага – на 2см больше салфетки тоже с отверстием в центре;</w:t>
            </w:r>
          </w:p>
          <w:p w:rsidR="00F81AE4" w:rsidRPr="00F81AE4" w:rsidRDefault="00F81AE4" w:rsidP="007175CA">
            <w:pPr>
              <w:pStyle w:val="a5"/>
              <w:numPr>
                <w:ilvl w:val="0"/>
                <w:numId w:val="11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кусок ваты на 2см больше, чем компрессная бумага.</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Выполнение процедуры:</w:t>
            </w:r>
          </w:p>
          <w:p w:rsidR="00F81AE4" w:rsidRPr="00F81AE4" w:rsidRDefault="00F81AE4" w:rsidP="007175CA">
            <w:pPr>
              <w:pStyle w:val="a5"/>
              <w:numPr>
                <w:ilvl w:val="0"/>
                <w:numId w:val="11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Смочить марлевую салфетку в 40</w:t>
            </w:r>
            <w:r w:rsidRPr="00F81AE4">
              <w:rPr>
                <w:rFonts w:ascii="Times New Roman" w:hAnsi="Times New Roman" w:cs="Times New Roman"/>
                <w:sz w:val="28"/>
                <w:szCs w:val="28"/>
                <w:vertAlign w:val="superscript"/>
              </w:rPr>
              <w:t>0</w:t>
            </w:r>
            <w:r w:rsidRPr="00F81AE4">
              <w:rPr>
                <w:rFonts w:ascii="Times New Roman" w:hAnsi="Times New Roman" w:cs="Times New Roman"/>
                <w:sz w:val="28"/>
                <w:szCs w:val="28"/>
              </w:rPr>
              <w:t>С спирте, слегка отжать и положить ее на чистую сухую кожу ребенка.</w:t>
            </w:r>
          </w:p>
          <w:p w:rsidR="00F81AE4" w:rsidRPr="00F81AE4" w:rsidRDefault="00F81AE4" w:rsidP="007175CA">
            <w:pPr>
              <w:pStyle w:val="a5"/>
              <w:numPr>
                <w:ilvl w:val="0"/>
                <w:numId w:val="11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Ухо ребенка продеть через отверстие в центре салфетки.</w:t>
            </w:r>
          </w:p>
          <w:p w:rsidR="00F81AE4" w:rsidRPr="00F81AE4" w:rsidRDefault="00F81AE4" w:rsidP="007175CA">
            <w:pPr>
              <w:pStyle w:val="a5"/>
              <w:numPr>
                <w:ilvl w:val="0"/>
                <w:numId w:val="11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Поверх салфетки положить компрессную бумагу (полиэтиленовую пленку), так же продев в отверстие ушную раковину.</w:t>
            </w:r>
          </w:p>
          <w:p w:rsidR="00F81AE4" w:rsidRPr="00F81AE4" w:rsidRDefault="00F81AE4" w:rsidP="007175CA">
            <w:pPr>
              <w:pStyle w:val="a5"/>
              <w:numPr>
                <w:ilvl w:val="0"/>
                <w:numId w:val="11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Накрыть эти слои слоем ваты и укрепить компресс бинтом в соответствии с требованиями десмургии.</w:t>
            </w:r>
          </w:p>
          <w:p w:rsidR="00F81AE4" w:rsidRPr="00F81AE4" w:rsidRDefault="00F81AE4" w:rsidP="007175CA">
            <w:pPr>
              <w:pStyle w:val="a5"/>
              <w:numPr>
                <w:ilvl w:val="0"/>
                <w:numId w:val="11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Напомнить ребенку/маме, что компресс наложен на 4-6 часов.</w:t>
            </w:r>
          </w:p>
          <w:p w:rsidR="00F81AE4" w:rsidRPr="00F81AE4" w:rsidRDefault="00F81AE4" w:rsidP="007175CA">
            <w:pPr>
              <w:pStyle w:val="a5"/>
              <w:numPr>
                <w:ilvl w:val="0"/>
                <w:numId w:val="11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Через 1,5-2 часа после наложения компресса пальцем, не снимая повязки, проверить влажность салфетки.</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Завершение процедуры:</w:t>
            </w:r>
          </w:p>
          <w:p w:rsidR="00F81AE4" w:rsidRPr="00F81AE4" w:rsidRDefault="00F81AE4" w:rsidP="007175CA">
            <w:pPr>
              <w:pStyle w:val="a5"/>
              <w:numPr>
                <w:ilvl w:val="0"/>
                <w:numId w:val="114"/>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Снять компресс через положенное время, вытереть кожу и надеть шапочку ребенку.</w:t>
            </w:r>
          </w:p>
          <w:p w:rsidR="00F81AE4" w:rsidRPr="00472865" w:rsidRDefault="00F81AE4" w:rsidP="007175CA">
            <w:pPr>
              <w:pStyle w:val="a5"/>
              <w:numPr>
                <w:ilvl w:val="0"/>
                <w:numId w:val="114"/>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Вымыть и осушить руки.</w:t>
            </w:r>
          </w:p>
          <w:p w:rsidR="00F81AE4" w:rsidRPr="00F81AE4" w:rsidRDefault="00F81AE4" w:rsidP="007175CA">
            <w:pPr>
              <w:pStyle w:val="a5"/>
              <w:numPr>
                <w:ilvl w:val="0"/>
                <w:numId w:val="134"/>
              </w:num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Разведение и введение антибиотиков </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Разведение антибиотиков и введение необходимой дозы ребенку.</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Оснащение: </w:t>
            </w:r>
          </w:p>
          <w:p w:rsidR="00F81AE4" w:rsidRPr="00F81AE4" w:rsidRDefault="00F81AE4" w:rsidP="007175CA">
            <w:pPr>
              <w:pStyle w:val="a5"/>
              <w:numPr>
                <w:ilvl w:val="0"/>
                <w:numId w:val="11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резиновые перчатки</w:t>
            </w:r>
          </w:p>
          <w:p w:rsidR="00F81AE4" w:rsidRPr="00F81AE4" w:rsidRDefault="00F81AE4" w:rsidP="007175CA">
            <w:pPr>
              <w:pStyle w:val="a5"/>
              <w:numPr>
                <w:ilvl w:val="0"/>
                <w:numId w:val="11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флакон с антибиотиком</w:t>
            </w:r>
          </w:p>
          <w:p w:rsidR="00F81AE4" w:rsidRPr="00F81AE4" w:rsidRDefault="00F81AE4" w:rsidP="007175CA">
            <w:pPr>
              <w:pStyle w:val="a5"/>
              <w:numPr>
                <w:ilvl w:val="0"/>
                <w:numId w:val="11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растворитель для антибиотика</w:t>
            </w:r>
          </w:p>
          <w:p w:rsidR="00F81AE4" w:rsidRPr="00F81AE4" w:rsidRDefault="00F81AE4" w:rsidP="007175CA">
            <w:pPr>
              <w:pStyle w:val="a5"/>
              <w:numPr>
                <w:ilvl w:val="0"/>
                <w:numId w:val="11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разовый шприц с иглами</w:t>
            </w:r>
          </w:p>
          <w:p w:rsidR="00F81AE4" w:rsidRPr="00F81AE4" w:rsidRDefault="00F81AE4" w:rsidP="007175CA">
            <w:pPr>
              <w:pStyle w:val="a5"/>
              <w:numPr>
                <w:ilvl w:val="0"/>
                <w:numId w:val="11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70% этиловый спирт</w:t>
            </w:r>
          </w:p>
          <w:p w:rsidR="00F81AE4" w:rsidRPr="00F81AE4" w:rsidRDefault="00F81AE4" w:rsidP="007175CA">
            <w:pPr>
              <w:pStyle w:val="a5"/>
              <w:numPr>
                <w:ilvl w:val="0"/>
                <w:numId w:val="11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стерильный столик с ватными шариками, пинцетом</w:t>
            </w:r>
          </w:p>
          <w:p w:rsidR="00F81AE4" w:rsidRPr="00F81AE4" w:rsidRDefault="00F81AE4" w:rsidP="007175CA">
            <w:pPr>
              <w:pStyle w:val="a5"/>
              <w:numPr>
                <w:ilvl w:val="0"/>
                <w:numId w:val="11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lastRenderedPageBreak/>
              <w:t>лоток для отработанного материала</w:t>
            </w:r>
          </w:p>
          <w:p w:rsidR="00F81AE4" w:rsidRPr="00F81AE4" w:rsidRDefault="00F81AE4" w:rsidP="007175CA">
            <w:pPr>
              <w:spacing w:after="0" w:line="240" w:lineRule="auto"/>
              <w:rPr>
                <w:rFonts w:ascii="Times New Roman" w:hAnsi="Times New Roman" w:cs="Times New Roman"/>
                <w:i/>
                <w:sz w:val="28"/>
                <w:szCs w:val="28"/>
              </w:rPr>
            </w:pPr>
            <w:r w:rsidRPr="00F81AE4">
              <w:rPr>
                <w:rFonts w:ascii="Times New Roman" w:hAnsi="Times New Roman" w:cs="Times New Roman"/>
                <w:i/>
                <w:sz w:val="28"/>
                <w:szCs w:val="28"/>
              </w:rPr>
              <w:t>Обязательное условие:</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В педиатрической практике чаще используют разведение в соотношении 2:1, то есть на каждые 100 000 </w:t>
            </w:r>
            <w:proofErr w:type="gramStart"/>
            <w:r w:rsidRPr="00F81AE4">
              <w:rPr>
                <w:rFonts w:ascii="Times New Roman" w:hAnsi="Times New Roman" w:cs="Times New Roman"/>
                <w:sz w:val="28"/>
                <w:szCs w:val="28"/>
              </w:rPr>
              <w:t>ЕД</w:t>
            </w:r>
            <w:proofErr w:type="gramEnd"/>
            <w:r w:rsidRPr="00F81AE4">
              <w:rPr>
                <w:rFonts w:ascii="Times New Roman" w:hAnsi="Times New Roman" w:cs="Times New Roman"/>
                <w:sz w:val="28"/>
                <w:szCs w:val="28"/>
              </w:rPr>
              <w:t xml:space="preserve"> антибиотика, берется 0,5 мл растворителя. Таким </w:t>
            </w:r>
            <w:proofErr w:type="gramStart"/>
            <w:r w:rsidRPr="00F81AE4">
              <w:rPr>
                <w:rFonts w:ascii="Times New Roman" w:hAnsi="Times New Roman" w:cs="Times New Roman"/>
                <w:sz w:val="28"/>
                <w:szCs w:val="28"/>
              </w:rPr>
              <w:t>образом</w:t>
            </w:r>
            <w:proofErr w:type="gramEnd"/>
            <w:r w:rsidRPr="00F81AE4">
              <w:rPr>
                <w:rFonts w:ascii="Times New Roman" w:hAnsi="Times New Roman" w:cs="Times New Roman"/>
                <w:sz w:val="28"/>
                <w:szCs w:val="28"/>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w:t>
            </w:r>
            <w:proofErr w:type="gramStart"/>
            <w:r w:rsidRPr="00F81AE4">
              <w:rPr>
                <w:rFonts w:ascii="Times New Roman" w:hAnsi="Times New Roman" w:cs="Times New Roman"/>
                <w:sz w:val="28"/>
                <w:szCs w:val="28"/>
              </w:rPr>
              <w:t>ЕД</w:t>
            </w:r>
            <w:proofErr w:type="gramEnd"/>
            <w:r w:rsidRPr="00F81AE4">
              <w:rPr>
                <w:rFonts w:ascii="Times New Roman" w:hAnsi="Times New Roman" w:cs="Times New Roman"/>
                <w:sz w:val="28"/>
                <w:szCs w:val="28"/>
              </w:rPr>
              <w:t xml:space="preserve"> антибиотика).</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Подготовка к процедуре:</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Объяснить ребенку/родственникам цель и ход процедуры.</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Подготовить необходимое оснащение.</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Прочитать надпись на флаконе и растворителе (наименование, доза, срок годности).</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Определить необходимое количество растворителя для соответствующего разведения антибиотика.</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Вымыть и осушить руки, </w:t>
            </w:r>
            <w:r w:rsidRPr="00F81AE4">
              <w:rPr>
                <w:rFonts w:ascii="Times New Roman" w:hAnsi="Times New Roman" w:cs="Times New Roman"/>
                <w:color w:val="000000"/>
                <w:sz w:val="28"/>
                <w:szCs w:val="28"/>
              </w:rPr>
              <w:t>обработать антисептиком.</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color w:val="000000"/>
                <w:spacing w:val="7"/>
                <w:sz w:val="28"/>
                <w:szCs w:val="28"/>
              </w:rPr>
              <w:t xml:space="preserve">Отсоединяет цилиндр шприца от иглы (игла остается во </w:t>
            </w:r>
            <w:r w:rsidRPr="00F81AE4">
              <w:rPr>
                <w:rFonts w:ascii="Times New Roman" w:hAnsi="Times New Roman" w:cs="Times New Roman"/>
                <w:color w:val="000000"/>
                <w:spacing w:val="3"/>
                <w:sz w:val="28"/>
                <w:szCs w:val="28"/>
              </w:rPr>
              <w:t xml:space="preserve">флаконе), осторожно встряхивает флакон до полного растворения </w:t>
            </w:r>
            <w:proofErr w:type="gramStart"/>
            <w:r w:rsidRPr="00F81AE4">
              <w:rPr>
                <w:rFonts w:ascii="Times New Roman" w:hAnsi="Times New Roman" w:cs="Times New Roman"/>
                <w:color w:val="000000"/>
                <w:spacing w:val="-1"/>
                <w:sz w:val="28"/>
                <w:szCs w:val="28"/>
              </w:rPr>
              <w:t>порошка</w:t>
            </w:r>
            <w:proofErr w:type="gramEnd"/>
            <w:r w:rsidRPr="00F81AE4">
              <w:rPr>
                <w:rFonts w:ascii="Times New Roman" w:hAnsi="Times New Roman" w:cs="Times New Roman"/>
                <w:color w:val="000000"/>
                <w:spacing w:val="-1"/>
                <w:sz w:val="28"/>
                <w:szCs w:val="28"/>
              </w:rPr>
              <w:t xml:space="preserve"> а/б.</w:t>
            </w:r>
            <w:r w:rsidRPr="00F81AE4">
              <w:rPr>
                <w:rFonts w:ascii="Times New Roman" w:hAnsi="Times New Roman" w:cs="Times New Roman"/>
                <w:sz w:val="28"/>
                <w:szCs w:val="28"/>
              </w:rPr>
              <w:t xml:space="preserve">  </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Поднять флакон вверх дном и набрать необходимое количество раствора.</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color w:val="000000"/>
                <w:spacing w:val="6"/>
                <w:sz w:val="28"/>
                <w:szCs w:val="28"/>
              </w:rPr>
              <w:t xml:space="preserve">Сменить иглу для инъекции (0840), удалить воздух в </w:t>
            </w:r>
            <w:r w:rsidRPr="00F81AE4">
              <w:rPr>
                <w:rFonts w:ascii="Times New Roman" w:hAnsi="Times New Roman" w:cs="Times New Roman"/>
                <w:color w:val="000000"/>
                <w:sz w:val="28"/>
                <w:szCs w:val="28"/>
              </w:rPr>
              <w:t>колпачок</w:t>
            </w:r>
          </w:p>
          <w:p w:rsidR="00F81AE4" w:rsidRPr="00F81AE4" w:rsidRDefault="00F81AE4" w:rsidP="007175CA">
            <w:pPr>
              <w:pStyle w:val="a5"/>
              <w:widowControl w:val="0"/>
              <w:numPr>
                <w:ilvl w:val="0"/>
                <w:numId w:val="117"/>
              </w:numPr>
              <w:shd w:val="clear" w:color="auto" w:fill="FFFFFF"/>
              <w:tabs>
                <w:tab w:val="left" w:pos="696"/>
              </w:tabs>
              <w:spacing w:after="0" w:line="240" w:lineRule="auto"/>
              <w:rPr>
                <w:rFonts w:ascii="Times New Roman" w:hAnsi="Times New Roman" w:cs="Times New Roman"/>
                <w:color w:val="000000"/>
                <w:spacing w:val="1"/>
                <w:sz w:val="28"/>
                <w:szCs w:val="28"/>
              </w:rPr>
            </w:pPr>
            <w:r w:rsidRPr="00F81AE4">
              <w:rPr>
                <w:rFonts w:ascii="Times New Roman" w:hAnsi="Times New Roman" w:cs="Times New Roman"/>
                <w:color w:val="000000"/>
                <w:spacing w:val="1"/>
                <w:sz w:val="28"/>
                <w:szCs w:val="28"/>
              </w:rPr>
              <w:t xml:space="preserve">На стерильный лоток поместить готовый   </w:t>
            </w:r>
          </w:p>
          <w:p w:rsidR="00F81AE4" w:rsidRPr="00F81AE4" w:rsidRDefault="00F81AE4" w:rsidP="007175CA">
            <w:pPr>
              <w:pStyle w:val="a5"/>
              <w:widowControl w:val="0"/>
              <w:numPr>
                <w:ilvl w:val="0"/>
                <w:numId w:val="117"/>
              </w:numPr>
              <w:shd w:val="clear" w:color="auto" w:fill="FFFFFF"/>
              <w:tabs>
                <w:tab w:val="left" w:pos="696"/>
              </w:tabs>
              <w:spacing w:after="0" w:line="240" w:lineRule="auto"/>
              <w:rPr>
                <w:rFonts w:ascii="Times New Roman" w:hAnsi="Times New Roman" w:cs="Times New Roman"/>
                <w:color w:val="000000"/>
                <w:spacing w:val="-10"/>
                <w:sz w:val="28"/>
                <w:szCs w:val="28"/>
              </w:rPr>
            </w:pPr>
            <w:r w:rsidRPr="00F81AE4">
              <w:rPr>
                <w:rFonts w:ascii="Times New Roman" w:hAnsi="Times New Roman" w:cs="Times New Roman"/>
                <w:color w:val="000000"/>
                <w:spacing w:val="1"/>
                <w:sz w:val="28"/>
                <w:szCs w:val="28"/>
              </w:rPr>
              <w:t xml:space="preserve">шприц и 3 </w:t>
            </w:r>
            <w:proofErr w:type="gramStart"/>
            <w:r w:rsidRPr="00F81AE4">
              <w:rPr>
                <w:rFonts w:ascii="Times New Roman" w:hAnsi="Times New Roman" w:cs="Times New Roman"/>
                <w:color w:val="000000"/>
                <w:sz w:val="28"/>
                <w:szCs w:val="28"/>
              </w:rPr>
              <w:t>стерильных</w:t>
            </w:r>
            <w:proofErr w:type="gramEnd"/>
            <w:r w:rsidRPr="00F81AE4">
              <w:rPr>
                <w:rFonts w:ascii="Times New Roman" w:hAnsi="Times New Roman" w:cs="Times New Roman"/>
                <w:color w:val="000000"/>
                <w:sz w:val="28"/>
                <w:szCs w:val="28"/>
              </w:rPr>
              <w:t xml:space="preserve"> шарика со спиртом. </w:t>
            </w:r>
          </w:p>
          <w:p w:rsidR="00F81AE4" w:rsidRPr="00F81AE4" w:rsidRDefault="00F81AE4" w:rsidP="007175CA">
            <w:pPr>
              <w:pStyle w:val="a5"/>
              <w:numPr>
                <w:ilvl w:val="0"/>
                <w:numId w:val="117"/>
              </w:numPr>
              <w:spacing w:after="0" w:line="240" w:lineRule="auto"/>
              <w:rPr>
                <w:rFonts w:ascii="Times New Roman" w:hAnsi="Times New Roman" w:cs="Times New Roman"/>
                <w:sz w:val="28"/>
                <w:szCs w:val="28"/>
              </w:rPr>
            </w:pPr>
            <w:r w:rsidRPr="00F81AE4">
              <w:rPr>
                <w:rFonts w:ascii="Times New Roman" w:hAnsi="Times New Roman" w:cs="Times New Roman"/>
                <w:color w:val="000000"/>
                <w:sz w:val="28"/>
                <w:szCs w:val="28"/>
              </w:rPr>
              <w:t>Накрыть стерильной  салфеткой.</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lastRenderedPageBreak/>
              <w:t>Выполнение процедуры:</w:t>
            </w:r>
          </w:p>
          <w:p w:rsidR="00F81AE4" w:rsidRPr="00F81AE4" w:rsidRDefault="00F81AE4" w:rsidP="007175CA">
            <w:pPr>
              <w:pStyle w:val="a5"/>
              <w:widowControl w:val="0"/>
              <w:numPr>
                <w:ilvl w:val="0"/>
                <w:numId w:val="116"/>
              </w:numPr>
              <w:shd w:val="clear" w:color="auto" w:fill="FFFFFF"/>
              <w:tabs>
                <w:tab w:val="left" w:pos="696"/>
                <w:tab w:val="left" w:pos="2136"/>
              </w:tabs>
              <w:spacing w:after="0" w:line="240" w:lineRule="auto"/>
              <w:rPr>
                <w:rFonts w:ascii="Times New Roman" w:hAnsi="Times New Roman" w:cs="Times New Roman"/>
                <w:color w:val="000000"/>
                <w:spacing w:val="2"/>
                <w:sz w:val="28"/>
                <w:szCs w:val="28"/>
              </w:rPr>
            </w:pPr>
            <w:r w:rsidRPr="00F81AE4">
              <w:rPr>
                <w:rFonts w:ascii="Times New Roman" w:hAnsi="Times New Roman" w:cs="Times New Roman"/>
                <w:color w:val="000000"/>
                <w:spacing w:val="-3"/>
                <w:sz w:val="28"/>
                <w:szCs w:val="28"/>
              </w:rPr>
              <w:t>Надеть</w:t>
            </w:r>
            <w:r w:rsidRPr="00F81AE4">
              <w:rPr>
                <w:rFonts w:ascii="Times New Roman" w:hAnsi="Times New Roman" w:cs="Times New Roman"/>
                <w:color w:val="000000"/>
                <w:sz w:val="28"/>
                <w:szCs w:val="28"/>
              </w:rPr>
              <w:t xml:space="preserve"> </w:t>
            </w:r>
            <w:r w:rsidRPr="00F81AE4">
              <w:rPr>
                <w:rFonts w:ascii="Times New Roman" w:hAnsi="Times New Roman" w:cs="Times New Roman"/>
                <w:color w:val="000000"/>
                <w:spacing w:val="2"/>
                <w:sz w:val="28"/>
                <w:szCs w:val="28"/>
              </w:rPr>
              <w:t>стерильную маску.</w:t>
            </w:r>
          </w:p>
          <w:p w:rsidR="00F81AE4" w:rsidRPr="00F81AE4" w:rsidRDefault="00F81AE4" w:rsidP="007175CA">
            <w:pPr>
              <w:pStyle w:val="a5"/>
              <w:numPr>
                <w:ilvl w:val="0"/>
                <w:numId w:val="116"/>
              </w:numPr>
              <w:spacing w:after="0" w:line="240" w:lineRule="auto"/>
              <w:rPr>
                <w:rFonts w:ascii="Times New Roman" w:hAnsi="Times New Roman" w:cs="Times New Roman"/>
                <w:sz w:val="28"/>
                <w:szCs w:val="28"/>
              </w:rPr>
            </w:pPr>
            <w:r w:rsidRPr="00F81AE4">
              <w:rPr>
                <w:rFonts w:ascii="Times New Roman" w:hAnsi="Times New Roman" w:cs="Times New Roman"/>
                <w:color w:val="000000"/>
                <w:spacing w:val="2"/>
                <w:sz w:val="28"/>
                <w:szCs w:val="28"/>
              </w:rPr>
              <w:t xml:space="preserve">Обработать руки антисептическим раствором, надеть перчатки, обработать их </w:t>
            </w:r>
            <w:r w:rsidRPr="00F81AE4">
              <w:rPr>
                <w:rFonts w:ascii="Times New Roman" w:hAnsi="Times New Roman" w:cs="Times New Roman"/>
                <w:color w:val="000000"/>
                <w:spacing w:val="-2"/>
                <w:sz w:val="28"/>
                <w:szCs w:val="28"/>
              </w:rPr>
              <w:t>спиртом.</w:t>
            </w:r>
          </w:p>
          <w:p w:rsidR="00F81AE4" w:rsidRPr="00F81AE4" w:rsidRDefault="00F81AE4" w:rsidP="007175CA">
            <w:pPr>
              <w:pStyle w:val="a5"/>
              <w:numPr>
                <w:ilvl w:val="0"/>
                <w:numId w:val="11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Уложить пациента. Обработать верхний наружный квадрант ягодицы 70% этиловым спиртом, двумя шариками (большое и малое поле).</w:t>
            </w:r>
          </w:p>
          <w:p w:rsidR="00F81AE4" w:rsidRPr="00F81AE4" w:rsidRDefault="00F81AE4" w:rsidP="007175CA">
            <w:pPr>
              <w:pStyle w:val="a5"/>
              <w:numPr>
                <w:ilvl w:val="0"/>
                <w:numId w:val="11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Левой рукой собрать кожу и мышцу в складку.</w:t>
            </w:r>
          </w:p>
          <w:p w:rsidR="00F81AE4" w:rsidRPr="00F81AE4" w:rsidRDefault="00F81AE4" w:rsidP="007175CA">
            <w:pPr>
              <w:pStyle w:val="a5"/>
              <w:numPr>
                <w:ilvl w:val="0"/>
                <w:numId w:val="11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Ввести иглу в мышцу под углом 90</w:t>
            </w:r>
            <w:r w:rsidRPr="00F81AE4">
              <w:rPr>
                <w:rFonts w:ascii="Times New Roman" w:hAnsi="Times New Roman" w:cs="Times New Roman"/>
                <w:sz w:val="28"/>
                <w:szCs w:val="28"/>
                <w:vertAlign w:val="superscript"/>
              </w:rPr>
              <w:t>0</w:t>
            </w:r>
            <w:r w:rsidRPr="00F81AE4">
              <w:rPr>
                <w:rFonts w:ascii="Times New Roman" w:hAnsi="Times New Roman" w:cs="Times New Roman"/>
                <w:sz w:val="28"/>
                <w:szCs w:val="28"/>
              </w:rPr>
              <w:t xml:space="preserve"> оставив, 2-</w:t>
            </w:r>
            <w:smartTag w:uri="urn:schemas-microsoft-com:office:smarttags" w:element="metricconverter">
              <w:smartTagPr>
                <w:attr w:name="ProductID" w:val="3 мм"/>
              </w:smartTagPr>
              <w:r w:rsidRPr="00F81AE4">
                <w:rPr>
                  <w:rFonts w:ascii="Times New Roman" w:hAnsi="Times New Roman" w:cs="Times New Roman"/>
                  <w:sz w:val="28"/>
                  <w:szCs w:val="28"/>
                </w:rPr>
                <w:t>3 мм</w:t>
              </w:r>
            </w:smartTag>
            <w:r w:rsidRPr="00F81AE4">
              <w:rPr>
                <w:rFonts w:ascii="Times New Roman" w:hAnsi="Times New Roman" w:cs="Times New Roman"/>
                <w:sz w:val="28"/>
                <w:szCs w:val="28"/>
              </w:rPr>
              <w:t xml:space="preserve"> на поверхности кожи. Перенести левую руку на поршень и ввести лекарственное средство, придерживая канюлю.</w:t>
            </w:r>
          </w:p>
          <w:p w:rsidR="00F81AE4" w:rsidRPr="00F81AE4" w:rsidRDefault="00F81AE4" w:rsidP="007175CA">
            <w:pPr>
              <w:pStyle w:val="a5"/>
              <w:numPr>
                <w:ilvl w:val="0"/>
                <w:numId w:val="11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Извлечь иглу, прижать место инъекции стерильным шариком, смоченным 70% спиртом. Сделать легкий массаж места инъекции, не отнимая ваты от кожи.</w:t>
            </w:r>
          </w:p>
          <w:p w:rsidR="00F81AE4" w:rsidRPr="00F81AE4" w:rsidRDefault="00F81AE4" w:rsidP="007175CA">
            <w:pPr>
              <w:pStyle w:val="a5"/>
              <w:numPr>
                <w:ilvl w:val="0"/>
                <w:numId w:val="11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Спросить пациента о самочувствии. </w:t>
            </w:r>
            <w:r w:rsidRPr="00F81AE4">
              <w:rPr>
                <w:rFonts w:ascii="Times New Roman" w:hAnsi="Times New Roman" w:cs="Times New Roman"/>
                <w:color w:val="000000"/>
                <w:spacing w:val="1"/>
                <w:sz w:val="28"/>
                <w:szCs w:val="28"/>
              </w:rPr>
              <w:t xml:space="preserve">Забрать у пациента шарик, и замочить в дезинфицирующем </w:t>
            </w:r>
            <w:r w:rsidRPr="00F81AE4">
              <w:rPr>
                <w:rFonts w:ascii="Times New Roman" w:hAnsi="Times New Roman" w:cs="Times New Roman"/>
                <w:color w:val="000000"/>
                <w:spacing w:val="-2"/>
                <w:sz w:val="28"/>
                <w:szCs w:val="28"/>
              </w:rPr>
              <w:t>растворе</w:t>
            </w:r>
            <w:r w:rsidRPr="00F81AE4">
              <w:rPr>
                <w:rFonts w:ascii="Times New Roman" w:hAnsi="Times New Roman" w:cs="Times New Roman"/>
                <w:sz w:val="28"/>
                <w:szCs w:val="28"/>
              </w:rPr>
              <w:t>.</w:t>
            </w:r>
          </w:p>
          <w:p w:rsidR="00F81AE4" w:rsidRPr="00F81AE4" w:rsidRDefault="00F81AE4" w:rsidP="007175CA">
            <w:pPr>
              <w:pStyle w:val="a5"/>
              <w:widowControl w:val="0"/>
              <w:numPr>
                <w:ilvl w:val="0"/>
                <w:numId w:val="116"/>
              </w:numPr>
              <w:shd w:val="clear" w:color="auto" w:fill="FFFFFF"/>
              <w:tabs>
                <w:tab w:val="left" w:pos="686"/>
              </w:tabs>
              <w:spacing w:after="0" w:line="240" w:lineRule="auto"/>
              <w:rPr>
                <w:rFonts w:ascii="Times New Roman" w:hAnsi="Times New Roman" w:cs="Times New Roman"/>
                <w:color w:val="000000"/>
                <w:spacing w:val="-16"/>
                <w:sz w:val="28"/>
                <w:szCs w:val="28"/>
              </w:rPr>
            </w:pPr>
            <w:r w:rsidRPr="00F81AE4">
              <w:rPr>
                <w:rFonts w:ascii="Times New Roman" w:hAnsi="Times New Roman" w:cs="Times New Roman"/>
                <w:color w:val="000000"/>
                <w:spacing w:val="2"/>
                <w:sz w:val="28"/>
                <w:szCs w:val="28"/>
              </w:rPr>
              <w:t xml:space="preserve">Провести этап дезинфекции </w:t>
            </w:r>
            <w:proofErr w:type="gramStart"/>
            <w:r w:rsidRPr="00F81AE4">
              <w:rPr>
                <w:rFonts w:ascii="Times New Roman" w:hAnsi="Times New Roman" w:cs="Times New Roman"/>
                <w:color w:val="000000"/>
                <w:spacing w:val="2"/>
                <w:sz w:val="28"/>
                <w:szCs w:val="28"/>
              </w:rPr>
              <w:t>использованного</w:t>
            </w:r>
            <w:proofErr w:type="gramEnd"/>
            <w:r w:rsidRPr="00F81AE4">
              <w:rPr>
                <w:rFonts w:ascii="Times New Roman" w:hAnsi="Times New Roman" w:cs="Times New Roman"/>
                <w:color w:val="000000"/>
                <w:spacing w:val="2"/>
                <w:sz w:val="28"/>
                <w:szCs w:val="28"/>
              </w:rPr>
              <w:t xml:space="preserve"> </w:t>
            </w:r>
          </w:p>
          <w:p w:rsidR="00F81AE4" w:rsidRPr="00F81AE4" w:rsidRDefault="00F81AE4" w:rsidP="007175CA">
            <w:pPr>
              <w:pStyle w:val="a5"/>
              <w:numPr>
                <w:ilvl w:val="0"/>
                <w:numId w:val="116"/>
              </w:numPr>
              <w:spacing w:after="0" w:line="240" w:lineRule="auto"/>
              <w:rPr>
                <w:rFonts w:ascii="Times New Roman" w:hAnsi="Times New Roman" w:cs="Times New Roman"/>
                <w:sz w:val="28"/>
                <w:szCs w:val="28"/>
              </w:rPr>
            </w:pPr>
            <w:r w:rsidRPr="00F81AE4">
              <w:rPr>
                <w:rFonts w:ascii="Times New Roman" w:hAnsi="Times New Roman" w:cs="Times New Roman"/>
                <w:color w:val="000000"/>
                <w:spacing w:val="2"/>
                <w:sz w:val="28"/>
                <w:szCs w:val="28"/>
              </w:rPr>
              <w:t xml:space="preserve">материала, </w:t>
            </w:r>
            <w:r w:rsidRPr="00F81AE4">
              <w:rPr>
                <w:rFonts w:ascii="Times New Roman" w:hAnsi="Times New Roman" w:cs="Times New Roman"/>
                <w:color w:val="000000"/>
                <w:spacing w:val="-1"/>
                <w:sz w:val="28"/>
                <w:szCs w:val="28"/>
              </w:rPr>
              <w:t>шприца, игл.</w:t>
            </w:r>
          </w:p>
          <w:p w:rsidR="00F81AE4" w:rsidRPr="00472865" w:rsidRDefault="00F81AE4" w:rsidP="007175CA">
            <w:pPr>
              <w:pStyle w:val="a5"/>
              <w:numPr>
                <w:ilvl w:val="0"/>
                <w:numId w:val="11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Снять перчатки, </w:t>
            </w:r>
            <w:r w:rsidRPr="00F81AE4">
              <w:rPr>
                <w:rFonts w:ascii="Times New Roman" w:hAnsi="Times New Roman" w:cs="Times New Roman"/>
                <w:color w:val="000000"/>
                <w:spacing w:val="5"/>
                <w:sz w:val="28"/>
                <w:szCs w:val="28"/>
              </w:rPr>
              <w:t xml:space="preserve">погрузить в </w:t>
            </w:r>
            <w:proofErr w:type="gramStart"/>
            <w:r w:rsidRPr="00F81AE4">
              <w:rPr>
                <w:rFonts w:ascii="Times New Roman" w:hAnsi="Times New Roman" w:cs="Times New Roman"/>
                <w:color w:val="000000"/>
                <w:spacing w:val="5"/>
                <w:sz w:val="28"/>
                <w:szCs w:val="28"/>
              </w:rPr>
              <w:t>дезинфицирующий</w:t>
            </w:r>
            <w:proofErr w:type="gramEnd"/>
            <w:r w:rsidRPr="00F81AE4">
              <w:rPr>
                <w:rFonts w:ascii="Times New Roman" w:hAnsi="Times New Roman" w:cs="Times New Roman"/>
                <w:color w:val="000000"/>
                <w:spacing w:val="5"/>
                <w:sz w:val="28"/>
                <w:szCs w:val="28"/>
              </w:rPr>
              <w:t xml:space="preserve"> раствор</w:t>
            </w:r>
            <w:r w:rsidRPr="00F81AE4">
              <w:rPr>
                <w:rFonts w:ascii="Times New Roman" w:hAnsi="Times New Roman" w:cs="Times New Roman"/>
                <w:sz w:val="28"/>
                <w:szCs w:val="28"/>
              </w:rPr>
              <w:t>и вымыть руки.</w:t>
            </w:r>
          </w:p>
          <w:p w:rsidR="00F81AE4" w:rsidRPr="00F81AE4" w:rsidRDefault="00F81AE4" w:rsidP="007175CA">
            <w:pPr>
              <w:pStyle w:val="a5"/>
              <w:numPr>
                <w:ilvl w:val="0"/>
                <w:numId w:val="134"/>
              </w:num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Наложение горчичников детям разного возраста </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Постановка горчичников детям раннего возраста.</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Оснащение:</w:t>
            </w:r>
          </w:p>
          <w:p w:rsidR="00F81AE4" w:rsidRPr="00F81AE4" w:rsidRDefault="00F81AE4" w:rsidP="007175CA">
            <w:pPr>
              <w:pStyle w:val="a5"/>
              <w:numPr>
                <w:ilvl w:val="0"/>
                <w:numId w:val="11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лоток с водой</w:t>
            </w:r>
          </w:p>
          <w:p w:rsidR="00F81AE4" w:rsidRPr="00F81AE4" w:rsidRDefault="00F81AE4" w:rsidP="007175CA">
            <w:pPr>
              <w:pStyle w:val="a5"/>
              <w:numPr>
                <w:ilvl w:val="0"/>
                <w:numId w:val="11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горчичники</w:t>
            </w:r>
          </w:p>
          <w:p w:rsidR="00F81AE4" w:rsidRPr="00F81AE4" w:rsidRDefault="00F81AE4" w:rsidP="007175CA">
            <w:pPr>
              <w:pStyle w:val="a5"/>
              <w:numPr>
                <w:ilvl w:val="0"/>
                <w:numId w:val="11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резиновые перчатки</w:t>
            </w:r>
          </w:p>
          <w:p w:rsidR="00F81AE4" w:rsidRPr="00F81AE4" w:rsidRDefault="00F81AE4" w:rsidP="007175CA">
            <w:pPr>
              <w:pStyle w:val="a5"/>
              <w:numPr>
                <w:ilvl w:val="0"/>
                <w:numId w:val="11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лоток с растительным маслом</w:t>
            </w:r>
          </w:p>
          <w:p w:rsidR="00F81AE4" w:rsidRPr="00F81AE4" w:rsidRDefault="00F81AE4" w:rsidP="007175CA">
            <w:pPr>
              <w:pStyle w:val="a5"/>
              <w:numPr>
                <w:ilvl w:val="0"/>
                <w:numId w:val="11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4-х </w:t>
            </w:r>
            <w:proofErr w:type="spellStart"/>
            <w:r w:rsidRPr="00F81AE4">
              <w:rPr>
                <w:rFonts w:ascii="Times New Roman" w:hAnsi="Times New Roman" w:cs="Times New Roman"/>
                <w:sz w:val="28"/>
                <w:szCs w:val="28"/>
              </w:rPr>
              <w:t>слойная</w:t>
            </w:r>
            <w:proofErr w:type="spellEnd"/>
            <w:r w:rsidRPr="00F81AE4">
              <w:rPr>
                <w:rFonts w:ascii="Times New Roman" w:hAnsi="Times New Roman" w:cs="Times New Roman"/>
                <w:sz w:val="28"/>
                <w:szCs w:val="28"/>
              </w:rPr>
              <w:t xml:space="preserve"> салфетка</w:t>
            </w:r>
          </w:p>
          <w:p w:rsidR="00F81AE4" w:rsidRPr="00F81AE4" w:rsidRDefault="00F81AE4" w:rsidP="007175CA">
            <w:pPr>
              <w:pStyle w:val="a5"/>
              <w:numPr>
                <w:ilvl w:val="0"/>
                <w:numId w:val="11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пеленка, одеяло</w:t>
            </w:r>
          </w:p>
          <w:p w:rsidR="00F81AE4" w:rsidRPr="00F81AE4" w:rsidRDefault="00F81AE4" w:rsidP="007175CA">
            <w:pPr>
              <w:pStyle w:val="a5"/>
              <w:numPr>
                <w:ilvl w:val="0"/>
                <w:numId w:val="11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лоток для обработанного материала</w:t>
            </w:r>
          </w:p>
          <w:p w:rsidR="00F81AE4" w:rsidRPr="00F81AE4" w:rsidRDefault="00F81AE4" w:rsidP="007175CA">
            <w:pPr>
              <w:spacing w:after="0" w:line="240" w:lineRule="auto"/>
              <w:rPr>
                <w:rFonts w:ascii="Times New Roman" w:hAnsi="Times New Roman" w:cs="Times New Roman"/>
                <w:i/>
                <w:sz w:val="28"/>
                <w:szCs w:val="28"/>
              </w:rPr>
            </w:pPr>
            <w:r w:rsidRPr="00F81AE4">
              <w:rPr>
                <w:rFonts w:ascii="Times New Roman" w:hAnsi="Times New Roman" w:cs="Times New Roman"/>
                <w:i/>
                <w:sz w:val="28"/>
                <w:szCs w:val="28"/>
              </w:rPr>
              <w:t>Обязательное условие:</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Горчичники ставятся при температуре тела не выше </w:t>
            </w:r>
            <w:smartTag w:uri="urn:schemas-microsoft-com:office:smarttags" w:element="metricconverter">
              <w:smartTagPr>
                <w:attr w:name="ProductID" w:val="380C"/>
              </w:smartTagPr>
              <w:r w:rsidRPr="00F81AE4">
                <w:rPr>
                  <w:rFonts w:ascii="Times New Roman" w:hAnsi="Times New Roman" w:cs="Times New Roman"/>
                  <w:sz w:val="28"/>
                  <w:szCs w:val="28"/>
                </w:rPr>
                <w:t>38</w:t>
              </w:r>
              <w:r w:rsidRPr="00F81AE4">
                <w:rPr>
                  <w:rFonts w:ascii="Times New Roman" w:hAnsi="Times New Roman" w:cs="Times New Roman"/>
                  <w:sz w:val="28"/>
                  <w:szCs w:val="28"/>
                  <w:vertAlign w:val="superscript"/>
                </w:rPr>
                <w:t>0</w:t>
              </w:r>
              <w:r w:rsidRPr="00F81AE4">
                <w:rPr>
                  <w:rFonts w:ascii="Times New Roman" w:hAnsi="Times New Roman" w:cs="Times New Roman"/>
                  <w:sz w:val="28"/>
                  <w:szCs w:val="28"/>
                  <w:lang w:val="en-US"/>
                </w:rPr>
                <w:t>C</w:t>
              </w:r>
            </w:smartTag>
            <w:r w:rsidRPr="00F81AE4">
              <w:rPr>
                <w:rFonts w:ascii="Times New Roman" w:hAnsi="Times New Roman" w:cs="Times New Roman"/>
                <w:sz w:val="28"/>
                <w:szCs w:val="28"/>
              </w:rPr>
              <w:t xml:space="preserve"> на неповрежденную кожу.</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Подготовка к процедуре:</w:t>
            </w:r>
          </w:p>
          <w:p w:rsidR="00F81AE4" w:rsidRPr="00F81AE4" w:rsidRDefault="00F81AE4" w:rsidP="007175CA">
            <w:pPr>
              <w:pStyle w:val="a5"/>
              <w:numPr>
                <w:ilvl w:val="0"/>
                <w:numId w:val="12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Объяснить маме (родственникам) цель и ход выполнения процедуры.   </w:t>
            </w:r>
          </w:p>
          <w:p w:rsidR="00F81AE4" w:rsidRPr="00F81AE4" w:rsidRDefault="00F81AE4" w:rsidP="007175CA">
            <w:pPr>
              <w:pStyle w:val="a5"/>
              <w:numPr>
                <w:ilvl w:val="0"/>
                <w:numId w:val="12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Подготовить все необходимое оснащение.</w:t>
            </w:r>
          </w:p>
          <w:p w:rsidR="00F81AE4" w:rsidRPr="00F81AE4" w:rsidRDefault="00F81AE4" w:rsidP="007175CA">
            <w:pPr>
              <w:pStyle w:val="a5"/>
              <w:numPr>
                <w:ilvl w:val="0"/>
                <w:numId w:val="12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Проверить пригодность горчичников  (горчица не должна осыпаться с бумаги,  иметь резкий запах).</w:t>
            </w:r>
          </w:p>
          <w:p w:rsidR="00F81AE4" w:rsidRPr="00F81AE4" w:rsidRDefault="00F81AE4" w:rsidP="007175CA">
            <w:pPr>
              <w:pStyle w:val="a5"/>
              <w:numPr>
                <w:ilvl w:val="0"/>
                <w:numId w:val="12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Вымыть и осушить руки.</w:t>
            </w:r>
          </w:p>
          <w:p w:rsidR="00F81AE4" w:rsidRPr="00F81AE4" w:rsidRDefault="00F81AE4" w:rsidP="007175CA">
            <w:pPr>
              <w:pStyle w:val="a5"/>
              <w:numPr>
                <w:ilvl w:val="0"/>
                <w:numId w:val="12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Раздеть ребенка по пояс, осмотреть кожные покровы.</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Выполнение процедуры:</w:t>
            </w:r>
          </w:p>
          <w:p w:rsidR="00F81AE4" w:rsidRPr="00F81AE4" w:rsidRDefault="00F81AE4" w:rsidP="007175CA">
            <w:pPr>
              <w:pStyle w:val="a5"/>
              <w:numPr>
                <w:ilvl w:val="0"/>
                <w:numId w:val="12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Смочить салфетку в теплом растительном масле, отжать и положить на спинку ребенка.</w:t>
            </w:r>
          </w:p>
          <w:p w:rsidR="00F81AE4" w:rsidRPr="00F81AE4" w:rsidRDefault="00F81AE4" w:rsidP="007175CA">
            <w:pPr>
              <w:pStyle w:val="a5"/>
              <w:numPr>
                <w:ilvl w:val="0"/>
                <w:numId w:val="12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Смочить горчичники в воде 40-45</w:t>
            </w:r>
            <w:r w:rsidRPr="00F81AE4">
              <w:rPr>
                <w:rFonts w:ascii="Times New Roman" w:hAnsi="Times New Roman" w:cs="Times New Roman"/>
                <w:sz w:val="28"/>
                <w:szCs w:val="28"/>
                <w:vertAlign w:val="superscript"/>
              </w:rPr>
              <w:t>0</w:t>
            </w:r>
            <w:r w:rsidRPr="00F81AE4">
              <w:rPr>
                <w:rFonts w:ascii="Times New Roman" w:hAnsi="Times New Roman" w:cs="Times New Roman"/>
                <w:sz w:val="28"/>
                <w:szCs w:val="28"/>
              </w:rPr>
              <w:t>С в течение 5-10сек.</w:t>
            </w:r>
          </w:p>
          <w:p w:rsidR="00F81AE4" w:rsidRPr="00F81AE4" w:rsidRDefault="00F81AE4" w:rsidP="007175CA">
            <w:pPr>
              <w:pStyle w:val="a5"/>
              <w:numPr>
                <w:ilvl w:val="0"/>
                <w:numId w:val="12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Поместить горчичники горчицей вниз на салфетку так, </w:t>
            </w:r>
            <w:r w:rsidRPr="00F81AE4">
              <w:rPr>
                <w:rFonts w:ascii="Times New Roman" w:hAnsi="Times New Roman" w:cs="Times New Roman"/>
                <w:sz w:val="28"/>
                <w:szCs w:val="28"/>
              </w:rPr>
              <w:lastRenderedPageBreak/>
              <w:t>чтобы позвоночник находился между горчичниками.</w:t>
            </w:r>
          </w:p>
          <w:p w:rsidR="00F81AE4" w:rsidRPr="00F81AE4" w:rsidRDefault="00F81AE4" w:rsidP="007175CA">
            <w:pPr>
              <w:pStyle w:val="a5"/>
              <w:numPr>
                <w:ilvl w:val="0"/>
                <w:numId w:val="12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Фиксировать горчичники пеленкой вокруг грудной клетки ребенка и укрыть ребенка одеялом.</w:t>
            </w:r>
          </w:p>
          <w:p w:rsidR="00F81AE4" w:rsidRPr="00F81AE4" w:rsidRDefault="00F81AE4" w:rsidP="007175CA">
            <w:pPr>
              <w:pStyle w:val="a5"/>
              <w:numPr>
                <w:ilvl w:val="0"/>
                <w:numId w:val="12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Держать горчичники до стойкой гиперемии кожи, периодически контролируя её состояние.</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Завершение процедуры:</w:t>
            </w:r>
          </w:p>
          <w:p w:rsidR="00F81AE4" w:rsidRPr="00F81AE4" w:rsidRDefault="00F81AE4" w:rsidP="007175CA">
            <w:pPr>
              <w:pStyle w:val="a5"/>
              <w:numPr>
                <w:ilvl w:val="0"/>
                <w:numId w:val="119"/>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Снять горчичники, сбросить их в лоток для отработанного материала.</w:t>
            </w:r>
          </w:p>
          <w:p w:rsidR="00F81AE4" w:rsidRPr="00F81AE4" w:rsidRDefault="00F81AE4" w:rsidP="007175CA">
            <w:pPr>
              <w:pStyle w:val="a5"/>
              <w:numPr>
                <w:ilvl w:val="0"/>
                <w:numId w:val="119"/>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Тепло укутать ребенка и уложить на 1 час.</w:t>
            </w:r>
          </w:p>
          <w:p w:rsidR="00F81AE4" w:rsidRPr="00472865" w:rsidRDefault="00F81AE4" w:rsidP="007175CA">
            <w:pPr>
              <w:pStyle w:val="a5"/>
              <w:numPr>
                <w:ilvl w:val="0"/>
                <w:numId w:val="119"/>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Вымыть и осушить руки.</w:t>
            </w:r>
          </w:p>
          <w:p w:rsidR="00F81AE4" w:rsidRPr="00F81AE4" w:rsidRDefault="00F81AE4" w:rsidP="007175CA">
            <w:pPr>
              <w:pStyle w:val="a5"/>
              <w:numPr>
                <w:ilvl w:val="0"/>
                <w:numId w:val="134"/>
              </w:num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Физическое охлаждение при гипертермии.</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Методы физического охлаждения.</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Физическое охлаждение с помощью льд</w:t>
            </w:r>
            <w:r w:rsidRPr="00F81AE4">
              <w:rPr>
                <w:rFonts w:ascii="Times New Roman" w:hAnsi="Times New Roman" w:cs="Times New Roman"/>
                <w:sz w:val="28"/>
                <w:szCs w:val="28"/>
              </w:rPr>
              <w:t>а.</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Оснащение:</w:t>
            </w:r>
          </w:p>
          <w:p w:rsidR="00F81AE4" w:rsidRPr="00F81AE4" w:rsidRDefault="00F81AE4" w:rsidP="007175CA">
            <w:pPr>
              <w:pStyle w:val="a5"/>
              <w:numPr>
                <w:ilvl w:val="0"/>
                <w:numId w:val="12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пузырь для льда</w:t>
            </w:r>
          </w:p>
          <w:p w:rsidR="00F81AE4" w:rsidRPr="00F81AE4" w:rsidRDefault="00F81AE4" w:rsidP="007175CA">
            <w:pPr>
              <w:pStyle w:val="a5"/>
              <w:numPr>
                <w:ilvl w:val="0"/>
                <w:numId w:val="12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кусковый лед</w:t>
            </w:r>
          </w:p>
          <w:p w:rsidR="00F81AE4" w:rsidRPr="00F81AE4" w:rsidRDefault="00F81AE4" w:rsidP="007175CA">
            <w:pPr>
              <w:pStyle w:val="a5"/>
              <w:numPr>
                <w:ilvl w:val="0"/>
                <w:numId w:val="12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деревянный молоток</w:t>
            </w:r>
          </w:p>
          <w:p w:rsidR="00F81AE4" w:rsidRPr="00F81AE4" w:rsidRDefault="00F81AE4" w:rsidP="007175CA">
            <w:pPr>
              <w:pStyle w:val="a5"/>
              <w:numPr>
                <w:ilvl w:val="0"/>
                <w:numId w:val="12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флаконы со льдом</w:t>
            </w:r>
          </w:p>
          <w:p w:rsidR="00F81AE4" w:rsidRPr="00F81AE4" w:rsidRDefault="00F81AE4" w:rsidP="007175CA">
            <w:pPr>
              <w:pStyle w:val="a5"/>
              <w:numPr>
                <w:ilvl w:val="0"/>
                <w:numId w:val="12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пеленки 3-4 шт.</w:t>
            </w:r>
          </w:p>
          <w:p w:rsidR="00F81AE4" w:rsidRPr="00F81AE4" w:rsidRDefault="00F81AE4" w:rsidP="007175CA">
            <w:pPr>
              <w:pStyle w:val="a5"/>
              <w:numPr>
                <w:ilvl w:val="0"/>
                <w:numId w:val="12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часы</w:t>
            </w:r>
          </w:p>
          <w:p w:rsidR="00F81AE4" w:rsidRPr="00F81AE4" w:rsidRDefault="00F81AE4" w:rsidP="007175CA">
            <w:pPr>
              <w:spacing w:after="0" w:line="240" w:lineRule="auto"/>
              <w:rPr>
                <w:rFonts w:ascii="Times New Roman" w:hAnsi="Times New Roman" w:cs="Times New Roman"/>
                <w:i/>
                <w:sz w:val="28"/>
                <w:szCs w:val="28"/>
              </w:rPr>
            </w:pPr>
            <w:r w:rsidRPr="00F81AE4">
              <w:rPr>
                <w:rFonts w:ascii="Times New Roman" w:hAnsi="Times New Roman" w:cs="Times New Roman"/>
                <w:i/>
                <w:sz w:val="28"/>
                <w:szCs w:val="28"/>
              </w:rPr>
              <w:t>Обязательное условие:</w:t>
            </w:r>
          </w:p>
          <w:p w:rsidR="00F81AE4" w:rsidRPr="00F81AE4" w:rsidRDefault="00F81AE4" w:rsidP="007175CA">
            <w:pPr>
              <w:spacing w:after="0" w:line="240" w:lineRule="auto"/>
              <w:rPr>
                <w:rFonts w:ascii="Times New Roman" w:hAnsi="Times New Roman" w:cs="Times New Roman"/>
                <w:i/>
                <w:sz w:val="28"/>
                <w:szCs w:val="28"/>
              </w:rPr>
            </w:pPr>
            <w:r w:rsidRPr="00F81AE4">
              <w:rPr>
                <w:rFonts w:ascii="Times New Roman" w:hAnsi="Times New Roman" w:cs="Times New Roman"/>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Подготовка к процедуре:</w:t>
            </w:r>
          </w:p>
          <w:p w:rsidR="00F81AE4" w:rsidRPr="00F81AE4" w:rsidRDefault="00F81AE4" w:rsidP="007175CA">
            <w:pPr>
              <w:pStyle w:val="a5"/>
              <w:numPr>
                <w:ilvl w:val="0"/>
                <w:numId w:val="12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Объяснить ребенку (маме) цель и ход выполнения процедуры.</w:t>
            </w:r>
          </w:p>
          <w:p w:rsidR="00F81AE4" w:rsidRPr="00F81AE4" w:rsidRDefault="00F81AE4" w:rsidP="007175CA">
            <w:pPr>
              <w:pStyle w:val="a5"/>
              <w:numPr>
                <w:ilvl w:val="0"/>
                <w:numId w:val="12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Подготовить необходимое оснащение.</w:t>
            </w:r>
          </w:p>
          <w:p w:rsidR="00F81AE4" w:rsidRPr="00F81AE4" w:rsidRDefault="00F81AE4" w:rsidP="007175CA">
            <w:pPr>
              <w:pStyle w:val="a5"/>
              <w:numPr>
                <w:ilvl w:val="0"/>
                <w:numId w:val="12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Вымыть и осушить руки.</w:t>
            </w:r>
          </w:p>
          <w:p w:rsidR="00F81AE4" w:rsidRPr="00F81AE4" w:rsidRDefault="00F81AE4" w:rsidP="007175CA">
            <w:pPr>
              <w:pStyle w:val="a5"/>
              <w:numPr>
                <w:ilvl w:val="0"/>
                <w:numId w:val="12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Поместить кусковой лед в пеленку.</w:t>
            </w:r>
          </w:p>
          <w:p w:rsidR="00F81AE4" w:rsidRPr="00F81AE4" w:rsidRDefault="00F81AE4" w:rsidP="007175CA">
            <w:pPr>
              <w:pStyle w:val="a5"/>
              <w:numPr>
                <w:ilvl w:val="0"/>
                <w:numId w:val="12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Разбить его на мелкие части (размером 1-2см) деревянным молотком.</w:t>
            </w:r>
          </w:p>
          <w:p w:rsidR="00F81AE4" w:rsidRPr="00F81AE4" w:rsidRDefault="00F81AE4" w:rsidP="007175CA">
            <w:pPr>
              <w:pStyle w:val="a5"/>
              <w:numPr>
                <w:ilvl w:val="0"/>
                <w:numId w:val="12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Наполнить пузырь со льдом </w:t>
            </w:r>
            <w:proofErr w:type="gramStart"/>
            <w:r w:rsidRPr="00F81AE4">
              <w:rPr>
                <w:rFonts w:ascii="Times New Roman" w:hAnsi="Times New Roman" w:cs="Times New Roman"/>
                <w:sz w:val="28"/>
                <w:szCs w:val="28"/>
              </w:rPr>
              <w:t>на</w:t>
            </w:r>
            <w:proofErr w:type="gramEnd"/>
            <w:r w:rsidRPr="00F81AE4">
              <w:rPr>
                <w:rFonts w:ascii="Times New Roman" w:hAnsi="Times New Roman" w:cs="Times New Roman"/>
                <w:sz w:val="28"/>
                <w:szCs w:val="28"/>
              </w:rPr>
              <w:t xml:space="preserve"> </w:t>
            </w:r>
            <w:r w:rsidRPr="00F81AE4">
              <w:rPr>
                <w:rFonts w:ascii="Times New Roman" w:hAnsi="Times New Roman" w:cs="Times New Roman"/>
                <w:sz w:val="28"/>
                <w:szCs w:val="28"/>
                <w:vertAlign w:val="superscript"/>
              </w:rPr>
              <w:t xml:space="preserve">½ </w:t>
            </w:r>
            <w:r w:rsidRPr="00F81AE4">
              <w:rPr>
                <w:rFonts w:ascii="Times New Roman" w:hAnsi="Times New Roman" w:cs="Times New Roman"/>
                <w:sz w:val="28"/>
                <w:szCs w:val="28"/>
              </w:rPr>
              <w:t xml:space="preserve"> </w:t>
            </w:r>
            <w:proofErr w:type="gramStart"/>
            <w:r w:rsidRPr="00F81AE4">
              <w:rPr>
                <w:rFonts w:ascii="Times New Roman" w:hAnsi="Times New Roman" w:cs="Times New Roman"/>
                <w:sz w:val="28"/>
                <w:szCs w:val="28"/>
              </w:rPr>
              <w:t>объема</w:t>
            </w:r>
            <w:proofErr w:type="gramEnd"/>
            <w:r w:rsidRPr="00F81AE4">
              <w:rPr>
                <w:rFonts w:ascii="Times New Roman" w:hAnsi="Times New Roman" w:cs="Times New Roman"/>
                <w:sz w:val="28"/>
                <w:szCs w:val="28"/>
              </w:rPr>
              <w:t xml:space="preserve"> и долить холодной водой (</w:t>
            </w:r>
            <w:r w:rsidRPr="00F81AE4">
              <w:rPr>
                <w:rFonts w:ascii="Times New Roman" w:hAnsi="Times New Roman" w:cs="Times New Roman"/>
                <w:sz w:val="28"/>
                <w:szCs w:val="28"/>
                <w:lang w:val="en-US"/>
              </w:rPr>
              <w:t>t</w:t>
            </w:r>
            <w:r w:rsidRPr="00F81AE4">
              <w:rPr>
                <w:rFonts w:ascii="Times New Roman" w:hAnsi="Times New Roman" w:cs="Times New Roman"/>
                <w:sz w:val="28"/>
                <w:szCs w:val="28"/>
              </w:rPr>
              <w:t xml:space="preserve"> = 14 – </w:t>
            </w:r>
            <w:smartTag w:uri="urn:schemas-microsoft-com:office:smarttags" w:element="metricconverter">
              <w:smartTagPr>
                <w:attr w:name="ProductID" w:val="160C"/>
              </w:smartTagPr>
              <w:r w:rsidRPr="00F81AE4">
                <w:rPr>
                  <w:rFonts w:ascii="Times New Roman" w:hAnsi="Times New Roman" w:cs="Times New Roman"/>
                  <w:sz w:val="28"/>
                  <w:szCs w:val="28"/>
                </w:rPr>
                <w:t>16</w:t>
              </w:r>
              <w:r w:rsidRPr="00F81AE4">
                <w:rPr>
                  <w:rFonts w:ascii="Times New Roman" w:hAnsi="Times New Roman" w:cs="Times New Roman"/>
                  <w:sz w:val="28"/>
                  <w:szCs w:val="28"/>
                  <w:vertAlign w:val="superscript"/>
                </w:rPr>
                <w:t>0</w:t>
              </w:r>
              <w:r w:rsidRPr="00F81AE4">
                <w:rPr>
                  <w:rFonts w:ascii="Times New Roman" w:hAnsi="Times New Roman" w:cs="Times New Roman"/>
                  <w:sz w:val="28"/>
                  <w:szCs w:val="28"/>
                  <w:lang w:val="en-US"/>
                </w:rPr>
                <w:t>C</w:t>
              </w:r>
            </w:smartTag>
            <w:r w:rsidRPr="00F81AE4">
              <w:rPr>
                <w:rFonts w:ascii="Times New Roman" w:hAnsi="Times New Roman" w:cs="Times New Roman"/>
                <w:sz w:val="28"/>
                <w:szCs w:val="28"/>
              </w:rPr>
              <w:t>) до 2/3 объема.</w:t>
            </w:r>
          </w:p>
          <w:p w:rsidR="00F81AE4" w:rsidRPr="00F81AE4" w:rsidRDefault="00F81AE4" w:rsidP="007175CA">
            <w:pPr>
              <w:pStyle w:val="a5"/>
              <w:numPr>
                <w:ilvl w:val="0"/>
                <w:numId w:val="12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Завернуть пузырь в сухую пеленку.</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Выполнение процедуры:</w:t>
            </w:r>
          </w:p>
          <w:p w:rsidR="00F81AE4" w:rsidRPr="00F81AE4" w:rsidRDefault="00F81AE4" w:rsidP="007175CA">
            <w:pPr>
              <w:pStyle w:val="a5"/>
              <w:numPr>
                <w:ilvl w:val="0"/>
                <w:numId w:val="124"/>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F81AE4" w:rsidRPr="00F81AE4" w:rsidRDefault="00F81AE4" w:rsidP="007175CA">
            <w:pPr>
              <w:pStyle w:val="a5"/>
              <w:numPr>
                <w:ilvl w:val="0"/>
                <w:numId w:val="124"/>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F81AE4" w:rsidRPr="00F81AE4" w:rsidRDefault="00F81AE4" w:rsidP="007175CA">
            <w:pPr>
              <w:pStyle w:val="a5"/>
              <w:numPr>
                <w:ilvl w:val="0"/>
                <w:numId w:val="124"/>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Зафиксировать время.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i/>
                <w:sz w:val="28"/>
                <w:szCs w:val="28"/>
              </w:rPr>
              <w:t>Примечание:</w:t>
            </w:r>
            <w:r w:rsidRPr="00F81AE4">
              <w:rPr>
                <w:rFonts w:ascii="Times New Roman" w:hAnsi="Times New Roman" w:cs="Times New Roman"/>
                <w:sz w:val="28"/>
                <w:szCs w:val="28"/>
              </w:rPr>
              <w:t xml:space="preserve"> длительность процедуры 20-30 мин.  Места </w:t>
            </w:r>
            <w:r w:rsidRPr="00F81AE4">
              <w:rPr>
                <w:rFonts w:ascii="Times New Roman" w:hAnsi="Times New Roman" w:cs="Times New Roman"/>
                <w:sz w:val="28"/>
                <w:szCs w:val="28"/>
              </w:rPr>
              <w:lastRenderedPageBreak/>
              <w:t>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Завершение процедуры:</w:t>
            </w:r>
          </w:p>
          <w:p w:rsidR="00F81AE4" w:rsidRPr="00F81AE4" w:rsidRDefault="00F81AE4" w:rsidP="007175CA">
            <w:pPr>
              <w:pStyle w:val="a5"/>
              <w:numPr>
                <w:ilvl w:val="0"/>
                <w:numId w:val="12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Через 20-30 мин повторно измерить температуру тела ребенка.</w:t>
            </w:r>
          </w:p>
          <w:p w:rsidR="00F81AE4" w:rsidRPr="00472865" w:rsidRDefault="00F81AE4" w:rsidP="007175CA">
            <w:pPr>
              <w:pStyle w:val="a5"/>
              <w:numPr>
                <w:ilvl w:val="0"/>
                <w:numId w:val="125"/>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Провести коррекцию мероприятий с учетом данных повторной термометрии.</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Физическое охлаждение с помощью обтирания.</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Оснащение: </w:t>
            </w:r>
          </w:p>
          <w:p w:rsidR="00F81AE4" w:rsidRPr="00F81AE4" w:rsidRDefault="00F81AE4" w:rsidP="007175CA">
            <w:pPr>
              <w:pStyle w:val="a5"/>
              <w:numPr>
                <w:ilvl w:val="0"/>
                <w:numId w:val="12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этиловый спирт 70°;</w:t>
            </w:r>
          </w:p>
          <w:p w:rsidR="00F81AE4" w:rsidRPr="00F81AE4" w:rsidRDefault="00F81AE4" w:rsidP="007175CA">
            <w:pPr>
              <w:pStyle w:val="a5"/>
              <w:numPr>
                <w:ilvl w:val="0"/>
                <w:numId w:val="12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вода 12-14 град;</w:t>
            </w:r>
          </w:p>
          <w:p w:rsidR="00F81AE4" w:rsidRPr="00F81AE4" w:rsidRDefault="00F81AE4" w:rsidP="007175CA">
            <w:pPr>
              <w:pStyle w:val="a5"/>
              <w:numPr>
                <w:ilvl w:val="0"/>
                <w:numId w:val="12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ватные шарики;</w:t>
            </w:r>
          </w:p>
          <w:p w:rsidR="00F81AE4" w:rsidRPr="00F81AE4" w:rsidRDefault="00F81AE4" w:rsidP="007175CA">
            <w:pPr>
              <w:pStyle w:val="a5"/>
              <w:numPr>
                <w:ilvl w:val="0"/>
                <w:numId w:val="12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почкообразный лоток;</w:t>
            </w:r>
          </w:p>
          <w:p w:rsidR="00F81AE4" w:rsidRPr="00F81AE4" w:rsidRDefault="00F81AE4" w:rsidP="007175CA">
            <w:pPr>
              <w:pStyle w:val="a5"/>
              <w:numPr>
                <w:ilvl w:val="0"/>
                <w:numId w:val="126"/>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часы.</w:t>
            </w:r>
          </w:p>
          <w:p w:rsidR="00F81AE4" w:rsidRPr="00F81AE4" w:rsidRDefault="00F81AE4" w:rsidP="007175CA">
            <w:pPr>
              <w:spacing w:after="0" w:line="240" w:lineRule="auto"/>
              <w:rPr>
                <w:rFonts w:ascii="Times New Roman" w:hAnsi="Times New Roman" w:cs="Times New Roman"/>
                <w:i/>
                <w:sz w:val="28"/>
                <w:szCs w:val="28"/>
              </w:rPr>
            </w:pPr>
            <w:r w:rsidRPr="00F81AE4">
              <w:rPr>
                <w:rFonts w:ascii="Times New Roman" w:hAnsi="Times New Roman" w:cs="Times New Roman"/>
                <w:i/>
                <w:sz w:val="28"/>
                <w:szCs w:val="28"/>
              </w:rPr>
              <w:t>Обязательное условие:</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Подготовка к процедуре:</w:t>
            </w:r>
          </w:p>
          <w:p w:rsidR="00F81AE4" w:rsidRPr="00F81AE4" w:rsidRDefault="00F81AE4" w:rsidP="007175CA">
            <w:pPr>
              <w:pStyle w:val="a5"/>
              <w:numPr>
                <w:ilvl w:val="0"/>
                <w:numId w:val="12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Объяснить маме (ребенку) цель и ход проведения процедуры, получить согласие.</w:t>
            </w:r>
          </w:p>
          <w:p w:rsidR="00F81AE4" w:rsidRPr="00F81AE4" w:rsidRDefault="00F81AE4" w:rsidP="007175CA">
            <w:pPr>
              <w:pStyle w:val="a5"/>
              <w:numPr>
                <w:ilvl w:val="0"/>
                <w:numId w:val="12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Вымыть и осушить руки.</w:t>
            </w:r>
          </w:p>
          <w:p w:rsidR="00F81AE4" w:rsidRPr="00F81AE4" w:rsidRDefault="00F81AE4" w:rsidP="007175CA">
            <w:pPr>
              <w:pStyle w:val="a5"/>
              <w:numPr>
                <w:ilvl w:val="0"/>
                <w:numId w:val="12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 почкообразном лотке развести спирт с водой в соотношении 1:1.</w:t>
            </w:r>
          </w:p>
          <w:p w:rsidR="00F81AE4" w:rsidRPr="00F81AE4" w:rsidRDefault="00F81AE4" w:rsidP="007175CA">
            <w:pPr>
              <w:pStyle w:val="a5"/>
              <w:numPr>
                <w:ilvl w:val="0"/>
                <w:numId w:val="12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Раздеть ребенка.</w:t>
            </w:r>
          </w:p>
          <w:p w:rsidR="00F81AE4" w:rsidRPr="00F81AE4" w:rsidRDefault="00F81AE4" w:rsidP="007175CA">
            <w:pPr>
              <w:pStyle w:val="a5"/>
              <w:numPr>
                <w:ilvl w:val="0"/>
                <w:numId w:val="127"/>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Осмотреть кожные покровы.</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Выполнение процедуры:</w:t>
            </w:r>
          </w:p>
          <w:p w:rsidR="00F81AE4" w:rsidRPr="00F81AE4" w:rsidRDefault="00F81AE4" w:rsidP="007175CA">
            <w:pPr>
              <w:pStyle w:val="a5"/>
              <w:numPr>
                <w:ilvl w:val="0"/>
                <w:numId w:val="12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F81AE4" w:rsidRPr="00F81AE4" w:rsidRDefault="00F81AE4" w:rsidP="007175CA">
            <w:pPr>
              <w:pStyle w:val="a5"/>
              <w:numPr>
                <w:ilvl w:val="0"/>
                <w:numId w:val="128"/>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Повторять протирание складок каждые 10-15 минут.</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Завершение процедуры:</w:t>
            </w:r>
          </w:p>
          <w:p w:rsidR="00F81AE4" w:rsidRPr="00F81AE4" w:rsidRDefault="00F81AE4" w:rsidP="007175CA">
            <w:pPr>
              <w:pStyle w:val="a5"/>
              <w:numPr>
                <w:ilvl w:val="0"/>
                <w:numId w:val="129"/>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Через 20-30 мин повторно измерить температуру тела ребенка.</w:t>
            </w:r>
          </w:p>
          <w:p w:rsidR="00F81AE4" w:rsidRPr="00472865" w:rsidRDefault="00F81AE4" w:rsidP="007175CA">
            <w:pPr>
              <w:pStyle w:val="a5"/>
              <w:numPr>
                <w:ilvl w:val="0"/>
                <w:numId w:val="129"/>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Провести коррекцию мероприятий с учетом данных термометрии.</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Уксусное обертывание.</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Оснащение: </w:t>
            </w:r>
          </w:p>
          <w:p w:rsidR="00F81AE4" w:rsidRPr="00F81AE4" w:rsidRDefault="00F81AE4" w:rsidP="007175CA">
            <w:pPr>
              <w:pStyle w:val="a5"/>
              <w:numPr>
                <w:ilvl w:val="0"/>
                <w:numId w:val="13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уксус столовый 6%;</w:t>
            </w:r>
          </w:p>
          <w:p w:rsidR="00F81AE4" w:rsidRPr="00F81AE4" w:rsidRDefault="00F81AE4" w:rsidP="007175CA">
            <w:pPr>
              <w:pStyle w:val="a5"/>
              <w:numPr>
                <w:ilvl w:val="0"/>
                <w:numId w:val="13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вода 12-14</w:t>
            </w:r>
            <w:r w:rsidRPr="00F81AE4">
              <w:rPr>
                <w:rFonts w:ascii="Times New Roman" w:hAnsi="Times New Roman" w:cs="Times New Roman"/>
                <w:sz w:val="28"/>
                <w:szCs w:val="28"/>
                <w:vertAlign w:val="superscript"/>
              </w:rPr>
              <w:t>0</w:t>
            </w:r>
            <w:r w:rsidRPr="00F81AE4">
              <w:rPr>
                <w:rFonts w:ascii="Times New Roman" w:hAnsi="Times New Roman" w:cs="Times New Roman"/>
                <w:sz w:val="28"/>
                <w:szCs w:val="28"/>
              </w:rPr>
              <w:t>С;</w:t>
            </w:r>
          </w:p>
          <w:p w:rsidR="00F81AE4" w:rsidRPr="00F81AE4" w:rsidRDefault="00F81AE4" w:rsidP="007175CA">
            <w:pPr>
              <w:pStyle w:val="a5"/>
              <w:numPr>
                <w:ilvl w:val="0"/>
                <w:numId w:val="13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емкость для приготовления уксусного раствора;</w:t>
            </w:r>
          </w:p>
          <w:p w:rsidR="00F81AE4" w:rsidRPr="00F81AE4" w:rsidRDefault="00F81AE4" w:rsidP="007175CA">
            <w:pPr>
              <w:pStyle w:val="a5"/>
              <w:numPr>
                <w:ilvl w:val="0"/>
                <w:numId w:val="13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lastRenderedPageBreak/>
              <w:t>тонкая пеленка;</w:t>
            </w:r>
          </w:p>
          <w:p w:rsidR="00F81AE4" w:rsidRPr="00F81AE4" w:rsidRDefault="00F81AE4" w:rsidP="007175CA">
            <w:pPr>
              <w:pStyle w:val="a5"/>
              <w:numPr>
                <w:ilvl w:val="0"/>
                <w:numId w:val="13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подгузник;</w:t>
            </w:r>
          </w:p>
          <w:p w:rsidR="00F81AE4" w:rsidRPr="00F81AE4" w:rsidRDefault="00F81AE4" w:rsidP="007175CA">
            <w:pPr>
              <w:pStyle w:val="a5"/>
              <w:numPr>
                <w:ilvl w:val="0"/>
                <w:numId w:val="13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салфетка;</w:t>
            </w:r>
          </w:p>
          <w:p w:rsidR="00F81AE4" w:rsidRPr="00F81AE4" w:rsidRDefault="00F81AE4" w:rsidP="007175CA">
            <w:pPr>
              <w:pStyle w:val="a5"/>
              <w:numPr>
                <w:ilvl w:val="0"/>
                <w:numId w:val="130"/>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часы.</w:t>
            </w:r>
          </w:p>
          <w:p w:rsidR="00F81AE4" w:rsidRPr="00F81AE4" w:rsidRDefault="00F81AE4" w:rsidP="007175CA">
            <w:pPr>
              <w:spacing w:after="0" w:line="240" w:lineRule="auto"/>
              <w:rPr>
                <w:rFonts w:ascii="Times New Roman" w:hAnsi="Times New Roman" w:cs="Times New Roman"/>
                <w:i/>
                <w:sz w:val="28"/>
                <w:szCs w:val="28"/>
              </w:rPr>
            </w:pPr>
            <w:r w:rsidRPr="00F81AE4">
              <w:rPr>
                <w:rFonts w:ascii="Times New Roman" w:hAnsi="Times New Roman" w:cs="Times New Roman"/>
                <w:i/>
                <w:sz w:val="28"/>
                <w:szCs w:val="28"/>
              </w:rPr>
              <w:t xml:space="preserve">Обязательное условие: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Подготовка к процедуре:</w:t>
            </w:r>
          </w:p>
          <w:p w:rsidR="00F81AE4" w:rsidRPr="00F81AE4" w:rsidRDefault="00F81AE4" w:rsidP="007175CA">
            <w:pPr>
              <w:pStyle w:val="a5"/>
              <w:numPr>
                <w:ilvl w:val="0"/>
                <w:numId w:val="13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Объяснить маме (ребенку) цель и ход проведения процедуры, получить согласие.</w:t>
            </w:r>
          </w:p>
          <w:p w:rsidR="00F81AE4" w:rsidRPr="00F81AE4" w:rsidRDefault="00F81AE4" w:rsidP="007175CA">
            <w:pPr>
              <w:pStyle w:val="a5"/>
              <w:numPr>
                <w:ilvl w:val="0"/>
                <w:numId w:val="13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Подготовить необходимое оснащение.</w:t>
            </w:r>
          </w:p>
          <w:p w:rsidR="00F81AE4" w:rsidRPr="00F81AE4" w:rsidRDefault="00F81AE4" w:rsidP="007175CA">
            <w:pPr>
              <w:pStyle w:val="a5"/>
              <w:numPr>
                <w:ilvl w:val="0"/>
                <w:numId w:val="13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Вымыть и осушить руки.</w:t>
            </w:r>
          </w:p>
          <w:p w:rsidR="00F81AE4" w:rsidRPr="00F81AE4" w:rsidRDefault="00F81AE4" w:rsidP="007175CA">
            <w:pPr>
              <w:pStyle w:val="a5"/>
              <w:numPr>
                <w:ilvl w:val="0"/>
                <w:numId w:val="13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 емкости развести уксус с водой в соотношении 1:1</w:t>
            </w:r>
          </w:p>
          <w:p w:rsidR="00F81AE4" w:rsidRPr="00F81AE4" w:rsidRDefault="00F81AE4" w:rsidP="007175CA">
            <w:pPr>
              <w:pStyle w:val="a5"/>
              <w:numPr>
                <w:ilvl w:val="0"/>
                <w:numId w:val="13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Раздеть ребенка.</w:t>
            </w:r>
          </w:p>
          <w:p w:rsidR="00F81AE4" w:rsidRPr="00F81AE4" w:rsidRDefault="00F81AE4" w:rsidP="007175CA">
            <w:pPr>
              <w:pStyle w:val="a5"/>
              <w:numPr>
                <w:ilvl w:val="0"/>
                <w:numId w:val="131"/>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Осмотреть кожные покровы ребенка.</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Выполнение процедуры:</w:t>
            </w:r>
          </w:p>
          <w:p w:rsidR="00F81AE4" w:rsidRPr="00F81AE4" w:rsidRDefault="00F81AE4" w:rsidP="007175CA">
            <w:pPr>
              <w:pStyle w:val="a5"/>
              <w:numPr>
                <w:ilvl w:val="0"/>
                <w:numId w:val="13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Свернуть тонкую пеленку в виде гармошки.</w:t>
            </w:r>
          </w:p>
          <w:p w:rsidR="00F81AE4" w:rsidRPr="00F81AE4" w:rsidRDefault="00F81AE4" w:rsidP="007175CA">
            <w:pPr>
              <w:pStyle w:val="a5"/>
              <w:numPr>
                <w:ilvl w:val="0"/>
                <w:numId w:val="13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Смочить ее в уксусном растворе.</w:t>
            </w:r>
          </w:p>
          <w:p w:rsidR="00F81AE4" w:rsidRPr="00F81AE4" w:rsidRDefault="00F81AE4" w:rsidP="007175CA">
            <w:pPr>
              <w:pStyle w:val="a5"/>
              <w:numPr>
                <w:ilvl w:val="0"/>
                <w:numId w:val="13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Отжать пеленку и разложить ее на ровной поверхности.</w:t>
            </w:r>
          </w:p>
          <w:p w:rsidR="00F81AE4" w:rsidRPr="00F81AE4" w:rsidRDefault="00F81AE4" w:rsidP="007175CA">
            <w:pPr>
              <w:pStyle w:val="a5"/>
              <w:numPr>
                <w:ilvl w:val="0"/>
                <w:numId w:val="13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Уложить ребенка на пеленку так, чтобы ею можно было укрыть все тело, а верхний край находился на уровне мочки уха.</w:t>
            </w:r>
          </w:p>
          <w:p w:rsidR="00F81AE4" w:rsidRPr="00F81AE4" w:rsidRDefault="00F81AE4" w:rsidP="007175CA">
            <w:pPr>
              <w:pStyle w:val="a5"/>
              <w:numPr>
                <w:ilvl w:val="0"/>
                <w:numId w:val="13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Прикрыть половые органы подгузником.</w:t>
            </w:r>
          </w:p>
          <w:p w:rsidR="00F81AE4" w:rsidRPr="00F81AE4" w:rsidRDefault="00F81AE4" w:rsidP="007175CA">
            <w:pPr>
              <w:pStyle w:val="a5"/>
              <w:numPr>
                <w:ilvl w:val="0"/>
                <w:numId w:val="13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F81AE4" w:rsidRPr="00F81AE4" w:rsidRDefault="00F81AE4" w:rsidP="007175CA">
            <w:pPr>
              <w:pStyle w:val="a5"/>
              <w:numPr>
                <w:ilvl w:val="0"/>
                <w:numId w:val="13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Свернуть из салфетки валик и обернуть им шею ребенка.</w:t>
            </w:r>
          </w:p>
          <w:p w:rsidR="00F81AE4" w:rsidRPr="00F81AE4" w:rsidRDefault="00F81AE4" w:rsidP="007175CA">
            <w:pPr>
              <w:pStyle w:val="a5"/>
              <w:numPr>
                <w:ilvl w:val="0"/>
                <w:numId w:val="133"/>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b/>
                <w:sz w:val="28"/>
                <w:szCs w:val="28"/>
              </w:rPr>
              <w:t>Завершение процедуры:</w:t>
            </w:r>
          </w:p>
          <w:p w:rsidR="00F81AE4" w:rsidRPr="00F81AE4" w:rsidRDefault="00F81AE4" w:rsidP="007175CA">
            <w:pPr>
              <w:pStyle w:val="a5"/>
              <w:numPr>
                <w:ilvl w:val="0"/>
                <w:numId w:val="13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Через 20-30 мин повторно измерить температуру тела ребенка.</w:t>
            </w:r>
          </w:p>
          <w:p w:rsidR="00F81AE4" w:rsidRPr="00472865" w:rsidRDefault="00F81AE4" w:rsidP="007175CA">
            <w:pPr>
              <w:pStyle w:val="a5"/>
              <w:numPr>
                <w:ilvl w:val="0"/>
                <w:numId w:val="132"/>
              </w:num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Провести коррекцию мероприятий с учетом данных повторной термометрии.</w:t>
            </w:r>
          </w:p>
          <w:p w:rsidR="00F81AE4" w:rsidRPr="00F81AE4" w:rsidRDefault="00F81AE4" w:rsidP="007175CA">
            <w:pPr>
              <w:pStyle w:val="a5"/>
              <w:numPr>
                <w:ilvl w:val="0"/>
                <w:numId w:val="134"/>
              </w:num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Оценка клинического анализа мочи</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Алгоритм оценки  анализов мочи по различным методикам.</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Общий анализ мочи:</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 xml:space="preserve">Цвет – соломенно-желтый или желтый.                     </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Прозрачност</w:t>
            </w:r>
            <w:proofErr w:type="gramStart"/>
            <w:r w:rsidRPr="00F81AE4">
              <w:rPr>
                <w:rFonts w:ascii="Times New Roman" w:hAnsi="Times New Roman" w:cs="Times New Roman"/>
                <w:sz w:val="28"/>
                <w:szCs w:val="28"/>
              </w:rPr>
              <w:t>ь-</w:t>
            </w:r>
            <w:proofErr w:type="gramEnd"/>
            <w:r w:rsidRPr="00F81AE4">
              <w:rPr>
                <w:rFonts w:ascii="Times New Roman" w:hAnsi="Times New Roman" w:cs="Times New Roman"/>
                <w:sz w:val="28"/>
                <w:szCs w:val="28"/>
              </w:rPr>
              <w:t xml:space="preserve"> полная.</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Реакция – кислая.</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Белок - до 0,033%.</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Глюкоз</w:t>
            </w:r>
            <w:proofErr w:type="gramStart"/>
            <w:r w:rsidRPr="00F81AE4">
              <w:rPr>
                <w:rFonts w:ascii="Times New Roman" w:hAnsi="Times New Roman" w:cs="Times New Roman"/>
                <w:sz w:val="28"/>
                <w:szCs w:val="28"/>
              </w:rPr>
              <w:t>а-</w:t>
            </w:r>
            <w:proofErr w:type="gramEnd"/>
            <w:r w:rsidRPr="00F81AE4">
              <w:rPr>
                <w:rFonts w:ascii="Times New Roman" w:hAnsi="Times New Roman" w:cs="Times New Roman"/>
                <w:sz w:val="28"/>
                <w:szCs w:val="28"/>
              </w:rPr>
              <w:t xml:space="preserve"> нет.</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Микроскопия осадка</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lastRenderedPageBreak/>
              <w:t>желчные пигменты  нет</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эритроциты 0-1 в поле зрения</w:t>
            </w:r>
          </w:p>
          <w:p w:rsidR="00F81AE4" w:rsidRPr="00F81AE4" w:rsidRDefault="00F81AE4" w:rsidP="007175CA">
            <w:pPr>
              <w:tabs>
                <w:tab w:val="left" w:pos="6980"/>
              </w:tabs>
              <w:spacing w:after="0" w:line="240" w:lineRule="auto"/>
              <w:rPr>
                <w:rFonts w:ascii="Times New Roman" w:hAnsi="Times New Roman" w:cs="Times New Roman"/>
                <w:sz w:val="28"/>
                <w:szCs w:val="28"/>
              </w:rPr>
            </w:pPr>
            <w:r w:rsidRPr="00F81AE4">
              <w:rPr>
                <w:rFonts w:ascii="Times New Roman" w:hAnsi="Times New Roman" w:cs="Times New Roman"/>
                <w:sz w:val="28"/>
                <w:szCs w:val="28"/>
              </w:rPr>
              <w:t>лейкоциты 0 - 4 в поле зрения</w:t>
            </w:r>
            <w:r w:rsidRPr="00F81AE4">
              <w:rPr>
                <w:rFonts w:ascii="Times New Roman" w:hAnsi="Times New Roman" w:cs="Times New Roman"/>
                <w:sz w:val="28"/>
                <w:szCs w:val="28"/>
              </w:rPr>
              <w:tab/>
            </w:r>
          </w:p>
          <w:p w:rsidR="00F81AE4" w:rsidRPr="00F81AE4" w:rsidRDefault="00F81AE4" w:rsidP="007175CA">
            <w:pPr>
              <w:tabs>
                <w:tab w:val="left" w:pos="8480"/>
              </w:tabs>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соли, слизь – нет</w:t>
            </w:r>
          </w:p>
          <w:p w:rsidR="00F81AE4" w:rsidRPr="00F81AE4" w:rsidRDefault="00F81AE4" w:rsidP="007175CA">
            <w:pPr>
              <w:spacing w:after="0" w:line="240" w:lineRule="auto"/>
              <w:ind w:right="420"/>
              <w:rPr>
                <w:rFonts w:ascii="Times New Roman" w:hAnsi="Times New Roman" w:cs="Times New Roman"/>
                <w:b/>
                <w:sz w:val="28"/>
                <w:szCs w:val="28"/>
              </w:rPr>
            </w:pPr>
            <w:r w:rsidRPr="00F81AE4">
              <w:rPr>
                <w:rFonts w:ascii="Times New Roman" w:hAnsi="Times New Roman" w:cs="Times New Roman"/>
                <w:b/>
                <w:sz w:val="28"/>
                <w:szCs w:val="28"/>
              </w:rPr>
              <w:t>Анализ мочи по Нечипоренко:</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Лейкоциты – 2,0</w:t>
            </w:r>
            <w:r w:rsidRPr="00F81AE4">
              <w:rPr>
                <w:rFonts w:ascii="Times New Roman" w:hAnsi="Times New Roman" w:cs="Times New Roman"/>
                <w:sz w:val="28"/>
                <w:szCs w:val="28"/>
                <w:lang w:val="en-US"/>
              </w:rPr>
              <w:t>x</w:t>
            </w:r>
            <w:r w:rsidRPr="00F81AE4">
              <w:rPr>
                <w:rFonts w:ascii="Times New Roman" w:hAnsi="Times New Roman" w:cs="Times New Roman"/>
                <w:sz w:val="28"/>
                <w:szCs w:val="28"/>
              </w:rPr>
              <w:t>10 /л или 2000/мл.</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Эритроциты до 1,0</w:t>
            </w:r>
            <w:r w:rsidRPr="00F81AE4">
              <w:rPr>
                <w:rFonts w:ascii="Times New Roman" w:hAnsi="Times New Roman" w:cs="Times New Roman"/>
                <w:sz w:val="28"/>
                <w:szCs w:val="28"/>
                <w:lang w:val="en-US"/>
              </w:rPr>
              <w:t>x</w:t>
            </w:r>
            <w:r w:rsidRPr="00F81AE4">
              <w:rPr>
                <w:rFonts w:ascii="Times New Roman" w:hAnsi="Times New Roman" w:cs="Times New Roman"/>
                <w:sz w:val="28"/>
                <w:szCs w:val="28"/>
              </w:rPr>
              <w:t xml:space="preserve"> 10 / или до 1000/ мл.</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Анализ мочи на стерильность</w:t>
            </w:r>
          </w:p>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sz w:val="28"/>
                <w:szCs w:val="28"/>
              </w:rPr>
              <w:t>микробное число (МЧ) до 100 000 МТ.</w:t>
            </w:r>
          </w:p>
          <w:p w:rsidR="00F81AE4" w:rsidRPr="00F81AE4" w:rsidRDefault="00F81AE4" w:rsidP="007175CA">
            <w:pPr>
              <w:spacing w:after="0" w:line="240" w:lineRule="auto"/>
              <w:rPr>
                <w:rFonts w:ascii="Times New Roman" w:hAnsi="Times New Roman" w:cs="Times New Roman"/>
                <w:b/>
                <w:sz w:val="28"/>
                <w:szCs w:val="28"/>
              </w:rPr>
            </w:pPr>
            <w:r w:rsidRPr="00F81AE4">
              <w:rPr>
                <w:rFonts w:ascii="Times New Roman" w:hAnsi="Times New Roman" w:cs="Times New Roman"/>
                <w:b/>
                <w:sz w:val="28"/>
                <w:szCs w:val="28"/>
              </w:rPr>
              <w:t xml:space="preserve">Анализ мочи по </w:t>
            </w:r>
            <w:proofErr w:type="spellStart"/>
            <w:r w:rsidRPr="00F81AE4">
              <w:rPr>
                <w:rFonts w:ascii="Times New Roman" w:hAnsi="Times New Roman" w:cs="Times New Roman"/>
                <w:b/>
                <w:sz w:val="28"/>
                <w:szCs w:val="28"/>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2869"/>
            </w:tblGrid>
            <w:tr w:rsidR="00F81AE4" w:rsidRPr="00F81AE4" w:rsidTr="00F81AE4">
              <w:trPr>
                <w:trHeight w:val="346"/>
              </w:trPr>
              <w:tc>
                <w:tcPr>
                  <w:tcW w:w="4673" w:type="dxa"/>
                </w:tcPr>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Выделительная функция</w:t>
                  </w:r>
                </w:p>
              </w:tc>
              <w:tc>
                <w:tcPr>
                  <w:tcW w:w="2869" w:type="dxa"/>
                </w:tcPr>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8"/>
                    </w:rPr>
                  </w:pPr>
                  <w:r w:rsidRPr="00F81AE4">
                    <w:rPr>
                      <w:rFonts w:ascii="Times New Roman" w:hAnsi="Times New Roman" w:cs="Times New Roman"/>
                      <w:sz w:val="28"/>
                      <w:szCs w:val="28"/>
                    </w:rPr>
                    <w:t>Концентрационная функция</w:t>
                  </w:r>
                </w:p>
              </w:tc>
            </w:tr>
            <w:tr w:rsidR="00F81AE4" w:rsidRPr="00F81AE4" w:rsidTr="00F81AE4">
              <w:trPr>
                <w:trHeight w:val="1025"/>
              </w:trPr>
              <w:tc>
                <w:tcPr>
                  <w:tcW w:w="4673" w:type="dxa"/>
                </w:tcPr>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8"/>
                    </w:rPr>
                  </w:pPr>
                  <w:r w:rsidRPr="00F81AE4">
                    <w:rPr>
                      <w:rFonts w:ascii="Times New Roman" w:hAnsi="Times New Roman" w:cs="Times New Roman"/>
                      <w:sz w:val="28"/>
                      <w:szCs w:val="28"/>
                    </w:rPr>
                    <w:t>Диурез 600+100 (</w:t>
                  </w:r>
                  <w:r w:rsidRPr="00F81AE4">
                    <w:rPr>
                      <w:rFonts w:ascii="Times New Roman" w:hAnsi="Times New Roman" w:cs="Times New Roman"/>
                      <w:sz w:val="28"/>
                      <w:szCs w:val="28"/>
                      <w:lang w:val="en-US"/>
                    </w:rPr>
                    <w:t>n</w:t>
                  </w:r>
                  <w:r w:rsidRPr="00F81AE4">
                    <w:rPr>
                      <w:rFonts w:ascii="Times New Roman" w:hAnsi="Times New Roman" w:cs="Times New Roman"/>
                      <w:sz w:val="28"/>
                      <w:szCs w:val="28"/>
                    </w:rPr>
                    <w:t>-1)</w:t>
                  </w:r>
                </w:p>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8"/>
                    </w:rPr>
                  </w:pPr>
                  <w:r w:rsidRPr="00F81AE4">
                    <w:rPr>
                      <w:rFonts w:ascii="Times New Roman" w:hAnsi="Times New Roman" w:cs="Times New Roman"/>
                      <w:sz w:val="28"/>
                      <w:szCs w:val="28"/>
                    </w:rPr>
                    <w:t>Соотношение ДД: НД=2 или 3:1</w:t>
                  </w:r>
                </w:p>
              </w:tc>
              <w:tc>
                <w:tcPr>
                  <w:tcW w:w="2869" w:type="dxa"/>
                </w:tcPr>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8"/>
                    </w:rPr>
                  </w:pPr>
                  <w:r w:rsidRPr="00F81AE4">
                    <w:rPr>
                      <w:rFonts w:ascii="Times New Roman" w:hAnsi="Times New Roman" w:cs="Times New Roman"/>
                      <w:sz w:val="28"/>
                      <w:szCs w:val="28"/>
                    </w:rPr>
                    <w:t>Изменение плотности мочи в течение суток</w:t>
                  </w:r>
                </w:p>
                <w:p w:rsidR="00F81AE4" w:rsidRPr="00F81AE4" w:rsidRDefault="00F81AE4" w:rsidP="007175CA">
                  <w:pPr>
                    <w:framePr w:hSpace="180" w:wrap="around" w:vAnchor="text" w:hAnchor="margin" w:xAlign="center" w:y="-339"/>
                    <w:spacing w:after="0" w:line="240" w:lineRule="auto"/>
                    <w:ind w:left="-817" w:firstLine="250"/>
                    <w:rPr>
                      <w:rFonts w:ascii="Times New Roman" w:hAnsi="Times New Roman" w:cs="Times New Roman"/>
                      <w:sz w:val="28"/>
                      <w:szCs w:val="28"/>
                    </w:rPr>
                  </w:pPr>
                  <w:r w:rsidRPr="00F81AE4">
                    <w:rPr>
                      <w:rFonts w:ascii="Times New Roman" w:hAnsi="Times New Roman" w:cs="Times New Roman"/>
                      <w:sz w:val="28"/>
                      <w:szCs w:val="28"/>
                    </w:rPr>
                    <w:t>Должно быть менее 7</w:t>
                  </w:r>
                </w:p>
              </w:tc>
            </w:tr>
            <w:tr w:rsidR="00F81AE4" w:rsidRPr="00F81AE4" w:rsidTr="00F81AE4">
              <w:trPr>
                <w:trHeight w:val="692"/>
              </w:trPr>
              <w:tc>
                <w:tcPr>
                  <w:tcW w:w="4673" w:type="dxa"/>
                </w:tcPr>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8"/>
                    </w:rPr>
                  </w:pPr>
                  <w:r w:rsidRPr="00F81AE4">
                    <w:rPr>
                      <w:rFonts w:ascii="Times New Roman" w:hAnsi="Times New Roman" w:cs="Times New Roman"/>
                      <w:sz w:val="28"/>
                      <w:szCs w:val="28"/>
                    </w:rPr>
                    <w:t>Заключение:</w:t>
                  </w:r>
                </w:p>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8"/>
                    </w:rPr>
                  </w:pPr>
                  <w:r w:rsidRPr="00F81AE4">
                    <w:rPr>
                      <w:rFonts w:ascii="Times New Roman" w:hAnsi="Times New Roman" w:cs="Times New Roman"/>
                      <w:sz w:val="28"/>
                      <w:szCs w:val="28"/>
                    </w:rPr>
                    <w:t>Выделительная функция</w:t>
                  </w:r>
                </w:p>
              </w:tc>
              <w:tc>
                <w:tcPr>
                  <w:tcW w:w="2869" w:type="dxa"/>
                </w:tcPr>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8"/>
                    </w:rPr>
                  </w:pPr>
                  <w:r w:rsidRPr="00F81AE4">
                    <w:rPr>
                      <w:rFonts w:ascii="Times New Roman" w:hAnsi="Times New Roman" w:cs="Times New Roman"/>
                      <w:sz w:val="28"/>
                      <w:szCs w:val="28"/>
                    </w:rPr>
                    <w:t>Концентрационная функция</w:t>
                  </w:r>
                </w:p>
              </w:tc>
            </w:tr>
          </w:tbl>
          <w:p w:rsidR="00F81AE4" w:rsidRPr="00F81AE4" w:rsidRDefault="00F81AE4" w:rsidP="007175CA">
            <w:pPr>
              <w:spacing w:after="0" w:line="240" w:lineRule="auto"/>
              <w:rPr>
                <w:rFonts w:ascii="Times New Roman" w:hAnsi="Times New Roman" w:cs="Times New Roman"/>
                <w:sz w:val="28"/>
                <w:szCs w:val="28"/>
              </w:rPr>
            </w:pPr>
            <w:r w:rsidRPr="00F81AE4">
              <w:rPr>
                <w:rFonts w:ascii="Times New Roman" w:hAnsi="Times New Roman" w:cs="Times New Roman"/>
                <w:i/>
                <w:sz w:val="28"/>
                <w:szCs w:val="28"/>
                <w:u w:val="single"/>
              </w:rPr>
              <w:t>Примечание</w:t>
            </w:r>
            <w:r w:rsidRPr="00F81AE4">
              <w:rPr>
                <w:rFonts w:ascii="Times New Roman" w:hAnsi="Times New Roman" w:cs="Times New Roman"/>
                <w:i/>
                <w:sz w:val="28"/>
                <w:szCs w:val="28"/>
              </w:rPr>
              <w:t>:</w:t>
            </w:r>
            <w:r w:rsidRPr="00F81AE4">
              <w:rPr>
                <w:rFonts w:ascii="Times New Roman" w:hAnsi="Times New Roman" w:cs="Times New Roman"/>
                <w:sz w:val="28"/>
                <w:szCs w:val="28"/>
              </w:rPr>
              <w:t xml:space="preserve"> ДД – дневной диурез (с 6 до 18 часов).</w:t>
            </w:r>
          </w:p>
          <w:p w:rsidR="00F81AE4" w:rsidRPr="00F81AE4" w:rsidRDefault="00F81AE4" w:rsidP="007175CA">
            <w:pPr>
              <w:spacing w:after="0" w:line="240" w:lineRule="auto"/>
              <w:ind w:left="1701"/>
              <w:rPr>
                <w:rFonts w:ascii="Times New Roman" w:hAnsi="Times New Roman" w:cs="Times New Roman"/>
                <w:sz w:val="28"/>
                <w:szCs w:val="28"/>
              </w:rPr>
            </w:pPr>
            <w:r w:rsidRPr="00F81AE4">
              <w:rPr>
                <w:rFonts w:ascii="Times New Roman" w:hAnsi="Times New Roman" w:cs="Times New Roman"/>
                <w:sz w:val="28"/>
                <w:szCs w:val="28"/>
              </w:rPr>
              <w:t>НД – ночной диурез (с 18 до 6 часов).</w:t>
            </w:r>
          </w:p>
          <w:p w:rsidR="00F81AE4" w:rsidRPr="00F81AE4" w:rsidRDefault="00F81AE4" w:rsidP="007175CA">
            <w:pPr>
              <w:spacing w:after="0" w:line="240" w:lineRule="auto"/>
              <w:rPr>
                <w:rFonts w:ascii="Times New Roman" w:hAnsi="Times New Roman" w:cs="Times New Roman"/>
                <w:sz w:val="24"/>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544"/>
            </w:tblGrid>
            <w:tr w:rsidR="00F81AE4" w:rsidRPr="00F81AE4" w:rsidTr="00F81AE4">
              <w:trPr>
                <w:trHeight w:val="198"/>
              </w:trPr>
              <w:tc>
                <w:tcPr>
                  <w:tcW w:w="7792" w:type="dxa"/>
                  <w:gridSpan w:val="2"/>
                  <w:vAlign w:val="bottom"/>
                </w:tcPr>
                <w:p w:rsidR="00F81AE4" w:rsidRPr="00F81AE4" w:rsidRDefault="00F81AE4" w:rsidP="007175CA">
                  <w:pPr>
                    <w:framePr w:hSpace="180" w:wrap="around" w:vAnchor="text" w:hAnchor="margin" w:xAlign="center" w:y="-339"/>
                    <w:spacing w:after="0" w:line="240" w:lineRule="auto"/>
                    <w:ind w:left="360"/>
                    <w:jc w:val="center"/>
                    <w:rPr>
                      <w:rFonts w:ascii="Times New Roman" w:hAnsi="Times New Roman" w:cs="Times New Roman"/>
                      <w:b/>
                      <w:sz w:val="28"/>
                      <w:szCs w:val="24"/>
                    </w:rPr>
                  </w:pPr>
                  <w:r w:rsidRPr="00F81AE4">
                    <w:rPr>
                      <w:rFonts w:ascii="Times New Roman" w:hAnsi="Times New Roman" w:cs="Times New Roman"/>
                      <w:b/>
                      <w:sz w:val="28"/>
                      <w:szCs w:val="24"/>
                    </w:rPr>
                    <w:t>Анализ   мочи  №8</w:t>
                  </w:r>
                </w:p>
              </w:tc>
            </w:tr>
            <w:tr w:rsidR="00F81AE4" w:rsidRPr="00F81AE4" w:rsidTr="00F81AE4">
              <w:trPr>
                <w:trHeight w:val="557"/>
              </w:trPr>
              <w:tc>
                <w:tcPr>
                  <w:tcW w:w="7792" w:type="dxa"/>
                  <w:gridSpan w:val="2"/>
                  <w:vAlign w:val="center"/>
                </w:tcPr>
                <w:p w:rsidR="00F81AE4" w:rsidRPr="00F81AE4" w:rsidRDefault="00F81AE4" w:rsidP="007175CA">
                  <w:pPr>
                    <w:framePr w:hSpace="180" w:wrap="around" w:vAnchor="text" w:hAnchor="margin" w:xAlign="center" w:y="-339"/>
                    <w:spacing w:after="0" w:line="240" w:lineRule="auto"/>
                    <w:jc w:val="center"/>
                    <w:rPr>
                      <w:rFonts w:ascii="Times New Roman" w:hAnsi="Times New Roman" w:cs="Times New Roman"/>
                      <w:sz w:val="28"/>
                      <w:szCs w:val="24"/>
                    </w:rPr>
                  </w:pPr>
                  <w:r w:rsidRPr="00F81AE4">
                    <w:rPr>
                      <w:rFonts w:ascii="Times New Roman" w:hAnsi="Times New Roman" w:cs="Times New Roman"/>
                      <w:sz w:val="28"/>
                      <w:szCs w:val="24"/>
                    </w:rPr>
                    <w:t>Дата 6 05 2020г.</w:t>
                  </w:r>
                </w:p>
                <w:p w:rsidR="00F81AE4" w:rsidRPr="00F81AE4" w:rsidRDefault="00F81AE4" w:rsidP="007175CA">
                  <w:pPr>
                    <w:framePr w:hSpace="180" w:wrap="around" w:vAnchor="text" w:hAnchor="margin" w:xAlign="center" w:y="-339"/>
                    <w:spacing w:after="0" w:line="240" w:lineRule="auto"/>
                    <w:ind w:left="360"/>
                    <w:jc w:val="center"/>
                    <w:rPr>
                      <w:rFonts w:ascii="Times New Roman" w:hAnsi="Times New Roman" w:cs="Times New Roman"/>
                      <w:sz w:val="28"/>
                      <w:szCs w:val="24"/>
                    </w:rPr>
                  </w:pPr>
                  <w:r w:rsidRPr="00F81AE4">
                    <w:rPr>
                      <w:rFonts w:ascii="Times New Roman" w:hAnsi="Times New Roman" w:cs="Times New Roman"/>
                      <w:sz w:val="28"/>
                      <w:szCs w:val="24"/>
                    </w:rPr>
                    <w:t>Краевая клиническая детская больница</w:t>
                  </w:r>
                </w:p>
                <w:p w:rsidR="00F81AE4" w:rsidRPr="00F81AE4" w:rsidRDefault="00F81AE4" w:rsidP="007175CA">
                  <w:pPr>
                    <w:framePr w:hSpace="180" w:wrap="around" w:vAnchor="text" w:hAnchor="margin" w:xAlign="center" w:y="-339"/>
                    <w:spacing w:after="0" w:line="240" w:lineRule="auto"/>
                    <w:ind w:left="360"/>
                    <w:jc w:val="center"/>
                    <w:rPr>
                      <w:rFonts w:ascii="Times New Roman" w:hAnsi="Times New Roman" w:cs="Times New Roman"/>
                      <w:sz w:val="28"/>
                      <w:szCs w:val="24"/>
                    </w:rPr>
                  </w:pPr>
                  <w:r w:rsidRPr="00F81AE4">
                    <w:rPr>
                      <w:rFonts w:ascii="Times New Roman" w:hAnsi="Times New Roman" w:cs="Times New Roman"/>
                      <w:sz w:val="28"/>
                      <w:szCs w:val="24"/>
                    </w:rPr>
                    <w:t>Отделение  нефрологии</w:t>
                  </w:r>
                </w:p>
                <w:p w:rsidR="00F81AE4" w:rsidRPr="00F81AE4" w:rsidRDefault="00F81AE4" w:rsidP="007175CA">
                  <w:pPr>
                    <w:framePr w:hSpace="180" w:wrap="around" w:vAnchor="text" w:hAnchor="margin" w:xAlign="center" w:y="-339"/>
                    <w:spacing w:after="0" w:line="240" w:lineRule="auto"/>
                    <w:ind w:left="360"/>
                    <w:jc w:val="center"/>
                    <w:rPr>
                      <w:rFonts w:ascii="Times New Roman" w:hAnsi="Times New Roman" w:cs="Times New Roman"/>
                      <w:sz w:val="28"/>
                      <w:szCs w:val="24"/>
                    </w:rPr>
                  </w:pPr>
                  <w:r w:rsidRPr="00F81AE4">
                    <w:rPr>
                      <w:rFonts w:ascii="Times New Roman" w:hAnsi="Times New Roman" w:cs="Times New Roman"/>
                      <w:sz w:val="28"/>
                      <w:szCs w:val="24"/>
                    </w:rPr>
                    <w:t xml:space="preserve">Ф.И.О. </w:t>
                  </w:r>
                  <w:proofErr w:type="spellStart"/>
                  <w:r w:rsidRPr="00F81AE4">
                    <w:rPr>
                      <w:rFonts w:ascii="Times New Roman" w:hAnsi="Times New Roman" w:cs="Times New Roman"/>
                      <w:sz w:val="28"/>
                      <w:szCs w:val="24"/>
                    </w:rPr>
                    <w:t>Колпакова</w:t>
                  </w:r>
                  <w:proofErr w:type="spellEnd"/>
                  <w:r w:rsidRPr="00F81AE4">
                    <w:rPr>
                      <w:rFonts w:ascii="Times New Roman" w:hAnsi="Times New Roman" w:cs="Times New Roman"/>
                      <w:sz w:val="28"/>
                      <w:szCs w:val="24"/>
                    </w:rPr>
                    <w:t xml:space="preserve">  В.С.  14  лет</w:t>
                  </w:r>
                </w:p>
              </w:tc>
            </w:tr>
            <w:tr w:rsidR="00F81AE4" w:rsidRPr="00F81AE4" w:rsidTr="00F81AE4">
              <w:trPr>
                <w:trHeight w:val="167"/>
              </w:trPr>
              <w:tc>
                <w:tcPr>
                  <w:tcW w:w="4248" w:type="dxa"/>
                  <w:vAlign w:val="center"/>
                </w:tcPr>
                <w:p w:rsidR="00F81AE4" w:rsidRPr="00F81AE4" w:rsidRDefault="00F81AE4" w:rsidP="007175CA">
                  <w:pPr>
                    <w:framePr w:hSpace="180" w:wrap="around" w:vAnchor="text" w:hAnchor="margin" w:xAlign="center" w:y="-339"/>
                    <w:spacing w:after="0" w:line="240" w:lineRule="auto"/>
                    <w:jc w:val="center"/>
                    <w:rPr>
                      <w:rFonts w:ascii="Times New Roman" w:hAnsi="Times New Roman" w:cs="Times New Roman"/>
                      <w:sz w:val="28"/>
                      <w:szCs w:val="24"/>
                    </w:rPr>
                  </w:pPr>
                  <w:r w:rsidRPr="00F81AE4">
                    <w:rPr>
                      <w:rFonts w:ascii="Times New Roman" w:hAnsi="Times New Roman" w:cs="Times New Roman"/>
                      <w:sz w:val="28"/>
                      <w:szCs w:val="24"/>
                    </w:rPr>
                    <w:t>РЕБЕНОК</w:t>
                  </w:r>
                </w:p>
              </w:tc>
              <w:tc>
                <w:tcPr>
                  <w:tcW w:w="3544" w:type="dxa"/>
                  <w:vAlign w:val="center"/>
                </w:tcPr>
                <w:p w:rsidR="00F81AE4" w:rsidRPr="00F81AE4" w:rsidRDefault="00F81AE4" w:rsidP="007175CA">
                  <w:pPr>
                    <w:framePr w:hSpace="180" w:wrap="around" w:vAnchor="text" w:hAnchor="margin" w:xAlign="center" w:y="-339"/>
                    <w:spacing w:after="0" w:line="240" w:lineRule="auto"/>
                    <w:jc w:val="center"/>
                    <w:rPr>
                      <w:rFonts w:ascii="Times New Roman" w:hAnsi="Times New Roman" w:cs="Times New Roman"/>
                      <w:sz w:val="28"/>
                      <w:szCs w:val="24"/>
                    </w:rPr>
                  </w:pPr>
                  <w:r w:rsidRPr="00F81AE4">
                    <w:rPr>
                      <w:rFonts w:ascii="Times New Roman" w:hAnsi="Times New Roman" w:cs="Times New Roman"/>
                      <w:sz w:val="28"/>
                      <w:szCs w:val="24"/>
                    </w:rPr>
                    <w:t>НОРМА</w:t>
                  </w:r>
                </w:p>
              </w:tc>
            </w:tr>
            <w:tr w:rsidR="00F81AE4" w:rsidRPr="00F81AE4" w:rsidTr="00F81AE4">
              <w:trPr>
                <w:trHeight w:val="1859"/>
              </w:trPr>
              <w:tc>
                <w:tcPr>
                  <w:tcW w:w="4248" w:type="dxa"/>
                </w:tcPr>
                <w:p w:rsidR="00F81AE4" w:rsidRPr="00F81AE4" w:rsidRDefault="00F81AE4" w:rsidP="007175CA">
                  <w:pPr>
                    <w:framePr w:hSpace="180" w:wrap="around" w:vAnchor="text" w:hAnchor="margin" w:xAlign="center" w:y="-339"/>
                    <w:spacing w:after="0" w:line="240" w:lineRule="auto"/>
                    <w:ind w:right="283"/>
                    <w:jc w:val="both"/>
                    <w:rPr>
                      <w:rFonts w:ascii="Times New Roman" w:hAnsi="Times New Roman" w:cs="Times New Roman"/>
                      <w:sz w:val="28"/>
                      <w:szCs w:val="24"/>
                    </w:rPr>
                  </w:pPr>
                  <w:r w:rsidRPr="00F81AE4">
                    <w:rPr>
                      <w:rFonts w:ascii="Times New Roman" w:hAnsi="Times New Roman" w:cs="Times New Roman"/>
                      <w:sz w:val="28"/>
                      <w:szCs w:val="24"/>
                    </w:rPr>
                    <w:t>Количество 150 мл</w:t>
                  </w:r>
                </w:p>
                <w:p w:rsidR="00F81AE4" w:rsidRPr="00F81AE4" w:rsidRDefault="00F81AE4" w:rsidP="007175CA">
                  <w:pPr>
                    <w:framePr w:hSpace="180" w:wrap="around" w:vAnchor="text" w:hAnchor="margin" w:xAlign="center" w:y="-339"/>
                    <w:spacing w:after="0" w:line="240" w:lineRule="auto"/>
                    <w:ind w:right="283"/>
                    <w:jc w:val="both"/>
                    <w:rPr>
                      <w:rFonts w:ascii="Times New Roman" w:hAnsi="Times New Roman" w:cs="Times New Roman"/>
                      <w:sz w:val="28"/>
                      <w:szCs w:val="24"/>
                    </w:rPr>
                  </w:pPr>
                  <w:r w:rsidRPr="00F81AE4">
                    <w:rPr>
                      <w:rFonts w:ascii="Times New Roman" w:hAnsi="Times New Roman" w:cs="Times New Roman"/>
                      <w:sz w:val="28"/>
                      <w:szCs w:val="24"/>
                    </w:rPr>
                    <w:t xml:space="preserve">Цвет – </w:t>
                  </w:r>
                  <w:proofErr w:type="gramStart"/>
                  <w:r w:rsidRPr="00F81AE4">
                    <w:rPr>
                      <w:rFonts w:ascii="Times New Roman" w:hAnsi="Times New Roman" w:cs="Times New Roman"/>
                      <w:sz w:val="28"/>
                      <w:szCs w:val="24"/>
                    </w:rPr>
                    <w:t>желтая</w:t>
                  </w:r>
                  <w:proofErr w:type="gramEnd"/>
                </w:p>
                <w:p w:rsidR="00F81AE4" w:rsidRPr="00F81AE4" w:rsidRDefault="00F81AE4" w:rsidP="007175CA">
                  <w:pPr>
                    <w:framePr w:hSpace="180" w:wrap="around" w:vAnchor="text" w:hAnchor="margin" w:xAlign="center" w:y="-339"/>
                    <w:spacing w:after="0" w:line="240" w:lineRule="auto"/>
                    <w:ind w:right="283"/>
                    <w:jc w:val="both"/>
                    <w:rPr>
                      <w:rFonts w:ascii="Times New Roman" w:hAnsi="Times New Roman" w:cs="Times New Roman"/>
                      <w:sz w:val="28"/>
                      <w:szCs w:val="24"/>
                    </w:rPr>
                  </w:pPr>
                  <w:r w:rsidRPr="00F81AE4">
                    <w:rPr>
                      <w:rFonts w:ascii="Times New Roman" w:hAnsi="Times New Roman" w:cs="Times New Roman"/>
                      <w:sz w:val="28"/>
                      <w:szCs w:val="24"/>
                    </w:rPr>
                    <w:t>Прозрачность – мутная</w:t>
                  </w:r>
                </w:p>
                <w:p w:rsidR="00F81AE4" w:rsidRPr="00F81AE4" w:rsidRDefault="00F81AE4" w:rsidP="007175CA">
                  <w:pPr>
                    <w:framePr w:hSpace="180" w:wrap="around" w:vAnchor="text" w:hAnchor="margin" w:xAlign="center" w:y="-339"/>
                    <w:spacing w:after="0" w:line="240" w:lineRule="auto"/>
                    <w:ind w:right="283"/>
                    <w:jc w:val="both"/>
                    <w:rPr>
                      <w:rFonts w:ascii="Times New Roman" w:hAnsi="Times New Roman" w:cs="Times New Roman"/>
                      <w:sz w:val="28"/>
                      <w:szCs w:val="24"/>
                    </w:rPr>
                  </w:pPr>
                  <w:r w:rsidRPr="00F81AE4">
                    <w:rPr>
                      <w:rFonts w:ascii="Times New Roman" w:hAnsi="Times New Roman" w:cs="Times New Roman"/>
                      <w:sz w:val="28"/>
                      <w:szCs w:val="24"/>
                    </w:rPr>
                    <w:t>Относительная плотность 1023</w:t>
                  </w:r>
                </w:p>
                <w:p w:rsidR="00F81AE4" w:rsidRPr="00F81AE4" w:rsidRDefault="00F81AE4" w:rsidP="007175CA">
                  <w:pPr>
                    <w:framePr w:hSpace="180" w:wrap="around" w:vAnchor="text" w:hAnchor="margin" w:xAlign="center" w:y="-339"/>
                    <w:spacing w:after="0" w:line="240" w:lineRule="auto"/>
                    <w:ind w:right="283"/>
                    <w:jc w:val="both"/>
                    <w:rPr>
                      <w:rFonts w:ascii="Times New Roman" w:hAnsi="Times New Roman" w:cs="Times New Roman"/>
                      <w:sz w:val="28"/>
                      <w:szCs w:val="24"/>
                    </w:rPr>
                  </w:pPr>
                  <w:r w:rsidRPr="00F81AE4">
                    <w:rPr>
                      <w:rFonts w:ascii="Times New Roman" w:hAnsi="Times New Roman" w:cs="Times New Roman"/>
                      <w:sz w:val="28"/>
                      <w:szCs w:val="24"/>
                    </w:rPr>
                    <w:t>Реакция – слабокислая</w:t>
                  </w:r>
                </w:p>
                <w:p w:rsidR="00F81AE4" w:rsidRPr="00F81AE4" w:rsidRDefault="00F81AE4" w:rsidP="007175CA">
                  <w:pPr>
                    <w:framePr w:hSpace="180" w:wrap="around" w:vAnchor="text" w:hAnchor="margin" w:xAlign="center" w:y="-339"/>
                    <w:spacing w:after="0" w:line="240" w:lineRule="auto"/>
                    <w:ind w:right="283"/>
                    <w:jc w:val="both"/>
                    <w:rPr>
                      <w:rFonts w:ascii="Times New Roman" w:hAnsi="Times New Roman" w:cs="Times New Roman"/>
                      <w:sz w:val="28"/>
                      <w:szCs w:val="24"/>
                    </w:rPr>
                  </w:pPr>
                  <w:r w:rsidRPr="00F81AE4">
                    <w:rPr>
                      <w:rFonts w:ascii="Times New Roman" w:hAnsi="Times New Roman" w:cs="Times New Roman"/>
                      <w:sz w:val="28"/>
                      <w:szCs w:val="24"/>
                    </w:rPr>
                    <w:t>Белок – 1,03 г/л</w:t>
                  </w:r>
                </w:p>
                <w:p w:rsidR="00F81AE4" w:rsidRPr="00F81AE4" w:rsidRDefault="00F81AE4" w:rsidP="007175CA">
                  <w:pPr>
                    <w:framePr w:hSpace="180" w:wrap="around" w:vAnchor="text" w:hAnchor="margin" w:xAlign="center" w:y="-339"/>
                    <w:spacing w:after="0" w:line="240" w:lineRule="auto"/>
                    <w:ind w:right="283"/>
                    <w:jc w:val="both"/>
                    <w:rPr>
                      <w:rFonts w:ascii="Times New Roman" w:hAnsi="Times New Roman" w:cs="Times New Roman"/>
                      <w:sz w:val="28"/>
                      <w:szCs w:val="24"/>
                    </w:rPr>
                  </w:pPr>
                  <w:r w:rsidRPr="00F81AE4">
                    <w:rPr>
                      <w:rFonts w:ascii="Times New Roman" w:hAnsi="Times New Roman" w:cs="Times New Roman"/>
                      <w:sz w:val="28"/>
                      <w:szCs w:val="24"/>
                    </w:rPr>
                    <w:t>Глюкоза – нет</w:t>
                  </w:r>
                </w:p>
                <w:p w:rsidR="00F81AE4" w:rsidRPr="00F81AE4" w:rsidRDefault="00F81AE4" w:rsidP="007175CA">
                  <w:pPr>
                    <w:framePr w:hSpace="180" w:wrap="around" w:vAnchor="text" w:hAnchor="margin" w:xAlign="center" w:y="-339"/>
                    <w:spacing w:after="0" w:line="240" w:lineRule="auto"/>
                    <w:ind w:right="283"/>
                    <w:jc w:val="both"/>
                    <w:rPr>
                      <w:rFonts w:ascii="Times New Roman" w:hAnsi="Times New Roman" w:cs="Times New Roman"/>
                      <w:b/>
                      <w:sz w:val="28"/>
                      <w:szCs w:val="24"/>
                    </w:rPr>
                  </w:pPr>
                  <w:r w:rsidRPr="00F81AE4">
                    <w:rPr>
                      <w:rFonts w:ascii="Times New Roman" w:hAnsi="Times New Roman" w:cs="Times New Roman"/>
                      <w:b/>
                      <w:sz w:val="28"/>
                      <w:szCs w:val="24"/>
                    </w:rPr>
                    <w:t>Микроскопия осадка:</w:t>
                  </w:r>
                </w:p>
                <w:p w:rsidR="00F81AE4" w:rsidRPr="00F81AE4" w:rsidRDefault="00F81AE4" w:rsidP="007175CA">
                  <w:pPr>
                    <w:framePr w:hSpace="180" w:wrap="around" w:vAnchor="text" w:hAnchor="margin" w:xAlign="center" w:y="-339"/>
                    <w:spacing w:after="0" w:line="240" w:lineRule="auto"/>
                    <w:ind w:right="1191"/>
                    <w:jc w:val="both"/>
                    <w:rPr>
                      <w:rFonts w:ascii="Times New Roman" w:hAnsi="Times New Roman" w:cs="Times New Roman"/>
                      <w:sz w:val="28"/>
                      <w:szCs w:val="24"/>
                    </w:rPr>
                  </w:pPr>
                  <w:r w:rsidRPr="00F81AE4">
                    <w:rPr>
                      <w:rFonts w:ascii="Times New Roman" w:hAnsi="Times New Roman" w:cs="Times New Roman"/>
                      <w:sz w:val="28"/>
                      <w:szCs w:val="24"/>
                    </w:rPr>
                    <w:t>Эпителий – сплошь в поле зрения</w:t>
                  </w:r>
                </w:p>
                <w:p w:rsidR="00F81AE4" w:rsidRPr="00F81AE4" w:rsidRDefault="00F81AE4" w:rsidP="007175CA">
                  <w:pPr>
                    <w:framePr w:hSpace="180" w:wrap="around" w:vAnchor="text" w:hAnchor="margin" w:xAlign="center" w:y="-339"/>
                    <w:spacing w:after="0" w:line="240" w:lineRule="auto"/>
                    <w:ind w:right="1191"/>
                    <w:jc w:val="both"/>
                    <w:rPr>
                      <w:rFonts w:ascii="Times New Roman" w:hAnsi="Times New Roman" w:cs="Times New Roman"/>
                      <w:sz w:val="28"/>
                      <w:szCs w:val="24"/>
                    </w:rPr>
                  </w:pPr>
                  <w:r w:rsidRPr="00F81AE4">
                    <w:rPr>
                      <w:rFonts w:ascii="Times New Roman" w:hAnsi="Times New Roman" w:cs="Times New Roman"/>
                      <w:sz w:val="28"/>
                      <w:szCs w:val="24"/>
                    </w:rPr>
                    <w:t>Лейкоциты – сплошь в поле зрения</w:t>
                  </w:r>
                </w:p>
                <w:p w:rsidR="00F81AE4" w:rsidRPr="00F81AE4" w:rsidRDefault="00F81AE4" w:rsidP="007175CA">
                  <w:pPr>
                    <w:framePr w:hSpace="180" w:wrap="around" w:vAnchor="text" w:hAnchor="margin" w:xAlign="center" w:y="-339"/>
                    <w:spacing w:after="0" w:line="240" w:lineRule="auto"/>
                    <w:ind w:right="1191"/>
                    <w:jc w:val="both"/>
                    <w:rPr>
                      <w:rFonts w:ascii="Times New Roman" w:hAnsi="Times New Roman" w:cs="Times New Roman"/>
                      <w:sz w:val="28"/>
                      <w:szCs w:val="24"/>
                    </w:rPr>
                  </w:pPr>
                  <w:r w:rsidRPr="00F81AE4">
                    <w:rPr>
                      <w:rFonts w:ascii="Times New Roman" w:hAnsi="Times New Roman" w:cs="Times New Roman"/>
                      <w:sz w:val="28"/>
                      <w:szCs w:val="24"/>
                    </w:rPr>
                    <w:t>Эритроциты – 3 – 5 в поле зрения</w:t>
                  </w:r>
                </w:p>
                <w:p w:rsidR="00F81AE4" w:rsidRPr="00F81AE4" w:rsidRDefault="00F81AE4" w:rsidP="007175CA">
                  <w:pPr>
                    <w:framePr w:hSpace="180" w:wrap="around" w:vAnchor="text" w:hAnchor="margin" w:xAlign="center" w:y="-339"/>
                    <w:spacing w:after="0" w:line="240" w:lineRule="auto"/>
                    <w:ind w:right="1191"/>
                    <w:jc w:val="both"/>
                    <w:rPr>
                      <w:rFonts w:ascii="Times New Roman" w:hAnsi="Times New Roman" w:cs="Times New Roman"/>
                      <w:sz w:val="28"/>
                      <w:szCs w:val="24"/>
                    </w:rPr>
                  </w:pPr>
                  <w:r w:rsidRPr="00F81AE4">
                    <w:rPr>
                      <w:rFonts w:ascii="Times New Roman" w:hAnsi="Times New Roman" w:cs="Times New Roman"/>
                      <w:sz w:val="28"/>
                      <w:szCs w:val="24"/>
                    </w:rPr>
                    <w:t>Цилиндры – 2 – 3 в поле зрения</w:t>
                  </w:r>
                </w:p>
                <w:p w:rsidR="00F81AE4" w:rsidRPr="00F81AE4" w:rsidRDefault="00F81AE4" w:rsidP="007175CA">
                  <w:pPr>
                    <w:framePr w:hSpace="180" w:wrap="around" w:vAnchor="text" w:hAnchor="margin" w:xAlign="center" w:y="-339"/>
                    <w:spacing w:after="0" w:line="240" w:lineRule="auto"/>
                    <w:ind w:right="1191"/>
                    <w:jc w:val="both"/>
                    <w:rPr>
                      <w:rFonts w:ascii="Times New Roman" w:hAnsi="Times New Roman" w:cs="Times New Roman"/>
                      <w:sz w:val="28"/>
                      <w:szCs w:val="24"/>
                    </w:rPr>
                  </w:pPr>
                  <w:r w:rsidRPr="00F81AE4">
                    <w:rPr>
                      <w:rFonts w:ascii="Times New Roman" w:hAnsi="Times New Roman" w:cs="Times New Roman"/>
                      <w:sz w:val="28"/>
                      <w:szCs w:val="24"/>
                    </w:rPr>
                    <w:t>Бактерий –  +++</w:t>
                  </w:r>
                </w:p>
                <w:p w:rsidR="00F81AE4" w:rsidRPr="00F81AE4" w:rsidRDefault="00F81AE4" w:rsidP="007175CA">
                  <w:pPr>
                    <w:framePr w:hSpace="180" w:wrap="around" w:vAnchor="text" w:hAnchor="margin" w:xAlign="center" w:y="-339"/>
                    <w:spacing w:after="0" w:line="240" w:lineRule="auto"/>
                    <w:ind w:right="1191"/>
                    <w:jc w:val="both"/>
                    <w:rPr>
                      <w:rFonts w:ascii="Times New Roman" w:hAnsi="Times New Roman" w:cs="Times New Roman"/>
                      <w:sz w:val="28"/>
                      <w:szCs w:val="24"/>
                    </w:rPr>
                  </w:pPr>
                  <w:r w:rsidRPr="00F81AE4">
                    <w:rPr>
                      <w:rFonts w:ascii="Times New Roman" w:hAnsi="Times New Roman" w:cs="Times New Roman"/>
                      <w:sz w:val="28"/>
                      <w:szCs w:val="24"/>
                    </w:rPr>
                    <w:t>Соли – нет</w:t>
                  </w:r>
                </w:p>
              </w:tc>
              <w:tc>
                <w:tcPr>
                  <w:tcW w:w="3544" w:type="dxa"/>
                </w:tcPr>
                <w:p w:rsidR="00F81AE4" w:rsidRPr="00F81AE4" w:rsidRDefault="00F81AE4" w:rsidP="007175CA">
                  <w:pPr>
                    <w:framePr w:hSpace="180" w:wrap="around" w:vAnchor="text" w:hAnchor="margin" w:xAlign="center" w:y="-339"/>
                    <w:spacing w:after="0" w:line="240" w:lineRule="auto"/>
                    <w:rPr>
                      <w:rFonts w:ascii="Times New Roman" w:hAnsi="Times New Roman" w:cs="Times New Roman"/>
                      <w:sz w:val="28"/>
                      <w:szCs w:val="24"/>
                    </w:rPr>
                  </w:pPr>
                  <w:r w:rsidRPr="00F81AE4">
                    <w:rPr>
                      <w:rFonts w:ascii="Times New Roman" w:hAnsi="Times New Roman" w:cs="Times New Roman"/>
                      <w:b/>
                      <w:sz w:val="28"/>
                      <w:szCs w:val="24"/>
                    </w:rPr>
                    <w:br/>
                  </w:r>
                  <w:r w:rsidRPr="00F81AE4">
                    <w:rPr>
                      <w:rFonts w:ascii="Times New Roman" w:hAnsi="Times New Roman" w:cs="Times New Roman"/>
                      <w:sz w:val="28"/>
                      <w:szCs w:val="24"/>
                    </w:rPr>
                    <w:t xml:space="preserve">Цвет – </w:t>
                  </w:r>
                  <w:proofErr w:type="spellStart"/>
                  <w:proofErr w:type="gramStart"/>
                  <w:r w:rsidRPr="00F81AE4">
                    <w:rPr>
                      <w:rFonts w:ascii="Times New Roman" w:hAnsi="Times New Roman" w:cs="Times New Roman"/>
                      <w:sz w:val="28"/>
                      <w:szCs w:val="24"/>
                    </w:rPr>
                    <w:t>соломенно</w:t>
                  </w:r>
                  <w:proofErr w:type="spellEnd"/>
                  <w:r w:rsidRPr="00F81AE4">
                    <w:rPr>
                      <w:rFonts w:ascii="Times New Roman" w:hAnsi="Times New Roman" w:cs="Times New Roman"/>
                      <w:sz w:val="28"/>
                      <w:szCs w:val="24"/>
                    </w:rPr>
                    <w:t>- желтый</w:t>
                  </w:r>
                  <w:proofErr w:type="gramEnd"/>
                  <w:r w:rsidRPr="00F81AE4">
                    <w:rPr>
                      <w:rFonts w:ascii="Times New Roman" w:hAnsi="Times New Roman" w:cs="Times New Roman"/>
                      <w:sz w:val="28"/>
                      <w:szCs w:val="24"/>
                    </w:rPr>
                    <w:t xml:space="preserve"> </w:t>
                  </w:r>
                  <w:r w:rsidRPr="00F81AE4">
                    <w:rPr>
                      <w:rFonts w:ascii="Times New Roman" w:hAnsi="Times New Roman" w:cs="Times New Roman"/>
                      <w:sz w:val="28"/>
                      <w:szCs w:val="24"/>
                    </w:rPr>
                    <w:br/>
                    <w:t>Прозрачность – полная, чистая</w:t>
                  </w:r>
                  <w:r w:rsidRPr="00F81AE4">
                    <w:rPr>
                      <w:rFonts w:ascii="Times New Roman" w:hAnsi="Times New Roman" w:cs="Times New Roman"/>
                      <w:sz w:val="28"/>
                      <w:szCs w:val="24"/>
                    </w:rPr>
                    <w:br/>
                    <w:t>Плотность 1021-1025</w:t>
                  </w:r>
                  <w:r w:rsidRPr="00F81AE4">
                    <w:rPr>
                      <w:rFonts w:ascii="Times New Roman" w:hAnsi="Times New Roman" w:cs="Times New Roman"/>
                      <w:sz w:val="28"/>
                      <w:szCs w:val="24"/>
                    </w:rPr>
                    <w:br/>
                    <w:t xml:space="preserve">Реакция – слабокислая </w:t>
                  </w:r>
                  <w:r w:rsidRPr="00F81AE4">
                    <w:rPr>
                      <w:rFonts w:ascii="Times New Roman" w:hAnsi="Times New Roman" w:cs="Times New Roman"/>
                      <w:sz w:val="28"/>
                      <w:szCs w:val="24"/>
                    </w:rPr>
                    <w:br/>
                    <w:t xml:space="preserve">Белок – </w:t>
                  </w:r>
                  <w:r w:rsidRPr="00F81AE4">
                    <w:rPr>
                      <w:rFonts w:ascii="Times New Roman" w:hAnsi="Times New Roman" w:cs="Times New Roman"/>
                      <w:sz w:val="28"/>
                      <w:szCs w:val="28"/>
                    </w:rPr>
                    <w:t xml:space="preserve"> до 0,033%.</w:t>
                  </w:r>
                  <w:r w:rsidRPr="00F81AE4">
                    <w:rPr>
                      <w:rFonts w:ascii="Times New Roman" w:hAnsi="Times New Roman" w:cs="Times New Roman"/>
                      <w:sz w:val="28"/>
                      <w:szCs w:val="24"/>
                    </w:rPr>
                    <w:br/>
                    <w:t>Глюкоза – нет</w:t>
                  </w:r>
                  <w:r w:rsidRPr="00F81AE4">
                    <w:rPr>
                      <w:rFonts w:ascii="Times New Roman" w:hAnsi="Times New Roman" w:cs="Times New Roman"/>
                      <w:sz w:val="28"/>
                      <w:szCs w:val="24"/>
                    </w:rPr>
                    <w:br/>
                    <w:t>Эпителий – нет</w:t>
                  </w:r>
                  <w:r w:rsidRPr="00F81AE4">
                    <w:rPr>
                      <w:rFonts w:ascii="Times New Roman" w:hAnsi="Times New Roman" w:cs="Times New Roman"/>
                      <w:sz w:val="28"/>
                      <w:szCs w:val="24"/>
                    </w:rPr>
                    <w:br/>
                    <w:t>Лейкоциты – меньше 2</w:t>
                  </w:r>
                  <w:r w:rsidRPr="00F81AE4">
                    <w:rPr>
                      <w:rFonts w:ascii="Times New Roman" w:hAnsi="Times New Roman" w:cs="Times New Roman"/>
                      <w:sz w:val="28"/>
                      <w:szCs w:val="24"/>
                    </w:rPr>
                    <w:br/>
                    <w:t xml:space="preserve">Эритроциты – 0,2 в </w:t>
                  </w:r>
                  <w:proofErr w:type="spellStart"/>
                  <w:r w:rsidRPr="00F81AE4">
                    <w:rPr>
                      <w:rFonts w:ascii="Times New Roman" w:hAnsi="Times New Roman" w:cs="Times New Roman"/>
                      <w:sz w:val="28"/>
                      <w:szCs w:val="24"/>
                    </w:rPr>
                    <w:t>п.з</w:t>
                  </w:r>
                  <w:proofErr w:type="spellEnd"/>
                  <w:r w:rsidRPr="00F81AE4">
                    <w:rPr>
                      <w:rFonts w:ascii="Times New Roman" w:hAnsi="Times New Roman" w:cs="Times New Roman"/>
                      <w:sz w:val="28"/>
                      <w:szCs w:val="24"/>
                    </w:rPr>
                    <w:t>.</w:t>
                  </w:r>
                  <w:r w:rsidRPr="00F81AE4">
                    <w:rPr>
                      <w:rFonts w:ascii="Times New Roman" w:hAnsi="Times New Roman" w:cs="Times New Roman"/>
                      <w:sz w:val="28"/>
                      <w:szCs w:val="24"/>
                    </w:rPr>
                    <w:br/>
                    <w:t>Цилиндры – нет</w:t>
                  </w:r>
                  <w:r w:rsidRPr="00F81AE4">
                    <w:rPr>
                      <w:rFonts w:ascii="Times New Roman" w:hAnsi="Times New Roman" w:cs="Times New Roman"/>
                      <w:sz w:val="28"/>
                      <w:szCs w:val="24"/>
                    </w:rPr>
                    <w:br/>
                    <w:t>Бактерии – нет</w:t>
                  </w:r>
                  <w:r w:rsidRPr="00F81AE4">
                    <w:rPr>
                      <w:rFonts w:ascii="Times New Roman" w:hAnsi="Times New Roman" w:cs="Times New Roman"/>
                      <w:sz w:val="28"/>
                      <w:szCs w:val="24"/>
                    </w:rPr>
                    <w:br/>
                    <w:t xml:space="preserve">Соли – нет   </w:t>
                  </w:r>
                </w:p>
                <w:p w:rsidR="00F81AE4" w:rsidRPr="00F81AE4" w:rsidRDefault="00F81AE4" w:rsidP="007175CA">
                  <w:pPr>
                    <w:framePr w:hSpace="180" w:wrap="around" w:vAnchor="text" w:hAnchor="margin" w:xAlign="center" w:y="-339"/>
                    <w:spacing w:after="0" w:line="240" w:lineRule="auto"/>
                    <w:rPr>
                      <w:rFonts w:ascii="Times New Roman" w:hAnsi="Times New Roman" w:cs="Times New Roman"/>
                      <w:b/>
                      <w:sz w:val="28"/>
                      <w:szCs w:val="24"/>
                    </w:rPr>
                  </w:pPr>
                </w:p>
                <w:p w:rsidR="00F81AE4" w:rsidRPr="00F81AE4" w:rsidRDefault="00F81AE4" w:rsidP="007175CA">
                  <w:pPr>
                    <w:framePr w:hSpace="180" w:wrap="around" w:vAnchor="text" w:hAnchor="margin" w:xAlign="center" w:y="-339"/>
                    <w:spacing w:after="0" w:line="240" w:lineRule="auto"/>
                    <w:jc w:val="both"/>
                    <w:rPr>
                      <w:rFonts w:ascii="Times New Roman" w:hAnsi="Times New Roman" w:cs="Times New Roman"/>
                      <w:b/>
                      <w:sz w:val="28"/>
                      <w:szCs w:val="24"/>
                    </w:rPr>
                  </w:pPr>
                </w:p>
              </w:tc>
            </w:tr>
          </w:tbl>
          <w:p w:rsidR="00F81AE4" w:rsidRPr="00F81AE4" w:rsidRDefault="00F81AE4" w:rsidP="007175CA">
            <w:pPr>
              <w:spacing w:after="0" w:line="240" w:lineRule="auto"/>
              <w:rPr>
                <w:rFonts w:ascii="Times New Roman" w:hAnsi="Times New Roman" w:cs="Times New Roman"/>
              </w:rPr>
            </w:pPr>
            <w:r w:rsidRPr="00F81AE4">
              <w:rPr>
                <w:rFonts w:ascii="Times New Roman" w:hAnsi="Times New Roman" w:cs="Times New Roman"/>
                <w:b/>
                <w:sz w:val="28"/>
              </w:rPr>
              <w:t>Ответ:</w:t>
            </w:r>
            <w:r w:rsidRPr="00F81AE4">
              <w:rPr>
                <w:rFonts w:ascii="Times New Roman" w:hAnsi="Times New Roman" w:cs="Times New Roman"/>
                <w:sz w:val="28"/>
              </w:rPr>
              <w:t xml:space="preserve"> По показаниям у ребенка пиелонефрит. </w:t>
            </w:r>
          </w:p>
          <w:p w:rsidR="009F2F2C" w:rsidRDefault="009F2F2C" w:rsidP="007175CA">
            <w:pPr>
              <w:spacing w:after="0" w:line="240" w:lineRule="auto"/>
              <w:rPr>
                <w:rFonts w:ascii="Times New Roman" w:hAnsi="Times New Roman" w:cs="Times New Roman"/>
                <w:sz w:val="32"/>
                <w:u w:val="single"/>
              </w:rPr>
            </w:pPr>
          </w:p>
          <w:p w:rsidR="00F81AE4" w:rsidRPr="00F81AE4" w:rsidRDefault="00F81AE4" w:rsidP="007175CA">
            <w:pPr>
              <w:spacing w:after="0" w:line="240" w:lineRule="auto"/>
              <w:jc w:val="center"/>
              <w:rPr>
                <w:rFonts w:ascii="Times New Roman" w:hAnsi="Times New Roman" w:cs="Times New Roman"/>
                <w:sz w:val="32"/>
                <w:u w:val="single"/>
              </w:rPr>
            </w:pPr>
            <w:r w:rsidRPr="00F81AE4">
              <w:rPr>
                <w:rFonts w:ascii="Times New Roman" w:hAnsi="Times New Roman" w:cs="Times New Roman"/>
                <w:sz w:val="32"/>
                <w:u w:val="single"/>
              </w:rPr>
              <w:lastRenderedPageBreak/>
              <w:t>ТЕСТ</w:t>
            </w:r>
          </w:p>
          <w:p w:rsidR="00F81AE4" w:rsidRPr="00F81AE4" w:rsidRDefault="00F81AE4" w:rsidP="007175CA">
            <w:pPr>
              <w:pStyle w:val="a5"/>
              <w:numPr>
                <w:ilvl w:val="0"/>
                <w:numId w:val="100"/>
              </w:numPr>
              <w:spacing w:after="0" w:line="240" w:lineRule="auto"/>
              <w:jc w:val="center"/>
              <w:rPr>
                <w:rFonts w:ascii="Times New Roman" w:hAnsi="Times New Roman" w:cs="Times New Roman"/>
                <w:color w:val="000000"/>
                <w:sz w:val="28"/>
                <w:szCs w:val="28"/>
              </w:rPr>
            </w:pPr>
            <w:r w:rsidRPr="00F81AE4">
              <w:rPr>
                <w:rFonts w:ascii="Times New Roman" w:hAnsi="Times New Roman" w:cs="Times New Roman"/>
                <w:sz w:val="28"/>
                <w:szCs w:val="28"/>
              </w:rPr>
              <w:t>Сестринский уход за больными детьми дошкольного и школьного возраста в кардиологии и пульмонологии</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Причина относительно </w:t>
            </w:r>
            <w:proofErr w:type="gramStart"/>
            <w:r w:rsidRPr="00F81AE4">
              <w:rPr>
                <w:color w:val="000000"/>
                <w:sz w:val="28"/>
                <w:szCs w:val="28"/>
              </w:rPr>
              <w:t>низкого</w:t>
            </w:r>
            <w:proofErr w:type="gramEnd"/>
            <w:r w:rsidRPr="00F81AE4">
              <w:rPr>
                <w:color w:val="000000"/>
                <w:sz w:val="28"/>
                <w:szCs w:val="28"/>
              </w:rPr>
              <w:t xml:space="preserve"> АД у детей</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а) малый объем левого желудочка, широкие артерии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малый объем левого желудочка, узкие артерии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большой объем левого желудочка, широкие артерии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большой объем левого желудочка, узкие артерии</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При ревматизме у детей преимущественно поражается ткань</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эпителиальная</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б) соединительная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мышечная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нервная</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Наиболее часто ревматизм развивается у детей в возрасте (лет)</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1–3</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3–6</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в) 7–15</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15–17</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Поражение нервной системы при ревматизме у детей проявляется развитием</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а) </w:t>
            </w:r>
            <w:proofErr w:type="spellStart"/>
            <w:r w:rsidRPr="00F81AE4">
              <w:rPr>
                <w:iCs/>
                <w:color w:val="000000"/>
                <w:sz w:val="28"/>
                <w:szCs w:val="28"/>
              </w:rPr>
              <w:t>анулярной</w:t>
            </w:r>
            <w:proofErr w:type="spellEnd"/>
            <w:r w:rsidRPr="00F81AE4">
              <w:rPr>
                <w:iCs/>
                <w:color w:val="000000"/>
                <w:sz w:val="28"/>
                <w:szCs w:val="28"/>
              </w:rPr>
              <w:t xml:space="preserve"> эритемы</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спазмофилии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эклампсии</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хореи</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Ведущий клинический симптом ревматического миокардита у детей</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слабость</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снижение аппетита</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недомогание</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боль в области сердца</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Ревматическая хорея у детей проявляется</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а) гиперкинезами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ларингоспазмом</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пилоростенозом</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удушьем</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Ревматический полиартрит у детей характеризуется поражением</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суставов позвоночника</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мелких суставов конечностей</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в) крупных суставов конечностей</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реберно-грудинных суставов</w:t>
            </w:r>
          </w:p>
          <w:p w:rsidR="00F81AE4" w:rsidRPr="00F81AE4" w:rsidRDefault="00F81AE4" w:rsidP="007175CA">
            <w:pPr>
              <w:pStyle w:val="af"/>
              <w:numPr>
                <w:ilvl w:val="0"/>
                <w:numId w:val="99"/>
              </w:numPr>
              <w:spacing w:before="0" w:beforeAutospacing="0" w:after="0" w:afterAutospacing="0"/>
              <w:ind w:left="720"/>
              <w:rPr>
                <w:color w:val="000000"/>
                <w:sz w:val="28"/>
                <w:szCs w:val="28"/>
              </w:rPr>
            </w:pPr>
            <w:proofErr w:type="spellStart"/>
            <w:r w:rsidRPr="00F81AE4">
              <w:rPr>
                <w:color w:val="000000"/>
                <w:sz w:val="28"/>
                <w:szCs w:val="28"/>
              </w:rPr>
              <w:t>Этиотропная</w:t>
            </w:r>
            <w:proofErr w:type="spellEnd"/>
            <w:r w:rsidRPr="00F81AE4">
              <w:rPr>
                <w:color w:val="000000"/>
                <w:sz w:val="28"/>
                <w:szCs w:val="28"/>
              </w:rPr>
              <w:t xml:space="preserve"> терапия при ревматизме у детей — применение препаратов</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а) антибактериальных</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lastRenderedPageBreak/>
              <w:t>б) гипотензивных</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диуретических</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противовоспалительных</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Вторичная профилактика ревматизма у детей проводится</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а) бициллином-5</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б) </w:t>
            </w:r>
            <w:proofErr w:type="spellStart"/>
            <w:r w:rsidRPr="00F81AE4">
              <w:rPr>
                <w:iCs/>
                <w:color w:val="000000"/>
                <w:sz w:val="28"/>
                <w:szCs w:val="28"/>
              </w:rPr>
              <w:t>димедролом</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в) </w:t>
            </w:r>
            <w:proofErr w:type="spellStart"/>
            <w:r w:rsidRPr="00F81AE4">
              <w:rPr>
                <w:iCs/>
                <w:color w:val="000000"/>
                <w:sz w:val="28"/>
                <w:szCs w:val="28"/>
              </w:rPr>
              <w:t>бисептолом</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г) </w:t>
            </w:r>
            <w:proofErr w:type="spellStart"/>
            <w:r w:rsidRPr="00F81AE4">
              <w:rPr>
                <w:iCs/>
                <w:color w:val="000000"/>
                <w:sz w:val="28"/>
                <w:szCs w:val="28"/>
              </w:rPr>
              <w:t>коргликоном</w:t>
            </w:r>
            <w:proofErr w:type="spellEnd"/>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Диагностика пороков сердца основывается </w:t>
            </w:r>
            <w:proofErr w:type="gramStart"/>
            <w:r w:rsidRPr="00F81AE4">
              <w:rPr>
                <w:color w:val="000000"/>
                <w:sz w:val="28"/>
                <w:szCs w:val="28"/>
              </w:rPr>
              <w:t>на</w:t>
            </w:r>
            <w:proofErr w:type="gram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а) </w:t>
            </w:r>
            <w:proofErr w:type="gramStart"/>
            <w:r w:rsidRPr="00F81AE4">
              <w:rPr>
                <w:iCs/>
                <w:color w:val="000000"/>
                <w:sz w:val="28"/>
                <w:szCs w:val="28"/>
              </w:rPr>
              <w:t>общем</w:t>
            </w:r>
            <w:proofErr w:type="gramEnd"/>
            <w:r w:rsidRPr="00F81AE4">
              <w:rPr>
                <w:iCs/>
                <w:color w:val="000000"/>
                <w:sz w:val="28"/>
                <w:szCs w:val="28"/>
              </w:rPr>
              <w:t xml:space="preserve"> анализе крови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б) биохимическом </w:t>
            </w:r>
            <w:proofErr w:type="gramStart"/>
            <w:r w:rsidRPr="00F81AE4">
              <w:rPr>
                <w:iCs/>
                <w:color w:val="000000"/>
                <w:sz w:val="28"/>
                <w:szCs w:val="28"/>
              </w:rPr>
              <w:t>анализе</w:t>
            </w:r>
            <w:proofErr w:type="gramEnd"/>
            <w:r w:rsidRPr="00F81AE4">
              <w:rPr>
                <w:iCs/>
                <w:color w:val="000000"/>
                <w:sz w:val="28"/>
                <w:szCs w:val="28"/>
              </w:rPr>
              <w:t xml:space="preserve"> крови</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 xml:space="preserve">в) ультразвуковом </w:t>
            </w:r>
            <w:proofErr w:type="gramStart"/>
            <w:r w:rsidRPr="00F81AE4">
              <w:rPr>
                <w:b/>
                <w:iCs/>
                <w:color w:val="000000"/>
                <w:sz w:val="28"/>
                <w:szCs w:val="28"/>
                <w:u w:val="single"/>
              </w:rPr>
              <w:t>исследовании</w:t>
            </w:r>
            <w:proofErr w:type="gramEnd"/>
            <w:r w:rsidRPr="00F81AE4">
              <w:rPr>
                <w:b/>
                <w:iCs/>
                <w:color w:val="000000"/>
                <w:sz w:val="28"/>
                <w:szCs w:val="28"/>
                <w:u w:val="single"/>
              </w:rPr>
              <w:t xml:space="preserve"> сердца</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г) </w:t>
            </w:r>
            <w:proofErr w:type="spellStart"/>
            <w:r w:rsidRPr="00F81AE4">
              <w:rPr>
                <w:iCs/>
                <w:color w:val="000000"/>
                <w:sz w:val="28"/>
                <w:szCs w:val="28"/>
              </w:rPr>
              <w:t>велоэргометрии</w:t>
            </w:r>
            <w:proofErr w:type="spellEnd"/>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Потенциальная проблема при ревматизме</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деформация мелких суставов</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деформация крупных суставов</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развитие анкилоза</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формирование порока сердца</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Диета при </w:t>
            </w:r>
            <w:proofErr w:type="spellStart"/>
            <w:proofErr w:type="gramStart"/>
            <w:r w:rsidRPr="00F81AE4">
              <w:rPr>
                <w:color w:val="000000"/>
                <w:sz w:val="28"/>
                <w:szCs w:val="28"/>
              </w:rPr>
              <w:t>сердечно-сосудистых</w:t>
            </w:r>
            <w:proofErr w:type="spellEnd"/>
            <w:proofErr w:type="gramEnd"/>
            <w:r w:rsidRPr="00F81AE4">
              <w:rPr>
                <w:color w:val="000000"/>
                <w:sz w:val="28"/>
                <w:szCs w:val="28"/>
              </w:rPr>
              <w:t xml:space="preserve"> заболеваниях в остром периоде</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 5</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 7</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в) № 10</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 9</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При отеке легких у детей проводится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оксигенотерапия</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 xml:space="preserve">б) оксигенотерапия через </w:t>
            </w:r>
            <w:proofErr w:type="spellStart"/>
            <w:r w:rsidRPr="00F81AE4">
              <w:rPr>
                <w:b/>
                <w:iCs/>
                <w:color w:val="000000"/>
                <w:sz w:val="28"/>
                <w:szCs w:val="28"/>
                <w:u w:val="single"/>
              </w:rPr>
              <w:t>пеногасители</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постановка банок</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постановка горчичников</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При уходе за ребенком с сердечной </w:t>
            </w:r>
            <w:proofErr w:type="gramStart"/>
            <w:r w:rsidRPr="00F81AE4">
              <w:rPr>
                <w:color w:val="000000"/>
                <w:sz w:val="28"/>
                <w:szCs w:val="28"/>
              </w:rPr>
              <w:t>недостаточностью в питании</w:t>
            </w:r>
            <w:proofErr w:type="gramEnd"/>
            <w:r w:rsidRPr="00F81AE4">
              <w:rPr>
                <w:color w:val="000000"/>
                <w:sz w:val="28"/>
                <w:szCs w:val="28"/>
              </w:rPr>
              <w:t xml:space="preserve"> следует ограничить</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белки, жиры</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белки, углеводы</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жидкость, жиры</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жидкость, поваренную соль</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Ведущий клинический симптом </w:t>
            </w:r>
            <w:proofErr w:type="spellStart"/>
            <w:r w:rsidRPr="00F81AE4">
              <w:rPr>
                <w:color w:val="000000"/>
                <w:sz w:val="28"/>
                <w:szCs w:val="28"/>
              </w:rPr>
              <w:t>обструктивного</w:t>
            </w:r>
            <w:proofErr w:type="spellEnd"/>
            <w:r w:rsidRPr="00F81AE4">
              <w:rPr>
                <w:color w:val="000000"/>
                <w:sz w:val="28"/>
                <w:szCs w:val="28"/>
              </w:rPr>
              <w:t xml:space="preserve"> бронхита у детей</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боль в грудной клетке</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лихорадка</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в) экспираторная одышка</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инспираторная одышка</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Основной симптом острого бронхита у детей</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слабость</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недомогание</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снижение аппетита</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кашель</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lastRenderedPageBreak/>
              <w:t xml:space="preserve"> Лихорадка, одышка, кашель, локальное укорочение </w:t>
            </w:r>
            <w:proofErr w:type="spellStart"/>
            <w:r w:rsidRPr="00F81AE4">
              <w:rPr>
                <w:color w:val="000000"/>
                <w:sz w:val="28"/>
                <w:szCs w:val="28"/>
              </w:rPr>
              <w:t>перкуторного</w:t>
            </w:r>
            <w:proofErr w:type="spellEnd"/>
            <w:r w:rsidRPr="00F81AE4">
              <w:rPr>
                <w:color w:val="000000"/>
                <w:sz w:val="28"/>
                <w:szCs w:val="28"/>
              </w:rPr>
              <w:t xml:space="preserve"> звука у детей </w:t>
            </w:r>
            <w:proofErr w:type="gramStart"/>
            <w:r w:rsidRPr="00F81AE4">
              <w:rPr>
                <w:color w:val="000000"/>
                <w:sz w:val="28"/>
                <w:szCs w:val="28"/>
              </w:rPr>
              <w:t>характерны</w:t>
            </w:r>
            <w:proofErr w:type="gramEnd"/>
            <w:r w:rsidRPr="00F81AE4">
              <w:rPr>
                <w:color w:val="000000"/>
                <w:sz w:val="28"/>
                <w:szCs w:val="28"/>
              </w:rPr>
              <w:t xml:space="preserve"> для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острого бронхита</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хронического бронхита</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в) острой пневмонии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бронхиальной астмы</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Решающее значение в диагностике пневмонии у детей имеет</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общий анализ крови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общий анализ мочи</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в) рентгенография легких</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спирография</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Для определения этиологического фактора пневмонии у ребенка следует провести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общий анализ крови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общий анализ мочи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рентгенографию легких</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посев мокроты</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w:t>
            </w:r>
            <w:proofErr w:type="spellStart"/>
            <w:r w:rsidRPr="00F81AE4">
              <w:rPr>
                <w:color w:val="000000"/>
                <w:sz w:val="28"/>
                <w:szCs w:val="28"/>
              </w:rPr>
              <w:t>Этиотропная</w:t>
            </w:r>
            <w:proofErr w:type="spellEnd"/>
            <w:r w:rsidRPr="00F81AE4">
              <w:rPr>
                <w:color w:val="000000"/>
                <w:sz w:val="28"/>
                <w:szCs w:val="28"/>
              </w:rPr>
              <w:t xml:space="preserve"> терапия пневмонии у детей — применение препаратов</w:t>
            </w:r>
          </w:p>
          <w:p w:rsidR="00F81AE4" w:rsidRPr="00F81AE4" w:rsidRDefault="00F81AE4" w:rsidP="007175CA">
            <w:pPr>
              <w:pStyle w:val="af"/>
              <w:spacing w:before="0" w:beforeAutospacing="0" w:after="0" w:afterAutospacing="0"/>
              <w:ind w:left="720"/>
              <w:rPr>
                <w:b/>
                <w:color w:val="000000"/>
                <w:sz w:val="28"/>
                <w:szCs w:val="28"/>
              </w:rPr>
            </w:pPr>
            <w:r w:rsidRPr="00F81AE4">
              <w:rPr>
                <w:b/>
                <w:iCs/>
                <w:color w:val="000000"/>
                <w:sz w:val="28"/>
                <w:szCs w:val="28"/>
              </w:rPr>
              <w:t>а) противомикробных</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десенсибилизирующих</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отхаркивающих</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г) </w:t>
            </w:r>
            <w:proofErr w:type="spellStart"/>
            <w:r w:rsidRPr="00F81AE4">
              <w:rPr>
                <w:iCs/>
                <w:color w:val="000000"/>
                <w:sz w:val="28"/>
                <w:szCs w:val="28"/>
              </w:rPr>
              <w:t>бронхолитических</w:t>
            </w:r>
            <w:proofErr w:type="spellEnd"/>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Бронхиальная астма у ребенка характеризуется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лихорадкой</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судорогами</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в) приступом удушья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отеками</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Для купирования приступа бронхиальной астмы у детей используют </w:t>
            </w:r>
            <w:proofErr w:type="gramStart"/>
            <w:r w:rsidRPr="00F81AE4">
              <w:rPr>
                <w:color w:val="000000"/>
                <w:sz w:val="28"/>
                <w:szCs w:val="28"/>
              </w:rPr>
              <w:sym w:font="Symbol" w:char="F062"/>
            </w:r>
            <w:r w:rsidRPr="00F81AE4">
              <w:rPr>
                <w:color w:val="000000"/>
                <w:sz w:val="28"/>
                <w:szCs w:val="28"/>
              </w:rPr>
              <w:t>-</w:t>
            </w:r>
            <w:proofErr w:type="spellStart"/>
            <w:proofErr w:type="gramEnd"/>
            <w:r w:rsidRPr="00F81AE4">
              <w:rPr>
                <w:color w:val="000000"/>
                <w:sz w:val="28"/>
                <w:szCs w:val="28"/>
              </w:rPr>
              <w:t>адреномиметик</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а) </w:t>
            </w:r>
            <w:proofErr w:type="spellStart"/>
            <w:r w:rsidRPr="00F81AE4">
              <w:rPr>
                <w:iCs/>
                <w:color w:val="000000"/>
                <w:sz w:val="28"/>
                <w:szCs w:val="28"/>
              </w:rPr>
              <w:t>димедрол</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б) </w:t>
            </w:r>
            <w:proofErr w:type="spellStart"/>
            <w:r w:rsidRPr="00F81AE4">
              <w:rPr>
                <w:iCs/>
                <w:color w:val="000000"/>
                <w:sz w:val="28"/>
                <w:szCs w:val="28"/>
              </w:rPr>
              <w:t>интал</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в) </w:t>
            </w:r>
            <w:proofErr w:type="spellStart"/>
            <w:r w:rsidRPr="00F81AE4">
              <w:rPr>
                <w:iCs/>
                <w:color w:val="000000"/>
                <w:sz w:val="28"/>
                <w:szCs w:val="28"/>
              </w:rPr>
              <w:t>преднизолон</w:t>
            </w:r>
            <w:proofErr w:type="spellEnd"/>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 xml:space="preserve">г) </w:t>
            </w:r>
            <w:proofErr w:type="spellStart"/>
            <w:r w:rsidRPr="00F81AE4">
              <w:rPr>
                <w:b/>
                <w:iCs/>
                <w:color w:val="000000"/>
                <w:sz w:val="28"/>
                <w:szCs w:val="28"/>
                <w:u w:val="single"/>
              </w:rPr>
              <w:t>сальбутамол</w:t>
            </w:r>
            <w:proofErr w:type="spellEnd"/>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Для профилактики приступов бронхиальной астмы у детей применяют</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а) </w:t>
            </w:r>
            <w:proofErr w:type="spellStart"/>
            <w:r w:rsidRPr="00F81AE4">
              <w:rPr>
                <w:iCs/>
                <w:color w:val="000000"/>
                <w:sz w:val="28"/>
                <w:szCs w:val="28"/>
              </w:rPr>
              <w:t>пипольфен</w:t>
            </w:r>
            <w:proofErr w:type="spellEnd"/>
          </w:p>
          <w:p w:rsidR="00F81AE4" w:rsidRPr="00F81AE4" w:rsidRDefault="00F81AE4" w:rsidP="007175CA">
            <w:pPr>
              <w:pStyle w:val="af"/>
              <w:spacing w:before="0" w:beforeAutospacing="0" w:after="0" w:afterAutospacing="0"/>
              <w:ind w:left="720"/>
              <w:rPr>
                <w:b/>
                <w:sz w:val="28"/>
                <w:szCs w:val="28"/>
                <w:u w:val="single"/>
              </w:rPr>
            </w:pPr>
            <w:r w:rsidRPr="00F81AE4">
              <w:rPr>
                <w:b/>
                <w:iCs/>
                <w:color w:val="000000"/>
                <w:sz w:val="28"/>
                <w:szCs w:val="28"/>
                <w:u w:val="single"/>
              </w:rPr>
              <w:t xml:space="preserve">б) </w:t>
            </w:r>
            <w:proofErr w:type="spellStart"/>
            <w:r w:rsidRPr="00F81AE4">
              <w:rPr>
                <w:b/>
                <w:sz w:val="28"/>
                <w:szCs w:val="28"/>
                <w:u w:val="single"/>
              </w:rPr>
              <w:t>беклометазон</w:t>
            </w:r>
            <w:proofErr w:type="spellEnd"/>
            <w:r w:rsidRPr="00F81AE4">
              <w:rPr>
                <w:b/>
                <w:sz w:val="28"/>
                <w:szCs w:val="28"/>
                <w:u w:val="single"/>
              </w:rPr>
              <w:t xml:space="preserve"> </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в) </w:t>
            </w:r>
            <w:proofErr w:type="spellStart"/>
            <w:r w:rsidRPr="00F81AE4">
              <w:rPr>
                <w:iCs/>
                <w:color w:val="000000"/>
                <w:sz w:val="28"/>
                <w:szCs w:val="28"/>
              </w:rPr>
              <w:t>эуфиллин</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эфедрин</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Сестринское вмешательство при приступе бронхиальной астмы</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а) введение </w:t>
            </w:r>
            <w:proofErr w:type="spellStart"/>
            <w:r w:rsidRPr="00F81AE4">
              <w:rPr>
                <w:iCs/>
                <w:color w:val="000000"/>
                <w:sz w:val="28"/>
                <w:szCs w:val="28"/>
              </w:rPr>
              <w:t>эуфиллина</w:t>
            </w:r>
            <w:proofErr w:type="spellEnd"/>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б) проведение отвлекающих процедур</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введение антибиотиков</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lastRenderedPageBreak/>
              <w:t>г) проведение оксигенотерапии</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Клинические симптомы </w:t>
            </w:r>
            <w:proofErr w:type="spellStart"/>
            <w:r w:rsidRPr="00F81AE4">
              <w:rPr>
                <w:color w:val="000000"/>
                <w:sz w:val="28"/>
                <w:szCs w:val="28"/>
              </w:rPr>
              <w:t>назофарингита</w:t>
            </w:r>
            <w:proofErr w:type="spellEnd"/>
            <w:r w:rsidRPr="00F81AE4">
              <w:rPr>
                <w:color w:val="000000"/>
                <w:sz w:val="28"/>
                <w:szCs w:val="28"/>
              </w:rPr>
              <w:t xml:space="preserve"> у детей</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отеки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желтуха</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кровотечения</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кашель</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Осложнение ларинготрахеита</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пилоростеноз</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б) стеноз гортани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пневмоторакс</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плеврит</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Причина затруднения дыхания при остром рините у детей</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а) отек слизистой, гиперсекреция слизи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отек слизистой, гиперсекреция мокроты</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атрофия слизистой, гиперсекреция слизи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атрофия слизистой, гиперсекреция мокроты</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Возможное осложнение ринита у грудных детей</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а) отит</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асфиксия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ложный круп</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ангина</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При остром рините детям раннего возраста вводятся лекарственные препараты</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антибактериальные</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антигистаминные</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в) сосудосуживающие</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сосудорасширяющие</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Ведущим симптомом при остром отите у детей является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кашель</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одышка</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боль в грудной клетке</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боль в ухе</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При остром отите у детей применяют</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а) горчичники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банки</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холодный компресс на область уха</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г) согревающий компресс на область уха</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w:t>
            </w:r>
            <w:proofErr w:type="spellStart"/>
            <w:r w:rsidRPr="00F81AE4">
              <w:rPr>
                <w:color w:val="000000"/>
                <w:sz w:val="28"/>
                <w:szCs w:val="28"/>
              </w:rPr>
              <w:t>Стенотическое</w:t>
            </w:r>
            <w:proofErr w:type="spellEnd"/>
            <w:r w:rsidRPr="00F81AE4">
              <w:rPr>
                <w:color w:val="000000"/>
                <w:sz w:val="28"/>
                <w:szCs w:val="28"/>
              </w:rPr>
              <w:t xml:space="preserve"> дыхание, изменение тембра голоса, грубый кашель наблюдается </w:t>
            </w:r>
            <w:proofErr w:type="spellStart"/>
            <w:r w:rsidRPr="00F81AE4">
              <w:rPr>
                <w:color w:val="000000"/>
                <w:sz w:val="28"/>
                <w:szCs w:val="28"/>
              </w:rPr>
              <w:t>удетей</w:t>
            </w:r>
            <w:proofErr w:type="spellEnd"/>
            <w:r w:rsidRPr="00F81AE4">
              <w:rPr>
                <w:color w:val="000000"/>
                <w:sz w:val="28"/>
                <w:szCs w:val="28"/>
              </w:rPr>
              <w:t xml:space="preserve"> </w:t>
            </w:r>
            <w:proofErr w:type="gramStart"/>
            <w:r w:rsidRPr="00F81AE4">
              <w:rPr>
                <w:color w:val="000000"/>
                <w:sz w:val="28"/>
                <w:szCs w:val="28"/>
              </w:rPr>
              <w:t>при</w:t>
            </w:r>
            <w:proofErr w:type="gramEnd"/>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 xml:space="preserve">а) </w:t>
            </w:r>
            <w:proofErr w:type="gramStart"/>
            <w:r w:rsidRPr="00F81AE4">
              <w:rPr>
                <w:b/>
                <w:iCs/>
                <w:color w:val="000000"/>
                <w:sz w:val="28"/>
                <w:szCs w:val="28"/>
                <w:u w:val="single"/>
              </w:rPr>
              <w:t>ларингостенозе</w:t>
            </w:r>
            <w:proofErr w:type="gram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б) </w:t>
            </w:r>
            <w:proofErr w:type="gramStart"/>
            <w:r w:rsidRPr="00F81AE4">
              <w:rPr>
                <w:iCs/>
                <w:color w:val="000000"/>
                <w:sz w:val="28"/>
                <w:szCs w:val="28"/>
              </w:rPr>
              <w:t>трахеите</w:t>
            </w:r>
            <w:proofErr w:type="gram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в) </w:t>
            </w:r>
            <w:proofErr w:type="gramStart"/>
            <w:r w:rsidRPr="00F81AE4">
              <w:rPr>
                <w:iCs/>
                <w:color w:val="000000"/>
                <w:sz w:val="28"/>
                <w:szCs w:val="28"/>
              </w:rPr>
              <w:t>бронхите</w:t>
            </w:r>
            <w:proofErr w:type="gram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пневмонии</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При </w:t>
            </w:r>
            <w:proofErr w:type="gramStart"/>
            <w:r w:rsidRPr="00F81AE4">
              <w:rPr>
                <w:color w:val="000000"/>
                <w:sz w:val="28"/>
                <w:szCs w:val="28"/>
              </w:rPr>
              <w:t>остром</w:t>
            </w:r>
            <w:proofErr w:type="gramEnd"/>
            <w:r w:rsidRPr="00F81AE4">
              <w:rPr>
                <w:color w:val="000000"/>
                <w:sz w:val="28"/>
                <w:szCs w:val="28"/>
              </w:rPr>
              <w:t xml:space="preserve"> </w:t>
            </w:r>
            <w:proofErr w:type="spellStart"/>
            <w:r w:rsidRPr="00F81AE4">
              <w:rPr>
                <w:color w:val="000000"/>
                <w:sz w:val="28"/>
                <w:szCs w:val="28"/>
              </w:rPr>
              <w:t>бронхиолите</w:t>
            </w:r>
            <w:proofErr w:type="spellEnd"/>
            <w:r w:rsidRPr="00F81AE4">
              <w:rPr>
                <w:color w:val="000000"/>
                <w:sz w:val="28"/>
                <w:szCs w:val="28"/>
              </w:rPr>
              <w:t xml:space="preserve"> у детей развивается выраженная недостаточность</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 xml:space="preserve">а) дыхательная, </w:t>
            </w:r>
            <w:proofErr w:type="spellStart"/>
            <w:proofErr w:type="gramStart"/>
            <w:r w:rsidRPr="00F81AE4">
              <w:rPr>
                <w:b/>
                <w:iCs/>
                <w:color w:val="000000"/>
                <w:sz w:val="28"/>
                <w:szCs w:val="28"/>
                <w:u w:val="single"/>
              </w:rPr>
              <w:t>сердечно-сосудистая</w:t>
            </w:r>
            <w:proofErr w:type="spellEnd"/>
            <w:proofErr w:type="gram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lastRenderedPageBreak/>
              <w:t>б) дыхательная, почечная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печеночная, почечная</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печеночная, надпочечниковая</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При остром бронхите у детей применяют отхаркивающую микстуру </w:t>
            </w:r>
            <w:proofErr w:type="gramStart"/>
            <w:r w:rsidRPr="00F81AE4">
              <w:rPr>
                <w:color w:val="000000"/>
                <w:sz w:val="28"/>
                <w:szCs w:val="28"/>
              </w:rPr>
              <w:t>с</w:t>
            </w:r>
            <w:proofErr w:type="gramEnd"/>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а) термопсисом</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б) толокнянкой</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валерианой</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г) пустырником</w:t>
            </w:r>
          </w:p>
          <w:p w:rsidR="00F81AE4" w:rsidRPr="00F81AE4" w:rsidRDefault="00F81AE4" w:rsidP="007175CA">
            <w:pPr>
              <w:pStyle w:val="af"/>
              <w:numPr>
                <w:ilvl w:val="0"/>
                <w:numId w:val="99"/>
              </w:numPr>
              <w:spacing w:before="0" w:beforeAutospacing="0" w:after="0" w:afterAutospacing="0"/>
              <w:ind w:left="720"/>
              <w:rPr>
                <w:color w:val="000000"/>
                <w:sz w:val="28"/>
                <w:szCs w:val="28"/>
              </w:rPr>
            </w:pPr>
            <w:r w:rsidRPr="00F81AE4">
              <w:rPr>
                <w:color w:val="000000"/>
                <w:sz w:val="28"/>
                <w:szCs w:val="28"/>
              </w:rPr>
              <w:t xml:space="preserve"> При уходе за ребенком с острым бронхитом для лучшего отхождения мокроты медсестра осуществляет</w:t>
            </w:r>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а) </w:t>
            </w:r>
            <w:proofErr w:type="spellStart"/>
            <w:r w:rsidRPr="00F81AE4">
              <w:rPr>
                <w:iCs/>
                <w:color w:val="000000"/>
                <w:sz w:val="28"/>
                <w:szCs w:val="28"/>
              </w:rPr>
              <w:t>оксинотерапию</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 xml:space="preserve">б) </w:t>
            </w:r>
            <w:proofErr w:type="spellStart"/>
            <w:r w:rsidRPr="00F81AE4">
              <w:rPr>
                <w:iCs/>
                <w:color w:val="000000"/>
                <w:sz w:val="28"/>
                <w:szCs w:val="28"/>
              </w:rPr>
              <w:t>оксинотерапию</w:t>
            </w:r>
            <w:proofErr w:type="spellEnd"/>
            <w:r w:rsidRPr="00F81AE4">
              <w:rPr>
                <w:iCs/>
                <w:color w:val="000000"/>
                <w:sz w:val="28"/>
                <w:szCs w:val="28"/>
              </w:rPr>
              <w:t xml:space="preserve"> через </w:t>
            </w:r>
            <w:proofErr w:type="spellStart"/>
            <w:r w:rsidRPr="00F81AE4">
              <w:rPr>
                <w:iCs/>
                <w:color w:val="000000"/>
                <w:sz w:val="28"/>
                <w:szCs w:val="28"/>
              </w:rPr>
              <w:t>пеногасители</w:t>
            </w:r>
            <w:proofErr w:type="spellEnd"/>
          </w:p>
          <w:p w:rsidR="00F81AE4" w:rsidRPr="00F81AE4" w:rsidRDefault="00F81AE4" w:rsidP="007175CA">
            <w:pPr>
              <w:pStyle w:val="af"/>
              <w:spacing w:before="0" w:beforeAutospacing="0" w:after="0" w:afterAutospacing="0"/>
              <w:ind w:left="720"/>
              <w:rPr>
                <w:color w:val="000000"/>
                <w:sz w:val="28"/>
                <w:szCs w:val="28"/>
              </w:rPr>
            </w:pPr>
            <w:r w:rsidRPr="00F81AE4">
              <w:rPr>
                <w:iCs/>
                <w:color w:val="000000"/>
                <w:sz w:val="28"/>
                <w:szCs w:val="28"/>
              </w:rPr>
              <w:t>в) постановку горчичников на грудную клетку</w:t>
            </w:r>
          </w:p>
          <w:p w:rsidR="00F81AE4" w:rsidRPr="00F81AE4" w:rsidRDefault="00F81AE4" w:rsidP="007175CA">
            <w:pPr>
              <w:pStyle w:val="af"/>
              <w:spacing w:before="0" w:beforeAutospacing="0" w:after="0" w:afterAutospacing="0"/>
              <w:ind w:left="720"/>
              <w:rPr>
                <w:b/>
                <w:color w:val="000000"/>
                <w:sz w:val="28"/>
                <w:szCs w:val="28"/>
                <w:u w:val="single"/>
              </w:rPr>
            </w:pPr>
            <w:r w:rsidRPr="00F81AE4">
              <w:rPr>
                <w:b/>
                <w:iCs/>
                <w:color w:val="000000"/>
                <w:sz w:val="28"/>
                <w:szCs w:val="28"/>
                <w:u w:val="single"/>
              </w:rPr>
              <w:t xml:space="preserve">г) вибрационный массаж, </w:t>
            </w:r>
            <w:proofErr w:type="spellStart"/>
            <w:r w:rsidRPr="00F81AE4">
              <w:rPr>
                <w:b/>
                <w:iCs/>
                <w:color w:val="000000"/>
                <w:sz w:val="28"/>
                <w:szCs w:val="28"/>
                <w:u w:val="single"/>
              </w:rPr>
              <w:t>постуральный</w:t>
            </w:r>
            <w:proofErr w:type="spellEnd"/>
            <w:r w:rsidRPr="00F81AE4">
              <w:rPr>
                <w:b/>
                <w:iCs/>
                <w:color w:val="000000"/>
                <w:sz w:val="28"/>
                <w:szCs w:val="28"/>
                <w:u w:val="single"/>
              </w:rPr>
              <w:t xml:space="preserve"> дренаж</w:t>
            </w:r>
          </w:p>
        </w:tc>
        <w:tc>
          <w:tcPr>
            <w:tcW w:w="709" w:type="dxa"/>
          </w:tcPr>
          <w:p w:rsidR="00F81AE4" w:rsidRPr="00F81AE4" w:rsidRDefault="00F81AE4" w:rsidP="007175CA">
            <w:pPr>
              <w:spacing w:after="0" w:line="240" w:lineRule="auto"/>
              <w:rPr>
                <w:rFonts w:ascii="Times New Roman" w:hAnsi="Times New Roman" w:cs="Times New Roman"/>
                <w:sz w:val="28"/>
              </w:rPr>
            </w:pPr>
          </w:p>
        </w:tc>
        <w:tc>
          <w:tcPr>
            <w:tcW w:w="709" w:type="dxa"/>
          </w:tcPr>
          <w:p w:rsidR="00F81AE4" w:rsidRPr="00F81AE4" w:rsidRDefault="00F81AE4" w:rsidP="007175CA">
            <w:pPr>
              <w:spacing w:after="0" w:line="240" w:lineRule="auto"/>
              <w:rPr>
                <w:rFonts w:ascii="Times New Roman" w:hAnsi="Times New Roman" w:cs="Times New Roman"/>
                <w:sz w:val="28"/>
              </w:rPr>
            </w:pPr>
          </w:p>
        </w:tc>
      </w:tr>
    </w:tbl>
    <w:p w:rsidR="00334B88" w:rsidRDefault="00475A2D" w:rsidP="00334B88">
      <w:pPr>
        <w:ind w:left="284"/>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334B88" w:rsidSect="004A23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48" w:rsidRDefault="00DC7848">
      <w:pPr>
        <w:spacing w:after="0" w:line="240" w:lineRule="auto"/>
      </w:pPr>
      <w:r>
        <w:separator/>
      </w:r>
    </w:p>
  </w:endnote>
  <w:endnote w:type="continuationSeparator" w:id="0">
    <w:p w:rsidR="00DC7848" w:rsidRDefault="00DC7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2D" w:rsidRDefault="00475A2D" w:rsidP="004F6C4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75A2D" w:rsidRDefault="00475A2D" w:rsidP="004F6C4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2D" w:rsidRDefault="00475A2D" w:rsidP="004F6C4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41D2A">
      <w:rPr>
        <w:rStyle w:val="ae"/>
        <w:noProof/>
      </w:rPr>
      <w:t>2</w:t>
    </w:r>
    <w:r>
      <w:rPr>
        <w:rStyle w:val="ae"/>
      </w:rPr>
      <w:fldChar w:fldCharType="end"/>
    </w:r>
  </w:p>
  <w:p w:rsidR="00475A2D" w:rsidRDefault="00475A2D" w:rsidP="004F6C4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48" w:rsidRDefault="00DC7848">
      <w:pPr>
        <w:spacing w:after="0" w:line="240" w:lineRule="auto"/>
      </w:pPr>
      <w:r>
        <w:separator/>
      </w:r>
    </w:p>
  </w:footnote>
  <w:footnote w:type="continuationSeparator" w:id="0">
    <w:p w:rsidR="00DC7848" w:rsidRDefault="00DC7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FB6BBE0"/>
    <w:lvl w:ilvl="0">
      <w:start w:val="1"/>
      <w:numFmt w:val="decimal"/>
      <w:pStyle w:val="a"/>
      <w:lvlText w:val="%1."/>
      <w:lvlJc w:val="left"/>
      <w:pPr>
        <w:tabs>
          <w:tab w:val="num" w:pos="360"/>
        </w:tabs>
        <w:ind w:left="360" w:hanging="360"/>
      </w:pPr>
    </w:lvl>
  </w:abstractNum>
  <w:abstractNum w:abstractNumId="1">
    <w:nsid w:val="00754686"/>
    <w:multiLevelType w:val="hybridMultilevel"/>
    <w:tmpl w:val="AE64DE9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D79C7"/>
    <w:multiLevelType w:val="hybridMultilevel"/>
    <w:tmpl w:val="B48AC282"/>
    <w:lvl w:ilvl="0" w:tplc="B002D88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AD75BE"/>
    <w:multiLevelType w:val="multilevel"/>
    <w:tmpl w:val="99B2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105722"/>
    <w:multiLevelType w:val="hybridMultilevel"/>
    <w:tmpl w:val="9A9CCF56"/>
    <w:lvl w:ilvl="0" w:tplc="BB761AD0">
      <w:start w:val="1"/>
      <w:numFmt w:val="bullet"/>
      <w:lvlText w:val="o"/>
      <w:lvlJc w:val="left"/>
      <w:pPr>
        <w:ind w:left="720" w:hanging="360"/>
      </w:pPr>
      <w:rPr>
        <w:rFonts w:ascii="Courier New" w:hAnsi="Courier New" w:cs="Courier New"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D3065D"/>
    <w:multiLevelType w:val="hybridMultilevel"/>
    <w:tmpl w:val="BFBA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9F2DB0"/>
    <w:multiLevelType w:val="hybridMultilevel"/>
    <w:tmpl w:val="951CB78A"/>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7">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FD5BA6"/>
    <w:multiLevelType w:val="hybridMultilevel"/>
    <w:tmpl w:val="766A1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4F37DB"/>
    <w:multiLevelType w:val="hybridMultilevel"/>
    <w:tmpl w:val="3D94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760A9"/>
    <w:multiLevelType w:val="hybridMultilevel"/>
    <w:tmpl w:val="4872BC54"/>
    <w:lvl w:ilvl="0" w:tplc="7F00A8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FF39F2"/>
    <w:multiLevelType w:val="hybridMultilevel"/>
    <w:tmpl w:val="59BC1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54A68BE"/>
    <w:multiLevelType w:val="hybridMultilevel"/>
    <w:tmpl w:val="217C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E351A3"/>
    <w:multiLevelType w:val="multilevel"/>
    <w:tmpl w:val="65366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3E6DD1"/>
    <w:multiLevelType w:val="hybridMultilevel"/>
    <w:tmpl w:val="81E21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3E7D69"/>
    <w:multiLevelType w:val="hybridMultilevel"/>
    <w:tmpl w:val="E3C6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1A6832"/>
    <w:multiLevelType w:val="hybridMultilevel"/>
    <w:tmpl w:val="4508B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8D31A1"/>
    <w:multiLevelType w:val="hybridMultilevel"/>
    <w:tmpl w:val="48869550"/>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66072A"/>
    <w:multiLevelType w:val="hybridMultilevel"/>
    <w:tmpl w:val="A894CD62"/>
    <w:lvl w:ilvl="0" w:tplc="B572828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A21A28"/>
    <w:multiLevelType w:val="hybridMultilevel"/>
    <w:tmpl w:val="58B2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9F4606C"/>
    <w:multiLevelType w:val="hybridMultilevel"/>
    <w:tmpl w:val="9570944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67096B"/>
    <w:multiLevelType w:val="hybridMultilevel"/>
    <w:tmpl w:val="41F81804"/>
    <w:lvl w:ilvl="0" w:tplc="8FBCB25C">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DD203F"/>
    <w:multiLevelType w:val="hybridMultilevel"/>
    <w:tmpl w:val="9DC0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846647"/>
    <w:multiLevelType w:val="multilevel"/>
    <w:tmpl w:val="05E0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EF012A"/>
    <w:multiLevelType w:val="hybridMultilevel"/>
    <w:tmpl w:val="92B0C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0A1367"/>
    <w:multiLevelType w:val="hybridMultilevel"/>
    <w:tmpl w:val="143CC6A8"/>
    <w:lvl w:ilvl="0" w:tplc="7EE0B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20D1278"/>
    <w:multiLevelType w:val="multilevel"/>
    <w:tmpl w:val="67F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9849DF"/>
    <w:multiLevelType w:val="multilevel"/>
    <w:tmpl w:val="7192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854E08"/>
    <w:multiLevelType w:val="hybridMultilevel"/>
    <w:tmpl w:val="E93EB60C"/>
    <w:lvl w:ilvl="0" w:tplc="710C39B8">
      <w:start w:val="1"/>
      <w:numFmt w:val="decimal"/>
      <w:pStyle w:val="a0"/>
      <w:lvlText w:val="%1."/>
      <w:lvlJc w:val="left"/>
      <w:pPr>
        <w:ind w:left="786"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C23E03"/>
    <w:multiLevelType w:val="hybridMultilevel"/>
    <w:tmpl w:val="873C6D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7B2315"/>
    <w:multiLevelType w:val="hybridMultilevel"/>
    <w:tmpl w:val="DEB8B36A"/>
    <w:lvl w:ilvl="0" w:tplc="04A47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6">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1890BA0"/>
    <w:multiLevelType w:val="hybridMultilevel"/>
    <w:tmpl w:val="70BC4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31E40AC"/>
    <w:multiLevelType w:val="hybridMultilevel"/>
    <w:tmpl w:val="0270FDF6"/>
    <w:lvl w:ilvl="0" w:tplc="858AA3D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7DD587B"/>
    <w:multiLevelType w:val="hybridMultilevel"/>
    <w:tmpl w:val="40E03EDA"/>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F874DC"/>
    <w:multiLevelType w:val="hybridMultilevel"/>
    <w:tmpl w:val="783C0B5C"/>
    <w:lvl w:ilvl="0" w:tplc="04A47CD4">
      <w:start w:val="1"/>
      <w:numFmt w:val="bullet"/>
      <w:lvlText w:val=""/>
      <w:lvlJc w:val="left"/>
      <w:pPr>
        <w:ind w:left="1440" w:hanging="360"/>
      </w:pPr>
      <w:rPr>
        <w:rFonts w:ascii="Symbol" w:hAnsi="Symbol" w:hint="default"/>
      </w:rPr>
    </w:lvl>
    <w:lvl w:ilvl="1" w:tplc="04A47CD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B057E6F"/>
    <w:multiLevelType w:val="hybridMultilevel"/>
    <w:tmpl w:val="5AEED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C6773CE"/>
    <w:multiLevelType w:val="hybridMultilevel"/>
    <w:tmpl w:val="AACC0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CB36971"/>
    <w:multiLevelType w:val="hybridMultilevel"/>
    <w:tmpl w:val="5D363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D5E0331"/>
    <w:multiLevelType w:val="hybridMultilevel"/>
    <w:tmpl w:val="4E7C3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E8C3D10"/>
    <w:multiLevelType w:val="multilevel"/>
    <w:tmpl w:val="98848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FCE1246"/>
    <w:multiLevelType w:val="hybridMultilevel"/>
    <w:tmpl w:val="7B56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FD16F25"/>
    <w:multiLevelType w:val="hybridMultilevel"/>
    <w:tmpl w:val="33141124"/>
    <w:lvl w:ilvl="0" w:tplc="E0E0B0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B0663C"/>
    <w:multiLevelType w:val="hybridMultilevel"/>
    <w:tmpl w:val="D5B0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867A77"/>
    <w:multiLevelType w:val="hybridMultilevel"/>
    <w:tmpl w:val="C39A6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2823612"/>
    <w:multiLevelType w:val="hybridMultilevel"/>
    <w:tmpl w:val="7916B31A"/>
    <w:lvl w:ilvl="0" w:tplc="6CBA7DB6">
      <w:start w:val="1"/>
      <w:numFmt w:val="decimal"/>
      <w:lvlText w:val="%1."/>
      <w:lvlJc w:val="left"/>
      <w:pPr>
        <w:ind w:left="644" w:hanging="360"/>
      </w:pPr>
      <w:rPr>
        <w:b/>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79">
    <w:nsid w:val="4686452E"/>
    <w:multiLevelType w:val="hybridMultilevel"/>
    <w:tmpl w:val="8D9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78170DE"/>
    <w:multiLevelType w:val="multilevel"/>
    <w:tmpl w:val="7AB8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A310FB1"/>
    <w:multiLevelType w:val="hybridMultilevel"/>
    <w:tmpl w:val="6F68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F72766"/>
    <w:multiLevelType w:val="hybridMultilevel"/>
    <w:tmpl w:val="68C02376"/>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D2967CF"/>
    <w:multiLevelType w:val="hybridMultilevel"/>
    <w:tmpl w:val="2900640C"/>
    <w:lvl w:ilvl="0" w:tplc="9F6C7A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EAD76D0"/>
    <w:multiLevelType w:val="hybridMultilevel"/>
    <w:tmpl w:val="06487B8A"/>
    <w:lvl w:ilvl="0" w:tplc="DE0286B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F6E7E67"/>
    <w:multiLevelType w:val="hybridMultilevel"/>
    <w:tmpl w:val="1CD805B6"/>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0D9554E"/>
    <w:multiLevelType w:val="hybridMultilevel"/>
    <w:tmpl w:val="BB926E48"/>
    <w:lvl w:ilvl="0" w:tplc="04A47C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51085A3F"/>
    <w:multiLevelType w:val="hybridMultilevel"/>
    <w:tmpl w:val="F690B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1696440"/>
    <w:multiLevelType w:val="multilevel"/>
    <w:tmpl w:val="667E59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51987360"/>
    <w:multiLevelType w:val="hybridMultilevel"/>
    <w:tmpl w:val="DA34B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276438B"/>
    <w:multiLevelType w:val="multilevel"/>
    <w:tmpl w:val="D99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2B47BEA"/>
    <w:multiLevelType w:val="hybridMultilevel"/>
    <w:tmpl w:val="26609CE4"/>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99">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3F408DE"/>
    <w:multiLevelType w:val="hybridMultilevel"/>
    <w:tmpl w:val="B9880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42A0AC6"/>
    <w:multiLevelType w:val="hybridMultilevel"/>
    <w:tmpl w:val="FBCA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6A41CF2"/>
    <w:multiLevelType w:val="hybridMultilevel"/>
    <w:tmpl w:val="EF4AA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57870C88"/>
    <w:multiLevelType w:val="hybridMultilevel"/>
    <w:tmpl w:val="EAAE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80C1548"/>
    <w:multiLevelType w:val="hybridMultilevel"/>
    <w:tmpl w:val="5B820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02B1F4F"/>
    <w:multiLevelType w:val="hybridMultilevel"/>
    <w:tmpl w:val="8E20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0D63015"/>
    <w:multiLevelType w:val="hybridMultilevel"/>
    <w:tmpl w:val="159C5B04"/>
    <w:lvl w:ilvl="0" w:tplc="7EE0BAB6">
      <w:start w:val="1"/>
      <w:numFmt w:val="bullet"/>
      <w:lvlText w:val="-"/>
      <w:lvlJc w:val="left"/>
      <w:pPr>
        <w:ind w:left="819" w:hanging="360"/>
      </w:pPr>
      <w:rPr>
        <w:rFonts w:ascii="Courier New" w:hAnsi="Courier New"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5">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27270E4"/>
    <w:multiLevelType w:val="hybridMultilevel"/>
    <w:tmpl w:val="6E4CB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7A1D65"/>
    <w:multiLevelType w:val="hybridMultilevel"/>
    <w:tmpl w:val="A24CA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1B5A24"/>
    <w:multiLevelType w:val="hybridMultilevel"/>
    <w:tmpl w:val="55727AF0"/>
    <w:lvl w:ilvl="0" w:tplc="CEB21B62">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9">
    <w:nsid w:val="64E4497F"/>
    <w:multiLevelType w:val="hybridMultilevel"/>
    <w:tmpl w:val="7D3A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50B2F9C"/>
    <w:multiLevelType w:val="hybridMultilevel"/>
    <w:tmpl w:val="3224E2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9192AE7"/>
    <w:multiLevelType w:val="hybridMultilevel"/>
    <w:tmpl w:val="59020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9745F38"/>
    <w:multiLevelType w:val="hybridMultilevel"/>
    <w:tmpl w:val="1D74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AA91294"/>
    <w:multiLevelType w:val="hybridMultilevel"/>
    <w:tmpl w:val="E138C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B5A20FB"/>
    <w:multiLevelType w:val="hybridMultilevel"/>
    <w:tmpl w:val="2900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D610070"/>
    <w:multiLevelType w:val="hybridMultilevel"/>
    <w:tmpl w:val="FDE0F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B33DAB"/>
    <w:multiLevelType w:val="hybridMultilevel"/>
    <w:tmpl w:val="686EC6C0"/>
    <w:lvl w:ilvl="0" w:tplc="04A47C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6DE411FA"/>
    <w:multiLevelType w:val="hybridMultilevel"/>
    <w:tmpl w:val="DE6674E6"/>
    <w:lvl w:ilvl="0" w:tplc="FBE2C4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7FE2DB9"/>
    <w:multiLevelType w:val="multilevel"/>
    <w:tmpl w:val="8C64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D6435CE"/>
    <w:multiLevelType w:val="hybridMultilevel"/>
    <w:tmpl w:val="9FE45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E541EB9"/>
    <w:multiLevelType w:val="hybridMultilevel"/>
    <w:tmpl w:val="CFA20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FFE7916"/>
    <w:multiLevelType w:val="hybridMultilevel"/>
    <w:tmpl w:val="2354B200"/>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61"/>
  </w:num>
  <w:num w:numId="3">
    <w:abstractNumId w:val="69"/>
  </w:num>
  <w:num w:numId="4">
    <w:abstractNumId w:val="2"/>
  </w:num>
  <w:num w:numId="5">
    <w:abstractNumId w:val="42"/>
  </w:num>
  <w:num w:numId="6">
    <w:abstractNumId w:val="67"/>
  </w:num>
  <w:num w:numId="7">
    <w:abstractNumId w:val="114"/>
  </w:num>
  <w:num w:numId="8">
    <w:abstractNumId w:val="87"/>
  </w:num>
  <w:num w:numId="9">
    <w:abstractNumId w:val="29"/>
  </w:num>
  <w:num w:numId="10">
    <w:abstractNumId w:val="82"/>
  </w:num>
  <w:num w:numId="11">
    <w:abstractNumId w:val="64"/>
  </w:num>
  <w:num w:numId="12">
    <w:abstractNumId w:val="3"/>
  </w:num>
  <w:num w:numId="13">
    <w:abstractNumId w:val="35"/>
  </w:num>
  <w:num w:numId="14">
    <w:abstractNumId w:val="113"/>
  </w:num>
  <w:num w:numId="15">
    <w:abstractNumId w:val="0"/>
  </w:num>
  <w:num w:numId="16">
    <w:abstractNumId w:val="45"/>
  </w:num>
  <w:num w:numId="17">
    <w:abstractNumId w:val="24"/>
  </w:num>
  <w:num w:numId="18">
    <w:abstractNumId w:val="12"/>
  </w:num>
  <w:num w:numId="19">
    <w:abstractNumId w:val="115"/>
  </w:num>
  <w:num w:numId="20">
    <w:abstractNumId w:val="80"/>
  </w:num>
  <w:num w:numId="21">
    <w:abstractNumId w:val="11"/>
  </w:num>
  <w:num w:numId="22">
    <w:abstractNumId w:val="60"/>
  </w:num>
  <w:num w:numId="23">
    <w:abstractNumId w:val="141"/>
  </w:num>
  <w:num w:numId="24">
    <w:abstractNumId w:val="36"/>
  </w:num>
  <w:num w:numId="25">
    <w:abstractNumId w:val="58"/>
  </w:num>
  <w:num w:numId="26">
    <w:abstractNumId w:val="86"/>
  </w:num>
  <w:num w:numId="27">
    <w:abstractNumId w:val="123"/>
  </w:num>
  <w:num w:numId="28">
    <w:abstractNumId w:val="70"/>
  </w:num>
  <w:num w:numId="29">
    <w:abstractNumId w:val="126"/>
  </w:num>
  <w:num w:numId="30">
    <w:abstractNumId w:val="48"/>
  </w:num>
  <w:num w:numId="31">
    <w:abstractNumId w:val="139"/>
  </w:num>
  <w:num w:numId="32">
    <w:abstractNumId w:val="105"/>
  </w:num>
  <w:num w:numId="33">
    <w:abstractNumId w:val="101"/>
  </w:num>
  <w:num w:numId="34">
    <w:abstractNumId w:val="84"/>
  </w:num>
  <w:num w:numId="35">
    <w:abstractNumId w:val="75"/>
  </w:num>
  <w:num w:numId="36">
    <w:abstractNumId w:val="131"/>
  </w:num>
  <w:num w:numId="37">
    <w:abstractNumId w:val="10"/>
  </w:num>
  <w:num w:numId="38">
    <w:abstractNumId w:val="59"/>
  </w:num>
  <w:num w:numId="39">
    <w:abstractNumId w:val="17"/>
  </w:num>
  <w:num w:numId="40">
    <w:abstractNumId w:val="104"/>
  </w:num>
  <w:num w:numId="41">
    <w:abstractNumId w:val="28"/>
  </w:num>
  <w:num w:numId="42">
    <w:abstractNumId w:val="51"/>
  </w:num>
  <w:num w:numId="43">
    <w:abstractNumId w:val="15"/>
  </w:num>
  <w:num w:numId="44">
    <w:abstractNumId w:val="63"/>
  </w:num>
  <w:num w:numId="45">
    <w:abstractNumId w:val="133"/>
  </w:num>
  <w:num w:numId="46">
    <w:abstractNumId w:val="136"/>
  </w:num>
  <w:num w:numId="47">
    <w:abstractNumId w:val="30"/>
  </w:num>
  <w:num w:numId="48">
    <w:abstractNumId w:val="88"/>
  </w:num>
  <w:num w:numId="49">
    <w:abstractNumId w:val="56"/>
  </w:num>
  <w:num w:numId="50">
    <w:abstractNumId w:val="142"/>
  </w:num>
  <w:num w:numId="51">
    <w:abstractNumId w:val="111"/>
  </w:num>
  <w:num w:numId="52">
    <w:abstractNumId w:val="89"/>
  </w:num>
  <w:num w:numId="53">
    <w:abstractNumId w:val="21"/>
  </w:num>
  <w:num w:numId="54">
    <w:abstractNumId w:val="112"/>
  </w:num>
  <w:num w:numId="55">
    <w:abstractNumId w:val="78"/>
  </w:num>
  <w:num w:numId="56">
    <w:abstractNumId w:val="81"/>
  </w:num>
  <w:num w:numId="57">
    <w:abstractNumId w:val="117"/>
  </w:num>
  <w:num w:numId="58">
    <w:abstractNumId w:val="128"/>
  </w:num>
  <w:num w:numId="59">
    <w:abstractNumId w:val="99"/>
  </w:num>
  <w:num w:numId="60">
    <w:abstractNumId w:val="50"/>
  </w:num>
  <w:num w:numId="61">
    <w:abstractNumId w:val="134"/>
  </w:num>
  <w:num w:numId="62">
    <w:abstractNumId w:val="5"/>
  </w:num>
  <w:num w:numId="63">
    <w:abstractNumId w:val="49"/>
  </w:num>
  <w:num w:numId="64">
    <w:abstractNumId w:val="7"/>
  </w:num>
  <w:num w:numId="65">
    <w:abstractNumId w:val="31"/>
  </w:num>
  <w:num w:numId="66">
    <w:abstractNumId w:val="22"/>
  </w:num>
  <w:num w:numId="67">
    <w:abstractNumId w:val="130"/>
  </w:num>
  <w:num w:numId="68">
    <w:abstractNumId w:val="120"/>
  </w:num>
  <w:num w:numId="69">
    <w:abstractNumId w:val="37"/>
  </w:num>
  <w:num w:numId="70">
    <w:abstractNumId w:val="95"/>
  </w:num>
  <w:num w:numId="71">
    <w:abstractNumId w:val="13"/>
  </w:num>
  <w:num w:numId="72">
    <w:abstractNumId w:val="53"/>
  </w:num>
  <w:num w:numId="73">
    <w:abstractNumId w:val="96"/>
  </w:num>
  <w:num w:numId="74">
    <w:abstractNumId w:val="135"/>
  </w:num>
  <w:num w:numId="75">
    <w:abstractNumId w:val="110"/>
  </w:num>
  <w:num w:numId="76">
    <w:abstractNumId w:val="122"/>
  </w:num>
  <w:num w:numId="77">
    <w:abstractNumId w:val="34"/>
  </w:num>
  <w:num w:numId="78">
    <w:abstractNumId w:val="47"/>
  </w:num>
  <w:num w:numId="79">
    <w:abstractNumId w:val="18"/>
  </w:num>
  <w:num w:numId="80">
    <w:abstractNumId w:val="20"/>
  </w:num>
  <w:num w:numId="81">
    <w:abstractNumId w:val="57"/>
  </w:num>
  <w:num w:numId="82">
    <w:abstractNumId w:val="83"/>
  </w:num>
  <w:num w:numId="83">
    <w:abstractNumId w:val="121"/>
  </w:num>
  <w:num w:numId="84">
    <w:abstractNumId w:val="137"/>
  </w:num>
  <w:num w:numId="85">
    <w:abstractNumId w:val="94"/>
  </w:num>
  <w:num w:numId="86">
    <w:abstractNumId w:val="38"/>
  </w:num>
  <w:num w:numId="87">
    <w:abstractNumId w:val="100"/>
  </w:num>
  <w:num w:numId="88">
    <w:abstractNumId w:val="62"/>
  </w:num>
  <w:num w:numId="89">
    <w:abstractNumId w:val="77"/>
  </w:num>
  <w:num w:numId="90">
    <w:abstractNumId w:val="116"/>
  </w:num>
  <w:num w:numId="91">
    <w:abstractNumId w:val="107"/>
  </w:num>
  <w:num w:numId="92">
    <w:abstractNumId w:val="73"/>
  </w:num>
  <w:num w:numId="93">
    <w:abstractNumId w:val="65"/>
  </w:num>
  <w:num w:numId="94">
    <w:abstractNumId w:val="8"/>
  </w:num>
  <w:num w:numId="95">
    <w:abstractNumId w:val="97"/>
  </w:num>
  <w:num w:numId="96">
    <w:abstractNumId w:val="16"/>
  </w:num>
  <w:num w:numId="97">
    <w:abstractNumId w:val="92"/>
  </w:num>
  <w:num w:numId="98">
    <w:abstractNumId w:val="98"/>
  </w:num>
  <w:num w:numId="99">
    <w:abstractNumId w:val="118"/>
  </w:num>
  <w:num w:numId="100">
    <w:abstractNumId w:val="76"/>
  </w:num>
  <w:num w:numId="101">
    <w:abstractNumId w:val="44"/>
  </w:num>
  <w:num w:numId="102">
    <w:abstractNumId w:val="71"/>
  </w:num>
  <w:num w:numId="103">
    <w:abstractNumId w:val="106"/>
  </w:num>
  <w:num w:numId="104">
    <w:abstractNumId w:val="132"/>
  </w:num>
  <w:num w:numId="105">
    <w:abstractNumId w:val="74"/>
  </w:num>
  <w:num w:numId="106">
    <w:abstractNumId w:val="109"/>
  </w:num>
  <w:num w:numId="107">
    <w:abstractNumId w:val="138"/>
  </w:num>
  <w:num w:numId="108">
    <w:abstractNumId w:val="40"/>
  </w:num>
  <w:num w:numId="109">
    <w:abstractNumId w:val="52"/>
  </w:num>
  <w:num w:numId="110">
    <w:abstractNumId w:val="143"/>
  </w:num>
  <w:num w:numId="111">
    <w:abstractNumId w:val="125"/>
  </w:num>
  <w:num w:numId="112">
    <w:abstractNumId w:val="85"/>
  </w:num>
  <w:num w:numId="113">
    <w:abstractNumId w:val="102"/>
  </w:num>
  <w:num w:numId="114">
    <w:abstractNumId w:val="27"/>
  </w:num>
  <w:num w:numId="115">
    <w:abstractNumId w:val="33"/>
  </w:num>
  <w:num w:numId="116">
    <w:abstractNumId w:val="91"/>
  </w:num>
  <w:num w:numId="117">
    <w:abstractNumId w:val="25"/>
  </w:num>
  <w:num w:numId="118">
    <w:abstractNumId w:val="4"/>
  </w:num>
  <w:num w:numId="119">
    <w:abstractNumId w:val="79"/>
  </w:num>
  <w:num w:numId="120">
    <w:abstractNumId w:val="103"/>
  </w:num>
  <w:num w:numId="121">
    <w:abstractNumId w:val="72"/>
  </w:num>
  <w:num w:numId="122">
    <w:abstractNumId w:val="6"/>
  </w:num>
  <w:num w:numId="123">
    <w:abstractNumId w:val="124"/>
  </w:num>
  <w:num w:numId="124">
    <w:abstractNumId w:val="14"/>
  </w:num>
  <w:num w:numId="125">
    <w:abstractNumId w:val="23"/>
  </w:num>
  <w:num w:numId="126">
    <w:abstractNumId w:val="46"/>
  </w:num>
  <w:num w:numId="127">
    <w:abstractNumId w:val="32"/>
  </w:num>
  <w:num w:numId="128">
    <w:abstractNumId w:val="41"/>
  </w:num>
  <w:num w:numId="129">
    <w:abstractNumId w:val="66"/>
  </w:num>
  <w:num w:numId="130">
    <w:abstractNumId w:val="127"/>
  </w:num>
  <w:num w:numId="131">
    <w:abstractNumId w:val="108"/>
  </w:num>
  <w:num w:numId="132">
    <w:abstractNumId w:val="119"/>
  </w:num>
  <w:num w:numId="133">
    <w:abstractNumId w:val="140"/>
  </w:num>
  <w:num w:numId="134">
    <w:abstractNumId w:val="19"/>
  </w:num>
  <w:num w:numId="135">
    <w:abstractNumId w:val="26"/>
  </w:num>
  <w:num w:numId="136">
    <w:abstractNumId w:val="93"/>
  </w:num>
  <w:num w:numId="137">
    <w:abstractNumId w:val="1"/>
  </w:num>
  <w:num w:numId="138">
    <w:abstractNumId w:val="39"/>
  </w:num>
  <w:num w:numId="139">
    <w:abstractNumId w:val="43"/>
  </w:num>
  <w:num w:numId="140">
    <w:abstractNumId w:val="68"/>
  </w:num>
  <w:num w:numId="141">
    <w:abstractNumId w:val="90"/>
  </w:num>
  <w:num w:numId="142">
    <w:abstractNumId w:val="129"/>
  </w:num>
  <w:num w:numId="143">
    <w:abstractNumId w:val="54"/>
  </w:num>
  <w:num w:numId="144">
    <w:abstractNumId w:val="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4DF"/>
    <w:rsid w:val="00007461"/>
    <w:rsid w:val="000342B5"/>
    <w:rsid w:val="000769B0"/>
    <w:rsid w:val="000941FE"/>
    <w:rsid w:val="00094314"/>
    <w:rsid w:val="000B0B7E"/>
    <w:rsid w:val="000F60FE"/>
    <w:rsid w:val="000F7300"/>
    <w:rsid w:val="0017009B"/>
    <w:rsid w:val="001B70D8"/>
    <w:rsid w:val="001F6420"/>
    <w:rsid w:val="002F3656"/>
    <w:rsid w:val="00334B88"/>
    <w:rsid w:val="003459EA"/>
    <w:rsid w:val="00394618"/>
    <w:rsid w:val="003A4767"/>
    <w:rsid w:val="003B7AF1"/>
    <w:rsid w:val="004078FD"/>
    <w:rsid w:val="004135F4"/>
    <w:rsid w:val="00472865"/>
    <w:rsid w:val="00475A2D"/>
    <w:rsid w:val="004A23E5"/>
    <w:rsid w:val="004E668F"/>
    <w:rsid w:val="004F3892"/>
    <w:rsid w:val="004F6C4E"/>
    <w:rsid w:val="005A18A0"/>
    <w:rsid w:val="005A4F79"/>
    <w:rsid w:val="005D5B65"/>
    <w:rsid w:val="00612685"/>
    <w:rsid w:val="00637B13"/>
    <w:rsid w:val="0067683B"/>
    <w:rsid w:val="006B506D"/>
    <w:rsid w:val="006F58A5"/>
    <w:rsid w:val="007175CA"/>
    <w:rsid w:val="007734B6"/>
    <w:rsid w:val="007B6075"/>
    <w:rsid w:val="007B67D7"/>
    <w:rsid w:val="007D2489"/>
    <w:rsid w:val="00842BE8"/>
    <w:rsid w:val="008C07A8"/>
    <w:rsid w:val="00902370"/>
    <w:rsid w:val="00904E65"/>
    <w:rsid w:val="00947AB5"/>
    <w:rsid w:val="00967EF7"/>
    <w:rsid w:val="0097110C"/>
    <w:rsid w:val="009C67A0"/>
    <w:rsid w:val="009F2F2C"/>
    <w:rsid w:val="00A82274"/>
    <w:rsid w:val="00AD4FDD"/>
    <w:rsid w:val="00B23C62"/>
    <w:rsid w:val="00B24E2A"/>
    <w:rsid w:val="00B354DF"/>
    <w:rsid w:val="00B54D7E"/>
    <w:rsid w:val="00B80241"/>
    <w:rsid w:val="00C26819"/>
    <w:rsid w:val="00C41D2A"/>
    <w:rsid w:val="00C53A19"/>
    <w:rsid w:val="00C94B2A"/>
    <w:rsid w:val="00D01B0F"/>
    <w:rsid w:val="00D32C39"/>
    <w:rsid w:val="00D34E80"/>
    <w:rsid w:val="00D67875"/>
    <w:rsid w:val="00D8486E"/>
    <w:rsid w:val="00DC7848"/>
    <w:rsid w:val="00DF6328"/>
    <w:rsid w:val="00F32A37"/>
    <w:rsid w:val="00F71086"/>
    <w:rsid w:val="00F81AE4"/>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59EA"/>
  </w:style>
  <w:style w:type="paragraph" w:styleId="1">
    <w:name w:val="heading 1"/>
    <w:basedOn w:val="a1"/>
    <w:next w:val="a1"/>
    <w:link w:val="10"/>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1"/>
    <w:next w:val="a1"/>
    <w:link w:val="90"/>
    <w:unhideWhenUsed/>
    <w:qFormat/>
    <w:rsid w:val="004F6C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41FE"/>
    <w:pPr>
      <w:ind w:left="720"/>
      <w:contextualSpacing/>
    </w:pPr>
  </w:style>
  <w:style w:type="paragraph" w:customStyle="1" w:styleId="11">
    <w:name w:val="Абзац списка1"/>
    <w:basedOn w:val="a1"/>
    <w:rsid w:val="004135F4"/>
    <w:pPr>
      <w:spacing w:after="0" w:line="240" w:lineRule="auto"/>
      <w:ind w:left="720"/>
      <w:contextualSpacing/>
    </w:pPr>
    <w:rPr>
      <w:rFonts w:ascii="Times New Roman" w:eastAsia="Calibri" w:hAnsi="Times New Roman" w:cs="Times New Roman"/>
      <w:sz w:val="24"/>
      <w:szCs w:val="24"/>
      <w:lang w:eastAsia="ru-RU"/>
    </w:rPr>
  </w:style>
  <w:style w:type="table" w:styleId="a6">
    <w:name w:val="Table Grid"/>
    <w:basedOn w:val="a3"/>
    <w:uiPriority w:val="5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2"/>
    <w:link w:val="1"/>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9">
    <w:name w:val="Balloon Text"/>
    <w:basedOn w:val="a1"/>
    <w:link w:val="aa"/>
    <w:uiPriority w:val="99"/>
    <w:semiHidden/>
    <w:unhideWhenUsed/>
    <w:rsid w:val="00842BE8"/>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842BE8"/>
    <w:rPr>
      <w:rFonts w:ascii="Segoe UI" w:hAnsi="Segoe UI" w:cs="Segoe UI"/>
      <w:sz w:val="18"/>
      <w:szCs w:val="18"/>
    </w:rPr>
  </w:style>
  <w:style w:type="character" w:customStyle="1" w:styleId="ab">
    <w:name w:val="Основной текст_"/>
    <w:basedOn w:val="a2"/>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1"/>
    <w:link w:val="ab"/>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c">
    <w:name w:val="footer"/>
    <w:basedOn w:val="a1"/>
    <w:link w:val="ad"/>
    <w:rsid w:val="00D67875"/>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2"/>
    <w:link w:val="ac"/>
    <w:rsid w:val="00D67875"/>
    <w:rPr>
      <w:rFonts w:ascii="Calibri" w:eastAsia="Times New Roman" w:hAnsi="Calibri" w:cs="Times New Roman"/>
    </w:rPr>
  </w:style>
  <w:style w:type="character" w:styleId="ae">
    <w:name w:val="page number"/>
    <w:rsid w:val="00D67875"/>
    <w:rPr>
      <w:rFonts w:cs="Times New Roman"/>
    </w:rPr>
  </w:style>
  <w:style w:type="paragraph" w:styleId="2">
    <w:name w:val="List 2"/>
    <w:basedOn w:val="a1"/>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4F6C4E"/>
    <w:rPr>
      <w:rFonts w:asciiTheme="majorHAnsi" w:eastAsiaTheme="majorEastAsia" w:hAnsiTheme="majorHAnsi" w:cstheme="majorBidi"/>
      <w:i/>
      <w:iCs/>
      <w:color w:val="404040" w:themeColor="text1" w:themeTint="BF"/>
      <w:sz w:val="20"/>
      <w:szCs w:val="20"/>
    </w:rPr>
  </w:style>
  <w:style w:type="paragraph" w:styleId="af">
    <w:name w:val="Normal (Web)"/>
    <w:basedOn w:val="a1"/>
    <w:uiPriority w:val="99"/>
    <w:unhideWhenUsed/>
    <w:rsid w:val="004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2"/>
    <w:uiPriority w:val="22"/>
    <w:qFormat/>
    <w:rsid w:val="004F6C4E"/>
    <w:rPr>
      <w:b/>
      <w:bCs/>
    </w:rPr>
  </w:style>
  <w:style w:type="character" w:styleId="af1">
    <w:name w:val="Hyperlink"/>
    <w:basedOn w:val="a2"/>
    <w:uiPriority w:val="99"/>
    <w:semiHidden/>
    <w:unhideWhenUsed/>
    <w:rsid w:val="004F6C4E"/>
    <w:rPr>
      <w:color w:val="0000FF"/>
      <w:u w:val="single"/>
    </w:rPr>
  </w:style>
  <w:style w:type="paragraph" w:customStyle="1" w:styleId="p1">
    <w:name w:val="p1"/>
    <w:basedOn w:val="a1"/>
    <w:rsid w:val="004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2"/>
    <w:uiPriority w:val="20"/>
    <w:qFormat/>
    <w:rsid w:val="004F6C4E"/>
    <w:rPr>
      <w:i/>
      <w:iCs/>
    </w:rPr>
  </w:style>
  <w:style w:type="paragraph" w:styleId="a">
    <w:name w:val="List Number"/>
    <w:basedOn w:val="a1"/>
    <w:uiPriority w:val="99"/>
    <w:semiHidden/>
    <w:unhideWhenUsed/>
    <w:rsid w:val="004F6C4E"/>
    <w:pPr>
      <w:numPr>
        <w:numId w:val="15"/>
      </w:numPr>
      <w:contextualSpacing/>
    </w:pPr>
  </w:style>
  <w:style w:type="paragraph" w:customStyle="1" w:styleId="a0">
    <w:name w:val="ВОПРОС"/>
    <w:basedOn w:val="a1"/>
    <w:rsid w:val="004F6C4E"/>
    <w:pPr>
      <w:numPr>
        <w:numId w:val="16"/>
      </w:numPr>
      <w:spacing w:before="40" w:after="0" w:line="240" w:lineRule="auto"/>
      <w:ind w:left="397" w:hanging="397"/>
      <w:jc w:val="both"/>
    </w:pPr>
    <w:rPr>
      <w:rFonts w:ascii="Times New Roman" w:eastAsia="Times New Roman" w:hAnsi="Times New Roman" w:cs="Times New Roman"/>
      <w:sz w:val="20"/>
      <w:szCs w:val="20"/>
      <w:lang w:eastAsia="ru-RU"/>
    </w:rPr>
  </w:style>
  <w:style w:type="paragraph" w:customStyle="1" w:styleId="af3">
    <w:name w:val="ОТВЕТ"/>
    <w:basedOn w:val="a1"/>
    <w:rsid w:val="004F6C4E"/>
    <w:pPr>
      <w:spacing w:after="0" w:line="240" w:lineRule="auto"/>
      <w:ind w:left="595" w:hanging="198"/>
      <w:jc w:val="both"/>
    </w:pPr>
    <w:rPr>
      <w:rFonts w:ascii="Times New Roman" w:eastAsia="Times New Roman" w:hAnsi="Times New Roman" w:cs="Times New Roman"/>
      <w:i/>
      <w:sz w:val="20"/>
      <w:szCs w:val="20"/>
      <w:lang w:eastAsia="ru-RU"/>
    </w:rPr>
  </w:style>
  <w:style w:type="paragraph" w:customStyle="1" w:styleId="af4">
    <w:name w:val="Ответ"/>
    <w:basedOn w:val="a1"/>
    <w:rsid w:val="004F6C4E"/>
    <w:pPr>
      <w:tabs>
        <w:tab w:val="left" w:pos="357"/>
      </w:tabs>
      <w:spacing w:after="0" w:line="240" w:lineRule="auto"/>
      <w:ind w:left="567" w:hanging="170"/>
    </w:pPr>
    <w:rPr>
      <w:rFonts w:ascii="Times New Roman" w:eastAsia="Times New Roman" w:hAnsi="Times New Roman" w:cs="Times New Roman"/>
      <w:i/>
      <w:sz w:val="20"/>
      <w:szCs w:val="20"/>
      <w:lang w:eastAsia="ru-RU"/>
    </w:rPr>
  </w:style>
  <w:style w:type="paragraph" w:customStyle="1" w:styleId="Default">
    <w:name w:val="Default"/>
    <w:rsid w:val="004F6C4E"/>
    <w:pPr>
      <w:autoSpaceDE w:val="0"/>
      <w:autoSpaceDN w:val="0"/>
      <w:adjustRightInd w:val="0"/>
      <w:spacing w:after="0" w:line="240" w:lineRule="auto"/>
    </w:pPr>
    <w:rPr>
      <w:rFonts w:ascii="Times New Roman" w:hAnsi="Times New Roman" w:cs="Times New Roman"/>
      <w:color w:val="000000"/>
      <w:sz w:val="24"/>
      <w:szCs w:val="24"/>
    </w:rPr>
  </w:style>
  <w:style w:type="table" w:styleId="-1">
    <w:name w:val="Light Shading Accent 1"/>
    <w:basedOn w:val="a3"/>
    <w:uiPriority w:val="60"/>
    <w:rsid w:val="0009431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3%D0%B5%D0%BC%D0%BE%D1%84%D0%B8%D0%BB%D0%B8%D1%8F_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medicina.clinic/adult/services/ultrazvukovaya-diagnos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smed.com/subject-aspirin-acetilsalicilovaja-kislo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smed.com/subject-antibiotik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C82C-56E9-4339-B177-AAA17D96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137</Pages>
  <Words>33764</Words>
  <Characters>192455</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Admin</cp:lastModifiedBy>
  <cp:revision>10</cp:revision>
  <cp:lastPrinted>2019-04-05T03:51:00Z</cp:lastPrinted>
  <dcterms:created xsi:type="dcterms:W3CDTF">2020-05-03T06:32:00Z</dcterms:created>
  <dcterms:modified xsi:type="dcterms:W3CDTF">2020-05-10T06:31:00Z</dcterms:modified>
</cp:coreProperties>
</file>