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CD761" w14:textId="7433E4F8" w:rsidR="004D57FC" w:rsidRDefault="004D2D75">
      <w:pPr>
        <w:spacing w:after="0" w:line="259" w:lineRule="auto"/>
        <w:ind w:left="-1277" w:firstLine="0"/>
      </w:pPr>
      <w:r>
        <w:rPr>
          <w:sz w:val="28"/>
        </w:rPr>
        <w:t xml:space="preserve"> </w:t>
      </w:r>
    </w:p>
    <w:p w14:paraId="099F6C3F" w14:textId="77777777" w:rsidR="004D57FC" w:rsidRDefault="004D2D75">
      <w:pPr>
        <w:spacing w:after="122" w:line="259" w:lineRule="auto"/>
        <w:ind w:left="593" w:right="440" w:firstLine="487"/>
      </w:pPr>
      <w:r>
        <w:rPr>
          <w:sz w:val="28"/>
        </w:rPr>
        <w:t xml:space="preserve">Федеральное государственное бюджетное образовательное учреждение высшего образования "Красноярский государственный </w:t>
      </w:r>
    </w:p>
    <w:p w14:paraId="440875B8" w14:textId="77777777" w:rsidR="004D57FC" w:rsidRDefault="004D2D75">
      <w:pPr>
        <w:spacing w:after="0" w:line="359" w:lineRule="auto"/>
        <w:ind w:left="1305" w:right="440" w:hanging="866"/>
      </w:pPr>
      <w:r>
        <w:rPr>
          <w:sz w:val="28"/>
        </w:rPr>
        <w:t xml:space="preserve">медицинский университет имени профессора </w:t>
      </w:r>
      <w:proofErr w:type="spellStart"/>
      <w:r>
        <w:rPr>
          <w:sz w:val="28"/>
        </w:rPr>
        <w:t>В.Ф.Войно-</w:t>
      </w:r>
      <w:r>
        <w:rPr>
          <w:sz w:val="28"/>
        </w:rPr>
        <w:t>Ясенецкого</w:t>
      </w:r>
      <w:proofErr w:type="spellEnd"/>
      <w:r>
        <w:rPr>
          <w:sz w:val="28"/>
        </w:rPr>
        <w:t xml:space="preserve">" Министерства здравоохранения Российской Федерации  </w:t>
      </w:r>
    </w:p>
    <w:p w14:paraId="1398DC9A" w14:textId="77777777" w:rsidR="004D57FC" w:rsidRDefault="004D2D75">
      <w:pPr>
        <w:spacing w:after="220" w:line="259" w:lineRule="auto"/>
        <w:ind w:left="109" w:firstLine="0"/>
        <w:jc w:val="center"/>
      </w:pPr>
      <w:r>
        <w:rPr>
          <w:sz w:val="28"/>
        </w:rPr>
        <w:t xml:space="preserve">        </w:t>
      </w:r>
    </w:p>
    <w:p w14:paraId="6A53C1BB" w14:textId="77777777" w:rsidR="004D57FC" w:rsidRDefault="004D2D75">
      <w:pPr>
        <w:spacing w:after="51" w:line="259" w:lineRule="auto"/>
        <w:ind w:left="0" w:right="311" w:firstLine="0"/>
        <w:jc w:val="center"/>
      </w:pPr>
      <w:r>
        <w:rPr>
          <w:sz w:val="28"/>
        </w:rPr>
        <w:t xml:space="preserve"> </w:t>
      </w:r>
      <w:r>
        <w:rPr>
          <w:b/>
          <w:sz w:val="28"/>
        </w:rPr>
        <w:t xml:space="preserve"> </w:t>
      </w:r>
    </w:p>
    <w:p w14:paraId="2A3C0F35" w14:textId="77777777" w:rsidR="004D57FC" w:rsidRDefault="004D2D75">
      <w:pPr>
        <w:pStyle w:val="1"/>
        <w:spacing w:after="44"/>
        <w:ind w:left="3030" w:hanging="2317"/>
        <w:jc w:val="left"/>
      </w:pPr>
      <w:r>
        <w:t xml:space="preserve">Реферат на тему: Акушерские щипцы и вакуум-экстракция в современном акушерстве </w:t>
      </w:r>
      <w:r>
        <w:rPr>
          <w:b w:val="0"/>
        </w:rPr>
        <w:t xml:space="preserve"> </w:t>
      </w:r>
    </w:p>
    <w:p w14:paraId="5D2029C9" w14:textId="77777777" w:rsidR="004D57FC" w:rsidRDefault="004D2D75">
      <w:pPr>
        <w:spacing w:after="216" w:line="259" w:lineRule="auto"/>
        <w:ind w:left="0" w:firstLine="0"/>
        <w:jc w:val="left"/>
      </w:pPr>
      <w:r>
        <w:rPr>
          <w:sz w:val="28"/>
        </w:rPr>
        <w:t xml:space="preserve">       </w:t>
      </w:r>
    </w:p>
    <w:p w14:paraId="35EFF370" w14:textId="77777777" w:rsidR="004D57FC" w:rsidRDefault="004D2D75">
      <w:pPr>
        <w:spacing w:after="0" w:line="259" w:lineRule="auto"/>
        <w:ind w:left="0" w:firstLine="0"/>
        <w:jc w:val="left"/>
      </w:pPr>
      <w:r>
        <w:rPr>
          <w:sz w:val="28"/>
        </w:rPr>
        <w:t xml:space="preserve">  </w:t>
      </w:r>
    </w:p>
    <w:p w14:paraId="515AED59" w14:textId="77777777" w:rsidR="004D57FC" w:rsidRDefault="004D2D75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28504B1F" w14:textId="77777777" w:rsidR="004D57FC" w:rsidRDefault="004D2D75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2B5EAB4C" w14:textId="77777777" w:rsidR="004D57FC" w:rsidRDefault="004D2D75">
      <w:pPr>
        <w:spacing w:after="43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69DE3D93" w14:textId="77777777" w:rsidR="004D57FC" w:rsidRDefault="004D2D75">
      <w:pPr>
        <w:spacing w:after="1" w:line="456" w:lineRule="auto"/>
        <w:ind w:left="4284" w:right="492"/>
        <w:jc w:val="right"/>
      </w:pPr>
      <w:r>
        <w:rPr>
          <w:sz w:val="28"/>
        </w:rPr>
        <w:t xml:space="preserve"> Выполнила: ординатор 1-</w:t>
      </w:r>
      <w:r>
        <w:rPr>
          <w:sz w:val="28"/>
        </w:rPr>
        <w:t xml:space="preserve">го года кафедры акушерства и гинекологии ИПО  </w:t>
      </w:r>
    </w:p>
    <w:p w14:paraId="5F269F36" w14:textId="4DEA6B7D" w:rsidR="004D57FC" w:rsidRDefault="004D2D75">
      <w:pPr>
        <w:spacing w:after="0" w:line="259" w:lineRule="auto"/>
        <w:ind w:left="0" w:right="381" w:firstLine="0"/>
        <w:jc w:val="right"/>
      </w:pPr>
      <w:proofErr w:type="spellStart"/>
      <w:r>
        <w:rPr>
          <w:sz w:val="28"/>
        </w:rPr>
        <w:t>Колотилкиной</w:t>
      </w:r>
      <w:proofErr w:type="spellEnd"/>
      <w:r>
        <w:rPr>
          <w:sz w:val="28"/>
        </w:rPr>
        <w:t xml:space="preserve"> Виктории Максимовны. </w:t>
      </w:r>
    </w:p>
    <w:p w14:paraId="67B6CE4E" w14:textId="77777777" w:rsidR="004D57FC" w:rsidRDefault="004D2D75">
      <w:pPr>
        <w:spacing w:after="0" w:line="259" w:lineRule="auto"/>
        <w:ind w:left="0" w:right="381" w:firstLine="0"/>
        <w:jc w:val="right"/>
      </w:pPr>
      <w:r>
        <w:rPr>
          <w:sz w:val="28"/>
        </w:rPr>
        <w:t xml:space="preserve"> </w:t>
      </w:r>
    </w:p>
    <w:p w14:paraId="6B15718E" w14:textId="77777777" w:rsidR="004D57FC" w:rsidRDefault="004D2D75">
      <w:pPr>
        <w:spacing w:after="0" w:line="259" w:lineRule="auto"/>
        <w:ind w:left="0" w:right="381" w:firstLine="0"/>
        <w:jc w:val="right"/>
      </w:pPr>
      <w:r>
        <w:rPr>
          <w:sz w:val="28"/>
        </w:rPr>
        <w:t xml:space="preserve"> </w:t>
      </w:r>
    </w:p>
    <w:p w14:paraId="30B25204" w14:textId="77777777" w:rsidR="004D57FC" w:rsidRDefault="004D2D75">
      <w:pPr>
        <w:spacing w:after="0" w:line="255" w:lineRule="auto"/>
        <w:ind w:left="9357" w:right="381" w:firstLine="0"/>
        <w:jc w:val="center"/>
      </w:pPr>
      <w:r>
        <w:rPr>
          <w:sz w:val="28"/>
        </w:rPr>
        <w:t xml:space="preserve">  </w:t>
      </w:r>
    </w:p>
    <w:p w14:paraId="44013FFD" w14:textId="77777777" w:rsidR="004D57FC" w:rsidRDefault="004D2D75">
      <w:pPr>
        <w:spacing w:after="0" w:line="259" w:lineRule="auto"/>
        <w:ind w:left="0" w:right="381" w:firstLine="0"/>
        <w:jc w:val="right"/>
      </w:pPr>
      <w:r>
        <w:rPr>
          <w:sz w:val="28"/>
        </w:rPr>
        <w:t xml:space="preserve"> </w:t>
      </w:r>
    </w:p>
    <w:p w14:paraId="7F00B342" w14:textId="77777777" w:rsidR="004D57FC" w:rsidRDefault="004D2D75">
      <w:pPr>
        <w:spacing w:after="0" w:line="259" w:lineRule="auto"/>
        <w:ind w:left="0" w:right="381" w:firstLine="0"/>
        <w:jc w:val="right"/>
      </w:pPr>
      <w:r>
        <w:rPr>
          <w:sz w:val="28"/>
        </w:rPr>
        <w:t xml:space="preserve"> </w:t>
      </w:r>
    </w:p>
    <w:p w14:paraId="58E9EFD3" w14:textId="77777777" w:rsidR="004D57FC" w:rsidRDefault="004D2D75">
      <w:pPr>
        <w:spacing w:after="0" w:line="259" w:lineRule="auto"/>
        <w:ind w:left="0" w:right="381" w:firstLine="0"/>
        <w:jc w:val="right"/>
      </w:pPr>
      <w:r>
        <w:rPr>
          <w:sz w:val="28"/>
        </w:rPr>
        <w:t xml:space="preserve"> </w:t>
      </w:r>
    </w:p>
    <w:p w14:paraId="21A24D71" w14:textId="77777777" w:rsidR="004D57FC" w:rsidRDefault="004D2D75">
      <w:pPr>
        <w:spacing w:after="0" w:line="259" w:lineRule="auto"/>
        <w:ind w:left="0" w:right="381" w:firstLine="0"/>
        <w:jc w:val="right"/>
      </w:pPr>
      <w:r>
        <w:rPr>
          <w:sz w:val="28"/>
        </w:rPr>
        <w:t xml:space="preserve"> </w:t>
      </w:r>
    </w:p>
    <w:p w14:paraId="6A81AF15" w14:textId="77777777" w:rsidR="004D57FC" w:rsidRDefault="004D2D75">
      <w:pPr>
        <w:spacing w:after="0" w:line="259" w:lineRule="auto"/>
        <w:ind w:left="0" w:right="381" w:firstLine="0"/>
        <w:jc w:val="right"/>
      </w:pPr>
      <w:r>
        <w:rPr>
          <w:sz w:val="28"/>
        </w:rPr>
        <w:t xml:space="preserve"> </w:t>
      </w:r>
    </w:p>
    <w:p w14:paraId="0C2699F7" w14:textId="77777777" w:rsidR="004D57FC" w:rsidRDefault="004D2D75">
      <w:pPr>
        <w:spacing w:after="0" w:line="259" w:lineRule="auto"/>
        <w:ind w:left="0" w:right="381" w:firstLine="0"/>
        <w:jc w:val="right"/>
      </w:pPr>
      <w:r>
        <w:rPr>
          <w:sz w:val="28"/>
        </w:rPr>
        <w:t xml:space="preserve"> </w:t>
      </w:r>
    </w:p>
    <w:p w14:paraId="3FED4A55" w14:textId="77777777" w:rsidR="004D57FC" w:rsidRDefault="004D2D75">
      <w:pPr>
        <w:spacing w:after="0" w:line="259" w:lineRule="auto"/>
        <w:ind w:left="0" w:right="381" w:firstLine="0"/>
        <w:jc w:val="right"/>
      </w:pPr>
      <w:r>
        <w:rPr>
          <w:sz w:val="28"/>
        </w:rPr>
        <w:t xml:space="preserve"> </w:t>
      </w:r>
    </w:p>
    <w:p w14:paraId="0D49822A" w14:textId="77777777" w:rsidR="004D57FC" w:rsidRDefault="004D2D75">
      <w:pPr>
        <w:spacing w:after="0" w:line="259" w:lineRule="auto"/>
        <w:ind w:left="0" w:right="381" w:firstLine="0"/>
        <w:jc w:val="right"/>
      </w:pPr>
      <w:r>
        <w:rPr>
          <w:sz w:val="28"/>
        </w:rPr>
        <w:t xml:space="preserve"> </w:t>
      </w:r>
    </w:p>
    <w:p w14:paraId="58132C38" w14:textId="77777777" w:rsidR="004D57FC" w:rsidRDefault="004D2D75">
      <w:pPr>
        <w:spacing w:after="0" w:line="259" w:lineRule="auto"/>
        <w:ind w:left="0" w:right="381" w:firstLine="0"/>
        <w:jc w:val="right"/>
      </w:pPr>
      <w:r>
        <w:rPr>
          <w:sz w:val="28"/>
        </w:rPr>
        <w:t xml:space="preserve"> </w:t>
      </w:r>
    </w:p>
    <w:p w14:paraId="72944B90" w14:textId="77777777" w:rsidR="004D57FC" w:rsidRDefault="004D2D75">
      <w:pPr>
        <w:spacing w:after="0" w:line="255" w:lineRule="auto"/>
        <w:ind w:left="9357" w:right="381" w:firstLine="0"/>
        <w:jc w:val="center"/>
      </w:pPr>
      <w:r>
        <w:rPr>
          <w:sz w:val="28"/>
        </w:rPr>
        <w:t xml:space="preserve">  </w:t>
      </w:r>
    </w:p>
    <w:p w14:paraId="3E23D0BE" w14:textId="77777777" w:rsidR="004D57FC" w:rsidRDefault="004D2D75">
      <w:pPr>
        <w:spacing w:after="0" w:line="259" w:lineRule="auto"/>
        <w:ind w:left="0" w:right="381" w:firstLine="0"/>
        <w:jc w:val="right"/>
      </w:pPr>
      <w:r>
        <w:rPr>
          <w:sz w:val="28"/>
        </w:rPr>
        <w:t xml:space="preserve"> </w:t>
      </w:r>
    </w:p>
    <w:p w14:paraId="7F0BE58E" w14:textId="77777777" w:rsidR="004D57FC" w:rsidRDefault="004D2D75">
      <w:pPr>
        <w:spacing w:after="0" w:line="259" w:lineRule="auto"/>
        <w:ind w:left="0" w:right="381" w:firstLine="0"/>
        <w:jc w:val="right"/>
      </w:pPr>
      <w:r>
        <w:rPr>
          <w:sz w:val="28"/>
        </w:rPr>
        <w:t xml:space="preserve"> </w:t>
      </w:r>
    </w:p>
    <w:p w14:paraId="0672854E" w14:textId="77777777" w:rsidR="004D57FC" w:rsidRDefault="004D2D75">
      <w:pPr>
        <w:spacing w:after="0" w:line="259" w:lineRule="auto"/>
        <w:ind w:left="0" w:right="381" w:firstLine="0"/>
        <w:jc w:val="right"/>
      </w:pPr>
      <w:r>
        <w:rPr>
          <w:sz w:val="28"/>
        </w:rPr>
        <w:t xml:space="preserve"> </w:t>
      </w:r>
    </w:p>
    <w:p w14:paraId="7270B99B" w14:textId="77777777" w:rsidR="004D57FC" w:rsidRDefault="004D2D75">
      <w:pPr>
        <w:spacing w:after="54" w:line="253" w:lineRule="auto"/>
        <w:ind w:left="9357" w:right="242" w:firstLine="0"/>
        <w:jc w:val="left"/>
      </w:pPr>
      <w:r>
        <w:rPr>
          <w:sz w:val="28"/>
        </w:rPr>
        <w:t xml:space="preserve">    </w:t>
      </w:r>
    </w:p>
    <w:p w14:paraId="698D58F5" w14:textId="117F699B" w:rsidR="004D57FC" w:rsidRDefault="004D2D75">
      <w:pPr>
        <w:spacing w:after="0" w:line="259" w:lineRule="auto"/>
        <w:ind w:left="0" w:right="516" w:firstLine="0"/>
        <w:jc w:val="center"/>
        <w:rPr>
          <w:sz w:val="28"/>
        </w:rPr>
      </w:pPr>
      <w:r>
        <w:rPr>
          <w:sz w:val="28"/>
        </w:rPr>
        <w:t>Красноярск, 2021</w:t>
      </w:r>
      <w:r>
        <w:rPr>
          <w:sz w:val="28"/>
        </w:rPr>
        <w:t xml:space="preserve">г. </w:t>
      </w:r>
    </w:p>
    <w:p w14:paraId="60031F4C" w14:textId="72D48517" w:rsidR="004D2D75" w:rsidRDefault="004D2D75">
      <w:pPr>
        <w:spacing w:after="0" w:line="259" w:lineRule="auto"/>
        <w:ind w:left="0" w:right="516" w:firstLine="0"/>
        <w:jc w:val="center"/>
        <w:rPr>
          <w:sz w:val="28"/>
        </w:rPr>
      </w:pPr>
    </w:p>
    <w:p w14:paraId="5E02C56E" w14:textId="2B5CF364" w:rsidR="004D2D75" w:rsidRDefault="004D2D75">
      <w:pPr>
        <w:spacing w:after="0" w:line="259" w:lineRule="auto"/>
        <w:ind w:left="0" w:right="516" w:firstLine="0"/>
        <w:jc w:val="center"/>
        <w:rPr>
          <w:sz w:val="28"/>
        </w:rPr>
      </w:pPr>
    </w:p>
    <w:p w14:paraId="27F2026B" w14:textId="0A539A77" w:rsidR="004D2D75" w:rsidRDefault="004D2D75">
      <w:pPr>
        <w:spacing w:after="0" w:line="259" w:lineRule="auto"/>
        <w:ind w:left="0" w:right="516" w:firstLine="0"/>
        <w:jc w:val="center"/>
        <w:rPr>
          <w:sz w:val="28"/>
        </w:rPr>
      </w:pPr>
    </w:p>
    <w:p w14:paraId="445987AB" w14:textId="77777777" w:rsidR="004D2D75" w:rsidRDefault="004D2D75">
      <w:pPr>
        <w:spacing w:after="0" w:line="259" w:lineRule="auto"/>
        <w:ind w:left="0" w:right="516" w:firstLine="0"/>
        <w:jc w:val="center"/>
      </w:pPr>
    </w:p>
    <w:p w14:paraId="6E9A8D56" w14:textId="77777777" w:rsidR="004D57FC" w:rsidRDefault="004D2D75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3A2D1062" w14:textId="77777777" w:rsidR="004D57FC" w:rsidRDefault="004D2D75">
      <w:pPr>
        <w:spacing w:after="283" w:line="259" w:lineRule="auto"/>
        <w:ind w:left="0" w:right="448" w:firstLine="0"/>
        <w:jc w:val="center"/>
      </w:pPr>
      <w:r>
        <w:rPr>
          <w:b/>
          <w:sz w:val="28"/>
        </w:rPr>
        <w:t xml:space="preserve"> </w:t>
      </w:r>
    </w:p>
    <w:p w14:paraId="6DDA480E" w14:textId="77777777" w:rsidR="004D57FC" w:rsidRDefault="004D2D75">
      <w:pPr>
        <w:spacing w:after="159" w:line="259" w:lineRule="auto"/>
        <w:ind w:left="0" w:right="456" w:firstLine="0"/>
        <w:jc w:val="center"/>
      </w:pPr>
      <w:r>
        <w:rPr>
          <w:b/>
        </w:rPr>
        <w:lastRenderedPageBreak/>
        <w:t>Содержание</w:t>
      </w:r>
      <w:r>
        <w:t xml:space="preserve"> </w:t>
      </w:r>
    </w:p>
    <w:p w14:paraId="6A0B33B9" w14:textId="77777777" w:rsidR="004D57FC" w:rsidRDefault="004D2D75">
      <w:pPr>
        <w:numPr>
          <w:ilvl w:val="0"/>
          <w:numId w:val="1"/>
        </w:numPr>
        <w:spacing w:after="158"/>
        <w:ind w:right="446" w:hanging="360"/>
      </w:pPr>
      <w:r>
        <w:t xml:space="preserve">Введение…………………………………………………………………………………… </w:t>
      </w:r>
    </w:p>
    <w:p w14:paraId="4ACC3D1D" w14:textId="77777777" w:rsidR="004D57FC" w:rsidRDefault="004D2D75">
      <w:pPr>
        <w:numPr>
          <w:ilvl w:val="0"/>
          <w:numId w:val="1"/>
        </w:numPr>
        <w:spacing w:after="160"/>
        <w:ind w:right="446" w:hanging="360"/>
      </w:pPr>
      <w:r>
        <w:t xml:space="preserve">Актуальность………………………………………………………………………………. </w:t>
      </w:r>
    </w:p>
    <w:p w14:paraId="18515382" w14:textId="77777777" w:rsidR="004D57FC" w:rsidRDefault="004D2D75">
      <w:pPr>
        <w:numPr>
          <w:ilvl w:val="0"/>
          <w:numId w:val="1"/>
        </w:numPr>
        <w:spacing w:after="158"/>
        <w:ind w:right="446" w:hanging="360"/>
      </w:pPr>
      <w:r>
        <w:t xml:space="preserve">Показания к наложению акушерских щипцов со стороны роженицы………………… </w:t>
      </w:r>
    </w:p>
    <w:p w14:paraId="02FD7121" w14:textId="77777777" w:rsidR="004D57FC" w:rsidRDefault="004D2D75">
      <w:pPr>
        <w:numPr>
          <w:ilvl w:val="0"/>
          <w:numId w:val="1"/>
        </w:numPr>
        <w:spacing w:after="160"/>
        <w:ind w:right="446" w:hanging="360"/>
      </w:pPr>
      <w:r>
        <w:t xml:space="preserve">Показания к наложению акушерских щипцов со стороны плода……………………… </w:t>
      </w:r>
    </w:p>
    <w:p w14:paraId="4FE9BCBB" w14:textId="77777777" w:rsidR="004D57FC" w:rsidRDefault="004D2D75">
      <w:pPr>
        <w:numPr>
          <w:ilvl w:val="0"/>
          <w:numId w:val="1"/>
        </w:numPr>
        <w:spacing w:after="158"/>
        <w:ind w:right="446" w:hanging="360"/>
      </w:pPr>
      <w:r>
        <w:t>Противопоказания к наложению акушерских щипцов со стороны роженицы…</w:t>
      </w:r>
      <w:proofErr w:type="gramStart"/>
      <w:r>
        <w:t>…….</w:t>
      </w:r>
      <w:proofErr w:type="gramEnd"/>
      <w:r>
        <w:t xml:space="preserve">. </w:t>
      </w:r>
    </w:p>
    <w:p w14:paraId="54FA1F30" w14:textId="77777777" w:rsidR="004D57FC" w:rsidRDefault="004D2D75">
      <w:pPr>
        <w:numPr>
          <w:ilvl w:val="0"/>
          <w:numId w:val="1"/>
        </w:numPr>
        <w:spacing w:after="160"/>
        <w:ind w:right="446" w:hanging="360"/>
      </w:pPr>
      <w:r>
        <w:t>Противопоказания к наложению акушерских щипцов со стороны плода………</w:t>
      </w:r>
      <w:proofErr w:type="gramStart"/>
      <w:r>
        <w:t>…….</w:t>
      </w:r>
      <w:proofErr w:type="gramEnd"/>
      <w:r>
        <w:t xml:space="preserve">. </w:t>
      </w:r>
    </w:p>
    <w:p w14:paraId="1A8B4955" w14:textId="77777777" w:rsidR="004D57FC" w:rsidRDefault="004D2D75">
      <w:pPr>
        <w:numPr>
          <w:ilvl w:val="0"/>
          <w:numId w:val="1"/>
        </w:numPr>
        <w:spacing w:after="157"/>
        <w:ind w:right="446" w:hanging="360"/>
      </w:pPr>
      <w:r>
        <w:t xml:space="preserve">Техника выполнения наложения акушерских </w:t>
      </w:r>
      <w:proofErr w:type="gramStart"/>
      <w:r>
        <w:t>щипцов….</w:t>
      </w:r>
      <w:proofErr w:type="gramEnd"/>
      <w:r>
        <w:t xml:space="preserve">.……………………………... </w:t>
      </w:r>
    </w:p>
    <w:p w14:paraId="6C8913FF" w14:textId="77777777" w:rsidR="004D57FC" w:rsidRDefault="004D2D75">
      <w:pPr>
        <w:numPr>
          <w:ilvl w:val="0"/>
          <w:numId w:val="1"/>
        </w:numPr>
        <w:spacing w:after="159"/>
        <w:ind w:right="446" w:hanging="360"/>
      </w:pPr>
      <w:r>
        <w:t>Показания к вакуум-экстракции со стороны рожен</w:t>
      </w:r>
      <w:r>
        <w:t xml:space="preserve">ицы………………………………... </w:t>
      </w:r>
    </w:p>
    <w:p w14:paraId="61D120D6" w14:textId="77777777" w:rsidR="004D57FC" w:rsidRDefault="004D2D75">
      <w:pPr>
        <w:numPr>
          <w:ilvl w:val="0"/>
          <w:numId w:val="1"/>
        </w:numPr>
        <w:spacing w:after="157"/>
        <w:ind w:right="446" w:hanging="360"/>
      </w:pPr>
      <w:r>
        <w:t xml:space="preserve">Показания к вакуум-экстракции со стороны плода……………………………………... </w:t>
      </w:r>
    </w:p>
    <w:p w14:paraId="2EE58DAE" w14:textId="77777777" w:rsidR="004D57FC" w:rsidRDefault="004D2D75">
      <w:pPr>
        <w:numPr>
          <w:ilvl w:val="0"/>
          <w:numId w:val="1"/>
        </w:numPr>
        <w:spacing w:after="159"/>
        <w:ind w:right="446" w:hanging="360"/>
      </w:pPr>
      <w:r>
        <w:t xml:space="preserve">Противопоказания к вакуум-экстракции со стороны роженицы………………………. </w:t>
      </w:r>
    </w:p>
    <w:p w14:paraId="3779212E" w14:textId="77777777" w:rsidR="004D57FC" w:rsidRDefault="004D2D75">
      <w:pPr>
        <w:numPr>
          <w:ilvl w:val="0"/>
          <w:numId w:val="1"/>
        </w:numPr>
        <w:spacing w:after="157"/>
        <w:ind w:right="446" w:hanging="360"/>
      </w:pPr>
      <w:r>
        <w:t xml:space="preserve">Противопоказания к вакуум-экстракции со стороны плода……………………………. </w:t>
      </w:r>
    </w:p>
    <w:p w14:paraId="3CFABACD" w14:textId="77777777" w:rsidR="004D57FC" w:rsidRDefault="004D2D75">
      <w:pPr>
        <w:numPr>
          <w:ilvl w:val="0"/>
          <w:numId w:val="1"/>
        </w:numPr>
        <w:spacing w:line="400" w:lineRule="auto"/>
        <w:ind w:right="446" w:hanging="360"/>
      </w:pPr>
      <w:r>
        <w:t>Противопоказания к вакуум-экстракции</w:t>
      </w:r>
      <w:r>
        <w:t xml:space="preserve"> со стороны врача……………………………. 13.</w:t>
      </w:r>
      <w:r>
        <w:rPr>
          <w:rFonts w:ascii="Arial" w:eastAsia="Arial" w:hAnsi="Arial" w:cs="Arial"/>
        </w:rPr>
        <w:t xml:space="preserve"> </w:t>
      </w:r>
      <w:r>
        <w:t xml:space="preserve">Преимущество вакуум-экстрактора перед акушерскими щипцами…………………… </w:t>
      </w:r>
    </w:p>
    <w:p w14:paraId="79DD232F" w14:textId="77777777" w:rsidR="004D57FC" w:rsidRDefault="004D2D75">
      <w:pPr>
        <w:spacing w:line="399" w:lineRule="auto"/>
        <w:ind w:right="446"/>
      </w:pPr>
      <w:r>
        <w:t>14.</w:t>
      </w:r>
      <w:r>
        <w:rPr>
          <w:rFonts w:ascii="Arial" w:eastAsia="Arial" w:hAnsi="Arial" w:cs="Arial"/>
        </w:rPr>
        <w:t xml:space="preserve"> </w:t>
      </w:r>
      <w:r>
        <w:t>Техника выполнения наложения вакуум-экстрактора……………………………</w:t>
      </w:r>
      <w:proofErr w:type="gramStart"/>
      <w:r>
        <w:t>…….</w:t>
      </w:r>
      <w:proofErr w:type="gramEnd"/>
      <w:r>
        <w:t>. 15.</w:t>
      </w:r>
      <w:r>
        <w:rPr>
          <w:rFonts w:ascii="Arial" w:eastAsia="Arial" w:hAnsi="Arial" w:cs="Arial"/>
        </w:rPr>
        <w:t xml:space="preserve"> </w:t>
      </w:r>
      <w:r>
        <w:t xml:space="preserve">Заключение……………………………………………………………………………........ </w:t>
      </w:r>
    </w:p>
    <w:p w14:paraId="339BC4AD" w14:textId="77777777" w:rsidR="004D57FC" w:rsidRDefault="004D2D75">
      <w:pPr>
        <w:spacing w:after="426"/>
        <w:ind w:right="446"/>
      </w:pPr>
      <w:r>
        <w:t>16.</w:t>
      </w:r>
      <w:r>
        <w:rPr>
          <w:rFonts w:ascii="Arial" w:eastAsia="Arial" w:hAnsi="Arial" w:cs="Arial"/>
        </w:rPr>
        <w:t xml:space="preserve"> </w:t>
      </w:r>
      <w:r>
        <w:t>Список использованной литератур</w:t>
      </w:r>
      <w:r>
        <w:t xml:space="preserve">ы……………………………………………………... </w:t>
      </w:r>
    </w:p>
    <w:p w14:paraId="79D4EB66" w14:textId="77777777" w:rsidR="004D57FC" w:rsidRDefault="004D2D75">
      <w:pPr>
        <w:spacing w:after="133" w:line="259" w:lineRule="auto"/>
        <w:ind w:left="708" w:firstLine="0"/>
        <w:jc w:val="left"/>
      </w:pPr>
      <w:r>
        <w:rPr>
          <w:sz w:val="28"/>
        </w:rPr>
        <w:t xml:space="preserve"> </w:t>
      </w:r>
    </w:p>
    <w:p w14:paraId="78579DFD" w14:textId="77777777" w:rsidR="004D57FC" w:rsidRDefault="004D2D75">
      <w:pPr>
        <w:spacing w:after="131" w:line="259" w:lineRule="auto"/>
        <w:ind w:left="708" w:firstLine="0"/>
        <w:jc w:val="left"/>
      </w:pPr>
      <w:r>
        <w:rPr>
          <w:sz w:val="28"/>
        </w:rPr>
        <w:t xml:space="preserve"> </w:t>
      </w:r>
    </w:p>
    <w:p w14:paraId="5454EF84" w14:textId="77777777" w:rsidR="004D57FC" w:rsidRDefault="004D2D75">
      <w:pPr>
        <w:spacing w:after="131" w:line="259" w:lineRule="auto"/>
        <w:ind w:left="708" w:firstLine="0"/>
        <w:jc w:val="left"/>
      </w:pPr>
      <w:r>
        <w:rPr>
          <w:sz w:val="28"/>
        </w:rPr>
        <w:t xml:space="preserve"> </w:t>
      </w:r>
    </w:p>
    <w:p w14:paraId="5975777D" w14:textId="77777777" w:rsidR="004D57FC" w:rsidRDefault="004D2D75">
      <w:pPr>
        <w:spacing w:after="132" w:line="259" w:lineRule="auto"/>
        <w:ind w:left="708" w:firstLine="0"/>
        <w:jc w:val="left"/>
      </w:pPr>
      <w:r>
        <w:rPr>
          <w:sz w:val="28"/>
        </w:rPr>
        <w:t xml:space="preserve"> </w:t>
      </w:r>
    </w:p>
    <w:p w14:paraId="0A75DCC4" w14:textId="77777777" w:rsidR="004D57FC" w:rsidRDefault="004D2D75">
      <w:pPr>
        <w:spacing w:after="131" w:line="259" w:lineRule="auto"/>
        <w:ind w:left="708" w:firstLine="0"/>
        <w:jc w:val="left"/>
      </w:pPr>
      <w:r>
        <w:rPr>
          <w:sz w:val="28"/>
        </w:rPr>
        <w:t xml:space="preserve"> </w:t>
      </w:r>
    </w:p>
    <w:p w14:paraId="66A30353" w14:textId="77777777" w:rsidR="004D57FC" w:rsidRDefault="004D2D75">
      <w:pPr>
        <w:spacing w:after="133" w:line="259" w:lineRule="auto"/>
        <w:ind w:left="708" w:firstLine="0"/>
        <w:jc w:val="left"/>
      </w:pPr>
      <w:r>
        <w:rPr>
          <w:sz w:val="28"/>
        </w:rPr>
        <w:t xml:space="preserve"> </w:t>
      </w:r>
    </w:p>
    <w:p w14:paraId="16C362DE" w14:textId="77777777" w:rsidR="004D57FC" w:rsidRDefault="004D2D75">
      <w:pPr>
        <w:spacing w:after="131" w:line="259" w:lineRule="auto"/>
        <w:ind w:left="708" w:firstLine="0"/>
        <w:jc w:val="left"/>
      </w:pPr>
      <w:r>
        <w:rPr>
          <w:sz w:val="28"/>
        </w:rPr>
        <w:t xml:space="preserve"> </w:t>
      </w:r>
    </w:p>
    <w:p w14:paraId="60B49EB6" w14:textId="77777777" w:rsidR="004D57FC" w:rsidRDefault="004D2D75">
      <w:pPr>
        <w:spacing w:after="131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0C399193" w14:textId="77777777" w:rsidR="004D57FC" w:rsidRDefault="004D2D75">
      <w:pPr>
        <w:spacing w:after="131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179265A2" w14:textId="77777777" w:rsidR="004D57FC" w:rsidRDefault="004D2D75">
      <w:pPr>
        <w:spacing w:after="134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6651B84A" w14:textId="77777777" w:rsidR="004D57FC" w:rsidRDefault="004D2D75">
      <w:pPr>
        <w:spacing w:after="131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6817D0D0" w14:textId="77777777" w:rsidR="004D57FC" w:rsidRDefault="004D2D75">
      <w:pPr>
        <w:spacing w:after="131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74B2A4E9" w14:textId="77777777" w:rsidR="004D57FC" w:rsidRDefault="004D2D75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046D6753" w14:textId="77777777" w:rsidR="004D57FC" w:rsidRDefault="004D2D75">
      <w:pPr>
        <w:pStyle w:val="1"/>
        <w:ind w:left="268" w:right="3"/>
      </w:pPr>
      <w:r>
        <w:lastRenderedPageBreak/>
        <w:t>Введение</w:t>
      </w:r>
      <w:r>
        <w:rPr>
          <w:b w:val="0"/>
          <w:sz w:val="24"/>
        </w:rPr>
        <w:t xml:space="preserve"> </w:t>
      </w:r>
    </w:p>
    <w:p w14:paraId="7421852F" w14:textId="77777777" w:rsidR="004D57FC" w:rsidRDefault="004D2D75">
      <w:pPr>
        <w:spacing w:line="376" w:lineRule="auto"/>
        <w:ind w:left="-5" w:right="446"/>
      </w:pPr>
      <w:r>
        <w:t>Приоритетной задачей современного акушерства является обеспечение благоприятного</w:t>
      </w:r>
      <w:r>
        <w:rPr>
          <w:b/>
        </w:rPr>
        <w:t xml:space="preserve"> </w:t>
      </w:r>
      <w:r>
        <w:t>исхода беременности и родов для матери и плода. Во многом это зависит от своевременного</w:t>
      </w:r>
      <w:r>
        <w:rPr>
          <w:b/>
        </w:rPr>
        <w:t xml:space="preserve"> </w:t>
      </w:r>
      <w:r>
        <w:t xml:space="preserve">выбора наиболее бережного способа </w:t>
      </w:r>
      <w:proofErr w:type="spellStart"/>
      <w:r>
        <w:t>родоразрешения</w:t>
      </w:r>
      <w:proofErr w:type="spellEnd"/>
      <w:r>
        <w:t>.</w:t>
      </w:r>
      <w:r>
        <w:rPr>
          <w:b/>
        </w:rPr>
        <w:t xml:space="preserve"> </w:t>
      </w:r>
      <w:r>
        <w:t>Довольно часто акушерам приходится прибегать к оперативному вмешательству. Частота</w:t>
      </w:r>
      <w:r>
        <w:rPr>
          <w:b/>
        </w:rPr>
        <w:t xml:space="preserve"> </w:t>
      </w:r>
      <w:proofErr w:type="spellStart"/>
      <w:r>
        <w:t>родоразрешающих</w:t>
      </w:r>
      <w:proofErr w:type="spellEnd"/>
      <w:r>
        <w:t xml:space="preserve"> операций определяет</w:t>
      </w:r>
      <w:r>
        <w:t>ся показаниями, обусловленными состоянием плода</w:t>
      </w:r>
      <w:r>
        <w:rPr>
          <w:b/>
        </w:rPr>
        <w:t xml:space="preserve"> </w:t>
      </w:r>
      <w:r>
        <w:t xml:space="preserve">и матери, и во многом зависит от типа акушерского стационара. К оперативному влагалищному </w:t>
      </w:r>
      <w:proofErr w:type="spellStart"/>
      <w:r>
        <w:t>родоразрешению</w:t>
      </w:r>
      <w:proofErr w:type="spellEnd"/>
      <w:r>
        <w:t xml:space="preserve"> при живом плоде относят: </w:t>
      </w:r>
      <w:proofErr w:type="spellStart"/>
      <w:r>
        <w:t>родоразрешение</w:t>
      </w:r>
      <w:proofErr w:type="spellEnd"/>
      <w:r>
        <w:t xml:space="preserve"> с помощью акушерских </w:t>
      </w:r>
      <w:proofErr w:type="gramStart"/>
      <w:r>
        <w:t>щипцов(</w:t>
      </w:r>
      <w:proofErr w:type="gramEnd"/>
      <w:r>
        <w:t xml:space="preserve">АЩ), </w:t>
      </w:r>
      <w:proofErr w:type="spellStart"/>
      <w:r>
        <w:t>родоразрешение</w:t>
      </w:r>
      <w:proofErr w:type="spellEnd"/>
      <w:r>
        <w:t xml:space="preserve"> с помощью вакуу</w:t>
      </w:r>
      <w:r>
        <w:t xml:space="preserve">м-экстрактора плода (ВЭП). </w:t>
      </w:r>
      <w:r>
        <w:rPr>
          <w:b/>
          <w:sz w:val="28"/>
        </w:rPr>
        <w:t xml:space="preserve"> </w:t>
      </w:r>
    </w:p>
    <w:p w14:paraId="44FF5875" w14:textId="77777777" w:rsidR="004D57FC" w:rsidRDefault="004D2D75">
      <w:pPr>
        <w:pStyle w:val="1"/>
        <w:spacing w:after="0"/>
        <w:ind w:left="268"/>
      </w:pPr>
      <w:r>
        <w:t>Актуальность</w:t>
      </w:r>
      <w:r>
        <w:rPr>
          <w:b w:val="0"/>
          <w:sz w:val="24"/>
        </w:rPr>
        <w:t xml:space="preserve"> </w:t>
      </w:r>
    </w:p>
    <w:p w14:paraId="12F14810" w14:textId="77777777" w:rsidR="004D57FC" w:rsidRDefault="004D2D75">
      <w:pPr>
        <w:spacing w:line="369" w:lineRule="auto"/>
        <w:ind w:left="-15" w:right="446" w:firstLine="338"/>
      </w:pPr>
      <w:r>
        <w:t xml:space="preserve">Частота </w:t>
      </w:r>
      <w:proofErr w:type="spellStart"/>
      <w:r>
        <w:t>родоразрешающих</w:t>
      </w:r>
      <w:proofErr w:type="spellEnd"/>
      <w:r>
        <w:t xml:space="preserve"> операций в современном акушерстве в значительной степени определяется показаниями, обусловленными состоянием плода и расширением показаний, зачастую не обоснованных, к проведению операции кесарева сечения (КС) при: тяжелых формах </w:t>
      </w:r>
      <w:proofErr w:type="spellStart"/>
      <w:r>
        <w:t>фе</w:t>
      </w:r>
      <w:r>
        <w:t>топлацентарной</w:t>
      </w:r>
      <w:proofErr w:type="spellEnd"/>
      <w:r>
        <w:t xml:space="preserve"> недостаточности (ФПН), синдрома задержки роста плода (СЗРП) и хронической гипоксии плода. В связи с этим, такие </w:t>
      </w:r>
      <w:proofErr w:type="spellStart"/>
      <w:r>
        <w:t>родоразрешающие</w:t>
      </w:r>
      <w:proofErr w:type="spellEnd"/>
      <w:r>
        <w:t xml:space="preserve"> операции, как вакуум-экстракция плода (ВЭП) и акушерские щипцы (АЩ) в современном российском акушерстве потеряли </w:t>
      </w:r>
      <w:r>
        <w:t>свою значимость, и частота их применения сведена к минимуму. Кроме тот, низкая частота применения этих операции в нашей стране, связанная с неверным мнением о высоком риске травматизма, как для плода, так и для матери, не отменяет необходимость в их исполь</w:t>
      </w:r>
      <w:r>
        <w:t>зовании, а также квалификационную обязанность врача акушера-гинеколога владеть указанными акушерскими операциями.</w:t>
      </w:r>
      <w:r>
        <w:rPr>
          <w:sz w:val="28"/>
        </w:rPr>
        <w:t xml:space="preserve"> </w:t>
      </w:r>
      <w:r>
        <w:t>Частота применения вакуум-экстрактора (ВЭ) в РФ составляет 0,7 %.</w:t>
      </w:r>
      <w:r>
        <w:rPr>
          <w:sz w:val="28"/>
        </w:rPr>
        <w:t xml:space="preserve"> </w:t>
      </w:r>
      <w:r>
        <w:t>В России частота наложения акушерских щипцов за последние 10 лет снизилась п</w:t>
      </w:r>
      <w:r>
        <w:t>очти в 1,5 раза.</w:t>
      </w:r>
      <w:r>
        <w:rPr>
          <w:sz w:val="28"/>
        </w:rPr>
        <w:t xml:space="preserve"> </w:t>
      </w:r>
    </w:p>
    <w:p w14:paraId="4D665332" w14:textId="77777777" w:rsidR="004D57FC" w:rsidRDefault="004D2D75">
      <w:pPr>
        <w:spacing w:after="125" w:line="259" w:lineRule="auto"/>
        <w:ind w:left="0" w:firstLine="0"/>
        <w:jc w:val="right"/>
      </w:pPr>
      <w:r>
        <w:rPr>
          <w:noProof/>
        </w:rPr>
        <w:drawing>
          <wp:inline distT="0" distB="0" distL="0" distR="0" wp14:anchorId="49A94ED1" wp14:editId="7F4194A5">
            <wp:extent cx="5938266" cy="2575560"/>
            <wp:effectExtent l="0" t="0" r="0" b="0"/>
            <wp:docPr id="1034" name="Picture 1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3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8266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99286A5" w14:textId="77777777" w:rsidR="004D57FC" w:rsidRDefault="004D2D75">
      <w:pPr>
        <w:ind w:left="284" w:right="446"/>
      </w:pPr>
      <w:r>
        <w:t xml:space="preserve">В. Е. Радзинский. Акушерская агрессия v. 2.0 / - Москва: </w:t>
      </w:r>
      <w:proofErr w:type="spellStart"/>
      <w:r>
        <w:t>Status</w:t>
      </w:r>
      <w:proofErr w:type="spellEnd"/>
      <w:r>
        <w:t xml:space="preserve"> </w:t>
      </w:r>
      <w:proofErr w:type="spellStart"/>
      <w:r>
        <w:t>Praesens</w:t>
      </w:r>
      <w:proofErr w:type="spellEnd"/>
      <w:r>
        <w:t>, 2017. – 870с.</w:t>
      </w:r>
      <w:r>
        <w:rPr>
          <w:b/>
          <w:sz w:val="28"/>
        </w:rPr>
        <w:t xml:space="preserve"> </w:t>
      </w:r>
    </w:p>
    <w:p w14:paraId="35444DD8" w14:textId="77777777" w:rsidR="004D57FC" w:rsidRDefault="004D2D75">
      <w:pPr>
        <w:pStyle w:val="1"/>
        <w:spacing w:after="92"/>
        <w:ind w:left="268" w:right="709"/>
      </w:pPr>
      <w:r>
        <w:lastRenderedPageBreak/>
        <w:t xml:space="preserve">Акушерские </w:t>
      </w:r>
      <w:proofErr w:type="gramStart"/>
      <w:r>
        <w:t>щипцы</w:t>
      </w:r>
      <w:r>
        <w:rPr>
          <w:b w:val="0"/>
        </w:rPr>
        <w:t xml:space="preserve"> </w:t>
      </w:r>
      <w:r>
        <w:t xml:space="preserve"> Показания</w:t>
      </w:r>
      <w:proofErr w:type="gramEnd"/>
      <w:r>
        <w:t xml:space="preserve"> к наложению акушерских щипцов со стороны роженицы</w:t>
      </w:r>
      <w:r>
        <w:rPr>
          <w:b w:val="0"/>
          <w:sz w:val="24"/>
        </w:rPr>
        <w:t xml:space="preserve"> </w:t>
      </w:r>
    </w:p>
    <w:p w14:paraId="186B3282" w14:textId="77777777" w:rsidR="004D57FC" w:rsidRDefault="004D2D75">
      <w:pPr>
        <w:spacing w:line="397" w:lineRule="auto"/>
        <w:ind w:left="-5" w:right="446"/>
      </w:pPr>
      <w:r>
        <w:t xml:space="preserve">В настоящее время используют только полостные типичные щипцы и только при головке, находящейся в полости малого таза в случаях:  </w:t>
      </w:r>
    </w:p>
    <w:p w14:paraId="637D734D" w14:textId="77777777" w:rsidR="004D57FC" w:rsidRDefault="004D2D75">
      <w:pPr>
        <w:numPr>
          <w:ilvl w:val="0"/>
          <w:numId w:val="2"/>
        </w:numPr>
        <w:spacing w:after="158"/>
        <w:ind w:right="446" w:hanging="348"/>
      </w:pPr>
      <w:r>
        <w:t xml:space="preserve">Тяжелые формы </w:t>
      </w:r>
      <w:proofErr w:type="spellStart"/>
      <w:r>
        <w:t>гестоза</w:t>
      </w:r>
      <w:proofErr w:type="spellEnd"/>
      <w:r>
        <w:t xml:space="preserve"> (</w:t>
      </w:r>
      <w:proofErr w:type="spellStart"/>
      <w:r>
        <w:t>преэклампсия</w:t>
      </w:r>
      <w:proofErr w:type="spellEnd"/>
      <w:r>
        <w:t xml:space="preserve">, эклампсия), требующие исключения потуг; </w:t>
      </w:r>
    </w:p>
    <w:p w14:paraId="5EBD3526" w14:textId="77777777" w:rsidR="004D57FC" w:rsidRDefault="004D2D75">
      <w:pPr>
        <w:numPr>
          <w:ilvl w:val="0"/>
          <w:numId w:val="2"/>
        </w:numPr>
        <w:spacing w:line="380" w:lineRule="auto"/>
        <w:ind w:right="446" w:hanging="348"/>
      </w:pPr>
      <w:r>
        <w:t>Упорная вторичная слабость родовой деятельности,</w:t>
      </w:r>
      <w:r>
        <w:t xml:space="preserve"> неподдающаяся консервативной терапии окситоцином. Во II периоде обычно головка плода проходит каждую плоскость малого таза не более чем за 30 - 40 минут у первородящих и 20 - 30 минут - у повторнородящих. Если в течение 1 часа у первородящих отсутствует д</w:t>
      </w:r>
      <w:r>
        <w:t xml:space="preserve">инамика продвижения головки по родовым путям, то течение родов следует признать неудовлетворительным. Общая длительность 2 периода родов у первородящих не должна превышать З часа и 2 часа у повторнородящих; </w:t>
      </w:r>
    </w:p>
    <w:p w14:paraId="1BACED64" w14:textId="77777777" w:rsidR="004D57FC" w:rsidRDefault="004D2D75">
      <w:pPr>
        <w:numPr>
          <w:ilvl w:val="0"/>
          <w:numId w:val="2"/>
        </w:numPr>
        <w:spacing w:line="398" w:lineRule="auto"/>
        <w:ind w:right="446" w:hanging="348"/>
      </w:pPr>
      <w:r>
        <w:t xml:space="preserve">Кровотечение во II периоде родов, обусловленное </w:t>
      </w:r>
      <w:r>
        <w:t xml:space="preserve">ПОНРП, разрывом сосудов пуповины при их оболочечном прикреплении; </w:t>
      </w:r>
    </w:p>
    <w:p w14:paraId="541BCF19" w14:textId="77777777" w:rsidR="004D57FC" w:rsidRDefault="004D2D75">
      <w:pPr>
        <w:numPr>
          <w:ilvl w:val="0"/>
          <w:numId w:val="2"/>
        </w:numPr>
        <w:spacing w:after="112"/>
        <w:ind w:right="446" w:hanging="348"/>
      </w:pPr>
      <w:proofErr w:type="spellStart"/>
      <w:r>
        <w:t>Экстрагенитальные</w:t>
      </w:r>
      <w:proofErr w:type="spellEnd"/>
      <w:r>
        <w:t xml:space="preserve"> заболевания, требующие исключения потуг. </w:t>
      </w:r>
    </w:p>
    <w:p w14:paraId="49E4CDA5" w14:textId="77777777" w:rsidR="004D57FC" w:rsidRDefault="004D2D75">
      <w:pPr>
        <w:spacing w:after="160" w:line="259" w:lineRule="auto"/>
        <w:ind w:left="708" w:firstLine="0"/>
        <w:jc w:val="left"/>
      </w:pPr>
      <w:r>
        <w:t xml:space="preserve"> </w:t>
      </w:r>
    </w:p>
    <w:p w14:paraId="69B20B6E" w14:textId="77777777" w:rsidR="004D57FC" w:rsidRDefault="004D2D75">
      <w:pPr>
        <w:spacing w:after="177"/>
        <w:ind w:left="370" w:right="446"/>
      </w:pPr>
      <w:r>
        <w:t xml:space="preserve">В настоящее время в Российской Федерации наиболее распространены:  </w:t>
      </w:r>
    </w:p>
    <w:p w14:paraId="6E6D68A7" w14:textId="77777777" w:rsidR="004D57FC" w:rsidRDefault="004D2D75">
      <w:pPr>
        <w:numPr>
          <w:ilvl w:val="1"/>
          <w:numId w:val="2"/>
        </w:numPr>
        <w:spacing w:after="41" w:line="378" w:lineRule="auto"/>
        <w:ind w:right="446" w:hanging="360"/>
      </w:pPr>
      <w:r>
        <w:t xml:space="preserve">модели акушерских щипцов Симпсона - </w:t>
      </w:r>
      <w:proofErr w:type="spellStart"/>
      <w:r>
        <w:t>Феномекова</w:t>
      </w:r>
      <w:proofErr w:type="spellEnd"/>
      <w:r>
        <w:t xml:space="preserve">- короткие щипцы с тазовой кривизной и подвижным замком, расположенном на левой ложке, с перекрещивающимися рукоятками; </w:t>
      </w:r>
    </w:p>
    <w:p w14:paraId="7654CBDF" w14:textId="77777777" w:rsidR="004D57FC" w:rsidRDefault="004D2D75">
      <w:pPr>
        <w:numPr>
          <w:ilvl w:val="1"/>
          <w:numId w:val="2"/>
        </w:numPr>
        <w:spacing w:line="400" w:lineRule="auto"/>
        <w:ind w:right="446" w:hanging="360"/>
      </w:pPr>
      <w:r>
        <w:t>щипцы средних размеро</w:t>
      </w:r>
      <w:r>
        <w:t xml:space="preserve">в </w:t>
      </w:r>
      <w:proofErr w:type="spellStart"/>
      <w:r>
        <w:t>Киллянда</w:t>
      </w:r>
      <w:proofErr w:type="spellEnd"/>
      <w:r>
        <w:t xml:space="preserve">, - имеют маленькую тазовую кривизну, подвижный замок на левой ложке и перекрещивающиеся рукоятки; </w:t>
      </w:r>
    </w:p>
    <w:p w14:paraId="2E1E17EF" w14:textId="77777777" w:rsidR="004D57FC" w:rsidRDefault="004D2D75">
      <w:pPr>
        <w:numPr>
          <w:ilvl w:val="1"/>
          <w:numId w:val="2"/>
        </w:numPr>
        <w:spacing w:after="49" w:line="373" w:lineRule="auto"/>
        <w:ind w:right="446" w:hanging="360"/>
      </w:pPr>
      <w:r>
        <w:t>в ряде медицинских организаций используются модели прямых щипцов, не имеющих тазовой кривизны, как с параллельными, так и перекрещивающимися ложка</w:t>
      </w:r>
      <w:r>
        <w:t xml:space="preserve">ми. Как правило, с очень подвижным замком. Эта модель АЩ имеет преимущество - их наложение не связано с учетом тазовой кривизны. Ложки щипцов и их рукоятки составляют прямую линию и легче соблюдать нужное направление </w:t>
      </w:r>
      <w:proofErr w:type="spellStart"/>
      <w:r>
        <w:t>тракций</w:t>
      </w:r>
      <w:proofErr w:type="spellEnd"/>
      <w:r>
        <w:t xml:space="preserve">; </w:t>
      </w:r>
    </w:p>
    <w:p w14:paraId="5388F148" w14:textId="77777777" w:rsidR="004D57FC" w:rsidRDefault="004D2D75">
      <w:pPr>
        <w:numPr>
          <w:ilvl w:val="1"/>
          <w:numId w:val="2"/>
        </w:numPr>
        <w:spacing w:line="362" w:lineRule="auto"/>
        <w:ind w:right="446" w:hanging="360"/>
      </w:pPr>
      <w:r>
        <w:t>с учётом возможного возникнов</w:t>
      </w:r>
      <w:r>
        <w:t>ения различных акушерских ситуаций, (острая гипоксия плода) целесообразно иметь в родовспомогательном учреждении специальные АЩ для недоношенных.</w:t>
      </w:r>
      <w:r>
        <w:rPr>
          <w:sz w:val="28"/>
        </w:rPr>
        <w:t xml:space="preserve"> </w:t>
      </w:r>
    </w:p>
    <w:p w14:paraId="479D3F9B" w14:textId="77777777" w:rsidR="004D57FC" w:rsidRDefault="004D2D75">
      <w:pPr>
        <w:spacing w:after="114" w:line="259" w:lineRule="auto"/>
        <w:ind w:left="0" w:right="395" w:firstLine="0"/>
        <w:jc w:val="center"/>
      </w:pPr>
      <w:r>
        <w:rPr>
          <w:noProof/>
        </w:rPr>
        <w:lastRenderedPageBreak/>
        <w:drawing>
          <wp:inline distT="0" distB="0" distL="0" distR="0" wp14:anchorId="11F06D4A" wp14:editId="4F9D605C">
            <wp:extent cx="3144520" cy="2382520"/>
            <wp:effectExtent l="0" t="0" r="0" b="0"/>
            <wp:docPr id="1162" name="Picture 1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" name="Picture 116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44520" cy="238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69DFF16" w14:textId="77777777" w:rsidR="004D57FC" w:rsidRDefault="004D2D75">
      <w:pPr>
        <w:spacing w:after="169"/>
        <w:ind w:left="-5" w:right="446"/>
      </w:pPr>
      <w:r>
        <w:t xml:space="preserve">                                                      Рис.1 Акушерские щипцы</w:t>
      </w:r>
      <w:r>
        <w:rPr>
          <w:b/>
          <w:sz w:val="28"/>
        </w:rPr>
        <w:t xml:space="preserve"> </w:t>
      </w:r>
    </w:p>
    <w:p w14:paraId="264FF0C5" w14:textId="77777777" w:rsidR="004D57FC" w:rsidRDefault="004D2D75">
      <w:pPr>
        <w:pStyle w:val="1"/>
        <w:spacing w:after="184"/>
        <w:ind w:left="-5"/>
        <w:jc w:val="left"/>
      </w:pPr>
      <w:r>
        <w:t>Показания к наложению акушер</w:t>
      </w:r>
      <w:r>
        <w:t>ских щипцов со стороны плода</w:t>
      </w:r>
      <w:r>
        <w:rPr>
          <w:b w:val="0"/>
        </w:rPr>
        <w:t xml:space="preserve"> </w:t>
      </w:r>
    </w:p>
    <w:p w14:paraId="63D4801E" w14:textId="77777777" w:rsidR="004D57FC" w:rsidRDefault="004D2D75">
      <w:pPr>
        <w:spacing w:after="0" w:line="377" w:lineRule="auto"/>
        <w:ind w:left="720" w:right="440" w:hanging="360"/>
      </w:pPr>
      <w:r>
        <w:rPr>
          <w:sz w:val="28"/>
        </w:rPr>
        <w:t>1.</w:t>
      </w:r>
      <w:r>
        <w:rPr>
          <w:rFonts w:ascii="Arial" w:eastAsia="Arial" w:hAnsi="Arial" w:cs="Arial"/>
          <w:sz w:val="28"/>
        </w:rPr>
        <w:t xml:space="preserve"> </w:t>
      </w:r>
      <w:r>
        <w:rPr>
          <w:sz w:val="28"/>
        </w:rPr>
        <w:t xml:space="preserve">Острая асфиксия плода, либо прогрессирующая гипоксия плода при условии, что роды самопроизвольно в ближайшее время закончиться не могут (головка плода в узкой части полости малого таза и ниже). </w:t>
      </w:r>
    </w:p>
    <w:p w14:paraId="6A43F4D5" w14:textId="77777777" w:rsidR="004D57FC" w:rsidRDefault="004D2D75">
      <w:pPr>
        <w:spacing w:after="136" w:line="259" w:lineRule="auto"/>
        <w:ind w:left="720" w:firstLine="0"/>
        <w:jc w:val="left"/>
      </w:pPr>
      <w:r>
        <w:rPr>
          <w:sz w:val="28"/>
        </w:rPr>
        <w:t xml:space="preserve"> </w:t>
      </w:r>
    </w:p>
    <w:p w14:paraId="4C148BD6" w14:textId="77777777" w:rsidR="004D57FC" w:rsidRDefault="004D2D75">
      <w:pPr>
        <w:pStyle w:val="1"/>
        <w:spacing w:after="0" w:line="398" w:lineRule="auto"/>
        <w:ind w:left="268" w:right="470"/>
      </w:pPr>
      <w:r>
        <w:t xml:space="preserve">Противопоказания к наложению акушерских щипцов со стороны роженицы </w:t>
      </w:r>
    </w:p>
    <w:p w14:paraId="4B455F44" w14:textId="77777777" w:rsidR="004D57FC" w:rsidRDefault="004D2D75">
      <w:pPr>
        <w:numPr>
          <w:ilvl w:val="0"/>
          <w:numId w:val="3"/>
        </w:numPr>
        <w:spacing w:after="155"/>
        <w:ind w:right="446" w:hanging="240"/>
      </w:pPr>
      <w:r>
        <w:t xml:space="preserve">Анатомически узкий таз 2-3 степени сужения и клинически узкий таз. </w:t>
      </w:r>
    </w:p>
    <w:p w14:paraId="3F649B54" w14:textId="77777777" w:rsidR="004D57FC" w:rsidRDefault="004D2D75">
      <w:pPr>
        <w:numPr>
          <w:ilvl w:val="0"/>
          <w:numId w:val="3"/>
        </w:numPr>
        <w:spacing w:after="193"/>
        <w:ind w:right="446" w:hanging="240"/>
      </w:pPr>
      <w:r>
        <w:t xml:space="preserve">Неполное открытие маточного зева. </w:t>
      </w:r>
    </w:p>
    <w:p w14:paraId="11A7C760" w14:textId="77777777" w:rsidR="004D57FC" w:rsidRDefault="004D2D75">
      <w:pPr>
        <w:numPr>
          <w:ilvl w:val="0"/>
          <w:numId w:val="3"/>
        </w:numPr>
        <w:spacing w:after="107"/>
        <w:ind w:right="446" w:hanging="240"/>
      </w:pPr>
      <w:r>
        <w:t>Угрожающий или начинающийся разрыв матки.</w:t>
      </w:r>
      <w:r>
        <w:rPr>
          <w:b/>
          <w:sz w:val="28"/>
        </w:rPr>
        <w:t xml:space="preserve"> </w:t>
      </w:r>
    </w:p>
    <w:p w14:paraId="6C9869E4" w14:textId="77777777" w:rsidR="004D57FC" w:rsidRDefault="004D2D75">
      <w:pPr>
        <w:spacing w:after="191" w:line="259" w:lineRule="auto"/>
        <w:ind w:left="0" w:right="381" w:firstLine="0"/>
        <w:jc w:val="center"/>
      </w:pPr>
      <w:r>
        <w:rPr>
          <w:b/>
          <w:sz w:val="28"/>
        </w:rPr>
        <w:t xml:space="preserve"> </w:t>
      </w:r>
    </w:p>
    <w:p w14:paraId="2E233CA0" w14:textId="77777777" w:rsidR="004D57FC" w:rsidRDefault="004D2D75">
      <w:pPr>
        <w:pStyle w:val="1"/>
        <w:spacing w:after="92"/>
        <w:ind w:left="94"/>
        <w:jc w:val="left"/>
      </w:pPr>
      <w:r>
        <w:t xml:space="preserve">Противопоказания к наложению акушерских </w:t>
      </w:r>
      <w:r>
        <w:t xml:space="preserve">щипцов со стороны плода </w:t>
      </w:r>
    </w:p>
    <w:p w14:paraId="18D99614" w14:textId="77777777" w:rsidR="004D57FC" w:rsidRDefault="004D2D75">
      <w:pPr>
        <w:numPr>
          <w:ilvl w:val="0"/>
          <w:numId w:val="4"/>
        </w:numPr>
        <w:spacing w:line="398" w:lineRule="auto"/>
        <w:ind w:right="446" w:hanging="250"/>
      </w:pPr>
      <w:r>
        <w:t>Срок беременности менее 36 недель в виду высокого риска внутричерепного кровоизлияния (</w:t>
      </w:r>
      <w:proofErr w:type="spellStart"/>
      <w:r>
        <w:t>допустимав</w:t>
      </w:r>
      <w:proofErr w:type="spellEnd"/>
      <w:r>
        <w:t xml:space="preserve"> сроке 34-36 при предполагаемой массе плода 2500 г) и абсолютна </w:t>
      </w:r>
      <w:proofErr w:type="spellStart"/>
      <w:r>
        <w:t>противопоказанапри</w:t>
      </w:r>
      <w:proofErr w:type="spellEnd"/>
      <w:r>
        <w:t xml:space="preserve"> сроке 34 недели и менее. </w:t>
      </w:r>
    </w:p>
    <w:p w14:paraId="6E5F2979" w14:textId="77777777" w:rsidR="004D57FC" w:rsidRDefault="004D2D75">
      <w:pPr>
        <w:numPr>
          <w:ilvl w:val="0"/>
          <w:numId w:val="4"/>
        </w:numPr>
        <w:spacing w:after="155"/>
        <w:ind w:right="446" w:hanging="250"/>
      </w:pPr>
      <w:r>
        <w:t xml:space="preserve">Мертвый плод. </w:t>
      </w:r>
    </w:p>
    <w:p w14:paraId="53C6E73D" w14:textId="77777777" w:rsidR="004D57FC" w:rsidRDefault="004D2D75">
      <w:pPr>
        <w:numPr>
          <w:ilvl w:val="0"/>
          <w:numId w:val="4"/>
        </w:numPr>
        <w:spacing w:after="157"/>
        <w:ind w:right="446" w:hanging="250"/>
      </w:pPr>
      <w:r>
        <w:t>Гидроцефал</w:t>
      </w:r>
      <w:r>
        <w:t xml:space="preserve">ия, анэнцефалия. </w:t>
      </w:r>
    </w:p>
    <w:p w14:paraId="10A1F8BD" w14:textId="77777777" w:rsidR="004D57FC" w:rsidRDefault="004D2D75">
      <w:pPr>
        <w:numPr>
          <w:ilvl w:val="0"/>
          <w:numId w:val="4"/>
        </w:numPr>
        <w:spacing w:after="187"/>
        <w:ind w:right="446" w:hanging="250"/>
      </w:pPr>
      <w:r>
        <w:t xml:space="preserve">Высокое расположение головки плода. </w:t>
      </w:r>
    </w:p>
    <w:p w14:paraId="30D01B84" w14:textId="77777777" w:rsidR="004D57FC" w:rsidRDefault="004D2D75">
      <w:pPr>
        <w:numPr>
          <w:ilvl w:val="0"/>
          <w:numId w:val="4"/>
        </w:numPr>
        <w:spacing w:after="116"/>
        <w:ind w:right="446" w:hanging="250"/>
      </w:pPr>
      <w:r>
        <w:t xml:space="preserve">Тазовое и лобное </w:t>
      </w:r>
      <w:proofErr w:type="spellStart"/>
      <w:r>
        <w:t>предлежание</w:t>
      </w:r>
      <w:proofErr w:type="spellEnd"/>
      <w:r>
        <w:t xml:space="preserve">. </w:t>
      </w:r>
    </w:p>
    <w:p w14:paraId="3ABC5AEA" w14:textId="77777777" w:rsidR="004D57FC" w:rsidRDefault="004D2D75">
      <w:pPr>
        <w:spacing w:line="397" w:lineRule="auto"/>
        <w:ind w:left="-5" w:right="2904"/>
      </w:pPr>
      <w:r>
        <w:t xml:space="preserve">Основные условия проведения влагалищных оперативных родов </w:t>
      </w:r>
      <w:r>
        <w:t xml:space="preserve">1. Полное открытие маточного зева и отсутствие плодного пузыря. </w:t>
      </w:r>
    </w:p>
    <w:p w14:paraId="66F8932E" w14:textId="77777777" w:rsidR="004D57FC" w:rsidRDefault="004D2D75">
      <w:pPr>
        <w:numPr>
          <w:ilvl w:val="0"/>
          <w:numId w:val="5"/>
        </w:numPr>
        <w:ind w:right="446" w:hanging="240"/>
      </w:pPr>
      <w:r>
        <w:t xml:space="preserve">Живой плод. </w:t>
      </w:r>
    </w:p>
    <w:p w14:paraId="6933332F" w14:textId="77777777" w:rsidR="004D57FC" w:rsidRDefault="004D2D75">
      <w:pPr>
        <w:numPr>
          <w:ilvl w:val="0"/>
          <w:numId w:val="5"/>
        </w:numPr>
        <w:spacing w:line="398" w:lineRule="auto"/>
        <w:ind w:right="446" w:hanging="240"/>
      </w:pPr>
      <w:r>
        <w:lastRenderedPageBreak/>
        <w:t xml:space="preserve">Головное </w:t>
      </w:r>
      <w:proofErr w:type="spellStart"/>
      <w:r>
        <w:t>предлежание</w:t>
      </w:r>
      <w:proofErr w:type="spellEnd"/>
      <w:r>
        <w:t xml:space="preserve">, а также при затруднении выведения головки при родах в тазовом </w:t>
      </w:r>
      <w:proofErr w:type="spellStart"/>
      <w:r>
        <w:t>предлежании</w:t>
      </w:r>
      <w:proofErr w:type="spellEnd"/>
      <w:r>
        <w:t xml:space="preserve"> (АЩ). </w:t>
      </w:r>
    </w:p>
    <w:p w14:paraId="6C3F8C5B" w14:textId="77777777" w:rsidR="004D57FC" w:rsidRDefault="004D2D75">
      <w:pPr>
        <w:numPr>
          <w:ilvl w:val="0"/>
          <w:numId w:val="5"/>
        </w:numPr>
        <w:spacing w:after="158"/>
        <w:ind w:right="446" w:hanging="240"/>
      </w:pPr>
      <w:r>
        <w:t xml:space="preserve">Соответствие размеров таза матери и головки плода. </w:t>
      </w:r>
    </w:p>
    <w:p w14:paraId="5CF869AE" w14:textId="77777777" w:rsidR="004D57FC" w:rsidRDefault="004D2D75">
      <w:pPr>
        <w:spacing w:after="156"/>
        <w:ind w:left="-5" w:right="446"/>
      </w:pPr>
      <w:r>
        <w:t xml:space="preserve">5.Наличие условий для проведения влагалищных оперативных родов:  </w:t>
      </w:r>
    </w:p>
    <w:p w14:paraId="40FB2455" w14:textId="77777777" w:rsidR="004D57FC" w:rsidRDefault="004D2D75">
      <w:pPr>
        <w:numPr>
          <w:ilvl w:val="0"/>
          <w:numId w:val="6"/>
        </w:numPr>
        <w:spacing w:line="377" w:lineRule="auto"/>
        <w:ind w:right="446" w:hanging="139"/>
      </w:pPr>
      <w:r>
        <w:t xml:space="preserve">владение техникой операции. Инструментальное </w:t>
      </w:r>
      <w:proofErr w:type="spellStart"/>
      <w:r>
        <w:t>родоразрешение</w:t>
      </w:r>
      <w:proofErr w:type="spellEnd"/>
      <w:r>
        <w:t xml:space="preserve"> должно выполняться специалистом, владеющим данным методом и полным спектром </w:t>
      </w:r>
      <w:proofErr w:type="spellStart"/>
      <w:r>
        <w:t>ок</w:t>
      </w:r>
      <w:r>
        <w:t>зания</w:t>
      </w:r>
      <w:proofErr w:type="spellEnd"/>
      <w:r>
        <w:t xml:space="preserve"> помощи при развитии осложнений (</w:t>
      </w:r>
      <w:proofErr w:type="spellStart"/>
      <w:r>
        <w:t>дистоция</w:t>
      </w:r>
      <w:proofErr w:type="spellEnd"/>
      <w:r>
        <w:t xml:space="preserve"> плечиков, кровотечение и т. д.); </w:t>
      </w:r>
    </w:p>
    <w:p w14:paraId="7DADAED6" w14:textId="77777777" w:rsidR="004D57FC" w:rsidRDefault="004D2D75">
      <w:pPr>
        <w:numPr>
          <w:ilvl w:val="0"/>
          <w:numId w:val="6"/>
        </w:numPr>
        <w:spacing w:line="396" w:lineRule="auto"/>
        <w:ind w:right="446" w:hanging="139"/>
      </w:pPr>
      <w:r>
        <w:t xml:space="preserve">опорожненный мочевой пузырь. При катетеризированном мочевом пузыре — манжетка катетера должна быть сдута или катетер должен быть удален; </w:t>
      </w:r>
    </w:p>
    <w:p w14:paraId="0B193F68" w14:textId="77777777" w:rsidR="004D57FC" w:rsidRDefault="004D2D75">
      <w:pPr>
        <w:numPr>
          <w:ilvl w:val="0"/>
          <w:numId w:val="6"/>
        </w:numPr>
        <w:spacing w:after="156"/>
        <w:ind w:right="446" w:hanging="139"/>
      </w:pPr>
      <w:r>
        <w:t xml:space="preserve">адекватное обезболивание; </w:t>
      </w:r>
    </w:p>
    <w:p w14:paraId="62A22F67" w14:textId="77777777" w:rsidR="004D57FC" w:rsidRDefault="004D2D75">
      <w:pPr>
        <w:numPr>
          <w:ilvl w:val="0"/>
          <w:numId w:val="6"/>
        </w:numPr>
        <w:spacing w:line="399" w:lineRule="auto"/>
        <w:ind w:right="446" w:hanging="139"/>
      </w:pPr>
      <w:r>
        <w:t>медицински</w:t>
      </w:r>
      <w:r>
        <w:t xml:space="preserve">й персонал должен быть готов при неудачной попытке влагалищного </w:t>
      </w:r>
      <w:proofErr w:type="spellStart"/>
      <w:r>
        <w:t>родоразрешения</w:t>
      </w:r>
      <w:proofErr w:type="spellEnd"/>
      <w:r>
        <w:t xml:space="preserve"> выполнить кесарево сечение в ближайшие 30 минут. </w:t>
      </w:r>
    </w:p>
    <w:p w14:paraId="03016C39" w14:textId="77777777" w:rsidR="004D57FC" w:rsidRDefault="004D2D75">
      <w:pPr>
        <w:spacing w:after="170" w:line="259" w:lineRule="auto"/>
        <w:ind w:left="0" w:firstLine="0"/>
        <w:jc w:val="left"/>
      </w:pPr>
      <w:r>
        <w:t xml:space="preserve"> </w:t>
      </w:r>
    </w:p>
    <w:p w14:paraId="68A1661A" w14:textId="77777777" w:rsidR="004D57FC" w:rsidRDefault="004D2D75">
      <w:pPr>
        <w:spacing w:after="142" w:line="259" w:lineRule="auto"/>
        <w:ind w:left="-5" w:right="440"/>
      </w:pPr>
      <w:r>
        <w:rPr>
          <w:sz w:val="28"/>
        </w:rPr>
        <w:t>Подготовка к операции</w:t>
      </w:r>
      <w:r>
        <w:t xml:space="preserve"> </w:t>
      </w:r>
    </w:p>
    <w:p w14:paraId="12D6D169" w14:textId="77777777" w:rsidR="004D57FC" w:rsidRDefault="004D2D75">
      <w:pPr>
        <w:numPr>
          <w:ilvl w:val="0"/>
          <w:numId w:val="7"/>
        </w:numPr>
        <w:spacing w:after="158"/>
        <w:ind w:right="446" w:hanging="260"/>
      </w:pPr>
      <w:r>
        <w:t xml:space="preserve">Письменное добровольное информированное согласие пациентки. </w:t>
      </w:r>
    </w:p>
    <w:p w14:paraId="562C6B15" w14:textId="77777777" w:rsidR="004D57FC" w:rsidRDefault="004D2D75">
      <w:pPr>
        <w:numPr>
          <w:ilvl w:val="0"/>
          <w:numId w:val="7"/>
        </w:numPr>
        <w:spacing w:after="156"/>
        <w:ind w:right="446" w:hanging="260"/>
      </w:pPr>
      <w:r>
        <w:t xml:space="preserve">Опорожнение мочевого пузыря и прямой кишки (если позволяет время). </w:t>
      </w:r>
    </w:p>
    <w:p w14:paraId="0114D87A" w14:textId="77777777" w:rsidR="004D57FC" w:rsidRDefault="004D2D75">
      <w:pPr>
        <w:numPr>
          <w:ilvl w:val="0"/>
          <w:numId w:val="7"/>
        </w:numPr>
        <w:spacing w:after="156"/>
        <w:ind w:right="446" w:hanging="260"/>
      </w:pPr>
      <w:r>
        <w:t xml:space="preserve">Соблюдение асептических условий. </w:t>
      </w:r>
    </w:p>
    <w:p w14:paraId="17C17D9D" w14:textId="77777777" w:rsidR="004D57FC" w:rsidRDefault="004D2D75">
      <w:pPr>
        <w:numPr>
          <w:ilvl w:val="0"/>
          <w:numId w:val="7"/>
        </w:numPr>
        <w:spacing w:after="111"/>
        <w:ind w:right="446" w:hanging="260"/>
      </w:pPr>
      <w:r>
        <w:t xml:space="preserve">Положение роженицы на спине с приподнятым головным концом, </w:t>
      </w:r>
    </w:p>
    <w:p w14:paraId="74FCB9D6" w14:textId="77777777" w:rsidR="004D57FC" w:rsidRDefault="004D2D75">
      <w:pPr>
        <w:spacing w:line="397" w:lineRule="auto"/>
        <w:ind w:left="-5" w:right="446"/>
      </w:pPr>
      <w:r>
        <w:t>который образует с тазом прямой у</w:t>
      </w:r>
      <w:r>
        <w:t xml:space="preserve">гол, ноги согнуты в тазобедренных и коленных суставах, колени широко разведены в стороны. </w:t>
      </w:r>
    </w:p>
    <w:p w14:paraId="1E724F3A" w14:textId="77777777" w:rsidR="004D57FC" w:rsidRDefault="004D2D75">
      <w:pPr>
        <w:numPr>
          <w:ilvl w:val="0"/>
          <w:numId w:val="7"/>
        </w:numPr>
        <w:spacing w:after="156"/>
        <w:ind w:right="446" w:hanging="260"/>
      </w:pPr>
      <w:r>
        <w:t xml:space="preserve">Перед началом операции необходимо еще раз уточнить: </w:t>
      </w:r>
    </w:p>
    <w:p w14:paraId="22562556" w14:textId="77777777" w:rsidR="004D57FC" w:rsidRDefault="004D2D75">
      <w:pPr>
        <w:numPr>
          <w:ilvl w:val="0"/>
          <w:numId w:val="8"/>
        </w:numPr>
        <w:spacing w:after="111"/>
        <w:ind w:right="577" w:hanging="238"/>
      </w:pPr>
      <w:r>
        <w:t xml:space="preserve">характер вставления головки плода; </w:t>
      </w:r>
    </w:p>
    <w:p w14:paraId="5DE30FBC" w14:textId="77777777" w:rsidR="004D57FC" w:rsidRDefault="004D2D75">
      <w:pPr>
        <w:numPr>
          <w:ilvl w:val="0"/>
          <w:numId w:val="8"/>
        </w:numPr>
        <w:spacing w:after="154"/>
        <w:ind w:right="577" w:hanging="238"/>
      </w:pPr>
      <w:r>
        <w:t xml:space="preserve">высоту нахождения головки в малом тазу (по расположению большого сегмента </w:t>
      </w:r>
    </w:p>
    <w:p w14:paraId="6ADF81AD" w14:textId="77777777" w:rsidR="004D57FC" w:rsidRDefault="004D2D75">
      <w:pPr>
        <w:spacing w:after="159"/>
        <w:ind w:left="-5" w:right="446"/>
      </w:pPr>
      <w:r>
        <w:t>г</w:t>
      </w:r>
      <w:r>
        <w:t xml:space="preserve">оловки); </w:t>
      </w:r>
    </w:p>
    <w:p w14:paraId="1B7EB6A5" w14:textId="77777777" w:rsidR="004D57FC" w:rsidRDefault="004D2D75">
      <w:pPr>
        <w:numPr>
          <w:ilvl w:val="0"/>
          <w:numId w:val="8"/>
        </w:numPr>
        <w:spacing w:line="396" w:lineRule="auto"/>
        <w:ind w:right="577" w:hanging="238"/>
      </w:pPr>
      <w:r>
        <w:t xml:space="preserve">проводную точку и конфигурацию головки плода, размеры родовой опухоли при ее наличии; </w:t>
      </w:r>
    </w:p>
    <w:p w14:paraId="6731A7E3" w14:textId="77777777" w:rsidR="004D57FC" w:rsidRDefault="004D2D75">
      <w:pPr>
        <w:numPr>
          <w:ilvl w:val="0"/>
          <w:numId w:val="8"/>
        </w:numPr>
        <w:spacing w:line="397" w:lineRule="auto"/>
        <w:ind w:right="577" w:hanging="238"/>
      </w:pPr>
      <w:r>
        <w:t xml:space="preserve">уточнить особенности таза роженицы ниже плоскости расположения головки плода. </w:t>
      </w:r>
      <w:r>
        <w:t xml:space="preserve">6) Вопрос о целесообразности проведения </w:t>
      </w:r>
      <w:proofErr w:type="spellStart"/>
      <w:r>
        <w:t>эпизиотомии</w:t>
      </w:r>
      <w:proofErr w:type="spellEnd"/>
      <w:r>
        <w:t xml:space="preserve"> решается </w:t>
      </w:r>
    </w:p>
    <w:p w14:paraId="7702A865" w14:textId="77777777" w:rsidR="004D57FC" w:rsidRDefault="004D2D75">
      <w:pPr>
        <w:spacing w:after="39" w:line="396" w:lineRule="auto"/>
        <w:ind w:left="-5" w:right="446"/>
      </w:pPr>
      <w:r>
        <w:t xml:space="preserve">индивидуально (данные </w:t>
      </w:r>
      <w:proofErr w:type="spellStart"/>
      <w:r>
        <w:t>рандомизированных</w:t>
      </w:r>
      <w:proofErr w:type="spellEnd"/>
      <w:r>
        <w:t xml:space="preserve"> исследований о необходимости рутинной </w:t>
      </w:r>
      <w:proofErr w:type="spellStart"/>
      <w:r>
        <w:t>эпизиотомии</w:t>
      </w:r>
      <w:proofErr w:type="spellEnd"/>
      <w:r>
        <w:t xml:space="preserve"> отсутствуют). </w:t>
      </w:r>
    </w:p>
    <w:p w14:paraId="3C033157" w14:textId="77777777" w:rsidR="004D57FC" w:rsidRDefault="004D2D75">
      <w:pPr>
        <w:spacing w:after="121"/>
        <w:ind w:left="-5" w:right="446"/>
      </w:pPr>
      <w:r>
        <w:t>7) Также нет данных о целесообразности проведения антибиотикопрофилактики.</w:t>
      </w:r>
      <w:r>
        <w:rPr>
          <w:sz w:val="28"/>
        </w:rPr>
        <w:t xml:space="preserve"> </w:t>
      </w:r>
    </w:p>
    <w:p w14:paraId="618899D0" w14:textId="77777777" w:rsidR="004D57FC" w:rsidRDefault="004D2D75">
      <w:pPr>
        <w:spacing w:after="145" w:line="259" w:lineRule="auto"/>
        <w:ind w:left="-5" w:right="440"/>
      </w:pPr>
      <w:r>
        <w:rPr>
          <w:sz w:val="28"/>
        </w:rPr>
        <w:t>Обезболивание</w:t>
      </w:r>
      <w:r>
        <w:t xml:space="preserve"> </w:t>
      </w:r>
    </w:p>
    <w:p w14:paraId="5081BE24" w14:textId="77777777" w:rsidR="004D57FC" w:rsidRDefault="004D2D75">
      <w:pPr>
        <w:spacing w:after="156"/>
        <w:ind w:left="-5" w:right="446"/>
      </w:pPr>
      <w:r>
        <w:lastRenderedPageBreak/>
        <w:t xml:space="preserve">Операцию наложение АЩ возможно проводить под: </w:t>
      </w:r>
    </w:p>
    <w:p w14:paraId="1C685567" w14:textId="77777777" w:rsidR="004D57FC" w:rsidRDefault="004D2D75">
      <w:pPr>
        <w:numPr>
          <w:ilvl w:val="0"/>
          <w:numId w:val="9"/>
        </w:numPr>
        <w:spacing w:after="156"/>
        <w:ind w:right="446" w:hanging="260"/>
      </w:pPr>
      <w:r>
        <w:t xml:space="preserve">Общей внутривенной анестезией (на самостоятельном дыхании). </w:t>
      </w:r>
    </w:p>
    <w:p w14:paraId="69A12097" w14:textId="77777777" w:rsidR="004D57FC" w:rsidRDefault="004D2D75">
      <w:pPr>
        <w:numPr>
          <w:ilvl w:val="0"/>
          <w:numId w:val="9"/>
        </w:numPr>
        <w:ind w:right="446" w:hanging="260"/>
      </w:pPr>
      <w:r>
        <w:t xml:space="preserve">Общей анестезией с интубацией трахеи (при состояниях, угрожающих </w:t>
      </w:r>
    </w:p>
    <w:p w14:paraId="656C2854" w14:textId="77777777" w:rsidR="004D57FC" w:rsidRDefault="004D2D75">
      <w:pPr>
        <w:spacing w:after="158"/>
        <w:ind w:left="-5" w:right="446"/>
      </w:pPr>
      <w:r>
        <w:t xml:space="preserve">жизни роженицы). </w:t>
      </w:r>
    </w:p>
    <w:p w14:paraId="015418CE" w14:textId="77777777" w:rsidR="004D57FC" w:rsidRDefault="004D2D75">
      <w:pPr>
        <w:numPr>
          <w:ilvl w:val="0"/>
          <w:numId w:val="9"/>
        </w:numPr>
        <w:spacing w:after="156"/>
        <w:ind w:right="446" w:hanging="260"/>
      </w:pPr>
      <w:proofErr w:type="spellStart"/>
      <w:r>
        <w:t>Регионариой</w:t>
      </w:r>
      <w:proofErr w:type="spellEnd"/>
      <w:r>
        <w:t xml:space="preserve"> анестезией. </w:t>
      </w:r>
    </w:p>
    <w:p w14:paraId="124834BC" w14:textId="77777777" w:rsidR="004D57FC" w:rsidRDefault="004D2D75">
      <w:pPr>
        <w:numPr>
          <w:ilvl w:val="0"/>
          <w:numId w:val="9"/>
        </w:numPr>
        <w:spacing w:after="111"/>
        <w:ind w:right="446" w:hanging="260"/>
      </w:pPr>
      <w:proofErr w:type="spellStart"/>
      <w:r>
        <w:t>Пудендальной</w:t>
      </w:r>
      <w:proofErr w:type="spellEnd"/>
      <w:r>
        <w:t xml:space="preserve"> анестезией (при нахожден</w:t>
      </w:r>
      <w:r>
        <w:t xml:space="preserve">ии головки ниже узкой части). </w:t>
      </w:r>
    </w:p>
    <w:p w14:paraId="771BD5FA" w14:textId="77777777" w:rsidR="004D57FC" w:rsidRDefault="004D2D75">
      <w:pPr>
        <w:spacing w:after="177" w:line="259" w:lineRule="auto"/>
        <w:ind w:left="0" w:firstLine="0"/>
        <w:jc w:val="left"/>
      </w:pPr>
      <w:r>
        <w:t xml:space="preserve"> </w:t>
      </w:r>
    </w:p>
    <w:p w14:paraId="01ECE0AE" w14:textId="77777777" w:rsidR="004D57FC" w:rsidRDefault="004D2D75">
      <w:pPr>
        <w:pStyle w:val="1"/>
        <w:ind w:left="268" w:right="712"/>
      </w:pPr>
      <w:r>
        <w:t>Техника выполнения наложения акушерских щипцов</w:t>
      </w:r>
      <w:r>
        <w:rPr>
          <w:b w:val="0"/>
          <w:sz w:val="24"/>
        </w:rPr>
        <w:t xml:space="preserve"> </w:t>
      </w:r>
    </w:p>
    <w:p w14:paraId="77743106" w14:textId="77777777" w:rsidR="004D57FC" w:rsidRDefault="004D2D75">
      <w:pPr>
        <w:numPr>
          <w:ilvl w:val="0"/>
          <w:numId w:val="10"/>
        </w:numPr>
        <w:spacing w:after="156"/>
        <w:ind w:right="446" w:hanging="260"/>
      </w:pPr>
      <w:r>
        <w:t xml:space="preserve">Уточнение акушерской ситуации. </w:t>
      </w:r>
    </w:p>
    <w:p w14:paraId="3F89ADC4" w14:textId="77777777" w:rsidR="004D57FC" w:rsidRDefault="004D2D75">
      <w:pPr>
        <w:numPr>
          <w:ilvl w:val="0"/>
          <w:numId w:val="10"/>
        </w:numPr>
        <w:spacing w:after="158"/>
        <w:ind w:right="446" w:hanging="260"/>
      </w:pPr>
      <w:r>
        <w:t xml:space="preserve">Складывание ложек щипцов. </w:t>
      </w:r>
    </w:p>
    <w:p w14:paraId="1FDC090E" w14:textId="77777777" w:rsidR="004D57FC" w:rsidRDefault="004D2D75">
      <w:pPr>
        <w:numPr>
          <w:ilvl w:val="0"/>
          <w:numId w:val="10"/>
        </w:numPr>
        <w:spacing w:after="155"/>
        <w:ind w:right="446" w:hanging="260"/>
      </w:pPr>
      <w:r>
        <w:t xml:space="preserve">Введение ложек щипцов. </w:t>
      </w:r>
    </w:p>
    <w:p w14:paraId="57541130" w14:textId="77777777" w:rsidR="004D57FC" w:rsidRDefault="004D2D75">
      <w:pPr>
        <w:numPr>
          <w:ilvl w:val="0"/>
          <w:numId w:val="10"/>
        </w:numPr>
        <w:spacing w:after="158"/>
        <w:ind w:right="446" w:hanging="260"/>
      </w:pPr>
      <w:r>
        <w:t xml:space="preserve">Замыкание замка. </w:t>
      </w:r>
    </w:p>
    <w:p w14:paraId="4F2433A1" w14:textId="77777777" w:rsidR="004D57FC" w:rsidRDefault="004D2D75">
      <w:pPr>
        <w:numPr>
          <w:ilvl w:val="0"/>
          <w:numId w:val="10"/>
        </w:numPr>
        <w:spacing w:after="156"/>
        <w:ind w:right="446" w:hanging="260"/>
      </w:pPr>
      <w:r>
        <w:t xml:space="preserve">Пробная </w:t>
      </w:r>
      <w:proofErr w:type="spellStart"/>
      <w:r>
        <w:t>тракция</w:t>
      </w:r>
      <w:proofErr w:type="spellEnd"/>
      <w:r>
        <w:t xml:space="preserve">. </w:t>
      </w:r>
    </w:p>
    <w:p w14:paraId="3ADD957C" w14:textId="77777777" w:rsidR="004D57FC" w:rsidRDefault="004D2D75">
      <w:pPr>
        <w:numPr>
          <w:ilvl w:val="0"/>
          <w:numId w:val="10"/>
        </w:numPr>
        <w:spacing w:line="397" w:lineRule="auto"/>
        <w:ind w:right="446" w:hanging="260"/>
      </w:pPr>
      <w:proofErr w:type="spellStart"/>
      <w:r>
        <w:t>Тракции</w:t>
      </w:r>
      <w:proofErr w:type="spellEnd"/>
      <w:r>
        <w:t xml:space="preserve">. Направление всех </w:t>
      </w:r>
      <w:proofErr w:type="spellStart"/>
      <w:r>
        <w:t>тракций</w:t>
      </w:r>
      <w:proofErr w:type="spellEnd"/>
      <w:r>
        <w:t xml:space="preserve"> указывается по отношению к вертикально стоящей женщине. </w:t>
      </w:r>
    </w:p>
    <w:p w14:paraId="61BC8266" w14:textId="77777777" w:rsidR="004D57FC" w:rsidRDefault="004D2D75">
      <w:pPr>
        <w:numPr>
          <w:ilvl w:val="0"/>
          <w:numId w:val="10"/>
        </w:numPr>
        <w:spacing w:after="158"/>
        <w:ind w:right="446" w:hanging="260"/>
      </w:pPr>
      <w:r>
        <w:t xml:space="preserve">Снятие щипцов. </w:t>
      </w:r>
    </w:p>
    <w:p w14:paraId="17E3606B" w14:textId="77777777" w:rsidR="004D57FC" w:rsidRDefault="004D2D75">
      <w:pPr>
        <w:tabs>
          <w:tab w:val="center" w:pos="2841"/>
          <w:tab w:val="center" w:pos="4898"/>
          <w:tab w:val="center" w:pos="7008"/>
          <w:tab w:val="center" w:pos="9149"/>
        </w:tabs>
        <w:spacing w:after="160"/>
        <w:ind w:left="-15" w:firstLine="0"/>
        <w:jc w:val="left"/>
      </w:pPr>
      <w:r>
        <w:t xml:space="preserve">«Золотой </w:t>
      </w:r>
      <w:r>
        <w:tab/>
        <w:t xml:space="preserve">стандарт» </w:t>
      </w:r>
      <w:r>
        <w:tab/>
        <w:t xml:space="preserve">для </w:t>
      </w:r>
      <w:r>
        <w:tab/>
        <w:t xml:space="preserve">наложения </w:t>
      </w:r>
      <w:r>
        <w:tab/>
        <w:t xml:space="preserve">АЩ </w:t>
      </w:r>
    </w:p>
    <w:p w14:paraId="08F6A8CA" w14:textId="77777777" w:rsidR="004D57FC" w:rsidRDefault="004D2D75">
      <w:pPr>
        <w:spacing w:after="158"/>
        <w:ind w:left="-5" w:right="446"/>
      </w:pPr>
      <w:r>
        <w:t xml:space="preserve"> Три тройных правила: </w:t>
      </w:r>
    </w:p>
    <w:p w14:paraId="79B5FE88" w14:textId="77777777" w:rsidR="004D57FC" w:rsidRDefault="004D2D75">
      <w:pPr>
        <w:spacing w:line="397" w:lineRule="auto"/>
        <w:ind w:left="-5" w:right="446"/>
      </w:pPr>
      <w:r>
        <w:rPr>
          <w:u w:val="single" w:color="000000"/>
        </w:rPr>
        <w:t>Тройное правило № 1:</w:t>
      </w:r>
      <w:r>
        <w:t xml:space="preserve"> «Три слева - три справа». Левая ложка щипцов вводится левой руко</w:t>
      </w:r>
      <w:r>
        <w:t xml:space="preserve">й в левую сторону таза, правая ложка — правой рукой в правую сторону; </w:t>
      </w:r>
      <w:r>
        <w:rPr>
          <w:u w:val="single" w:color="000000"/>
        </w:rPr>
        <w:t>Тройное правило № 2.</w:t>
      </w:r>
      <w:r>
        <w:t xml:space="preserve"> Относится к введению и расположению щипцов.  </w:t>
      </w:r>
    </w:p>
    <w:p w14:paraId="55F2AD9A" w14:textId="77777777" w:rsidR="004D57FC" w:rsidRDefault="004D2D75">
      <w:pPr>
        <w:spacing w:line="377" w:lineRule="auto"/>
        <w:ind w:left="-5" w:right="446"/>
      </w:pPr>
      <w:r>
        <w:t xml:space="preserve">1) Введенные ложки щипцов должны быть направлены вверх, в сторону проводной точки; 2) Ложки должны лежать </w:t>
      </w:r>
      <w:proofErr w:type="spellStart"/>
      <w:r>
        <w:t>бипариетально</w:t>
      </w:r>
      <w:proofErr w:type="spellEnd"/>
      <w:r>
        <w:t xml:space="preserve">, захватить головку по наибольшей периферии, заходя за теменные бугры; </w:t>
      </w:r>
    </w:p>
    <w:p w14:paraId="59FAD312" w14:textId="77777777" w:rsidR="004D57FC" w:rsidRDefault="004D2D75">
      <w:pPr>
        <w:spacing w:after="158"/>
        <w:ind w:left="-5" w:right="446"/>
      </w:pPr>
      <w:r>
        <w:t xml:space="preserve">З) Проводная точка и ось головки лежат в плоскости замковой части щипцов.  </w:t>
      </w:r>
    </w:p>
    <w:p w14:paraId="0680497C" w14:textId="77777777" w:rsidR="004D57FC" w:rsidRDefault="004D2D75">
      <w:pPr>
        <w:spacing w:line="378" w:lineRule="auto"/>
        <w:ind w:left="-5" w:right="446"/>
      </w:pPr>
      <w:r>
        <w:rPr>
          <w:u w:val="single" w:color="000000"/>
        </w:rPr>
        <w:t>Тройное правило № З</w:t>
      </w:r>
      <w:r>
        <w:t xml:space="preserve">. «Три позиции — </w:t>
      </w:r>
      <w:r>
        <w:t xml:space="preserve">три </w:t>
      </w:r>
      <w:proofErr w:type="spellStart"/>
      <w:r>
        <w:t>тракции</w:t>
      </w:r>
      <w:proofErr w:type="spellEnd"/>
      <w:r>
        <w:t xml:space="preserve">». Помогает определить направление </w:t>
      </w:r>
      <w:proofErr w:type="spellStart"/>
      <w:r>
        <w:t>тракций</w:t>
      </w:r>
      <w:proofErr w:type="spellEnd"/>
      <w:r>
        <w:t xml:space="preserve">. При головке плода, находящейся в широкой части полости таза, </w:t>
      </w:r>
      <w:proofErr w:type="spellStart"/>
      <w:r>
        <w:t>тракции</w:t>
      </w:r>
      <w:proofErr w:type="spellEnd"/>
      <w:r>
        <w:t xml:space="preserve"> направлены кзади, вниз и кпереди; в узкой части вниз и кпереди, в выходе — кпереди». </w:t>
      </w:r>
    </w:p>
    <w:p w14:paraId="028FDBC3" w14:textId="77777777" w:rsidR="004D57FC" w:rsidRDefault="004D2D75">
      <w:pPr>
        <w:spacing w:line="374" w:lineRule="auto"/>
        <w:ind w:left="-15" w:right="446" w:firstLine="708"/>
      </w:pPr>
      <w:r>
        <w:t>После введения, размещения и замыкания ложек п</w:t>
      </w:r>
      <w:r>
        <w:t xml:space="preserve">роводят пробную </w:t>
      </w:r>
      <w:proofErr w:type="spellStart"/>
      <w:r>
        <w:t>тракцию</w:t>
      </w:r>
      <w:proofErr w:type="spellEnd"/>
      <w:r>
        <w:t xml:space="preserve">. Когда врач убедился, что головка следует за щипцами, ее извлекают, повторяя механизм родов. Щипцы – влекущий инструмент, поэтому недопустимы ни </w:t>
      </w:r>
      <w:proofErr w:type="spellStart"/>
      <w:r>
        <w:t>качательные</w:t>
      </w:r>
      <w:proofErr w:type="spellEnd"/>
      <w:r>
        <w:t>, ни вращательные движения, ни тем более попытки извлечения рывками. После и</w:t>
      </w:r>
      <w:r>
        <w:t xml:space="preserve">звлечения головки </w:t>
      </w:r>
      <w:r>
        <w:lastRenderedPageBreak/>
        <w:t xml:space="preserve">размыкают и снимают щипцы. Далее роды заканчиваются обычными акушерскими приемами.  </w:t>
      </w:r>
    </w:p>
    <w:p w14:paraId="63EE86C7" w14:textId="77777777" w:rsidR="004D57FC" w:rsidRDefault="004D2D75">
      <w:pPr>
        <w:spacing w:line="399" w:lineRule="auto"/>
        <w:ind w:left="-15" w:right="446" w:firstLine="708"/>
      </w:pPr>
      <w:r>
        <w:t xml:space="preserve">Если ветви щипцов сомкнулись в замок без затруднений, следует проверить правильность наложения ложек щипцов следующими способами: </w:t>
      </w:r>
    </w:p>
    <w:p w14:paraId="50B57050" w14:textId="77777777" w:rsidR="004D57FC" w:rsidRDefault="004D2D75">
      <w:pPr>
        <w:spacing w:after="113" w:line="259" w:lineRule="auto"/>
        <w:ind w:left="10" w:right="662"/>
        <w:jc w:val="center"/>
      </w:pPr>
      <w:r>
        <w:t>•малый родничок должен</w:t>
      </w:r>
      <w:r>
        <w:t xml:space="preserve"> находиться на середине между ложками щипцов; </w:t>
      </w:r>
    </w:p>
    <w:p w14:paraId="5BA28CBF" w14:textId="77777777" w:rsidR="004D57FC" w:rsidRDefault="004D2D75">
      <w:pPr>
        <w:spacing w:line="371" w:lineRule="auto"/>
        <w:ind w:left="-15" w:right="446" w:firstLine="708"/>
      </w:pPr>
      <w:r>
        <w:t xml:space="preserve">•малый родничок должен находиться на расстоянии толщины одного пальца от поверхности щипцов в области замка. В противном случае </w:t>
      </w:r>
      <w:proofErr w:type="spellStart"/>
      <w:r>
        <w:t>тракции</w:t>
      </w:r>
      <w:proofErr w:type="spellEnd"/>
      <w:r>
        <w:t xml:space="preserve"> приведут к разгибанию головки; стреловидный шов должен находиться перпенд</w:t>
      </w:r>
      <w:r>
        <w:t xml:space="preserve">икулярно замку щипцов. </w:t>
      </w:r>
    </w:p>
    <w:p w14:paraId="05FE5382" w14:textId="77777777" w:rsidR="004D57FC" w:rsidRDefault="004D2D75">
      <w:pPr>
        <w:spacing w:after="28" w:line="371" w:lineRule="auto"/>
        <w:ind w:left="-15" w:right="446" w:firstLine="708"/>
      </w:pPr>
      <w:r>
        <w:t xml:space="preserve">После замыкания ложек АЩ необходимо провести пробную </w:t>
      </w:r>
      <w:proofErr w:type="spellStart"/>
      <w:r>
        <w:t>тракцию</w:t>
      </w:r>
      <w:proofErr w:type="spellEnd"/>
      <w:r>
        <w:t xml:space="preserve">: рабочей рукой захватывают рукоятки щипцов, противоположной рукой фиксируют их, указательный палец левой руки касается головки плода, если во время </w:t>
      </w:r>
      <w:proofErr w:type="spellStart"/>
      <w:r>
        <w:t>тракции</w:t>
      </w:r>
      <w:proofErr w:type="spellEnd"/>
      <w:r>
        <w:t xml:space="preserve"> данное положени</w:t>
      </w:r>
      <w:r>
        <w:t xml:space="preserve">е сохраняется, то АЩ наложены правильно. </w:t>
      </w:r>
    </w:p>
    <w:p w14:paraId="08D646B8" w14:textId="77777777" w:rsidR="004D57FC" w:rsidRDefault="004D2D75">
      <w:pPr>
        <w:spacing w:after="159"/>
        <w:ind w:left="718" w:right="446"/>
      </w:pPr>
      <w:r>
        <w:t xml:space="preserve">Направление </w:t>
      </w:r>
      <w:proofErr w:type="spellStart"/>
      <w:r>
        <w:t>тракций</w:t>
      </w:r>
      <w:proofErr w:type="spellEnd"/>
      <w:r>
        <w:t xml:space="preserve">: </w:t>
      </w:r>
    </w:p>
    <w:p w14:paraId="1F63C5EE" w14:textId="77777777" w:rsidR="004D57FC" w:rsidRDefault="004D2D75">
      <w:pPr>
        <w:numPr>
          <w:ilvl w:val="0"/>
          <w:numId w:val="11"/>
        </w:numPr>
        <w:spacing w:line="397" w:lineRule="auto"/>
        <w:ind w:right="446" w:firstLine="708"/>
      </w:pPr>
      <w:r>
        <w:t xml:space="preserve">при головке плода, находящейся в широкой или узкой частях полости малого таза, </w:t>
      </w:r>
      <w:proofErr w:type="spellStart"/>
      <w:r>
        <w:t>тракции</w:t>
      </w:r>
      <w:proofErr w:type="spellEnd"/>
      <w:r>
        <w:t xml:space="preserve"> осуществляются по направлению кзади. </w:t>
      </w:r>
    </w:p>
    <w:p w14:paraId="51AD0112" w14:textId="77777777" w:rsidR="004D57FC" w:rsidRDefault="004D2D75">
      <w:pPr>
        <w:numPr>
          <w:ilvl w:val="0"/>
          <w:numId w:val="11"/>
        </w:numPr>
        <w:spacing w:line="378" w:lineRule="auto"/>
        <w:ind w:right="446" w:firstLine="708"/>
      </w:pPr>
      <w:r>
        <w:t>если головка плода находится в полости таза, когда диаметр большого</w:t>
      </w:r>
      <w:r>
        <w:t xml:space="preserve"> сегмента головки находится между плоскостью узкой части полости малого таза и плоскостью выхода, то </w:t>
      </w:r>
      <w:proofErr w:type="spellStart"/>
      <w:r>
        <w:t>тракции</w:t>
      </w:r>
      <w:proofErr w:type="spellEnd"/>
      <w:r>
        <w:t xml:space="preserve"> направляют книзу   при нахождении головки в выходе малого таза, когда диаметр большого сегмента головки находится на уровне плоскости прямого разме</w:t>
      </w:r>
      <w:r>
        <w:t xml:space="preserve">ра выхода малого таза — </w:t>
      </w:r>
      <w:proofErr w:type="spellStart"/>
      <w:r>
        <w:t>тракции</w:t>
      </w:r>
      <w:proofErr w:type="spellEnd"/>
      <w:r>
        <w:t xml:space="preserve"> направляют кпереди. </w:t>
      </w:r>
    </w:p>
    <w:p w14:paraId="750EDF8F" w14:textId="77777777" w:rsidR="004D57FC" w:rsidRDefault="004D2D75">
      <w:pPr>
        <w:spacing w:line="385" w:lineRule="auto"/>
        <w:ind w:left="-15" w:right="446" w:firstLine="708"/>
      </w:pPr>
      <w:r>
        <w:t xml:space="preserve">При затылочном вставлении, когда головка плода находится большим сегментом в широкой части полости малого таза, </w:t>
      </w:r>
      <w:proofErr w:type="spellStart"/>
      <w:r>
        <w:t>тракции</w:t>
      </w:r>
      <w:proofErr w:type="spellEnd"/>
      <w:r>
        <w:t xml:space="preserve"> кзади осуществляют до тех пор, пока большой сегмент головки плода не достигнет уров</w:t>
      </w:r>
      <w:r>
        <w:t xml:space="preserve">ня прямого размера узкой части малого таза (пальпация верхушек седалищных остей невозможна). </w:t>
      </w:r>
    </w:p>
    <w:p w14:paraId="56A370DA" w14:textId="77777777" w:rsidR="004D57FC" w:rsidRDefault="004D2D75">
      <w:pPr>
        <w:spacing w:line="397" w:lineRule="auto"/>
        <w:ind w:left="-15" w:right="446" w:firstLine="708"/>
      </w:pPr>
      <w:proofErr w:type="spellStart"/>
      <w:r>
        <w:t>Тракции</w:t>
      </w:r>
      <w:proofErr w:type="spellEnd"/>
      <w:r>
        <w:t xml:space="preserve"> книзу проводят до тех пор, пока точка фиксации — </w:t>
      </w:r>
      <w:proofErr w:type="spellStart"/>
      <w:r>
        <w:t>подзатылочная</w:t>
      </w:r>
      <w:proofErr w:type="spellEnd"/>
      <w:r>
        <w:t xml:space="preserve"> ямка не окажется на уровне нижнего края симфиза (от проводной точки расстояние примерно 7см по головке плода). </w:t>
      </w:r>
    </w:p>
    <w:p w14:paraId="572D376E" w14:textId="77777777" w:rsidR="004D57FC" w:rsidRDefault="004D2D75">
      <w:pPr>
        <w:spacing w:after="113" w:line="259" w:lineRule="auto"/>
        <w:ind w:left="10" w:right="342"/>
        <w:jc w:val="center"/>
      </w:pPr>
      <w:r>
        <w:t xml:space="preserve">При дальнейших </w:t>
      </w:r>
      <w:proofErr w:type="spellStart"/>
      <w:r>
        <w:t>тракциях</w:t>
      </w:r>
      <w:proofErr w:type="spellEnd"/>
      <w:r>
        <w:t xml:space="preserve"> кпереди головка начнёт разгибаться и врезываться. </w:t>
      </w:r>
    </w:p>
    <w:p w14:paraId="7CB467CD" w14:textId="77777777" w:rsidR="004D57FC" w:rsidRDefault="004D2D75">
      <w:pPr>
        <w:spacing w:line="398" w:lineRule="auto"/>
        <w:ind w:left="-15" w:right="446" w:firstLine="708"/>
      </w:pPr>
      <w:r>
        <w:t xml:space="preserve">Если состояние плода удовлетворительное, </w:t>
      </w:r>
      <w:proofErr w:type="spellStart"/>
      <w:r>
        <w:t>тракции</w:t>
      </w:r>
      <w:proofErr w:type="spellEnd"/>
      <w:r>
        <w:t xml:space="preserve"> провод</w:t>
      </w:r>
      <w:r>
        <w:t>ятся в режиме потуг, длительностью по 30 - 60 секунд с интервалом 1,5 — 2 минуты, операция длится от 3 до 8 минут, чтобы ткани родового канала успели растянуться при поступательном движении головки, а тело плода совершить повороты, характерные для биомехан</w:t>
      </w:r>
      <w:r>
        <w:t xml:space="preserve">изма родов. </w:t>
      </w:r>
    </w:p>
    <w:p w14:paraId="2FFF1271" w14:textId="77777777" w:rsidR="004D57FC" w:rsidRDefault="004D2D75">
      <w:pPr>
        <w:spacing w:line="372" w:lineRule="auto"/>
        <w:ind w:left="-15" w:right="446" w:firstLine="708"/>
      </w:pPr>
      <w:r>
        <w:lastRenderedPageBreak/>
        <w:t xml:space="preserve">При страдании плода операция проводится по возможности максимально быстро. </w:t>
      </w:r>
      <w:r>
        <w:rPr>
          <w:u w:val="single" w:color="000000"/>
        </w:rPr>
        <w:t>Последствия нарушения техники:</w:t>
      </w:r>
      <w:r>
        <w:rPr>
          <w:sz w:val="28"/>
        </w:rPr>
        <w:t xml:space="preserve"> </w:t>
      </w:r>
      <w:r>
        <w:t>повреждение мягких тканей родового канала и смежных органов: шейки матки, влагалища, промежности, прямой кишки, мочевого пузыря. Возможен</w:t>
      </w:r>
      <w:r>
        <w:t xml:space="preserve"> разрыв матки;</w:t>
      </w:r>
      <w:r>
        <w:rPr>
          <w:sz w:val="28"/>
        </w:rPr>
        <w:t xml:space="preserve"> </w:t>
      </w:r>
      <w:r>
        <w:t xml:space="preserve">разрыв лонного сочленения; родовая травма плода (ссадины мягких тканей головки плода, </w:t>
      </w:r>
      <w:proofErr w:type="spellStart"/>
      <w:r>
        <w:t>кефалогематомы</w:t>
      </w:r>
      <w:proofErr w:type="spellEnd"/>
      <w:r>
        <w:t xml:space="preserve">, </w:t>
      </w:r>
      <w:proofErr w:type="spellStart"/>
      <w:r>
        <w:t>подапоневротическая</w:t>
      </w:r>
      <w:proofErr w:type="spellEnd"/>
      <w:r>
        <w:t xml:space="preserve"> гематома, перелом костей черепа, повреждения лицевого нерва); </w:t>
      </w:r>
      <w:proofErr w:type="spellStart"/>
      <w:r>
        <w:t>дистоция</w:t>
      </w:r>
      <w:proofErr w:type="spellEnd"/>
      <w:r>
        <w:t xml:space="preserve"> плечиков. </w:t>
      </w:r>
    </w:p>
    <w:p w14:paraId="67735356" w14:textId="77777777" w:rsidR="004D57FC" w:rsidRDefault="004D2D75">
      <w:pPr>
        <w:spacing w:line="399" w:lineRule="auto"/>
        <w:ind w:left="-5" w:right="446"/>
      </w:pPr>
      <w:r>
        <w:t xml:space="preserve">Контроль диуреза в послеоперационный </w:t>
      </w:r>
      <w:r>
        <w:t xml:space="preserve">период после операции акушерских щипцов при влагалищных родах обязателен (особенно у женщин с регионарной анестезией). </w:t>
      </w:r>
    </w:p>
    <w:p w14:paraId="4E5105B9" w14:textId="77777777" w:rsidR="004D57FC" w:rsidRDefault="004D2D75">
      <w:pPr>
        <w:spacing w:after="144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1555713D" w14:textId="77777777" w:rsidR="004D57FC" w:rsidRDefault="004D2D75">
      <w:pPr>
        <w:spacing w:after="168" w:line="259" w:lineRule="auto"/>
        <w:ind w:left="10" w:right="455"/>
        <w:jc w:val="center"/>
      </w:pPr>
      <w:r>
        <w:t xml:space="preserve">Возможные акушерские ситуации </w:t>
      </w:r>
      <w:r>
        <w:rPr>
          <w:b/>
        </w:rPr>
        <w:t xml:space="preserve"> </w:t>
      </w:r>
    </w:p>
    <w:p w14:paraId="09E5DB46" w14:textId="77777777" w:rsidR="004D57FC" w:rsidRDefault="004D2D75">
      <w:pPr>
        <w:spacing w:after="157" w:line="259" w:lineRule="auto"/>
        <w:ind w:left="-5" w:right="442"/>
      </w:pPr>
      <w:r>
        <w:rPr>
          <w:b/>
        </w:rPr>
        <w:t xml:space="preserve">Затылочное </w:t>
      </w:r>
      <w:proofErr w:type="spellStart"/>
      <w:r>
        <w:rPr>
          <w:b/>
        </w:rPr>
        <w:t>предлежание</w:t>
      </w:r>
      <w:proofErr w:type="spellEnd"/>
      <w:r>
        <w:rPr>
          <w:b/>
        </w:rPr>
        <w:t xml:space="preserve"> в плоскости выхода малого таза, передний вид: </w:t>
      </w:r>
      <w:r>
        <w:t xml:space="preserve"> </w:t>
      </w:r>
    </w:p>
    <w:p w14:paraId="5219C30D" w14:textId="77777777" w:rsidR="004D57FC" w:rsidRDefault="004D2D75">
      <w:pPr>
        <w:spacing w:line="396" w:lineRule="auto"/>
        <w:ind w:left="-5" w:right="446"/>
      </w:pPr>
      <w:r>
        <w:rPr>
          <w:u w:val="single" w:color="000000"/>
        </w:rPr>
        <w:t>Положение швов и родничков:</w:t>
      </w:r>
      <w:r>
        <w:t xml:space="preserve"> Стр</w:t>
      </w:r>
      <w:r>
        <w:t xml:space="preserve">еловидный шов в прямом размере, малый родничок под лоном, ниже большого. Проводная точка — малый родничок.  </w:t>
      </w:r>
    </w:p>
    <w:p w14:paraId="415CB386" w14:textId="77777777" w:rsidR="004D57FC" w:rsidRDefault="004D2D75">
      <w:pPr>
        <w:spacing w:after="161" w:line="259" w:lineRule="auto"/>
        <w:ind w:left="-5"/>
        <w:jc w:val="left"/>
      </w:pPr>
      <w:r>
        <w:rPr>
          <w:u w:val="single" w:color="000000"/>
        </w:rPr>
        <w:t xml:space="preserve">Анатомические ориентиры таза матери: </w:t>
      </w:r>
      <w:r>
        <w:t xml:space="preserve">не определяются. </w:t>
      </w:r>
    </w:p>
    <w:p w14:paraId="1C5FE171" w14:textId="77777777" w:rsidR="004D57FC" w:rsidRDefault="004D2D75">
      <w:pPr>
        <w:spacing w:line="399" w:lineRule="auto"/>
        <w:ind w:left="-5" w:right="446"/>
      </w:pPr>
      <w:r>
        <w:rPr>
          <w:u w:val="single" w:color="000000"/>
        </w:rPr>
        <w:t xml:space="preserve">Наложение АЩ и </w:t>
      </w:r>
      <w:proofErr w:type="spellStart"/>
      <w:r>
        <w:rPr>
          <w:u w:val="single" w:color="000000"/>
        </w:rPr>
        <w:t>тракции</w:t>
      </w:r>
      <w:proofErr w:type="spellEnd"/>
      <w:r>
        <w:rPr>
          <w:u w:val="single" w:color="000000"/>
        </w:rPr>
        <w:t>:</w:t>
      </w:r>
      <w:r>
        <w:t xml:space="preserve"> </w:t>
      </w:r>
      <w:r>
        <w:t xml:space="preserve">щипцы накладываются в поперечном размере, ложки щипцов проходят через ушки к подбородку (верхушки ложек). </w:t>
      </w:r>
    </w:p>
    <w:p w14:paraId="255863A6" w14:textId="77777777" w:rsidR="004D57FC" w:rsidRDefault="004D2D75">
      <w:pPr>
        <w:spacing w:line="367" w:lineRule="auto"/>
        <w:ind w:left="-5" w:right="446"/>
      </w:pPr>
      <w:proofErr w:type="spellStart"/>
      <w:r>
        <w:t>Тракции</w:t>
      </w:r>
      <w:proofErr w:type="spellEnd"/>
      <w:r>
        <w:t xml:space="preserve"> книзу проводят до тех пор, пока точка фиксации — </w:t>
      </w:r>
      <w:proofErr w:type="spellStart"/>
      <w:r>
        <w:t>подзатылочная</w:t>
      </w:r>
      <w:proofErr w:type="spellEnd"/>
      <w:r>
        <w:t xml:space="preserve"> ямка — не подойдет под нижний край симфиза, затем — кпереди. </w:t>
      </w:r>
      <w:r>
        <w:rPr>
          <w:sz w:val="28"/>
        </w:rPr>
        <w:t xml:space="preserve"> </w:t>
      </w:r>
    </w:p>
    <w:p w14:paraId="4AF3A89A" w14:textId="77777777" w:rsidR="004D57FC" w:rsidRDefault="004D2D75">
      <w:pPr>
        <w:spacing w:after="151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0097F8DC" w14:textId="77777777" w:rsidR="004D57FC" w:rsidRDefault="004D2D75">
      <w:pPr>
        <w:spacing w:after="157" w:line="259" w:lineRule="auto"/>
        <w:ind w:left="-5" w:right="442"/>
      </w:pPr>
      <w:r>
        <w:rPr>
          <w:b/>
        </w:rPr>
        <w:t xml:space="preserve">Затылочное </w:t>
      </w:r>
      <w:proofErr w:type="spellStart"/>
      <w:r>
        <w:rPr>
          <w:b/>
        </w:rPr>
        <w:t>пр</w:t>
      </w:r>
      <w:r>
        <w:rPr>
          <w:b/>
        </w:rPr>
        <w:t>едлежание</w:t>
      </w:r>
      <w:proofErr w:type="spellEnd"/>
      <w:r>
        <w:rPr>
          <w:b/>
        </w:rPr>
        <w:t xml:space="preserve"> в плоскости выхода малого таза, задний вид: </w:t>
      </w:r>
      <w:r>
        <w:t xml:space="preserve"> </w:t>
      </w:r>
    </w:p>
    <w:p w14:paraId="6132CC63" w14:textId="77777777" w:rsidR="004D57FC" w:rsidRDefault="004D2D75">
      <w:pPr>
        <w:spacing w:line="398" w:lineRule="auto"/>
        <w:ind w:left="-5" w:right="446"/>
      </w:pPr>
      <w:r>
        <w:rPr>
          <w:u w:val="single" w:color="000000"/>
        </w:rPr>
        <w:t xml:space="preserve">Положение швов и родничков: </w:t>
      </w:r>
      <w:r>
        <w:t>Стреловидный шов в прямом размере, под лоном — середина шва, малый родничок -кзади к крестцу. Проводная точка — середина между большим и малым родничком, либо задний край б</w:t>
      </w:r>
      <w:r>
        <w:t xml:space="preserve">ольшого родничка.  </w:t>
      </w:r>
    </w:p>
    <w:p w14:paraId="74D7E235" w14:textId="77777777" w:rsidR="004D57FC" w:rsidRDefault="004D2D75">
      <w:pPr>
        <w:spacing w:after="161" w:line="259" w:lineRule="auto"/>
        <w:ind w:left="-5"/>
        <w:jc w:val="left"/>
      </w:pPr>
      <w:r>
        <w:rPr>
          <w:u w:val="single" w:color="000000"/>
        </w:rPr>
        <w:t xml:space="preserve">Анатомические ориентиры таза матери: </w:t>
      </w:r>
      <w:r>
        <w:t xml:space="preserve">не определяются. </w:t>
      </w:r>
    </w:p>
    <w:p w14:paraId="190DF44E" w14:textId="77777777" w:rsidR="004D57FC" w:rsidRDefault="004D2D75">
      <w:pPr>
        <w:spacing w:line="398" w:lineRule="auto"/>
        <w:ind w:left="-5" w:right="446"/>
      </w:pPr>
      <w:r>
        <w:rPr>
          <w:u w:val="single" w:color="000000"/>
        </w:rPr>
        <w:t xml:space="preserve">Наложение АЩ и </w:t>
      </w:r>
      <w:proofErr w:type="spellStart"/>
      <w:r>
        <w:rPr>
          <w:u w:val="single" w:color="000000"/>
        </w:rPr>
        <w:t>тракции</w:t>
      </w:r>
      <w:proofErr w:type="spellEnd"/>
      <w:r>
        <w:rPr>
          <w:u w:val="single" w:color="000000"/>
        </w:rPr>
        <w:t xml:space="preserve">: </w:t>
      </w:r>
      <w:r>
        <w:t>щипцы накладываются также, как и при переднем виде. Но учитывая задний вид- ложки щипцов должны располагаться несколько кзади к крестцу, только тогда они зам</w:t>
      </w:r>
      <w:r>
        <w:t xml:space="preserve">кнуться.  </w:t>
      </w:r>
    </w:p>
    <w:p w14:paraId="4762214A" w14:textId="77777777" w:rsidR="004D57FC" w:rsidRDefault="004D2D75">
      <w:pPr>
        <w:spacing w:line="369" w:lineRule="auto"/>
        <w:ind w:left="-5" w:right="446"/>
      </w:pPr>
      <w:proofErr w:type="spellStart"/>
      <w:r>
        <w:t>Тракции</w:t>
      </w:r>
      <w:proofErr w:type="spellEnd"/>
      <w:r>
        <w:t xml:space="preserve">: наиболее рациональной методикой извлечения головки при стоянии ее затылком кзади, является техника, описанная </w:t>
      </w:r>
      <w:proofErr w:type="spellStart"/>
      <w:r>
        <w:t>А.В.Ланковицем</w:t>
      </w:r>
      <w:proofErr w:type="spellEnd"/>
      <w:r>
        <w:t>. Задачей операции при заднем виде должно быть, как и всегда, подражание естественному механизму рождения плода.</w:t>
      </w:r>
      <w:r>
        <w:t xml:space="preserve"> В связи с этим, ложки щипцов должны быть опущены перед замыканием ветвей, чтобы рукоятки были обращены к малому родничку. Влечениями вниз и несколько кзади под симфиз подводят область большого родничка. Следующими влечениями, направленными кпереди, </w:t>
      </w:r>
      <w:r>
        <w:lastRenderedPageBreak/>
        <w:t>выводя</w:t>
      </w:r>
      <w:r>
        <w:t xml:space="preserve">т затылок из-под промежности, затем влечения направляются кзади и </w:t>
      </w:r>
      <w:proofErr w:type="spellStart"/>
      <w:r>
        <w:t>изпод</w:t>
      </w:r>
      <w:proofErr w:type="spellEnd"/>
      <w:r>
        <w:t xml:space="preserve"> симфиза рождаются темя, лоб, лицо.  </w:t>
      </w:r>
    </w:p>
    <w:p w14:paraId="1AA3DC44" w14:textId="77777777" w:rsidR="004D57FC" w:rsidRDefault="004D2D75">
      <w:pPr>
        <w:spacing w:after="1" w:line="399" w:lineRule="auto"/>
        <w:ind w:left="-5" w:right="442"/>
      </w:pPr>
      <w:r>
        <w:rPr>
          <w:b/>
        </w:rPr>
        <w:t xml:space="preserve">Головка плода находится в плоскости узкой части полости малого таза, первая позиция, передний вид: </w:t>
      </w:r>
      <w:r>
        <w:rPr>
          <w:u w:val="single" w:color="000000"/>
        </w:rPr>
        <w:t>Положение швов и родничков:</w:t>
      </w:r>
      <w:r>
        <w:t xml:space="preserve"> </w:t>
      </w:r>
    </w:p>
    <w:p w14:paraId="1B45E204" w14:textId="77777777" w:rsidR="004D57FC" w:rsidRDefault="004D2D75">
      <w:pPr>
        <w:spacing w:line="396" w:lineRule="auto"/>
        <w:ind w:left="-5" w:right="446"/>
      </w:pPr>
      <w:r>
        <w:t>Стреловидный шов на</w:t>
      </w:r>
      <w:r>
        <w:t xml:space="preserve">ходится в правом косом размере, малый родничок слева у лона, большой — справа у крестца, выше малого. </w:t>
      </w:r>
    </w:p>
    <w:p w14:paraId="62FC679A" w14:textId="77777777" w:rsidR="004D57FC" w:rsidRDefault="004D2D75">
      <w:pPr>
        <w:spacing w:after="25" w:line="377" w:lineRule="auto"/>
        <w:ind w:left="-5" w:right="446"/>
      </w:pPr>
      <w:r>
        <w:t>Проводная точка располагается на стреловидном шве (</w:t>
      </w:r>
      <w:proofErr w:type="spellStart"/>
      <w:r>
        <w:t>синклитическое</w:t>
      </w:r>
      <w:proofErr w:type="spellEnd"/>
      <w:r>
        <w:t xml:space="preserve"> вставление) на границе между средней и задней третями расстояния между малым и большим </w:t>
      </w:r>
      <w:r>
        <w:t xml:space="preserve">родничками. </w:t>
      </w:r>
    </w:p>
    <w:p w14:paraId="081F68F9" w14:textId="77777777" w:rsidR="004D57FC" w:rsidRDefault="004D2D75">
      <w:pPr>
        <w:spacing w:line="388" w:lineRule="auto"/>
        <w:ind w:left="-5" w:right="446"/>
      </w:pPr>
      <w:r>
        <w:rPr>
          <w:u w:val="single" w:color="000000"/>
        </w:rPr>
        <w:t xml:space="preserve">Анатомические ориентиры таза матери: </w:t>
      </w:r>
      <w:r>
        <w:t xml:space="preserve">при пальпации определяются: спереди — нижняя и задняя поверхность лонного сочленения (примерно четверть), сзади </w:t>
      </w:r>
      <w:proofErr w:type="spellStart"/>
      <w:r>
        <w:t>крестцовокопчиковое</w:t>
      </w:r>
      <w:proofErr w:type="spellEnd"/>
      <w:r>
        <w:t xml:space="preserve"> сочленение и часть тела 5-</w:t>
      </w:r>
      <w:r>
        <w:t xml:space="preserve">го крестцового позвонка, с боков — иногда верхушки седалищных остей. При такой акушерской ситуации диаметром большого сегмента является малый косой размер, точкой фиксации — </w:t>
      </w:r>
      <w:proofErr w:type="spellStart"/>
      <w:r>
        <w:t>подзатылочная</w:t>
      </w:r>
      <w:proofErr w:type="spellEnd"/>
      <w:r>
        <w:t xml:space="preserve"> ямка. </w:t>
      </w:r>
    </w:p>
    <w:p w14:paraId="380ACCC2" w14:textId="77777777" w:rsidR="004D57FC" w:rsidRDefault="004D2D75">
      <w:pPr>
        <w:spacing w:line="376" w:lineRule="auto"/>
        <w:ind w:left="-5" w:right="446"/>
      </w:pPr>
      <w:r>
        <w:rPr>
          <w:u w:val="single" w:color="000000"/>
        </w:rPr>
        <w:t xml:space="preserve">Наложение АЩ и </w:t>
      </w:r>
      <w:proofErr w:type="spellStart"/>
      <w:r>
        <w:rPr>
          <w:u w:val="single" w:color="000000"/>
        </w:rPr>
        <w:t>тракции</w:t>
      </w:r>
      <w:proofErr w:type="spellEnd"/>
      <w:r>
        <w:rPr>
          <w:u w:val="single" w:color="000000"/>
        </w:rPr>
        <w:t xml:space="preserve">: </w:t>
      </w:r>
      <w:r>
        <w:t>щипцы накладываются в левом косом раз</w:t>
      </w:r>
      <w:r>
        <w:t>мере. Первой вводится левая ложка щипцов по боковой задней стенке таза, затем в правую стенку таза вводится правая ложка щипцов, которая затем по периферии головки внутренней левой рукой переводится впереди до положения, позволяющего замкнуть замок щипцов,</w:t>
      </w:r>
      <w:r>
        <w:t xml:space="preserve"> рукоятка правой ложки </w:t>
      </w:r>
      <w:proofErr w:type="gramStart"/>
      <w:r>
        <w:t>щипцов  располагается</w:t>
      </w:r>
      <w:proofErr w:type="gramEnd"/>
      <w:r>
        <w:t xml:space="preserve"> выше левой (по отношению к лежащей женщине), плоскость наложения щипцов перпендикулярна плоскости стреловидного шва. </w:t>
      </w:r>
      <w:proofErr w:type="spellStart"/>
      <w:r>
        <w:t>Тракции</w:t>
      </w:r>
      <w:proofErr w:type="spellEnd"/>
      <w:r>
        <w:t xml:space="preserve"> проводят кзади, что обеспечивает поступательное движение головки плода по родовым путя</w:t>
      </w:r>
      <w:r>
        <w:t xml:space="preserve">м, поворот стреловидного шва против часовой стрелки, малый родничок подходит под лонную дугу далее книзу до достижения точки фиксации </w:t>
      </w:r>
      <w:proofErr w:type="spellStart"/>
      <w:r>
        <w:t>подзатылочной</w:t>
      </w:r>
      <w:proofErr w:type="spellEnd"/>
      <w:r>
        <w:t xml:space="preserve"> ямки, затем — кпереди, головка разгибается. </w:t>
      </w:r>
    </w:p>
    <w:p w14:paraId="115E0014" w14:textId="77777777" w:rsidR="004D57FC" w:rsidRDefault="004D2D75">
      <w:pPr>
        <w:spacing w:after="120" w:line="259" w:lineRule="auto"/>
        <w:ind w:left="0" w:firstLine="0"/>
        <w:jc w:val="left"/>
      </w:pPr>
      <w:r>
        <w:t xml:space="preserve"> </w:t>
      </w:r>
    </w:p>
    <w:p w14:paraId="5E35AB52" w14:textId="77777777" w:rsidR="004D57FC" w:rsidRDefault="004D2D75">
      <w:pPr>
        <w:spacing w:after="1" w:line="399" w:lineRule="auto"/>
        <w:ind w:left="-5" w:right="442"/>
      </w:pPr>
      <w:r>
        <w:rPr>
          <w:b/>
        </w:rPr>
        <w:t>Головка плода находится в плоскости узкой части полости малог</w:t>
      </w:r>
      <w:r>
        <w:rPr>
          <w:b/>
        </w:rPr>
        <w:t xml:space="preserve">о таза, вторая позиция, передний вид. </w:t>
      </w:r>
      <w:r>
        <w:rPr>
          <w:u w:val="single" w:color="000000"/>
        </w:rPr>
        <w:t>Положение швов и родничков:</w:t>
      </w:r>
      <w:r>
        <w:t xml:space="preserve"> </w:t>
      </w:r>
    </w:p>
    <w:p w14:paraId="4BFA6180" w14:textId="77777777" w:rsidR="004D57FC" w:rsidRDefault="004D2D75">
      <w:pPr>
        <w:spacing w:line="397" w:lineRule="auto"/>
        <w:ind w:left="-5" w:right="446"/>
      </w:pPr>
      <w:r>
        <w:t xml:space="preserve">Стреловидный шов находится в левом косом размере, малый родничок справа лона, большой — </w:t>
      </w:r>
      <w:r>
        <w:t xml:space="preserve">слева у крестца, выше малого, далее всё как при первой позиции. </w:t>
      </w:r>
    </w:p>
    <w:p w14:paraId="5F7B36E0" w14:textId="77777777" w:rsidR="004D57FC" w:rsidRDefault="004D2D75">
      <w:pPr>
        <w:spacing w:line="367" w:lineRule="auto"/>
        <w:ind w:left="-5" w:right="446"/>
      </w:pPr>
      <w:r>
        <w:rPr>
          <w:u w:val="single" w:color="000000"/>
        </w:rPr>
        <w:t xml:space="preserve">Наложение АЩ и </w:t>
      </w:r>
      <w:proofErr w:type="spellStart"/>
      <w:r>
        <w:rPr>
          <w:u w:val="single" w:color="000000"/>
        </w:rPr>
        <w:t>тракции</w:t>
      </w:r>
      <w:proofErr w:type="spellEnd"/>
      <w:r>
        <w:rPr>
          <w:u w:val="single" w:color="000000"/>
        </w:rPr>
        <w:t xml:space="preserve">: </w:t>
      </w:r>
      <w:r>
        <w:t>щипцы накладываются в правом косом размере. Первой вводится левая ложка в левую половину таза и переводится в переднебоковой отдел таза по периферии головки до положен</w:t>
      </w:r>
      <w:r>
        <w:t>ия, позволяющего замкнуть замок щипцов (щипцы будут располагаться в косом размере, перпендикулярном тому, в котором расположен стреловидный шов. Затем правой рукой в правую половину таза по боковой задней стенке, где более просторно и свободно вводится пра</w:t>
      </w:r>
      <w:r>
        <w:t xml:space="preserve">вая ложка; при этом рукоятка левой ложки </w:t>
      </w:r>
      <w:r>
        <w:lastRenderedPageBreak/>
        <w:t xml:space="preserve">располагается ниже, плоскость щипцов перпендикулярна плоскости стреловидного шва. </w:t>
      </w:r>
      <w:proofErr w:type="spellStart"/>
      <w:r>
        <w:t>Тракции</w:t>
      </w:r>
      <w:proofErr w:type="spellEnd"/>
      <w:r>
        <w:t xml:space="preserve"> проводят кзади, стреловидный шов головки поворачивается по часовой стрелке, малый родничок подходит под лонную дугу затем кни</w:t>
      </w:r>
      <w:r>
        <w:t xml:space="preserve">зу, потом кпереди. </w:t>
      </w:r>
    </w:p>
    <w:p w14:paraId="14F5253D" w14:textId="77777777" w:rsidR="004D57FC" w:rsidRDefault="004D2D75">
      <w:pPr>
        <w:spacing w:after="1" w:line="399" w:lineRule="auto"/>
        <w:ind w:left="-5" w:right="442"/>
      </w:pPr>
      <w:r>
        <w:rPr>
          <w:b/>
        </w:rPr>
        <w:t xml:space="preserve">Наложение акушерских щипцов при поперечном стоянии стреловидного шва в плоскости выхода малого таза, первая позиция. </w:t>
      </w:r>
    </w:p>
    <w:p w14:paraId="1BA26449" w14:textId="77777777" w:rsidR="004D57FC" w:rsidRDefault="004D2D75">
      <w:pPr>
        <w:spacing w:line="398" w:lineRule="auto"/>
        <w:ind w:left="-5" w:right="446"/>
      </w:pPr>
      <w:r>
        <w:rPr>
          <w:u w:val="single" w:color="000000"/>
        </w:rPr>
        <w:t>Положение швов и родничков:</w:t>
      </w:r>
      <w:r>
        <w:t xml:space="preserve"> Стреловидный шов находится в поперечном размере выхода малого таза, малый родничок слева, </w:t>
      </w:r>
      <w:r>
        <w:t xml:space="preserve">большой справа, проводная точка — середина между малым и большим родничком. Диаметр большого сегмента головки — средний косой размер. </w:t>
      </w:r>
    </w:p>
    <w:p w14:paraId="3FEE172A" w14:textId="77777777" w:rsidR="004D57FC" w:rsidRDefault="004D2D75">
      <w:pPr>
        <w:spacing w:line="390" w:lineRule="auto"/>
        <w:ind w:left="-5" w:right="446"/>
      </w:pPr>
      <w:r>
        <w:rPr>
          <w:u w:val="single" w:color="000000"/>
        </w:rPr>
        <w:t xml:space="preserve">Анатомические ориентиры таза матери: </w:t>
      </w:r>
      <w:r>
        <w:t>Стреловидный шов находится в поперечном размере выхода малого таза, малый родничок с</w:t>
      </w:r>
      <w:r>
        <w:t>лева, большой справа, проводная точка — середина между малым и большим родничком. При пальпации определяются: спереди нижний край и задняя поверхность лонного сочленения, сзади крестцово-копчиковое сочленение и поверхность тела 5-го крестцового позвонка, с</w:t>
      </w:r>
      <w:r>
        <w:t xml:space="preserve"> боков медиальные поверхности седалищных бугров, седалищные ости не достигаются. </w:t>
      </w:r>
    </w:p>
    <w:p w14:paraId="2BFB8D83" w14:textId="77777777" w:rsidR="004D57FC" w:rsidRDefault="004D2D75">
      <w:pPr>
        <w:spacing w:after="115" w:line="259" w:lineRule="auto"/>
        <w:ind w:left="-5"/>
        <w:jc w:val="left"/>
      </w:pPr>
      <w:r>
        <w:rPr>
          <w:u w:val="single" w:color="000000"/>
        </w:rPr>
        <w:t xml:space="preserve">Наложение АЩ и </w:t>
      </w:r>
      <w:proofErr w:type="spellStart"/>
      <w:r>
        <w:rPr>
          <w:u w:val="single" w:color="000000"/>
        </w:rPr>
        <w:t>тракции</w:t>
      </w:r>
      <w:proofErr w:type="spellEnd"/>
      <w:r>
        <w:rPr>
          <w:u w:val="single" w:color="000000"/>
        </w:rPr>
        <w:t>:</w:t>
      </w:r>
      <w:r>
        <w:t xml:space="preserve"> </w:t>
      </w:r>
    </w:p>
    <w:p w14:paraId="6C70999A" w14:textId="77777777" w:rsidR="004D57FC" w:rsidRDefault="004D2D75">
      <w:pPr>
        <w:spacing w:line="383" w:lineRule="auto"/>
        <w:ind w:left="-5" w:right="446"/>
      </w:pPr>
      <w:r>
        <w:t xml:space="preserve">Щипцы с тазовой кривизной для выполнения операции неудобны, лучше использовать щипцы </w:t>
      </w:r>
      <w:proofErr w:type="spellStart"/>
      <w:r>
        <w:t>Килланда</w:t>
      </w:r>
      <w:proofErr w:type="spellEnd"/>
      <w:r>
        <w:t xml:space="preserve"> с незначительной тазовой кривизной, либо прямые щипцы. </w:t>
      </w:r>
      <w:r>
        <w:t xml:space="preserve">Щипцы накладывают в левом косом размере, левая ложка лежит слева сзади, в области </w:t>
      </w:r>
      <w:proofErr w:type="spellStart"/>
      <w:r>
        <w:t>крестцовоподвздошного</w:t>
      </w:r>
      <w:proofErr w:type="spellEnd"/>
      <w:r>
        <w:t xml:space="preserve"> сочленения, она вводится первой сразу на место. Вторая ложка вводится в правый задний отдел таза матери, затем правой рукой переводится по периферии гол</w:t>
      </w:r>
      <w:r>
        <w:t xml:space="preserve">овки вправо и вперёд до положения, </w:t>
      </w:r>
      <w:proofErr w:type="spellStart"/>
      <w:r>
        <w:t>позволяюшего</w:t>
      </w:r>
      <w:proofErr w:type="spellEnd"/>
      <w:r>
        <w:t xml:space="preserve"> замкнуть замок щипцов. Левая ложка щипцов лежит в височно-скуловой области головки плода ближе к ушной раковине, правая ложка щипцов лежит в височно-скуловой области ближе к глазной щели, ложки щипцов через п</w:t>
      </w:r>
      <w:r>
        <w:t xml:space="preserve">роводную точку направляются в сторону подбородка плода. </w:t>
      </w:r>
    </w:p>
    <w:p w14:paraId="36C19FEF" w14:textId="77777777" w:rsidR="004D57FC" w:rsidRDefault="004D2D75">
      <w:pPr>
        <w:spacing w:line="378" w:lineRule="auto"/>
        <w:ind w:left="-5" w:right="446"/>
      </w:pPr>
      <w:r>
        <w:t xml:space="preserve">Во время </w:t>
      </w:r>
      <w:proofErr w:type="spellStart"/>
      <w:r>
        <w:t>тракций</w:t>
      </w:r>
      <w:proofErr w:type="spellEnd"/>
      <w:r>
        <w:t xml:space="preserve"> книзу имеет место поступательное движение головки плода по родовым путям и поворот стреловидного шва против часовой стрелки, малый родничок подходит под лонное сочленение; при подвед</w:t>
      </w:r>
      <w:r>
        <w:t xml:space="preserve">ении под лоно затылочного бугра направление </w:t>
      </w:r>
      <w:proofErr w:type="spellStart"/>
      <w:r>
        <w:t>тракций</w:t>
      </w:r>
      <w:proofErr w:type="spellEnd"/>
      <w:r>
        <w:t xml:space="preserve"> - кпереди, головка разгибается и прорезывается через мягкие ткани </w:t>
      </w:r>
      <w:proofErr w:type="spellStart"/>
      <w:r>
        <w:t>средим</w:t>
      </w:r>
      <w:proofErr w:type="spellEnd"/>
      <w:r>
        <w:t xml:space="preserve"> косым размером или прямым размером. </w:t>
      </w:r>
    </w:p>
    <w:p w14:paraId="3D215862" w14:textId="77777777" w:rsidR="004D57FC" w:rsidRDefault="004D2D75">
      <w:pPr>
        <w:spacing w:after="117" w:line="259" w:lineRule="auto"/>
        <w:ind w:left="0" w:firstLine="0"/>
        <w:jc w:val="left"/>
      </w:pPr>
      <w:r>
        <w:t xml:space="preserve"> </w:t>
      </w:r>
    </w:p>
    <w:p w14:paraId="43488929" w14:textId="77777777" w:rsidR="004D57FC" w:rsidRDefault="004D2D75">
      <w:pPr>
        <w:spacing w:after="1" w:line="399" w:lineRule="auto"/>
        <w:ind w:left="-5" w:right="442"/>
      </w:pPr>
      <w:r>
        <w:rPr>
          <w:b/>
        </w:rPr>
        <w:t xml:space="preserve">Поперечное стояние стреловидного шва в плоскости выхода малого таза, вторая позиция.  </w:t>
      </w:r>
    </w:p>
    <w:p w14:paraId="50C2B067" w14:textId="77777777" w:rsidR="004D57FC" w:rsidRDefault="004D2D75">
      <w:pPr>
        <w:spacing w:line="377" w:lineRule="auto"/>
        <w:ind w:left="-5" w:right="446"/>
      </w:pPr>
      <w:r>
        <w:rPr>
          <w:u w:val="single" w:color="000000"/>
        </w:rPr>
        <w:lastRenderedPageBreak/>
        <w:t xml:space="preserve">Положение швов и родничков: </w:t>
      </w:r>
      <w:r>
        <w:t>Стреловидный шов находится в поперечном размере выхода малого таза, малый родничок справа, большой слева, проводная точка находится на стрело</w:t>
      </w:r>
      <w:r>
        <w:t xml:space="preserve">видном шве, на границе средней и задней трети между малым и большим родничками. Головка плода согнута, диаметр большого сегмента головки — средний косой размер.  </w:t>
      </w:r>
    </w:p>
    <w:p w14:paraId="57F63655" w14:textId="77777777" w:rsidR="004D57FC" w:rsidRDefault="004D2D75">
      <w:pPr>
        <w:spacing w:line="399" w:lineRule="auto"/>
        <w:ind w:left="-5" w:right="446"/>
      </w:pPr>
      <w:r>
        <w:rPr>
          <w:u w:val="single" w:color="000000"/>
        </w:rPr>
        <w:t>Анатомические ориентиры таза матери</w:t>
      </w:r>
      <w:proofErr w:type="gramStart"/>
      <w:r>
        <w:rPr>
          <w:u w:val="single" w:color="000000"/>
        </w:rPr>
        <w:t xml:space="preserve">: </w:t>
      </w:r>
      <w:r>
        <w:t>При</w:t>
      </w:r>
      <w:proofErr w:type="gramEnd"/>
      <w:r>
        <w:t xml:space="preserve"> пальпации определяются те же ориентиры, что и при пе</w:t>
      </w:r>
      <w:r>
        <w:t xml:space="preserve">рвой позиции (см выше). </w:t>
      </w:r>
    </w:p>
    <w:p w14:paraId="1B8F4FB2" w14:textId="77777777" w:rsidR="004D57FC" w:rsidRDefault="004D2D75">
      <w:pPr>
        <w:spacing w:line="367" w:lineRule="auto"/>
        <w:ind w:left="-5" w:right="446"/>
      </w:pPr>
      <w:r>
        <w:rPr>
          <w:u w:val="single" w:color="000000"/>
        </w:rPr>
        <w:t xml:space="preserve">Наложение АЩ и </w:t>
      </w:r>
      <w:proofErr w:type="spellStart"/>
      <w:r>
        <w:rPr>
          <w:u w:val="single" w:color="000000"/>
        </w:rPr>
        <w:t>тракции</w:t>
      </w:r>
      <w:proofErr w:type="spellEnd"/>
      <w:r>
        <w:rPr>
          <w:u w:val="single" w:color="000000"/>
        </w:rPr>
        <w:t>:</w:t>
      </w:r>
      <w:r>
        <w:t xml:space="preserve"> Первой вводится левая ложка в левое заднее пространство малого таза и левой рукой по периферии головки переводится кпереди до медиального края левого запирательного отверстия, чтобы крючок Буша совпал с прав</w:t>
      </w:r>
      <w:r>
        <w:t>ым косым размером, правая ложка вводится второй сразу в правое заднее пространство малого таза, её рукоятка находится поверх рукоятки левой ложки щипцов, чтобы замок щипцов замкнулся. Левая ложка щипцов проходит через проводную точку головки плода в височн</w:t>
      </w:r>
      <w:r>
        <w:t xml:space="preserve">о-скуловую область по направлению к подбородку плода и располагается ближе к левой глазной щели, а правая ложка располагается ближе к ушной раковине плода (правой). </w:t>
      </w:r>
    </w:p>
    <w:p w14:paraId="63F119F5" w14:textId="77777777" w:rsidR="004D57FC" w:rsidRDefault="004D2D75">
      <w:pPr>
        <w:spacing w:line="367" w:lineRule="auto"/>
        <w:ind w:left="-5" w:right="446"/>
      </w:pPr>
      <w:proofErr w:type="spellStart"/>
      <w:r>
        <w:t>Тракции</w:t>
      </w:r>
      <w:proofErr w:type="spellEnd"/>
      <w:r>
        <w:t xml:space="preserve"> проводятся аналогично таковым в первой позиции (см выше), поворот стреловидного шв</w:t>
      </w:r>
      <w:r>
        <w:t xml:space="preserve">а происходит по часовой стрелке по мере продвижения головки плода по родовым путям. При подведении под лоно </w:t>
      </w:r>
      <w:proofErr w:type="spellStart"/>
      <w:r>
        <w:t>подзатылочного</w:t>
      </w:r>
      <w:proofErr w:type="spellEnd"/>
      <w:r>
        <w:t xml:space="preserve"> бугра </w:t>
      </w:r>
      <w:proofErr w:type="spellStart"/>
      <w:r>
        <w:t>тракции</w:t>
      </w:r>
      <w:proofErr w:type="spellEnd"/>
      <w:r>
        <w:t xml:space="preserve"> </w:t>
      </w:r>
      <w:proofErr w:type="gramStart"/>
      <w:r>
        <w:t>проводятся кпереди</w:t>
      </w:r>
      <w:proofErr w:type="gramEnd"/>
      <w:r>
        <w:t xml:space="preserve"> и головка разгибается, и прорезывается через мягкие ткани средним косым размером. </w:t>
      </w:r>
    </w:p>
    <w:p w14:paraId="337DB1FB" w14:textId="77777777" w:rsidR="004D57FC" w:rsidRDefault="004D2D75">
      <w:pPr>
        <w:spacing w:after="120" w:line="259" w:lineRule="auto"/>
        <w:ind w:left="0" w:firstLine="0"/>
        <w:jc w:val="left"/>
      </w:pPr>
      <w:r>
        <w:t xml:space="preserve"> </w:t>
      </w:r>
    </w:p>
    <w:p w14:paraId="7821CC30" w14:textId="77777777" w:rsidR="004D57FC" w:rsidRDefault="004D2D75">
      <w:pPr>
        <w:spacing w:after="1" w:line="399" w:lineRule="auto"/>
        <w:ind w:left="-5" w:right="442"/>
      </w:pPr>
      <w:r>
        <w:rPr>
          <w:b/>
        </w:rPr>
        <w:t xml:space="preserve">Лицевое </w:t>
      </w:r>
      <w:proofErr w:type="spellStart"/>
      <w:r>
        <w:rPr>
          <w:b/>
        </w:rPr>
        <w:t>предлеж</w:t>
      </w:r>
      <w:r>
        <w:rPr>
          <w:b/>
        </w:rPr>
        <w:t>ание</w:t>
      </w:r>
      <w:proofErr w:type="spellEnd"/>
      <w:r>
        <w:rPr>
          <w:b/>
        </w:rPr>
        <w:t xml:space="preserve">, задний вид (подбородок плода кпереди), головка плода в плоскости выхода малого таза. </w:t>
      </w:r>
    </w:p>
    <w:p w14:paraId="43A33DC1" w14:textId="77777777" w:rsidR="004D57FC" w:rsidRDefault="004D2D75">
      <w:pPr>
        <w:spacing w:line="398" w:lineRule="auto"/>
        <w:ind w:left="-5" w:right="446"/>
      </w:pPr>
      <w:r>
        <w:rPr>
          <w:u w:val="single" w:color="000000"/>
        </w:rPr>
        <w:t xml:space="preserve">Положение опознавательных точек: </w:t>
      </w:r>
      <w:r>
        <w:t>Проводная точка — подбородок, диаметр большого сегмента — вертикальный размер головки. Лицевая линия находится в прямом размере вых</w:t>
      </w:r>
      <w:r>
        <w:t xml:space="preserve">ода малого таза. </w:t>
      </w:r>
    </w:p>
    <w:p w14:paraId="6884F9BD" w14:textId="77777777" w:rsidR="004D57FC" w:rsidRDefault="004D2D75">
      <w:pPr>
        <w:spacing w:line="378" w:lineRule="auto"/>
        <w:ind w:left="-5" w:right="446"/>
      </w:pPr>
      <w:r>
        <w:rPr>
          <w:u w:val="single" w:color="000000"/>
        </w:rPr>
        <w:t>Анатомические ориентиры таза матери</w:t>
      </w:r>
      <w:proofErr w:type="gramStart"/>
      <w:r>
        <w:rPr>
          <w:u w:val="single" w:color="000000"/>
        </w:rPr>
        <w:t xml:space="preserve">: </w:t>
      </w:r>
      <w:r>
        <w:t>При</w:t>
      </w:r>
      <w:proofErr w:type="gramEnd"/>
      <w:r>
        <w:t xml:space="preserve"> пальпации определяются: спереди нижний край и часть задней поверхности лонного сочленения, сзади ничего, с боков медиальные поверхности седалищных бугров. </w:t>
      </w:r>
    </w:p>
    <w:p w14:paraId="506DC5B0" w14:textId="77777777" w:rsidR="004D57FC" w:rsidRDefault="004D2D75">
      <w:pPr>
        <w:spacing w:after="31" w:line="371" w:lineRule="auto"/>
        <w:ind w:left="-5" w:right="446"/>
      </w:pPr>
      <w:r>
        <w:rPr>
          <w:u w:val="single" w:color="000000"/>
        </w:rPr>
        <w:t xml:space="preserve">Наложение АЩ и </w:t>
      </w:r>
      <w:proofErr w:type="spellStart"/>
      <w:r>
        <w:rPr>
          <w:u w:val="single" w:color="000000"/>
        </w:rPr>
        <w:t>тракции</w:t>
      </w:r>
      <w:proofErr w:type="spellEnd"/>
      <w:r>
        <w:rPr>
          <w:u w:val="single" w:color="000000"/>
        </w:rPr>
        <w:t>:</w:t>
      </w:r>
      <w:r>
        <w:t xml:space="preserve"> Первой вводится л</w:t>
      </w:r>
      <w:r>
        <w:t>евая ложка в левую половину малого таза левой рукой, второй вводится правая ложка в правую половину таза правой рукой. Щипцы накладываются в поперечном размере плоскости выхода малого таза, верхушки ложек направлены в сторону затылка заходя за теменные буг</w:t>
      </w:r>
      <w:r>
        <w:t xml:space="preserve">ры, ложки лежат на скуловых и височных остях между ушными раковинами и глазными щелями головки плода, </w:t>
      </w:r>
      <w:r>
        <w:lastRenderedPageBreak/>
        <w:t xml:space="preserve">подбородок плода лежит в плоскости щипцов, для этого рукоятки щипцов приподнимают кверху, проводится замыкание ложек щипцов. </w:t>
      </w:r>
    </w:p>
    <w:p w14:paraId="1E45DEB6" w14:textId="77777777" w:rsidR="004D57FC" w:rsidRDefault="004D2D75">
      <w:pPr>
        <w:spacing w:line="398" w:lineRule="auto"/>
        <w:ind w:left="-5" w:right="446"/>
      </w:pPr>
      <w:proofErr w:type="spellStart"/>
      <w:r>
        <w:t>Тракции</w:t>
      </w:r>
      <w:proofErr w:type="spellEnd"/>
      <w:r>
        <w:t xml:space="preserve"> проводятся книзу, по</w:t>
      </w:r>
      <w:r>
        <w:t xml:space="preserve">ка шея не подойдёт под симфиз, затем кпереди, пока не родится головка плода. </w:t>
      </w:r>
    </w:p>
    <w:p w14:paraId="797DA390" w14:textId="77777777" w:rsidR="004D57FC" w:rsidRDefault="004D2D75">
      <w:pPr>
        <w:spacing w:line="396" w:lineRule="auto"/>
        <w:ind w:left="-5" w:right="446"/>
      </w:pPr>
      <w:r>
        <w:rPr>
          <w:b/>
        </w:rPr>
        <w:t xml:space="preserve">Переднеголовное вставление, головка плода в плоскости выхода малого таза. </w:t>
      </w:r>
      <w:r>
        <w:rPr>
          <w:u w:val="single" w:color="000000"/>
        </w:rPr>
        <w:t xml:space="preserve">Положение опознавательных точек: </w:t>
      </w:r>
      <w:r>
        <w:t xml:space="preserve">проводная точка — </w:t>
      </w:r>
      <w:r>
        <w:t xml:space="preserve">задний край большого родничка, диаметр большого сегмента — прямой размер головки. </w:t>
      </w:r>
    </w:p>
    <w:p w14:paraId="63F8B509" w14:textId="77777777" w:rsidR="004D57FC" w:rsidRDefault="004D2D75">
      <w:pPr>
        <w:spacing w:after="156"/>
        <w:ind w:left="-5" w:right="446"/>
      </w:pPr>
      <w:r>
        <w:rPr>
          <w:u w:val="single" w:color="000000"/>
        </w:rPr>
        <w:t xml:space="preserve">Наложение АЩ и </w:t>
      </w:r>
      <w:proofErr w:type="spellStart"/>
      <w:r>
        <w:rPr>
          <w:u w:val="single" w:color="000000"/>
        </w:rPr>
        <w:t>тракции</w:t>
      </w:r>
      <w:proofErr w:type="spellEnd"/>
      <w:r>
        <w:t xml:space="preserve"> как при заднем виде затылочного вставления.  </w:t>
      </w:r>
    </w:p>
    <w:p w14:paraId="5745FF7F" w14:textId="77777777" w:rsidR="004D57FC" w:rsidRDefault="004D2D75">
      <w:pPr>
        <w:spacing w:after="158"/>
        <w:ind w:left="-5" w:right="446"/>
      </w:pPr>
      <w:proofErr w:type="spellStart"/>
      <w:r>
        <w:t>Тракции</w:t>
      </w:r>
      <w:proofErr w:type="spellEnd"/>
      <w:r>
        <w:t xml:space="preserve"> для щипцов с тазовой кривизной </w:t>
      </w:r>
    </w:p>
    <w:p w14:paraId="33679430" w14:textId="77777777" w:rsidR="004D57FC" w:rsidRDefault="004D2D75">
      <w:pPr>
        <w:spacing w:line="370" w:lineRule="auto"/>
        <w:ind w:left="-5" w:right="446"/>
      </w:pPr>
      <w:r>
        <w:t xml:space="preserve">а) </w:t>
      </w:r>
      <w:proofErr w:type="spellStart"/>
      <w:r>
        <w:t>Тракции</w:t>
      </w:r>
      <w:proofErr w:type="spellEnd"/>
      <w:r>
        <w:t xml:space="preserve"> по </w:t>
      </w:r>
      <w:proofErr w:type="spellStart"/>
      <w:r>
        <w:t>Озиандеру</w:t>
      </w:r>
      <w:proofErr w:type="spellEnd"/>
      <w:r>
        <w:t xml:space="preserve"> — одна рука (на конце рукоятки щипцов) п</w:t>
      </w:r>
      <w:r>
        <w:t xml:space="preserve">ридаёт головке поступательное движение, а другая (на замке), надавливая на щипцы сверху, предотвращает приближение головки к симфизу, придавая ей направление, совпадающее с проводной осью таза; </w:t>
      </w:r>
    </w:p>
    <w:p w14:paraId="27ACC23E" w14:textId="77777777" w:rsidR="004D57FC" w:rsidRDefault="004D2D75">
      <w:pPr>
        <w:spacing w:line="374" w:lineRule="auto"/>
        <w:ind w:left="-5" w:right="446"/>
      </w:pPr>
      <w:r>
        <w:t xml:space="preserve">б) </w:t>
      </w:r>
      <w:proofErr w:type="spellStart"/>
      <w:r>
        <w:t>Тракции</w:t>
      </w:r>
      <w:proofErr w:type="spellEnd"/>
      <w:r>
        <w:t xml:space="preserve"> по Н.А. </w:t>
      </w:r>
      <w:proofErr w:type="spellStart"/>
      <w:r>
        <w:t>Цовьянову</w:t>
      </w:r>
      <w:proofErr w:type="spellEnd"/>
      <w:r>
        <w:t xml:space="preserve"> второй и третий пальцы обеих рук</w:t>
      </w:r>
      <w:r>
        <w:t xml:space="preserve"> захватывают на уровне крючков Буша из-под рукояток щипцов наружную и верхнюю поверхности сомкнутых рукояток. Средние фаланги указательных пальцев располагаются на наружных поверхностях рукояток, концевые фаланги — на верхних поверхностях сомкнутых рукоято</w:t>
      </w:r>
      <w:r>
        <w:t>к. Крючки Буша проходят между основными фалангами указательных и средних пальцев, ногтевые фаланги пальцев правой руки ложатся на верхнюю поверхность левой ложки и наоборот. Согнутые четвёртый и пятый пальцы захватывают сверху отходящие от замка параллельн</w:t>
      </w:r>
      <w:r>
        <w:t>ые ветви щипцов. Большие пальцы рук мякотью ногтевых фаланг упираются в среднюю треть нижней поверхности рукояток. Нормальное продвижение головки плода по проводной оси малого таза обеспечивается давлением четвёртым и пятым</w:t>
      </w:r>
      <w:r>
        <w:rPr>
          <w:sz w:val="28"/>
        </w:rPr>
        <w:t xml:space="preserve"> </w:t>
      </w:r>
      <w:r>
        <w:t xml:space="preserve">пальцами на верхнюю поверхность </w:t>
      </w:r>
      <w:r>
        <w:t xml:space="preserve">ветвей щипцов и большими пальцами посредством давления на нижнюю поверхность рукояток в направлении снизу-вверх. </w:t>
      </w:r>
    </w:p>
    <w:p w14:paraId="29A47EF8" w14:textId="77777777" w:rsidR="004D57FC" w:rsidRDefault="004D2D75">
      <w:pPr>
        <w:spacing w:after="0" w:line="259" w:lineRule="auto"/>
        <w:ind w:left="0" w:firstLine="0"/>
        <w:jc w:val="left"/>
      </w:pPr>
      <w:r>
        <w:t xml:space="preserve"> </w:t>
      </w:r>
    </w:p>
    <w:p w14:paraId="26A7BDA5" w14:textId="77777777" w:rsidR="004D57FC" w:rsidRDefault="004D2D75">
      <w:pPr>
        <w:spacing w:after="104" w:line="259" w:lineRule="auto"/>
        <w:ind w:left="0" w:right="394" w:firstLine="0"/>
        <w:jc w:val="right"/>
      </w:pPr>
      <w:r>
        <w:rPr>
          <w:noProof/>
        </w:rPr>
        <w:lastRenderedPageBreak/>
        <w:drawing>
          <wp:inline distT="0" distB="0" distL="0" distR="0" wp14:anchorId="63869744" wp14:editId="3D65F07B">
            <wp:extent cx="5938520" cy="6036310"/>
            <wp:effectExtent l="0" t="0" r="0" b="0"/>
            <wp:docPr id="2077" name="Picture 20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7" name="Picture 207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8520" cy="603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C233CB6" w14:textId="77777777" w:rsidR="004D57FC" w:rsidRDefault="004D2D75">
      <w:pPr>
        <w:spacing w:after="110"/>
        <w:ind w:left="-5" w:right="446"/>
      </w:pPr>
      <w:r>
        <w:t xml:space="preserve">Рис. 2. Протокол операции «Наложение акушерских щипцов»  </w:t>
      </w:r>
    </w:p>
    <w:p w14:paraId="3EDCB675" w14:textId="77777777" w:rsidR="004D57FC" w:rsidRDefault="004D2D75">
      <w:pPr>
        <w:spacing w:after="115" w:line="259" w:lineRule="auto"/>
        <w:ind w:left="0" w:firstLine="0"/>
        <w:jc w:val="left"/>
      </w:pPr>
      <w:r>
        <w:t xml:space="preserve"> </w:t>
      </w:r>
    </w:p>
    <w:p w14:paraId="34508404" w14:textId="77777777" w:rsidR="004D57FC" w:rsidRDefault="004D2D75">
      <w:pPr>
        <w:spacing w:after="112" w:line="259" w:lineRule="auto"/>
        <w:ind w:left="0" w:firstLine="0"/>
        <w:jc w:val="left"/>
      </w:pPr>
      <w:r>
        <w:t xml:space="preserve"> </w:t>
      </w:r>
    </w:p>
    <w:p w14:paraId="0FE55B4F" w14:textId="77777777" w:rsidR="004D57FC" w:rsidRDefault="004D2D75">
      <w:pPr>
        <w:spacing w:after="115" w:line="259" w:lineRule="auto"/>
        <w:ind w:left="0" w:firstLine="0"/>
        <w:jc w:val="left"/>
      </w:pPr>
      <w:r>
        <w:t xml:space="preserve"> </w:t>
      </w:r>
    </w:p>
    <w:p w14:paraId="6CEC8E9C" w14:textId="77777777" w:rsidR="004D57FC" w:rsidRDefault="004D2D75">
      <w:pPr>
        <w:spacing w:after="112" w:line="259" w:lineRule="auto"/>
        <w:ind w:left="0" w:firstLine="0"/>
        <w:jc w:val="left"/>
      </w:pPr>
      <w:r>
        <w:t xml:space="preserve"> </w:t>
      </w:r>
    </w:p>
    <w:p w14:paraId="4A27D741" w14:textId="77777777" w:rsidR="004D57FC" w:rsidRDefault="004D2D75">
      <w:pPr>
        <w:spacing w:after="115" w:line="259" w:lineRule="auto"/>
        <w:ind w:left="0" w:firstLine="0"/>
        <w:jc w:val="left"/>
      </w:pPr>
      <w:r>
        <w:t xml:space="preserve"> </w:t>
      </w:r>
    </w:p>
    <w:p w14:paraId="7579B7B2" w14:textId="77777777" w:rsidR="004D57FC" w:rsidRDefault="004D2D75">
      <w:pPr>
        <w:spacing w:after="112" w:line="259" w:lineRule="auto"/>
        <w:ind w:left="0" w:firstLine="0"/>
        <w:jc w:val="left"/>
      </w:pPr>
      <w:r>
        <w:t xml:space="preserve"> </w:t>
      </w:r>
    </w:p>
    <w:p w14:paraId="598914C2" w14:textId="77777777" w:rsidR="004D57FC" w:rsidRDefault="004D2D75">
      <w:pPr>
        <w:spacing w:after="115" w:line="259" w:lineRule="auto"/>
        <w:ind w:left="0" w:firstLine="0"/>
        <w:jc w:val="left"/>
      </w:pPr>
      <w:r>
        <w:t xml:space="preserve"> </w:t>
      </w:r>
    </w:p>
    <w:p w14:paraId="7AEE424C" w14:textId="77777777" w:rsidR="004D57FC" w:rsidRDefault="004D2D75">
      <w:pPr>
        <w:spacing w:after="113" w:line="259" w:lineRule="auto"/>
        <w:ind w:left="0" w:firstLine="0"/>
        <w:jc w:val="left"/>
      </w:pPr>
      <w:r>
        <w:t xml:space="preserve"> </w:t>
      </w:r>
    </w:p>
    <w:p w14:paraId="21724610" w14:textId="77777777" w:rsidR="004D57FC" w:rsidRDefault="004D2D75">
      <w:pPr>
        <w:spacing w:after="115" w:line="259" w:lineRule="auto"/>
        <w:ind w:left="0" w:firstLine="0"/>
        <w:jc w:val="left"/>
      </w:pPr>
      <w:r>
        <w:t xml:space="preserve"> </w:t>
      </w:r>
    </w:p>
    <w:p w14:paraId="37F68F62" w14:textId="77777777" w:rsidR="004D57FC" w:rsidRDefault="004D2D75">
      <w:pPr>
        <w:spacing w:after="112" w:line="259" w:lineRule="auto"/>
        <w:ind w:left="0" w:firstLine="0"/>
        <w:jc w:val="left"/>
      </w:pPr>
      <w:r>
        <w:t xml:space="preserve"> </w:t>
      </w:r>
    </w:p>
    <w:p w14:paraId="08E76597" w14:textId="77777777" w:rsidR="004D57FC" w:rsidRDefault="004D2D75">
      <w:pPr>
        <w:spacing w:after="0" w:line="259" w:lineRule="auto"/>
        <w:ind w:left="0" w:firstLine="0"/>
        <w:jc w:val="left"/>
      </w:pPr>
      <w:r>
        <w:t xml:space="preserve"> </w:t>
      </w:r>
    </w:p>
    <w:p w14:paraId="3031142B" w14:textId="77777777" w:rsidR="004D57FC" w:rsidRDefault="004D2D75">
      <w:pPr>
        <w:pStyle w:val="1"/>
        <w:ind w:left="268" w:right="711"/>
      </w:pPr>
      <w:r>
        <w:lastRenderedPageBreak/>
        <w:t xml:space="preserve">Вакуум-экстракция плода </w:t>
      </w:r>
    </w:p>
    <w:p w14:paraId="65DF85F1" w14:textId="77777777" w:rsidR="004D57FC" w:rsidRDefault="004D2D75">
      <w:pPr>
        <w:spacing w:line="362" w:lineRule="auto"/>
        <w:ind w:left="-5" w:right="446"/>
      </w:pPr>
      <w:r>
        <w:t>Ренессанс вакуум-</w:t>
      </w:r>
      <w:r>
        <w:t xml:space="preserve">экстракции плода вызван существенной модернизацией устройства – появились модификации с мягкими контактными деталями, что снизило </w:t>
      </w:r>
      <w:proofErr w:type="spellStart"/>
      <w:r>
        <w:t>травматичность</w:t>
      </w:r>
      <w:proofErr w:type="spellEnd"/>
      <w:r>
        <w:t xml:space="preserve"> операции, а главное – появились одноразовые модели, исключающие передачу инфекций.</w:t>
      </w:r>
      <w:r>
        <w:rPr>
          <w:sz w:val="28"/>
        </w:rPr>
        <w:t xml:space="preserve"> </w:t>
      </w:r>
    </w:p>
    <w:p w14:paraId="4B2263F7" w14:textId="77777777" w:rsidR="004D57FC" w:rsidRDefault="004D2D75">
      <w:pPr>
        <w:spacing w:after="96" w:line="259" w:lineRule="auto"/>
        <w:ind w:left="0" w:firstLine="0"/>
        <w:jc w:val="left"/>
      </w:pPr>
      <w:r>
        <w:rPr>
          <w:noProof/>
        </w:rPr>
        <w:drawing>
          <wp:inline distT="0" distB="0" distL="0" distR="0" wp14:anchorId="0AC7844A" wp14:editId="232ACA0D">
            <wp:extent cx="1457960" cy="1381125"/>
            <wp:effectExtent l="0" t="0" r="0" b="0"/>
            <wp:docPr id="2113" name="Picture 2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3" name="Picture 21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161C66A" w14:textId="77777777" w:rsidR="004D57FC" w:rsidRDefault="004D2D75">
      <w:pPr>
        <w:spacing w:after="111"/>
        <w:ind w:left="-5" w:right="446"/>
      </w:pPr>
      <w:r>
        <w:t>Рис.3. Вакуум-экстрактор</w:t>
      </w:r>
      <w:r>
        <w:t xml:space="preserve"> </w:t>
      </w:r>
      <w:proofErr w:type="spellStart"/>
      <w:r>
        <w:t>Kiwi</w:t>
      </w:r>
      <w:proofErr w:type="spellEnd"/>
      <w:r>
        <w:t xml:space="preserve"> </w:t>
      </w:r>
    </w:p>
    <w:p w14:paraId="1F056F28" w14:textId="77777777" w:rsidR="004D57FC" w:rsidRDefault="004D2D75">
      <w:pPr>
        <w:spacing w:after="159" w:line="259" w:lineRule="auto"/>
        <w:ind w:left="0" w:firstLine="0"/>
        <w:jc w:val="left"/>
      </w:pPr>
      <w:r>
        <w:t xml:space="preserve"> </w:t>
      </w:r>
    </w:p>
    <w:p w14:paraId="2E86102D" w14:textId="77777777" w:rsidR="004D57FC" w:rsidRDefault="004D2D75">
      <w:pPr>
        <w:spacing w:after="157"/>
        <w:ind w:left="-5" w:right="446"/>
      </w:pPr>
      <w:r>
        <w:t xml:space="preserve">Основными элементами одноразового вакуум-экстрактора являются: </w:t>
      </w:r>
    </w:p>
    <w:p w14:paraId="682747A1" w14:textId="77777777" w:rsidR="004D57FC" w:rsidRDefault="004D2D75">
      <w:pPr>
        <w:numPr>
          <w:ilvl w:val="0"/>
          <w:numId w:val="12"/>
        </w:numPr>
        <w:spacing w:line="377" w:lineRule="auto"/>
        <w:ind w:right="446"/>
      </w:pPr>
      <w:r>
        <w:t xml:space="preserve">пластиковая чашечка одноразового использования и связанный с ней тросик, ручной отсос для создания отрицательного давления, шкала индикатора разряжения и кнопка сброса отрицательного давления. </w:t>
      </w:r>
    </w:p>
    <w:p w14:paraId="45F3D34D" w14:textId="77777777" w:rsidR="004D57FC" w:rsidRDefault="004D2D75">
      <w:pPr>
        <w:numPr>
          <w:ilvl w:val="0"/>
          <w:numId w:val="12"/>
        </w:numPr>
        <w:spacing w:line="397" w:lineRule="auto"/>
        <w:ind w:right="446"/>
      </w:pPr>
      <w:r>
        <w:t>на тросике - градуировка в сантиметрах (см), что позволяет оце</w:t>
      </w:r>
      <w:r>
        <w:t xml:space="preserve">нить высоту стояния головки плода в полости малого таза. </w:t>
      </w:r>
    </w:p>
    <w:p w14:paraId="35FE1108" w14:textId="77777777" w:rsidR="004D57FC" w:rsidRDefault="004D2D75">
      <w:pPr>
        <w:tabs>
          <w:tab w:val="center" w:pos="3572"/>
        </w:tabs>
        <w:spacing w:after="160"/>
        <w:ind w:left="-15" w:firstLine="0"/>
        <w:jc w:val="left"/>
      </w:pPr>
      <w:r>
        <w:t xml:space="preserve">  </w:t>
      </w:r>
      <w:r>
        <w:tab/>
        <w:t xml:space="preserve">«6 см» - головка плода в плоскости выхода малого таза. </w:t>
      </w:r>
    </w:p>
    <w:p w14:paraId="6EE0347F" w14:textId="77777777" w:rsidR="004D57FC" w:rsidRDefault="004D2D75">
      <w:pPr>
        <w:tabs>
          <w:tab w:val="center" w:pos="3845"/>
        </w:tabs>
        <w:spacing w:after="118"/>
        <w:ind w:left="-15" w:firstLine="0"/>
        <w:jc w:val="left"/>
      </w:pPr>
      <w:r>
        <w:t xml:space="preserve">  </w:t>
      </w:r>
      <w:r>
        <w:tab/>
        <w:t xml:space="preserve">«11 с» - головка плода в широкой части полости малого таза. </w:t>
      </w:r>
    </w:p>
    <w:p w14:paraId="2A4AEF1D" w14:textId="77777777" w:rsidR="004D57FC" w:rsidRDefault="004D2D75">
      <w:pPr>
        <w:spacing w:after="112" w:line="259" w:lineRule="auto"/>
        <w:ind w:left="0" w:firstLine="0"/>
        <w:jc w:val="left"/>
      </w:pPr>
      <w:r>
        <w:t xml:space="preserve"> </w:t>
      </w:r>
    </w:p>
    <w:p w14:paraId="17C3F27F" w14:textId="77777777" w:rsidR="004D57FC" w:rsidRDefault="004D2D75">
      <w:pPr>
        <w:spacing w:line="399" w:lineRule="auto"/>
        <w:ind w:left="-5" w:right="446"/>
      </w:pPr>
      <w:r>
        <w:t>Перед применением необходимо протестировать чашечку ВЭ прикладыванием к л</w:t>
      </w:r>
      <w:r>
        <w:t xml:space="preserve">адонной поверхности руки хирурга с созданием разряжения. </w:t>
      </w:r>
    </w:p>
    <w:p w14:paraId="533AA623" w14:textId="77777777" w:rsidR="004D57FC" w:rsidRDefault="004D2D75">
      <w:pPr>
        <w:spacing w:after="193" w:line="259" w:lineRule="auto"/>
        <w:ind w:left="0" w:right="381" w:firstLine="0"/>
        <w:jc w:val="center"/>
      </w:pPr>
      <w:r>
        <w:rPr>
          <w:b/>
          <w:sz w:val="28"/>
        </w:rPr>
        <w:t xml:space="preserve"> </w:t>
      </w:r>
    </w:p>
    <w:p w14:paraId="0C0468CE" w14:textId="77777777" w:rsidR="004D57FC" w:rsidRDefault="004D2D75">
      <w:pPr>
        <w:pStyle w:val="1"/>
        <w:ind w:left="268" w:right="710"/>
      </w:pPr>
      <w:r>
        <w:t xml:space="preserve">Показания к вакуум-экстракции со стороны роженицы </w:t>
      </w:r>
    </w:p>
    <w:p w14:paraId="20356361" w14:textId="77777777" w:rsidR="004D57FC" w:rsidRDefault="004D2D75">
      <w:pPr>
        <w:numPr>
          <w:ilvl w:val="0"/>
          <w:numId w:val="13"/>
        </w:numPr>
        <w:spacing w:line="398" w:lineRule="auto"/>
        <w:ind w:right="446" w:hanging="240"/>
      </w:pPr>
      <w:r>
        <w:t xml:space="preserve">Затяжное течение II периода родов (без регионарного </w:t>
      </w:r>
      <w:proofErr w:type="spellStart"/>
      <w:r>
        <w:t>обкзболивания</w:t>
      </w:r>
      <w:proofErr w:type="spellEnd"/>
      <w:r>
        <w:t xml:space="preserve"> – более 2 ч у первородящих и 1 ч у повторнородящих; при </w:t>
      </w:r>
      <w:proofErr w:type="spellStart"/>
      <w:r>
        <w:t>эпидуральной</w:t>
      </w:r>
      <w:proofErr w:type="spellEnd"/>
      <w:r>
        <w:t xml:space="preserve"> анестезии </w:t>
      </w:r>
      <w:r>
        <w:t xml:space="preserve">– с увеличением продолжительности на 1 ч). </w:t>
      </w:r>
    </w:p>
    <w:p w14:paraId="3B325116" w14:textId="77777777" w:rsidR="004D57FC" w:rsidRDefault="004D2D75">
      <w:pPr>
        <w:numPr>
          <w:ilvl w:val="0"/>
          <w:numId w:val="13"/>
        </w:numPr>
        <w:spacing w:after="34" w:line="399" w:lineRule="auto"/>
        <w:ind w:right="446" w:hanging="240"/>
      </w:pPr>
      <w:r>
        <w:t xml:space="preserve">Запланированное укорочение II периода родов в случае </w:t>
      </w:r>
      <w:proofErr w:type="spellStart"/>
      <w:r>
        <w:t>экстрагенитальных</w:t>
      </w:r>
      <w:proofErr w:type="spellEnd"/>
      <w:r>
        <w:t xml:space="preserve"> заболеваний, когда длительные и сильные потуги противопоказаны. </w:t>
      </w:r>
    </w:p>
    <w:p w14:paraId="145D9276" w14:textId="77777777" w:rsidR="004D57FC" w:rsidRDefault="004D2D75">
      <w:pPr>
        <w:numPr>
          <w:ilvl w:val="0"/>
          <w:numId w:val="13"/>
        </w:numPr>
        <w:spacing w:after="169"/>
        <w:ind w:right="446" w:hanging="240"/>
      </w:pPr>
      <w:r>
        <w:t>Трудности при выведении головки плода во время кесарева сечения.</w:t>
      </w:r>
      <w:r>
        <w:rPr>
          <w:b/>
          <w:sz w:val="28"/>
        </w:rPr>
        <w:t xml:space="preserve"> </w:t>
      </w:r>
    </w:p>
    <w:p w14:paraId="64C867B2" w14:textId="77777777" w:rsidR="004D57FC" w:rsidRDefault="004D2D75">
      <w:pPr>
        <w:pStyle w:val="1"/>
        <w:ind w:left="268" w:right="709"/>
      </w:pPr>
      <w:r>
        <w:t>Показания к вакуум-экстракции со стороны плода</w:t>
      </w:r>
      <w:r>
        <w:rPr>
          <w:b w:val="0"/>
          <w:sz w:val="24"/>
        </w:rPr>
        <w:t xml:space="preserve"> </w:t>
      </w:r>
    </w:p>
    <w:p w14:paraId="773F05A8" w14:textId="77777777" w:rsidR="004D57FC" w:rsidRDefault="004D2D75">
      <w:pPr>
        <w:numPr>
          <w:ilvl w:val="0"/>
          <w:numId w:val="14"/>
        </w:numPr>
        <w:spacing w:after="158"/>
        <w:ind w:right="446" w:hanging="240"/>
      </w:pPr>
      <w:r>
        <w:t>Призна</w:t>
      </w:r>
      <w:r>
        <w:t xml:space="preserve">ки страдания плода или нарастание их тяжести. </w:t>
      </w:r>
    </w:p>
    <w:p w14:paraId="47C8F0BF" w14:textId="77777777" w:rsidR="004D57FC" w:rsidRDefault="004D2D75">
      <w:pPr>
        <w:numPr>
          <w:ilvl w:val="0"/>
          <w:numId w:val="14"/>
        </w:numPr>
        <w:spacing w:after="150"/>
        <w:ind w:right="446" w:hanging="240"/>
      </w:pPr>
      <w:r>
        <w:t xml:space="preserve">Острая гипоксия плода при головке, находящейся в выходе малого таза. </w:t>
      </w:r>
    </w:p>
    <w:p w14:paraId="02C8ACD4" w14:textId="77777777" w:rsidR="004D57FC" w:rsidRDefault="004D2D75">
      <w:pPr>
        <w:spacing w:after="0" w:line="259" w:lineRule="auto"/>
        <w:ind w:left="0" w:firstLine="0"/>
        <w:jc w:val="left"/>
      </w:pPr>
      <w:r>
        <w:rPr>
          <w:b/>
          <w:sz w:val="28"/>
        </w:rPr>
        <w:lastRenderedPageBreak/>
        <w:t xml:space="preserve"> </w:t>
      </w:r>
    </w:p>
    <w:p w14:paraId="679AE188" w14:textId="77777777" w:rsidR="004D57FC" w:rsidRDefault="004D2D75">
      <w:pPr>
        <w:pStyle w:val="1"/>
        <w:ind w:left="268" w:right="712"/>
      </w:pPr>
      <w:r>
        <w:t>Противопоказания к вакуум-экстракции со стороны роженицы</w:t>
      </w:r>
      <w:r>
        <w:rPr>
          <w:b w:val="0"/>
          <w:sz w:val="24"/>
        </w:rPr>
        <w:t xml:space="preserve"> </w:t>
      </w:r>
    </w:p>
    <w:p w14:paraId="3BCB182B" w14:textId="77777777" w:rsidR="004D57FC" w:rsidRDefault="004D2D75">
      <w:pPr>
        <w:numPr>
          <w:ilvl w:val="0"/>
          <w:numId w:val="15"/>
        </w:numPr>
        <w:spacing w:after="156"/>
        <w:ind w:right="446" w:hanging="240"/>
      </w:pPr>
      <w:r>
        <w:t xml:space="preserve">Анатомически узкий таз 2-3 степени сужения и клинически узкий таз. </w:t>
      </w:r>
    </w:p>
    <w:p w14:paraId="796AFA77" w14:textId="77777777" w:rsidR="004D57FC" w:rsidRDefault="004D2D75">
      <w:pPr>
        <w:numPr>
          <w:ilvl w:val="0"/>
          <w:numId w:val="15"/>
        </w:numPr>
        <w:spacing w:after="158"/>
        <w:ind w:right="446" w:hanging="240"/>
      </w:pPr>
      <w:r>
        <w:t>Высокое сто</w:t>
      </w:r>
      <w:r>
        <w:t xml:space="preserve">яние головки плода: выше, чем в широкой части полости малого таза. </w:t>
      </w:r>
    </w:p>
    <w:p w14:paraId="1817A710" w14:textId="77777777" w:rsidR="004D57FC" w:rsidRDefault="004D2D75">
      <w:pPr>
        <w:numPr>
          <w:ilvl w:val="0"/>
          <w:numId w:val="15"/>
        </w:numPr>
        <w:spacing w:after="109"/>
        <w:ind w:right="446" w:hanging="240"/>
      </w:pPr>
      <w:r>
        <w:t xml:space="preserve">Лицевое, тазовое, </w:t>
      </w:r>
      <w:proofErr w:type="gramStart"/>
      <w:r>
        <w:t xml:space="preserve">лобное  </w:t>
      </w:r>
      <w:proofErr w:type="spellStart"/>
      <w:r>
        <w:t>предлежание</w:t>
      </w:r>
      <w:proofErr w:type="spellEnd"/>
      <w:proofErr w:type="gramEnd"/>
      <w:r>
        <w:t xml:space="preserve"> плода. </w:t>
      </w:r>
    </w:p>
    <w:p w14:paraId="5E70BFCA" w14:textId="77777777" w:rsidR="004D57FC" w:rsidRDefault="004D2D75">
      <w:pPr>
        <w:numPr>
          <w:ilvl w:val="0"/>
          <w:numId w:val="15"/>
        </w:numPr>
        <w:spacing w:after="33" w:line="362" w:lineRule="auto"/>
        <w:ind w:right="446" w:hanging="240"/>
      </w:pPr>
      <w:r>
        <w:t xml:space="preserve">Необходимость исключить потуги по состоянию роженицы (тяжелый </w:t>
      </w:r>
      <w:proofErr w:type="spellStart"/>
      <w:r>
        <w:t>гестоз</w:t>
      </w:r>
      <w:proofErr w:type="spellEnd"/>
      <w:r>
        <w:t>, осложненная миопия высокой степени, перенесенное острое нарушение мозгового кровообращения во время беременности).</w:t>
      </w:r>
      <w:r>
        <w:rPr>
          <w:b/>
          <w:sz w:val="28"/>
        </w:rPr>
        <w:t xml:space="preserve"> </w:t>
      </w:r>
    </w:p>
    <w:p w14:paraId="267AA451" w14:textId="77777777" w:rsidR="004D57FC" w:rsidRDefault="004D2D75">
      <w:pPr>
        <w:pStyle w:val="1"/>
        <w:ind w:left="268" w:right="711"/>
      </w:pPr>
      <w:r>
        <w:t>Противопоказания к вакуум-экстракции со стороны плода</w:t>
      </w:r>
      <w:r>
        <w:rPr>
          <w:b w:val="0"/>
          <w:sz w:val="24"/>
        </w:rPr>
        <w:t xml:space="preserve"> </w:t>
      </w:r>
    </w:p>
    <w:p w14:paraId="49FE7B89" w14:textId="77777777" w:rsidR="004D57FC" w:rsidRDefault="004D2D75">
      <w:pPr>
        <w:numPr>
          <w:ilvl w:val="0"/>
          <w:numId w:val="16"/>
        </w:numPr>
        <w:spacing w:after="109"/>
        <w:ind w:right="446" w:hanging="240"/>
      </w:pPr>
      <w:r>
        <w:t>Срок беременнос</w:t>
      </w:r>
      <w:r>
        <w:t xml:space="preserve">ти менее 36 недель и/или масса плода менее 2500 г. </w:t>
      </w:r>
    </w:p>
    <w:p w14:paraId="42D614E1" w14:textId="77777777" w:rsidR="004D57FC" w:rsidRDefault="004D2D75">
      <w:pPr>
        <w:numPr>
          <w:ilvl w:val="0"/>
          <w:numId w:val="16"/>
        </w:numPr>
        <w:spacing w:line="398" w:lineRule="auto"/>
        <w:ind w:right="446" w:hanging="240"/>
      </w:pPr>
      <w:r>
        <w:t xml:space="preserve">Множественные повреждения кожи головки (после диагностических процедур) в области наложения чашечки вакуум-экстрактора. </w:t>
      </w:r>
    </w:p>
    <w:p w14:paraId="29EBDAF9" w14:textId="77777777" w:rsidR="004D57FC" w:rsidRDefault="004D2D75">
      <w:pPr>
        <w:numPr>
          <w:ilvl w:val="0"/>
          <w:numId w:val="16"/>
        </w:numPr>
        <w:spacing w:after="158"/>
        <w:ind w:right="446" w:hanging="240"/>
      </w:pPr>
      <w:r>
        <w:t xml:space="preserve">Признаки нарушения </w:t>
      </w:r>
      <w:proofErr w:type="spellStart"/>
      <w:r>
        <w:t>остеогенеза</w:t>
      </w:r>
      <w:proofErr w:type="spellEnd"/>
      <w:r>
        <w:t xml:space="preserve">. </w:t>
      </w:r>
    </w:p>
    <w:p w14:paraId="583C5720" w14:textId="77777777" w:rsidR="004D57FC" w:rsidRDefault="004D2D75">
      <w:pPr>
        <w:numPr>
          <w:ilvl w:val="0"/>
          <w:numId w:val="16"/>
        </w:numPr>
        <w:spacing w:after="109"/>
        <w:ind w:right="446" w:hanging="240"/>
      </w:pPr>
      <w:r>
        <w:t xml:space="preserve">Генетически прогнозируемые нарушения гемостаза. </w:t>
      </w:r>
    </w:p>
    <w:p w14:paraId="1DE74A35" w14:textId="77777777" w:rsidR="004D57FC" w:rsidRDefault="004D2D75">
      <w:pPr>
        <w:numPr>
          <w:ilvl w:val="0"/>
          <w:numId w:val="16"/>
        </w:numPr>
        <w:spacing w:after="34" w:line="362" w:lineRule="auto"/>
        <w:ind w:right="446" w:hanging="240"/>
      </w:pPr>
      <w:r>
        <w:t>О</w:t>
      </w:r>
      <w:r>
        <w:t xml:space="preserve">страя гипоксия плода при высоко стоящей </w:t>
      </w:r>
      <w:proofErr w:type="gramStart"/>
      <w:r>
        <w:t>головке  (</w:t>
      </w:r>
      <w:proofErr w:type="gramEnd"/>
      <w:r>
        <w:t>в широкой или узкой части полости малого таза), когда целесообразно наложение акушерских щипцов или кесарево сечение (исходя из квалификации акушера – гинеколога).</w:t>
      </w:r>
      <w:r>
        <w:rPr>
          <w:b/>
          <w:sz w:val="28"/>
        </w:rPr>
        <w:t xml:space="preserve"> </w:t>
      </w:r>
    </w:p>
    <w:p w14:paraId="4D169617" w14:textId="77777777" w:rsidR="004D57FC" w:rsidRDefault="004D2D75">
      <w:pPr>
        <w:pStyle w:val="1"/>
        <w:ind w:left="268" w:right="709"/>
      </w:pPr>
      <w:r>
        <w:t>Противопоказания к вакуум-экстракции со с</w:t>
      </w:r>
      <w:r>
        <w:t>тороны врача</w:t>
      </w:r>
      <w:r>
        <w:rPr>
          <w:b w:val="0"/>
          <w:sz w:val="24"/>
        </w:rPr>
        <w:t xml:space="preserve"> </w:t>
      </w:r>
    </w:p>
    <w:p w14:paraId="7688CB17" w14:textId="77777777" w:rsidR="004D57FC" w:rsidRDefault="004D2D75">
      <w:pPr>
        <w:numPr>
          <w:ilvl w:val="0"/>
          <w:numId w:val="17"/>
        </w:numPr>
        <w:spacing w:after="109"/>
        <w:ind w:right="446" w:hanging="240"/>
      </w:pPr>
      <w:r>
        <w:t xml:space="preserve">Отсутствие навыков наложения вакуум-экстрактора. </w:t>
      </w:r>
    </w:p>
    <w:p w14:paraId="78E43048" w14:textId="77777777" w:rsidR="004D57FC" w:rsidRDefault="004D2D75">
      <w:pPr>
        <w:numPr>
          <w:ilvl w:val="0"/>
          <w:numId w:val="17"/>
        </w:numPr>
        <w:spacing w:after="35" w:line="397" w:lineRule="auto"/>
        <w:ind w:right="446" w:hanging="240"/>
      </w:pPr>
      <w:r>
        <w:t xml:space="preserve">Невозможность определить характер вставления головки плода и правильно наложить. чашечку вакуум-экстрактора. </w:t>
      </w:r>
    </w:p>
    <w:p w14:paraId="651D2EF8" w14:textId="77777777" w:rsidR="004D57FC" w:rsidRDefault="004D2D75">
      <w:pPr>
        <w:numPr>
          <w:ilvl w:val="0"/>
          <w:numId w:val="17"/>
        </w:numPr>
        <w:spacing w:after="169"/>
        <w:ind w:right="446" w:hanging="240"/>
      </w:pPr>
      <w:r>
        <w:t>Предшествующая неудачная попытка наложения акушерских щипцов.</w:t>
      </w:r>
      <w:r>
        <w:rPr>
          <w:b/>
          <w:sz w:val="28"/>
        </w:rPr>
        <w:t xml:space="preserve"> </w:t>
      </w:r>
    </w:p>
    <w:p w14:paraId="2B9FC0D4" w14:textId="77777777" w:rsidR="004D57FC" w:rsidRDefault="004D2D75">
      <w:pPr>
        <w:pStyle w:val="1"/>
        <w:spacing w:after="90"/>
        <w:ind w:left="268" w:right="715"/>
      </w:pPr>
      <w:r>
        <w:t>Преимущество вакуум-экстрактора перед акушерскими щипцами</w:t>
      </w:r>
      <w:r>
        <w:rPr>
          <w:b w:val="0"/>
          <w:sz w:val="24"/>
        </w:rPr>
        <w:t xml:space="preserve"> </w:t>
      </w:r>
    </w:p>
    <w:p w14:paraId="2AB54B9A" w14:textId="77777777" w:rsidR="004D57FC" w:rsidRDefault="004D2D75">
      <w:pPr>
        <w:spacing w:line="370" w:lineRule="auto"/>
        <w:ind w:left="-5" w:right="446"/>
      </w:pPr>
      <w:r>
        <w:t>Операция не требует анестезиологического пособия, и роженица может активно участвовать в процессе родов. Необязательно рассечение промежности, поскольку сопротивление мягких тканей промежности обеспечивает дополнительную фиксацию чашечки вакуум-экстрактора</w:t>
      </w:r>
      <w:r>
        <w:t>, а значит способствует более естественному прохождению головки плода по родовому каналу за счет ее сгибания и вращения.</w:t>
      </w:r>
      <w:r>
        <w:rPr>
          <w:sz w:val="28"/>
        </w:rPr>
        <w:t xml:space="preserve"> </w:t>
      </w:r>
    </w:p>
    <w:p w14:paraId="08220A79" w14:textId="77777777" w:rsidR="004D57FC" w:rsidRDefault="004D2D75">
      <w:pPr>
        <w:spacing w:after="195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1CF867ED" w14:textId="77777777" w:rsidR="004D57FC" w:rsidRDefault="004D2D75">
      <w:pPr>
        <w:pStyle w:val="1"/>
        <w:spacing w:after="95"/>
        <w:ind w:left="268" w:right="709"/>
      </w:pPr>
      <w:r>
        <w:t>Техника выполнения наложения вакуум-экстрактора</w:t>
      </w:r>
      <w:r>
        <w:rPr>
          <w:sz w:val="24"/>
        </w:rPr>
        <w:t xml:space="preserve"> </w:t>
      </w:r>
    </w:p>
    <w:p w14:paraId="00B7A9C5" w14:textId="77777777" w:rsidR="004D57FC" w:rsidRDefault="004D2D75">
      <w:pPr>
        <w:spacing w:line="357" w:lineRule="auto"/>
        <w:ind w:left="-5" w:right="446"/>
      </w:pPr>
      <w:r>
        <w:rPr>
          <w:b/>
        </w:rPr>
        <w:t xml:space="preserve">При подготовке к оперативному влагалищному </w:t>
      </w:r>
      <w:proofErr w:type="spellStart"/>
      <w:r>
        <w:rPr>
          <w:b/>
        </w:rPr>
        <w:t>родоразрешению</w:t>
      </w:r>
      <w:proofErr w:type="spellEnd"/>
      <w:r>
        <w:rPr>
          <w:b/>
        </w:rPr>
        <w:t xml:space="preserve"> необходимо уточнить акуше</w:t>
      </w:r>
      <w:r>
        <w:rPr>
          <w:b/>
        </w:rPr>
        <w:t xml:space="preserve">рскую ситуацию: </w:t>
      </w:r>
      <w:r>
        <w:t xml:space="preserve">расположение стреловидного шва; расположение малого и большого родничка, локализацию проводной точки по отношению к малому и большому родничкам; </w:t>
      </w:r>
      <w:proofErr w:type="spellStart"/>
      <w:r>
        <w:t>располоение</w:t>
      </w:r>
      <w:proofErr w:type="spellEnd"/>
      <w:r>
        <w:t xml:space="preserve"> лобного шва; расположение больших теменных бугров </w:t>
      </w:r>
      <w:r>
        <w:lastRenderedPageBreak/>
        <w:t>и ушек плода; наличие или отсутст</w:t>
      </w:r>
      <w:r>
        <w:t xml:space="preserve">вие </w:t>
      </w:r>
      <w:proofErr w:type="spellStart"/>
      <w:r>
        <w:t>асинклитизма</w:t>
      </w:r>
      <w:proofErr w:type="spellEnd"/>
      <w:r>
        <w:t xml:space="preserve">; </w:t>
      </w:r>
      <w:proofErr w:type="spellStart"/>
      <w:r>
        <w:t>опозновательные</w:t>
      </w:r>
      <w:proofErr w:type="spellEnd"/>
      <w:r>
        <w:t xml:space="preserve"> точки, характеризующие границы </w:t>
      </w:r>
      <w:proofErr w:type="spellStart"/>
      <w:r>
        <w:t>соотствествующих</w:t>
      </w:r>
      <w:proofErr w:type="spellEnd"/>
      <w:r>
        <w:t xml:space="preserve"> плоскостей таза; определение диаметра большого сегмента головки и его отношение к плоскостям таза и их границам; определить направление </w:t>
      </w:r>
      <w:proofErr w:type="spellStart"/>
      <w:r>
        <w:t>тракций</w:t>
      </w:r>
      <w:proofErr w:type="spellEnd"/>
      <w:r>
        <w:t xml:space="preserve">. </w:t>
      </w:r>
      <w:r>
        <w:rPr>
          <w:b/>
        </w:rPr>
        <w:t xml:space="preserve"> </w:t>
      </w:r>
    </w:p>
    <w:p w14:paraId="20F8A6A9" w14:textId="77777777" w:rsidR="004D57FC" w:rsidRDefault="004D2D75">
      <w:pPr>
        <w:spacing w:after="155" w:line="259" w:lineRule="auto"/>
        <w:ind w:left="0" w:firstLine="0"/>
        <w:jc w:val="left"/>
      </w:pPr>
      <w:r>
        <w:rPr>
          <w:b/>
        </w:rPr>
        <w:t xml:space="preserve"> </w:t>
      </w:r>
    </w:p>
    <w:p w14:paraId="7E1E6ECB" w14:textId="77777777" w:rsidR="004D57FC" w:rsidRDefault="004D2D75">
      <w:pPr>
        <w:spacing w:after="158"/>
        <w:ind w:left="-5" w:right="446"/>
      </w:pPr>
      <w:r>
        <w:t>1.Хирург двумя пальцами с</w:t>
      </w:r>
      <w:r>
        <w:t xml:space="preserve">мещает вниз промежность, открывая вход во влагалище. </w:t>
      </w:r>
    </w:p>
    <w:p w14:paraId="708D5F70" w14:textId="77777777" w:rsidR="004D57FC" w:rsidRDefault="004D2D75">
      <w:pPr>
        <w:spacing w:line="397" w:lineRule="auto"/>
        <w:ind w:left="-5" w:right="446"/>
      </w:pPr>
      <w:r>
        <w:t xml:space="preserve">2.Берет чашечку вакуум-экстрактора как «писчее перо» и вводит в родовой канал внутренней стороной к головке плода. </w:t>
      </w:r>
    </w:p>
    <w:p w14:paraId="7A932D51" w14:textId="77777777" w:rsidR="004D57FC" w:rsidRDefault="004D2D75">
      <w:pPr>
        <w:spacing w:line="378" w:lineRule="auto"/>
        <w:ind w:left="-5" w:right="446"/>
      </w:pPr>
      <w:r>
        <w:t>3.Устанавливает чашечку вакуум-</w:t>
      </w:r>
      <w:proofErr w:type="spellStart"/>
      <w:r>
        <w:t>эктрактора</w:t>
      </w:r>
      <w:proofErr w:type="spellEnd"/>
      <w:r>
        <w:t xml:space="preserve"> таким образом, чтобы стреловидный шов делил </w:t>
      </w:r>
      <w:r>
        <w:t xml:space="preserve">ее пополам, а центр чашечки прибора был расположен в области проводной точки головки плода (при переднем виде затылочного </w:t>
      </w:r>
      <w:proofErr w:type="spellStart"/>
      <w:r>
        <w:t>предлежания</w:t>
      </w:r>
      <w:proofErr w:type="spellEnd"/>
      <w:r>
        <w:t>).</w:t>
      </w:r>
      <w:r>
        <w:rPr>
          <w:b/>
        </w:rPr>
        <w:t xml:space="preserve"> </w:t>
      </w:r>
    </w:p>
    <w:p w14:paraId="7B3E7056" w14:textId="77777777" w:rsidR="004D57FC" w:rsidRDefault="004D2D75">
      <w:pPr>
        <w:spacing w:line="398" w:lineRule="auto"/>
        <w:ind w:left="-5" w:right="446"/>
      </w:pPr>
      <w:r>
        <w:rPr>
          <w:b/>
        </w:rPr>
        <w:t>NB!</w:t>
      </w:r>
      <w:r>
        <w:t xml:space="preserve"> При нарушении этого правила невозможно совместить направление </w:t>
      </w:r>
      <w:proofErr w:type="spellStart"/>
      <w:r>
        <w:t>тракций</w:t>
      </w:r>
      <w:proofErr w:type="spellEnd"/>
      <w:r>
        <w:t xml:space="preserve"> с проводной осью малого таза и сохранять сгиб</w:t>
      </w:r>
      <w:r>
        <w:t xml:space="preserve">ание и </w:t>
      </w:r>
      <w:proofErr w:type="spellStart"/>
      <w:r>
        <w:t>синклитизм</w:t>
      </w:r>
      <w:proofErr w:type="spellEnd"/>
      <w:r>
        <w:t xml:space="preserve">, соблюдая принципы механизма родов. Следует убедиться, что между чашечкой и головкой не попали ткани родовых путей. </w:t>
      </w:r>
    </w:p>
    <w:p w14:paraId="25689372" w14:textId="77777777" w:rsidR="004D57FC" w:rsidRDefault="004D2D75">
      <w:pPr>
        <w:spacing w:line="398" w:lineRule="auto"/>
        <w:ind w:left="-5" w:right="446"/>
      </w:pPr>
      <w:r>
        <w:t xml:space="preserve">4.После правильной установки создают необходимое разрежение в пределах зеленой зоны шкалы индикатора.  </w:t>
      </w:r>
    </w:p>
    <w:p w14:paraId="37ED4E29" w14:textId="77777777" w:rsidR="004D57FC" w:rsidRDefault="004D2D75">
      <w:pPr>
        <w:numPr>
          <w:ilvl w:val="0"/>
          <w:numId w:val="18"/>
        </w:numPr>
        <w:spacing w:line="378" w:lineRule="auto"/>
        <w:ind w:right="446"/>
      </w:pPr>
      <w:r>
        <w:t>После установки к</w:t>
      </w:r>
      <w:r>
        <w:t xml:space="preserve">онтролирующей руки (большой палец - на чашечке прибора, указательный – на головке плода рядом с краем чашечки вакуум-экстрактора, пальцы почти параллельны) проводят </w:t>
      </w:r>
      <w:proofErr w:type="spellStart"/>
      <w:r>
        <w:t>тракции</w:t>
      </w:r>
      <w:proofErr w:type="spellEnd"/>
      <w:r>
        <w:t xml:space="preserve"> «тянущей рукой» с учетом биомеханизма родов. </w:t>
      </w:r>
    </w:p>
    <w:p w14:paraId="25DC5B41" w14:textId="77777777" w:rsidR="004D57FC" w:rsidRDefault="004D2D75">
      <w:pPr>
        <w:spacing w:after="191"/>
        <w:ind w:left="-5" w:right="446"/>
      </w:pPr>
      <w:r>
        <w:t xml:space="preserve">Направление всех </w:t>
      </w:r>
      <w:proofErr w:type="spellStart"/>
      <w:r>
        <w:t>тракций</w:t>
      </w:r>
      <w:proofErr w:type="spellEnd"/>
      <w:r>
        <w:t xml:space="preserve"> проводится относительно вертикально стоящей женщины. </w:t>
      </w:r>
    </w:p>
    <w:p w14:paraId="11A596B8" w14:textId="77777777" w:rsidR="004D57FC" w:rsidRDefault="004D2D75">
      <w:pPr>
        <w:numPr>
          <w:ilvl w:val="0"/>
          <w:numId w:val="18"/>
        </w:numPr>
        <w:spacing w:line="406" w:lineRule="auto"/>
        <w:ind w:right="446"/>
      </w:pPr>
      <w:r>
        <w:t xml:space="preserve">После рождения головки плода чашечку снимают нажатием на кнопку сброса давления, рождение туловища происходит с помощью обычных акушерских приемов. </w:t>
      </w:r>
    </w:p>
    <w:p w14:paraId="1893DCF9" w14:textId="77777777" w:rsidR="004D57FC" w:rsidRDefault="004D2D75">
      <w:pPr>
        <w:spacing w:after="171" w:line="259" w:lineRule="auto"/>
        <w:ind w:left="0" w:firstLine="0"/>
        <w:jc w:val="left"/>
      </w:pPr>
      <w:r>
        <w:t xml:space="preserve"> </w:t>
      </w:r>
    </w:p>
    <w:p w14:paraId="7B9104E9" w14:textId="77777777" w:rsidR="004D57FC" w:rsidRDefault="004D2D75">
      <w:pPr>
        <w:spacing w:line="387" w:lineRule="auto"/>
        <w:ind w:left="-5" w:right="446"/>
      </w:pPr>
      <w:proofErr w:type="spellStart"/>
      <w:r>
        <w:rPr>
          <w:b/>
        </w:rPr>
        <w:t>Тракции</w:t>
      </w:r>
      <w:proofErr w:type="spellEnd"/>
      <w:r>
        <w:rPr>
          <w:b/>
        </w:rPr>
        <w:t xml:space="preserve"> при головке плода,</w:t>
      </w:r>
      <w:r>
        <w:rPr>
          <w:b/>
        </w:rPr>
        <w:t xml:space="preserve"> находящейся в широкой части полости малого таза: -</w:t>
      </w:r>
      <w:r>
        <w:t xml:space="preserve">при переднем виде затылочного </w:t>
      </w:r>
      <w:proofErr w:type="spellStart"/>
      <w:r>
        <w:t>предлежания</w:t>
      </w:r>
      <w:proofErr w:type="spellEnd"/>
      <w:r>
        <w:t xml:space="preserve"> — кзади до проведения плоскости большого сегмента головки через плоскость узкой части полости малого таза, книзу до подведения </w:t>
      </w:r>
      <w:proofErr w:type="spellStart"/>
      <w:r>
        <w:t>подзатылочной</w:t>
      </w:r>
      <w:proofErr w:type="spellEnd"/>
      <w:r>
        <w:t xml:space="preserve"> ямки головки плода — к</w:t>
      </w:r>
      <w:r>
        <w:t xml:space="preserve"> точке фиксации   нижнему краю симфиза и кпереди, разгибая головку плода и способствуя её прорезыванию. </w:t>
      </w:r>
    </w:p>
    <w:p w14:paraId="0576514A" w14:textId="77777777" w:rsidR="004D57FC" w:rsidRDefault="004D2D75">
      <w:pPr>
        <w:spacing w:line="384" w:lineRule="auto"/>
        <w:ind w:left="-5" w:right="446"/>
      </w:pPr>
      <w:proofErr w:type="spellStart"/>
      <w:r>
        <w:rPr>
          <w:b/>
        </w:rPr>
        <w:t>Тракции</w:t>
      </w:r>
      <w:proofErr w:type="spellEnd"/>
      <w:r>
        <w:rPr>
          <w:b/>
        </w:rPr>
        <w:t xml:space="preserve"> при головке плода, находящейся в узкой части полости малого таза: </w:t>
      </w:r>
      <w:r>
        <w:t>кзади, учитывая, что седалищные ости — поперечный диаметр полости располагают</w:t>
      </w:r>
      <w:r>
        <w:t xml:space="preserve">ся несколько выше продольного диаметра полости — расстоянию от нижнего края симфиза до крестцово-копчикового сочленения, далее книзу, что способствует опусканию головки </w:t>
      </w:r>
      <w:r>
        <w:lastRenderedPageBreak/>
        <w:t xml:space="preserve">плода до момента, когда при переднем виде затылочного </w:t>
      </w:r>
      <w:proofErr w:type="spellStart"/>
      <w:r>
        <w:t>предлежания</w:t>
      </w:r>
      <w:proofErr w:type="spellEnd"/>
      <w:r>
        <w:t xml:space="preserve"> </w:t>
      </w:r>
      <w:proofErr w:type="spellStart"/>
      <w:r>
        <w:t>подзатылочная</w:t>
      </w:r>
      <w:proofErr w:type="spellEnd"/>
      <w:r>
        <w:t xml:space="preserve"> ямка го</w:t>
      </w:r>
      <w:r>
        <w:t xml:space="preserve">ловки плода будет касаться нижнего края симфиза и кпереди, разгибая головку плода и способствуя её прорезыванию. </w:t>
      </w:r>
    </w:p>
    <w:p w14:paraId="27193410" w14:textId="77777777" w:rsidR="004D57FC" w:rsidRDefault="004D2D75">
      <w:pPr>
        <w:spacing w:line="381" w:lineRule="auto"/>
        <w:ind w:left="-5" w:right="446"/>
      </w:pPr>
      <w:proofErr w:type="spellStart"/>
      <w:r>
        <w:rPr>
          <w:b/>
        </w:rPr>
        <w:t>Тракции</w:t>
      </w:r>
      <w:proofErr w:type="spellEnd"/>
      <w:r>
        <w:rPr>
          <w:b/>
        </w:rPr>
        <w:t xml:space="preserve"> при головке плода, находящейся в полости выхода малого таза в переднем виде затылочного </w:t>
      </w:r>
      <w:proofErr w:type="spellStart"/>
      <w:r>
        <w:rPr>
          <w:b/>
        </w:rPr>
        <w:t>предлежания</w:t>
      </w:r>
      <w:proofErr w:type="spellEnd"/>
      <w:r>
        <w:rPr>
          <w:b/>
        </w:rPr>
        <w:t>:</w:t>
      </w:r>
      <w:r>
        <w:t xml:space="preserve"> если </w:t>
      </w:r>
      <w:proofErr w:type="spellStart"/>
      <w:r>
        <w:t>подзатылочная</w:t>
      </w:r>
      <w:proofErr w:type="spellEnd"/>
      <w:r>
        <w:t xml:space="preserve"> ямка головки п</w:t>
      </w:r>
      <w:r>
        <w:t xml:space="preserve">лода находится на уровне нижнего края симфиза, то только кпереди, разгибая головку плода и способствуя её прорезыванию, если </w:t>
      </w:r>
      <w:proofErr w:type="spellStart"/>
      <w:r>
        <w:t>подзатылочная</w:t>
      </w:r>
      <w:proofErr w:type="spellEnd"/>
      <w:r>
        <w:t xml:space="preserve"> ямка находится чуть выше нижнего края симфиза, то направление </w:t>
      </w:r>
      <w:proofErr w:type="spellStart"/>
      <w:r>
        <w:t>тракций</w:t>
      </w:r>
      <w:proofErr w:type="spellEnd"/>
      <w:r>
        <w:t xml:space="preserve"> книзу будет способствовать опусканию головки пл</w:t>
      </w:r>
      <w:r>
        <w:t xml:space="preserve">ода с последующим переходом на </w:t>
      </w:r>
      <w:proofErr w:type="spellStart"/>
      <w:r>
        <w:t>тракции</w:t>
      </w:r>
      <w:proofErr w:type="spellEnd"/>
      <w:r>
        <w:t xml:space="preserve"> кпереди. </w:t>
      </w:r>
    </w:p>
    <w:p w14:paraId="0CEF1BCA" w14:textId="77777777" w:rsidR="004D57FC" w:rsidRDefault="004D2D75">
      <w:pPr>
        <w:spacing w:line="380" w:lineRule="auto"/>
        <w:ind w:left="-5" w:right="446"/>
      </w:pPr>
      <w:proofErr w:type="spellStart"/>
      <w:r>
        <w:rPr>
          <w:b/>
        </w:rPr>
        <w:t>Тракции</w:t>
      </w:r>
      <w:proofErr w:type="spellEnd"/>
      <w:r>
        <w:rPr>
          <w:b/>
        </w:rPr>
        <w:t xml:space="preserve"> при головке плода, находящейся в полости выхода малого таза в заднем виде затылочного </w:t>
      </w:r>
      <w:proofErr w:type="spellStart"/>
      <w:r>
        <w:rPr>
          <w:b/>
        </w:rPr>
        <w:t>предлежания</w:t>
      </w:r>
      <w:proofErr w:type="spellEnd"/>
      <w:r>
        <w:rPr>
          <w:b/>
        </w:rPr>
        <w:t>:</w:t>
      </w:r>
      <w:r>
        <w:t xml:space="preserve"> внутренний поворот головки завершен. Головка плода находится на тазовом дне. Стреловидный шов - в пр</w:t>
      </w:r>
      <w:r>
        <w:t xml:space="preserve">ямом размере выхода, малый родничок располагается у копчика, задний угол большого родничка - под лоном; малый родничок расположен ниже большого. </w:t>
      </w:r>
      <w:proofErr w:type="spellStart"/>
      <w:r>
        <w:t>Тракции</w:t>
      </w:r>
      <w:proofErr w:type="spellEnd"/>
      <w:r>
        <w:t xml:space="preserve"> производят книзу до тех пор, пока передний край большого родничка не будет соприкасаться с нижним краем</w:t>
      </w:r>
      <w:r>
        <w:t xml:space="preserve"> лонного сочленения (первая точка фиксации). Затем делают </w:t>
      </w:r>
      <w:proofErr w:type="spellStart"/>
      <w:r>
        <w:t>тракции</w:t>
      </w:r>
      <w:proofErr w:type="spellEnd"/>
      <w:r>
        <w:t xml:space="preserve"> кпереди до фиксации области </w:t>
      </w:r>
      <w:proofErr w:type="spellStart"/>
      <w:r>
        <w:t>подзатылочной</w:t>
      </w:r>
      <w:proofErr w:type="spellEnd"/>
      <w:r>
        <w:t xml:space="preserve"> ямки у верхушки копчика (вторая точка фиксации). После этого вади, происходит разгибание головки и рождение из-под лонного сочленения лба, лица и по</w:t>
      </w:r>
      <w:r>
        <w:t xml:space="preserve">дбородка плода. </w:t>
      </w:r>
    </w:p>
    <w:p w14:paraId="4C09BCEB" w14:textId="77777777" w:rsidR="004D57FC" w:rsidRDefault="004D2D75">
      <w:pPr>
        <w:spacing w:line="387" w:lineRule="auto"/>
        <w:ind w:left="-5" w:right="446"/>
      </w:pPr>
      <w:proofErr w:type="spellStart"/>
      <w:r>
        <w:rPr>
          <w:b/>
        </w:rPr>
        <w:t>Тракции</w:t>
      </w:r>
      <w:proofErr w:type="spellEnd"/>
      <w:r>
        <w:rPr>
          <w:b/>
        </w:rPr>
        <w:t xml:space="preserve"> при переднеголовном </w:t>
      </w:r>
      <w:proofErr w:type="spellStart"/>
      <w:r>
        <w:rPr>
          <w:b/>
        </w:rPr>
        <w:t>предлежении</w:t>
      </w:r>
      <w:proofErr w:type="spellEnd"/>
      <w:r>
        <w:rPr>
          <w:b/>
        </w:rPr>
        <w:t xml:space="preserve">, если большой сегмент головки плода находится в широкой части полости малого таза: </w:t>
      </w:r>
      <w:r>
        <w:t>кзади до подведения середины лба головки плода к нижнему краю симфиза, резко кпереди до подведения затылочного бугра</w:t>
      </w:r>
      <w:r>
        <w:t xml:space="preserve"> головки плода к области крестцово-копчикового сочленения, книзу и кзади, способствуя разгибанию головки плода и её прорезыванию через мягкие ткани промежности. </w:t>
      </w:r>
    </w:p>
    <w:p w14:paraId="2CA1677A" w14:textId="77777777" w:rsidR="004D57FC" w:rsidRDefault="004D2D75">
      <w:pPr>
        <w:spacing w:after="194" w:line="259" w:lineRule="auto"/>
        <w:ind w:left="-5"/>
        <w:jc w:val="left"/>
      </w:pPr>
      <w:r>
        <w:rPr>
          <w:u w:val="single" w:color="000000"/>
        </w:rPr>
        <w:t>Манипуляцию необходимо прекратить в случаях:</w:t>
      </w:r>
      <w:r>
        <w:t xml:space="preserve"> </w:t>
      </w:r>
    </w:p>
    <w:p w14:paraId="470B8092" w14:textId="77777777" w:rsidR="004D57FC" w:rsidRDefault="004D2D75">
      <w:pPr>
        <w:spacing w:after="116"/>
        <w:ind w:left="-5" w:right="446"/>
      </w:pPr>
      <w:r>
        <w:t>1.</w:t>
      </w:r>
      <w:r>
        <w:rPr>
          <w:sz w:val="28"/>
        </w:rPr>
        <w:t xml:space="preserve"> </w:t>
      </w:r>
      <w:r>
        <w:t xml:space="preserve">Если при двух </w:t>
      </w:r>
      <w:proofErr w:type="spellStart"/>
      <w:r>
        <w:t>тракциях</w:t>
      </w:r>
      <w:proofErr w:type="spellEnd"/>
      <w:r>
        <w:t xml:space="preserve"> нет поступательного дв</w:t>
      </w:r>
      <w:r>
        <w:t xml:space="preserve">ижения головки плода </w:t>
      </w:r>
    </w:p>
    <w:p w14:paraId="1F50454C" w14:textId="77777777" w:rsidR="004D57FC" w:rsidRDefault="004D2D75">
      <w:pPr>
        <w:spacing w:after="156"/>
        <w:ind w:left="-5" w:right="446"/>
      </w:pPr>
      <w:r>
        <w:t xml:space="preserve">2.Общее время </w:t>
      </w:r>
      <w:proofErr w:type="spellStart"/>
      <w:r>
        <w:t>тракций</w:t>
      </w:r>
      <w:proofErr w:type="spellEnd"/>
      <w:r>
        <w:t xml:space="preserve"> превышает 20 минут  </w:t>
      </w:r>
    </w:p>
    <w:p w14:paraId="657F296F" w14:textId="77777777" w:rsidR="004D57FC" w:rsidRDefault="004D2D75">
      <w:pPr>
        <w:spacing w:after="194"/>
        <w:ind w:left="-5" w:right="446"/>
      </w:pPr>
      <w:r>
        <w:t xml:space="preserve">3.Дважды произошло «соскальзывание» чашечки вакуум-экстрактора </w:t>
      </w:r>
    </w:p>
    <w:p w14:paraId="5A656356" w14:textId="77777777" w:rsidR="004D57FC" w:rsidRDefault="004D2D75">
      <w:pPr>
        <w:spacing w:after="60"/>
        <w:ind w:left="-5" w:right="446"/>
      </w:pPr>
      <w:r>
        <w:t xml:space="preserve">Табл.1 Нарушения техники наложения вакуум-экстрактора и осложнения </w:t>
      </w:r>
      <w:r>
        <w:rPr>
          <w:sz w:val="28"/>
        </w:rPr>
        <w:t xml:space="preserve"> </w:t>
      </w:r>
    </w:p>
    <w:p w14:paraId="7EA0B62D" w14:textId="77777777" w:rsidR="004D57FC" w:rsidRDefault="004D2D75">
      <w:pPr>
        <w:spacing w:after="0" w:line="259" w:lineRule="auto"/>
        <w:ind w:left="0" w:right="3178" w:firstLine="0"/>
        <w:jc w:val="center"/>
      </w:pPr>
      <w:r>
        <w:rPr>
          <w:noProof/>
        </w:rPr>
        <w:lastRenderedPageBreak/>
        <w:drawing>
          <wp:inline distT="0" distB="0" distL="0" distR="0" wp14:anchorId="3B960CEB" wp14:editId="067A760E">
            <wp:extent cx="4170680" cy="2355850"/>
            <wp:effectExtent l="0" t="0" r="0" b="0"/>
            <wp:docPr id="2507" name="Picture 25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7" name="Picture 250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70680" cy="235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679D7AD" w14:textId="77777777" w:rsidR="004D57FC" w:rsidRDefault="004D2D75">
      <w:pPr>
        <w:pStyle w:val="2"/>
      </w:pPr>
      <w:r>
        <w:t>Опознавательные точки на головке плода</w:t>
      </w:r>
      <w:r>
        <w:rPr>
          <w:u w:val="none"/>
        </w:rPr>
        <w:t xml:space="preserve"> </w:t>
      </w:r>
      <w:r>
        <w:rPr>
          <w:sz w:val="24"/>
          <w:u w:val="none"/>
        </w:rPr>
        <w:t xml:space="preserve"> </w:t>
      </w:r>
    </w:p>
    <w:p w14:paraId="3B540773" w14:textId="77777777" w:rsidR="004D57FC" w:rsidRDefault="004D2D75">
      <w:pPr>
        <w:spacing w:line="396" w:lineRule="auto"/>
        <w:ind w:left="-5" w:right="446"/>
      </w:pPr>
      <w:r>
        <w:t xml:space="preserve">1.Стреловидный шов (для уточнения вида вставления, наличия или отсутствия </w:t>
      </w:r>
      <w:proofErr w:type="spellStart"/>
      <w:r>
        <w:t>асинклитизма</w:t>
      </w:r>
      <w:proofErr w:type="spellEnd"/>
      <w:r>
        <w:t xml:space="preserve">). </w:t>
      </w:r>
    </w:p>
    <w:p w14:paraId="21AEAD82" w14:textId="77777777" w:rsidR="004D57FC" w:rsidRDefault="004D2D75">
      <w:pPr>
        <w:spacing w:line="398" w:lineRule="auto"/>
        <w:ind w:left="-5" w:right="446"/>
      </w:pPr>
      <w:r>
        <w:t xml:space="preserve">2. Малый и большой роднички (для уточнения вида вставления, наличия или отсутствия </w:t>
      </w:r>
      <w:proofErr w:type="spellStart"/>
      <w:r>
        <w:t>асинклитизма</w:t>
      </w:r>
      <w:proofErr w:type="spellEnd"/>
      <w:r>
        <w:t xml:space="preserve">). Характерный признак — пальпация лобного шва головки плода как продолжение стреловидного шва). </w:t>
      </w:r>
    </w:p>
    <w:p w14:paraId="454308D4" w14:textId="77777777" w:rsidR="004D57FC" w:rsidRDefault="004D2D75">
      <w:pPr>
        <w:spacing w:after="111"/>
        <w:ind w:left="-5" w:right="446"/>
      </w:pPr>
      <w:r>
        <w:t>3.Верхушки ушных раковин, теменные бугры (дополнительные ориент</w:t>
      </w:r>
      <w:r>
        <w:t xml:space="preserve">иры) </w:t>
      </w:r>
    </w:p>
    <w:p w14:paraId="37B67420" w14:textId="77777777" w:rsidR="004D57FC" w:rsidRDefault="004D2D75">
      <w:pPr>
        <w:spacing w:line="396" w:lineRule="auto"/>
        <w:ind w:left="-5" w:right="446"/>
      </w:pPr>
      <w:r>
        <w:t xml:space="preserve">4. Глазные впадины, переносье, нос, рот, подбородок плода (диагностика разгибательных головных </w:t>
      </w:r>
      <w:proofErr w:type="spellStart"/>
      <w:r>
        <w:t>предлежаний</w:t>
      </w:r>
      <w:proofErr w:type="spellEnd"/>
      <w:r>
        <w:t xml:space="preserve">). </w:t>
      </w:r>
    </w:p>
    <w:p w14:paraId="6D91B18F" w14:textId="77777777" w:rsidR="004D57FC" w:rsidRDefault="004D2D75">
      <w:pPr>
        <w:spacing w:after="112" w:line="259" w:lineRule="auto"/>
        <w:ind w:left="0" w:firstLine="0"/>
        <w:jc w:val="left"/>
      </w:pPr>
      <w:r>
        <w:t xml:space="preserve"> </w:t>
      </w:r>
    </w:p>
    <w:p w14:paraId="0955B529" w14:textId="77777777" w:rsidR="004D57FC" w:rsidRDefault="004D2D75">
      <w:pPr>
        <w:spacing w:line="360" w:lineRule="auto"/>
        <w:ind w:left="-5" w:right="446"/>
      </w:pPr>
      <w:r>
        <w:t>Соотнесение проводной точки с вышеперечисленными анатомическими структурами позволяет установить характер вставления головки плода и опред</w:t>
      </w:r>
      <w:r>
        <w:t xml:space="preserve">елить диаметр ее большого сегмента, даже в случаях наличия ее выраженной конфигурации и родовой опухоли. </w:t>
      </w:r>
      <w:r>
        <w:rPr>
          <w:sz w:val="28"/>
        </w:rPr>
        <w:t xml:space="preserve"> </w:t>
      </w:r>
    </w:p>
    <w:p w14:paraId="3813A343" w14:textId="77777777" w:rsidR="004D57FC" w:rsidRDefault="004D2D75">
      <w:pPr>
        <w:spacing w:after="178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646B121C" w14:textId="77777777" w:rsidR="004D57FC" w:rsidRDefault="004D2D75">
      <w:pPr>
        <w:ind w:left="178" w:right="446"/>
      </w:pPr>
      <w:r>
        <w:t>Табл.2.Анатомические ориентиры таза матери в зависимости от позиции головки плода</w:t>
      </w:r>
      <w:r>
        <w:rPr>
          <w:sz w:val="28"/>
        </w:rPr>
        <w:t xml:space="preserve"> </w:t>
      </w:r>
    </w:p>
    <w:p w14:paraId="7AA2B507" w14:textId="77777777" w:rsidR="004D57FC" w:rsidRDefault="004D2D75">
      <w:pPr>
        <w:spacing w:after="215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230FB308" wp14:editId="2C53F95F">
                <wp:extent cx="6080888" cy="3599722"/>
                <wp:effectExtent l="0" t="0" r="0" b="0"/>
                <wp:docPr id="14354" name="Group 14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0888" cy="3599722"/>
                          <a:chOff x="0" y="0"/>
                          <a:chExt cx="6080888" cy="3599722"/>
                        </a:xfrm>
                      </wpg:grpSpPr>
                      <pic:pic xmlns:pic="http://schemas.openxmlformats.org/drawingml/2006/picture">
                        <pic:nvPicPr>
                          <pic:cNvPr id="2551" name="Picture 255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040" cy="32505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52" name="Rectangle 2552"/>
                        <wps:cNvSpPr/>
                        <wps:spPr>
                          <a:xfrm>
                            <a:off x="6036310" y="3092963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BD8EF6" w14:textId="77777777" w:rsidR="004D57FC" w:rsidRDefault="004D2D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51" name="Shape 15651"/>
                        <wps:cNvSpPr/>
                        <wps:spPr>
                          <a:xfrm>
                            <a:off x="51" y="3271648"/>
                            <a:ext cx="60363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6310" h="9144">
                                <a:moveTo>
                                  <a:pt x="0" y="0"/>
                                </a:moveTo>
                                <a:lnTo>
                                  <a:pt x="6036310" y="0"/>
                                </a:lnTo>
                                <a:lnTo>
                                  <a:pt x="60363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4" name="Rectangle 2554"/>
                        <wps:cNvSpPr/>
                        <wps:spPr>
                          <a:xfrm>
                            <a:off x="51" y="3402335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E881C4" w14:textId="77777777" w:rsidR="004D57FC" w:rsidRDefault="004D2D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54" style="width:478.81pt;height:283.443pt;mso-position-horizontal-relative:char;mso-position-vertical-relative:line" coordsize="60808,35997">
                <v:shape id="Picture 2551" style="position:absolute;width:60350;height:32505;left:0;top:0;" filled="f">
                  <v:imagedata r:id="rId11"/>
                </v:shape>
                <v:rect id="Rectangle 2552" style="position:absolute;width:592;height:2625;left:60363;top:309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652" style="position:absolute;width:60363;height:91;left:0;top:32716;" coordsize="6036310,9144" path="m0,0l6036310,0l6036310,9144l0,9144l0,0">
                  <v:stroke weight="0pt" endcap="flat" joinstyle="miter" miterlimit="10" on="false" color="#000000" opacity="0"/>
                  <v:fill on="true" color="#000000"/>
                </v:shape>
                <v:rect id="Rectangle 2554" style="position:absolute;width:592;height:2625;left:0;top:340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F07CD38" w14:textId="77777777" w:rsidR="004D57FC" w:rsidRDefault="004D2D75">
      <w:pPr>
        <w:spacing w:line="371" w:lineRule="auto"/>
        <w:ind w:left="-5" w:right="446"/>
      </w:pPr>
      <w:r>
        <w:t xml:space="preserve">При нахождении головки в широкой части малого таза, при отсутствии экстренных показаний к </w:t>
      </w:r>
      <w:proofErr w:type="spellStart"/>
      <w:r>
        <w:t>родоразрешению</w:t>
      </w:r>
      <w:proofErr w:type="spellEnd"/>
      <w:r>
        <w:t>, может быть применена ВЭП. При наличии экстренных показаний (острая гипоксия плода, состояние роженицы) необходимо рассмотреть вопрос в пользу абдомина</w:t>
      </w:r>
      <w:r>
        <w:t xml:space="preserve">льного </w:t>
      </w:r>
      <w:proofErr w:type="spellStart"/>
      <w:r>
        <w:t>родоразрешения</w:t>
      </w:r>
      <w:proofErr w:type="spellEnd"/>
      <w:r>
        <w:t xml:space="preserve">.  </w:t>
      </w:r>
    </w:p>
    <w:p w14:paraId="7958CAF6" w14:textId="77777777" w:rsidR="004D57FC" w:rsidRDefault="004D2D75">
      <w:pPr>
        <w:spacing w:after="0" w:line="259" w:lineRule="auto"/>
        <w:ind w:left="0" w:firstLine="0"/>
        <w:jc w:val="left"/>
      </w:pPr>
      <w:r>
        <w:t xml:space="preserve"> </w:t>
      </w:r>
    </w:p>
    <w:p w14:paraId="5E6F359A" w14:textId="77777777" w:rsidR="004D57FC" w:rsidRDefault="004D2D75">
      <w:pPr>
        <w:spacing w:line="385" w:lineRule="auto"/>
        <w:ind w:left="-5" w:right="446"/>
      </w:pPr>
      <w:r>
        <w:t xml:space="preserve">При нахождении головки в узкой части малого таза и </w:t>
      </w:r>
      <w:proofErr w:type="spellStart"/>
      <w:r>
        <w:t>отсутсвии</w:t>
      </w:r>
      <w:proofErr w:type="spellEnd"/>
      <w:r>
        <w:t xml:space="preserve"> экстренных показаний к </w:t>
      </w:r>
      <w:proofErr w:type="spellStart"/>
      <w:r>
        <w:t>родоразрешению</w:t>
      </w:r>
      <w:proofErr w:type="spellEnd"/>
      <w:r>
        <w:t xml:space="preserve"> — с успехом могут быть использованы как АЩ, так и ВЭП. При наличии экстренных показаний (острая гипоксия плода, состояние роженицы</w:t>
      </w:r>
      <w:r>
        <w:t xml:space="preserve">) роды необходимо закончить путем операции АЩ. </w:t>
      </w:r>
    </w:p>
    <w:p w14:paraId="6B68470F" w14:textId="77777777" w:rsidR="004D57FC" w:rsidRDefault="004D2D75">
      <w:pPr>
        <w:spacing w:after="115" w:line="259" w:lineRule="auto"/>
        <w:ind w:left="0" w:firstLine="0"/>
        <w:jc w:val="left"/>
      </w:pPr>
      <w:r>
        <w:t xml:space="preserve"> </w:t>
      </w:r>
    </w:p>
    <w:p w14:paraId="1A7AFCCB" w14:textId="77777777" w:rsidR="004D57FC" w:rsidRDefault="004D2D75">
      <w:pPr>
        <w:spacing w:after="155"/>
        <w:ind w:left="-5" w:right="446"/>
      </w:pPr>
      <w:r>
        <w:t xml:space="preserve">При нахождении головки в плоскости выхода малого таза возможно использование как </w:t>
      </w:r>
    </w:p>
    <w:p w14:paraId="7B40B269" w14:textId="77777777" w:rsidR="004D57FC" w:rsidRDefault="004D2D75">
      <w:pPr>
        <w:spacing w:after="111"/>
        <w:ind w:left="-5" w:right="446"/>
      </w:pPr>
      <w:r>
        <w:t xml:space="preserve">АЩ, так и ВЭП.  </w:t>
      </w:r>
    </w:p>
    <w:p w14:paraId="7C096EF6" w14:textId="77777777" w:rsidR="004D57FC" w:rsidRDefault="004D2D75">
      <w:pPr>
        <w:spacing w:after="159" w:line="259" w:lineRule="auto"/>
        <w:ind w:left="0" w:firstLine="0"/>
        <w:jc w:val="left"/>
      </w:pPr>
      <w:r>
        <w:t xml:space="preserve"> </w:t>
      </w:r>
    </w:p>
    <w:p w14:paraId="10F2C749" w14:textId="77777777" w:rsidR="004D57FC" w:rsidRDefault="004D2D75">
      <w:pPr>
        <w:spacing w:after="158"/>
        <w:ind w:left="-5" w:right="446"/>
      </w:pPr>
      <w:r>
        <w:t xml:space="preserve">Осложнения операции </w:t>
      </w:r>
      <w:proofErr w:type="gramStart"/>
      <w:r>
        <w:t>ВЭП :</w:t>
      </w:r>
      <w:proofErr w:type="gramEnd"/>
      <w:r>
        <w:t xml:space="preserve"> </w:t>
      </w:r>
    </w:p>
    <w:p w14:paraId="4CD3EEFF" w14:textId="77777777" w:rsidR="004D57FC" w:rsidRDefault="004D2D75">
      <w:pPr>
        <w:spacing w:line="396" w:lineRule="auto"/>
        <w:ind w:left="-5" w:right="446"/>
      </w:pPr>
      <w:r>
        <w:t>1.</w:t>
      </w:r>
      <w:r>
        <w:t xml:space="preserve">Повреждения у плода: мягких тканей головки плода, </w:t>
      </w:r>
      <w:proofErr w:type="spellStart"/>
      <w:r>
        <w:t>кефалогематома</w:t>
      </w:r>
      <w:proofErr w:type="spellEnd"/>
      <w:r>
        <w:t xml:space="preserve">, </w:t>
      </w:r>
      <w:proofErr w:type="spellStart"/>
      <w:r>
        <w:t>подапоневротическая</w:t>
      </w:r>
      <w:proofErr w:type="spellEnd"/>
      <w:r>
        <w:t xml:space="preserve"> гематома. </w:t>
      </w:r>
    </w:p>
    <w:p w14:paraId="79847E4E" w14:textId="77777777" w:rsidR="004D57FC" w:rsidRDefault="004D2D75">
      <w:pPr>
        <w:spacing w:after="156"/>
        <w:ind w:left="-5" w:right="446"/>
      </w:pPr>
      <w:r>
        <w:t xml:space="preserve">2. </w:t>
      </w:r>
      <w:proofErr w:type="spellStart"/>
      <w:r>
        <w:t>Дистоция</w:t>
      </w:r>
      <w:proofErr w:type="spellEnd"/>
      <w:r>
        <w:t xml:space="preserve"> плечиков. </w:t>
      </w:r>
    </w:p>
    <w:p w14:paraId="6AEE7616" w14:textId="77777777" w:rsidR="004D57FC" w:rsidRDefault="004D2D75">
      <w:pPr>
        <w:spacing w:after="158"/>
        <w:ind w:left="-5" w:right="446"/>
      </w:pPr>
      <w:r>
        <w:t xml:space="preserve">З. Нарушение мочеиспускания у родильницы. </w:t>
      </w:r>
    </w:p>
    <w:p w14:paraId="59351EA8" w14:textId="77777777" w:rsidR="004D57FC" w:rsidRDefault="004D2D75">
      <w:pPr>
        <w:spacing w:after="109"/>
        <w:ind w:left="-5" w:right="446"/>
      </w:pPr>
      <w:r>
        <w:t xml:space="preserve">4. Гематомы и разрывы мягких тканей родового канала </w:t>
      </w:r>
    </w:p>
    <w:p w14:paraId="65E5E5D3" w14:textId="77777777" w:rsidR="004D57FC" w:rsidRDefault="004D2D75">
      <w:pPr>
        <w:spacing w:after="115" w:line="259" w:lineRule="auto"/>
        <w:ind w:left="0" w:firstLine="0"/>
        <w:jc w:val="left"/>
      </w:pPr>
      <w:r>
        <w:t xml:space="preserve"> </w:t>
      </w:r>
    </w:p>
    <w:p w14:paraId="3FAEC4D7" w14:textId="77777777" w:rsidR="004D57FC" w:rsidRDefault="004D2D75">
      <w:pPr>
        <w:spacing w:after="112" w:line="259" w:lineRule="auto"/>
        <w:ind w:left="0" w:firstLine="0"/>
        <w:jc w:val="left"/>
      </w:pPr>
      <w:r>
        <w:t xml:space="preserve"> </w:t>
      </w:r>
    </w:p>
    <w:p w14:paraId="2EC2493E" w14:textId="77777777" w:rsidR="004D57FC" w:rsidRDefault="004D2D75">
      <w:pPr>
        <w:spacing w:after="115" w:line="259" w:lineRule="auto"/>
        <w:ind w:left="0" w:firstLine="0"/>
        <w:jc w:val="left"/>
      </w:pPr>
      <w:r>
        <w:lastRenderedPageBreak/>
        <w:t xml:space="preserve"> </w:t>
      </w:r>
    </w:p>
    <w:p w14:paraId="6E80A0E5" w14:textId="77777777" w:rsidR="004D57FC" w:rsidRDefault="004D2D75">
      <w:pPr>
        <w:spacing w:after="0" w:line="259" w:lineRule="auto"/>
        <w:ind w:left="0" w:firstLine="0"/>
        <w:jc w:val="left"/>
      </w:pPr>
      <w:r>
        <w:t xml:space="preserve"> </w:t>
      </w:r>
    </w:p>
    <w:p w14:paraId="57A95512" w14:textId="77777777" w:rsidR="004D57FC" w:rsidRDefault="004D2D75">
      <w:pPr>
        <w:spacing w:after="139" w:line="259" w:lineRule="auto"/>
        <w:ind w:left="0" w:right="593" w:firstLine="0"/>
        <w:jc w:val="right"/>
      </w:pPr>
      <w:r>
        <w:rPr>
          <w:noProof/>
        </w:rPr>
        <w:drawing>
          <wp:inline distT="0" distB="0" distL="0" distR="0" wp14:anchorId="2C928595" wp14:editId="0C1B7754">
            <wp:extent cx="5684520" cy="5826125"/>
            <wp:effectExtent l="0" t="0" r="0" b="0"/>
            <wp:docPr id="2619" name="Picture 26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9" name="Picture 261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84520" cy="582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6317254" w14:textId="77777777" w:rsidR="004D57FC" w:rsidRDefault="004D2D75">
      <w:pPr>
        <w:spacing w:after="110"/>
        <w:ind w:left="-5" w:right="446"/>
      </w:pPr>
      <w:r>
        <w:t>Рис.4.  Протокол операции «Ва</w:t>
      </w:r>
      <w:r>
        <w:t>куум-экстракция плода»</w:t>
      </w:r>
      <w:r>
        <w:rPr>
          <w:b/>
          <w:sz w:val="28"/>
        </w:rPr>
        <w:t xml:space="preserve"> </w:t>
      </w:r>
    </w:p>
    <w:p w14:paraId="01FBAB61" w14:textId="77777777" w:rsidR="004D57FC" w:rsidRDefault="004D2D75">
      <w:pPr>
        <w:spacing w:after="132" w:line="259" w:lineRule="auto"/>
        <w:ind w:left="0" w:right="381" w:firstLine="0"/>
        <w:jc w:val="center"/>
      </w:pPr>
      <w:r>
        <w:rPr>
          <w:b/>
          <w:sz w:val="28"/>
        </w:rPr>
        <w:t xml:space="preserve"> </w:t>
      </w:r>
    </w:p>
    <w:p w14:paraId="2EEA57D2" w14:textId="77777777" w:rsidR="004D57FC" w:rsidRDefault="004D2D75">
      <w:pPr>
        <w:spacing w:after="131" w:line="259" w:lineRule="auto"/>
        <w:ind w:left="0" w:right="381" w:firstLine="0"/>
        <w:jc w:val="center"/>
      </w:pPr>
      <w:r>
        <w:rPr>
          <w:b/>
          <w:sz w:val="28"/>
        </w:rPr>
        <w:t xml:space="preserve"> </w:t>
      </w:r>
    </w:p>
    <w:p w14:paraId="6F37D3E1" w14:textId="77777777" w:rsidR="004D57FC" w:rsidRDefault="004D2D75">
      <w:pPr>
        <w:spacing w:after="133" w:line="259" w:lineRule="auto"/>
        <w:ind w:left="0" w:right="381" w:firstLine="0"/>
        <w:jc w:val="center"/>
      </w:pPr>
      <w:r>
        <w:rPr>
          <w:b/>
          <w:sz w:val="28"/>
        </w:rPr>
        <w:t xml:space="preserve"> </w:t>
      </w:r>
    </w:p>
    <w:p w14:paraId="4BC83F3F" w14:textId="77777777" w:rsidR="004D57FC" w:rsidRDefault="004D2D75">
      <w:pPr>
        <w:spacing w:after="131" w:line="259" w:lineRule="auto"/>
        <w:ind w:left="0" w:right="381" w:firstLine="0"/>
        <w:jc w:val="center"/>
      </w:pPr>
      <w:r>
        <w:rPr>
          <w:b/>
          <w:sz w:val="28"/>
        </w:rPr>
        <w:t xml:space="preserve"> </w:t>
      </w:r>
    </w:p>
    <w:p w14:paraId="5C2F2BED" w14:textId="77777777" w:rsidR="004D57FC" w:rsidRDefault="004D2D75">
      <w:pPr>
        <w:spacing w:after="131" w:line="259" w:lineRule="auto"/>
        <w:ind w:left="0" w:right="381" w:firstLine="0"/>
        <w:jc w:val="center"/>
      </w:pPr>
      <w:r>
        <w:rPr>
          <w:b/>
          <w:sz w:val="28"/>
        </w:rPr>
        <w:t xml:space="preserve"> </w:t>
      </w:r>
    </w:p>
    <w:p w14:paraId="18B50D59" w14:textId="77777777" w:rsidR="004D57FC" w:rsidRDefault="004D2D75">
      <w:pPr>
        <w:spacing w:after="131" w:line="259" w:lineRule="auto"/>
        <w:ind w:left="0" w:right="381" w:firstLine="0"/>
        <w:jc w:val="center"/>
      </w:pPr>
      <w:r>
        <w:rPr>
          <w:b/>
          <w:sz w:val="28"/>
        </w:rPr>
        <w:t xml:space="preserve"> </w:t>
      </w:r>
    </w:p>
    <w:p w14:paraId="74CDD889" w14:textId="77777777" w:rsidR="004D57FC" w:rsidRDefault="004D2D75">
      <w:pPr>
        <w:spacing w:after="131" w:line="259" w:lineRule="auto"/>
        <w:ind w:left="0" w:right="381" w:firstLine="0"/>
        <w:jc w:val="center"/>
      </w:pPr>
      <w:r>
        <w:rPr>
          <w:b/>
          <w:sz w:val="28"/>
        </w:rPr>
        <w:t xml:space="preserve"> </w:t>
      </w:r>
    </w:p>
    <w:p w14:paraId="17F8EB5F" w14:textId="77777777" w:rsidR="004D57FC" w:rsidRDefault="004D2D75">
      <w:pPr>
        <w:spacing w:after="373" w:line="259" w:lineRule="auto"/>
        <w:ind w:left="0" w:right="381" w:firstLine="0"/>
        <w:jc w:val="center"/>
      </w:pPr>
      <w:r>
        <w:rPr>
          <w:b/>
          <w:sz w:val="28"/>
        </w:rPr>
        <w:t xml:space="preserve"> </w:t>
      </w:r>
    </w:p>
    <w:p w14:paraId="436A48B2" w14:textId="77777777" w:rsidR="004D57FC" w:rsidRDefault="004D2D75">
      <w:pPr>
        <w:spacing w:after="0" w:line="259" w:lineRule="auto"/>
        <w:ind w:left="0" w:firstLine="0"/>
        <w:jc w:val="left"/>
      </w:pPr>
      <w:r>
        <w:t xml:space="preserve"> </w:t>
      </w:r>
    </w:p>
    <w:p w14:paraId="5F739C72" w14:textId="77777777" w:rsidR="004D57FC" w:rsidRDefault="004D2D75">
      <w:pPr>
        <w:pStyle w:val="1"/>
        <w:spacing w:after="93"/>
        <w:ind w:left="268" w:right="712"/>
      </w:pPr>
      <w:r>
        <w:lastRenderedPageBreak/>
        <w:t>Заключение</w:t>
      </w:r>
      <w:r>
        <w:rPr>
          <w:b w:val="0"/>
          <w:sz w:val="24"/>
        </w:rPr>
        <w:t xml:space="preserve"> </w:t>
      </w:r>
    </w:p>
    <w:p w14:paraId="71459BB3" w14:textId="77777777" w:rsidR="004D57FC" w:rsidRDefault="004D2D75">
      <w:pPr>
        <w:spacing w:line="396" w:lineRule="auto"/>
        <w:ind w:left="-15" w:right="446" w:firstLine="708"/>
      </w:pPr>
      <w:r>
        <w:t xml:space="preserve">Основной принцип перинатального акушерства заключается в обеспечении здоровья матери, плода и новорожденного.  </w:t>
      </w:r>
    </w:p>
    <w:p w14:paraId="16731D83" w14:textId="77777777" w:rsidR="004D57FC" w:rsidRDefault="004D2D75">
      <w:pPr>
        <w:spacing w:after="35" w:line="369" w:lineRule="auto"/>
        <w:ind w:left="-15" w:right="446" w:firstLine="708"/>
      </w:pPr>
      <w:r>
        <w:t xml:space="preserve">Наложение акушерских щипцов, несомненно, было и является «вершиной» акушерского искусства и должно применяться по строгим показаниям. Более «демократичная» вакуум-экстракция не сможет заменить щипцы полностью, но при наличии соответствующих условий все же </w:t>
      </w:r>
      <w:r>
        <w:t xml:space="preserve">следует сделать выбор в ее пользу, уделив особое внимание противопоказаниям. Но в случае неудачи данного способа инструментального </w:t>
      </w:r>
      <w:proofErr w:type="spellStart"/>
      <w:r>
        <w:t>родоразрешения</w:t>
      </w:r>
      <w:proofErr w:type="spellEnd"/>
      <w:r>
        <w:t xml:space="preserve"> необходимо вовремя отказаться от продолжения попыток и форсирования окончания родов влагалищным путем во избеж</w:t>
      </w:r>
      <w:r>
        <w:t xml:space="preserve">ание перинатального материнского и фетального травматизма и перинатальных потерь. </w:t>
      </w:r>
    </w:p>
    <w:p w14:paraId="593FEB40" w14:textId="77777777" w:rsidR="004D57FC" w:rsidRDefault="004D2D75">
      <w:pPr>
        <w:spacing w:line="377" w:lineRule="auto"/>
        <w:ind w:left="-5" w:right="446"/>
      </w:pPr>
      <w:r>
        <w:t xml:space="preserve">Можно с уверенностью утверждать, что вакуум-экстракция плода, как самая частая влагалищная </w:t>
      </w:r>
      <w:proofErr w:type="spellStart"/>
      <w:r>
        <w:t>родоразрешающая</w:t>
      </w:r>
      <w:proofErr w:type="spellEnd"/>
      <w:r>
        <w:t xml:space="preserve"> операция, является объективным индикатором мастерства и квалификац</w:t>
      </w:r>
      <w:r>
        <w:t xml:space="preserve">ии акушера-гинеколога.  </w:t>
      </w:r>
    </w:p>
    <w:p w14:paraId="0430ED17" w14:textId="77777777" w:rsidR="004D57FC" w:rsidRDefault="004D2D75">
      <w:pPr>
        <w:spacing w:line="377" w:lineRule="auto"/>
        <w:ind w:left="-15" w:right="446" w:firstLine="708"/>
      </w:pPr>
      <w:r>
        <w:t xml:space="preserve">Использование данного метода расширяет возможности оперативного </w:t>
      </w:r>
      <w:proofErr w:type="spellStart"/>
      <w:r>
        <w:t>родоразрешения</w:t>
      </w:r>
      <w:proofErr w:type="spellEnd"/>
      <w:r>
        <w:t xml:space="preserve"> через естественные родовые пути и, при правильной технике наложения, является безопасным для матери и плода. </w:t>
      </w:r>
    </w:p>
    <w:p w14:paraId="640441FA" w14:textId="77777777" w:rsidR="004D57FC" w:rsidRDefault="004D2D75">
      <w:pPr>
        <w:spacing w:after="215" w:line="259" w:lineRule="auto"/>
        <w:ind w:left="708" w:firstLine="0"/>
        <w:jc w:val="left"/>
      </w:pPr>
      <w:r>
        <w:t xml:space="preserve"> </w:t>
      </w:r>
    </w:p>
    <w:p w14:paraId="1263FD9F" w14:textId="77777777" w:rsidR="004D57FC" w:rsidRDefault="004D2D75">
      <w:pPr>
        <w:pStyle w:val="1"/>
        <w:ind w:left="268" w:right="710"/>
      </w:pPr>
      <w:r>
        <w:t xml:space="preserve">Список использованной литературы </w:t>
      </w:r>
    </w:p>
    <w:p w14:paraId="21058286" w14:textId="77777777" w:rsidR="004D57FC" w:rsidRDefault="004D2D75">
      <w:pPr>
        <w:numPr>
          <w:ilvl w:val="0"/>
          <w:numId w:val="19"/>
        </w:numPr>
        <w:spacing w:after="26" w:line="393" w:lineRule="auto"/>
        <w:ind w:right="446" w:hanging="708"/>
      </w:pPr>
      <w:r>
        <w:t>В.А. П</w:t>
      </w:r>
      <w:r>
        <w:t xml:space="preserve">етрухин К.Н. Ахвледиани, Л.С. </w:t>
      </w:r>
      <w:proofErr w:type="spellStart"/>
      <w:r>
        <w:t>Логутова</w:t>
      </w:r>
      <w:proofErr w:type="spellEnd"/>
      <w:r>
        <w:t xml:space="preserve">, Н.М. Иванкова, АП. Мельников, МА. </w:t>
      </w:r>
      <w:proofErr w:type="spellStart"/>
      <w:r>
        <w:t>Чечнева</w:t>
      </w:r>
      <w:proofErr w:type="spellEnd"/>
      <w:r>
        <w:t xml:space="preserve">, Н.Ф. Башакин, ТС. Коваленко, Т. В. Реброва. Вакуум-экстракция плода в современном акушерстве. «Российский вестник акушера-гинеколога». 2013г. том 13 №6 стр. 53-59. </w:t>
      </w:r>
    </w:p>
    <w:p w14:paraId="6B6D0646" w14:textId="77777777" w:rsidR="004D57FC" w:rsidRDefault="004D2D75">
      <w:pPr>
        <w:numPr>
          <w:ilvl w:val="0"/>
          <w:numId w:val="19"/>
        </w:numPr>
        <w:spacing w:line="403" w:lineRule="auto"/>
        <w:ind w:right="446" w:hanging="708"/>
      </w:pPr>
      <w:r>
        <w:t>В. Е. Ра</w:t>
      </w:r>
      <w:r>
        <w:t>дзинский.</w:t>
      </w:r>
      <w:r>
        <w:rPr>
          <w:sz w:val="28"/>
        </w:rPr>
        <w:t xml:space="preserve"> </w:t>
      </w:r>
      <w:r>
        <w:t xml:space="preserve">Акушерская агрессия v. 2.0 / -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Status</w:t>
      </w:r>
      <w:proofErr w:type="spellEnd"/>
      <w:r>
        <w:t xml:space="preserve"> </w:t>
      </w:r>
      <w:proofErr w:type="spellStart"/>
      <w:r>
        <w:t>Praesens</w:t>
      </w:r>
      <w:proofErr w:type="spellEnd"/>
      <w:r>
        <w:t xml:space="preserve">, 2017. – 870с. </w:t>
      </w:r>
    </w:p>
    <w:p w14:paraId="5096A317" w14:textId="77777777" w:rsidR="004D57FC" w:rsidRDefault="004D2D75">
      <w:pPr>
        <w:numPr>
          <w:ilvl w:val="0"/>
          <w:numId w:val="19"/>
        </w:numPr>
        <w:spacing w:line="367" w:lineRule="auto"/>
        <w:ind w:right="446" w:hanging="708"/>
      </w:pPr>
      <w:proofErr w:type="spellStart"/>
      <w:r>
        <w:t>Айламазян</w:t>
      </w:r>
      <w:proofErr w:type="spellEnd"/>
      <w:r>
        <w:t xml:space="preserve"> Э.К., Кулаков В.И., Радзинский В.Е., Савельева Г.М. Акушерство. Национальное руководство. – М.: ГЭОТАР-Медиа, 2012.</w:t>
      </w:r>
      <w:r>
        <w:rPr>
          <w:sz w:val="28"/>
        </w:rPr>
        <w:t xml:space="preserve"> </w:t>
      </w:r>
    </w:p>
    <w:p w14:paraId="3DFB8658" w14:textId="77777777" w:rsidR="004D57FC" w:rsidRDefault="004D2D75">
      <w:pPr>
        <w:numPr>
          <w:ilvl w:val="0"/>
          <w:numId w:val="19"/>
        </w:numPr>
        <w:spacing w:line="374" w:lineRule="auto"/>
        <w:ind w:right="446" w:hanging="708"/>
      </w:pPr>
      <w:r>
        <w:t>Протокол «Оказание специализированной медицинск</w:t>
      </w:r>
      <w:r>
        <w:t xml:space="preserve">ой помощи при оперативных влагалищных родах при наличии живого плода (с помощью акушерских щипцов или с применением вакуум-экстрактора или </w:t>
      </w:r>
      <w:proofErr w:type="spellStart"/>
      <w:r>
        <w:t>родоразрешение</w:t>
      </w:r>
      <w:proofErr w:type="spellEnd"/>
      <w:r>
        <w:t xml:space="preserve"> с использованием другого акушерского пособия)» М.,2017 г.</w:t>
      </w:r>
      <w:r>
        <w:rPr>
          <w:sz w:val="28"/>
        </w:rPr>
        <w:t xml:space="preserve"> </w:t>
      </w:r>
    </w:p>
    <w:p w14:paraId="755DA167" w14:textId="77777777" w:rsidR="004D57FC" w:rsidRDefault="004D2D75">
      <w:pPr>
        <w:numPr>
          <w:ilvl w:val="0"/>
          <w:numId w:val="19"/>
        </w:numPr>
        <w:spacing w:after="163"/>
        <w:ind w:right="446" w:hanging="708"/>
      </w:pPr>
      <w:r>
        <w:t xml:space="preserve">Оперативное акушерство </w:t>
      </w:r>
      <w:proofErr w:type="spellStart"/>
      <w:r>
        <w:t>Манро</w:t>
      </w:r>
      <w:proofErr w:type="spellEnd"/>
      <w:r>
        <w:t xml:space="preserve"> Керра/Под </w:t>
      </w:r>
      <w:proofErr w:type="spellStart"/>
      <w:proofErr w:type="gramStart"/>
      <w:r>
        <w:t>общ.</w:t>
      </w:r>
      <w:r>
        <w:t>ред</w:t>
      </w:r>
      <w:proofErr w:type="gramEnd"/>
      <w:r>
        <w:t>.М.А.Курцера.Пер.с</w:t>
      </w:r>
      <w:proofErr w:type="spellEnd"/>
      <w:r>
        <w:t xml:space="preserve"> англ. </w:t>
      </w:r>
    </w:p>
    <w:p w14:paraId="2405D88B" w14:textId="77777777" w:rsidR="004D57FC" w:rsidRDefault="004D2D75">
      <w:pPr>
        <w:spacing w:after="145"/>
        <w:ind w:left="-5" w:right="446"/>
      </w:pPr>
      <w:proofErr w:type="spellStart"/>
      <w:proofErr w:type="gramStart"/>
      <w:r>
        <w:t>П.И.Медведевой.-</w:t>
      </w:r>
      <w:proofErr w:type="gramEnd"/>
      <w:r>
        <w:t>М.:Рид</w:t>
      </w:r>
      <w:proofErr w:type="spellEnd"/>
      <w:r>
        <w:t xml:space="preserve"> Элсивер,2010.-392стр. </w:t>
      </w:r>
    </w:p>
    <w:p w14:paraId="0F51042C" w14:textId="77777777" w:rsidR="004D57FC" w:rsidRDefault="004D2D75">
      <w:pPr>
        <w:spacing w:after="0" w:line="259" w:lineRule="auto"/>
        <w:ind w:left="708" w:firstLine="0"/>
        <w:jc w:val="left"/>
      </w:pPr>
      <w:r>
        <w:rPr>
          <w:sz w:val="28"/>
        </w:rPr>
        <w:lastRenderedPageBreak/>
        <w:t xml:space="preserve"> </w:t>
      </w:r>
    </w:p>
    <w:sectPr w:rsidR="004D57FC">
      <w:pgSz w:w="11906" w:h="16838"/>
      <w:pgMar w:top="1130" w:right="396" w:bottom="85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6D6A"/>
    <w:multiLevelType w:val="hybridMultilevel"/>
    <w:tmpl w:val="AB7AFA76"/>
    <w:lvl w:ilvl="0" w:tplc="4882230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B221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D06B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D28F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DCAB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2020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8E00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90D7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6EA3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9E12EA"/>
    <w:multiLevelType w:val="hybridMultilevel"/>
    <w:tmpl w:val="A53EDCA4"/>
    <w:lvl w:ilvl="0" w:tplc="30A0F976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4C4D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FECC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3ACC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4823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4208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2E65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E040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2640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3B2647"/>
    <w:multiLevelType w:val="hybridMultilevel"/>
    <w:tmpl w:val="5C744ED8"/>
    <w:lvl w:ilvl="0" w:tplc="03C88A24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98F7E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9627A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D48BF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7ED80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B2562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B62F2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948CD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EC454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4B45EC"/>
    <w:multiLevelType w:val="hybridMultilevel"/>
    <w:tmpl w:val="87600A8C"/>
    <w:lvl w:ilvl="0" w:tplc="163C3C06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7E0B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807E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3C84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44DD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3497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7266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AE34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6446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A05D38"/>
    <w:multiLevelType w:val="hybridMultilevel"/>
    <w:tmpl w:val="D9CAAC30"/>
    <w:lvl w:ilvl="0" w:tplc="54AA871E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5066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7EAF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E092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6803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A63E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8224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74A1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B2D4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C77110"/>
    <w:multiLevelType w:val="hybridMultilevel"/>
    <w:tmpl w:val="88908F0C"/>
    <w:lvl w:ilvl="0" w:tplc="3D763D4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D2A3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5C8D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CC9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40E2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6A0A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14C8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9E5A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F6B7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586448"/>
    <w:multiLevelType w:val="hybridMultilevel"/>
    <w:tmpl w:val="CB7CF942"/>
    <w:lvl w:ilvl="0" w:tplc="F218116E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4E19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4C73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7685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7CAB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14FA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B87C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E414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D4E4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081F5D"/>
    <w:multiLevelType w:val="hybridMultilevel"/>
    <w:tmpl w:val="F9248834"/>
    <w:lvl w:ilvl="0" w:tplc="DA8483E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A80B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3877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E26F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C41F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041B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5286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FED1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2052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F8792E"/>
    <w:multiLevelType w:val="hybridMultilevel"/>
    <w:tmpl w:val="5D62070E"/>
    <w:lvl w:ilvl="0" w:tplc="12FCAE2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AAC25E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6EC96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DEDD5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DA593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0087D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28BE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D61EE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34243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BF7941"/>
    <w:multiLevelType w:val="hybridMultilevel"/>
    <w:tmpl w:val="0D26B300"/>
    <w:lvl w:ilvl="0" w:tplc="AAD2E2A6">
      <w:start w:val="1"/>
      <w:numFmt w:val="bullet"/>
      <w:lvlText w:val="•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7EA1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38015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9ADF7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60F5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0C0FB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7878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901FE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6E9F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0572F1"/>
    <w:multiLevelType w:val="hybridMultilevel"/>
    <w:tmpl w:val="B03C9848"/>
    <w:lvl w:ilvl="0" w:tplc="96EA04E2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3E4C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E029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DE2C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A2FA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7C99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AAA6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00DD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7038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653FD9"/>
    <w:multiLevelType w:val="hybridMultilevel"/>
    <w:tmpl w:val="2F14747C"/>
    <w:lvl w:ilvl="0" w:tplc="5D04BAC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F240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B2C2E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48B12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E0FE5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36D7B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80994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0E7C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A8A28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0B77BA"/>
    <w:multiLevelType w:val="hybridMultilevel"/>
    <w:tmpl w:val="EC60BF00"/>
    <w:lvl w:ilvl="0" w:tplc="E5EC439C">
      <w:start w:val="1"/>
      <w:numFmt w:val="decimal"/>
      <w:lvlText w:val="%1.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12CB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F48E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0872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F078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FABC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4E9E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C62B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481E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3F058EB"/>
    <w:multiLevelType w:val="hybridMultilevel"/>
    <w:tmpl w:val="D2A21F3C"/>
    <w:lvl w:ilvl="0" w:tplc="CBA8921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B47C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70F8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787F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C4BD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9E61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0823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46B9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0ED3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9CA713D"/>
    <w:multiLevelType w:val="hybridMultilevel"/>
    <w:tmpl w:val="08D8B3D8"/>
    <w:lvl w:ilvl="0" w:tplc="EBE43DA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6468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160C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601C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B045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3C77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DCD8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8236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929C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BE5252B"/>
    <w:multiLevelType w:val="hybridMultilevel"/>
    <w:tmpl w:val="5AB89688"/>
    <w:lvl w:ilvl="0" w:tplc="48A2DC6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2E901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DA685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8EA69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8A107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121A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F863D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76A49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28DA0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4EC0775"/>
    <w:multiLevelType w:val="hybridMultilevel"/>
    <w:tmpl w:val="70224A08"/>
    <w:lvl w:ilvl="0" w:tplc="96E2C25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C439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701C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8A67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DE7C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F8EB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92B3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585F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D651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74169A6"/>
    <w:multiLevelType w:val="hybridMultilevel"/>
    <w:tmpl w:val="85382476"/>
    <w:lvl w:ilvl="0" w:tplc="4206489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BC374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64FC6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E83B8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967AF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4CB16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E27A6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01D6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16104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3B65F78"/>
    <w:multiLevelType w:val="hybridMultilevel"/>
    <w:tmpl w:val="89CCE398"/>
    <w:lvl w:ilvl="0" w:tplc="D22C7B8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F652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CAB5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604B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1298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6AC1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98FC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24DB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9C30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2"/>
  </w:num>
  <w:num w:numId="5">
    <w:abstractNumId w:val="6"/>
  </w:num>
  <w:num w:numId="6">
    <w:abstractNumId w:val="11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15"/>
  </w:num>
  <w:num w:numId="12">
    <w:abstractNumId w:val="17"/>
  </w:num>
  <w:num w:numId="13">
    <w:abstractNumId w:val="14"/>
  </w:num>
  <w:num w:numId="14">
    <w:abstractNumId w:val="0"/>
  </w:num>
  <w:num w:numId="15">
    <w:abstractNumId w:val="16"/>
  </w:num>
  <w:num w:numId="16">
    <w:abstractNumId w:val="5"/>
  </w:num>
  <w:num w:numId="17">
    <w:abstractNumId w:val="18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7FC"/>
    <w:rsid w:val="004D2D75"/>
    <w:rsid w:val="004D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213998"/>
  <w15:docId w15:val="{B853C0A3-32B1-5F45-B345-F27354D6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63" w:lineRule="auto"/>
      <w:ind w:left="293" w:hanging="10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39" w:line="259" w:lineRule="auto"/>
      <w:ind w:left="72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98" w:line="259" w:lineRule="auto"/>
      <w:ind w:right="455"/>
      <w:jc w:val="center"/>
      <w:outlineLvl w:val="1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0.png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5180</Words>
  <Characters>29531</Characters>
  <Application>Microsoft Office Word</Application>
  <DocSecurity>0</DocSecurity>
  <Lines>246</Lines>
  <Paragraphs>69</Paragraphs>
  <ScaleCrop>false</ScaleCrop>
  <Company/>
  <LinksUpToDate>false</LinksUpToDate>
  <CharactersWithSpaces>34642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Loktionov</dc:creator>
  <cp:keywords/>
  <cp:lastModifiedBy>Microsoft Office User</cp:lastModifiedBy>
  <cp:revision>2</cp:revision>
  <dcterms:created xsi:type="dcterms:W3CDTF">2021-10-04T08:00:00Z</dcterms:created>
  <dcterms:modified xsi:type="dcterms:W3CDTF">2021-10-04T08:00:00Z</dcterms:modified>
</cp:coreProperties>
</file>