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05" w:rsidRPr="00C469C3" w:rsidRDefault="00064B05" w:rsidP="00064B05">
      <w:pPr>
        <w:pStyle w:val="af0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8"/>
          <w:szCs w:val="24"/>
        </w:rPr>
      </w:pPr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>Федеральное государственное бюджетное образовательное учреждение</w:t>
      </w:r>
    </w:p>
    <w:p w:rsidR="00064B05" w:rsidRPr="00C469C3" w:rsidRDefault="00064B05" w:rsidP="00064B05">
      <w:pPr>
        <w:pStyle w:val="af0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8"/>
          <w:szCs w:val="24"/>
        </w:rPr>
      </w:pPr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 xml:space="preserve">высшего образования «Красноярский государственный медицинский </w:t>
      </w:r>
    </w:p>
    <w:p w:rsidR="00064B05" w:rsidRPr="00C469C3" w:rsidRDefault="00064B05" w:rsidP="00064B05">
      <w:pPr>
        <w:pStyle w:val="af0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8"/>
          <w:szCs w:val="24"/>
        </w:rPr>
      </w:pPr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 xml:space="preserve">университет имени профессора </w:t>
      </w:r>
      <w:proofErr w:type="spellStart"/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>В.Ф.Войно-Ясенецкого</w:t>
      </w:r>
      <w:proofErr w:type="spellEnd"/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>»</w:t>
      </w:r>
    </w:p>
    <w:p w:rsidR="00064B05" w:rsidRPr="00C469C3" w:rsidRDefault="00064B05" w:rsidP="00064B05">
      <w:pPr>
        <w:pStyle w:val="af0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>Министерства здравоохранения Российской Федерации</w:t>
      </w:r>
    </w:p>
    <w:p w:rsidR="00064B05" w:rsidRPr="00C469C3" w:rsidRDefault="00064B05" w:rsidP="00064B05">
      <w:pPr>
        <w:pStyle w:val="af0"/>
        <w:numPr>
          <w:ilvl w:val="0"/>
          <w:numId w:val="18"/>
        </w:numPr>
        <w:tabs>
          <w:tab w:val="center" w:pos="482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0"/>
        </w:rPr>
      </w:pPr>
      <w:r w:rsidRPr="00C469C3">
        <w:rPr>
          <w:rFonts w:ascii="Times New Roman" w:hAnsi="Times New Roman"/>
          <w:color w:val="000000" w:themeColor="text1"/>
          <w:sz w:val="28"/>
          <w:szCs w:val="24"/>
        </w:rPr>
        <w:t>Фармацевтический колледж</w:t>
      </w:r>
    </w:p>
    <w:p w:rsidR="009F1693" w:rsidRDefault="009F1693" w:rsidP="009F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93" w:rsidRDefault="009F1693" w:rsidP="009F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93" w:rsidRPr="009F1693" w:rsidRDefault="009F1693" w:rsidP="009F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93" w:rsidRPr="0003363E" w:rsidRDefault="009F1693" w:rsidP="009F16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363E">
        <w:rPr>
          <w:rFonts w:ascii="Times New Roman" w:hAnsi="Times New Roman" w:cs="Times New Roman"/>
          <w:b/>
          <w:sz w:val="40"/>
          <w:szCs w:val="40"/>
        </w:rPr>
        <w:t xml:space="preserve">ДНЕВНИК </w:t>
      </w:r>
    </w:p>
    <w:p w:rsidR="009F1693" w:rsidRPr="0003363E" w:rsidRDefault="009F1693" w:rsidP="009F16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363E">
        <w:rPr>
          <w:rFonts w:ascii="Times New Roman" w:hAnsi="Times New Roman" w:cs="Times New Roman"/>
          <w:b/>
          <w:sz w:val="40"/>
          <w:szCs w:val="40"/>
        </w:rPr>
        <w:t>преддипломной практики</w:t>
      </w:r>
    </w:p>
    <w:p w:rsidR="009F1693" w:rsidRPr="009F1693" w:rsidRDefault="009F1693">
      <w:pPr>
        <w:rPr>
          <w:rFonts w:ascii="Times New Roman" w:hAnsi="Times New Roman" w:cs="Times New Roman"/>
          <w:sz w:val="28"/>
          <w:szCs w:val="28"/>
        </w:rPr>
      </w:pPr>
      <w:r w:rsidRPr="009F1693">
        <w:rPr>
          <w:rFonts w:ascii="Times New Roman" w:hAnsi="Times New Roman" w:cs="Times New Roman"/>
          <w:sz w:val="28"/>
          <w:szCs w:val="28"/>
        </w:rPr>
        <w:t xml:space="preserve">МДК. 03.01. Организация деятельности аптеки и ее структурных подразделений </w:t>
      </w:r>
    </w:p>
    <w:p w:rsidR="009F1693" w:rsidRPr="00E7625A" w:rsidRDefault="009F16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693">
        <w:rPr>
          <w:rFonts w:ascii="Times New Roman" w:hAnsi="Times New Roman" w:cs="Times New Roman"/>
          <w:sz w:val="28"/>
          <w:szCs w:val="28"/>
        </w:rPr>
        <w:t>Ф.И.О</w:t>
      </w:r>
      <w:r w:rsidR="00146B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6746">
        <w:rPr>
          <w:rFonts w:ascii="Times New Roman" w:hAnsi="Times New Roman" w:cs="Times New Roman"/>
          <w:sz w:val="28"/>
          <w:szCs w:val="28"/>
          <w:u w:val="single"/>
        </w:rPr>
        <w:t>Иванов Александр Алексеевич</w:t>
      </w:r>
    </w:p>
    <w:p w:rsidR="00666746" w:rsidRDefault="009F1693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9F1693">
        <w:rPr>
          <w:rFonts w:ascii="Times New Roman" w:hAnsi="Times New Roman" w:cs="Times New Roman"/>
          <w:sz w:val="28"/>
          <w:szCs w:val="28"/>
        </w:rPr>
        <w:t xml:space="preserve">Место прохождения </w:t>
      </w:r>
      <w:r w:rsidR="00146B3F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9430FB" w:rsidRPr="009430F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9F1693" w:rsidRPr="009F1693" w:rsidRDefault="009F1693">
      <w:pPr>
        <w:rPr>
          <w:rFonts w:ascii="Times New Roman" w:hAnsi="Times New Roman" w:cs="Times New Roman"/>
          <w:sz w:val="28"/>
          <w:szCs w:val="28"/>
        </w:rPr>
      </w:pPr>
      <w:r w:rsidRPr="009F1693">
        <w:rPr>
          <w:rFonts w:ascii="Times New Roman" w:hAnsi="Times New Roman" w:cs="Times New Roman"/>
          <w:sz w:val="28"/>
          <w:szCs w:val="28"/>
        </w:rPr>
        <w:t>с «</w:t>
      </w:r>
      <w:r w:rsidR="00666746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9F1693">
        <w:rPr>
          <w:rFonts w:ascii="Times New Roman" w:hAnsi="Times New Roman" w:cs="Times New Roman"/>
          <w:sz w:val="28"/>
          <w:szCs w:val="28"/>
        </w:rPr>
        <w:t xml:space="preserve">» </w:t>
      </w:r>
      <w:r w:rsidR="009430FB" w:rsidRPr="00146B3F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9430FB">
        <w:rPr>
          <w:rFonts w:ascii="Times New Roman" w:hAnsi="Times New Roman" w:cs="Times New Roman"/>
          <w:sz w:val="28"/>
          <w:szCs w:val="28"/>
        </w:rPr>
        <w:t xml:space="preserve"> </w:t>
      </w:r>
      <w:r w:rsidRPr="009F1693">
        <w:rPr>
          <w:rFonts w:ascii="Times New Roman" w:hAnsi="Times New Roman" w:cs="Times New Roman"/>
          <w:sz w:val="28"/>
          <w:szCs w:val="28"/>
        </w:rPr>
        <w:t>20</w:t>
      </w:r>
      <w:r w:rsidR="006667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430FB">
        <w:rPr>
          <w:rFonts w:ascii="Times New Roman" w:hAnsi="Times New Roman" w:cs="Times New Roman"/>
          <w:sz w:val="28"/>
          <w:szCs w:val="28"/>
        </w:rPr>
        <w:t xml:space="preserve"> </w:t>
      </w:r>
      <w:r w:rsidRPr="009F1693">
        <w:rPr>
          <w:rFonts w:ascii="Times New Roman" w:hAnsi="Times New Roman" w:cs="Times New Roman"/>
          <w:sz w:val="28"/>
          <w:szCs w:val="28"/>
        </w:rPr>
        <w:t>г. по «</w:t>
      </w:r>
      <w:r w:rsidR="00666746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9F1693">
        <w:rPr>
          <w:rFonts w:ascii="Times New Roman" w:hAnsi="Times New Roman" w:cs="Times New Roman"/>
          <w:sz w:val="28"/>
          <w:szCs w:val="28"/>
        </w:rPr>
        <w:t xml:space="preserve">» </w:t>
      </w:r>
      <w:r w:rsidR="009430FB" w:rsidRPr="00146B3F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9430FB">
        <w:rPr>
          <w:rFonts w:ascii="Times New Roman" w:hAnsi="Times New Roman" w:cs="Times New Roman"/>
          <w:sz w:val="28"/>
          <w:szCs w:val="28"/>
        </w:rPr>
        <w:t xml:space="preserve"> </w:t>
      </w:r>
      <w:r w:rsidRPr="009F1693">
        <w:rPr>
          <w:rFonts w:ascii="Times New Roman" w:hAnsi="Times New Roman" w:cs="Times New Roman"/>
          <w:sz w:val="28"/>
          <w:szCs w:val="28"/>
        </w:rPr>
        <w:t>20</w:t>
      </w:r>
      <w:r w:rsidR="006667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9F169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26E1E" w:rsidRDefault="00126E1E">
      <w:pPr>
        <w:rPr>
          <w:rFonts w:ascii="Times New Roman" w:hAnsi="Times New Roman" w:cs="Times New Roman"/>
          <w:sz w:val="28"/>
          <w:szCs w:val="28"/>
        </w:rPr>
      </w:pPr>
    </w:p>
    <w:p w:rsidR="009430FB" w:rsidRDefault="009F1693">
      <w:pPr>
        <w:rPr>
          <w:rFonts w:ascii="Times New Roman" w:hAnsi="Times New Roman" w:cs="Times New Roman"/>
          <w:sz w:val="28"/>
          <w:szCs w:val="28"/>
        </w:rPr>
      </w:pPr>
      <w:r w:rsidRPr="009F1693">
        <w:rPr>
          <w:rFonts w:ascii="Times New Roman" w:hAnsi="Times New Roman" w:cs="Times New Roman"/>
          <w:sz w:val="28"/>
          <w:szCs w:val="28"/>
        </w:rPr>
        <w:t>Руководители практики:</w:t>
      </w:r>
    </w:p>
    <w:p w:rsidR="009430FB" w:rsidRPr="009430FB" w:rsidRDefault="00146B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6B3F">
        <w:rPr>
          <w:rFonts w:ascii="Times New Roman" w:hAnsi="Times New Roman" w:cs="Times New Roman"/>
          <w:sz w:val="28"/>
          <w:szCs w:val="28"/>
        </w:rPr>
        <w:t>Общий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6746" w:rsidRDefault="009F16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6B3F">
        <w:rPr>
          <w:rFonts w:ascii="Times New Roman" w:hAnsi="Times New Roman" w:cs="Times New Roman"/>
          <w:sz w:val="28"/>
          <w:szCs w:val="28"/>
        </w:rPr>
        <w:t>Непосредственный –</w:t>
      </w:r>
    </w:p>
    <w:p w:rsidR="009F1693" w:rsidRPr="009430FB" w:rsidRDefault="009F1693">
      <w:pPr>
        <w:rPr>
          <w:u w:val="single"/>
        </w:rPr>
      </w:pPr>
      <w:r w:rsidRPr="00146B3F">
        <w:rPr>
          <w:rFonts w:ascii="Times New Roman" w:hAnsi="Times New Roman" w:cs="Times New Roman"/>
          <w:sz w:val="28"/>
          <w:szCs w:val="28"/>
        </w:rPr>
        <w:t>Методический –</w:t>
      </w:r>
      <w:proofErr w:type="spellStart"/>
      <w:r w:rsidR="00666746">
        <w:rPr>
          <w:rFonts w:ascii="Times New Roman" w:hAnsi="Times New Roman" w:cs="Times New Roman"/>
          <w:sz w:val="28"/>
          <w:szCs w:val="28"/>
          <w:u w:val="single"/>
        </w:rPr>
        <w:t>Анишева</w:t>
      </w:r>
      <w:proofErr w:type="spellEnd"/>
      <w:r w:rsidR="00666746">
        <w:rPr>
          <w:rFonts w:ascii="Times New Roman" w:hAnsi="Times New Roman" w:cs="Times New Roman"/>
          <w:sz w:val="28"/>
          <w:szCs w:val="28"/>
          <w:u w:val="single"/>
        </w:rPr>
        <w:t xml:space="preserve"> Лидия Анатольевна</w:t>
      </w:r>
      <w:r w:rsidR="001119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20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F1693" w:rsidRDefault="009F1693"/>
    <w:p w:rsidR="009F1693" w:rsidRDefault="009F1693"/>
    <w:p w:rsidR="009F1693" w:rsidRDefault="009F1693"/>
    <w:p w:rsidR="009F1693" w:rsidRDefault="009F1693"/>
    <w:p w:rsidR="009F1693" w:rsidRDefault="009F1693"/>
    <w:p w:rsidR="009F1693" w:rsidRDefault="009F1693"/>
    <w:p w:rsidR="009F1693" w:rsidRDefault="009F1693"/>
    <w:p w:rsidR="009F1693" w:rsidRDefault="009F1693" w:rsidP="00943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</w:t>
      </w:r>
      <w:r w:rsidR="006667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1693" w:rsidRPr="00D65BE4" w:rsidRDefault="009F1693" w:rsidP="00D65B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E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65BE4" w:rsidRDefault="00D65BE4" w:rsidP="00D65B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693" w:rsidRDefault="009F1693" w:rsidP="00D65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93">
        <w:rPr>
          <w:rFonts w:ascii="Times New Roman" w:hAnsi="Times New Roman" w:cs="Times New Roman"/>
          <w:sz w:val="28"/>
          <w:szCs w:val="28"/>
        </w:rPr>
        <w:t xml:space="preserve"> 1. Цели и задачи практики. </w:t>
      </w:r>
    </w:p>
    <w:p w:rsidR="009F1693" w:rsidRDefault="009F1693" w:rsidP="00D65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93">
        <w:rPr>
          <w:rFonts w:ascii="Times New Roman" w:hAnsi="Times New Roman" w:cs="Times New Roman"/>
          <w:sz w:val="28"/>
          <w:szCs w:val="28"/>
        </w:rPr>
        <w:t>2. Знания, умения, практический опыт, которыми должен овладеть студент после прохождения практики.</w:t>
      </w:r>
    </w:p>
    <w:p w:rsidR="009F1693" w:rsidRDefault="009F1693" w:rsidP="00D65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93">
        <w:rPr>
          <w:rFonts w:ascii="Times New Roman" w:hAnsi="Times New Roman" w:cs="Times New Roman"/>
          <w:sz w:val="28"/>
          <w:szCs w:val="28"/>
        </w:rPr>
        <w:t xml:space="preserve"> 3. Тематический план. </w:t>
      </w:r>
    </w:p>
    <w:p w:rsidR="009F1693" w:rsidRDefault="009F1693" w:rsidP="00D65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93">
        <w:rPr>
          <w:rFonts w:ascii="Times New Roman" w:hAnsi="Times New Roman" w:cs="Times New Roman"/>
          <w:sz w:val="28"/>
          <w:szCs w:val="28"/>
        </w:rPr>
        <w:t>4. График прохождения практики.</w:t>
      </w:r>
    </w:p>
    <w:p w:rsidR="009F1693" w:rsidRDefault="009F1693" w:rsidP="00D65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93">
        <w:rPr>
          <w:rFonts w:ascii="Times New Roman" w:hAnsi="Times New Roman" w:cs="Times New Roman"/>
          <w:sz w:val="28"/>
          <w:szCs w:val="28"/>
        </w:rPr>
        <w:t xml:space="preserve"> 5. Инструктаж по технике безопасности. </w:t>
      </w:r>
    </w:p>
    <w:p w:rsidR="009F1693" w:rsidRDefault="009F1693" w:rsidP="00D65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93">
        <w:rPr>
          <w:rFonts w:ascii="Times New Roman" w:hAnsi="Times New Roman" w:cs="Times New Roman"/>
          <w:sz w:val="28"/>
          <w:szCs w:val="28"/>
        </w:rPr>
        <w:t xml:space="preserve">6. Содержание и объем проведенной работы. </w:t>
      </w:r>
    </w:p>
    <w:p w:rsidR="0010067E" w:rsidRDefault="007E3FC8" w:rsidP="00D65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Отчет.</w:t>
      </w:r>
    </w:p>
    <w:p w:rsidR="009F1693" w:rsidRDefault="009F1693" w:rsidP="009F1693">
      <w:pPr>
        <w:rPr>
          <w:rFonts w:ascii="Times New Roman" w:hAnsi="Times New Roman" w:cs="Times New Roman"/>
          <w:sz w:val="28"/>
          <w:szCs w:val="28"/>
        </w:rPr>
      </w:pPr>
    </w:p>
    <w:p w:rsidR="009F1693" w:rsidRDefault="009F1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b/>
          <w:color w:val="00000A"/>
          <w:sz w:val="28"/>
          <w:szCs w:val="28"/>
        </w:rPr>
        <w:lastRenderedPageBreak/>
        <w:t>1. Цель и задачи прохождения практики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b/>
          <w:color w:val="00000A"/>
          <w:sz w:val="28"/>
          <w:szCs w:val="28"/>
        </w:rPr>
        <w:t>Цель</w:t>
      </w:r>
      <w:r w:rsidRPr="001119F2">
        <w:rPr>
          <w:rFonts w:ascii="Times New Roman" w:eastAsia="SimSun" w:hAnsi="Times New Roman"/>
          <w:color w:val="00000A"/>
          <w:sz w:val="28"/>
          <w:szCs w:val="28"/>
        </w:rPr>
        <w:t xml:space="preserve"> преддипломной практики МДК. 03.01. Организация деятельности аптеки и ее структурных подразделений состоит в закреплении и углублении теоретической подготовки обучающегося, приобретении практических умений, формировании компетенций, составляющих содержание профессиональной деятельности фармацевта.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 xml:space="preserve">      </w:t>
      </w:r>
      <w:r w:rsidRPr="001119F2">
        <w:rPr>
          <w:rFonts w:ascii="Times New Roman" w:eastAsia="SimSun" w:hAnsi="Times New Roman"/>
          <w:b/>
          <w:color w:val="00000A"/>
          <w:sz w:val="28"/>
          <w:szCs w:val="28"/>
        </w:rPr>
        <w:t xml:space="preserve">Задачами являются: 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1.  Организовывать работу аптечной организации по лицензированию.</w:t>
      </w:r>
    </w:p>
    <w:p w:rsidR="00F53518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2.  Планирование основных экономических показателей.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b/>
          <w:color w:val="00000A"/>
          <w:sz w:val="28"/>
          <w:szCs w:val="28"/>
        </w:rPr>
        <w:t>2. Знания, умения, практический опыт, общие и профессиональные компетенции, которыми должен овладеть студент после прохождения практики.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b/>
          <w:color w:val="00000A"/>
          <w:sz w:val="28"/>
          <w:szCs w:val="28"/>
        </w:rPr>
        <w:t>Практический опыт: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ПО 1. Ведения первичной учетной документации;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ПО 2. Проведения экономического анализа отдельных производственных показателей деятельности аптечных организаций;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ПО 3. Соблюдения требований санитарного режима, охраны труда, техники безопасности.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b/>
          <w:color w:val="00000A"/>
          <w:sz w:val="28"/>
          <w:szCs w:val="28"/>
        </w:rPr>
        <w:t>Освоить умения: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У1. Организовывать работу структурных подразделений аптеки.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У3. Организовывать работу по соблюдению санитарного режима, охране труда, технике безопасности, противопожарной безопасности.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У6.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b/>
          <w:color w:val="00000A"/>
          <w:sz w:val="28"/>
          <w:szCs w:val="28"/>
        </w:rPr>
        <w:t>Знать: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З1. Федеральные целевые программы в сфере здравоохранения, государственное регулирование фармацевтической деятельности;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З8. 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lastRenderedPageBreak/>
        <w:t>З9. Планирование основных экономических показателей;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З10. Основы фармацевтического менеджмента и делового общения;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З11. 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b/>
          <w:color w:val="00000A"/>
          <w:sz w:val="28"/>
          <w:szCs w:val="28"/>
        </w:rPr>
        <w:t>Общие компетенции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 качество.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ОК  3. Принимать решения в стандартных и нестандартных ситуациях и нести за них ответственность.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ОК 4.  Осуществлять поиск и использования информации, необходимой для эффективного выполнения профессиональных задач профессионального и личностного развития.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ОК 5.Использовать информационно-коммуникационные технологии в профессиональной деятельности.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 xml:space="preserve">ОК  6.Работать в коллективе и команде, эффективно общаться с коллегами, руководством, потребителями. 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ОК 7.Брать на себя ответственность за работу членов команды (подчиненных), результат выполнения заданий.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ОК 8. Самостоятельно определять задачи профессионального и личностного развития. Заниматься самообразованием, осознанно планировать повышения квалификации.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ОК 9.Ориентироваться в условиях частной смены технологии в профессиональной деятельности.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lastRenderedPageBreak/>
        <w:t>ОК 11. Быть готовым брать на себя нравственные обязательства по отношению к природе, обществу и человеку.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b/>
          <w:color w:val="00000A"/>
          <w:sz w:val="28"/>
          <w:szCs w:val="28"/>
        </w:rPr>
        <w:t>Профессиональные компетенции: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ПК 3.6. Оформлять первичную учетно-отчетную документации.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1119F2" w:rsidRPr="001119F2" w:rsidRDefault="001119F2" w:rsidP="00D65BE4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119F2">
        <w:rPr>
          <w:rFonts w:ascii="Times New Roman" w:eastAsia="SimSun" w:hAnsi="Times New Roman"/>
          <w:color w:val="00000A"/>
          <w:sz w:val="28"/>
          <w:szCs w:val="28"/>
        </w:rPr>
        <w:br w:type="page"/>
      </w:r>
    </w:p>
    <w:p w:rsidR="009F1693" w:rsidRPr="001119F2" w:rsidRDefault="001119F2" w:rsidP="001119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9F2">
        <w:rPr>
          <w:rFonts w:ascii="Times New Roman" w:eastAsia="SimSun" w:hAnsi="Times New Roman"/>
          <w:b/>
          <w:color w:val="00000A"/>
          <w:sz w:val="28"/>
          <w:szCs w:val="28"/>
        </w:rPr>
        <w:lastRenderedPageBreak/>
        <w:t> </w:t>
      </w:r>
      <w:r w:rsidR="009F1693" w:rsidRPr="001119F2">
        <w:rPr>
          <w:rFonts w:ascii="Times New Roman" w:hAnsi="Times New Roman" w:cs="Times New Roman"/>
          <w:b/>
          <w:sz w:val="28"/>
          <w:szCs w:val="28"/>
        </w:rPr>
        <w:t>Тематический план.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693"/>
        <w:gridCol w:w="1418"/>
      </w:tblGrid>
      <w:tr w:rsidR="009F1693" w:rsidRPr="001119F2" w:rsidTr="00666746">
        <w:trPr>
          <w:cantSplit/>
          <w:trHeight w:val="57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F1693" w:rsidP="00666746">
            <w:pPr>
              <w:pStyle w:val="a3"/>
              <w:spacing w:after="0" w:line="100" w:lineRule="atLeast"/>
              <w:ind w:left="227"/>
              <w:jc w:val="both"/>
              <w:rPr>
                <w:sz w:val="28"/>
                <w:szCs w:val="28"/>
              </w:rPr>
            </w:pPr>
            <w:r w:rsidRPr="001119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F1693" w:rsidP="00666746">
            <w:pPr>
              <w:pStyle w:val="a3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693" w:rsidRPr="001119F2" w:rsidRDefault="009F1693" w:rsidP="00666746">
            <w:pPr>
              <w:pStyle w:val="a3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F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практики</w:t>
            </w:r>
          </w:p>
          <w:p w:rsidR="009F1693" w:rsidRPr="001119F2" w:rsidRDefault="009F1693" w:rsidP="00666746">
            <w:pPr>
              <w:pStyle w:val="a3"/>
              <w:spacing w:after="0" w:line="100" w:lineRule="atLeast"/>
              <w:ind w:left="225" w:right="-48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F1693" w:rsidP="00666746">
            <w:pPr>
              <w:pStyle w:val="a3"/>
              <w:spacing w:after="0" w:line="100" w:lineRule="atLeast"/>
              <w:ind w:left="227" w:hanging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693" w:rsidRPr="001119F2" w:rsidRDefault="009F1693" w:rsidP="00666746">
            <w:pPr>
              <w:pStyle w:val="a3"/>
              <w:spacing w:after="0" w:line="100" w:lineRule="atLeast"/>
              <w:ind w:left="227" w:hanging="335"/>
              <w:jc w:val="both"/>
              <w:rPr>
                <w:sz w:val="28"/>
                <w:szCs w:val="28"/>
              </w:rPr>
            </w:pPr>
            <w:r w:rsidRPr="001119F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9F1693" w:rsidRPr="001119F2" w:rsidRDefault="009F1693" w:rsidP="00666746">
            <w:pPr>
              <w:pStyle w:val="a3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F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9F1693" w:rsidRPr="001119F2" w:rsidRDefault="009F1693" w:rsidP="00666746">
            <w:pPr>
              <w:pStyle w:val="a3"/>
              <w:spacing w:after="0" w:line="100" w:lineRule="atLeast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9F1693" w:rsidRPr="001119F2" w:rsidTr="00666746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F1693" w:rsidP="00666746">
            <w:pPr>
              <w:pStyle w:val="a3"/>
              <w:spacing w:after="0" w:line="100" w:lineRule="atLeast"/>
              <w:ind w:left="227"/>
              <w:jc w:val="both"/>
              <w:rPr>
                <w:sz w:val="28"/>
                <w:szCs w:val="28"/>
              </w:rPr>
            </w:pPr>
            <w:r w:rsidRPr="001119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F1693" w:rsidP="00666746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1119F2">
              <w:rPr>
                <w:rFonts w:ascii="Times New Roman" w:hAnsi="Times New Roman"/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430FB" w:rsidP="00666746">
            <w:pPr>
              <w:pStyle w:val="a3"/>
              <w:spacing w:after="0" w:line="100" w:lineRule="atLeast"/>
              <w:ind w:left="227"/>
              <w:jc w:val="both"/>
              <w:rPr>
                <w:sz w:val="28"/>
                <w:szCs w:val="28"/>
              </w:rPr>
            </w:pPr>
            <w:r w:rsidRPr="001119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F1693" w:rsidRPr="001119F2" w:rsidTr="00666746">
        <w:trPr>
          <w:cantSplit/>
          <w:trHeight w:val="3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F1693" w:rsidP="00666746">
            <w:pPr>
              <w:pStyle w:val="a3"/>
              <w:spacing w:after="0" w:line="100" w:lineRule="atLeast"/>
              <w:ind w:left="227"/>
              <w:jc w:val="both"/>
              <w:rPr>
                <w:sz w:val="28"/>
                <w:szCs w:val="28"/>
              </w:rPr>
            </w:pPr>
            <w:r w:rsidRPr="001119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F1693" w:rsidP="00666746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1119F2">
              <w:rPr>
                <w:rFonts w:ascii="Times New Roman" w:hAnsi="Times New Roman"/>
                <w:sz w:val="28"/>
                <w:szCs w:val="28"/>
              </w:rPr>
              <w:t>Планирование основных экономических показателей.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430FB" w:rsidP="00666746">
            <w:pPr>
              <w:pStyle w:val="a3"/>
              <w:spacing w:after="0" w:line="100" w:lineRule="atLeast"/>
              <w:ind w:left="227"/>
              <w:jc w:val="both"/>
              <w:rPr>
                <w:sz w:val="28"/>
                <w:szCs w:val="28"/>
              </w:rPr>
            </w:pPr>
            <w:r w:rsidRPr="001119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F1693" w:rsidRPr="001119F2" w:rsidTr="00666746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F1693" w:rsidP="00666746">
            <w:pPr>
              <w:pStyle w:val="a3"/>
              <w:spacing w:after="0" w:line="100" w:lineRule="atLeast"/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F1693" w:rsidP="00666746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1119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430FB" w:rsidP="00666746">
            <w:pPr>
              <w:pStyle w:val="a3"/>
              <w:spacing w:after="0" w:line="100" w:lineRule="atLeast"/>
              <w:ind w:left="227"/>
              <w:jc w:val="both"/>
              <w:rPr>
                <w:sz w:val="28"/>
                <w:szCs w:val="28"/>
              </w:rPr>
            </w:pPr>
            <w:r w:rsidRPr="001119F2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9F1693" w:rsidRPr="001119F2" w:rsidTr="00666746">
        <w:trPr>
          <w:cantSplit/>
        </w:trPr>
        <w:tc>
          <w:tcPr>
            <w:tcW w:w="46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1119F2" w:rsidRDefault="009F1693" w:rsidP="00666746">
            <w:pPr>
              <w:pStyle w:val="a3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F1693" w:rsidRPr="001119F2" w:rsidRDefault="009F1693" w:rsidP="00666746">
            <w:pPr>
              <w:pStyle w:val="a3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sz w:val="28"/>
                <w:szCs w:val="28"/>
              </w:rPr>
            </w:pPr>
            <w:r w:rsidRPr="001119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1693" w:rsidRPr="001119F2" w:rsidRDefault="009F1693" w:rsidP="00666746">
            <w:pPr>
              <w:pStyle w:val="a3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F1693" w:rsidRPr="001119F2" w:rsidRDefault="009F1693" w:rsidP="00666746">
            <w:pPr>
              <w:pStyle w:val="a3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119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Дифференцированный зачет</w:t>
            </w:r>
          </w:p>
          <w:p w:rsidR="009F1693" w:rsidRPr="001119F2" w:rsidRDefault="009F1693" w:rsidP="00666746">
            <w:pPr>
              <w:pStyle w:val="a3"/>
              <w:spacing w:after="0" w:line="100" w:lineRule="atLeast"/>
              <w:ind w:left="227"/>
              <w:jc w:val="both"/>
              <w:rPr>
                <w:sz w:val="28"/>
                <w:szCs w:val="28"/>
              </w:rPr>
            </w:pPr>
          </w:p>
        </w:tc>
      </w:tr>
    </w:tbl>
    <w:p w:rsidR="009F1693" w:rsidRPr="008C22FB" w:rsidRDefault="009F1693" w:rsidP="009F1693">
      <w:pPr>
        <w:pStyle w:val="a3"/>
        <w:spacing w:after="0" w:line="100" w:lineRule="atLeast"/>
        <w:ind w:left="227"/>
        <w:jc w:val="both"/>
      </w:pPr>
    </w:p>
    <w:p w:rsidR="009F1693" w:rsidRDefault="009F1693" w:rsidP="009F1693">
      <w:pPr>
        <w:rPr>
          <w:rFonts w:ascii="Times New Roman" w:hAnsi="Times New Roman" w:cs="Times New Roman"/>
          <w:sz w:val="28"/>
          <w:szCs w:val="28"/>
        </w:rPr>
      </w:pPr>
    </w:p>
    <w:p w:rsidR="009F1693" w:rsidRDefault="009F1693" w:rsidP="009F1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1693" w:rsidRPr="00F87F08" w:rsidRDefault="00146B3F" w:rsidP="00146B3F">
      <w:pPr>
        <w:pStyle w:val="4"/>
        <w:spacing w:line="100" w:lineRule="atLeast"/>
        <w:ind w:right="780"/>
        <w:jc w:val="both"/>
      </w:pPr>
      <w:r>
        <w:rPr>
          <w:b/>
          <w:sz w:val="28"/>
          <w:szCs w:val="28"/>
          <w:shd w:val="clear" w:color="auto" w:fill="FFFFFF"/>
        </w:rPr>
        <w:lastRenderedPageBreak/>
        <w:tab/>
      </w:r>
      <w:r w:rsidR="009F1693" w:rsidRPr="00F87F08">
        <w:rPr>
          <w:b/>
          <w:sz w:val="28"/>
          <w:szCs w:val="28"/>
          <w:shd w:val="clear" w:color="auto" w:fill="FFFFFF"/>
        </w:rPr>
        <w:t>График прохождения практики.</w:t>
      </w:r>
    </w:p>
    <w:p w:rsidR="009F1693" w:rsidRPr="008C22FB" w:rsidRDefault="009F1693" w:rsidP="00FC7349">
      <w:pPr>
        <w:pStyle w:val="4"/>
        <w:spacing w:line="100" w:lineRule="atLeast"/>
        <w:ind w:right="780"/>
        <w:jc w:val="both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1963"/>
        <w:gridCol w:w="2076"/>
        <w:gridCol w:w="1963"/>
        <w:gridCol w:w="1948"/>
      </w:tblGrid>
      <w:tr w:rsidR="009F1693" w:rsidRPr="008C22FB" w:rsidTr="00666746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8C22FB" w:rsidRDefault="009F1693" w:rsidP="00666746">
            <w:pPr>
              <w:pStyle w:val="4"/>
              <w:tabs>
                <w:tab w:val="left" w:pos="945"/>
              </w:tabs>
              <w:spacing w:line="100" w:lineRule="atLeast"/>
            </w:pPr>
            <w:r w:rsidRPr="008C22FB">
              <w:rPr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8C22FB" w:rsidRDefault="009F1693" w:rsidP="00666746">
            <w:pPr>
              <w:pStyle w:val="4"/>
              <w:tabs>
                <w:tab w:val="left" w:pos="1515"/>
              </w:tabs>
              <w:spacing w:line="100" w:lineRule="atLeast"/>
              <w:ind w:right="780"/>
              <w:jc w:val="left"/>
            </w:pPr>
            <w:r w:rsidRPr="008C22FB">
              <w:rPr>
                <w:sz w:val="24"/>
                <w:szCs w:val="24"/>
                <w:shd w:val="clear" w:color="auto" w:fill="FFFFFF"/>
              </w:rPr>
              <w:t>Время</w:t>
            </w:r>
          </w:p>
          <w:p w:rsidR="009F1693" w:rsidRPr="008C22FB" w:rsidRDefault="009F1693" w:rsidP="00666746">
            <w:pPr>
              <w:pStyle w:val="4"/>
              <w:tabs>
                <w:tab w:val="left" w:pos="1515"/>
              </w:tabs>
              <w:spacing w:line="100" w:lineRule="atLeast"/>
              <w:ind w:right="257"/>
              <w:jc w:val="left"/>
            </w:pPr>
            <w:r w:rsidRPr="008C22FB">
              <w:rPr>
                <w:sz w:val="24"/>
                <w:szCs w:val="24"/>
                <w:shd w:val="clear" w:color="auto" w:fill="FFFFFF"/>
              </w:rPr>
              <w:t>начала работы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8C22FB" w:rsidRDefault="009F1693" w:rsidP="00666746">
            <w:pPr>
              <w:pStyle w:val="4"/>
              <w:spacing w:line="100" w:lineRule="atLeast"/>
              <w:ind w:right="780"/>
              <w:jc w:val="both"/>
            </w:pPr>
            <w:r w:rsidRPr="008C22FB">
              <w:rPr>
                <w:sz w:val="24"/>
                <w:szCs w:val="24"/>
                <w:shd w:val="clear" w:color="auto" w:fill="FFFFFF"/>
              </w:rPr>
              <w:t>Время окончания работы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8C22FB" w:rsidRDefault="009F1693" w:rsidP="00666746">
            <w:pPr>
              <w:pStyle w:val="4"/>
              <w:tabs>
                <w:tab w:val="left" w:pos="1749"/>
              </w:tabs>
              <w:spacing w:line="100" w:lineRule="atLeast"/>
              <w:jc w:val="both"/>
            </w:pPr>
            <w:r w:rsidRPr="008C22FB">
              <w:rPr>
                <w:sz w:val="24"/>
                <w:szCs w:val="24"/>
                <w:shd w:val="clear" w:color="auto" w:fill="FFFFFF"/>
              </w:rPr>
              <w:t>Наименование  работы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93" w:rsidRPr="008C22FB" w:rsidRDefault="009F1693" w:rsidP="00666746">
            <w:pPr>
              <w:pStyle w:val="4"/>
              <w:tabs>
                <w:tab w:val="left" w:pos="1403"/>
              </w:tabs>
              <w:spacing w:line="100" w:lineRule="atLeast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Оценка/</w:t>
            </w:r>
            <w:r w:rsidRPr="008C22FB">
              <w:rPr>
                <w:sz w:val="24"/>
                <w:szCs w:val="24"/>
                <w:shd w:val="clear" w:color="auto" w:fill="FFFFFF"/>
              </w:rPr>
              <w:t>Подпись руководителя</w:t>
            </w:r>
          </w:p>
        </w:tc>
      </w:tr>
      <w:tr w:rsidR="00E436FB" w:rsidRPr="008C22FB" w:rsidTr="00666746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FB" w:rsidRPr="00E813BF" w:rsidRDefault="00666746" w:rsidP="00666746">
            <w:pPr>
              <w:pStyle w:val="4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FB" w:rsidRPr="00E813BF" w:rsidRDefault="00E436FB" w:rsidP="00666746">
            <w:pPr>
              <w:pStyle w:val="4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FB" w:rsidRPr="00E813BF" w:rsidRDefault="00E436FB" w:rsidP="00666746">
            <w:pPr>
              <w:pStyle w:val="4"/>
              <w:spacing w:line="100" w:lineRule="atLeast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FB" w:rsidRPr="008C22FB" w:rsidRDefault="00E813BF" w:rsidP="00666746">
            <w:pPr>
              <w:pStyle w:val="4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6929DA">
              <w:rPr>
                <w:sz w:val="24"/>
                <w:szCs w:val="24"/>
              </w:rPr>
              <w:t>Организация работы аптечной организации по лицензированию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FB" w:rsidRDefault="00E436FB" w:rsidP="00666746">
            <w:pPr>
              <w:pStyle w:val="4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13BF" w:rsidRPr="008C22FB" w:rsidTr="00666746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66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8C22FB" w:rsidRDefault="00E813BF" w:rsidP="00666746">
            <w:pPr>
              <w:pStyle w:val="4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6929DA">
              <w:rPr>
                <w:sz w:val="24"/>
                <w:szCs w:val="24"/>
              </w:rPr>
              <w:t>Организация работы аптечной организации по лицензированию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Default="00E813BF" w:rsidP="00666746">
            <w:pPr>
              <w:pStyle w:val="4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13BF" w:rsidRPr="008C22FB" w:rsidTr="00666746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66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8C22FB" w:rsidRDefault="00E813BF" w:rsidP="00666746">
            <w:pPr>
              <w:pStyle w:val="4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6929DA">
              <w:rPr>
                <w:sz w:val="24"/>
                <w:szCs w:val="24"/>
              </w:rPr>
              <w:t>Организация работы аптечной организации по лицензированию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Default="00E813BF" w:rsidP="00666746">
            <w:pPr>
              <w:pStyle w:val="4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13BF" w:rsidRPr="008C22FB" w:rsidTr="00666746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66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8C22FB" w:rsidRDefault="00E813BF" w:rsidP="00666746">
            <w:pPr>
              <w:pStyle w:val="4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6929DA">
              <w:rPr>
                <w:sz w:val="24"/>
                <w:szCs w:val="24"/>
              </w:rPr>
              <w:t>Организация работы аптечной организации по лицензированию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Default="00E813BF" w:rsidP="00666746">
            <w:pPr>
              <w:pStyle w:val="4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13BF" w:rsidRPr="008C22FB" w:rsidTr="00666746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66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8C22FB" w:rsidRDefault="00E813BF" w:rsidP="00666746">
            <w:pPr>
              <w:pStyle w:val="4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6929DA">
              <w:rPr>
                <w:sz w:val="24"/>
                <w:szCs w:val="24"/>
              </w:rPr>
              <w:t>Планирование основных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Default="00E813BF" w:rsidP="00666746">
            <w:pPr>
              <w:pStyle w:val="4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13BF" w:rsidRPr="008C22FB" w:rsidTr="00666746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66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8C22FB" w:rsidRDefault="00E813BF" w:rsidP="00666746">
            <w:pPr>
              <w:pStyle w:val="4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6929DA">
              <w:rPr>
                <w:sz w:val="24"/>
                <w:szCs w:val="24"/>
              </w:rPr>
              <w:t>Планирование основных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Default="00E813BF" w:rsidP="00666746">
            <w:pPr>
              <w:pStyle w:val="4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13BF" w:rsidRPr="008C22FB" w:rsidTr="00666746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66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8C22FB" w:rsidRDefault="00E813BF" w:rsidP="00666746">
            <w:pPr>
              <w:pStyle w:val="4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6929DA">
              <w:rPr>
                <w:sz w:val="24"/>
                <w:szCs w:val="24"/>
              </w:rPr>
              <w:t>Планирование основных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Default="00E813BF" w:rsidP="00666746">
            <w:pPr>
              <w:pStyle w:val="4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13BF" w:rsidRPr="008C22FB" w:rsidTr="00666746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66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8C22FB" w:rsidRDefault="00E813BF" w:rsidP="00666746">
            <w:pPr>
              <w:pStyle w:val="4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6929DA">
              <w:rPr>
                <w:sz w:val="24"/>
                <w:szCs w:val="24"/>
              </w:rPr>
              <w:t>Планирование основных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Default="00E813BF" w:rsidP="00666746">
            <w:pPr>
              <w:pStyle w:val="4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13BF" w:rsidRPr="008C22FB" w:rsidTr="00666746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66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8C22FB" w:rsidRDefault="00E813BF" w:rsidP="00666746">
            <w:pPr>
              <w:pStyle w:val="4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6929DA">
              <w:rPr>
                <w:sz w:val="24"/>
                <w:szCs w:val="24"/>
              </w:rPr>
              <w:t>Планирование основных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Default="00E813BF" w:rsidP="00666746">
            <w:pPr>
              <w:pStyle w:val="4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13BF" w:rsidRPr="008C22FB" w:rsidTr="00666746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6667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8C22FB" w:rsidRDefault="00E813BF" w:rsidP="00666746">
            <w:pPr>
              <w:pStyle w:val="4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6929DA">
              <w:rPr>
                <w:sz w:val="24"/>
                <w:szCs w:val="24"/>
              </w:rPr>
              <w:t>Планирование основных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Default="00E813BF" w:rsidP="00666746">
            <w:pPr>
              <w:pStyle w:val="4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13BF" w:rsidRPr="008C22FB" w:rsidTr="00FC7349">
        <w:trPr>
          <w:cantSplit/>
          <w:trHeight w:val="749"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66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E813BF" w:rsidRDefault="00E8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8C22FB" w:rsidRDefault="00E813BF" w:rsidP="00666746">
            <w:pPr>
              <w:pStyle w:val="4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6929DA">
              <w:rPr>
                <w:sz w:val="24"/>
                <w:szCs w:val="24"/>
              </w:rPr>
              <w:t>Планирование основных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Default="00E813BF" w:rsidP="00666746">
            <w:pPr>
              <w:pStyle w:val="4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9F1693" w:rsidRDefault="009F1693">
      <w:pPr>
        <w:rPr>
          <w:rFonts w:ascii="Times New Roman" w:hAnsi="Times New Roman" w:cs="Times New Roman"/>
          <w:sz w:val="28"/>
          <w:szCs w:val="28"/>
        </w:rPr>
      </w:pPr>
    </w:p>
    <w:p w:rsidR="00037EB1" w:rsidRDefault="00DE3AF5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№1. </w:t>
      </w:r>
      <w:r w:rsidR="00CB24E1" w:rsidRPr="008C22FB">
        <w:rPr>
          <w:rFonts w:ascii="Times New Roman" w:hAnsi="Times New Roman"/>
          <w:b/>
          <w:sz w:val="28"/>
          <w:szCs w:val="28"/>
        </w:rPr>
        <w:t>Организация работы аптечной организации по лицензированию</w:t>
      </w:r>
      <w:r w:rsidR="00CB24E1" w:rsidRPr="008C22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216C" w:rsidRDefault="0030216C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0C0" w:rsidRDefault="008360C0" w:rsidP="00D72C33">
      <w:pPr>
        <w:pStyle w:val="a4"/>
        <w:numPr>
          <w:ilvl w:val="1"/>
          <w:numId w:val="11"/>
        </w:numPr>
        <w:tabs>
          <w:tab w:val="clear" w:pos="708"/>
          <w:tab w:val="left" w:pos="851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документы, которые регламентируют лицензирование фармацевтической деятельности:</w:t>
      </w:r>
    </w:p>
    <w:p w:rsidR="008360C0" w:rsidRDefault="008360C0" w:rsidP="00D72C33">
      <w:pPr>
        <w:pStyle w:val="a4"/>
        <w:tabs>
          <w:tab w:val="clear" w:pos="708"/>
          <w:tab w:val="left" w:pos="851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8360C0" w:rsidRPr="00F53518" w:rsidRDefault="008360C0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07F5">
        <w:rPr>
          <w:rFonts w:ascii="Times New Roman" w:hAnsi="Times New Roman" w:cs="Times New Roman"/>
          <w:sz w:val="28"/>
          <w:szCs w:val="28"/>
        </w:rPr>
        <w:t xml:space="preserve">С учетом основных положений ФЗ </w:t>
      </w:r>
      <w:r>
        <w:rPr>
          <w:rFonts w:ascii="Times New Roman" w:hAnsi="Times New Roman" w:cs="Times New Roman"/>
          <w:sz w:val="28"/>
          <w:szCs w:val="28"/>
        </w:rPr>
        <w:t>61 «О лекарственных средствах»</w:t>
      </w:r>
      <w:r w:rsidRPr="000107F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7D72B2">
        <w:rPr>
          <w:rFonts w:ascii="Times New Roman" w:hAnsi="Times New Roman" w:cs="Times New Roman"/>
          <w:sz w:val="28"/>
          <w:szCs w:val="28"/>
        </w:rPr>
        <w:t xml:space="preserve"> Правительства РФ от 21.11.2011 N 957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7F5">
        <w:rPr>
          <w:rFonts w:ascii="Times New Roman" w:hAnsi="Times New Roman" w:cs="Times New Roman"/>
          <w:sz w:val="28"/>
          <w:szCs w:val="28"/>
        </w:rPr>
        <w:t>О лицензировани</w:t>
      </w:r>
      <w:r>
        <w:rPr>
          <w:rFonts w:ascii="Times New Roman" w:hAnsi="Times New Roman" w:cs="Times New Roman"/>
          <w:sz w:val="28"/>
          <w:szCs w:val="28"/>
        </w:rPr>
        <w:t>и отдельных видов деятельности» п</w:t>
      </w:r>
      <w:r w:rsidRPr="000C172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1727">
        <w:rPr>
          <w:rFonts w:ascii="Times New Roman" w:hAnsi="Times New Roman" w:cs="Times New Roman"/>
          <w:sz w:val="28"/>
          <w:szCs w:val="28"/>
        </w:rPr>
        <w:t xml:space="preserve"> Правительства РФ от 22.12.2011г.  №1081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0C1727">
        <w:rPr>
          <w:rFonts w:ascii="Times New Roman" w:hAnsi="Times New Roman" w:cs="Times New Roman"/>
          <w:sz w:val="28"/>
          <w:szCs w:val="28"/>
        </w:rPr>
        <w:t xml:space="preserve"> «О лицензировании фармацевтической деятельности</w:t>
      </w:r>
      <w:r>
        <w:rPr>
          <w:rFonts w:cs="Arial"/>
          <w:color w:val="000000"/>
          <w:sz w:val="28"/>
          <w:szCs w:val="28"/>
        </w:rPr>
        <w:t>»,</w:t>
      </w:r>
      <w:r w:rsidRPr="000107F5">
        <w:rPr>
          <w:rFonts w:ascii="Times New Roman" w:hAnsi="Times New Roman" w:cs="Times New Roman"/>
          <w:sz w:val="28"/>
          <w:szCs w:val="28"/>
        </w:rPr>
        <w:t xml:space="preserve"> в котором четко прописан порядок лицензирования фармацевтической деятельности, сроки действия лицензии, лицензионные требования и условия, предъявляемые к соискателю лицензии и лицензиату</w:t>
      </w:r>
      <w:r w:rsidR="00A44F4A">
        <w:rPr>
          <w:rFonts w:ascii="Times New Roman" w:hAnsi="Times New Roman" w:cs="Times New Roman"/>
          <w:sz w:val="28"/>
        </w:rPr>
        <w:t>.</w:t>
      </w:r>
      <w:r w:rsidRPr="000107F5">
        <w:rPr>
          <w:rFonts w:ascii="Times New Roman" w:hAnsi="Times New Roman" w:cs="Times New Roman"/>
          <w:sz w:val="28"/>
          <w:szCs w:val="28"/>
        </w:rPr>
        <w:t xml:space="preserve"> Определены порядок проведения независимой экспертизы в случае отказа в выдаче лицензии соискателю лицензии; порядок приостановления и восстановления действия лицензии, а также ее аннулирования</w:t>
      </w:r>
      <w:r w:rsidR="00A44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0C0" w:rsidRPr="008360C0" w:rsidRDefault="008360C0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360C0" w:rsidRDefault="008360C0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регулирования отношений, возникающих между федеральными органами исполнительной власти, органами исполнительной власти субъектов РФ, юридическими лицами и индивидуальными предпринимателями в связи с осуществлением лицензирования отдельных видов деятельности принят Федеральный закон от 4 мая 2011 г. 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 99 «О лицензировании отдельных видов деятельности».</w:t>
      </w:r>
    </w:p>
    <w:p w:rsidR="008360C0" w:rsidRDefault="008360C0" w:rsidP="00D72C33">
      <w:pPr>
        <w:pStyle w:val="a4"/>
        <w:tabs>
          <w:tab w:val="clear" w:pos="708"/>
          <w:tab w:val="left" w:pos="851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8360C0" w:rsidRPr="00F53518" w:rsidRDefault="008360C0" w:rsidP="00D72C33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№99 определены термины и понятия, касающиеся лицензирования. Самым главным является термин «лицензирование».</w:t>
      </w:r>
    </w:p>
    <w:p w:rsidR="008360C0" w:rsidRPr="002B3200" w:rsidRDefault="008360C0" w:rsidP="00D72C33">
      <w:pPr>
        <w:pStyle w:val="af0"/>
        <w:tabs>
          <w:tab w:val="clear" w:pos="708"/>
          <w:tab w:val="left" w:pos="709"/>
        </w:tabs>
        <w:spacing w:after="0" w:line="360" w:lineRule="auto"/>
        <w:ind w:left="0" w:firstLine="709"/>
        <w:jc w:val="both"/>
      </w:pPr>
    </w:p>
    <w:p w:rsidR="00FC7349" w:rsidRPr="003238C6" w:rsidRDefault="00FC7349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38C6">
        <w:rPr>
          <w:rFonts w:ascii="Times New Roman" w:hAnsi="Times New Roman" w:cs="Times New Roman"/>
          <w:b/>
          <w:sz w:val="28"/>
          <w:szCs w:val="28"/>
        </w:rPr>
        <w:t>Лицензирование</w:t>
      </w:r>
      <w:r w:rsidR="00A44F4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связанные с предоставлением лицензий, переоформлением документов, подтверждающих наличие </w:t>
      </w:r>
      <w:r>
        <w:rPr>
          <w:rFonts w:ascii="Times New Roman" w:hAnsi="Times New Roman" w:cs="Times New Roman"/>
          <w:sz w:val="28"/>
          <w:szCs w:val="28"/>
        </w:rPr>
        <w:lastRenderedPageBreak/>
        <w:t>лицензий,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условий, возобновлением или прекращением действия лицензий, аннулированием лицензий,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условий, ведением реестров лицензий, а также с предоставлением в установленном порядке заинтересованным лицам сведений из реестров лицензий и иной информации о лицензировании.</w:t>
      </w:r>
    </w:p>
    <w:p w:rsidR="0030216C" w:rsidRDefault="00FC7349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238C6">
        <w:rPr>
          <w:rFonts w:ascii="Times New Roman" w:hAnsi="Times New Roman" w:cs="Times New Roman"/>
          <w:b/>
          <w:sz w:val="28"/>
          <w:szCs w:val="28"/>
        </w:rPr>
        <w:t>ицензия</w:t>
      </w:r>
      <w:r>
        <w:rPr>
          <w:rFonts w:ascii="Times New Roman" w:hAnsi="Times New Roman" w:cs="Times New Roman"/>
          <w:sz w:val="28"/>
          <w:szCs w:val="28"/>
        </w:rPr>
        <w:t xml:space="preserve"> -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предпринимателю.</w:t>
      </w:r>
    </w:p>
    <w:p w:rsidR="00FC7349" w:rsidRDefault="0030216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8C6">
        <w:rPr>
          <w:rFonts w:ascii="Times New Roman" w:hAnsi="Times New Roman" w:cs="Times New Roman"/>
          <w:b/>
          <w:sz w:val="28"/>
          <w:szCs w:val="28"/>
        </w:rPr>
        <w:t>Лицензирующие органы</w:t>
      </w:r>
      <w:r>
        <w:rPr>
          <w:rFonts w:ascii="Times New Roman" w:hAnsi="Times New Roman" w:cs="Times New Roman"/>
          <w:sz w:val="28"/>
          <w:szCs w:val="28"/>
        </w:rPr>
        <w:t xml:space="preserve"> - федеральные органы исполнительной власти, органы исполнительной власти субъектов РФ, осуществляющие лицензирование в соответствии с настоящим ФЗ.</w:t>
      </w:r>
    </w:p>
    <w:p w:rsidR="00FC7349" w:rsidRDefault="00FC7349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C6">
        <w:rPr>
          <w:rFonts w:ascii="Times New Roman" w:hAnsi="Times New Roman" w:cs="Times New Roman"/>
          <w:b/>
          <w:sz w:val="28"/>
          <w:szCs w:val="28"/>
        </w:rPr>
        <w:t>Лицензируемый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вид деятельности, на осуществление которого на территории РФ требуется получение лицензии в соответствии с настоящим ФЗ.</w:t>
      </w:r>
    </w:p>
    <w:p w:rsidR="00FC7349" w:rsidRDefault="00FC7349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C6">
        <w:rPr>
          <w:rFonts w:ascii="Times New Roman" w:hAnsi="Times New Roman" w:cs="Times New Roman"/>
          <w:b/>
          <w:sz w:val="28"/>
          <w:szCs w:val="28"/>
        </w:rPr>
        <w:t>Лицензионные требования и условия</w:t>
      </w:r>
      <w:r>
        <w:rPr>
          <w:rFonts w:ascii="Times New Roman" w:hAnsi="Times New Roman" w:cs="Times New Roman"/>
          <w:sz w:val="28"/>
          <w:szCs w:val="28"/>
        </w:rPr>
        <w:t xml:space="preserve"> - совокупность установленных положениями о лицензировании конкретных видов деятельности требований и условий, выполнение которых лицензиатом обязательно при осуществлении лицензируемого вида деятельности.</w:t>
      </w:r>
    </w:p>
    <w:p w:rsidR="00FC7349" w:rsidRDefault="00FC7349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238C6">
        <w:rPr>
          <w:rFonts w:ascii="Times New Roman" w:hAnsi="Times New Roman" w:cs="Times New Roman"/>
          <w:b/>
          <w:sz w:val="28"/>
          <w:szCs w:val="28"/>
        </w:rPr>
        <w:t>оискатель лицензии</w:t>
      </w:r>
      <w:r>
        <w:rPr>
          <w:rFonts w:ascii="Times New Roman" w:hAnsi="Times New Roman" w:cs="Times New Roman"/>
          <w:sz w:val="28"/>
          <w:szCs w:val="28"/>
        </w:rPr>
        <w:t xml:space="preserve"> - юридическое лицо или индивидуальный предприниматель, обратившийся в лицензирующий орган с заявлением о предоставлении лицензии на осуществление конкретного вида деятельности.</w:t>
      </w:r>
    </w:p>
    <w:p w:rsidR="00FC7349" w:rsidRPr="003238C6" w:rsidRDefault="00FC7349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C6">
        <w:rPr>
          <w:rFonts w:ascii="Times New Roman" w:hAnsi="Times New Roman" w:cs="Times New Roman"/>
          <w:b/>
          <w:sz w:val="28"/>
          <w:szCs w:val="28"/>
        </w:rPr>
        <w:t>Лицензиат</w:t>
      </w:r>
      <w:r>
        <w:rPr>
          <w:rFonts w:ascii="Times New Roman" w:hAnsi="Times New Roman" w:cs="Times New Roman"/>
          <w:sz w:val="28"/>
          <w:szCs w:val="28"/>
        </w:rPr>
        <w:t xml:space="preserve"> - юридическое лицо или индивидуальный предприниматель, имеющий лицензию на осуществлени</w:t>
      </w:r>
      <w:r w:rsidR="00F53518">
        <w:rPr>
          <w:rFonts w:ascii="Times New Roman" w:hAnsi="Times New Roman" w:cs="Times New Roman"/>
          <w:sz w:val="28"/>
          <w:szCs w:val="28"/>
        </w:rPr>
        <w:t>е конкретного вида деятельности.</w:t>
      </w:r>
    </w:p>
    <w:p w:rsidR="00FC7349" w:rsidRPr="003238C6" w:rsidRDefault="00FC7349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351CD3">
        <w:rPr>
          <w:rFonts w:ascii="Times New Roman" w:hAnsi="Times New Roman" w:cs="Times New Roman"/>
          <w:sz w:val="28"/>
        </w:rPr>
        <w:t>Лицензировани</w:t>
      </w:r>
      <w:r>
        <w:rPr>
          <w:rFonts w:ascii="Times New Roman" w:hAnsi="Times New Roman" w:cs="Times New Roman"/>
          <w:sz w:val="28"/>
        </w:rPr>
        <w:t xml:space="preserve">е, связанное с фармацевтической </w:t>
      </w:r>
      <w:r w:rsidRPr="00351CD3">
        <w:rPr>
          <w:rFonts w:ascii="Times New Roman" w:hAnsi="Times New Roman" w:cs="Times New Roman"/>
          <w:sz w:val="28"/>
        </w:rPr>
        <w:t>деятельностью</w:t>
      </w:r>
      <w:r>
        <w:rPr>
          <w:rFonts w:ascii="Times New Roman" w:hAnsi="Times New Roman" w:cs="Times New Roman"/>
          <w:sz w:val="28"/>
        </w:rPr>
        <w:t>,</w:t>
      </w:r>
      <w:r w:rsidRPr="00351CD3">
        <w:rPr>
          <w:rFonts w:ascii="Times New Roman" w:hAnsi="Times New Roman" w:cs="Times New Roman"/>
          <w:sz w:val="28"/>
        </w:rPr>
        <w:t xml:space="preserve"> осуществляет </w:t>
      </w:r>
      <w:r w:rsidRPr="003238C6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 и социального развития</w:t>
      </w:r>
      <w:r w:rsidRPr="00351CD3">
        <w:rPr>
          <w:rFonts w:ascii="Times New Roman" w:hAnsi="Times New Roman" w:cs="Times New Roman"/>
          <w:sz w:val="28"/>
        </w:rPr>
        <w:t xml:space="preserve"> </w:t>
      </w:r>
      <w:r w:rsidRPr="009406A6">
        <w:rPr>
          <w:rFonts w:ascii="Times New Roman" w:hAnsi="Times New Roman" w:cs="Times New Roman"/>
          <w:b/>
          <w:sz w:val="28"/>
        </w:rPr>
        <w:t>Росздравнадзор РФ</w:t>
      </w:r>
      <w:r>
        <w:rPr>
          <w:rFonts w:ascii="Times New Roman" w:hAnsi="Times New Roman" w:cs="Times New Roman"/>
          <w:sz w:val="28"/>
        </w:rPr>
        <w:t xml:space="preserve"> - </w:t>
      </w:r>
      <w:r w:rsidRPr="003238C6">
        <w:rPr>
          <w:rFonts w:ascii="Times New Roman" w:hAnsi="Times New Roman" w:cs="Times New Roman"/>
          <w:sz w:val="28"/>
          <w:szCs w:val="28"/>
        </w:rPr>
        <w:t>контролирует выпуск препаратов, пр</w:t>
      </w:r>
      <w:r>
        <w:rPr>
          <w:rFonts w:ascii="Times New Roman" w:hAnsi="Times New Roman" w:cs="Times New Roman"/>
          <w:sz w:val="28"/>
          <w:szCs w:val="28"/>
        </w:rPr>
        <w:t xml:space="preserve">едназначенных для лечения людей, а также </w:t>
      </w:r>
      <w:r w:rsidRPr="003238C6">
        <w:rPr>
          <w:rFonts w:ascii="Times New Roman" w:hAnsi="Times New Roman" w:cs="Times New Roman"/>
          <w:sz w:val="28"/>
          <w:szCs w:val="28"/>
        </w:rPr>
        <w:t>федеральная служба по ветеринарному и фитосанитарному надзо</w:t>
      </w:r>
      <w:r>
        <w:rPr>
          <w:rFonts w:ascii="Times New Roman" w:hAnsi="Times New Roman" w:cs="Times New Roman"/>
          <w:sz w:val="28"/>
          <w:szCs w:val="28"/>
        </w:rPr>
        <w:t xml:space="preserve">ру </w:t>
      </w:r>
      <w:proofErr w:type="spellStart"/>
      <w:r w:rsidRPr="009406A6">
        <w:rPr>
          <w:rFonts w:ascii="Times New Roman" w:hAnsi="Times New Roman" w:cs="Times New Roman"/>
          <w:b/>
          <w:sz w:val="28"/>
          <w:szCs w:val="28"/>
        </w:rPr>
        <w:t>Россельхознадзор</w:t>
      </w:r>
      <w:proofErr w:type="spellEnd"/>
      <w:r w:rsidRPr="009406A6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238C6">
        <w:rPr>
          <w:rFonts w:ascii="Times New Roman" w:hAnsi="Times New Roman" w:cs="Times New Roman"/>
          <w:sz w:val="28"/>
          <w:szCs w:val="28"/>
        </w:rPr>
        <w:t xml:space="preserve"> контролирует выпуск препаратов для лечения животных.</w:t>
      </w:r>
    </w:p>
    <w:p w:rsidR="00FC7349" w:rsidRDefault="00FC7349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сфере обращения ЛС и изделий медицинского назначения лицензированию подлежат следующие виды деятельности:</w:t>
      </w:r>
    </w:p>
    <w:p w:rsidR="00FC7349" w:rsidRDefault="00FC7349" w:rsidP="00D72C3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производство ЛС;</w:t>
      </w:r>
    </w:p>
    <w:p w:rsidR="00FC7349" w:rsidRDefault="00FC7349" w:rsidP="00D72C3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фармацевтическая деятельность;</w:t>
      </w:r>
    </w:p>
    <w:p w:rsidR="00FC7349" w:rsidRDefault="00FC7349" w:rsidP="00D72C3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производство и техническое обслуживание медицинской техники;</w:t>
      </w:r>
    </w:p>
    <w:p w:rsidR="00FC7349" w:rsidRDefault="00FC7349" w:rsidP="00D72C3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оборот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</w:rPr>
        <w:t xml:space="preserve">, культивирование </w:t>
      </w:r>
      <w:proofErr w:type="spellStart"/>
      <w:r>
        <w:rPr>
          <w:rFonts w:ascii="Times New Roman" w:hAnsi="Times New Roman" w:cs="Times New Roman"/>
          <w:sz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</w:rPr>
        <w:t xml:space="preserve"> растений;</w:t>
      </w:r>
    </w:p>
    <w:p w:rsidR="00FC7349" w:rsidRDefault="00FC7349" w:rsidP="00D72C3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деятельность по сбору, использованию, обеззараживанию и размещению отходов </w:t>
      </w:r>
      <w:r w:rsidRPr="00FA4D57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 – </w:t>
      </w:r>
      <w:r w:rsidRPr="00FA4D57">
        <w:rPr>
          <w:rFonts w:ascii="Times New Roman" w:hAnsi="Times New Roman" w:cs="Times New Roman"/>
          <w:sz w:val="28"/>
        </w:rPr>
        <w:t>IV</w:t>
      </w:r>
      <w:r>
        <w:rPr>
          <w:rFonts w:ascii="Times New Roman" w:hAnsi="Times New Roman" w:cs="Times New Roman"/>
          <w:sz w:val="28"/>
        </w:rPr>
        <w:t xml:space="preserve"> </w:t>
      </w:r>
      <w:r w:rsidRPr="00FA4D57">
        <w:rPr>
          <w:rFonts w:ascii="Times New Roman" w:hAnsi="Times New Roman" w:cs="Times New Roman"/>
          <w:sz w:val="28"/>
        </w:rPr>
        <w:t>классов опасности</w:t>
      </w:r>
      <w:r w:rsidR="00F53518">
        <w:rPr>
          <w:rFonts w:ascii="Times New Roman" w:hAnsi="Times New Roman" w:cs="Times New Roman"/>
          <w:sz w:val="28"/>
        </w:rPr>
        <w:t>.</w:t>
      </w:r>
    </w:p>
    <w:p w:rsidR="00723094" w:rsidRPr="009406A6" w:rsidRDefault="00723094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7349" w:rsidRPr="00351CD3" w:rsidRDefault="00FC7349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51CD3">
        <w:rPr>
          <w:rFonts w:ascii="Times New Roman" w:hAnsi="Times New Roman" w:cs="Times New Roman"/>
          <w:sz w:val="28"/>
        </w:rPr>
        <w:t>Лицензионными требованиями и условиями при осуществлении фармацевтической деятельности являются:</w:t>
      </w:r>
    </w:p>
    <w:p w:rsidR="00FC7349" w:rsidRPr="00351CD3" w:rsidRDefault="00FC7349" w:rsidP="00D72C3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1CD3">
        <w:rPr>
          <w:rFonts w:ascii="Times New Roman" w:hAnsi="Times New Roman" w:cs="Times New Roman"/>
          <w:sz w:val="28"/>
        </w:rPr>
        <w:t>наличие у соискателя лицензии (лицензиата) принадлежащих ему на праве собственности или на ином законном основании помещений и оборудования, необходимых для осуществления фармацевтической деятельности и соответствующих установленным к ним требованиям;</w:t>
      </w:r>
    </w:p>
    <w:p w:rsidR="00FC7349" w:rsidRPr="00351CD3" w:rsidRDefault="00FC7349" w:rsidP="00D72C3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1CD3">
        <w:rPr>
          <w:rFonts w:ascii="Times New Roman" w:hAnsi="Times New Roman" w:cs="Times New Roman"/>
          <w:sz w:val="28"/>
        </w:rPr>
        <w:t>соблюдение лицензиатом, осуществляющим оптовую торговлю лекарственными средствами, требований Федерального закона "Об обращении лекарственных средств" и правил оптовой торговли лекарственными средствами (приказ №1222н);</w:t>
      </w:r>
    </w:p>
    <w:p w:rsidR="00FC7349" w:rsidRPr="00351CD3" w:rsidRDefault="00FC7349" w:rsidP="00D72C3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1CD3">
        <w:rPr>
          <w:rFonts w:ascii="Times New Roman" w:hAnsi="Times New Roman" w:cs="Times New Roman"/>
          <w:sz w:val="28"/>
        </w:rPr>
        <w:t xml:space="preserve">соблюдение лицензиатом, осуществляющим розничную торговлю лекарственными средствами, требований Федерального закона "Об </w:t>
      </w:r>
      <w:r w:rsidRPr="00351CD3">
        <w:rPr>
          <w:rFonts w:ascii="Times New Roman" w:hAnsi="Times New Roman" w:cs="Times New Roman"/>
          <w:sz w:val="28"/>
        </w:rPr>
        <w:lastRenderedPageBreak/>
        <w:t>обращении лекарственных средств" и правил продажи лекарственных средств, утверждаемых в соответствии ФЗ "О защите прав потребителей";</w:t>
      </w:r>
    </w:p>
    <w:p w:rsidR="00FC7349" w:rsidRPr="00351CD3" w:rsidRDefault="00FC7349" w:rsidP="00D72C3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1CD3">
        <w:rPr>
          <w:rFonts w:ascii="Times New Roman" w:hAnsi="Times New Roman" w:cs="Times New Roman"/>
          <w:sz w:val="28"/>
        </w:rPr>
        <w:t>соблюдение лицензиатом, осуществляющим изготовление лекарственных средств, правил изготовления лекарственных средств;</w:t>
      </w:r>
    </w:p>
    <w:p w:rsidR="00FC7349" w:rsidRPr="00351CD3" w:rsidRDefault="00FC7349" w:rsidP="00D72C3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1CD3">
        <w:rPr>
          <w:rFonts w:ascii="Times New Roman" w:hAnsi="Times New Roman" w:cs="Times New Roman"/>
          <w:sz w:val="28"/>
        </w:rPr>
        <w:t xml:space="preserve">соблюдение лицензиатом требований о запрещении продажи лекарственных средств, пришедших в негодность, лекарственных средств с истекшим сроком годности, фальсифицированных лекарственных средств и лекарственных средств, являющихся незаконными копиями лекарственных средств, зарегистрированных в Российской Федерации, а также об уничтожении таких лекарственных средств в соответствии со </w:t>
      </w:r>
      <w:r>
        <w:rPr>
          <w:rFonts w:ascii="Times New Roman" w:hAnsi="Times New Roman" w:cs="Times New Roman"/>
          <w:sz w:val="28"/>
        </w:rPr>
        <w:t>статьей 31 Федерального закона «</w:t>
      </w:r>
      <w:r w:rsidRPr="00351CD3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>обращении лекарственных средств»</w:t>
      </w:r>
      <w:r w:rsidRPr="00351CD3">
        <w:rPr>
          <w:rFonts w:ascii="Times New Roman" w:hAnsi="Times New Roman" w:cs="Times New Roman"/>
          <w:sz w:val="28"/>
        </w:rPr>
        <w:t>;</w:t>
      </w:r>
    </w:p>
    <w:p w:rsidR="00FC7349" w:rsidRPr="00351CD3" w:rsidRDefault="00FC7349" w:rsidP="00D72C3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1CD3">
        <w:rPr>
          <w:rFonts w:ascii="Times New Roman" w:hAnsi="Times New Roman" w:cs="Times New Roman"/>
          <w:sz w:val="28"/>
        </w:rPr>
        <w:t>наличие у руководителя соискателя лицензии (лицензиата), деятельность которого непосредственно связана с приемом, хранением, отпуском, изготовлением и уничтожением лекарственных средств, высшего фармацевтического образования (для лекарственных средств, предназначенных для медицинского применения) либо фармацевтического или ветеринарного образования (для лекарственных средств, предназначенных для животных), стажа работы по специальности не менее 3 лет и сертификата специалиста;</w:t>
      </w:r>
    </w:p>
    <w:p w:rsidR="00FC7349" w:rsidRPr="00351CD3" w:rsidRDefault="00FC7349" w:rsidP="00D72C3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1CD3">
        <w:rPr>
          <w:rFonts w:ascii="Times New Roman" w:hAnsi="Times New Roman" w:cs="Times New Roman"/>
          <w:sz w:val="28"/>
        </w:rPr>
        <w:t>наличие у индивидуального предпринимателя - соискателя лицензии (лицензиата) высшего или среднего фармацевтического образования (для осуществления деятельности в сфере обращения лекарственных средств, предназначенных для медицинского применения) либо фармацевтического или ветеринарного образования (для осуществления деятельности в сфере обращения лекарственных средств, предназначенных для животных) и сертификата специалиста;</w:t>
      </w:r>
    </w:p>
    <w:p w:rsidR="00FC7349" w:rsidRPr="00351CD3" w:rsidRDefault="00FC7349" w:rsidP="00D72C3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1CD3">
        <w:rPr>
          <w:rFonts w:ascii="Times New Roman" w:hAnsi="Times New Roman" w:cs="Times New Roman"/>
          <w:sz w:val="28"/>
        </w:rPr>
        <w:t xml:space="preserve">наличие у соискателя лицензии (лицензиата) работников, деятельность которых связана с изготовлением, приемом, хранением, отпуском и продажей лекарственных средств, имеющих высшее или среднее фармацевтическое образование (для лекарственных средств, </w:t>
      </w:r>
      <w:r w:rsidRPr="00351CD3">
        <w:rPr>
          <w:rFonts w:ascii="Times New Roman" w:hAnsi="Times New Roman" w:cs="Times New Roman"/>
          <w:sz w:val="28"/>
        </w:rPr>
        <w:lastRenderedPageBreak/>
        <w:t>предназначенных для медицинского применения) либо фармацевтическое или ветеринарное образование (для лекарственных средств, предназначенных для животных) и с</w:t>
      </w:r>
      <w:r>
        <w:rPr>
          <w:rFonts w:ascii="Times New Roman" w:hAnsi="Times New Roman" w:cs="Times New Roman"/>
          <w:sz w:val="28"/>
        </w:rPr>
        <w:t>ертификаты специалиста (об аккре</w:t>
      </w:r>
      <w:r w:rsidRPr="00351CD3">
        <w:rPr>
          <w:rFonts w:ascii="Times New Roman" w:hAnsi="Times New Roman" w:cs="Times New Roman"/>
          <w:sz w:val="28"/>
        </w:rPr>
        <w:t>дитации);</w:t>
      </w:r>
    </w:p>
    <w:p w:rsidR="00FC7349" w:rsidRDefault="00FC7349" w:rsidP="00D72C3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1CD3">
        <w:rPr>
          <w:rFonts w:ascii="Times New Roman" w:hAnsi="Times New Roman" w:cs="Times New Roman"/>
          <w:sz w:val="28"/>
        </w:rPr>
        <w:t>повышение квалификации специалистов с фармацевтическим или ветеринарным образование</w:t>
      </w:r>
      <w:r>
        <w:rPr>
          <w:rFonts w:ascii="Times New Roman" w:hAnsi="Times New Roman" w:cs="Times New Roman"/>
          <w:sz w:val="28"/>
        </w:rPr>
        <w:t>м не реже одного раза в 5 лет</w:t>
      </w:r>
      <w:r w:rsidRPr="00351CD3">
        <w:rPr>
          <w:rFonts w:ascii="Times New Roman" w:hAnsi="Times New Roman" w:cs="Times New Roman"/>
          <w:sz w:val="28"/>
        </w:rPr>
        <w:t>.</w:t>
      </w:r>
    </w:p>
    <w:p w:rsidR="00723094" w:rsidRDefault="00723094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Принципы лицензирования:</w:t>
      </w: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1. Обеспечение единства экономического пространства</w:t>
      </w: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2. Установление лицензирования деятельности</w:t>
      </w: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3. Порядок</w:t>
      </w: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4. Перечень требований</w:t>
      </w: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5. Открытость и доступность информации</w:t>
      </w: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 xml:space="preserve">7. Не допустимость </w:t>
      </w:r>
      <w:proofErr w:type="spellStart"/>
      <w:r w:rsidRPr="00723094">
        <w:rPr>
          <w:rFonts w:ascii="Times New Roman" w:hAnsi="Times New Roman"/>
          <w:color w:val="000000" w:themeColor="text1"/>
          <w:sz w:val="28"/>
        </w:rPr>
        <w:t>взымания</w:t>
      </w:r>
      <w:proofErr w:type="spellEnd"/>
      <w:r w:rsidRPr="00723094">
        <w:rPr>
          <w:rFonts w:ascii="Times New Roman" w:hAnsi="Times New Roman"/>
          <w:color w:val="000000" w:themeColor="text1"/>
          <w:sz w:val="28"/>
        </w:rPr>
        <w:t xml:space="preserve"> платы за лицензирование, за исключением </w:t>
      </w:r>
      <w:proofErr w:type="spellStart"/>
      <w:r w:rsidRPr="00723094">
        <w:rPr>
          <w:rFonts w:ascii="Times New Roman" w:hAnsi="Times New Roman"/>
          <w:color w:val="000000" w:themeColor="text1"/>
          <w:sz w:val="28"/>
        </w:rPr>
        <w:t>гос</w:t>
      </w:r>
      <w:proofErr w:type="spellEnd"/>
      <w:r w:rsidRPr="00723094">
        <w:rPr>
          <w:rFonts w:ascii="Times New Roman" w:hAnsi="Times New Roman"/>
          <w:color w:val="000000" w:themeColor="text1"/>
          <w:sz w:val="28"/>
        </w:rPr>
        <w:t xml:space="preserve"> пошлины</w:t>
      </w:r>
    </w:p>
    <w:p w:rsid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8.соблюдение законности.</w:t>
      </w: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Основные правила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1.может осуществляться деятельность на всей территории РФ</w:t>
      </w: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2. Лицензия не подлежит передачи другому субъекту</w:t>
      </w: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3. Действует бессрочно</w:t>
      </w: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723094" w:rsidRPr="00723094" w:rsidRDefault="00723094" w:rsidP="00D72C3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 xml:space="preserve">Виды деятельности, подлежащие лицензированию: </w:t>
      </w:r>
    </w:p>
    <w:p w:rsidR="00723094" w:rsidRDefault="00723094" w:rsidP="00D72C33">
      <w:pPr>
        <w:pStyle w:val="af0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Медицинская деятельность</w:t>
      </w:r>
    </w:p>
    <w:p w:rsidR="00723094" w:rsidRPr="00723094" w:rsidRDefault="00723094" w:rsidP="00D72C33">
      <w:pPr>
        <w:pStyle w:val="af0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Фармацевтическая деятельность</w:t>
      </w:r>
    </w:p>
    <w:p w:rsidR="00723094" w:rsidRDefault="00723094" w:rsidP="00D72C33">
      <w:pPr>
        <w:pStyle w:val="af0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Производство ЛС</w:t>
      </w:r>
    </w:p>
    <w:p w:rsidR="00723094" w:rsidRDefault="00723094" w:rsidP="00D72C33">
      <w:pPr>
        <w:pStyle w:val="af0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>Производство и техническое обслуживание мел техники</w:t>
      </w:r>
    </w:p>
    <w:p w:rsidR="00723094" w:rsidRDefault="00723094" w:rsidP="00D72C33">
      <w:pPr>
        <w:pStyle w:val="af0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23094">
        <w:rPr>
          <w:rFonts w:ascii="Times New Roman" w:hAnsi="Times New Roman"/>
          <w:color w:val="000000" w:themeColor="text1"/>
          <w:sz w:val="28"/>
        </w:rPr>
        <w:t xml:space="preserve">Оборот НС ПВ и их </w:t>
      </w:r>
      <w:proofErr w:type="spellStart"/>
      <w:r w:rsidRPr="00723094">
        <w:rPr>
          <w:rFonts w:ascii="Times New Roman" w:hAnsi="Times New Roman"/>
          <w:color w:val="000000" w:themeColor="text1"/>
          <w:sz w:val="28"/>
        </w:rPr>
        <w:t>прекурсоров</w:t>
      </w:r>
      <w:proofErr w:type="spellEnd"/>
      <w:r w:rsidRPr="00723094">
        <w:rPr>
          <w:rFonts w:ascii="Times New Roman" w:hAnsi="Times New Roman"/>
          <w:color w:val="000000" w:themeColor="text1"/>
          <w:sz w:val="28"/>
        </w:rPr>
        <w:t xml:space="preserve">, культивирование </w:t>
      </w:r>
      <w:proofErr w:type="spellStart"/>
      <w:r w:rsidRPr="00723094">
        <w:rPr>
          <w:rFonts w:ascii="Times New Roman" w:hAnsi="Times New Roman"/>
          <w:color w:val="000000" w:themeColor="text1"/>
          <w:sz w:val="28"/>
        </w:rPr>
        <w:t>наркосодержащих</w:t>
      </w:r>
      <w:proofErr w:type="spellEnd"/>
      <w:r w:rsidRPr="00723094">
        <w:rPr>
          <w:rFonts w:ascii="Times New Roman" w:hAnsi="Times New Roman"/>
          <w:color w:val="000000" w:themeColor="text1"/>
          <w:sz w:val="28"/>
        </w:rPr>
        <w:t xml:space="preserve"> растений</w:t>
      </w:r>
      <w:r>
        <w:rPr>
          <w:rFonts w:ascii="Times New Roman" w:hAnsi="Times New Roman"/>
          <w:sz w:val="28"/>
          <w:szCs w:val="28"/>
        </w:rPr>
        <w:t>.</w:t>
      </w:r>
    </w:p>
    <w:p w:rsidR="00723094" w:rsidRPr="00146B3F" w:rsidRDefault="00723094" w:rsidP="00D72C3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23094" w:rsidRPr="00E61215" w:rsidRDefault="00723094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7349" w:rsidRDefault="00FC7349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DF7">
        <w:rPr>
          <w:rFonts w:ascii="Times New Roman" w:hAnsi="Times New Roman" w:cs="Times New Roman"/>
          <w:sz w:val="28"/>
          <w:szCs w:val="28"/>
        </w:rPr>
        <w:t xml:space="preserve">Лицензирование является формой государственного регулирования фармацевтической деятельности, в соответствии с законодательством РФ, приказами и распоряжениями МЗ РФ, а также способами контроля государства за соблюдением фармацевтическими организациями требований нормативно-правовых актов, предъявляемых к деятельности, связаны с оказанием </w:t>
      </w:r>
      <w:r>
        <w:rPr>
          <w:rFonts w:ascii="Times New Roman" w:hAnsi="Times New Roman" w:cs="Times New Roman"/>
          <w:sz w:val="28"/>
          <w:szCs w:val="28"/>
        </w:rPr>
        <w:t xml:space="preserve">лекарственной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населению .</w:t>
      </w:r>
      <w:proofErr w:type="gramEnd"/>
    </w:p>
    <w:p w:rsidR="00245E85" w:rsidRDefault="00245E85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349" w:rsidRPr="00F53518" w:rsidRDefault="00F53518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518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245E85" w:rsidRPr="00F53518">
        <w:rPr>
          <w:rFonts w:ascii="Times New Roman" w:hAnsi="Times New Roman" w:cs="Times New Roman"/>
          <w:b/>
          <w:sz w:val="28"/>
          <w:szCs w:val="28"/>
        </w:rPr>
        <w:t>Перечень документов, предъявляемых в лицензирующий орган:</w:t>
      </w:r>
    </w:p>
    <w:p w:rsidR="00FC7349" w:rsidRPr="001228B8" w:rsidRDefault="00FC7349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8B8">
        <w:rPr>
          <w:rFonts w:ascii="Times New Roman" w:hAnsi="Times New Roman" w:cs="Times New Roman"/>
          <w:sz w:val="28"/>
        </w:rPr>
        <w:t>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</w:t>
      </w:r>
    </w:p>
    <w:p w:rsidR="00FC7349" w:rsidRPr="001228B8" w:rsidRDefault="00FC7349" w:rsidP="00D72C33">
      <w:pPr>
        <w:pStyle w:val="af0"/>
        <w:widowControl w:val="0"/>
        <w:numPr>
          <w:ilvl w:val="0"/>
          <w:numId w:val="7"/>
        </w:numPr>
        <w:tabs>
          <w:tab w:val="clear" w:pos="70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1228B8">
        <w:rPr>
          <w:rFonts w:ascii="Times New Roman" w:hAnsi="Times New Roman"/>
          <w:sz w:val="28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FC7349" w:rsidRPr="001228B8" w:rsidRDefault="00FC7349" w:rsidP="00D72C33">
      <w:pPr>
        <w:pStyle w:val="af0"/>
        <w:widowControl w:val="0"/>
        <w:numPr>
          <w:ilvl w:val="0"/>
          <w:numId w:val="7"/>
        </w:numPr>
        <w:tabs>
          <w:tab w:val="clear" w:pos="70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1228B8">
        <w:rPr>
          <w:rFonts w:ascii="Times New Roman" w:hAnsi="Times New Roman"/>
          <w:sz w:val="28"/>
        </w:rPr>
        <w:t xml:space="preserve">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его </w:t>
      </w:r>
      <w:r w:rsidRPr="001228B8">
        <w:rPr>
          <w:rFonts w:ascii="Times New Roman" w:hAnsi="Times New Roman"/>
          <w:sz w:val="28"/>
        </w:rPr>
        <w:lastRenderedPageBreak/>
        <w:t>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FC7349" w:rsidRPr="001228B8" w:rsidRDefault="00FC7349" w:rsidP="00D72C33">
      <w:pPr>
        <w:pStyle w:val="af0"/>
        <w:widowControl w:val="0"/>
        <w:numPr>
          <w:ilvl w:val="0"/>
          <w:numId w:val="7"/>
        </w:numPr>
        <w:tabs>
          <w:tab w:val="clear" w:pos="70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1228B8">
        <w:rPr>
          <w:rFonts w:ascii="Times New Roman" w:hAnsi="Times New Roman"/>
          <w:sz w:val="28"/>
        </w:rP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FC7349" w:rsidRPr="001228B8" w:rsidRDefault="00FC7349" w:rsidP="00D72C33">
      <w:pPr>
        <w:pStyle w:val="af0"/>
        <w:widowControl w:val="0"/>
        <w:numPr>
          <w:ilvl w:val="0"/>
          <w:numId w:val="7"/>
        </w:numPr>
        <w:tabs>
          <w:tab w:val="clear" w:pos="70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1228B8">
        <w:rPr>
          <w:rFonts w:ascii="Times New Roman" w:hAnsi="Times New Roman"/>
          <w:sz w:val="28"/>
        </w:rPr>
        <w:t>лицензируемый вид деятельности, который соискатель лицензии намерен осуществлять, с указанием выполняемых работ, оказываемых услуг, составляющих лицензируемый вид деятельности;</w:t>
      </w:r>
    </w:p>
    <w:p w:rsidR="00FC7349" w:rsidRPr="001228B8" w:rsidRDefault="00FC7349" w:rsidP="00D72C33">
      <w:pPr>
        <w:pStyle w:val="af0"/>
        <w:widowControl w:val="0"/>
        <w:numPr>
          <w:ilvl w:val="0"/>
          <w:numId w:val="7"/>
        </w:numPr>
        <w:tabs>
          <w:tab w:val="clear" w:pos="70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1228B8">
        <w:rPr>
          <w:rFonts w:ascii="Times New Roman" w:hAnsi="Times New Roman"/>
          <w:sz w:val="28"/>
        </w:rP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FC7349" w:rsidRPr="001228B8" w:rsidRDefault="00FC7349" w:rsidP="00D72C33">
      <w:pPr>
        <w:pStyle w:val="af0"/>
        <w:widowControl w:val="0"/>
        <w:numPr>
          <w:ilvl w:val="0"/>
          <w:numId w:val="7"/>
        </w:numPr>
        <w:tabs>
          <w:tab w:val="clear" w:pos="70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1228B8">
        <w:rPr>
          <w:rFonts w:ascii="Times New Roman" w:hAnsi="Times New Roman"/>
          <w:sz w:val="28"/>
        </w:rPr>
        <w:t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требованиям;</w:t>
      </w:r>
    </w:p>
    <w:p w:rsidR="00FC7349" w:rsidRPr="00697B14" w:rsidRDefault="00FC7349" w:rsidP="00D72C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1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наличии лицензии на осуществление медицинской деятельности (для медицинских организаций);</w:t>
      </w:r>
    </w:p>
    <w:p w:rsidR="00FC7349" w:rsidRPr="00697B14" w:rsidRDefault="00FC7349" w:rsidP="00D72C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 (за </w:t>
      </w:r>
      <w:r w:rsidRPr="00697B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исключением медицинских организаций, обособленных подразделений медицинских организаций);</w:t>
      </w:r>
    </w:p>
    <w:p w:rsidR="00FC7349" w:rsidRPr="00697B14" w:rsidRDefault="00FC7349" w:rsidP="00D72C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1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наличии санитарно-эпидемиологического заключения о соответствии помещений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порядке;</w:t>
      </w:r>
    </w:p>
    <w:p w:rsidR="00FC7349" w:rsidRPr="00697B14" w:rsidRDefault="00FC7349" w:rsidP="00D72C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1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организаций);</w:t>
      </w:r>
    </w:p>
    <w:p w:rsidR="00FC7349" w:rsidRPr="00697B14" w:rsidRDefault="00FC7349" w:rsidP="00D72C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1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организаций;</w:t>
      </w:r>
    </w:p>
    <w:p w:rsidR="00FC7349" w:rsidRPr="00697B14" w:rsidRDefault="00FC7349" w:rsidP="00D72C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1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о высшем или среднем фармацевтическом либо высшем или среднем ветеринарном образовании и сертификатов специалистов - для осуществления фармацевтической деятельности в сфере обращения лекарственных средств для ветеринарного применения;</w:t>
      </w:r>
    </w:p>
    <w:p w:rsidR="00F53518" w:rsidRDefault="00FC7349" w:rsidP="00D72C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1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или заверенные в установленном порядке выписки из документов, которые в случаях, предусмотренных настоящим Положением, подтверждают наличие необходимого стажа работы по специальности у руководителя организации, индивидуального предпринимателя.</w:t>
      </w:r>
    </w:p>
    <w:p w:rsidR="00F53518" w:rsidRPr="00F53518" w:rsidRDefault="00F53518" w:rsidP="00D72C33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35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Перечень работ, для выполнения которых аптечная организация получила лицензию.</w:t>
      </w:r>
    </w:p>
    <w:p w:rsidR="00FC7349" w:rsidRPr="003238C6" w:rsidRDefault="00FC7349" w:rsidP="00D72C33">
      <w:pPr>
        <w:pStyle w:val="af0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bookmarkStart w:id="0" w:name="dst100110"/>
      <w:bookmarkEnd w:id="0"/>
      <w:r w:rsidRPr="003238C6">
        <w:rPr>
          <w:rFonts w:ascii="Times New Roman" w:hAnsi="Times New Roman"/>
          <w:color w:val="000000" w:themeColor="text1"/>
          <w:sz w:val="28"/>
          <w:lang w:eastAsia="ru-RU"/>
        </w:rPr>
        <w:t>розничная торговля лекарственными препаратами для медицинского применения;</w:t>
      </w:r>
      <w:bookmarkStart w:id="1" w:name="dst100114"/>
      <w:bookmarkEnd w:id="1"/>
    </w:p>
    <w:p w:rsidR="00FC7349" w:rsidRPr="003238C6" w:rsidRDefault="00FC7349" w:rsidP="00D72C33">
      <w:pPr>
        <w:pStyle w:val="af0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238C6">
        <w:rPr>
          <w:rFonts w:ascii="Times New Roman" w:hAnsi="Times New Roman"/>
          <w:color w:val="000000" w:themeColor="text1"/>
          <w:sz w:val="28"/>
        </w:rPr>
        <w:lastRenderedPageBreak/>
        <w:t>хранение лекарственных препаратов для медицинского применения;</w:t>
      </w:r>
      <w:bookmarkStart w:id="2" w:name="dst100111"/>
      <w:bookmarkStart w:id="3" w:name="dst100112"/>
      <w:bookmarkStart w:id="4" w:name="dst100113"/>
      <w:bookmarkEnd w:id="2"/>
      <w:bookmarkEnd w:id="3"/>
      <w:bookmarkEnd w:id="4"/>
    </w:p>
    <w:p w:rsidR="00FC7349" w:rsidRPr="003238C6" w:rsidRDefault="00FC7349" w:rsidP="00D72C33">
      <w:pPr>
        <w:pStyle w:val="af0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238C6">
        <w:rPr>
          <w:rFonts w:ascii="Times New Roman" w:hAnsi="Times New Roman"/>
          <w:color w:val="000000" w:themeColor="text1"/>
          <w:sz w:val="28"/>
          <w:lang w:eastAsia="ru-RU"/>
        </w:rPr>
        <w:t>отпуск лекарственных препаратов для медицинского применения;</w:t>
      </w:r>
    </w:p>
    <w:p w:rsidR="00723094" w:rsidRDefault="00FC7349" w:rsidP="00D72C33">
      <w:pPr>
        <w:pStyle w:val="af0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lang w:eastAsia="ru-RU"/>
        </w:rPr>
      </w:pPr>
      <w:r w:rsidRPr="003238C6">
        <w:rPr>
          <w:rFonts w:ascii="Times New Roman" w:hAnsi="Times New Roman"/>
          <w:color w:val="000000" w:themeColor="text1"/>
          <w:sz w:val="28"/>
          <w:lang w:eastAsia="ru-RU"/>
        </w:rPr>
        <w:t xml:space="preserve">перевозка лекарственных препаратов для медицинского </w:t>
      </w:r>
      <w:proofErr w:type="gramStart"/>
      <w:r w:rsidRPr="003238C6">
        <w:rPr>
          <w:rFonts w:ascii="Times New Roman" w:hAnsi="Times New Roman"/>
          <w:color w:val="000000" w:themeColor="text1"/>
          <w:sz w:val="28"/>
          <w:lang w:eastAsia="ru-RU"/>
        </w:rPr>
        <w:t>применения</w:t>
      </w:r>
      <w:bookmarkStart w:id="5" w:name="dst100115"/>
      <w:bookmarkEnd w:id="5"/>
      <w:r w:rsidR="00666746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Pr="003238C6">
        <w:rPr>
          <w:rFonts w:ascii="Times New Roman" w:hAnsi="Times New Roman"/>
          <w:color w:val="000000" w:themeColor="text1"/>
          <w:sz w:val="28"/>
          <w:lang w:eastAsia="ru-RU"/>
        </w:rPr>
        <w:t>.</w:t>
      </w:r>
      <w:proofErr w:type="gramEnd"/>
    </w:p>
    <w:p w:rsidR="00723094" w:rsidRPr="00723094" w:rsidRDefault="00723094" w:rsidP="00D72C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lang w:eastAsia="ru-RU"/>
        </w:rPr>
        <w:br w:type="page"/>
      </w:r>
    </w:p>
    <w:p w:rsidR="004C00E3" w:rsidRDefault="00DE3AF5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 №2. </w:t>
      </w:r>
      <w:r w:rsidR="00CB24E1" w:rsidRPr="00146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24E1" w:rsidRPr="00146B3F">
        <w:rPr>
          <w:rFonts w:ascii="Times New Roman" w:hAnsi="Times New Roman"/>
          <w:b/>
          <w:color w:val="000000" w:themeColor="text1"/>
          <w:sz w:val="28"/>
          <w:szCs w:val="28"/>
        </w:rPr>
        <w:t>Планирование основн</w:t>
      </w:r>
      <w:r w:rsidR="00764B52" w:rsidRPr="00146B3F">
        <w:rPr>
          <w:rFonts w:ascii="Times New Roman" w:hAnsi="Times New Roman"/>
          <w:b/>
          <w:color w:val="000000" w:themeColor="text1"/>
          <w:sz w:val="28"/>
          <w:szCs w:val="28"/>
        </w:rPr>
        <w:t>ых экономических показателей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72C33" w:rsidRDefault="00D72C33" w:rsidP="00D72C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72C33" w:rsidRDefault="00D72C33" w:rsidP="00D72C33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2.1. Термины</w:t>
      </w:r>
    </w:p>
    <w:p w:rsidR="00D72C33" w:rsidRPr="00146B3F" w:rsidRDefault="00D72C33" w:rsidP="00D72C33">
      <w:pPr>
        <w:pStyle w:val="a3"/>
        <w:spacing w:after="0" w:line="360" w:lineRule="auto"/>
        <w:ind w:firstLine="709"/>
        <w:jc w:val="center"/>
        <w:rPr>
          <w:color w:val="000000" w:themeColor="text1"/>
        </w:rPr>
      </w:pPr>
    </w:p>
    <w:p w:rsidR="00764B52" w:rsidRPr="00146B3F" w:rsidRDefault="00764B52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6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Товарооборот </w:t>
      </w: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>– это объем продаж товаров в денежном выражении за определенный период времени.</w:t>
      </w:r>
    </w:p>
    <w:p w:rsidR="00764B52" w:rsidRPr="00146B3F" w:rsidRDefault="00764B52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E3AF5">
        <w:rPr>
          <w:rFonts w:ascii="Times New Roman" w:hAnsi="Times New Roman" w:cs="Times New Roman"/>
          <w:color w:val="000000" w:themeColor="text1"/>
          <w:sz w:val="28"/>
          <w:szCs w:val="28"/>
        </w:rPr>
        <w:t>Розничный</w:t>
      </w: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реализация аптеками товаров для личного, домашнего или совместного употребления</w:t>
      </w:r>
    </w:p>
    <w:p w:rsidR="00764B52" w:rsidRPr="00146B3F" w:rsidRDefault="00764B52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E3AF5">
        <w:rPr>
          <w:rFonts w:ascii="Times New Roman" w:hAnsi="Times New Roman" w:cs="Times New Roman"/>
          <w:color w:val="000000" w:themeColor="text1"/>
          <w:sz w:val="28"/>
          <w:szCs w:val="28"/>
        </w:rPr>
        <w:t>Оптовый</w:t>
      </w:r>
      <w:r w:rsidR="00DE3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>– это сумма, на которую реализовано лекарственных средств для ЛПУ и др. учреждений по безналичному расчету, по розничным ценам.</w:t>
      </w:r>
    </w:p>
    <w:p w:rsidR="00E436FB" w:rsidRPr="00146B3F" w:rsidRDefault="00E436FB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6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Торговые наложения</w:t>
      </w:r>
      <w:r w:rsidR="00666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>(валовая прибыль) – это разница между стоимостью реализованных лекарств в розничных и оптовых ценах.</w:t>
      </w:r>
    </w:p>
    <w:p w:rsidR="00E436FB" w:rsidRPr="00146B3F" w:rsidRDefault="00E436FB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>Торговые наложения планируются в сумме и по уровню.</w:t>
      </w:r>
    </w:p>
    <w:p w:rsidR="00E436FB" w:rsidRPr="00146B3F" w:rsidRDefault="00E436FB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AF5">
        <w:rPr>
          <w:rFonts w:ascii="Times New Roman" w:hAnsi="Times New Roman" w:cs="Times New Roman"/>
          <w:color w:val="000000" w:themeColor="text1"/>
          <w:sz w:val="28"/>
          <w:szCs w:val="28"/>
        </w:rPr>
        <w:t>Уровень торговых наложений</w:t>
      </w: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(торговая маржа) – это отношение суммы валовой прибыли к товарообороту в розничных ценах, выраженный в %.</w:t>
      </w:r>
    </w:p>
    <w:p w:rsidR="00E436FB" w:rsidRPr="00146B3F" w:rsidRDefault="00E436FB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Издержки обращения</w:t>
      </w: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денежное выражение затрат, включаемых в себестоимость производства, а также расходов, связанных с доведением товара до потребителя</w:t>
      </w:r>
    </w:p>
    <w:p w:rsidR="00E436FB" w:rsidRPr="00146B3F" w:rsidRDefault="00E436FB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Чистая прибыль</w:t>
      </w:r>
      <w:r w:rsidR="00DE3A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>– это разница между валовой прибылью (торговыми наложениями) и издержками обращения</w:t>
      </w:r>
    </w:p>
    <w:p w:rsidR="00E436FB" w:rsidRPr="00146B3F" w:rsidRDefault="00E436FB" w:rsidP="00D72C33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Уровень чистой прибыли </w:t>
      </w: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>– это отношение суммы чистой прибыли к валовой прибыли, выраженный в %.</w:t>
      </w:r>
    </w:p>
    <w:p w:rsidR="00E436FB" w:rsidRPr="00146B3F" w:rsidRDefault="00E436FB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 товарных запасов</w:t>
      </w:r>
      <w:r w:rsidR="00DE3A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>– это оптимальный размер товарных запасов, обеспечивающий бесперебойную продажу товаров при минимуме затрат, устанавливается в сумме или днях</w:t>
      </w:r>
    </w:p>
    <w:p w:rsidR="00E436FB" w:rsidRPr="00146B3F" w:rsidRDefault="00E436FB" w:rsidP="00D72C33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0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Товарные запасы</w:t>
      </w: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</w:t>
      </w:r>
      <w:proofErr w:type="gramStart"/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>все товары</w:t>
      </w:r>
      <w:proofErr w:type="gramEnd"/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предназначенные для продажи, в том числе и товары в пути.</w:t>
      </w:r>
    </w:p>
    <w:p w:rsidR="00E436FB" w:rsidRPr="00146B3F" w:rsidRDefault="00E436FB" w:rsidP="00D72C33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Прибыль (чистая)</w:t>
      </w:r>
      <w:r w:rsidR="00DE3A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E3AF5"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E3A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как разница между валовой прибылью и издержками обращениями. </w:t>
      </w:r>
    </w:p>
    <w:p w:rsidR="00E436FB" w:rsidRDefault="00E436FB" w:rsidP="00D72C33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Рентабельность</w:t>
      </w:r>
      <w:r w:rsidR="00DE3A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E3AF5"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E3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уровень прибыли. Она равна отношению прибыли к общему </w:t>
      </w:r>
      <w:proofErr w:type="gramStart"/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>товарообороту</w:t>
      </w:r>
      <w:proofErr w:type="gramEnd"/>
      <w:r w:rsidRPr="00146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выраженному в %. </w:t>
      </w:r>
    </w:p>
    <w:p w:rsidR="00245E85" w:rsidRPr="00146B3F" w:rsidRDefault="00245E85" w:rsidP="00D72C33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E85" w:rsidRDefault="00245E85" w:rsidP="00D72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3B">
        <w:rPr>
          <w:rFonts w:ascii="Times New Roman" w:hAnsi="Times New Roman" w:cs="Times New Roman"/>
          <w:sz w:val="28"/>
          <w:szCs w:val="28"/>
        </w:rPr>
        <w:t>Основные издержки аптеки:</w:t>
      </w:r>
    </w:p>
    <w:p w:rsidR="00245E85" w:rsidRDefault="00245E85" w:rsidP="00D72C33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F565F">
        <w:rPr>
          <w:rFonts w:ascii="Times New Roman" w:hAnsi="Times New Roman"/>
          <w:sz w:val="28"/>
          <w:szCs w:val="28"/>
        </w:rPr>
        <w:t>ранспортные расходы;</w:t>
      </w:r>
    </w:p>
    <w:p w:rsidR="00245E85" w:rsidRDefault="00245E85" w:rsidP="00D72C33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F565F">
        <w:rPr>
          <w:rFonts w:ascii="Times New Roman" w:hAnsi="Times New Roman"/>
          <w:sz w:val="28"/>
          <w:szCs w:val="28"/>
        </w:rPr>
        <w:t>асходы на оплату труда;</w:t>
      </w:r>
    </w:p>
    <w:p w:rsidR="00245E85" w:rsidRDefault="00245E85" w:rsidP="00D72C33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F565F">
        <w:rPr>
          <w:rFonts w:ascii="Times New Roman" w:hAnsi="Times New Roman"/>
          <w:sz w:val="28"/>
          <w:szCs w:val="28"/>
        </w:rPr>
        <w:t>тчисления на социальные нужды;</w:t>
      </w:r>
    </w:p>
    <w:p w:rsidR="00245E85" w:rsidRDefault="00245E85" w:rsidP="00D72C33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F565F">
        <w:rPr>
          <w:rFonts w:ascii="Times New Roman" w:hAnsi="Times New Roman"/>
          <w:sz w:val="28"/>
          <w:szCs w:val="28"/>
        </w:rPr>
        <w:t>асходы на аренду и содержание зданий, сооружений, помещений;</w:t>
      </w:r>
    </w:p>
    <w:p w:rsidR="00245E85" w:rsidRDefault="00245E85" w:rsidP="00D72C33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F565F">
        <w:rPr>
          <w:rFonts w:ascii="Times New Roman" w:hAnsi="Times New Roman"/>
          <w:sz w:val="28"/>
          <w:szCs w:val="28"/>
        </w:rPr>
        <w:t>мортизация основных средств;</w:t>
      </w:r>
    </w:p>
    <w:p w:rsidR="00245E85" w:rsidRDefault="00245E85" w:rsidP="00D72C33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F565F">
        <w:rPr>
          <w:rFonts w:ascii="Times New Roman" w:hAnsi="Times New Roman"/>
          <w:sz w:val="28"/>
          <w:szCs w:val="28"/>
        </w:rPr>
        <w:t>асходы на ремонт основных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245E85" w:rsidRDefault="00245E85" w:rsidP="00D72C33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F565F">
        <w:rPr>
          <w:rFonts w:ascii="Times New Roman" w:hAnsi="Times New Roman"/>
          <w:sz w:val="28"/>
          <w:szCs w:val="28"/>
        </w:rPr>
        <w:t>знос спецодежды, малоценных и быстроизнашивающихся предметов</w:t>
      </w:r>
      <w:r>
        <w:rPr>
          <w:rFonts w:ascii="Times New Roman" w:hAnsi="Times New Roman"/>
          <w:sz w:val="28"/>
          <w:szCs w:val="28"/>
        </w:rPr>
        <w:t>;</w:t>
      </w:r>
    </w:p>
    <w:p w:rsidR="00245E85" w:rsidRDefault="00245E85" w:rsidP="00D72C33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F565F">
        <w:rPr>
          <w:rFonts w:ascii="Times New Roman" w:hAnsi="Times New Roman"/>
          <w:sz w:val="28"/>
          <w:szCs w:val="28"/>
        </w:rPr>
        <w:t>асходы на электроэнергию;</w:t>
      </w:r>
    </w:p>
    <w:p w:rsidR="00245E85" w:rsidRDefault="00245E85" w:rsidP="00D72C33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F565F">
        <w:rPr>
          <w:rFonts w:ascii="Times New Roman" w:hAnsi="Times New Roman"/>
          <w:sz w:val="28"/>
          <w:szCs w:val="28"/>
        </w:rPr>
        <w:t>асходы на хранение, подработку, подсортировку и упаковку товаров;</w:t>
      </w:r>
    </w:p>
    <w:p w:rsidR="00245E85" w:rsidRDefault="00245E85" w:rsidP="00D72C33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7F565F">
        <w:rPr>
          <w:rFonts w:ascii="Times New Roman" w:hAnsi="Times New Roman"/>
          <w:sz w:val="28"/>
          <w:szCs w:val="28"/>
        </w:rPr>
        <w:t>асходы на рекламу;</w:t>
      </w:r>
    </w:p>
    <w:p w:rsidR="00245E85" w:rsidRDefault="00245E85" w:rsidP="00D72C33">
      <w:pPr>
        <w:pStyle w:val="af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7F565F">
        <w:rPr>
          <w:rFonts w:ascii="Times New Roman" w:hAnsi="Times New Roman"/>
          <w:sz w:val="28"/>
          <w:szCs w:val="28"/>
        </w:rPr>
        <w:t xml:space="preserve">рочие расходы: </w:t>
      </w:r>
    </w:p>
    <w:p w:rsidR="00245E85" w:rsidRDefault="00245E85" w:rsidP="00D72C33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65F">
        <w:rPr>
          <w:rFonts w:ascii="Times New Roman" w:hAnsi="Times New Roman"/>
          <w:sz w:val="28"/>
          <w:szCs w:val="28"/>
        </w:rPr>
        <w:t xml:space="preserve">износ нематериальных активов; </w:t>
      </w:r>
    </w:p>
    <w:p w:rsidR="00245E85" w:rsidRPr="007F565F" w:rsidRDefault="00245E85" w:rsidP="00D72C33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65F">
        <w:rPr>
          <w:rFonts w:ascii="Times New Roman" w:hAnsi="Times New Roman"/>
          <w:sz w:val="28"/>
          <w:szCs w:val="28"/>
        </w:rPr>
        <w:t>расходы по ТБ и обеспечению нормальных условий труда.</w:t>
      </w:r>
    </w:p>
    <w:p w:rsidR="00245E85" w:rsidRDefault="00245E85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3B">
        <w:rPr>
          <w:rFonts w:ascii="Times New Roman" w:hAnsi="Times New Roman" w:cs="Times New Roman"/>
          <w:b/>
          <w:sz w:val="28"/>
          <w:szCs w:val="28"/>
        </w:rPr>
        <w:t>Уровень издержек обращения</w:t>
      </w:r>
      <w:r w:rsidRPr="00F53D3B">
        <w:rPr>
          <w:rFonts w:ascii="Times New Roman" w:hAnsi="Times New Roman" w:cs="Times New Roman"/>
          <w:sz w:val="28"/>
          <w:szCs w:val="28"/>
        </w:rPr>
        <w:t xml:space="preserve"> -</w:t>
      </w:r>
      <w:r w:rsidRPr="00F53D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отношение суммы издержек обращения к величине товарного оборота, выраженного в </w:t>
      </w:r>
      <w:r w:rsidRPr="00F53D3B">
        <w:rPr>
          <w:rFonts w:ascii="Times New Roman" w:hAnsi="Times New Roman" w:cs="Times New Roman"/>
          <w:sz w:val="28"/>
          <w:szCs w:val="28"/>
        </w:rPr>
        <w:t>процентах.</w:t>
      </w:r>
    </w:p>
    <w:p w:rsidR="00245E85" w:rsidRPr="00F53D3B" w:rsidRDefault="00245E85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3B">
        <w:rPr>
          <w:rFonts w:ascii="Times New Roman" w:hAnsi="Times New Roman" w:cs="Times New Roman"/>
          <w:b/>
          <w:sz w:val="28"/>
          <w:szCs w:val="28"/>
        </w:rPr>
        <w:t>Чистая прибыль</w:t>
      </w:r>
      <w:r w:rsidRPr="00F53D3B">
        <w:rPr>
          <w:rFonts w:ascii="Times New Roman" w:hAnsi="Times New Roman" w:cs="Times New Roman"/>
          <w:sz w:val="28"/>
          <w:szCs w:val="28"/>
        </w:rPr>
        <w:t xml:space="preserve"> - это разница между валовой прибылью (торговыми наложениями) и издержками обращения.</w:t>
      </w:r>
    </w:p>
    <w:p w:rsidR="00245E85" w:rsidRPr="00F53D3B" w:rsidRDefault="00245E85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3B">
        <w:rPr>
          <w:rFonts w:ascii="Times New Roman" w:hAnsi="Times New Roman" w:cs="Times New Roman"/>
          <w:b/>
          <w:sz w:val="28"/>
          <w:szCs w:val="28"/>
        </w:rPr>
        <w:t>Уровень чистой прибыли (рентабельность)</w:t>
      </w:r>
      <w:r w:rsidRPr="00F53D3B">
        <w:rPr>
          <w:rFonts w:ascii="Times New Roman" w:hAnsi="Times New Roman" w:cs="Times New Roman"/>
          <w:sz w:val="28"/>
          <w:szCs w:val="28"/>
        </w:rPr>
        <w:t xml:space="preserve"> - это отношение суммы чистой прибыли к товарообороту</w:t>
      </w:r>
      <w:r>
        <w:rPr>
          <w:rFonts w:ascii="Times New Roman" w:hAnsi="Times New Roman" w:cs="Times New Roman"/>
          <w:sz w:val="28"/>
          <w:szCs w:val="28"/>
        </w:rPr>
        <w:t>, выраженный в процентах, а</w:t>
      </w:r>
      <w:r w:rsidRPr="00B210E8">
        <w:rPr>
          <w:rFonts w:ascii="Times New Roman" w:hAnsi="Times New Roman" w:cs="Times New Roman"/>
          <w:sz w:val="28"/>
          <w:szCs w:val="28"/>
        </w:rPr>
        <w:t xml:space="preserve"> также разности между уровнем торговых наложений и уровнем издержек обращения.</w:t>
      </w:r>
    </w:p>
    <w:p w:rsidR="00245E85" w:rsidRDefault="00245E85" w:rsidP="00D72C33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F53D3B">
        <w:rPr>
          <w:rFonts w:ascii="Times New Roman" w:hAnsi="Times New Roman" w:cs="Times New Roman"/>
          <w:b/>
          <w:sz w:val="28"/>
          <w:szCs w:val="28"/>
        </w:rPr>
        <w:t>Товарные запасы</w:t>
      </w:r>
      <w:r w:rsidRPr="00F53D3B">
        <w:rPr>
          <w:rFonts w:ascii="Times New Roman" w:hAnsi="Times New Roman" w:cs="Times New Roman"/>
          <w:sz w:val="28"/>
          <w:szCs w:val="28"/>
        </w:rPr>
        <w:t xml:space="preserve"> - это все товары, предназначенные для продажи, в том числе и товары в пути.</w:t>
      </w:r>
      <w:r w:rsidRPr="00C31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10E8">
        <w:rPr>
          <w:rFonts w:ascii="Times New Roman" w:hAnsi="Times New Roman" w:cs="Times New Roman"/>
          <w:sz w:val="28"/>
          <w:szCs w:val="28"/>
        </w:rPr>
        <w:t>змеря</w:t>
      </w:r>
      <w:r>
        <w:rPr>
          <w:rFonts w:ascii="Times New Roman" w:hAnsi="Times New Roman" w:cs="Times New Roman"/>
          <w:sz w:val="28"/>
          <w:szCs w:val="28"/>
        </w:rPr>
        <w:t xml:space="preserve">ются в натуральных измерителях (ЛП, стоящие </w:t>
      </w:r>
      <w:r w:rsidRPr="00B210E8">
        <w:rPr>
          <w:rFonts w:ascii="Times New Roman" w:hAnsi="Times New Roman" w:cs="Times New Roman"/>
          <w:sz w:val="28"/>
          <w:szCs w:val="28"/>
        </w:rPr>
        <w:t>на ПКУ), стоимостных измерителях и днях.</w:t>
      </w:r>
    </w:p>
    <w:p w:rsidR="00245E85" w:rsidRPr="00D13C11" w:rsidRDefault="00245E85" w:rsidP="00D72C33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11">
        <w:rPr>
          <w:rFonts w:ascii="Times New Roman" w:hAnsi="Times New Roman" w:cs="Times New Roman"/>
          <w:sz w:val="28"/>
          <w:szCs w:val="28"/>
        </w:rPr>
        <w:t xml:space="preserve">Товарные запасы = </w:t>
      </w:r>
      <w:proofErr w:type="spellStart"/>
      <w:r w:rsidRPr="00D13C11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D13C11">
        <w:rPr>
          <w:rFonts w:ascii="Times New Roman" w:hAnsi="Times New Roman" w:cs="Times New Roman"/>
          <w:sz w:val="28"/>
          <w:szCs w:val="28"/>
        </w:rPr>
        <w:t xml:space="preserve"> + П - N</w:t>
      </w:r>
    </w:p>
    <w:p w:rsidR="00245E85" w:rsidRPr="00D13C11" w:rsidRDefault="00245E85" w:rsidP="00D72C33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1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D13C11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D13C11">
        <w:rPr>
          <w:rFonts w:ascii="Times New Roman" w:hAnsi="Times New Roman" w:cs="Times New Roman"/>
          <w:sz w:val="28"/>
          <w:szCs w:val="28"/>
        </w:rPr>
        <w:t xml:space="preserve"> - запасы товаров на начало отчетного периода;</w:t>
      </w:r>
    </w:p>
    <w:p w:rsidR="00245E85" w:rsidRPr="00D13C11" w:rsidRDefault="00245E85" w:rsidP="00D72C33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11">
        <w:rPr>
          <w:rFonts w:ascii="Times New Roman" w:hAnsi="Times New Roman" w:cs="Times New Roman"/>
          <w:sz w:val="28"/>
          <w:szCs w:val="28"/>
        </w:rPr>
        <w:t>П - поступление товаров;</w:t>
      </w:r>
    </w:p>
    <w:p w:rsidR="00245E85" w:rsidRPr="00F53D3B" w:rsidRDefault="00245E85" w:rsidP="00D72C33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11">
        <w:rPr>
          <w:rFonts w:ascii="Times New Roman" w:hAnsi="Times New Roman" w:cs="Times New Roman"/>
          <w:sz w:val="28"/>
          <w:szCs w:val="28"/>
        </w:rPr>
        <w:t>N – продажа товаров (реализация, объем розничного товарооборота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E85" w:rsidRPr="00C317F6" w:rsidRDefault="00245E85" w:rsidP="00D72C33">
      <w:pPr>
        <w:pStyle w:val="Style1"/>
        <w:tabs>
          <w:tab w:val="clear" w:pos="708"/>
        </w:tabs>
        <w:spacing w:line="360" w:lineRule="auto"/>
        <w:ind w:left="0" w:firstLine="709"/>
        <w:jc w:val="both"/>
        <w:rPr>
          <w:rFonts w:eastAsiaTheme="minorEastAsia"/>
          <w:color w:val="auto"/>
          <w:sz w:val="28"/>
          <w:szCs w:val="28"/>
        </w:rPr>
      </w:pPr>
      <w:proofErr w:type="spellStart"/>
      <w:r w:rsidRPr="00F53D3B">
        <w:rPr>
          <w:b/>
          <w:sz w:val="28"/>
        </w:rPr>
        <w:t>Товарооборачиваемость</w:t>
      </w:r>
      <w:proofErr w:type="spellEnd"/>
      <w:r w:rsidRPr="00F53D3B">
        <w:rPr>
          <w:b/>
          <w:sz w:val="28"/>
        </w:rPr>
        <w:t xml:space="preserve"> </w:t>
      </w:r>
      <w:r w:rsidRPr="00F53D3B">
        <w:rPr>
          <w:sz w:val="28"/>
        </w:rPr>
        <w:t>- это время, в течение которого реализуются товарные запасы в размере их средней величины за отчетный период.</w:t>
      </w:r>
      <w:r w:rsidRPr="00C317F6">
        <w:rPr>
          <w:rFonts w:eastAsiaTheme="minorEastAsia"/>
          <w:color w:val="auto"/>
          <w:sz w:val="28"/>
          <w:szCs w:val="28"/>
        </w:rPr>
        <w:t xml:space="preserve"> </w:t>
      </w:r>
      <w:proofErr w:type="spellStart"/>
      <w:r w:rsidRPr="008F00A5">
        <w:rPr>
          <w:rFonts w:eastAsiaTheme="minorEastAsia"/>
          <w:color w:val="auto"/>
          <w:sz w:val="28"/>
          <w:szCs w:val="28"/>
        </w:rPr>
        <w:t>Товарооборачиваемость</w:t>
      </w:r>
      <w:proofErr w:type="spellEnd"/>
      <w:r w:rsidRPr="008F00A5">
        <w:rPr>
          <w:rFonts w:eastAsiaTheme="minorEastAsia"/>
          <w:color w:val="auto"/>
          <w:sz w:val="28"/>
          <w:szCs w:val="28"/>
        </w:rPr>
        <w:t xml:space="preserve"> в днях</w:t>
      </w:r>
      <w:r>
        <w:rPr>
          <w:rFonts w:eastAsiaTheme="minorEastAsia"/>
          <w:color w:val="auto"/>
          <w:sz w:val="28"/>
          <w:szCs w:val="28"/>
        </w:rPr>
        <w:t xml:space="preserve"> </w:t>
      </w:r>
      <w:r w:rsidRPr="008F00A5">
        <w:rPr>
          <w:rFonts w:eastAsiaTheme="minorEastAsia"/>
          <w:color w:val="auto"/>
          <w:sz w:val="28"/>
          <w:szCs w:val="28"/>
        </w:rPr>
        <w:t>= Товарные запасы*кол-во дней в периоде/ ТО розничный за анализируемый период</w:t>
      </w:r>
      <w:r>
        <w:rPr>
          <w:rFonts w:eastAsiaTheme="minorEastAsia"/>
          <w:color w:val="auto"/>
          <w:sz w:val="28"/>
          <w:szCs w:val="28"/>
        </w:rPr>
        <w:t>.</w:t>
      </w:r>
    </w:p>
    <w:p w:rsidR="00245E85" w:rsidRPr="00F53D3B" w:rsidRDefault="00245E85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3B">
        <w:rPr>
          <w:rFonts w:ascii="Times New Roman" w:hAnsi="Times New Roman" w:cs="Times New Roman"/>
          <w:b/>
          <w:sz w:val="28"/>
          <w:szCs w:val="28"/>
        </w:rPr>
        <w:t>Коэффициент оборачиваемости товарных запасов</w:t>
      </w:r>
      <w:r w:rsidRPr="00F53D3B">
        <w:rPr>
          <w:rFonts w:ascii="Times New Roman" w:hAnsi="Times New Roman" w:cs="Times New Roman"/>
          <w:sz w:val="28"/>
          <w:szCs w:val="28"/>
        </w:rPr>
        <w:t xml:space="preserve"> - это число оборотов среднего товарного запаса в общем товарообороте за анализируемый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D3B">
        <w:rPr>
          <w:rFonts w:ascii="Times New Roman" w:hAnsi="Times New Roman" w:cs="Times New Roman"/>
          <w:sz w:val="28"/>
          <w:szCs w:val="28"/>
        </w:rPr>
        <w:t xml:space="preserve">Учитывают несколько видов оборачиваемости запасов: </w:t>
      </w:r>
    </w:p>
    <w:p w:rsidR="00245E85" w:rsidRPr="00F53D3B" w:rsidRDefault="00245E85" w:rsidP="00D72C33">
      <w:pPr>
        <w:pStyle w:val="af0"/>
        <w:widowControl w:val="0"/>
        <w:numPr>
          <w:ilvl w:val="0"/>
          <w:numId w:val="14"/>
        </w:numPr>
        <w:tabs>
          <w:tab w:val="clear" w:pos="70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D3B">
        <w:rPr>
          <w:rFonts w:ascii="Times New Roman" w:hAnsi="Times New Roman"/>
          <w:sz w:val="28"/>
          <w:szCs w:val="28"/>
        </w:rPr>
        <w:t xml:space="preserve">оборачиваемость каждого наименования товара в натуральном выражении (по штукам, по объему, по массе и </w:t>
      </w:r>
      <w:proofErr w:type="spellStart"/>
      <w:r w:rsidRPr="00F53D3B">
        <w:rPr>
          <w:rFonts w:ascii="Times New Roman" w:hAnsi="Times New Roman"/>
          <w:sz w:val="28"/>
          <w:szCs w:val="28"/>
        </w:rPr>
        <w:t>т.д</w:t>
      </w:r>
      <w:proofErr w:type="spellEnd"/>
      <w:r w:rsidRPr="00F53D3B">
        <w:rPr>
          <w:rFonts w:ascii="Times New Roman" w:hAnsi="Times New Roman"/>
          <w:sz w:val="28"/>
          <w:szCs w:val="28"/>
        </w:rPr>
        <w:t xml:space="preserve">); </w:t>
      </w:r>
    </w:p>
    <w:p w:rsidR="00245E85" w:rsidRPr="00F53D3B" w:rsidRDefault="00245E85" w:rsidP="00D72C33">
      <w:pPr>
        <w:pStyle w:val="af0"/>
        <w:widowControl w:val="0"/>
        <w:numPr>
          <w:ilvl w:val="0"/>
          <w:numId w:val="14"/>
        </w:numPr>
        <w:tabs>
          <w:tab w:val="clear" w:pos="70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D3B">
        <w:rPr>
          <w:rFonts w:ascii="Times New Roman" w:hAnsi="Times New Roman"/>
          <w:sz w:val="28"/>
          <w:szCs w:val="28"/>
        </w:rPr>
        <w:t>оборачиваемость каждого наименования товара по стоимости;</w:t>
      </w:r>
    </w:p>
    <w:p w:rsidR="00245E85" w:rsidRPr="00F53D3B" w:rsidRDefault="00245E85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3B">
        <w:rPr>
          <w:rFonts w:ascii="Times New Roman" w:hAnsi="Times New Roman" w:cs="Times New Roman"/>
          <w:sz w:val="28"/>
          <w:szCs w:val="28"/>
        </w:rPr>
        <w:t xml:space="preserve">Формула расчета оборачиваемости товаров: </w:t>
      </w:r>
    </w:p>
    <w:p w:rsidR="00245E85" w:rsidRDefault="00245E85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3B">
        <w:rPr>
          <w:rFonts w:ascii="Times New Roman" w:hAnsi="Times New Roman" w:cs="Times New Roman"/>
          <w:sz w:val="28"/>
          <w:szCs w:val="28"/>
        </w:rPr>
        <w:t>К оборачиваемости = Объем Реализации</w:t>
      </w:r>
      <w:r w:rsidR="00666746">
        <w:rPr>
          <w:rFonts w:ascii="Times New Roman" w:hAnsi="Times New Roman" w:cs="Times New Roman"/>
          <w:sz w:val="28"/>
          <w:szCs w:val="28"/>
        </w:rPr>
        <w:t xml:space="preserve"> / Средние остатки за период</w:t>
      </w:r>
      <w:r w:rsidRPr="00F53D3B">
        <w:rPr>
          <w:rFonts w:ascii="Times New Roman" w:hAnsi="Times New Roman" w:cs="Times New Roman"/>
          <w:sz w:val="28"/>
          <w:szCs w:val="28"/>
        </w:rPr>
        <w:t>.</w:t>
      </w:r>
    </w:p>
    <w:p w:rsidR="00245E85" w:rsidRDefault="00245E85" w:rsidP="00D72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2C33" w:rsidRDefault="00D72C33" w:rsidP="00D72C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2.2.Задачи по каждой теме.</w:t>
      </w:r>
    </w:p>
    <w:p w:rsidR="00D72C33" w:rsidRDefault="00D72C33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746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AC">
        <w:rPr>
          <w:rFonts w:ascii="Times New Roman" w:hAnsi="Times New Roman" w:cs="Times New Roman"/>
          <w:b/>
          <w:sz w:val="28"/>
          <w:szCs w:val="28"/>
        </w:rPr>
        <w:t>Задача №1.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На опреде</w:t>
      </w:r>
      <w:r w:rsidR="000211AC">
        <w:rPr>
          <w:rFonts w:ascii="Times New Roman" w:hAnsi="Times New Roman" w:cs="Times New Roman"/>
          <w:sz w:val="28"/>
          <w:szCs w:val="28"/>
        </w:rPr>
        <w:t>ление показателей товарооборота: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На 1700 амбулаторно-поликлинических посещений в среднем приходится 920 рецептов,</w:t>
      </w:r>
      <w:r w:rsidR="000211AC">
        <w:rPr>
          <w:rFonts w:ascii="Times New Roman" w:hAnsi="Times New Roman" w:cs="Times New Roman"/>
          <w:sz w:val="28"/>
          <w:szCs w:val="28"/>
        </w:rPr>
        <w:t xml:space="preserve"> </w:t>
      </w:r>
      <w:r w:rsidRPr="000211AC">
        <w:rPr>
          <w:rFonts w:ascii="Times New Roman" w:hAnsi="Times New Roman" w:cs="Times New Roman"/>
          <w:sz w:val="28"/>
          <w:szCs w:val="28"/>
        </w:rPr>
        <w:t>а план</w:t>
      </w:r>
      <w:r w:rsidR="000211AC">
        <w:rPr>
          <w:rFonts w:ascii="Times New Roman" w:hAnsi="Times New Roman" w:cs="Times New Roman"/>
          <w:sz w:val="28"/>
          <w:szCs w:val="28"/>
        </w:rPr>
        <w:t xml:space="preserve">ируемое число посещений 70 тыс. </w:t>
      </w:r>
      <w:r w:rsidRPr="000211AC">
        <w:rPr>
          <w:rFonts w:ascii="Times New Roman" w:hAnsi="Times New Roman" w:cs="Times New Roman"/>
          <w:sz w:val="28"/>
          <w:szCs w:val="28"/>
        </w:rPr>
        <w:t>Рассчитать товарооборот по амбулаторной рецептуре, если стоимость 1 рецепта в среднем составила 21 руб. 83 коп.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11AC">
        <w:rPr>
          <w:rFonts w:ascii="Times New Roman" w:hAnsi="Times New Roman" w:cs="Times New Roman"/>
          <w:sz w:val="28"/>
          <w:szCs w:val="28"/>
          <w:u w:val="single"/>
        </w:rPr>
        <w:t xml:space="preserve">Решение: 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Находим отношение рецептурных посещений ко всем: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920*100/1700=54%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Находим число рецептурных посещений на 70 тысяч посещений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70 тыс.*54%= 37,8 тыс</w:t>
      </w:r>
      <w:r w:rsidR="000211AC">
        <w:rPr>
          <w:rFonts w:ascii="Times New Roman" w:hAnsi="Times New Roman" w:cs="Times New Roman"/>
          <w:sz w:val="28"/>
          <w:szCs w:val="28"/>
        </w:rPr>
        <w:t>.</w:t>
      </w:r>
      <w:r w:rsidRPr="000211AC">
        <w:rPr>
          <w:rFonts w:ascii="Times New Roman" w:hAnsi="Times New Roman" w:cs="Times New Roman"/>
          <w:sz w:val="28"/>
          <w:szCs w:val="28"/>
        </w:rPr>
        <w:t xml:space="preserve"> рецептов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Товарооборот = 37,8 тыс</w:t>
      </w:r>
      <w:r w:rsidR="000211AC">
        <w:rPr>
          <w:rFonts w:ascii="Times New Roman" w:hAnsi="Times New Roman" w:cs="Times New Roman"/>
          <w:sz w:val="28"/>
          <w:szCs w:val="28"/>
        </w:rPr>
        <w:t>.</w:t>
      </w:r>
      <w:r w:rsidRPr="000211AC">
        <w:rPr>
          <w:rFonts w:ascii="Times New Roman" w:hAnsi="Times New Roman" w:cs="Times New Roman"/>
          <w:sz w:val="28"/>
          <w:szCs w:val="28"/>
        </w:rPr>
        <w:t xml:space="preserve"> *21, 83= 825,17 рублей 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746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AC">
        <w:rPr>
          <w:rFonts w:ascii="Times New Roman" w:hAnsi="Times New Roman" w:cs="Times New Roman"/>
          <w:b/>
          <w:sz w:val="28"/>
          <w:szCs w:val="28"/>
        </w:rPr>
        <w:t>Задача №2.</w:t>
      </w:r>
    </w:p>
    <w:p w:rsid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 xml:space="preserve">На определение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валовой прибыли: 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Рассчитать валовую прибыль и уровень</w:t>
      </w:r>
      <w:r w:rsidR="000211AC">
        <w:rPr>
          <w:rFonts w:ascii="Times New Roman" w:hAnsi="Times New Roman" w:cs="Times New Roman"/>
          <w:sz w:val="28"/>
          <w:szCs w:val="28"/>
        </w:rPr>
        <w:t xml:space="preserve"> торговых наложений, если ТО по </w:t>
      </w:r>
      <w:r w:rsidRPr="000211AC">
        <w:rPr>
          <w:rFonts w:ascii="Times New Roman" w:hAnsi="Times New Roman" w:cs="Times New Roman"/>
          <w:sz w:val="28"/>
          <w:szCs w:val="28"/>
        </w:rPr>
        <w:t xml:space="preserve">розничным ценам составил 500000руб., а по оптовым ценам – 450000 </w:t>
      </w:r>
      <w:proofErr w:type="spellStart"/>
      <w:r w:rsidRPr="000211A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66746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 xml:space="preserve">ТО в оптовых ценах = 500,0 </w:t>
      </w:r>
      <w:proofErr w:type="spellStart"/>
      <w:r w:rsidRPr="000211A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11AC">
        <w:rPr>
          <w:rFonts w:ascii="Times New Roman" w:hAnsi="Times New Roman" w:cs="Times New Roman"/>
          <w:sz w:val="28"/>
          <w:szCs w:val="28"/>
        </w:rPr>
        <w:t>.</w:t>
      </w:r>
    </w:p>
    <w:p w:rsidR="00666746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в розничных ценах </w:t>
      </w:r>
      <w:r w:rsidR="00666746" w:rsidRPr="000211AC">
        <w:rPr>
          <w:rFonts w:ascii="Times New Roman" w:hAnsi="Times New Roman" w:cs="Times New Roman"/>
          <w:sz w:val="28"/>
          <w:szCs w:val="28"/>
        </w:rPr>
        <w:t xml:space="preserve">= 450,0 </w:t>
      </w:r>
      <w:proofErr w:type="spellStart"/>
      <w:r w:rsidR="00666746" w:rsidRPr="000211A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666746" w:rsidRPr="000211AC">
        <w:rPr>
          <w:rFonts w:ascii="Times New Roman" w:hAnsi="Times New Roman" w:cs="Times New Roman"/>
          <w:sz w:val="28"/>
          <w:szCs w:val="28"/>
        </w:rPr>
        <w:t>.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 xml:space="preserve">ВП (ТН) = 500,0 </w:t>
      </w:r>
      <w:proofErr w:type="spellStart"/>
      <w:r w:rsidRPr="000211A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11AC">
        <w:rPr>
          <w:rFonts w:ascii="Times New Roman" w:hAnsi="Times New Roman" w:cs="Times New Roman"/>
          <w:sz w:val="28"/>
          <w:szCs w:val="28"/>
        </w:rPr>
        <w:t xml:space="preserve">. – 450,0 </w:t>
      </w:r>
      <w:proofErr w:type="spellStart"/>
      <w:r w:rsidRPr="000211A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11AC">
        <w:rPr>
          <w:rFonts w:ascii="Times New Roman" w:hAnsi="Times New Roman" w:cs="Times New Roman"/>
          <w:sz w:val="28"/>
          <w:szCs w:val="28"/>
        </w:rPr>
        <w:t xml:space="preserve">. = 50 </w:t>
      </w:r>
      <w:proofErr w:type="spellStart"/>
      <w:r w:rsidRPr="000211A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11AC">
        <w:rPr>
          <w:rFonts w:ascii="Times New Roman" w:hAnsi="Times New Roman" w:cs="Times New Roman"/>
          <w:sz w:val="28"/>
          <w:szCs w:val="28"/>
        </w:rPr>
        <w:t>.</w:t>
      </w:r>
    </w:p>
    <w:p w:rsidR="00666746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 xml:space="preserve">УВП (УТН) = 50 </w:t>
      </w:r>
      <w:proofErr w:type="spellStart"/>
      <w:r w:rsidRPr="000211A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11AC">
        <w:rPr>
          <w:rFonts w:ascii="Times New Roman" w:hAnsi="Times New Roman" w:cs="Times New Roman"/>
          <w:sz w:val="28"/>
          <w:szCs w:val="28"/>
        </w:rPr>
        <w:t xml:space="preserve">./500 </w:t>
      </w:r>
      <w:proofErr w:type="spellStart"/>
      <w:r w:rsidRPr="000211A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11AC">
        <w:rPr>
          <w:rFonts w:ascii="Times New Roman" w:hAnsi="Times New Roman" w:cs="Times New Roman"/>
          <w:sz w:val="28"/>
          <w:szCs w:val="28"/>
        </w:rPr>
        <w:t>.*100% = 10%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746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AC">
        <w:rPr>
          <w:rFonts w:ascii="Times New Roman" w:hAnsi="Times New Roman" w:cs="Times New Roman"/>
          <w:b/>
          <w:sz w:val="28"/>
          <w:szCs w:val="28"/>
        </w:rPr>
        <w:t>Задача №3.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 xml:space="preserve"> </w:t>
      </w:r>
      <w:r w:rsidR="000211AC" w:rsidRPr="000211AC">
        <w:rPr>
          <w:rFonts w:ascii="Times New Roman" w:hAnsi="Times New Roman" w:cs="Times New Roman"/>
          <w:sz w:val="28"/>
          <w:szCs w:val="28"/>
        </w:rPr>
        <w:t xml:space="preserve">На определение показателей </w:t>
      </w:r>
      <w:r w:rsidR="000211AC">
        <w:rPr>
          <w:rFonts w:ascii="Times New Roman" w:hAnsi="Times New Roman" w:cs="Times New Roman"/>
          <w:sz w:val="28"/>
          <w:szCs w:val="28"/>
        </w:rPr>
        <w:t>у</w:t>
      </w:r>
      <w:r w:rsidRPr="000211AC">
        <w:rPr>
          <w:rFonts w:ascii="Times New Roman" w:hAnsi="Times New Roman" w:cs="Times New Roman"/>
          <w:sz w:val="28"/>
          <w:szCs w:val="28"/>
        </w:rPr>
        <w:t>ровня валовой прибыли</w:t>
      </w:r>
      <w:r w:rsidR="000211AC">
        <w:rPr>
          <w:rFonts w:ascii="Times New Roman" w:hAnsi="Times New Roman" w:cs="Times New Roman"/>
          <w:sz w:val="28"/>
          <w:szCs w:val="28"/>
        </w:rPr>
        <w:t>:</w:t>
      </w:r>
    </w:p>
    <w:p w:rsidR="00666746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66746" w:rsidRPr="000211AC">
        <w:rPr>
          <w:rFonts w:ascii="Times New Roman" w:hAnsi="Times New Roman" w:cs="Times New Roman"/>
          <w:sz w:val="28"/>
          <w:szCs w:val="28"/>
        </w:rPr>
        <w:t>оварооборот по розничным цена</w:t>
      </w:r>
      <w:r>
        <w:rPr>
          <w:rFonts w:ascii="Times New Roman" w:hAnsi="Times New Roman" w:cs="Times New Roman"/>
          <w:sz w:val="28"/>
          <w:szCs w:val="28"/>
        </w:rPr>
        <w:t xml:space="preserve">м составил 570 тыс. рубле, а по </w:t>
      </w:r>
      <w:r w:rsidR="00666746" w:rsidRPr="000211AC">
        <w:rPr>
          <w:rFonts w:ascii="Times New Roman" w:hAnsi="Times New Roman" w:cs="Times New Roman"/>
          <w:sz w:val="28"/>
          <w:szCs w:val="28"/>
        </w:rPr>
        <w:t xml:space="preserve">оптовым 500 </w:t>
      </w:r>
      <w:proofErr w:type="spellStart"/>
      <w:r w:rsidR="00666746" w:rsidRPr="000211A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666746" w:rsidRPr="000211AC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spellStart"/>
      <w:r w:rsidR="00666746" w:rsidRPr="000211AC">
        <w:rPr>
          <w:rFonts w:ascii="Times New Roman" w:hAnsi="Times New Roman" w:cs="Times New Roman"/>
          <w:sz w:val="28"/>
          <w:szCs w:val="28"/>
        </w:rPr>
        <w:t>Расчитайте</w:t>
      </w:r>
      <w:proofErr w:type="spellEnd"/>
      <w:r w:rsidR="00666746" w:rsidRPr="000211AC">
        <w:rPr>
          <w:rFonts w:ascii="Times New Roman" w:hAnsi="Times New Roman" w:cs="Times New Roman"/>
          <w:sz w:val="28"/>
          <w:szCs w:val="28"/>
        </w:rPr>
        <w:t xml:space="preserve"> уровень валовой прибыли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11AC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666746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</w:t>
      </w:r>
      <w:r w:rsidR="00666746" w:rsidRPr="000211AC">
        <w:rPr>
          <w:rFonts w:ascii="Times New Roman" w:hAnsi="Times New Roman" w:cs="Times New Roman"/>
          <w:sz w:val="28"/>
          <w:szCs w:val="28"/>
        </w:rPr>
        <w:t xml:space="preserve">=570 тыс-500 </w:t>
      </w:r>
      <w:proofErr w:type="spellStart"/>
      <w:r w:rsidR="00666746" w:rsidRPr="000211A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666746" w:rsidRPr="000211AC">
        <w:rPr>
          <w:rFonts w:ascii="Times New Roman" w:hAnsi="Times New Roman" w:cs="Times New Roman"/>
          <w:sz w:val="28"/>
          <w:szCs w:val="28"/>
        </w:rPr>
        <w:t xml:space="preserve">=70 </w:t>
      </w:r>
      <w:proofErr w:type="spellStart"/>
      <w:r w:rsidR="00666746" w:rsidRPr="000211A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666746" w:rsidRPr="000211A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66746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УВП</w:t>
      </w:r>
      <w:r w:rsidR="00666746" w:rsidRPr="000211AC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6746" w:rsidRPr="000211AC">
        <w:rPr>
          <w:rFonts w:ascii="Times New Roman" w:hAnsi="Times New Roman" w:cs="Times New Roman"/>
          <w:sz w:val="28"/>
          <w:szCs w:val="28"/>
        </w:rPr>
        <w:t xml:space="preserve">аловая </w:t>
      </w:r>
      <w:proofErr w:type="gramStart"/>
      <w:r w:rsidR="00666746" w:rsidRPr="000211AC">
        <w:rPr>
          <w:rFonts w:ascii="Times New Roman" w:hAnsi="Times New Roman" w:cs="Times New Roman"/>
          <w:sz w:val="28"/>
          <w:szCs w:val="28"/>
        </w:rPr>
        <w:t>прибыль :</w:t>
      </w:r>
      <w:proofErr w:type="gramEnd"/>
      <w:r w:rsidR="00666746" w:rsidRPr="000211AC">
        <w:rPr>
          <w:rFonts w:ascii="Times New Roman" w:hAnsi="Times New Roman" w:cs="Times New Roman"/>
          <w:sz w:val="28"/>
          <w:szCs w:val="28"/>
        </w:rPr>
        <w:t xml:space="preserve"> объем реализации в розничных ценах * 100%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70/500*100%=14%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746" w:rsidRPr="000D5C47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C47">
        <w:rPr>
          <w:rFonts w:ascii="Times New Roman" w:hAnsi="Times New Roman" w:cs="Times New Roman"/>
          <w:b/>
          <w:sz w:val="28"/>
          <w:szCs w:val="28"/>
        </w:rPr>
        <w:t>Задача №4.</w:t>
      </w:r>
    </w:p>
    <w:p w:rsidR="00666746" w:rsidRP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47">
        <w:rPr>
          <w:rFonts w:ascii="Times New Roman" w:hAnsi="Times New Roman" w:cs="Times New Roman"/>
          <w:sz w:val="28"/>
          <w:szCs w:val="28"/>
        </w:rPr>
        <w:t xml:space="preserve">На определение показателей </w:t>
      </w:r>
      <w:r>
        <w:rPr>
          <w:rFonts w:ascii="Times New Roman" w:hAnsi="Times New Roman" w:cs="Times New Roman"/>
          <w:sz w:val="28"/>
          <w:szCs w:val="28"/>
        </w:rPr>
        <w:t>издержек обращения: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Рассчитать</w:t>
      </w:r>
      <w:r w:rsidR="000D5C47">
        <w:rPr>
          <w:rFonts w:ascii="Times New Roman" w:hAnsi="Times New Roman" w:cs="Times New Roman"/>
          <w:sz w:val="28"/>
          <w:szCs w:val="28"/>
        </w:rPr>
        <w:t xml:space="preserve"> издержки обращения, если ТО по </w:t>
      </w:r>
      <w:r w:rsidRPr="000211AC">
        <w:rPr>
          <w:rFonts w:ascii="Times New Roman" w:hAnsi="Times New Roman" w:cs="Times New Roman"/>
          <w:sz w:val="28"/>
          <w:szCs w:val="28"/>
        </w:rPr>
        <w:t>розничным ценам составил 500000руб, а уровень издержек обращения 21%</w:t>
      </w:r>
      <w:r w:rsidR="000D5C47">
        <w:rPr>
          <w:rFonts w:ascii="Times New Roman" w:hAnsi="Times New Roman" w:cs="Times New Roman"/>
          <w:sz w:val="28"/>
          <w:szCs w:val="28"/>
        </w:rPr>
        <w:t>.</w:t>
      </w:r>
    </w:p>
    <w:p w:rsidR="00666746" w:rsidRPr="000D5C47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5C4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666746" w:rsidRP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6746" w:rsidRPr="000211AC">
        <w:rPr>
          <w:rFonts w:ascii="Times New Roman" w:hAnsi="Times New Roman" w:cs="Times New Roman"/>
          <w:sz w:val="28"/>
          <w:szCs w:val="28"/>
        </w:rPr>
        <w:t>здержки производства = уровень издержек * объём реализации/100%=21%*500000/100%=105000руб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AC" w:rsidRPr="000D5C47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C47">
        <w:rPr>
          <w:rFonts w:ascii="Times New Roman" w:hAnsi="Times New Roman" w:cs="Times New Roman"/>
          <w:b/>
          <w:sz w:val="28"/>
          <w:szCs w:val="28"/>
        </w:rPr>
        <w:t>Задача №5.</w:t>
      </w:r>
    </w:p>
    <w:p w:rsidR="00666746" w:rsidRP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47">
        <w:rPr>
          <w:rFonts w:ascii="Times New Roman" w:hAnsi="Times New Roman" w:cs="Times New Roman"/>
          <w:sz w:val="28"/>
          <w:szCs w:val="28"/>
        </w:rPr>
        <w:t xml:space="preserve">На определение показателей </w:t>
      </w:r>
      <w:r>
        <w:rPr>
          <w:rFonts w:ascii="Times New Roman" w:hAnsi="Times New Roman" w:cs="Times New Roman"/>
          <w:sz w:val="28"/>
          <w:szCs w:val="28"/>
        </w:rPr>
        <w:t>уровня издержек обращения:</w:t>
      </w:r>
    </w:p>
    <w:p w:rsidR="00666746" w:rsidRP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6746" w:rsidRPr="000211AC">
        <w:rPr>
          <w:rFonts w:ascii="Times New Roman" w:hAnsi="Times New Roman" w:cs="Times New Roman"/>
          <w:sz w:val="28"/>
          <w:szCs w:val="28"/>
        </w:rPr>
        <w:t xml:space="preserve"> плановом периоде валовая прибыль составила 90 тыс. 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6746" w:rsidRPr="000211AC">
        <w:rPr>
          <w:rFonts w:ascii="Times New Roman" w:hAnsi="Times New Roman" w:cs="Times New Roman"/>
          <w:sz w:val="28"/>
          <w:szCs w:val="28"/>
        </w:rPr>
        <w:t xml:space="preserve">блей при оптовой </w:t>
      </w:r>
      <w:proofErr w:type="spellStart"/>
      <w:r w:rsidR="00666746" w:rsidRPr="000211AC">
        <w:rPr>
          <w:rFonts w:ascii="Times New Roman" w:hAnsi="Times New Roman" w:cs="Times New Roman"/>
          <w:sz w:val="28"/>
          <w:szCs w:val="28"/>
        </w:rPr>
        <w:t>реалицзации</w:t>
      </w:r>
      <w:proofErr w:type="spellEnd"/>
      <w:r w:rsidR="00666746" w:rsidRPr="000211AC">
        <w:rPr>
          <w:rFonts w:ascii="Times New Roman" w:hAnsi="Times New Roman" w:cs="Times New Roman"/>
          <w:sz w:val="28"/>
          <w:szCs w:val="28"/>
        </w:rPr>
        <w:t xml:space="preserve"> в 210 тыс. 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6746" w:rsidRPr="000211AC">
        <w:rPr>
          <w:rFonts w:ascii="Times New Roman" w:hAnsi="Times New Roman" w:cs="Times New Roman"/>
          <w:sz w:val="28"/>
          <w:szCs w:val="28"/>
        </w:rPr>
        <w:t xml:space="preserve">блей при </w:t>
      </w:r>
      <w:r>
        <w:rPr>
          <w:rFonts w:ascii="Times New Roman" w:hAnsi="Times New Roman" w:cs="Times New Roman"/>
          <w:sz w:val="28"/>
          <w:szCs w:val="28"/>
        </w:rPr>
        <w:t>этом издержки равны 25 тыс. рублей. Найти уровень издерж</w:t>
      </w:r>
      <w:r w:rsidR="00666746" w:rsidRPr="000211AC">
        <w:rPr>
          <w:rFonts w:ascii="Times New Roman" w:hAnsi="Times New Roman" w:cs="Times New Roman"/>
          <w:sz w:val="28"/>
          <w:szCs w:val="28"/>
        </w:rPr>
        <w:t>ек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1AC" w:rsidRPr="000D5C47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5C4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211AC" w:rsidRP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11AC" w:rsidRPr="000211AC">
        <w:rPr>
          <w:rFonts w:ascii="Times New Roman" w:hAnsi="Times New Roman" w:cs="Times New Roman"/>
          <w:sz w:val="28"/>
          <w:szCs w:val="28"/>
        </w:rPr>
        <w:t>олная реализация = валовая прибыль + реализация оптовая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= 210 тыс</w:t>
      </w:r>
      <w:r w:rsidR="000D5C47">
        <w:rPr>
          <w:rFonts w:ascii="Times New Roman" w:hAnsi="Times New Roman" w:cs="Times New Roman"/>
          <w:sz w:val="28"/>
          <w:szCs w:val="28"/>
        </w:rPr>
        <w:t>.</w:t>
      </w:r>
      <w:r w:rsidRPr="000211AC">
        <w:rPr>
          <w:rFonts w:ascii="Times New Roman" w:hAnsi="Times New Roman" w:cs="Times New Roman"/>
          <w:sz w:val="28"/>
          <w:szCs w:val="28"/>
        </w:rPr>
        <w:t xml:space="preserve"> + 90 тыс</w:t>
      </w:r>
      <w:r w:rsidR="000D5C47">
        <w:rPr>
          <w:rFonts w:ascii="Times New Roman" w:hAnsi="Times New Roman" w:cs="Times New Roman"/>
          <w:sz w:val="28"/>
          <w:szCs w:val="28"/>
        </w:rPr>
        <w:t>.</w:t>
      </w:r>
      <w:r w:rsidRPr="000211AC">
        <w:rPr>
          <w:rFonts w:ascii="Times New Roman" w:hAnsi="Times New Roman" w:cs="Times New Roman"/>
          <w:sz w:val="28"/>
          <w:szCs w:val="28"/>
        </w:rPr>
        <w:t xml:space="preserve"> = 3000 тыс</w:t>
      </w:r>
      <w:r w:rsidR="000D5C47">
        <w:rPr>
          <w:rFonts w:ascii="Times New Roman" w:hAnsi="Times New Roman" w:cs="Times New Roman"/>
          <w:sz w:val="28"/>
          <w:szCs w:val="28"/>
        </w:rPr>
        <w:t>. р.</w:t>
      </w:r>
    </w:p>
    <w:p w:rsid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Уровень издержек= издер</w:t>
      </w:r>
      <w:r w:rsidR="000D5C47">
        <w:rPr>
          <w:rFonts w:ascii="Times New Roman" w:hAnsi="Times New Roman" w:cs="Times New Roman"/>
          <w:sz w:val="28"/>
          <w:szCs w:val="28"/>
        </w:rPr>
        <w:t>ж</w:t>
      </w:r>
      <w:r w:rsidRPr="000211AC">
        <w:rPr>
          <w:rFonts w:ascii="Times New Roman" w:hAnsi="Times New Roman" w:cs="Times New Roman"/>
          <w:sz w:val="28"/>
          <w:szCs w:val="28"/>
        </w:rPr>
        <w:t xml:space="preserve">ки обращения/ полная реализация* 100%=25 </w:t>
      </w:r>
      <w:proofErr w:type="spellStart"/>
      <w:r w:rsidRPr="000211A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0211AC">
        <w:rPr>
          <w:rFonts w:ascii="Times New Roman" w:hAnsi="Times New Roman" w:cs="Times New Roman"/>
          <w:sz w:val="28"/>
          <w:szCs w:val="28"/>
        </w:rPr>
        <w:t xml:space="preserve">/300 </w:t>
      </w:r>
      <w:proofErr w:type="spellStart"/>
      <w:r w:rsidRPr="000211A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0211AC">
        <w:rPr>
          <w:rFonts w:ascii="Times New Roman" w:hAnsi="Times New Roman" w:cs="Times New Roman"/>
          <w:sz w:val="28"/>
          <w:szCs w:val="28"/>
        </w:rPr>
        <w:t>*100%=8,3%</w:t>
      </w:r>
    </w:p>
    <w:p w:rsidR="000D5C47" w:rsidRP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AC" w:rsidRPr="000D5C47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C47">
        <w:rPr>
          <w:rFonts w:ascii="Times New Roman" w:hAnsi="Times New Roman" w:cs="Times New Roman"/>
          <w:b/>
          <w:sz w:val="28"/>
          <w:szCs w:val="28"/>
        </w:rPr>
        <w:t>Задача №6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 xml:space="preserve"> </w:t>
      </w:r>
      <w:r w:rsidR="000D5C47" w:rsidRPr="000D5C47">
        <w:rPr>
          <w:rFonts w:ascii="Times New Roman" w:hAnsi="Times New Roman" w:cs="Times New Roman"/>
          <w:sz w:val="28"/>
          <w:szCs w:val="28"/>
        </w:rPr>
        <w:t xml:space="preserve">На определение показателей </w:t>
      </w:r>
      <w:r w:rsidR="000D5C47">
        <w:rPr>
          <w:rFonts w:ascii="Times New Roman" w:hAnsi="Times New Roman" w:cs="Times New Roman"/>
          <w:sz w:val="28"/>
          <w:szCs w:val="28"/>
        </w:rPr>
        <w:t>чистой прибыли: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В плановом периоде прогнозируемый уровень валовой прибыли 30%, уровень издержек обращения 10% при прогнозе т/об 1млн. руб. Определить сумму прибыли от реализации</w:t>
      </w:r>
      <w:r w:rsidR="000D5C47">
        <w:rPr>
          <w:rFonts w:ascii="Times New Roman" w:hAnsi="Times New Roman" w:cs="Times New Roman"/>
          <w:sz w:val="28"/>
          <w:szCs w:val="28"/>
        </w:rPr>
        <w:t>.</w:t>
      </w:r>
    </w:p>
    <w:p w:rsidR="000211AC" w:rsidRPr="000D5C47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Валовая прибыль = уровень валовой прибыли*т\об=30%*1мл.руб</w:t>
      </w:r>
    </w:p>
    <w:p w:rsidR="000211AC" w:rsidRP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300 тыс</w:t>
      </w:r>
      <w:r w:rsidR="000211AC" w:rsidRPr="000211AC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1AC" w:rsidRP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издержек = издержки</w:t>
      </w:r>
      <w:r w:rsidR="000211AC" w:rsidRPr="000211AC">
        <w:rPr>
          <w:rFonts w:ascii="Times New Roman" w:hAnsi="Times New Roman" w:cs="Times New Roman"/>
          <w:sz w:val="28"/>
          <w:szCs w:val="28"/>
        </w:rPr>
        <w:t>: объем реализации * 100</w:t>
      </w:r>
      <w:proofErr w:type="gramStart"/>
      <w:r w:rsidR="000211AC" w:rsidRPr="000211AC">
        <w:rPr>
          <w:rFonts w:ascii="Times New Roman" w:hAnsi="Times New Roman" w:cs="Times New Roman"/>
          <w:sz w:val="28"/>
          <w:szCs w:val="28"/>
        </w:rPr>
        <w:t>%.мХ</w:t>
      </w:r>
      <w:proofErr w:type="gramEnd"/>
      <w:r w:rsidR="000211AC" w:rsidRPr="000211AC">
        <w:rPr>
          <w:rFonts w:ascii="Times New Roman" w:hAnsi="Times New Roman" w:cs="Times New Roman"/>
          <w:sz w:val="28"/>
          <w:szCs w:val="28"/>
        </w:rPr>
        <w:t xml:space="preserve">-1 млн. рублей =30%*х 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Издержки = урове</w:t>
      </w:r>
      <w:r w:rsidR="000D5C47">
        <w:rPr>
          <w:rFonts w:ascii="Times New Roman" w:hAnsi="Times New Roman" w:cs="Times New Roman"/>
          <w:sz w:val="28"/>
          <w:szCs w:val="28"/>
        </w:rPr>
        <w:t>н</w:t>
      </w:r>
      <w:r w:rsidRPr="000211AC">
        <w:rPr>
          <w:rFonts w:ascii="Times New Roman" w:hAnsi="Times New Roman" w:cs="Times New Roman"/>
          <w:sz w:val="28"/>
          <w:szCs w:val="28"/>
        </w:rPr>
        <w:t>ь издержек*объем реализаци</w:t>
      </w:r>
      <w:r w:rsidR="000D5C47">
        <w:rPr>
          <w:rFonts w:ascii="Times New Roman" w:hAnsi="Times New Roman" w:cs="Times New Roman"/>
          <w:sz w:val="28"/>
          <w:szCs w:val="28"/>
        </w:rPr>
        <w:t>и</w:t>
      </w:r>
      <w:r w:rsidRPr="000211AC">
        <w:rPr>
          <w:rFonts w:ascii="Times New Roman" w:hAnsi="Times New Roman" w:cs="Times New Roman"/>
          <w:sz w:val="28"/>
          <w:szCs w:val="28"/>
        </w:rPr>
        <w:t>=10*1б млн</w:t>
      </w:r>
      <w:r w:rsidR="000D5C47">
        <w:rPr>
          <w:rFonts w:ascii="Times New Roman" w:hAnsi="Times New Roman" w:cs="Times New Roman"/>
          <w:sz w:val="28"/>
          <w:szCs w:val="28"/>
        </w:rPr>
        <w:t>.</w:t>
      </w:r>
      <w:r w:rsidRPr="000211AC">
        <w:rPr>
          <w:rFonts w:ascii="Times New Roman" w:hAnsi="Times New Roman" w:cs="Times New Roman"/>
          <w:sz w:val="28"/>
          <w:szCs w:val="28"/>
        </w:rPr>
        <w:t xml:space="preserve"> руб</w:t>
      </w:r>
      <w:r w:rsidR="000D5C47">
        <w:rPr>
          <w:rFonts w:ascii="Times New Roman" w:hAnsi="Times New Roman" w:cs="Times New Roman"/>
          <w:sz w:val="28"/>
          <w:szCs w:val="28"/>
        </w:rPr>
        <w:t>.=100 тыс. руб.</w:t>
      </w:r>
    </w:p>
    <w:p w:rsid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прибыль=300 тыс. руб. – 100 тыс. руб.= 200 тыс. руб.</w:t>
      </w:r>
    </w:p>
    <w:p w:rsidR="000D5C47" w:rsidRP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AC" w:rsidRPr="000D5C47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C47">
        <w:rPr>
          <w:rFonts w:ascii="Times New Roman" w:hAnsi="Times New Roman" w:cs="Times New Roman"/>
          <w:b/>
          <w:sz w:val="28"/>
          <w:szCs w:val="28"/>
        </w:rPr>
        <w:t>Задача №7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6746" w:rsidRP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47">
        <w:rPr>
          <w:rFonts w:ascii="Times New Roman" w:hAnsi="Times New Roman" w:cs="Times New Roman"/>
          <w:sz w:val="28"/>
          <w:szCs w:val="28"/>
        </w:rPr>
        <w:t xml:space="preserve">На определение показателей </w:t>
      </w:r>
      <w:r>
        <w:rPr>
          <w:rFonts w:ascii="Times New Roman" w:hAnsi="Times New Roman" w:cs="Times New Roman"/>
          <w:sz w:val="28"/>
          <w:szCs w:val="28"/>
        </w:rPr>
        <w:t>рентабельности: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В плановом периоде прогнозируемый уровень валовой прибыли 50%, уровень издержек обращения 20% при прогнозе т/об 1млн. руб. Определить рента</w:t>
      </w:r>
      <w:r w:rsidR="000D5C47">
        <w:rPr>
          <w:rFonts w:ascii="Times New Roman" w:hAnsi="Times New Roman" w:cs="Times New Roman"/>
          <w:sz w:val="28"/>
          <w:szCs w:val="28"/>
        </w:rPr>
        <w:t>бельнос</w:t>
      </w:r>
      <w:r w:rsidRPr="000211AC">
        <w:rPr>
          <w:rFonts w:ascii="Times New Roman" w:hAnsi="Times New Roman" w:cs="Times New Roman"/>
          <w:sz w:val="28"/>
          <w:szCs w:val="28"/>
        </w:rPr>
        <w:t>ть</w:t>
      </w:r>
      <w:r w:rsidR="000D5C47">
        <w:rPr>
          <w:rFonts w:ascii="Times New Roman" w:hAnsi="Times New Roman" w:cs="Times New Roman"/>
          <w:sz w:val="28"/>
          <w:szCs w:val="28"/>
        </w:rPr>
        <w:t>.</w:t>
      </w:r>
    </w:p>
    <w:p w:rsidR="000211AC" w:rsidRPr="000D5C47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5C47">
        <w:rPr>
          <w:rFonts w:ascii="Times New Roman" w:hAnsi="Times New Roman" w:cs="Times New Roman"/>
          <w:sz w:val="28"/>
          <w:szCs w:val="28"/>
          <w:u w:val="single"/>
        </w:rPr>
        <w:t xml:space="preserve">Решение: 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Р</w:t>
      </w:r>
      <w:r w:rsidR="000D5C47">
        <w:rPr>
          <w:rFonts w:ascii="Times New Roman" w:hAnsi="Times New Roman" w:cs="Times New Roman"/>
          <w:sz w:val="28"/>
          <w:szCs w:val="28"/>
        </w:rPr>
        <w:t>ен</w:t>
      </w:r>
      <w:r w:rsidRPr="000211AC">
        <w:rPr>
          <w:rFonts w:ascii="Times New Roman" w:hAnsi="Times New Roman" w:cs="Times New Roman"/>
          <w:sz w:val="28"/>
          <w:szCs w:val="28"/>
        </w:rPr>
        <w:t>табельность = чи</w:t>
      </w:r>
      <w:r w:rsidR="000D5C47">
        <w:rPr>
          <w:rFonts w:ascii="Times New Roman" w:hAnsi="Times New Roman" w:cs="Times New Roman"/>
          <w:sz w:val="28"/>
          <w:szCs w:val="28"/>
        </w:rPr>
        <w:t>с</w:t>
      </w:r>
      <w:r w:rsidRPr="000211AC">
        <w:rPr>
          <w:rFonts w:ascii="Times New Roman" w:hAnsi="Times New Roman" w:cs="Times New Roman"/>
          <w:sz w:val="28"/>
          <w:szCs w:val="28"/>
        </w:rPr>
        <w:t>тая прибыль/ издержки обращения * 100%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Чистая прибыль = 50-20= 30%</w:t>
      </w:r>
    </w:p>
    <w:p w:rsid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рентабе</w:t>
      </w:r>
      <w:r w:rsidR="000211AC" w:rsidRPr="000211AC">
        <w:rPr>
          <w:rFonts w:ascii="Times New Roman" w:hAnsi="Times New Roman" w:cs="Times New Roman"/>
          <w:sz w:val="28"/>
          <w:szCs w:val="28"/>
        </w:rPr>
        <w:t>льность = 30/10*100%=300%</w:t>
      </w:r>
    </w:p>
    <w:p w:rsidR="000D5C47" w:rsidRP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AC" w:rsidRPr="000D5C47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C47">
        <w:rPr>
          <w:rFonts w:ascii="Times New Roman" w:hAnsi="Times New Roman" w:cs="Times New Roman"/>
          <w:b/>
          <w:sz w:val="28"/>
          <w:szCs w:val="28"/>
        </w:rPr>
        <w:t>Задача №8.</w:t>
      </w:r>
    </w:p>
    <w:p w:rsidR="00666746" w:rsidRPr="000211AC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47">
        <w:rPr>
          <w:rFonts w:ascii="Times New Roman" w:hAnsi="Times New Roman" w:cs="Times New Roman"/>
          <w:sz w:val="28"/>
          <w:szCs w:val="28"/>
        </w:rPr>
        <w:t>На определение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товарооборачиваемости:</w:t>
      </w:r>
    </w:p>
    <w:p w:rsidR="000D5C47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66746" w:rsidRPr="000211AC">
        <w:rPr>
          <w:rFonts w:ascii="Times New Roman" w:hAnsi="Times New Roman" w:cs="Times New Roman"/>
          <w:sz w:val="28"/>
          <w:szCs w:val="28"/>
        </w:rPr>
        <w:t xml:space="preserve">оварный запас средний </w:t>
      </w:r>
      <w:proofErr w:type="gramStart"/>
      <w:r w:rsidR="00666746" w:rsidRPr="000211AC">
        <w:rPr>
          <w:rFonts w:ascii="Times New Roman" w:hAnsi="Times New Roman" w:cs="Times New Roman"/>
          <w:sz w:val="28"/>
          <w:szCs w:val="28"/>
        </w:rPr>
        <w:t>равен</w:t>
      </w:r>
      <w:r>
        <w:rPr>
          <w:rFonts w:ascii="Times New Roman" w:hAnsi="Times New Roman" w:cs="Times New Roman"/>
          <w:sz w:val="28"/>
          <w:szCs w:val="28"/>
        </w:rPr>
        <w:t xml:space="preserve">  9303</w:t>
      </w:r>
      <w:proofErr w:type="gramEnd"/>
      <w:r>
        <w:rPr>
          <w:rFonts w:ascii="Times New Roman" w:hAnsi="Times New Roman" w:cs="Times New Roman"/>
          <w:sz w:val="28"/>
          <w:szCs w:val="28"/>
        </w:rPr>
        <w:t>,4. Товарооборот за март\апрель\</w:t>
      </w:r>
      <w:r w:rsidR="00666746" w:rsidRPr="000211AC">
        <w:rPr>
          <w:rFonts w:ascii="Times New Roman" w:hAnsi="Times New Roman" w:cs="Times New Roman"/>
          <w:sz w:val="28"/>
          <w:szCs w:val="28"/>
        </w:rPr>
        <w:t>май равны</w:t>
      </w:r>
      <w:r>
        <w:rPr>
          <w:rFonts w:ascii="Times New Roman" w:hAnsi="Times New Roman" w:cs="Times New Roman"/>
          <w:sz w:val="28"/>
          <w:szCs w:val="28"/>
        </w:rPr>
        <w:t xml:space="preserve"> 6527, 4460 и 3238 соответственно.  </w:t>
      </w:r>
      <w:r w:rsidR="00666746" w:rsidRPr="000211AC">
        <w:rPr>
          <w:rFonts w:ascii="Times New Roman" w:hAnsi="Times New Roman" w:cs="Times New Roman"/>
          <w:sz w:val="28"/>
          <w:szCs w:val="28"/>
        </w:rPr>
        <w:t>Определить уровень товарных запасов за последнее число мая и июня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6746" w:rsidRPr="000211AC">
        <w:rPr>
          <w:rFonts w:ascii="Times New Roman" w:hAnsi="Times New Roman" w:cs="Times New Roman"/>
          <w:sz w:val="28"/>
          <w:szCs w:val="28"/>
        </w:rPr>
        <w:t xml:space="preserve"> и рассчитать </w:t>
      </w:r>
      <w:proofErr w:type="gramStart"/>
      <w:r w:rsidR="00666746" w:rsidRPr="000211AC">
        <w:rPr>
          <w:rFonts w:ascii="Times New Roman" w:hAnsi="Times New Roman" w:cs="Times New Roman"/>
          <w:sz w:val="28"/>
          <w:szCs w:val="28"/>
        </w:rPr>
        <w:t>оборачиваемость  товаров</w:t>
      </w:r>
      <w:proofErr w:type="gramEnd"/>
      <w:r w:rsidR="00666746" w:rsidRPr="000211AC">
        <w:rPr>
          <w:rFonts w:ascii="Times New Roman" w:hAnsi="Times New Roman" w:cs="Times New Roman"/>
          <w:sz w:val="28"/>
          <w:szCs w:val="28"/>
        </w:rPr>
        <w:t xml:space="preserve"> за II квартал, исходя из следующих д</w:t>
      </w:r>
      <w:r>
        <w:rPr>
          <w:rFonts w:ascii="Times New Roman" w:hAnsi="Times New Roman" w:cs="Times New Roman"/>
          <w:sz w:val="28"/>
          <w:szCs w:val="28"/>
        </w:rPr>
        <w:t>анных по торговому предприятию.</w:t>
      </w:r>
    </w:p>
    <w:p w:rsidR="000D5C47" w:rsidRPr="000D5C47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5C4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Товарооборот за квартал составит: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6547 + 4460 + 3238 = 27339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Коэффициент оборачиваемости будет равен: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К = 27339 / 9303.4 = 2,9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Продолжительность второго квартала 31 + 30 + 31 = 92 день.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lastRenderedPageBreak/>
        <w:t>Оборачиваемость товаров будет равна: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92 / 2,9 = 32 дней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AC" w:rsidRPr="00D72C33" w:rsidRDefault="000D5C47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C33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D72C33" w:rsidRPr="00D72C33">
        <w:rPr>
          <w:rFonts w:ascii="Times New Roman" w:hAnsi="Times New Roman" w:cs="Times New Roman"/>
          <w:b/>
          <w:sz w:val="28"/>
          <w:szCs w:val="28"/>
        </w:rPr>
        <w:t>9.</w:t>
      </w:r>
    </w:p>
    <w:p w:rsidR="00D72C33" w:rsidRDefault="00D72C33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211AC">
        <w:rPr>
          <w:rFonts w:ascii="Times New Roman" w:hAnsi="Times New Roman" w:cs="Times New Roman"/>
          <w:sz w:val="28"/>
          <w:szCs w:val="28"/>
        </w:rPr>
        <w:t xml:space="preserve">оварный запас средний </w:t>
      </w:r>
      <w:proofErr w:type="gramStart"/>
      <w:r w:rsidRPr="000211AC">
        <w:rPr>
          <w:rFonts w:ascii="Times New Roman" w:hAnsi="Times New Roman" w:cs="Times New Roman"/>
          <w:sz w:val="28"/>
          <w:szCs w:val="28"/>
        </w:rPr>
        <w:t>равен</w:t>
      </w:r>
      <w:r>
        <w:rPr>
          <w:rFonts w:ascii="Times New Roman" w:hAnsi="Times New Roman" w:cs="Times New Roman"/>
          <w:sz w:val="28"/>
          <w:szCs w:val="28"/>
        </w:rPr>
        <w:t xml:space="preserve">  9303</w:t>
      </w:r>
      <w:proofErr w:type="gramEnd"/>
      <w:r>
        <w:rPr>
          <w:rFonts w:ascii="Times New Roman" w:hAnsi="Times New Roman" w:cs="Times New Roman"/>
          <w:sz w:val="28"/>
          <w:szCs w:val="28"/>
        </w:rPr>
        <w:t>,4. Товарооборот за март\апрель\</w:t>
      </w:r>
      <w:r w:rsidRPr="000211AC">
        <w:rPr>
          <w:rFonts w:ascii="Times New Roman" w:hAnsi="Times New Roman" w:cs="Times New Roman"/>
          <w:sz w:val="28"/>
          <w:szCs w:val="28"/>
        </w:rPr>
        <w:t>май равны</w:t>
      </w:r>
      <w:r>
        <w:rPr>
          <w:rFonts w:ascii="Times New Roman" w:hAnsi="Times New Roman" w:cs="Times New Roman"/>
          <w:sz w:val="28"/>
          <w:szCs w:val="28"/>
        </w:rPr>
        <w:t xml:space="preserve"> 6527, 4460 и 3238 соответственно. </w:t>
      </w:r>
      <w:r w:rsidR="00666746" w:rsidRPr="000211AC">
        <w:rPr>
          <w:rFonts w:ascii="Times New Roman" w:hAnsi="Times New Roman" w:cs="Times New Roman"/>
          <w:sz w:val="28"/>
          <w:szCs w:val="28"/>
        </w:rPr>
        <w:t>Найти коэффициента оборачиваемости товарных запасов аптечной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C33" w:rsidRPr="00D72C33" w:rsidRDefault="00D72C33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2C33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Товарооборот за квартал составит: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6547 + 4460 + 3238 = 27339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Коэффициент оборачиваемости будет равен: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К = 27339 / 9303.4 = 2,9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AC" w:rsidRPr="00D72C33" w:rsidRDefault="00D72C33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C33">
        <w:rPr>
          <w:rFonts w:ascii="Times New Roman" w:hAnsi="Times New Roman" w:cs="Times New Roman"/>
          <w:b/>
          <w:sz w:val="28"/>
          <w:szCs w:val="28"/>
        </w:rPr>
        <w:t>Задача №10.</w:t>
      </w:r>
    </w:p>
    <w:p w:rsidR="00666746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Определить колич</w:t>
      </w:r>
      <w:r w:rsidR="00D72C33">
        <w:rPr>
          <w:rFonts w:ascii="Times New Roman" w:hAnsi="Times New Roman" w:cs="Times New Roman"/>
          <w:sz w:val="28"/>
          <w:szCs w:val="28"/>
        </w:rPr>
        <w:t>е</w:t>
      </w:r>
      <w:r w:rsidRPr="000211AC">
        <w:rPr>
          <w:rFonts w:ascii="Times New Roman" w:hAnsi="Times New Roman" w:cs="Times New Roman"/>
          <w:sz w:val="28"/>
          <w:szCs w:val="28"/>
        </w:rPr>
        <w:t>ство товарных запасов за май если товарооборот аптечных</w:t>
      </w:r>
      <w:r w:rsidR="00D72C33">
        <w:rPr>
          <w:rFonts w:ascii="Times New Roman" w:hAnsi="Times New Roman" w:cs="Times New Roman"/>
          <w:sz w:val="28"/>
          <w:szCs w:val="28"/>
        </w:rPr>
        <w:t xml:space="preserve"> товаров в среднем за день составлял 1459 ед. товара.</w:t>
      </w:r>
    </w:p>
    <w:p w:rsidR="000211AC" w:rsidRPr="00D72C33" w:rsidRDefault="00D72C33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211AC" w:rsidRPr="000211AC" w:rsidRDefault="000211AC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AC">
        <w:rPr>
          <w:rFonts w:ascii="Times New Roman" w:hAnsi="Times New Roman" w:cs="Times New Roman"/>
          <w:sz w:val="28"/>
          <w:szCs w:val="28"/>
        </w:rPr>
        <w:t>Количество товарных запасов= средний</w:t>
      </w:r>
      <w:r w:rsidR="00D72C33">
        <w:rPr>
          <w:rFonts w:ascii="Times New Roman" w:hAnsi="Times New Roman" w:cs="Times New Roman"/>
          <w:sz w:val="28"/>
          <w:szCs w:val="28"/>
        </w:rPr>
        <w:t xml:space="preserve"> товарооборот за день * количес</w:t>
      </w:r>
      <w:r w:rsidRPr="000211AC">
        <w:rPr>
          <w:rFonts w:ascii="Times New Roman" w:hAnsi="Times New Roman" w:cs="Times New Roman"/>
          <w:sz w:val="28"/>
          <w:szCs w:val="28"/>
        </w:rPr>
        <w:t>т</w:t>
      </w:r>
      <w:r w:rsidR="00D72C33">
        <w:rPr>
          <w:rFonts w:ascii="Times New Roman" w:hAnsi="Times New Roman" w:cs="Times New Roman"/>
          <w:sz w:val="28"/>
          <w:szCs w:val="28"/>
        </w:rPr>
        <w:t>в</w:t>
      </w:r>
      <w:r w:rsidRPr="000211A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211AC">
        <w:rPr>
          <w:rFonts w:ascii="Times New Roman" w:hAnsi="Times New Roman" w:cs="Times New Roman"/>
          <w:sz w:val="28"/>
          <w:szCs w:val="28"/>
        </w:rPr>
        <w:t>дней  =</w:t>
      </w:r>
      <w:proofErr w:type="gramEnd"/>
      <w:r w:rsidRPr="000211AC">
        <w:rPr>
          <w:rFonts w:ascii="Times New Roman" w:hAnsi="Times New Roman" w:cs="Times New Roman"/>
          <w:sz w:val="28"/>
          <w:szCs w:val="28"/>
        </w:rPr>
        <w:t xml:space="preserve"> 1459*31=45229  единиц товара</w:t>
      </w:r>
      <w:r w:rsidR="00D72C3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746" w:rsidRPr="000211AC" w:rsidRDefault="00666746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E85" w:rsidRPr="000211AC" w:rsidRDefault="00245E85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E85" w:rsidRPr="000211AC" w:rsidRDefault="00245E85" w:rsidP="00D7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E85" w:rsidRPr="00666746" w:rsidRDefault="00245E85" w:rsidP="00D72C33">
      <w:pPr>
        <w:tabs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4E1" w:rsidRDefault="00CB24E1" w:rsidP="00D72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4E1" w:rsidRPr="008C22FB" w:rsidRDefault="00CB24E1" w:rsidP="00CB24E1">
      <w:pPr>
        <w:pStyle w:val="a3"/>
        <w:pageBreakBefore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ПО ПРЕДДИПЛОМНОЙ ПРАКТИКЕ</w:t>
      </w:r>
    </w:p>
    <w:p w:rsidR="00CB24E1" w:rsidRPr="008B0595" w:rsidRDefault="00CB24E1" w:rsidP="00CB24E1">
      <w:pPr>
        <w:pStyle w:val="a3"/>
        <w:spacing w:after="0"/>
        <w:jc w:val="center"/>
        <w:rPr>
          <w:b/>
        </w:rPr>
      </w:pPr>
      <w:r w:rsidRPr="008B0595">
        <w:rPr>
          <w:rFonts w:ascii="Times New Roman" w:hAnsi="Times New Roman"/>
          <w:b/>
          <w:color w:val="000000"/>
          <w:sz w:val="28"/>
          <w:szCs w:val="28"/>
        </w:rPr>
        <w:t>МДК 03.01. Организация деятельности аптеки и ее структурных подразделений</w:t>
      </w:r>
    </w:p>
    <w:p w:rsidR="00CB24E1" w:rsidRPr="008B0595" w:rsidRDefault="00CB24E1" w:rsidP="00CB24E1">
      <w:pPr>
        <w:pStyle w:val="a3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CB24E1" w:rsidRPr="00E813BF" w:rsidRDefault="00CB24E1" w:rsidP="00CB24E1">
      <w:pPr>
        <w:pStyle w:val="a3"/>
        <w:spacing w:after="0" w:line="240" w:lineRule="auto"/>
        <w:rPr>
          <w:sz w:val="16"/>
          <w:szCs w:val="16"/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Ф.И.О. обучающегося </w:t>
      </w:r>
      <w:r w:rsidR="00D65BE4">
        <w:rPr>
          <w:rFonts w:ascii="Times New Roman" w:hAnsi="Times New Roman"/>
          <w:color w:val="000000"/>
          <w:sz w:val="28"/>
          <w:szCs w:val="28"/>
          <w:u w:val="single"/>
        </w:rPr>
        <w:t>Иванов Александр Алексеевич</w:t>
      </w:r>
      <w:r w:rsidR="001119F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CB24E1" w:rsidRPr="00E813BF" w:rsidRDefault="00CB24E1" w:rsidP="00CB24E1">
      <w:pPr>
        <w:pStyle w:val="a3"/>
        <w:spacing w:after="0" w:line="240" w:lineRule="auto"/>
        <w:rPr>
          <w:sz w:val="16"/>
          <w:szCs w:val="16"/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Группа</w:t>
      </w:r>
      <w:r w:rsidR="00E8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13BF" w:rsidRPr="00E813BF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D65BE4"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E8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2FB">
        <w:rPr>
          <w:rFonts w:ascii="Times New Roman" w:hAnsi="Times New Roman"/>
          <w:color w:val="000000"/>
          <w:sz w:val="28"/>
          <w:szCs w:val="28"/>
        </w:rPr>
        <w:t>Специальность</w:t>
      </w:r>
      <w:r w:rsidR="00E8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13BF" w:rsidRPr="00E813BF">
        <w:rPr>
          <w:rFonts w:ascii="Times New Roman" w:hAnsi="Times New Roman"/>
          <w:color w:val="000000"/>
          <w:sz w:val="28"/>
          <w:szCs w:val="28"/>
          <w:u w:val="single"/>
        </w:rPr>
        <w:t>Фармация</w:t>
      </w:r>
    </w:p>
    <w:p w:rsidR="00CB24E1" w:rsidRDefault="00CB24E1" w:rsidP="00CB24E1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Проходившего </w:t>
      </w:r>
      <w:r>
        <w:rPr>
          <w:rFonts w:ascii="Times New Roman" w:hAnsi="Times New Roman"/>
          <w:color w:val="000000"/>
          <w:sz w:val="28"/>
          <w:szCs w:val="28"/>
        </w:rPr>
        <w:t>преддипломную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C22FB">
        <w:rPr>
          <w:rFonts w:ascii="Times New Roman" w:hAnsi="Times New Roman"/>
          <w:color w:val="000000"/>
          <w:sz w:val="28"/>
          <w:szCs w:val="28"/>
        </w:rPr>
        <w:t>практику</w:t>
      </w:r>
      <w:r>
        <w:rPr>
          <w:rFonts w:ascii="Times New Roman" w:hAnsi="Times New Roman"/>
          <w:color w:val="000000"/>
          <w:sz w:val="28"/>
          <w:szCs w:val="28"/>
        </w:rPr>
        <w:t xml:space="preserve">  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разделу МДК.03.01. </w:t>
      </w:r>
      <w:r w:rsidRPr="00313A07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CB24E1" w:rsidRPr="00E813BF" w:rsidRDefault="00CB24E1" w:rsidP="00CB24E1">
      <w:pPr>
        <w:pStyle w:val="a3"/>
        <w:spacing w:after="0" w:line="240" w:lineRule="auto"/>
        <w:rPr>
          <w:sz w:val="16"/>
          <w:szCs w:val="16"/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13BF">
        <w:rPr>
          <w:rFonts w:ascii="Times New Roman" w:hAnsi="Times New Roman"/>
          <w:color w:val="000000"/>
          <w:sz w:val="28"/>
          <w:szCs w:val="28"/>
          <w:u w:val="single"/>
        </w:rPr>
        <w:t xml:space="preserve">с </w:t>
      </w:r>
      <w:r w:rsidR="00D65BE4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E813BF" w:rsidRPr="00E813BF">
        <w:rPr>
          <w:rFonts w:ascii="Times New Roman" w:hAnsi="Times New Roman"/>
          <w:color w:val="000000"/>
          <w:sz w:val="28"/>
          <w:szCs w:val="28"/>
          <w:u w:val="single"/>
        </w:rPr>
        <w:t>.05.20</w:t>
      </w:r>
      <w:r w:rsidR="00D65BE4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Pr="00E813BF">
        <w:rPr>
          <w:rFonts w:ascii="Times New Roman" w:hAnsi="Times New Roman"/>
          <w:color w:val="000000"/>
          <w:sz w:val="28"/>
          <w:szCs w:val="28"/>
          <w:u w:val="single"/>
        </w:rPr>
        <w:t xml:space="preserve"> по </w:t>
      </w:r>
      <w:r w:rsidR="00D65BE4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E813BF" w:rsidRPr="00E813BF">
        <w:rPr>
          <w:rFonts w:ascii="Times New Roman" w:hAnsi="Times New Roman"/>
          <w:color w:val="000000"/>
          <w:sz w:val="28"/>
          <w:szCs w:val="28"/>
          <w:u w:val="single"/>
        </w:rPr>
        <w:t>.05.20</w:t>
      </w:r>
      <w:r w:rsidR="00D65BE4">
        <w:rPr>
          <w:rFonts w:ascii="Times New Roman" w:hAnsi="Times New Roman"/>
          <w:color w:val="000000"/>
          <w:sz w:val="28"/>
          <w:szCs w:val="28"/>
          <w:u w:val="single"/>
        </w:rPr>
        <w:t>20</w:t>
      </w:r>
    </w:p>
    <w:p w:rsidR="00D65BE4" w:rsidRDefault="00CB24E1" w:rsidP="00CB24E1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На базе</w:t>
      </w:r>
      <w:r w:rsidR="00E8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BE4"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</w:p>
    <w:p w:rsidR="00CB24E1" w:rsidRPr="00F87F08" w:rsidRDefault="00CB24E1" w:rsidP="00CB24E1">
      <w:pPr>
        <w:pStyle w:val="a3"/>
        <w:spacing w:after="0" w:line="240" w:lineRule="auto"/>
        <w:rPr>
          <w:sz w:val="16"/>
          <w:szCs w:val="16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Города/района</w:t>
      </w:r>
      <w:r w:rsidR="00E8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13BF" w:rsidRPr="00E813BF">
        <w:rPr>
          <w:rFonts w:ascii="Times New Roman" w:hAnsi="Times New Roman"/>
          <w:color w:val="000000"/>
          <w:sz w:val="28"/>
          <w:szCs w:val="28"/>
          <w:u w:val="single"/>
        </w:rPr>
        <w:t>г. Красноярска</w:t>
      </w:r>
    </w:p>
    <w:p w:rsidR="00CB24E1" w:rsidRPr="008C22FB" w:rsidRDefault="00CB24E1" w:rsidP="00CB24E1">
      <w:pPr>
        <w:pStyle w:val="a3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CB24E1" w:rsidRPr="00F87F08" w:rsidRDefault="00CB24E1" w:rsidP="00CB24E1">
      <w:pPr>
        <w:pStyle w:val="a3"/>
        <w:spacing w:after="0" w:line="100" w:lineRule="atLeast"/>
        <w:rPr>
          <w:sz w:val="16"/>
          <w:szCs w:val="16"/>
        </w:rPr>
      </w:pPr>
    </w:p>
    <w:p w:rsidR="00CB24E1" w:rsidRDefault="00D65BE4" w:rsidP="00CB24E1">
      <w:pPr>
        <w:pStyle w:val="a3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Цифровой отчёт</w:t>
      </w:r>
    </w:p>
    <w:p w:rsidR="007E3FC8" w:rsidRPr="00F87F08" w:rsidRDefault="007E3FC8" w:rsidP="00CB24E1">
      <w:pPr>
        <w:pStyle w:val="a3"/>
        <w:spacing w:after="0"/>
        <w:rPr>
          <w:sz w:val="16"/>
          <w:szCs w:val="16"/>
        </w:rPr>
      </w:pP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951"/>
        <w:gridCol w:w="2804"/>
      </w:tblGrid>
      <w:tr w:rsidR="00CB24E1" w:rsidRPr="008C22FB" w:rsidTr="00666746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E1" w:rsidRPr="008C22FB" w:rsidRDefault="00CB24E1" w:rsidP="00666746">
            <w:pPr>
              <w:pStyle w:val="a3"/>
              <w:spacing w:after="0" w:line="100" w:lineRule="atLeast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E1" w:rsidRPr="008C22FB" w:rsidRDefault="00CB24E1" w:rsidP="00666746">
            <w:pPr>
              <w:pStyle w:val="a3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E1" w:rsidRPr="008C22FB" w:rsidRDefault="00CB24E1" w:rsidP="00666746">
            <w:pPr>
              <w:pStyle w:val="a3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CB24E1" w:rsidRPr="008C22FB" w:rsidTr="00666746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E1" w:rsidRPr="008C22FB" w:rsidRDefault="00CB24E1" w:rsidP="00666746">
            <w:pPr>
              <w:pStyle w:val="a3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E1" w:rsidRPr="008C22FB" w:rsidRDefault="00CB24E1" w:rsidP="0066674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месячным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E1" w:rsidRPr="009430FB" w:rsidRDefault="00CB24E1" w:rsidP="0066674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E1" w:rsidRPr="008C22FB" w:rsidTr="00666746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E1" w:rsidRPr="008C22FB" w:rsidRDefault="00CB24E1" w:rsidP="00666746">
            <w:pPr>
              <w:pStyle w:val="a3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E1" w:rsidRPr="008C22FB" w:rsidRDefault="00CB24E1" w:rsidP="0066674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квартальным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E1" w:rsidRPr="009430FB" w:rsidRDefault="00CB24E1" w:rsidP="0066674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E1" w:rsidRPr="008C22FB" w:rsidTr="00666746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E1" w:rsidRPr="008C22FB" w:rsidRDefault="00CB24E1" w:rsidP="00666746">
            <w:pPr>
              <w:pStyle w:val="a3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E1" w:rsidRPr="008C22FB" w:rsidRDefault="00CB24E1" w:rsidP="0066674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годовым отчетам аптечной организации)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E1" w:rsidRPr="009430FB" w:rsidRDefault="00CB24E1" w:rsidP="0066674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4E1" w:rsidRDefault="00CB24E1" w:rsidP="00CB24E1">
      <w:pPr>
        <w:pStyle w:val="a3"/>
        <w:spacing w:after="0"/>
      </w:pPr>
    </w:p>
    <w:p w:rsidR="00D65BE4" w:rsidRPr="00D65BE4" w:rsidRDefault="00D65BE4" w:rsidP="00CB24E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5BE4">
        <w:rPr>
          <w:rFonts w:ascii="Times New Roman" w:hAnsi="Times New Roman" w:cs="Times New Roman"/>
          <w:sz w:val="28"/>
          <w:szCs w:val="28"/>
        </w:rPr>
        <w:t>Б. Текстовый отчёт</w:t>
      </w:r>
    </w:p>
    <w:p w:rsidR="00CB24E1" w:rsidRDefault="00CB24E1" w:rsidP="00CB24E1">
      <w:pPr>
        <w:pStyle w:val="a6"/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7E3FC8" w:rsidRDefault="007E3FC8" w:rsidP="00CB24E1">
      <w:pPr>
        <w:pStyle w:val="a6"/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7E3FC8" w:rsidRPr="008B0595" w:rsidRDefault="007E3FC8" w:rsidP="00CB24E1">
      <w:pPr>
        <w:pStyle w:val="a6"/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832093" w:rsidRDefault="00CB24E1" w:rsidP="00CB24E1">
      <w:pPr>
        <w:pStyle w:val="a6"/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Студент</w:t>
      </w:r>
      <w:r w:rsidR="007E3FC8">
        <w:rPr>
          <w:rFonts w:ascii="Times New Roman" w:hAnsi="Times New Roman"/>
          <w:color w:val="000000"/>
          <w:sz w:val="24"/>
          <w:szCs w:val="24"/>
        </w:rPr>
        <w:t>_____________</w:t>
      </w:r>
      <w:r w:rsidRPr="00A243C4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72C33">
        <w:rPr>
          <w:rFonts w:ascii="Times New Roman" w:hAnsi="Times New Roman"/>
          <w:color w:val="000000"/>
          <w:sz w:val="24"/>
          <w:szCs w:val="24"/>
          <w:u w:val="single"/>
        </w:rPr>
        <w:t>Иванов А. А</w:t>
      </w:r>
      <w:r w:rsidR="001119F2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CB24E1" w:rsidRDefault="007E3FC8" w:rsidP="00CB24E1">
      <w:pPr>
        <w:pStyle w:val="a6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CB24E1" w:rsidRPr="00A243C4">
        <w:rPr>
          <w:rFonts w:ascii="Times New Roman" w:hAnsi="Times New Roman"/>
          <w:color w:val="000000"/>
          <w:sz w:val="24"/>
          <w:szCs w:val="24"/>
        </w:rPr>
        <w:t xml:space="preserve">(подпись)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B24E1" w:rsidRPr="00A243C4">
        <w:rPr>
          <w:rFonts w:ascii="Times New Roman" w:hAnsi="Times New Roman"/>
          <w:color w:val="000000"/>
          <w:sz w:val="24"/>
          <w:szCs w:val="24"/>
        </w:rPr>
        <w:t xml:space="preserve"> (ФИО)</w:t>
      </w:r>
    </w:p>
    <w:p w:rsidR="001119F2" w:rsidRDefault="001119F2" w:rsidP="00CB24E1">
      <w:pPr>
        <w:pStyle w:val="a6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813BF" w:rsidRPr="009430FB" w:rsidRDefault="00CB24E1" w:rsidP="00E813BF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A243C4">
        <w:rPr>
          <w:rFonts w:ascii="Times New Roman" w:hAnsi="Times New Roman"/>
          <w:color w:val="000000"/>
          <w:sz w:val="24"/>
          <w:szCs w:val="24"/>
        </w:rPr>
        <w:t>Общий/непосредственный руководите</w:t>
      </w:r>
      <w:r w:rsidR="00E813BF">
        <w:rPr>
          <w:rFonts w:ascii="Times New Roman" w:hAnsi="Times New Roman"/>
          <w:color w:val="000000"/>
          <w:sz w:val="24"/>
          <w:szCs w:val="24"/>
        </w:rPr>
        <w:t xml:space="preserve">ль практики ___________        </w:t>
      </w:r>
      <w:r w:rsidR="00D65BE4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CB24E1" w:rsidRPr="00A243C4" w:rsidRDefault="007E3FC8" w:rsidP="00CB24E1">
      <w:pPr>
        <w:pStyle w:val="a6"/>
        <w:spacing w:after="0"/>
        <w:jc w:val="center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  <w:r w:rsidR="00CB24E1" w:rsidRPr="00A243C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="00CB24E1" w:rsidRPr="00A243C4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="00CB24E1" w:rsidRPr="00A243C4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(ФИО)</w:t>
      </w:r>
    </w:p>
    <w:p w:rsidR="00CB24E1" w:rsidRDefault="00CB24E1" w:rsidP="00CB24E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243C4">
        <w:rPr>
          <w:rFonts w:ascii="Times New Roman" w:hAnsi="Times New Roman"/>
          <w:color w:val="000000"/>
          <w:sz w:val="24"/>
          <w:szCs w:val="24"/>
        </w:rPr>
        <w:t>«____» _______________ 20 ___ г.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м.п.</w:t>
      </w:r>
    </w:p>
    <w:p w:rsidR="00CB24E1" w:rsidRPr="008C22FB" w:rsidRDefault="00CB24E1" w:rsidP="00CB24E1">
      <w:pPr>
        <w:pStyle w:val="a3"/>
        <w:spacing w:after="0" w:line="240" w:lineRule="auto"/>
        <w:jc w:val="both"/>
      </w:pPr>
    </w:p>
    <w:p w:rsidR="00CB24E1" w:rsidRPr="008C22FB" w:rsidRDefault="00CB24E1" w:rsidP="00CB24E1">
      <w:pPr>
        <w:pStyle w:val="Style2"/>
        <w:spacing w:line="240" w:lineRule="auto"/>
        <w:ind w:left="227"/>
        <w:jc w:val="both"/>
      </w:pPr>
    </w:p>
    <w:p w:rsidR="007E3FC8" w:rsidRDefault="007E3FC8" w:rsidP="00245E85">
      <w:pPr>
        <w:pStyle w:val="2"/>
        <w:keepNext/>
        <w:tabs>
          <w:tab w:val="left" w:pos="708"/>
        </w:tabs>
        <w:suppressAutoHyphens/>
        <w:spacing w:before="0" w:beforeAutospacing="0" w:after="0" w:afterAutospacing="0" w:line="23" w:lineRule="atLeast"/>
        <w:rPr>
          <w:sz w:val="28"/>
        </w:rPr>
      </w:pPr>
      <w:r>
        <w:rPr>
          <w:sz w:val="28"/>
        </w:rPr>
        <w:br w:type="page"/>
      </w:r>
      <w:bookmarkStart w:id="6" w:name="_GoBack"/>
      <w:bookmarkEnd w:id="6"/>
    </w:p>
    <w:p w:rsidR="00E813BF" w:rsidRPr="00037EB1" w:rsidRDefault="00E813BF" w:rsidP="00E813BF">
      <w:pPr>
        <w:pStyle w:val="2"/>
        <w:keepNext/>
        <w:numPr>
          <w:ilvl w:val="1"/>
          <w:numId w:val="5"/>
        </w:numPr>
        <w:tabs>
          <w:tab w:val="left" w:pos="708"/>
        </w:tabs>
        <w:suppressAutoHyphens/>
        <w:spacing w:before="0" w:beforeAutospacing="0" w:after="0" w:afterAutospacing="0" w:line="23" w:lineRule="atLeast"/>
        <w:ind w:left="0" w:firstLine="0"/>
        <w:jc w:val="center"/>
        <w:rPr>
          <w:i/>
          <w:sz w:val="32"/>
        </w:rPr>
      </w:pPr>
      <w:r w:rsidRPr="00037EB1">
        <w:rPr>
          <w:sz w:val="32"/>
        </w:rPr>
        <w:lastRenderedPageBreak/>
        <w:t>ХАРАКТЕРИСТИКА</w:t>
      </w:r>
    </w:p>
    <w:p w:rsidR="00E813BF" w:rsidRPr="00037EB1" w:rsidRDefault="00E813BF" w:rsidP="00E813BF">
      <w:pPr>
        <w:pStyle w:val="aa"/>
        <w:spacing w:line="23" w:lineRule="atLeast"/>
        <w:jc w:val="center"/>
        <w:rPr>
          <w:sz w:val="18"/>
        </w:rPr>
      </w:pPr>
    </w:p>
    <w:p w:rsidR="00832093" w:rsidRPr="00037EB1" w:rsidRDefault="00D72C33" w:rsidP="00832093">
      <w:pPr>
        <w:pStyle w:val="aa"/>
        <w:spacing w:line="23" w:lineRule="atLeast"/>
        <w:jc w:val="center"/>
        <w:rPr>
          <w:b/>
          <w:iCs/>
          <w:sz w:val="24"/>
          <w:szCs w:val="28"/>
        </w:rPr>
      </w:pPr>
      <w:r>
        <w:rPr>
          <w:b/>
          <w:iCs/>
          <w:sz w:val="24"/>
          <w:szCs w:val="28"/>
        </w:rPr>
        <w:t>Иванов Александр Алексеевич</w:t>
      </w:r>
    </w:p>
    <w:p w:rsidR="00E813BF" w:rsidRPr="00D72C33" w:rsidRDefault="00E813BF" w:rsidP="00E813BF">
      <w:pPr>
        <w:pStyle w:val="aa"/>
        <w:spacing w:line="23" w:lineRule="atLeast"/>
        <w:rPr>
          <w:rFonts w:cs="Times New Roman"/>
          <w:iCs/>
          <w:color w:val="000000" w:themeColor="text1"/>
          <w:sz w:val="24"/>
          <w:szCs w:val="24"/>
        </w:rPr>
      </w:pPr>
      <w:r w:rsidRPr="00D72C33">
        <w:rPr>
          <w:rFonts w:cs="Times New Roman"/>
          <w:iCs/>
          <w:color w:val="000000" w:themeColor="text1"/>
          <w:sz w:val="24"/>
          <w:szCs w:val="24"/>
        </w:rPr>
        <w:t>обучающийся (</w:t>
      </w:r>
      <w:proofErr w:type="spellStart"/>
      <w:r w:rsidRPr="00D72C33">
        <w:rPr>
          <w:rFonts w:cs="Times New Roman"/>
          <w:iCs/>
          <w:color w:val="000000" w:themeColor="text1"/>
          <w:sz w:val="24"/>
          <w:szCs w:val="24"/>
        </w:rPr>
        <w:t>ая</w:t>
      </w:r>
      <w:proofErr w:type="spellEnd"/>
      <w:r w:rsidRPr="00D72C33">
        <w:rPr>
          <w:rFonts w:cs="Times New Roman"/>
          <w:iCs/>
          <w:color w:val="000000" w:themeColor="text1"/>
          <w:sz w:val="24"/>
          <w:szCs w:val="24"/>
        </w:rPr>
        <w:t xml:space="preserve">) на 3 </w:t>
      </w:r>
      <w:proofErr w:type="gramStart"/>
      <w:r w:rsidRPr="00D72C33">
        <w:rPr>
          <w:rFonts w:cs="Times New Roman"/>
          <w:iCs/>
          <w:color w:val="000000" w:themeColor="text1"/>
          <w:sz w:val="24"/>
          <w:szCs w:val="24"/>
        </w:rPr>
        <w:t>курсе  по</w:t>
      </w:r>
      <w:proofErr w:type="gramEnd"/>
      <w:r w:rsidRPr="00D72C33">
        <w:rPr>
          <w:rFonts w:cs="Times New Roman"/>
          <w:iCs/>
          <w:color w:val="000000" w:themeColor="text1"/>
          <w:sz w:val="24"/>
          <w:szCs w:val="24"/>
        </w:rPr>
        <w:t xml:space="preserve"> специальности </w:t>
      </w:r>
      <w:r w:rsidRPr="00D72C33">
        <w:rPr>
          <w:rFonts w:cs="Times New Roman"/>
          <w:iCs/>
          <w:color w:val="000000" w:themeColor="text1"/>
          <w:sz w:val="24"/>
          <w:szCs w:val="24"/>
          <w:u w:val="single"/>
        </w:rPr>
        <w:t>33.02.01</w:t>
      </w:r>
      <w:r w:rsidRPr="00D72C33">
        <w:rPr>
          <w:rFonts w:cs="Times New Roman"/>
          <w:iCs/>
          <w:color w:val="000000" w:themeColor="text1"/>
          <w:sz w:val="24"/>
          <w:szCs w:val="24"/>
        </w:rPr>
        <w:t xml:space="preserve">  </w:t>
      </w:r>
      <w:r w:rsidRPr="00D72C33">
        <w:rPr>
          <w:rFonts w:cs="Times New Roman"/>
          <w:iCs/>
          <w:color w:val="000000" w:themeColor="text1"/>
          <w:sz w:val="24"/>
          <w:szCs w:val="24"/>
          <w:u w:val="single"/>
        </w:rPr>
        <w:t>Фармация</w:t>
      </w:r>
    </w:p>
    <w:p w:rsidR="00E813BF" w:rsidRPr="00D72C33" w:rsidRDefault="00E813BF" w:rsidP="00E813BF">
      <w:pPr>
        <w:pStyle w:val="aa"/>
        <w:spacing w:line="23" w:lineRule="atLeast"/>
        <w:jc w:val="both"/>
        <w:rPr>
          <w:rFonts w:cs="Times New Roman"/>
          <w:iCs/>
          <w:color w:val="000000" w:themeColor="text1"/>
          <w:sz w:val="24"/>
          <w:szCs w:val="24"/>
        </w:rPr>
      </w:pPr>
      <w:r w:rsidRPr="00D72C33">
        <w:rPr>
          <w:rFonts w:cs="Times New Roman"/>
          <w:iCs/>
          <w:color w:val="000000" w:themeColor="text1"/>
          <w:sz w:val="24"/>
          <w:szCs w:val="24"/>
        </w:rPr>
        <w:t xml:space="preserve">успешно прошел (ла) преддипломную практику по профессиональному модулю </w:t>
      </w:r>
    </w:p>
    <w:p w:rsidR="00E813BF" w:rsidRPr="00D72C33" w:rsidRDefault="00E813BF" w:rsidP="00E813BF">
      <w:pPr>
        <w:pStyle w:val="aa"/>
        <w:spacing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 w:rsidRPr="00D72C33">
        <w:rPr>
          <w:rFonts w:cs="Times New Roman"/>
          <w:iCs/>
          <w:color w:val="000000" w:themeColor="text1"/>
          <w:sz w:val="24"/>
          <w:szCs w:val="24"/>
        </w:rPr>
        <w:t>ПМ 03.</w:t>
      </w:r>
      <w:r w:rsidRPr="00D72C33">
        <w:rPr>
          <w:rFonts w:cs="Times New Roman"/>
          <w:bCs/>
          <w:color w:val="000000" w:themeColor="text1"/>
          <w:sz w:val="24"/>
          <w:szCs w:val="24"/>
          <w:u w:val="single"/>
        </w:rPr>
        <w:t>Организация деятельности структурных подразделений аптеки и руководство аптечной организацией (при отсутствии специалиста с высшим образованием)</w:t>
      </w:r>
    </w:p>
    <w:p w:rsidR="00E813BF" w:rsidRPr="00D72C33" w:rsidRDefault="00E813BF" w:rsidP="00E813B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72C3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МДК.</w:t>
      </w:r>
      <w:r w:rsidRPr="00D72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03.01</w:t>
      </w:r>
      <w:r w:rsidRPr="00D72C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D72C3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Организация деятельности аптек и ее структурных подразделений</w:t>
      </w:r>
    </w:p>
    <w:p w:rsidR="00E813BF" w:rsidRPr="00D72C33" w:rsidRDefault="00E813BF" w:rsidP="00E813BF">
      <w:pPr>
        <w:pStyle w:val="aa"/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D72C33">
        <w:rPr>
          <w:rFonts w:cs="Times New Roman"/>
          <w:iCs/>
          <w:color w:val="000000" w:themeColor="text1"/>
          <w:sz w:val="24"/>
          <w:szCs w:val="24"/>
        </w:rPr>
        <w:t xml:space="preserve">в объеме 72 </w:t>
      </w:r>
      <w:r w:rsidR="00D65BE4">
        <w:rPr>
          <w:rFonts w:cs="Times New Roman"/>
          <w:iCs/>
          <w:color w:val="000000" w:themeColor="text1"/>
          <w:sz w:val="24"/>
          <w:szCs w:val="24"/>
        </w:rPr>
        <w:t xml:space="preserve">часов с </w:t>
      </w:r>
      <w:proofErr w:type="gramStart"/>
      <w:r w:rsidR="00D72C33">
        <w:rPr>
          <w:rFonts w:cs="Times New Roman"/>
          <w:iCs/>
          <w:color w:val="000000" w:themeColor="text1"/>
          <w:sz w:val="24"/>
          <w:szCs w:val="24"/>
        </w:rPr>
        <w:t>11.05.2020</w:t>
      </w:r>
      <w:r w:rsidRPr="00D72C33">
        <w:rPr>
          <w:rFonts w:cs="Times New Roman"/>
          <w:iCs/>
          <w:color w:val="000000" w:themeColor="text1"/>
          <w:sz w:val="24"/>
          <w:szCs w:val="24"/>
        </w:rPr>
        <w:t xml:space="preserve">  по</w:t>
      </w:r>
      <w:proofErr w:type="gramEnd"/>
      <w:r w:rsidRPr="00D72C33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r w:rsidR="00D72C33">
        <w:rPr>
          <w:rFonts w:cs="Times New Roman"/>
          <w:iCs/>
          <w:color w:val="000000" w:themeColor="text1"/>
          <w:sz w:val="24"/>
          <w:szCs w:val="24"/>
        </w:rPr>
        <w:t>24</w:t>
      </w:r>
      <w:r w:rsidR="009B1DE1" w:rsidRPr="00D72C33">
        <w:rPr>
          <w:rFonts w:cs="Times New Roman"/>
          <w:iCs/>
          <w:color w:val="000000" w:themeColor="text1"/>
          <w:sz w:val="24"/>
          <w:szCs w:val="24"/>
        </w:rPr>
        <w:t>.05</w:t>
      </w:r>
      <w:r w:rsidR="00D72C33">
        <w:rPr>
          <w:rFonts w:cs="Times New Roman"/>
          <w:iCs/>
          <w:color w:val="000000" w:themeColor="text1"/>
          <w:sz w:val="24"/>
          <w:szCs w:val="24"/>
        </w:rPr>
        <w:t>.2020</w:t>
      </w:r>
      <w:r w:rsidR="009430FB" w:rsidRPr="00D72C33">
        <w:rPr>
          <w:rFonts w:cs="Times New Roman"/>
          <w:iCs/>
          <w:color w:val="000000" w:themeColor="text1"/>
          <w:sz w:val="24"/>
          <w:szCs w:val="24"/>
        </w:rPr>
        <w:t>г</w:t>
      </w:r>
    </w:p>
    <w:p w:rsidR="00E813BF" w:rsidRPr="00D72C33" w:rsidRDefault="00E813BF" w:rsidP="00E813BF">
      <w:pPr>
        <w:pStyle w:val="aa"/>
        <w:spacing w:line="240" w:lineRule="auto"/>
        <w:rPr>
          <w:rFonts w:cs="Times New Roman"/>
          <w:color w:val="000000" w:themeColor="text1"/>
          <w:sz w:val="24"/>
          <w:szCs w:val="24"/>
        </w:rPr>
      </w:pPr>
    </w:p>
    <w:p w:rsidR="00E813BF" w:rsidRPr="00D72C33" w:rsidRDefault="00E813BF" w:rsidP="00245E85">
      <w:pPr>
        <w:pStyle w:val="aa"/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D72C33">
        <w:rPr>
          <w:rFonts w:cs="Times New Roman"/>
          <w:iCs/>
          <w:color w:val="000000" w:themeColor="text1"/>
          <w:sz w:val="24"/>
          <w:szCs w:val="24"/>
        </w:rPr>
        <w:t>в организации</w:t>
      </w:r>
      <w:r w:rsidR="009430FB" w:rsidRPr="00D72C33">
        <w:rPr>
          <w:rFonts w:cs="Times New Roman"/>
          <w:iCs/>
          <w:color w:val="000000" w:themeColor="text1"/>
          <w:sz w:val="24"/>
          <w:szCs w:val="24"/>
        </w:rPr>
        <w:t xml:space="preserve"> </w:t>
      </w:r>
    </w:p>
    <w:p w:rsidR="00E813BF" w:rsidRPr="00D72C33" w:rsidRDefault="00E813BF" w:rsidP="00E813BF">
      <w:pPr>
        <w:pStyle w:val="aa"/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D72C33">
        <w:rPr>
          <w:rFonts w:cs="Times New Roman"/>
          <w:iCs/>
          <w:color w:val="000000" w:themeColor="text1"/>
          <w:sz w:val="24"/>
          <w:szCs w:val="24"/>
        </w:rPr>
        <w:t>За время прохождения практики:</w:t>
      </w:r>
    </w:p>
    <w:tbl>
      <w:tblPr>
        <w:tblW w:w="9498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1"/>
        <w:gridCol w:w="5325"/>
        <w:gridCol w:w="992"/>
      </w:tblGrid>
      <w:tr w:rsidR="00E813BF" w:rsidRPr="00D72C33" w:rsidTr="00666746">
        <w:trPr>
          <w:cantSplit/>
        </w:trPr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№ ОК/ПК</w:t>
            </w:r>
          </w:p>
        </w:tc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Критерии оценки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Оценка </w:t>
            </w:r>
          </w:p>
          <w:p w:rsidR="00E813BF" w:rsidRPr="00D72C33" w:rsidRDefault="00E813BF" w:rsidP="00666746">
            <w:pPr>
              <w:pStyle w:val="aa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(0-2)</w:t>
            </w:r>
          </w:p>
        </w:tc>
      </w:tr>
      <w:tr w:rsidR="00E813BF" w:rsidRPr="00D72C33" w:rsidTr="00666746">
        <w:trPr>
          <w:cantSplit/>
        </w:trPr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21"/>
              <w:spacing w:after="0" w:line="100" w:lineRule="atLeast"/>
              <w:ind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OK</w:t>
            </w: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3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Имеет позитивное отношение к выбранной профессии, понимает ее личностную и профессиональную значимость, ответственно относится к порученному делу.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13BF" w:rsidRPr="00D72C33" w:rsidTr="00666746">
        <w:trPr>
          <w:cantSplit/>
        </w:trPr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21"/>
              <w:spacing w:after="0" w:line="100" w:lineRule="atLeast"/>
              <w:ind w:left="20"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3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Умеет рационально организовывать свое рабочее место, выделять в выполняемой работе первоочередные </w:t>
            </w:r>
            <w:proofErr w:type="gramStart"/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задачи,  соблюдает</w:t>
            </w:r>
            <w:proofErr w:type="gramEnd"/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профессиональную дисциплину.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13BF" w:rsidRPr="00D72C33" w:rsidTr="00666746">
        <w:trPr>
          <w:cantSplit/>
        </w:trPr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21"/>
              <w:spacing w:after="0" w:line="100" w:lineRule="atLeast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813BF" w:rsidRPr="00D72C33" w:rsidRDefault="00E813BF" w:rsidP="00666746">
            <w:pPr>
              <w:pStyle w:val="a3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3"/>
              <w:widowControl w:val="0"/>
              <w:spacing w:after="0" w:line="100" w:lineRule="atLeast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Умеет находить и отбирать значимую профессиональную информацию в части действующих нормативных документов, регулирующих организацию фармацевтической деятельности, в том числе в системе «Интернет», умеет применять их положения на практике.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13BF" w:rsidRPr="00D72C33" w:rsidTr="00666746">
        <w:trPr>
          <w:cantSplit/>
        </w:trPr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21"/>
              <w:spacing w:after="0" w:line="100" w:lineRule="atLeast"/>
              <w:ind w:left="20"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3"/>
              <w:widowControl w:val="0"/>
              <w:spacing w:after="0" w:line="100" w:lineRule="atLeast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Умеет осуществлять поиск, нахождение и </w:t>
            </w:r>
            <w:proofErr w:type="gramStart"/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использование  в</w:t>
            </w:r>
            <w:proofErr w:type="gramEnd"/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работе информации из системы «Интернет», электронных справочников лекарственных средств, государственного реестра лекарственных средств.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13BF" w:rsidRPr="00D72C33" w:rsidTr="00666746">
        <w:trPr>
          <w:cantSplit/>
        </w:trPr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21"/>
              <w:spacing w:after="0" w:line="100" w:lineRule="atLeast"/>
              <w:ind w:left="20"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3"/>
              <w:widowControl w:val="0"/>
              <w:spacing w:after="0" w:line="100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Умеет </w:t>
            </w:r>
            <w:proofErr w:type="gramStart"/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устанавливать  контакт</w:t>
            </w:r>
            <w:proofErr w:type="gramEnd"/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общении с людьми, вступать в общение по деловым и личностным мотивам, грамотно выражать свои мысли, управлять собой, способен решать конфликтные ситуации.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13BF" w:rsidRPr="00D72C33" w:rsidTr="00666746">
        <w:trPr>
          <w:cantSplit/>
        </w:trPr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21"/>
              <w:spacing w:after="0" w:line="100" w:lineRule="atLeast"/>
              <w:ind w:left="20"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3"/>
              <w:widowControl w:val="0"/>
              <w:spacing w:after="0" w:line="100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Понимает свою ответственности </w:t>
            </w:r>
            <w:proofErr w:type="gramStart"/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 невыполнение</w:t>
            </w:r>
            <w:proofErr w:type="gramEnd"/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установленных показателей в работе.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13BF" w:rsidRPr="00D72C33" w:rsidTr="00666746">
        <w:trPr>
          <w:cantSplit/>
          <w:trHeight w:val="1541"/>
        </w:trPr>
        <w:tc>
          <w:tcPr>
            <w:tcW w:w="31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BF" w:rsidRPr="00D72C33" w:rsidRDefault="00E813BF" w:rsidP="00666746">
            <w:pPr>
              <w:pStyle w:val="2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ПК 3.2.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  <w:tc>
          <w:tcPr>
            <w:tcW w:w="53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BF" w:rsidRPr="00D72C33" w:rsidRDefault="00E813BF" w:rsidP="00666746">
            <w:pPr>
              <w:pStyle w:val="21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Умеет определять основные функции и задачи и осуществлять их выполнение в структурных подразделениях аптеки и аптечной организации в целом при лицензировании фармацевтической деятельности.</w:t>
            </w:r>
          </w:p>
          <w:p w:rsidR="00E813BF" w:rsidRPr="00D72C33" w:rsidRDefault="00E813BF" w:rsidP="00666746">
            <w:pPr>
              <w:pStyle w:val="21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3BF" w:rsidRPr="00D72C33" w:rsidRDefault="00E813BF" w:rsidP="00666746">
            <w:pPr>
              <w:pStyle w:val="21"/>
              <w:spacing w:after="0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13BF" w:rsidRPr="00D72C33" w:rsidTr="00666746">
        <w:trPr>
          <w:cantSplit/>
        </w:trPr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BF" w:rsidRPr="00D72C33" w:rsidRDefault="00E813BF" w:rsidP="00666746">
            <w:pPr>
              <w:pStyle w:val="a3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ПК 3.6. Оформлять первичную учетно-отчетную документацию.</w:t>
            </w:r>
          </w:p>
        </w:tc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BF" w:rsidRPr="00D72C33" w:rsidRDefault="00E813BF" w:rsidP="00666746">
            <w:pPr>
              <w:pStyle w:val="a3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Умеет правильно оформлять первичные документы для проведения финансово-экономического анализа.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B1DE1" w:rsidRPr="00D72C33" w:rsidTr="00666746">
        <w:trPr>
          <w:cantSplit/>
        </w:trPr>
        <w:tc>
          <w:tcPr>
            <w:tcW w:w="31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E1" w:rsidRPr="00D72C33" w:rsidRDefault="009B1DE1" w:rsidP="00666746">
            <w:pPr>
              <w:pStyle w:val="a4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D72C33">
              <w:rPr>
                <w:rFonts w:cs="Times New Roman"/>
                <w:color w:val="000000" w:themeColor="text1"/>
              </w:rPr>
              <w:t>ПК 1.6. 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E1" w:rsidRPr="00D72C33" w:rsidRDefault="009B1DE1" w:rsidP="00666746">
            <w:pPr>
              <w:pStyle w:val="a4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D72C33">
              <w:rPr>
                <w:rFonts w:cs="Times New Roman"/>
                <w:color w:val="000000" w:themeColor="text1"/>
              </w:rPr>
              <w:t>Умеет организовать мероприятия по соблюдению санитарного режима в аптечной организации.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E1" w:rsidRPr="00D72C33" w:rsidRDefault="009B1DE1" w:rsidP="0066674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B1DE1" w:rsidRPr="00D72C33" w:rsidTr="00666746">
        <w:trPr>
          <w:cantSplit/>
        </w:trPr>
        <w:tc>
          <w:tcPr>
            <w:tcW w:w="31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E1" w:rsidRPr="00D72C33" w:rsidRDefault="009B1DE1" w:rsidP="00666746">
            <w:pPr>
              <w:pStyle w:val="a3"/>
              <w:widowControl w:val="0"/>
              <w:spacing w:after="0" w:line="100" w:lineRule="atLeast"/>
              <w:ind w:left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E1" w:rsidRPr="00D72C33" w:rsidRDefault="009B1DE1" w:rsidP="00666746">
            <w:pPr>
              <w:pStyle w:val="a4"/>
              <w:widowControl w:val="0"/>
              <w:spacing w:after="0"/>
              <w:rPr>
                <w:rFonts w:cs="Times New Roman"/>
                <w:color w:val="000000" w:themeColor="text1"/>
              </w:rPr>
            </w:pPr>
            <w:r w:rsidRPr="00D72C33">
              <w:rPr>
                <w:rFonts w:cs="Times New Roman"/>
                <w:color w:val="000000" w:themeColor="text1"/>
                <w:shd w:val="clear" w:color="auto" w:fill="FFFFFF"/>
              </w:rPr>
              <w:t>Умеет организовать мероприятия по соблюдению требований охраны труда, техники безопасности и противопожарной безопасности.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E1" w:rsidRPr="00D72C33" w:rsidRDefault="009B1DE1" w:rsidP="0066674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13BF" w:rsidRPr="00D72C33" w:rsidTr="00666746">
        <w:trPr>
          <w:cantSplit/>
        </w:trPr>
        <w:tc>
          <w:tcPr>
            <w:tcW w:w="31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BF" w:rsidRPr="00D72C33" w:rsidRDefault="00E813BF" w:rsidP="00666746">
            <w:pPr>
              <w:pStyle w:val="a3"/>
              <w:widowControl w:val="0"/>
              <w:spacing w:after="0" w:line="100" w:lineRule="atLeast"/>
              <w:ind w:left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D72C33">
              <w:rPr>
                <w:rFonts w:cs="Times New Roman"/>
                <w:b/>
                <w:color w:val="000000" w:themeColor="text1"/>
                <w:sz w:val="24"/>
                <w:szCs w:val="24"/>
              </w:rPr>
              <w:t>Оценка:</w:t>
            </w:r>
            <w:r w:rsidR="00D65BE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2C33">
              <w:rPr>
                <w:rFonts w:cs="Times New Roman"/>
                <w:color w:val="000000" w:themeColor="text1"/>
                <w:sz w:val="24"/>
                <w:szCs w:val="24"/>
              </w:rPr>
              <w:t>Итого баллов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BF" w:rsidRPr="00D72C33" w:rsidRDefault="00E813BF" w:rsidP="0066674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813BF" w:rsidRPr="00D72C33" w:rsidRDefault="00E813BF" w:rsidP="00E813BF">
      <w:pPr>
        <w:pStyle w:val="aa"/>
        <w:jc w:val="right"/>
        <w:rPr>
          <w:rFonts w:cs="Times New Roman"/>
          <w:color w:val="000000" w:themeColor="text1"/>
          <w:sz w:val="24"/>
          <w:szCs w:val="24"/>
        </w:rPr>
      </w:pPr>
    </w:p>
    <w:p w:rsidR="00DE3AF5" w:rsidRPr="00D72C33" w:rsidRDefault="00E813BF" w:rsidP="00DE3AF5">
      <w:pPr>
        <w:pStyle w:val="aa"/>
        <w:jc w:val="both"/>
        <w:rPr>
          <w:rFonts w:cs="Times New Roman"/>
          <w:iCs/>
          <w:color w:val="000000" w:themeColor="text1"/>
          <w:sz w:val="24"/>
          <w:szCs w:val="24"/>
        </w:rPr>
      </w:pPr>
      <w:r w:rsidRPr="00D72C33">
        <w:rPr>
          <w:rFonts w:cs="Times New Roman"/>
          <w:iCs/>
          <w:color w:val="000000" w:themeColor="text1"/>
          <w:sz w:val="24"/>
          <w:szCs w:val="24"/>
        </w:rPr>
        <w:t>«___</w:t>
      </w:r>
      <w:proofErr w:type="gramStart"/>
      <w:r w:rsidRPr="00D72C33">
        <w:rPr>
          <w:rFonts w:cs="Times New Roman"/>
          <w:iCs/>
          <w:color w:val="000000" w:themeColor="text1"/>
          <w:sz w:val="24"/>
          <w:szCs w:val="24"/>
        </w:rPr>
        <w:t>_»_</w:t>
      </w:r>
      <w:proofErr w:type="gramEnd"/>
      <w:r w:rsidRPr="00D72C33">
        <w:rPr>
          <w:rFonts w:cs="Times New Roman"/>
          <w:iCs/>
          <w:color w:val="000000" w:themeColor="text1"/>
          <w:sz w:val="24"/>
          <w:szCs w:val="24"/>
        </w:rPr>
        <w:t>_________20__г</w:t>
      </w:r>
      <w:r w:rsidR="00DE3AF5" w:rsidRPr="00D72C33">
        <w:rPr>
          <w:rFonts w:cs="Times New Roman"/>
          <w:iCs/>
          <w:color w:val="000000" w:themeColor="text1"/>
          <w:sz w:val="24"/>
          <w:szCs w:val="24"/>
        </w:rPr>
        <w:t xml:space="preserve"> </w:t>
      </w:r>
    </w:p>
    <w:p w:rsidR="00DE3AF5" w:rsidRPr="00D72C33" w:rsidRDefault="007E3FC8" w:rsidP="007E3FC8">
      <w:pPr>
        <w:pStyle w:val="aa"/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D72C33">
        <w:rPr>
          <w:rFonts w:cs="Times New Roman"/>
          <w:iCs/>
          <w:color w:val="000000" w:themeColor="text1"/>
          <w:sz w:val="24"/>
          <w:szCs w:val="24"/>
        </w:rPr>
        <w:t xml:space="preserve">                                 </w:t>
      </w:r>
      <w:r w:rsidR="00DE3AF5" w:rsidRPr="00D72C33">
        <w:rPr>
          <w:rFonts w:cs="Times New Roman"/>
          <w:iCs/>
          <w:color w:val="000000" w:themeColor="text1"/>
          <w:sz w:val="24"/>
          <w:szCs w:val="24"/>
        </w:rPr>
        <w:t>Подпись непосредственного руков</w:t>
      </w:r>
      <w:r w:rsidRPr="00D72C33">
        <w:rPr>
          <w:rFonts w:cs="Times New Roman"/>
          <w:iCs/>
          <w:color w:val="000000" w:themeColor="text1"/>
          <w:sz w:val="24"/>
          <w:szCs w:val="24"/>
        </w:rPr>
        <w:t>одителя практики ______________</w:t>
      </w:r>
      <w:r w:rsidR="00DE3AF5" w:rsidRPr="00D72C33">
        <w:rPr>
          <w:rFonts w:cs="Times New Roman"/>
          <w:iCs/>
          <w:color w:val="000000" w:themeColor="text1"/>
          <w:sz w:val="24"/>
          <w:szCs w:val="24"/>
        </w:rPr>
        <w:t>/ФИО, должность</w:t>
      </w:r>
    </w:p>
    <w:p w:rsidR="00DE3AF5" w:rsidRPr="00D72C33" w:rsidRDefault="00DE3AF5" w:rsidP="00DE3AF5">
      <w:pPr>
        <w:pStyle w:val="aa"/>
        <w:jc w:val="right"/>
        <w:rPr>
          <w:rFonts w:cs="Times New Roman"/>
          <w:iCs/>
          <w:color w:val="000000" w:themeColor="text1"/>
          <w:sz w:val="24"/>
          <w:szCs w:val="24"/>
        </w:rPr>
      </w:pPr>
    </w:p>
    <w:p w:rsidR="00245E85" w:rsidRPr="00D72C33" w:rsidRDefault="00DE3AF5" w:rsidP="00DE3AF5">
      <w:pPr>
        <w:pStyle w:val="aa"/>
        <w:rPr>
          <w:rFonts w:cs="Times New Roman"/>
          <w:color w:val="000000" w:themeColor="text1"/>
          <w:sz w:val="24"/>
          <w:szCs w:val="24"/>
        </w:rPr>
      </w:pPr>
      <w:r w:rsidRPr="00D72C33">
        <w:rPr>
          <w:rFonts w:cs="Times New Roman"/>
          <w:iCs/>
          <w:color w:val="000000" w:themeColor="text1"/>
          <w:sz w:val="24"/>
          <w:szCs w:val="24"/>
        </w:rPr>
        <w:t>М.п.                            Подпись общего руководителя практики    _____________</w:t>
      </w:r>
      <w:r w:rsidR="007E3FC8" w:rsidRPr="00D72C33">
        <w:rPr>
          <w:rFonts w:cs="Times New Roman"/>
          <w:iCs/>
          <w:color w:val="000000" w:themeColor="text1"/>
          <w:sz w:val="24"/>
          <w:szCs w:val="24"/>
        </w:rPr>
        <w:t>_________</w:t>
      </w:r>
      <w:r w:rsidRPr="00D72C33">
        <w:rPr>
          <w:rFonts w:cs="Times New Roman"/>
          <w:iCs/>
          <w:color w:val="000000" w:themeColor="text1"/>
          <w:sz w:val="24"/>
          <w:szCs w:val="24"/>
        </w:rPr>
        <w:t>/ФИО, должность</w:t>
      </w:r>
      <w:r w:rsidRPr="00D72C33">
        <w:rPr>
          <w:rFonts w:cs="Times New Roman"/>
          <w:color w:val="000000" w:themeColor="text1"/>
          <w:sz w:val="24"/>
          <w:szCs w:val="24"/>
        </w:rPr>
        <w:tab/>
      </w:r>
    </w:p>
    <w:p w:rsidR="00245E85" w:rsidRDefault="00245E85" w:rsidP="00D65BE4">
      <w:pPr>
        <w:jc w:val="center"/>
        <w:rPr>
          <w:rFonts w:ascii="Times New Roman" w:eastAsia="SimSun" w:hAnsi="Times New Roman"/>
          <w:color w:val="00000A"/>
          <w:sz w:val="16"/>
          <w:szCs w:val="20"/>
          <w:lang w:eastAsia="ru-RU"/>
        </w:rPr>
      </w:pPr>
      <w:r w:rsidRPr="00D72C3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D65BE4">
        <w:rPr>
          <w:rFonts w:ascii="Times New Roman" w:eastAsia="SimSun" w:hAnsi="Times New Roman"/>
          <w:color w:val="00000A"/>
          <w:sz w:val="16"/>
          <w:szCs w:val="20"/>
          <w:lang w:eastAsia="ru-RU"/>
        </w:rPr>
        <w:lastRenderedPageBreak/>
        <w:t xml:space="preserve"> </w:t>
      </w:r>
    </w:p>
    <w:p w:rsidR="00DE3AF5" w:rsidRPr="00DE3AF5" w:rsidRDefault="00DE3AF5" w:rsidP="00DE3AF5">
      <w:pPr>
        <w:pStyle w:val="aa"/>
        <w:rPr>
          <w:iCs/>
          <w:szCs w:val="24"/>
        </w:rPr>
      </w:pPr>
    </w:p>
    <w:sectPr w:rsidR="00DE3AF5" w:rsidRPr="00DE3AF5" w:rsidSect="001D3E4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24" w:rsidRDefault="00072424" w:rsidP="001D3E43">
      <w:pPr>
        <w:spacing w:after="0" w:line="240" w:lineRule="auto"/>
      </w:pPr>
      <w:r>
        <w:separator/>
      </w:r>
    </w:p>
  </w:endnote>
  <w:endnote w:type="continuationSeparator" w:id="0">
    <w:p w:rsidR="00072424" w:rsidRDefault="00072424" w:rsidP="001D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541686"/>
      <w:docPartObj>
        <w:docPartGallery w:val="Page Numbers (Bottom of Page)"/>
        <w:docPartUnique/>
      </w:docPartObj>
    </w:sdtPr>
    <w:sdtContent>
      <w:p w:rsidR="00D72C33" w:rsidRDefault="00D72C3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BE4">
          <w:rPr>
            <w:noProof/>
          </w:rPr>
          <w:t>25</w:t>
        </w:r>
        <w:r>
          <w:fldChar w:fldCharType="end"/>
        </w:r>
      </w:p>
    </w:sdtContent>
  </w:sdt>
  <w:p w:rsidR="00666746" w:rsidRDefault="006667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24" w:rsidRDefault="00072424" w:rsidP="001D3E43">
      <w:pPr>
        <w:spacing w:after="0" w:line="240" w:lineRule="auto"/>
      </w:pPr>
      <w:r>
        <w:separator/>
      </w:r>
    </w:p>
  </w:footnote>
  <w:footnote w:type="continuationSeparator" w:id="0">
    <w:p w:rsidR="00072424" w:rsidRDefault="00072424" w:rsidP="001D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A16"/>
    <w:multiLevelType w:val="multilevel"/>
    <w:tmpl w:val="0168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D3819"/>
    <w:multiLevelType w:val="hybridMultilevel"/>
    <w:tmpl w:val="700CE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6D5B"/>
    <w:multiLevelType w:val="hybridMultilevel"/>
    <w:tmpl w:val="1CE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606D9"/>
    <w:multiLevelType w:val="hybridMultilevel"/>
    <w:tmpl w:val="F6DC0FB8"/>
    <w:lvl w:ilvl="0" w:tplc="9FEA5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4EEC"/>
    <w:multiLevelType w:val="hybridMultilevel"/>
    <w:tmpl w:val="F3D6DDB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B2242E9"/>
    <w:multiLevelType w:val="hybridMultilevel"/>
    <w:tmpl w:val="9ECA5490"/>
    <w:lvl w:ilvl="0" w:tplc="562C3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03C9E"/>
    <w:multiLevelType w:val="multilevel"/>
    <w:tmpl w:val="529E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A43EE"/>
    <w:multiLevelType w:val="hybridMultilevel"/>
    <w:tmpl w:val="04E40D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309DF"/>
    <w:multiLevelType w:val="multilevel"/>
    <w:tmpl w:val="B950D9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F7D70FE"/>
    <w:multiLevelType w:val="hybridMultilevel"/>
    <w:tmpl w:val="09DA426E"/>
    <w:lvl w:ilvl="0" w:tplc="9FEA53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3B6440"/>
    <w:multiLevelType w:val="hybridMultilevel"/>
    <w:tmpl w:val="4E72D750"/>
    <w:lvl w:ilvl="0" w:tplc="9FEA53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EEC7D2C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D4C4E"/>
    <w:multiLevelType w:val="hybridMultilevel"/>
    <w:tmpl w:val="07D267C2"/>
    <w:lvl w:ilvl="0" w:tplc="9FEA53BA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57F64B81"/>
    <w:multiLevelType w:val="multilevel"/>
    <w:tmpl w:val="8D00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710638"/>
    <w:multiLevelType w:val="hybridMultilevel"/>
    <w:tmpl w:val="75829C26"/>
    <w:lvl w:ilvl="0" w:tplc="160C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1100D"/>
    <w:multiLevelType w:val="multilevel"/>
    <w:tmpl w:val="D602C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16" w15:restartNumberingAfterBreak="0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76E93"/>
    <w:multiLevelType w:val="hybridMultilevel"/>
    <w:tmpl w:val="26C6F892"/>
    <w:lvl w:ilvl="0" w:tplc="9FEA5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18"/>
  </w:num>
  <w:num w:numId="9">
    <w:abstractNumId w:val="3"/>
  </w:num>
  <w:num w:numId="10">
    <w:abstractNumId w:val="9"/>
  </w:num>
  <w:num w:numId="11">
    <w:abstractNumId w:val="15"/>
  </w:num>
  <w:num w:numId="12">
    <w:abstractNumId w:val="4"/>
  </w:num>
  <w:num w:numId="13">
    <w:abstractNumId w:val="12"/>
  </w:num>
  <w:num w:numId="14">
    <w:abstractNumId w:val="14"/>
  </w:num>
  <w:num w:numId="15">
    <w:abstractNumId w:val="2"/>
  </w:num>
  <w:num w:numId="16">
    <w:abstractNumId w:val="17"/>
  </w:num>
  <w:num w:numId="17">
    <w:abstractNumId w:val="1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693"/>
    <w:rsid w:val="000211AC"/>
    <w:rsid w:val="0003363E"/>
    <w:rsid w:val="00037EB1"/>
    <w:rsid w:val="00064B05"/>
    <w:rsid w:val="00072424"/>
    <w:rsid w:val="000D5C47"/>
    <w:rsid w:val="0010067E"/>
    <w:rsid w:val="001119F2"/>
    <w:rsid w:val="00126E1E"/>
    <w:rsid w:val="00146B3F"/>
    <w:rsid w:val="001D3E43"/>
    <w:rsid w:val="00245E85"/>
    <w:rsid w:val="00297BCA"/>
    <w:rsid w:val="0030216C"/>
    <w:rsid w:val="003901DC"/>
    <w:rsid w:val="003B1DEF"/>
    <w:rsid w:val="00476EFA"/>
    <w:rsid w:val="004C00E3"/>
    <w:rsid w:val="005C1ECB"/>
    <w:rsid w:val="00601329"/>
    <w:rsid w:val="006509FA"/>
    <w:rsid w:val="00666746"/>
    <w:rsid w:val="00723094"/>
    <w:rsid w:val="00764B52"/>
    <w:rsid w:val="007E3FC8"/>
    <w:rsid w:val="00832093"/>
    <w:rsid w:val="008360C0"/>
    <w:rsid w:val="008A2235"/>
    <w:rsid w:val="00937620"/>
    <w:rsid w:val="009430FB"/>
    <w:rsid w:val="009B1DE1"/>
    <w:rsid w:val="009F1693"/>
    <w:rsid w:val="00A44F4A"/>
    <w:rsid w:val="00C53578"/>
    <w:rsid w:val="00C62701"/>
    <w:rsid w:val="00CB24E1"/>
    <w:rsid w:val="00D65BE4"/>
    <w:rsid w:val="00D72C33"/>
    <w:rsid w:val="00DE3AF5"/>
    <w:rsid w:val="00E06DD0"/>
    <w:rsid w:val="00E436FB"/>
    <w:rsid w:val="00E7625A"/>
    <w:rsid w:val="00E813BF"/>
    <w:rsid w:val="00F53518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29778-2329-454B-879B-56AF2CB6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7E"/>
  </w:style>
  <w:style w:type="paragraph" w:styleId="1">
    <w:name w:val="heading 1"/>
    <w:basedOn w:val="a"/>
    <w:next w:val="a"/>
    <w:link w:val="10"/>
    <w:uiPriority w:val="9"/>
    <w:qFormat/>
    <w:rsid w:val="00CB2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2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F1693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4">
    <w:name w:val="Основной текст4"/>
    <w:basedOn w:val="a3"/>
    <w:rsid w:val="009F1693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ody Text"/>
    <w:basedOn w:val="a3"/>
    <w:link w:val="11"/>
    <w:rsid w:val="00CB24E1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CB24E1"/>
  </w:style>
  <w:style w:type="character" w:customStyle="1" w:styleId="11">
    <w:name w:val="Основной текст Знак1"/>
    <w:basedOn w:val="a0"/>
    <w:link w:val="a4"/>
    <w:rsid w:val="00CB24E1"/>
    <w:rPr>
      <w:rFonts w:ascii="Times New Roman" w:eastAsia="SimSun" w:hAnsi="Times New Roman"/>
      <w:color w:val="00000A"/>
      <w:sz w:val="24"/>
      <w:szCs w:val="24"/>
      <w:lang w:eastAsia="ru-RU"/>
    </w:rPr>
  </w:style>
  <w:style w:type="paragraph" w:customStyle="1" w:styleId="Style1">
    <w:name w:val="Style 1"/>
    <w:basedOn w:val="a3"/>
    <w:rsid w:val="00CB24E1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No Spacing"/>
    <w:aliases w:val="заголовок"/>
    <w:uiPriority w:val="1"/>
    <w:qFormat/>
    <w:rsid w:val="00CB24E1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Style2">
    <w:name w:val="Style 2"/>
    <w:basedOn w:val="a3"/>
    <w:rsid w:val="00CB24E1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B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2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CB24E1"/>
    <w:rPr>
      <w:b/>
      <w:bCs/>
    </w:rPr>
  </w:style>
  <w:style w:type="character" w:styleId="a9">
    <w:name w:val="Hyperlink"/>
    <w:basedOn w:val="a0"/>
    <w:uiPriority w:val="99"/>
    <w:semiHidden/>
    <w:unhideWhenUsed/>
    <w:rsid w:val="00CB24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CB24E1"/>
  </w:style>
  <w:style w:type="character" w:customStyle="1" w:styleId="hl">
    <w:name w:val="hl"/>
    <w:basedOn w:val="a0"/>
    <w:rsid w:val="00CB24E1"/>
  </w:style>
  <w:style w:type="character" w:customStyle="1" w:styleId="nobr">
    <w:name w:val="nobr"/>
    <w:basedOn w:val="a0"/>
    <w:rsid w:val="00CB24E1"/>
  </w:style>
  <w:style w:type="paragraph" w:styleId="aa">
    <w:name w:val="footnote text"/>
    <w:basedOn w:val="a3"/>
    <w:link w:val="12"/>
    <w:uiPriority w:val="99"/>
    <w:rsid w:val="00E813BF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E813BF"/>
    <w:rPr>
      <w:sz w:val="20"/>
      <w:szCs w:val="20"/>
    </w:rPr>
  </w:style>
  <w:style w:type="paragraph" w:customStyle="1" w:styleId="21">
    <w:name w:val="Основной текст (2)"/>
    <w:basedOn w:val="a3"/>
    <w:rsid w:val="00E813BF"/>
    <w:pPr>
      <w:shd w:val="clear" w:color="auto" w:fill="FFFFFF"/>
      <w:spacing w:after="720"/>
    </w:pPr>
    <w:rPr>
      <w:sz w:val="27"/>
      <w:szCs w:val="27"/>
      <w:lang w:eastAsia="ru-RU"/>
    </w:rPr>
  </w:style>
  <w:style w:type="character" w:customStyle="1" w:styleId="12">
    <w:name w:val="Текст сноски Знак1"/>
    <w:basedOn w:val="a0"/>
    <w:link w:val="aa"/>
    <w:uiPriority w:val="99"/>
    <w:rsid w:val="00E813BF"/>
    <w:rPr>
      <w:rFonts w:ascii="Times New Roman" w:eastAsia="SimSun" w:hAnsi="Times New Roman"/>
      <w:color w:val="00000A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D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E43"/>
  </w:style>
  <w:style w:type="paragraph" w:styleId="ae">
    <w:name w:val="footer"/>
    <w:basedOn w:val="a"/>
    <w:link w:val="af"/>
    <w:uiPriority w:val="99"/>
    <w:unhideWhenUsed/>
    <w:rsid w:val="001D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E43"/>
  </w:style>
  <w:style w:type="paragraph" w:styleId="af0">
    <w:name w:val="List Paragraph"/>
    <w:basedOn w:val="a3"/>
    <w:uiPriority w:val="34"/>
    <w:qFormat/>
    <w:rsid w:val="00FC7349"/>
    <w:pPr>
      <w:ind w:left="720"/>
    </w:pPr>
    <w:rPr>
      <w:rFonts w:eastAsia="Times New Roman" w:cs="Times New Roman"/>
    </w:rPr>
  </w:style>
  <w:style w:type="table" w:styleId="af1">
    <w:name w:val="Table Grid"/>
    <w:basedOn w:val="a1"/>
    <w:uiPriority w:val="39"/>
    <w:rsid w:val="00245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448">
          <w:blockQuote w:val="1"/>
          <w:marLeft w:val="-1050"/>
          <w:marRight w:val="0"/>
          <w:marTop w:val="525"/>
          <w:marBottom w:val="525"/>
          <w:divBdr>
            <w:top w:val="none" w:sz="0" w:space="15" w:color="294B77"/>
            <w:left w:val="none" w:sz="0" w:space="0" w:color="auto"/>
            <w:bottom w:val="none" w:sz="0" w:space="15" w:color="294B77"/>
            <w:right w:val="none" w:sz="0" w:space="23" w:color="294B77"/>
          </w:divBdr>
        </w:div>
        <w:div w:id="1300955569">
          <w:blockQuote w:val="1"/>
          <w:marLeft w:val="-1050"/>
          <w:marRight w:val="0"/>
          <w:marTop w:val="525"/>
          <w:marBottom w:val="525"/>
          <w:divBdr>
            <w:top w:val="none" w:sz="0" w:space="15" w:color="294B77"/>
            <w:left w:val="none" w:sz="0" w:space="0" w:color="auto"/>
            <w:bottom w:val="none" w:sz="0" w:space="15" w:color="294B77"/>
            <w:right w:val="none" w:sz="0" w:space="23" w:color="294B77"/>
          </w:divBdr>
        </w:div>
        <w:div w:id="2084403773">
          <w:blockQuote w:val="1"/>
          <w:marLeft w:val="-1050"/>
          <w:marRight w:val="0"/>
          <w:marTop w:val="525"/>
          <w:marBottom w:val="525"/>
          <w:divBdr>
            <w:top w:val="none" w:sz="0" w:space="15" w:color="294B77"/>
            <w:left w:val="none" w:sz="0" w:space="0" w:color="auto"/>
            <w:bottom w:val="none" w:sz="0" w:space="15" w:color="294B77"/>
            <w:right w:val="none" w:sz="0" w:space="23" w:color="294B77"/>
          </w:divBdr>
        </w:div>
        <w:div w:id="697703191">
          <w:blockQuote w:val="1"/>
          <w:marLeft w:val="-1050"/>
          <w:marRight w:val="0"/>
          <w:marTop w:val="525"/>
          <w:marBottom w:val="525"/>
          <w:divBdr>
            <w:top w:val="none" w:sz="0" w:space="15" w:color="294B77"/>
            <w:left w:val="none" w:sz="0" w:space="0" w:color="auto"/>
            <w:bottom w:val="none" w:sz="0" w:space="15" w:color="294B77"/>
            <w:right w:val="none" w:sz="0" w:space="23" w:color="294B77"/>
          </w:divBdr>
        </w:div>
        <w:div w:id="1349528003">
          <w:blockQuote w:val="1"/>
          <w:marLeft w:val="-1050"/>
          <w:marRight w:val="0"/>
          <w:marTop w:val="525"/>
          <w:marBottom w:val="525"/>
          <w:divBdr>
            <w:top w:val="none" w:sz="0" w:space="15" w:color="294B77"/>
            <w:left w:val="none" w:sz="0" w:space="0" w:color="auto"/>
            <w:bottom w:val="none" w:sz="0" w:space="15" w:color="294B77"/>
            <w:right w:val="none" w:sz="0" w:space="23" w:color="294B77"/>
          </w:divBdr>
        </w:div>
      </w:divsChild>
    </w:div>
    <w:div w:id="647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9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600BE-9063-44CF-B325-28500B93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27</Pages>
  <Words>4540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Sputnik</dc:creator>
  <cp:lastModifiedBy>Халапеньо</cp:lastModifiedBy>
  <cp:revision>4</cp:revision>
  <cp:lastPrinted>2019-05-16T16:11:00Z</cp:lastPrinted>
  <dcterms:created xsi:type="dcterms:W3CDTF">2019-05-16T14:55:00Z</dcterms:created>
  <dcterms:modified xsi:type="dcterms:W3CDTF">2020-05-23T08:46:00Z</dcterms:modified>
</cp:coreProperties>
</file>